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0A588" w14:textId="564C2EF9" w:rsidR="00940931" w:rsidRDefault="00940931" w:rsidP="00940931">
      <w:r w:rsidRPr="00940931">
        <w:t>Na</w:t>
      </w:r>
      <w:r>
        <w:t>than Leclercq</w:t>
      </w:r>
    </w:p>
    <w:p w14:paraId="43B2E68D" w14:textId="77777777" w:rsidR="00C56DC5" w:rsidRPr="00940931" w:rsidRDefault="00C56DC5" w:rsidP="00940931"/>
    <w:p w14:paraId="61C33D65" w14:textId="4037A064" w:rsidR="00E73D2A" w:rsidRDefault="003A5C04" w:rsidP="00940931">
      <w:pPr>
        <w:jc w:val="center"/>
        <w:rPr>
          <w:b/>
          <w:bCs/>
        </w:rPr>
      </w:pPr>
      <w:r w:rsidRPr="00940931">
        <w:rPr>
          <w:b/>
          <w:bCs/>
        </w:rPr>
        <w:t>Rapport TP blockchain </w:t>
      </w:r>
      <w:r w:rsidR="00940931" w:rsidRPr="00940931">
        <w:rPr>
          <w:b/>
          <w:bCs/>
        </w:rPr>
        <w:t>Groupe 9</w:t>
      </w:r>
    </w:p>
    <w:p w14:paraId="2DEAEE6A" w14:textId="77777777" w:rsidR="00940931" w:rsidRPr="00940931" w:rsidRDefault="00940931" w:rsidP="00940931">
      <w:pPr>
        <w:jc w:val="center"/>
      </w:pPr>
    </w:p>
    <w:p w14:paraId="0DDA7E74" w14:textId="36FD764F" w:rsidR="00940931" w:rsidRDefault="00940931" w:rsidP="00940931">
      <w:r>
        <w:t>Nous sommes le Gr</w:t>
      </w:r>
      <w:r>
        <w:t>9</w:t>
      </w:r>
      <w:r>
        <w:t xml:space="preserve"> et l’adresse IP de notre serveur fournit est </w:t>
      </w:r>
      <w:r>
        <w:t>64.227.65.50</w:t>
      </w:r>
      <w:r>
        <w:t xml:space="preserve"> ainsi J’y accède directement depuis ma machine grâce à </w:t>
      </w:r>
      <w:proofErr w:type="spellStart"/>
      <w:r>
        <w:t>Putty</w:t>
      </w:r>
      <w:proofErr w:type="spellEnd"/>
      <w:r>
        <w:t xml:space="preserve">, je </w:t>
      </w:r>
      <w:r w:rsidR="002A488F">
        <w:t>choisis</w:t>
      </w:r>
      <w:r>
        <w:t xml:space="preserve"> L’identifiant d’ESME</w:t>
      </w:r>
      <w:r w:rsidR="002A488F">
        <w:t>9</w:t>
      </w:r>
      <w:r>
        <w:t xml:space="preserve">, puis je me connecte en tant que root avec le mot de passe donné (94EsmeSudria). </w:t>
      </w:r>
    </w:p>
    <w:p w14:paraId="031F03A8" w14:textId="34B094AF" w:rsidR="002F3B2D" w:rsidRDefault="002F3B2D"/>
    <w:p w14:paraId="0B4540FD" w14:textId="77777777" w:rsidR="002A488F" w:rsidRDefault="002A488F" w:rsidP="002A488F">
      <w:pPr>
        <w:pStyle w:val="Default"/>
      </w:pPr>
    </w:p>
    <w:p w14:paraId="7ADAD72A" w14:textId="19133092" w:rsidR="002A488F" w:rsidRDefault="002A488F" w:rsidP="002A488F">
      <w:pPr>
        <w:pStyle w:val="Default"/>
        <w:rPr>
          <w:b/>
          <w:bCs/>
          <w:color w:val="484848"/>
          <w:sz w:val="28"/>
          <w:szCs w:val="28"/>
        </w:rPr>
      </w:pPr>
      <w:r>
        <w:rPr>
          <w:b/>
          <w:bCs/>
          <w:color w:val="484848"/>
          <w:sz w:val="28"/>
          <w:szCs w:val="28"/>
        </w:rPr>
        <w:t xml:space="preserve">Création de comptes pour le réseau privé </w:t>
      </w:r>
      <w:proofErr w:type="spellStart"/>
      <w:r>
        <w:rPr>
          <w:b/>
          <w:bCs/>
          <w:color w:val="484848"/>
          <w:sz w:val="28"/>
          <w:szCs w:val="28"/>
        </w:rPr>
        <w:t>Ethereum</w:t>
      </w:r>
      <w:proofErr w:type="spellEnd"/>
      <w:r>
        <w:rPr>
          <w:b/>
          <w:bCs/>
          <w:color w:val="484848"/>
          <w:sz w:val="28"/>
          <w:szCs w:val="28"/>
        </w:rPr>
        <w:t xml:space="preserve"> </w:t>
      </w:r>
    </w:p>
    <w:p w14:paraId="103B22DD" w14:textId="47B5393F" w:rsidR="002A488F" w:rsidRDefault="002A488F" w:rsidP="002A488F">
      <w:pPr>
        <w:pStyle w:val="Default"/>
        <w:rPr>
          <w:b/>
          <w:bCs/>
          <w:color w:val="484848"/>
          <w:sz w:val="28"/>
          <w:szCs w:val="28"/>
        </w:rPr>
      </w:pPr>
    </w:p>
    <w:p w14:paraId="0E62123D" w14:textId="320C851A" w:rsidR="002A488F" w:rsidRDefault="002A488F" w:rsidP="002A488F">
      <w:pPr>
        <w:pStyle w:val="Default"/>
        <w:rPr>
          <w:color w:val="484848"/>
          <w:sz w:val="22"/>
          <w:szCs w:val="22"/>
        </w:rPr>
      </w:pPr>
      <w:r>
        <w:rPr>
          <w:color w:val="484848"/>
          <w:sz w:val="22"/>
          <w:szCs w:val="22"/>
        </w:rPr>
        <w:t xml:space="preserve">Dans un premier temps, j’ai créé le </w:t>
      </w:r>
      <w:proofErr w:type="spellStart"/>
      <w:r>
        <w:rPr>
          <w:color w:val="484848"/>
          <w:sz w:val="22"/>
          <w:szCs w:val="22"/>
        </w:rPr>
        <w:t>repertoire</w:t>
      </w:r>
      <w:proofErr w:type="spellEnd"/>
      <w:r>
        <w:rPr>
          <w:color w:val="484848"/>
          <w:sz w:val="22"/>
          <w:szCs w:val="22"/>
        </w:rPr>
        <w:t xml:space="preserve"> </w:t>
      </w:r>
      <w:proofErr w:type="spellStart"/>
      <w:r>
        <w:rPr>
          <w:color w:val="484848"/>
          <w:sz w:val="22"/>
          <w:szCs w:val="22"/>
        </w:rPr>
        <w:t>private-ethereum</w:t>
      </w:r>
      <w:proofErr w:type="spellEnd"/>
      <w:r>
        <w:rPr>
          <w:color w:val="484848"/>
          <w:sz w:val="22"/>
          <w:szCs w:val="22"/>
        </w:rPr>
        <w:t xml:space="preserve"> sur lequel je vais travailler et effectuer l’ensemble des manipulations pour le réseau. </w:t>
      </w:r>
    </w:p>
    <w:p w14:paraId="255B1349" w14:textId="41439A85" w:rsidR="002A488F" w:rsidRDefault="002A488F" w:rsidP="002A488F">
      <w:pPr>
        <w:pStyle w:val="Default"/>
        <w:rPr>
          <w:color w:val="484848"/>
          <w:sz w:val="22"/>
          <w:szCs w:val="22"/>
        </w:rPr>
      </w:pPr>
      <w:r>
        <w:rPr>
          <w:color w:val="484848"/>
          <w:sz w:val="22"/>
          <w:szCs w:val="22"/>
        </w:rPr>
        <w:t>Voici les 2 lignes de commandes utilisées, la première pour créer le répertoire et la deuxième pour aller sur le répertoire.</w:t>
      </w:r>
    </w:p>
    <w:p w14:paraId="598BBE5A" w14:textId="77777777" w:rsidR="00C56DC5" w:rsidRDefault="00C56DC5" w:rsidP="002A488F">
      <w:pPr>
        <w:pStyle w:val="Default"/>
        <w:rPr>
          <w:color w:val="484848"/>
          <w:sz w:val="22"/>
          <w:szCs w:val="22"/>
        </w:rPr>
      </w:pPr>
    </w:p>
    <w:p w14:paraId="1AD4A41B" w14:textId="46CB9C2E" w:rsidR="002A488F" w:rsidRPr="002A488F" w:rsidRDefault="002A488F" w:rsidP="002A488F">
      <w:pPr>
        <w:pStyle w:val="Default"/>
        <w:rPr>
          <w:color w:val="484848"/>
          <w:sz w:val="22"/>
          <w:szCs w:val="22"/>
        </w:rPr>
      </w:pPr>
      <w:r w:rsidRPr="002A488F">
        <w:rPr>
          <w:color w:val="484848"/>
          <w:sz w:val="22"/>
          <w:szCs w:val="22"/>
        </w:rPr>
        <w:drawing>
          <wp:inline distT="0" distB="0" distL="0" distR="0" wp14:anchorId="0C336C94" wp14:editId="2BD91167">
            <wp:extent cx="5227773" cy="609653"/>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7773" cy="609653"/>
                    </a:xfrm>
                    <a:prstGeom prst="rect">
                      <a:avLst/>
                    </a:prstGeom>
                  </pic:spPr>
                </pic:pic>
              </a:graphicData>
            </a:graphic>
          </wp:inline>
        </w:drawing>
      </w:r>
    </w:p>
    <w:p w14:paraId="330BE904" w14:textId="2C18FBA5" w:rsidR="002A488F" w:rsidRDefault="002A488F" w:rsidP="002A488F">
      <w:pPr>
        <w:pStyle w:val="Default"/>
        <w:rPr>
          <w:color w:val="484848"/>
          <w:sz w:val="28"/>
          <w:szCs w:val="28"/>
        </w:rPr>
      </w:pPr>
    </w:p>
    <w:p w14:paraId="557AA482" w14:textId="61125AF6" w:rsidR="002A488F" w:rsidRDefault="002A488F" w:rsidP="002A488F">
      <w:pPr>
        <w:pStyle w:val="Default"/>
        <w:rPr>
          <w:color w:val="484848"/>
          <w:sz w:val="22"/>
          <w:szCs w:val="22"/>
        </w:rPr>
      </w:pPr>
      <w:r w:rsidRPr="002A488F">
        <w:rPr>
          <w:color w:val="484848"/>
          <w:sz w:val="22"/>
          <w:szCs w:val="22"/>
        </w:rPr>
        <w:t>Suite à cela,</w:t>
      </w:r>
      <w:r>
        <w:rPr>
          <w:color w:val="484848"/>
          <w:sz w:val="22"/>
          <w:szCs w:val="22"/>
        </w:rPr>
        <w:t xml:space="preserve"> j’ai dû créer 2 comptes </w:t>
      </w:r>
      <w:proofErr w:type="gramStart"/>
      <w:r>
        <w:rPr>
          <w:color w:val="484848"/>
          <w:sz w:val="22"/>
          <w:szCs w:val="22"/>
        </w:rPr>
        <w:t xml:space="preserve">( </w:t>
      </w:r>
      <w:proofErr w:type="spellStart"/>
      <w:r>
        <w:rPr>
          <w:color w:val="484848"/>
          <w:sz w:val="22"/>
          <w:szCs w:val="22"/>
        </w:rPr>
        <w:t>wallet</w:t>
      </w:r>
      <w:proofErr w:type="spellEnd"/>
      <w:proofErr w:type="gramEnd"/>
      <w:r>
        <w:rPr>
          <w:color w:val="484848"/>
          <w:sz w:val="22"/>
          <w:szCs w:val="22"/>
        </w:rPr>
        <w:t xml:space="preserve"> ) avec la commande suivante : </w:t>
      </w:r>
    </w:p>
    <w:p w14:paraId="18386829" w14:textId="77777777" w:rsidR="00C56DC5" w:rsidRDefault="00C56DC5" w:rsidP="002A488F">
      <w:pPr>
        <w:pStyle w:val="Default"/>
        <w:rPr>
          <w:color w:val="484848"/>
          <w:sz w:val="22"/>
          <w:szCs w:val="22"/>
        </w:rPr>
      </w:pPr>
    </w:p>
    <w:p w14:paraId="46EFC289" w14:textId="21700F65" w:rsidR="002A488F" w:rsidRPr="002A488F" w:rsidRDefault="002A488F" w:rsidP="002A488F">
      <w:pPr>
        <w:pStyle w:val="Default"/>
        <w:rPr>
          <w:color w:val="484848"/>
          <w:sz w:val="22"/>
          <w:szCs w:val="22"/>
          <w:lang w:val="en-US"/>
        </w:rPr>
      </w:pPr>
      <w:r w:rsidRPr="002A488F">
        <w:rPr>
          <w:color w:val="484848"/>
          <w:sz w:val="22"/>
          <w:szCs w:val="22"/>
        </w:rPr>
        <w:drawing>
          <wp:inline distT="0" distB="0" distL="0" distR="0" wp14:anchorId="0F04C2AE" wp14:editId="44AD5884">
            <wp:extent cx="2301439" cy="358171"/>
            <wp:effectExtent l="0" t="0" r="381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1439" cy="358171"/>
                    </a:xfrm>
                    <a:prstGeom prst="rect">
                      <a:avLst/>
                    </a:prstGeom>
                  </pic:spPr>
                </pic:pic>
              </a:graphicData>
            </a:graphic>
          </wp:inline>
        </w:drawing>
      </w:r>
      <w:r w:rsidRPr="002A488F">
        <w:rPr>
          <w:color w:val="484848"/>
          <w:sz w:val="22"/>
          <w:szCs w:val="22"/>
          <w:lang w:val="en-US"/>
        </w:rPr>
        <w:t xml:space="preserve"> </w:t>
      </w:r>
      <w:r w:rsidRPr="002A488F">
        <w:rPr>
          <w:color w:val="484848"/>
          <w:sz w:val="22"/>
          <w:szCs w:val="22"/>
        </w:rPr>
        <w:drawing>
          <wp:inline distT="0" distB="0" distL="0" distR="0" wp14:anchorId="630B6231" wp14:editId="6FB4550C">
            <wp:extent cx="5760720" cy="772795"/>
            <wp:effectExtent l="0" t="0" r="0" b="825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7"/>
                    <a:stretch>
                      <a:fillRect/>
                    </a:stretch>
                  </pic:blipFill>
                  <pic:spPr>
                    <a:xfrm>
                      <a:off x="0" y="0"/>
                      <a:ext cx="5760720" cy="772795"/>
                    </a:xfrm>
                    <a:prstGeom prst="rect">
                      <a:avLst/>
                    </a:prstGeom>
                  </pic:spPr>
                </pic:pic>
              </a:graphicData>
            </a:graphic>
          </wp:inline>
        </w:drawing>
      </w:r>
    </w:p>
    <w:p w14:paraId="7A5B0C72" w14:textId="77777777" w:rsidR="002A488F" w:rsidRDefault="002A488F" w:rsidP="002A488F">
      <w:pPr>
        <w:pStyle w:val="Default"/>
        <w:rPr>
          <w:color w:val="484848"/>
          <w:sz w:val="22"/>
          <w:szCs w:val="22"/>
        </w:rPr>
      </w:pPr>
    </w:p>
    <w:p w14:paraId="31F49F85" w14:textId="79BA784A" w:rsidR="002A488F" w:rsidRDefault="002A488F" w:rsidP="002A488F">
      <w:pPr>
        <w:pStyle w:val="Default"/>
        <w:rPr>
          <w:color w:val="484848"/>
          <w:sz w:val="22"/>
          <w:szCs w:val="22"/>
        </w:rPr>
      </w:pPr>
      <w:r w:rsidRPr="002A488F">
        <w:rPr>
          <w:color w:val="484848"/>
          <w:sz w:val="22"/>
          <w:szCs w:val="22"/>
        </w:rPr>
        <w:t>Nous pouvons voir ci-d</w:t>
      </w:r>
      <w:r>
        <w:rPr>
          <w:color w:val="484848"/>
          <w:sz w:val="22"/>
          <w:szCs w:val="22"/>
        </w:rPr>
        <w:t xml:space="preserve">essus les différentes adresses des deux comptes grâce à la commande </w:t>
      </w:r>
      <w:proofErr w:type="spellStart"/>
      <w:r>
        <w:rPr>
          <w:color w:val="484848"/>
          <w:sz w:val="22"/>
          <w:szCs w:val="22"/>
        </w:rPr>
        <w:t>geth</w:t>
      </w:r>
      <w:proofErr w:type="spellEnd"/>
      <w:r>
        <w:rPr>
          <w:color w:val="484848"/>
          <w:sz w:val="22"/>
          <w:szCs w:val="22"/>
        </w:rPr>
        <w:t xml:space="preserve"> –</w:t>
      </w:r>
      <w:proofErr w:type="spellStart"/>
      <w:r>
        <w:rPr>
          <w:color w:val="484848"/>
          <w:sz w:val="22"/>
          <w:szCs w:val="22"/>
        </w:rPr>
        <w:t>datadir</w:t>
      </w:r>
      <w:proofErr w:type="spellEnd"/>
      <w:r>
        <w:rPr>
          <w:color w:val="484848"/>
          <w:sz w:val="22"/>
          <w:szCs w:val="22"/>
        </w:rPr>
        <w:t xml:space="preserve"> data account </w:t>
      </w:r>
      <w:proofErr w:type="spellStart"/>
      <w:r>
        <w:rPr>
          <w:color w:val="484848"/>
          <w:sz w:val="22"/>
          <w:szCs w:val="22"/>
        </w:rPr>
        <w:t>list</w:t>
      </w:r>
      <w:proofErr w:type="spellEnd"/>
      <w:r>
        <w:rPr>
          <w:color w:val="484848"/>
          <w:sz w:val="22"/>
          <w:szCs w:val="22"/>
        </w:rPr>
        <w:t xml:space="preserve"> qui permet d’afficher l’ensemble des comptes </w:t>
      </w:r>
      <w:proofErr w:type="spellStart"/>
      <w:r>
        <w:rPr>
          <w:color w:val="484848"/>
          <w:sz w:val="22"/>
          <w:szCs w:val="22"/>
        </w:rPr>
        <w:t>éxistants</w:t>
      </w:r>
      <w:proofErr w:type="spellEnd"/>
      <w:r>
        <w:rPr>
          <w:color w:val="484848"/>
          <w:sz w:val="22"/>
          <w:szCs w:val="22"/>
        </w:rPr>
        <w:t>.</w:t>
      </w:r>
    </w:p>
    <w:p w14:paraId="01A5B3BC" w14:textId="219941B6" w:rsidR="002A488F" w:rsidRDefault="002A488F" w:rsidP="002A488F">
      <w:pPr>
        <w:pStyle w:val="Default"/>
        <w:rPr>
          <w:color w:val="484848"/>
          <w:sz w:val="22"/>
          <w:szCs w:val="22"/>
        </w:rPr>
      </w:pPr>
    </w:p>
    <w:p w14:paraId="0F7AA548" w14:textId="0092A214" w:rsidR="002A488F" w:rsidRDefault="002A488F" w:rsidP="002A488F">
      <w:pPr>
        <w:pStyle w:val="Default"/>
        <w:rPr>
          <w:color w:val="484848"/>
          <w:sz w:val="22"/>
          <w:szCs w:val="22"/>
        </w:rPr>
      </w:pPr>
    </w:p>
    <w:p w14:paraId="146087F3" w14:textId="4700A9BC" w:rsidR="00C56DC5" w:rsidRDefault="00C56DC5" w:rsidP="002A488F">
      <w:pPr>
        <w:pStyle w:val="Default"/>
        <w:rPr>
          <w:color w:val="484848"/>
          <w:sz w:val="22"/>
          <w:szCs w:val="22"/>
        </w:rPr>
      </w:pPr>
    </w:p>
    <w:p w14:paraId="7F7C7E04" w14:textId="65FB4ECB" w:rsidR="00C56DC5" w:rsidRDefault="00C56DC5" w:rsidP="002A488F">
      <w:pPr>
        <w:pStyle w:val="Default"/>
        <w:rPr>
          <w:color w:val="484848"/>
          <w:sz w:val="22"/>
          <w:szCs w:val="22"/>
        </w:rPr>
      </w:pPr>
    </w:p>
    <w:p w14:paraId="750ABEF3" w14:textId="384C5E1F" w:rsidR="00C56DC5" w:rsidRDefault="00C56DC5" w:rsidP="002A488F">
      <w:pPr>
        <w:pStyle w:val="Default"/>
        <w:rPr>
          <w:color w:val="484848"/>
          <w:sz w:val="22"/>
          <w:szCs w:val="22"/>
        </w:rPr>
      </w:pPr>
    </w:p>
    <w:p w14:paraId="64C3B030" w14:textId="424B14FA" w:rsidR="00C56DC5" w:rsidRDefault="00C56DC5" w:rsidP="002A488F">
      <w:pPr>
        <w:pStyle w:val="Default"/>
        <w:rPr>
          <w:color w:val="484848"/>
          <w:sz w:val="22"/>
          <w:szCs w:val="22"/>
        </w:rPr>
      </w:pPr>
    </w:p>
    <w:p w14:paraId="5570981B" w14:textId="5B88231E" w:rsidR="00C56DC5" w:rsidRDefault="00C56DC5" w:rsidP="002A488F">
      <w:pPr>
        <w:pStyle w:val="Default"/>
        <w:rPr>
          <w:color w:val="484848"/>
          <w:sz w:val="22"/>
          <w:szCs w:val="22"/>
        </w:rPr>
      </w:pPr>
    </w:p>
    <w:p w14:paraId="10B8118A" w14:textId="0085943B" w:rsidR="00C56DC5" w:rsidRDefault="00C56DC5" w:rsidP="002A488F">
      <w:pPr>
        <w:pStyle w:val="Default"/>
        <w:rPr>
          <w:color w:val="484848"/>
          <w:sz w:val="22"/>
          <w:szCs w:val="22"/>
        </w:rPr>
      </w:pPr>
    </w:p>
    <w:p w14:paraId="1F945EA6" w14:textId="19FFB729" w:rsidR="00C56DC5" w:rsidRDefault="00C56DC5" w:rsidP="002A488F">
      <w:pPr>
        <w:pStyle w:val="Default"/>
        <w:rPr>
          <w:color w:val="484848"/>
          <w:sz w:val="22"/>
          <w:szCs w:val="22"/>
        </w:rPr>
      </w:pPr>
    </w:p>
    <w:p w14:paraId="02226F5C" w14:textId="7E16D4E0" w:rsidR="00C56DC5" w:rsidRDefault="00C56DC5" w:rsidP="002A488F">
      <w:pPr>
        <w:pStyle w:val="Default"/>
        <w:rPr>
          <w:color w:val="484848"/>
          <w:sz w:val="22"/>
          <w:szCs w:val="22"/>
        </w:rPr>
      </w:pPr>
    </w:p>
    <w:p w14:paraId="4CF1A3A1" w14:textId="6D1F2F3A" w:rsidR="00C56DC5" w:rsidRDefault="00C56DC5" w:rsidP="002A488F">
      <w:pPr>
        <w:pStyle w:val="Default"/>
        <w:rPr>
          <w:color w:val="484848"/>
          <w:sz w:val="22"/>
          <w:szCs w:val="22"/>
        </w:rPr>
      </w:pPr>
    </w:p>
    <w:p w14:paraId="6063B8CF" w14:textId="6CB5B709" w:rsidR="00C56DC5" w:rsidRDefault="00C56DC5" w:rsidP="002A488F">
      <w:pPr>
        <w:pStyle w:val="Default"/>
        <w:rPr>
          <w:color w:val="484848"/>
          <w:sz w:val="22"/>
          <w:szCs w:val="22"/>
        </w:rPr>
      </w:pPr>
    </w:p>
    <w:p w14:paraId="123BCC4F" w14:textId="77777777" w:rsidR="00C56DC5" w:rsidRDefault="00C56DC5" w:rsidP="002A488F">
      <w:pPr>
        <w:pStyle w:val="Default"/>
        <w:rPr>
          <w:color w:val="484848"/>
          <w:sz w:val="22"/>
          <w:szCs w:val="22"/>
        </w:rPr>
      </w:pPr>
    </w:p>
    <w:p w14:paraId="37A8C83E" w14:textId="41FD5E89" w:rsidR="002A488F" w:rsidRDefault="00C56DC5" w:rsidP="002A488F">
      <w:pPr>
        <w:pStyle w:val="Default"/>
        <w:rPr>
          <w:b/>
          <w:bCs/>
          <w:color w:val="484848"/>
          <w:sz w:val="28"/>
          <w:szCs w:val="28"/>
        </w:rPr>
      </w:pPr>
      <w:r>
        <w:rPr>
          <w:b/>
          <w:bCs/>
          <w:color w:val="484848"/>
          <w:sz w:val="28"/>
          <w:szCs w:val="28"/>
        </w:rPr>
        <w:lastRenderedPageBreak/>
        <w:t>Création</w:t>
      </w:r>
      <w:r w:rsidR="002A488F">
        <w:rPr>
          <w:b/>
          <w:bCs/>
          <w:color w:val="484848"/>
          <w:sz w:val="28"/>
          <w:szCs w:val="28"/>
        </w:rPr>
        <w:t xml:space="preserve"> du Genesis File uniquement sur le serveur fourni dans un premier temps</w:t>
      </w:r>
    </w:p>
    <w:p w14:paraId="0852A348" w14:textId="654EAB90" w:rsidR="002A488F" w:rsidRDefault="002A488F" w:rsidP="002A488F">
      <w:pPr>
        <w:pStyle w:val="Default"/>
        <w:rPr>
          <w:b/>
          <w:bCs/>
          <w:color w:val="484848"/>
          <w:sz w:val="28"/>
          <w:szCs w:val="28"/>
        </w:rPr>
      </w:pPr>
    </w:p>
    <w:p w14:paraId="1618AC2D" w14:textId="0DC06C97" w:rsidR="002A488F" w:rsidRDefault="002A488F" w:rsidP="002A488F">
      <w:pPr>
        <w:pStyle w:val="Default"/>
        <w:rPr>
          <w:color w:val="484848"/>
          <w:sz w:val="22"/>
          <w:szCs w:val="22"/>
        </w:rPr>
      </w:pPr>
      <w:r w:rsidRPr="002A488F">
        <w:rPr>
          <w:color w:val="484848"/>
          <w:sz w:val="22"/>
          <w:szCs w:val="22"/>
        </w:rPr>
        <w:t>Un fichier Genesis contient les propriétés qui définissent la Blockchain. Un fichier Genesis est le point de départ de la Blockchain et il est donc obligatoire de créer le fichier Genesis pour créer une Blockchain.</w:t>
      </w:r>
    </w:p>
    <w:p w14:paraId="2A12A204" w14:textId="286E8353" w:rsidR="00780C5F" w:rsidRDefault="00780C5F" w:rsidP="002A488F">
      <w:pPr>
        <w:pStyle w:val="Default"/>
        <w:rPr>
          <w:color w:val="484848"/>
          <w:sz w:val="22"/>
          <w:szCs w:val="22"/>
        </w:rPr>
      </w:pPr>
      <w:r>
        <w:rPr>
          <w:color w:val="484848"/>
          <w:sz w:val="22"/>
          <w:szCs w:val="22"/>
        </w:rPr>
        <w:t xml:space="preserve">Cette commande permet de créer le fichier </w:t>
      </w:r>
      <w:proofErr w:type="spellStart"/>
      <w:proofErr w:type="gramStart"/>
      <w:r>
        <w:rPr>
          <w:color w:val="484848"/>
          <w:sz w:val="22"/>
          <w:szCs w:val="22"/>
        </w:rPr>
        <w:t>genesis.json</w:t>
      </w:r>
      <w:proofErr w:type="spellEnd"/>
      <w:proofErr w:type="gramEnd"/>
      <w:r>
        <w:rPr>
          <w:color w:val="484848"/>
          <w:sz w:val="22"/>
          <w:szCs w:val="22"/>
        </w:rPr>
        <w:t xml:space="preserve"> et d’écrire le code.</w:t>
      </w:r>
    </w:p>
    <w:p w14:paraId="32B0C904" w14:textId="77777777" w:rsidR="00780C5F" w:rsidRDefault="00780C5F" w:rsidP="002A488F">
      <w:pPr>
        <w:pStyle w:val="Default"/>
        <w:rPr>
          <w:color w:val="484848"/>
          <w:sz w:val="22"/>
          <w:szCs w:val="22"/>
        </w:rPr>
      </w:pPr>
    </w:p>
    <w:p w14:paraId="1EA332F3" w14:textId="4E8C550D" w:rsidR="00780C5F" w:rsidRDefault="00780C5F" w:rsidP="002A488F">
      <w:pPr>
        <w:pStyle w:val="Default"/>
        <w:rPr>
          <w:color w:val="484848"/>
          <w:sz w:val="22"/>
          <w:szCs w:val="22"/>
        </w:rPr>
      </w:pPr>
      <w:r w:rsidRPr="00780C5F">
        <w:rPr>
          <w:color w:val="484848"/>
          <w:sz w:val="22"/>
          <w:szCs w:val="22"/>
        </w:rPr>
        <w:drawing>
          <wp:inline distT="0" distB="0" distL="0" distR="0" wp14:anchorId="78A7A9AA" wp14:editId="15EF05DB">
            <wp:extent cx="5760720" cy="189865"/>
            <wp:effectExtent l="0" t="0" r="0" b="6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9865"/>
                    </a:xfrm>
                    <a:prstGeom prst="rect">
                      <a:avLst/>
                    </a:prstGeom>
                  </pic:spPr>
                </pic:pic>
              </a:graphicData>
            </a:graphic>
          </wp:inline>
        </w:drawing>
      </w:r>
    </w:p>
    <w:p w14:paraId="15B93D0A" w14:textId="77127B03" w:rsidR="00C56DC5" w:rsidRPr="002A488F" w:rsidRDefault="00C56DC5" w:rsidP="002A488F">
      <w:pPr>
        <w:pStyle w:val="Default"/>
        <w:rPr>
          <w:color w:val="484848"/>
          <w:sz w:val="18"/>
          <w:szCs w:val="18"/>
        </w:rPr>
      </w:pPr>
    </w:p>
    <w:p w14:paraId="3309464E" w14:textId="77777777" w:rsidR="00C56DC5" w:rsidRDefault="00C56DC5" w:rsidP="002A488F">
      <w:pPr>
        <w:pStyle w:val="Default"/>
        <w:rPr>
          <w:color w:val="484848"/>
          <w:sz w:val="22"/>
          <w:szCs w:val="22"/>
        </w:rPr>
      </w:pPr>
      <w:r w:rsidRPr="007A50B2">
        <w:drawing>
          <wp:anchor distT="0" distB="0" distL="114300" distR="114300" simplePos="0" relativeHeight="251658240" behindDoc="1" locked="0" layoutInCell="1" allowOverlap="1" wp14:anchorId="6F02E5CD" wp14:editId="32062A9D">
            <wp:simplePos x="0" y="0"/>
            <wp:positionH relativeFrom="column">
              <wp:posOffset>1158</wp:posOffset>
            </wp:positionH>
            <wp:positionV relativeFrom="paragraph">
              <wp:posOffset>-747</wp:posOffset>
            </wp:positionV>
            <wp:extent cx="3357282" cy="1488425"/>
            <wp:effectExtent l="0" t="0" r="0" b="0"/>
            <wp:wrapTight wrapText="bothSides">
              <wp:wrapPolygon edited="0">
                <wp:start x="0" y="0"/>
                <wp:lineTo x="0" y="21296"/>
                <wp:lineTo x="21449" y="21296"/>
                <wp:lineTo x="21449" y="0"/>
                <wp:lineTo x="0" y="0"/>
              </wp:wrapPolygon>
            </wp:wrapTight>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7282" cy="1488425"/>
                    </a:xfrm>
                    <a:prstGeom prst="rect">
                      <a:avLst/>
                    </a:prstGeom>
                  </pic:spPr>
                </pic:pic>
              </a:graphicData>
            </a:graphic>
          </wp:anchor>
        </w:drawing>
      </w:r>
      <w:r>
        <w:rPr>
          <w:color w:val="484848"/>
          <w:sz w:val="22"/>
          <w:szCs w:val="22"/>
        </w:rPr>
        <w:tab/>
      </w:r>
    </w:p>
    <w:p w14:paraId="3D1F0022" w14:textId="77777777" w:rsidR="00C56DC5" w:rsidRDefault="00C56DC5" w:rsidP="002A488F">
      <w:pPr>
        <w:pStyle w:val="Default"/>
        <w:rPr>
          <w:color w:val="484848"/>
          <w:sz w:val="22"/>
          <w:szCs w:val="22"/>
        </w:rPr>
      </w:pPr>
    </w:p>
    <w:p w14:paraId="779D58D8" w14:textId="77777777" w:rsidR="00C56DC5" w:rsidRDefault="00C56DC5" w:rsidP="002A488F">
      <w:pPr>
        <w:pStyle w:val="Default"/>
        <w:rPr>
          <w:color w:val="484848"/>
          <w:sz w:val="22"/>
          <w:szCs w:val="22"/>
        </w:rPr>
      </w:pPr>
    </w:p>
    <w:p w14:paraId="7348B3F4" w14:textId="77777777" w:rsidR="00C56DC5" w:rsidRDefault="00C56DC5" w:rsidP="002A488F">
      <w:pPr>
        <w:pStyle w:val="Default"/>
        <w:rPr>
          <w:color w:val="484848"/>
          <w:sz w:val="22"/>
          <w:szCs w:val="22"/>
        </w:rPr>
      </w:pPr>
    </w:p>
    <w:p w14:paraId="7FABFD74" w14:textId="45FFC76E" w:rsidR="00C56DC5" w:rsidRDefault="00C56DC5" w:rsidP="002A488F">
      <w:pPr>
        <w:pStyle w:val="Default"/>
        <w:rPr>
          <w:color w:val="484848"/>
          <w:sz w:val="22"/>
          <w:szCs w:val="22"/>
        </w:rPr>
      </w:pPr>
      <w:r>
        <w:rPr>
          <w:color w:val="484848"/>
          <w:sz w:val="22"/>
          <w:szCs w:val="22"/>
        </w:rPr>
        <w:t xml:space="preserve">Voici le code de notre fichier </w:t>
      </w:r>
      <w:proofErr w:type="spellStart"/>
      <w:r>
        <w:rPr>
          <w:color w:val="484848"/>
          <w:sz w:val="22"/>
          <w:szCs w:val="22"/>
        </w:rPr>
        <w:t>génésis</w:t>
      </w:r>
      <w:proofErr w:type="spellEnd"/>
      <w:r>
        <w:rPr>
          <w:color w:val="484848"/>
          <w:sz w:val="22"/>
          <w:szCs w:val="22"/>
        </w:rPr>
        <w:t>.</w:t>
      </w:r>
    </w:p>
    <w:p w14:paraId="35C9125B" w14:textId="1D56E9F6" w:rsidR="00C56DC5" w:rsidRDefault="00C56DC5" w:rsidP="002A488F">
      <w:pPr>
        <w:pStyle w:val="Default"/>
        <w:rPr>
          <w:color w:val="484848"/>
          <w:sz w:val="22"/>
          <w:szCs w:val="22"/>
        </w:rPr>
      </w:pPr>
      <w:r>
        <w:rPr>
          <w:color w:val="484848"/>
          <w:sz w:val="22"/>
          <w:szCs w:val="22"/>
        </w:rPr>
        <w:t xml:space="preserve">Pour les paramètre, nous avons remplacé le </w:t>
      </w:r>
      <w:proofErr w:type="spellStart"/>
      <w:r>
        <w:rPr>
          <w:color w:val="484848"/>
          <w:sz w:val="22"/>
          <w:szCs w:val="22"/>
        </w:rPr>
        <w:t>chainID</w:t>
      </w:r>
      <w:proofErr w:type="spellEnd"/>
      <w:r>
        <w:rPr>
          <w:color w:val="484848"/>
          <w:sz w:val="22"/>
          <w:szCs w:val="22"/>
        </w:rPr>
        <w:t xml:space="preserve"> par le </w:t>
      </w:r>
      <w:proofErr w:type="spellStart"/>
      <w:r>
        <w:rPr>
          <w:color w:val="484848"/>
          <w:sz w:val="22"/>
          <w:szCs w:val="22"/>
        </w:rPr>
        <w:t>notre</w:t>
      </w:r>
      <w:proofErr w:type="spellEnd"/>
      <w:r>
        <w:rPr>
          <w:color w:val="484848"/>
          <w:sz w:val="22"/>
          <w:szCs w:val="22"/>
        </w:rPr>
        <w:t xml:space="preserve"> </w:t>
      </w:r>
      <w:proofErr w:type="gramStart"/>
      <w:r>
        <w:rPr>
          <w:color w:val="484848"/>
          <w:sz w:val="22"/>
          <w:szCs w:val="22"/>
        </w:rPr>
        <w:t>( 904112022</w:t>
      </w:r>
      <w:proofErr w:type="gramEnd"/>
      <w:r>
        <w:rPr>
          <w:color w:val="484848"/>
          <w:sz w:val="22"/>
          <w:szCs w:val="22"/>
        </w:rPr>
        <w:t xml:space="preserve"> ).</w:t>
      </w:r>
    </w:p>
    <w:p w14:paraId="2A5A4A86" w14:textId="64E9CD72" w:rsidR="00C56DC5" w:rsidRDefault="00C56DC5" w:rsidP="002A488F">
      <w:pPr>
        <w:pStyle w:val="Default"/>
        <w:rPr>
          <w:color w:val="484848"/>
          <w:sz w:val="22"/>
          <w:szCs w:val="22"/>
        </w:rPr>
      </w:pPr>
    </w:p>
    <w:p w14:paraId="787B754A" w14:textId="302097A5" w:rsidR="00C56DC5" w:rsidRDefault="00C56DC5" w:rsidP="002A488F">
      <w:pPr>
        <w:pStyle w:val="Default"/>
        <w:rPr>
          <w:color w:val="484848"/>
          <w:sz w:val="22"/>
          <w:szCs w:val="22"/>
        </w:rPr>
      </w:pPr>
      <w:proofErr w:type="spellStart"/>
      <w:r w:rsidRPr="00C56DC5">
        <w:rPr>
          <w:b/>
          <w:bCs/>
          <w:color w:val="484848"/>
          <w:sz w:val="22"/>
          <w:szCs w:val="22"/>
        </w:rPr>
        <w:t>HomesteadBlock</w:t>
      </w:r>
      <w:proofErr w:type="spellEnd"/>
      <w:r>
        <w:rPr>
          <w:color w:val="484848"/>
          <w:sz w:val="22"/>
          <w:szCs w:val="22"/>
        </w:rPr>
        <w:t> : version d’</w:t>
      </w:r>
      <w:proofErr w:type="spellStart"/>
      <w:r>
        <w:rPr>
          <w:color w:val="484848"/>
          <w:sz w:val="22"/>
          <w:szCs w:val="22"/>
        </w:rPr>
        <w:t>Etherum</w:t>
      </w:r>
      <w:proofErr w:type="spellEnd"/>
      <w:r>
        <w:rPr>
          <w:color w:val="484848"/>
          <w:sz w:val="22"/>
          <w:szCs w:val="22"/>
        </w:rPr>
        <w:t xml:space="preserve">, généralement fixé à 0 dans le fichier </w:t>
      </w:r>
      <w:proofErr w:type="spellStart"/>
      <w:proofErr w:type="gramStart"/>
      <w:r>
        <w:rPr>
          <w:color w:val="484848"/>
          <w:sz w:val="22"/>
          <w:szCs w:val="22"/>
        </w:rPr>
        <w:t>genesis.json</w:t>
      </w:r>
      <w:proofErr w:type="spellEnd"/>
      <w:proofErr w:type="gramEnd"/>
    </w:p>
    <w:p w14:paraId="6D6661AA" w14:textId="5334584A" w:rsidR="00C56DC5" w:rsidRPr="00C56DC5" w:rsidRDefault="00C56DC5" w:rsidP="002A488F">
      <w:pPr>
        <w:pStyle w:val="Default"/>
        <w:rPr>
          <w:color w:val="484848"/>
          <w:sz w:val="22"/>
          <w:szCs w:val="22"/>
        </w:rPr>
      </w:pPr>
      <w:r w:rsidRPr="00C56DC5">
        <w:rPr>
          <w:b/>
          <w:bCs/>
          <w:color w:val="484848"/>
          <w:sz w:val="22"/>
          <w:szCs w:val="22"/>
        </w:rPr>
        <w:t xml:space="preserve">Eip150Block … </w:t>
      </w:r>
      <w:proofErr w:type="spellStart"/>
      <w:r w:rsidRPr="00C56DC5">
        <w:rPr>
          <w:b/>
          <w:bCs/>
          <w:color w:val="484848"/>
          <w:sz w:val="22"/>
          <w:szCs w:val="22"/>
        </w:rPr>
        <w:t>petersburgBlock</w:t>
      </w:r>
      <w:proofErr w:type="spellEnd"/>
      <w:r>
        <w:rPr>
          <w:color w:val="484848"/>
          <w:sz w:val="22"/>
          <w:szCs w:val="22"/>
        </w:rPr>
        <w:t> : Ceux sont des</w:t>
      </w:r>
      <w:r w:rsidRPr="00C56DC5">
        <w:rPr>
          <w:color w:val="484848"/>
          <w:sz w:val="22"/>
          <w:szCs w:val="22"/>
        </w:rPr>
        <w:t xml:space="preserve"> </w:t>
      </w:r>
      <w:proofErr w:type="spellStart"/>
      <w:r w:rsidRPr="00C56DC5">
        <w:rPr>
          <w:color w:val="484848"/>
          <w:sz w:val="22"/>
          <w:szCs w:val="22"/>
        </w:rPr>
        <w:t>protocols</w:t>
      </w:r>
      <w:proofErr w:type="spellEnd"/>
      <w:r w:rsidRPr="00C56DC5">
        <w:rPr>
          <w:color w:val="484848"/>
          <w:sz w:val="22"/>
          <w:szCs w:val="22"/>
        </w:rPr>
        <w:t xml:space="preserve"> servant à protéger notre blockchain.</w:t>
      </w:r>
      <w:r>
        <w:rPr>
          <w:color w:val="484848"/>
          <w:sz w:val="22"/>
          <w:szCs w:val="22"/>
        </w:rPr>
        <w:t xml:space="preserve"> Ils sont souvent configurés à 0 dans le fichier </w:t>
      </w:r>
      <w:proofErr w:type="spellStart"/>
      <w:proofErr w:type="gramStart"/>
      <w:r>
        <w:rPr>
          <w:color w:val="484848"/>
          <w:sz w:val="22"/>
          <w:szCs w:val="22"/>
        </w:rPr>
        <w:t>genesis.json</w:t>
      </w:r>
      <w:proofErr w:type="spellEnd"/>
      <w:proofErr w:type="gramEnd"/>
    </w:p>
    <w:p w14:paraId="7BB530D9" w14:textId="15D89A81" w:rsidR="00C56DC5" w:rsidRDefault="00C56DC5" w:rsidP="002A488F">
      <w:pPr>
        <w:pStyle w:val="Default"/>
        <w:rPr>
          <w:color w:val="484848"/>
          <w:sz w:val="22"/>
          <w:szCs w:val="22"/>
        </w:rPr>
      </w:pPr>
      <w:proofErr w:type="spellStart"/>
      <w:r w:rsidRPr="00C56DC5">
        <w:rPr>
          <w:b/>
          <w:bCs/>
          <w:color w:val="484848"/>
          <w:sz w:val="22"/>
          <w:szCs w:val="22"/>
        </w:rPr>
        <w:t>Difficulty</w:t>
      </w:r>
      <w:proofErr w:type="spellEnd"/>
      <w:r w:rsidRPr="00C56DC5">
        <w:rPr>
          <w:color w:val="484848"/>
          <w:sz w:val="22"/>
          <w:szCs w:val="22"/>
        </w:rPr>
        <w:t xml:space="preserve"> : Permet de définir l</w:t>
      </w:r>
      <w:r>
        <w:rPr>
          <w:color w:val="484848"/>
          <w:sz w:val="22"/>
          <w:szCs w:val="22"/>
        </w:rPr>
        <w:t>a difficulté de minage, ici 1 signifie que le minage sera très facile.</w:t>
      </w:r>
    </w:p>
    <w:p w14:paraId="31AC1204" w14:textId="3299A2A6" w:rsidR="00C56DC5" w:rsidRPr="00C56DC5" w:rsidRDefault="00C56DC5" w:rsidP="002A488F">
      <w:pPr>
        <w:pStyle w:val="Default"/>
        <w:rPr>
          <w:color w:val="484848"/>
          <w:sz w:val="22"/>
          <w:szCs w:val="22"/>
        </w:rPr>
      </w:pPr>
      <w:r w:rsidRPr="00C56DC5">
        <w:rPr>
          <w:b/>
          <w:bCs/>
          <w:color w:val="484848"/>
          <w:sz w:val="22"/>
          <w:szCs w:val="22"/>
        </w:rPr>
        <w:t>Alloc</w:t>
      </w:r>
      <w:r>
        <w:rPr>
          <w:color w:val="484848"/>
          <w:sz w:val="22"/>
          <w:szCs w:val="22"/>
        </w:rPr>
        <w:t xml:space="preserve"> : Permet d’attribuer des </w:t>
      </w:r>
      <w:proofErr w:type="spellStart"/>
      <w:r>
        <w:rPr>
          <w:color w:val="484848"/>
          <w:sz w:val="22"/>
          <w:szCs w:val="22"/>
        </w:rPr>
        <w:t>ether</w:t>
      </w:r>
      <w:proofErr w:type="spellEnd"/>
      <w:r>
        <w:rPr>
          <w:color w:val="484848"/>
          <w:sz w:val="22"/>
          <w:szCs w:val="22"/>
        </w:rPr>
        <w:t xml:space="preserve"> aux adresses </w:t>
      </w:r>
      <w:proofErr w:type="gramStart"/>
      <w:r>
        <w:rPr>
          <w:color w:val="484848"/>
          <w:sz w:val="22"/>
          <w:szCs w:val="22"/>
        </w:rPr>
        <w:t>( ici</w:t>
      </w:r>
      <w:proofErr w:type="gramEnd"/>
      <w:r>
        <w:rPr>
          <w:color w:val="484848"/>
          <w:sz w:val="22"/>
          <w:szCs w:val="22"/>
        </w:rPr>
        <w:t xml:space="preserve"> les 2 comptes que nous avons créé ) </w:t>
      </w:r>
      <w:proofErr w:type="spellStart"/>
      <w:r>
        <w:rPr>
          <w:color w:val="484848"/>
          <w:sz w:val="22"/>
          <w:szCs w:val="22"/>
        </w:rPr>
        <w:t>inidiquées</w:t>
      </w:r>
      <w:proofErr w:type="spellEnd"/>
    </w:p>
    <w:p w14:paraId="70DE77D1" w14:textId="77777777" w:rsidR="00C56DC5" w:rsidRPr="00C56DC5" w:rsidRDefault="00C56DC5" w:rsidP="002A488F">
      <w:pPr>
        <w:pStyle w:val="Default"/>
        <w:rPr>
          <w:color w:val="484848"/>
          <w:sz w:val="22"/>
          <w:szCs w:val="22"/>
        </w:rPr>
      </w:pPr>
    </w:p>
    <w:p w14:paraId="3FC57886" w14:textId="13BC0C82" w:rsidR="00780C5F" w:rsidRDefault="00795F2A">
      <w:r>
        <w:t xml:space="preserve">Initiation du </w:t>
      </w:r>
      <w:proofErr w:type="spellStart"/>
      <w:proofErr w:type="gramStart"/>
      <w:r>
        <w:t>genesis.json</w:t>
      </w:r>
      <w:proofErr w:type="spellEnd"/>
      <w:proofErr w:type="gramEnd"/>
      <w:r>
        <w:t>, on peut voir que tout a bien été initialisé.</w:t>
      </w:r>
    </w:p>
    <w:p w14:paraId="05C13C6E" w14:textId="2AE5AE35" w:rsidR="002F3B2D" w:rsidRPr="00C56DC5" w:rsidRDefault="00795F2A">
      <w:r w:rsidRPr="007A50B2">
        <w:drawing>
          <wp:inline distT="0" distB="0" distL="0" distR="0" wp14:anchorId="5058A348" wp14:editId="78D32156">
            <wp:extent cx="5760720" cy="2856230"/>
            <wp:effectExtent l="0" t="0" r="0" b="127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10"/>
                    <a:stretch>
                      <a:fillRect/>
                    </a:stretch>
                  </pic:blipFill>
                  <pic:spPr>
                    <a:xfrm>
                      <a:off x="0" y="0"/>
                      <a:ext cx="5760720" cy="2856230"/>
                    </a:xfrm>
                    <a:prstGeom prst="rect">
                      <a:avLst/>
                    </a:prstGeom>
                  </pic:spPr>
                </pic:pic>
              </a:graphicData>
            </a:graphic>
          </wp:inline>
        </w:drawing>
      </w:r>
    </w:p>
    <w:p w14:paraId="1CF38A63" w14:textId="46AD4A84" w:rsidR="003A5C04" w:rsidRDefault="003A5C04"/>
    <w:p w14:paraId="01109122" w14:textId="739C7D65" w:rsidR="00795F2A" w:rsidRDefault="00795F2A"/>
    <w:p w14:paraId="219F8839" w14:textId="0B07AF5E" w:rsidR="00795F2A" w:rsidRDefault="00795F2A"/>
    <w:p w14:paraId="40DF7188" w14:textId="77777777" w:rsidR="00780C5F" w:rsidRDefault="00780C5F"/>
    <w:p w14:paraId="43FBAD72" w14:textId="6614D7BB" w:rsidR="00795F2A" w:rsidRDefault="00795F2A">
      <w:pPr>
        <w:rPr>
          <w:b/>
          <w:bCs/>
          <w:sz w:val="28"/>
          <w:szCs w:val="28"/>
        </w:rPr>
      </w:pPr>
      <w:r>
        <w:rPr>
          <w:b/>
          <w:bCs/>
          <w:sz w:val="28"/>
          <w:szCs w:val="28"/>
        </w:rPr>
        <w:lastRenderedPageBreak/>
        <w:t xml:space="preserve">Configuration du </w:t>
      </w:r>
      <w:proofErr w:type="spellStart"/>
      <w:r>
        <w:rPr>
          <w:b/>
          <w:bCs/>
          <w:sz w:val="28"/>
          <w:szCs w:val="28"/>
        </w:rPr>
        <w:t>Bootnode</w:t>
      </w:r>
      <w:proofErr w:type="spellEnd"/>
      <w:r>
        <w:rPr>
          <w:b/>
          <w:bCs/>
          <w:sz w:val="28"/>
          <w:szCs w:val="28"/>
        </w:rPr>
        <w:t xml:space="preserve"> uniquement sur le serveur dans un premier temps</w:t>
      </w:r>
    </w:p>
    <w:p w14:paraId="48A50BDB" w14:textId="0E7A3FC7" w:rsidR="00795F2A" w:rsidRDefault="00795F2A">
      <w:pPr>
        <w:rPr>
          <w:b/>
          <w:bCs/>
          <w:sz w:val="28"/>
          <w:szCs w:val="28"/>
        </w:rPr>
      </w:pPr>
    </w:p>
    <w:p w14:paraId="02ED645A" w14:textId="745E428C" w:rsidR="00795F2A" w:rsidRPr="00795F2A" w:rsidRDefault="00795F2A">
      <w:r>
        <w:t>Grâce à ces nœuds de démarrage, un nœud peut rejoindre le réseau et trouver d'autres nœuds. Dans le cas d'un cluster privé, ces nœuds de démarrage prédéfinis ne sont pas d'une grande utilité. Par conséquent, go-</w:t>
      </w:r>
      <w:proofErr w:type="spellStart"/>
      <w:r>
        <w:t>ethereum</w:t>
      </w:r>
      <w:proofErr w:type="spellEnd"/>
      <w:r>
        <w:t xml:space="preserve"> propose une implémentation de </w:t>
      </w:r>
      <w:proofErr w:type="spellStart"/>
      <w:r>
        <w:t>bootnode</w:t>
      </w:r>
      <w:proofErr w:type="spellEnd"/>
      <w:r>
        <w:t xml:space="preserve"> qui peut être configurée et exécutée dans votre réseau privé.</w:t>
      </w:r>
    </w:p>
    <w:p w14:paraId="52C38F43" w14:textId="7392243F" w:rsidR="00795F2A" w:rsidRDefault="00795F2A">
      <w:pPr>
        <w:rPr>
          <w:b/>
          <w:bCs/>
          <w:sz w:val="28"/>
          <w:szCs w:val="28"/>
        </w:rPr>
      </w:pPr>
      <w:r w:rsidRPr="007A50B2">
        <w:drawing>
          <wp:inline distT="0" distB="0" distL="0" distR="0" wp14:anchorId="7D23AE91" wp14:editId="2F305BF1">
            <wp:extent cx="5760720" cy="105156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1"/>
                    <a:stretch>
                      <a:fillRect/>
                    </a:stretch>
                  </pic:blipFill>
                  <pic:spPr>
                    <a:xfrm>
                      <a:off x="0" y="0"/>
                      <a:ext cx="5760720" cy="1051560"/>
                    </a:xfrm>
                    <a:prstGeom prst="rect">
                      <a:avLst/>
                    </a:prstGeom>
                  </pic:spPr>
                </pic:pic>
              </a:graphicData>
            </a:graphic>
          </wp:inline>
        </w:drawing>
      </w:r>
    </w:p>
    <w:p w14:paraId="48857AAC" w14:textId="09B948CD" w:rsidR="00795F2A" w:rsidRPr="00795F2A" w:rsidRDefault="00795F2A">
      <w:r>
        <w:t xml:space="preserve">Après vérification de l’adresse du </w:t>
      </w:r>
      <w:proofErr w:type="spellStart"/>
      <w:r>
        <w:t>bootnode</w:t>
      </w:r>
      <w:proofErr w:type="spellEnd"/>
      <w:r>
        <w:t>, nous pouvons voir que les 2 adresses d’identifiants sont bien identiques.</w:t>
      </w:r>
    </w:p>
    <w:p w14:paraId="6418DFDE" w14:textId="242AA748" w:rsidR="00795F2A" w:rsidRDefault="00795F2A">
      <w:r w:rsidRPr="007A50B2">
        <w:drawing>
          <wp:inline distT="0" distB="0" distL="0" distR="0" wp14:anchorId="24A29473" wp14:editId="1B2B9F7C">
            <wp:extent cx="5760720" cy="2863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6385"/>
                    </a:xfrm>
                    <a:prstGeom prst="rect">
                      <a:avLst/>
                    </a:prstGeom>
                  </pic:spPr>
                </pic:pic>
              </a:graphicData>
            </a:graphic>
          </wp:inline>
        </w:drawing>
      </w:r>
    </w:p>
    <w:p w14:paraId="13604196" w14:textId="6EC0D575" w:rsidR="00795F2A" w:rsidRDefault="00795F2A"/>
    <w:p w14:paraId="76C9CBA8" w14:textId="3696EA70" w:rsidR="00795F2A" w:rsidRDefault="00795F2A"/>
    <w:p w14:paraId="56AC8EA5" w14:textId="34E9467B" w:rsidR="00795F2A" w:rsidRDefault="00795F2A"/>
    <w:p w14:paraId="74419DCB" w14:textId="144F6F08" w:rsidR="00795F2A" w:rsidRDefault="00795F2A"/>
    <w:p w14:paraId="46634A2A" w14:textId="6A21194D" w:rsidR="00795F2A" w:rsidRDefault="00795F2A"/>
    <w:p w14:paraId="12D49C55" w14:textId="017E17F0" w:rsidR="00795F2A" w:rsidRDefault="00795F2A"/>
    <w:p w14:paraId="5D69085C" w14:textId="217297C7" w:rsidR="00795F2A" w:rsidRDefault="00795F2A"/>
    <w:p w14:paraId="443570E1" w14:textId="51383B6F" w:rsidR="00795F2A" w:rsidRDefault="00795F2A"/>
    <w:p w14:paraId="754CE70A" w14:textId="2248630B" w:rsidR="00795F2A" w:rsidRDefault="00795F2A"/>
    <w:p w14:paraId="4E0C72F0" w14:textId="4EA24823" w:rsidR="00795F2A" w:rsidRDefault="00795F2A"/>
    <w:p w14:paraId="42B65695" w14:textId="6824733C" w:rsidR="00795F2A" w:rsidRDefault="00795F2A"/>
    <w:p w14:paraId="5965AE38" w14:textId="2CD989FD" w:rsidR="00795F2A" w:rsidRDefault="00795F2A"/>
    <w:p w14:paraId="308F7B1D" w14:textId="0B72D6F6" w:rsidR="00795F2A" w:rsidRDefault="00795F2A"/>
    <w:p w14:paraId="4FAD6386" w14:textId="49CFE272" w:rsidR="00795F2A" w:rsidRDefault="00795F2A"/>
    <w:p w14:paraId="472F164A" w14:textId="7476FDC8" w:rsidR="00795F2A" w:rsidRDefault="00795F2A"/>
    <w:p w14:paraId="13F2C6E3" w14:textId="63C4B539" w:rsidR="00795F2A" w:rsidRDefault="00795F2A"/>
    <w:p w14:paraId="0C6945D8" w14:textId="3DA925CB" w:rsidR="00795F2A" w:rsidRDefault="00795F2A"/>
    <w:p w14:paraId="1A44F57E" w14:textId="7CD20AEF" w:rsidR="00795F2A" w:rsidRDefault="00795F2A"/>
    <w:p w14:paraId="50C17D24" w14:textId="21C87F99" w:rsidR="00795F2A" w:rsidRDefault="00795F2A">
      <w:pPr>
        <w:rPr>
          <w:b/>
          <w:bCs/>
          <w:sz w:val="28"/>
          <w:szCs w:val="28"/>
        </w:rPr>
      </w:pPr>
      <w:r>
        <w:rPr>
          <w:b/>
          <w:bCs/>
          <w:sz w:val="28"/>
          <w:szCs w:val="28"/>
        </w:rPr>
        <w:lastRenderedPageBreak/>
        <w:t xml:space="preserve">Configurez votre </w:t>
      </w:r>
      <w:proofErr w:type="spellStart"/>
      <w:r>
        <w:rPr>
          <w:b/>
          <w:bCs/>
          <w:sz w:val="28"/>
          <w:szCs w:val="28"/>
        </w:rPr>
        <w:t>Ethereum</w:t>
      </w:r>
      <w:proofErr w:type="spellEnd"/>
      <w:r>
        <w:rPr>
          <w:b/>
          <w:bCs/>
          <w:sz w:val="28"/>
          <w:szCs w:val="28"/>
        </w:rPr>
        <w:t xml:space="preserve"> </w:t>
      </w:r>
      <w:proofErr w:type="spellStart"/>
      <w:r>
        <w:rPr>
          <w:b/>
          <w:bCs/>
          <w:sz w:val="28"/>
          <w:szCs w:val="28"/>
        </w:rPr>
        <w:t>Private</w:t>
      </w:r>
      <w:proofErr w:type="spellEnd"/>
      <w:r>
        <w:rPr>
          <w:b/>
          <w:bCs/>
          <w:sz w:val="28"/>
          <w:szCs w:val="28"/>
        </w:rPr>
        <w:t xml:space="preserve"> Blockchain et commencer à miner uniquement sur le serveur dans un premier temps</w:t>
      </w:r>
    </w:p>
    <w:p w14:paraId="23D3D6DE" w14:textId="77777777" w:rsidR="00795F2A" w:rsidRDefault="00795F2A">
      <w:pPr>
        <w:rPr>
          <w:b/>
          <w:bCs/>
          <w:sz w:val="28"/>
          <w:szCs w:val="28"/>
        </w:rPr>
      </w:pPr>
    </w:p>
    <w:p w14:paraId="0A5F8CAB" w14:textId="56D70566" w:rsidR="00795F2A" w:rsidRDefault="00795F2A">
      <w:pPr>
        <w:rPr>
          <w:b/>
          <w:bCs/>
          <w:sz w:val="28"/>
          <w:szCs w:val="28"/>
        </w:rPr>
      </w:pPr>
      <w:r w:rsidRPr="00795F2A">
        <w:rPr>
          <w:b/>
          <w:bCs/>
          <w:sz w:val="28"/>
          <w:szCs w:val="28"/>
        </w:rPr>
        <w:drawing>
          <wp:inline distT="0" distB="0" distL="0" distR="0" wp14:anchorId="11F709DA" wp14:editId="24490EC6">
            <wp:extent cx="5760720" cy="567690"/>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67690"/>
                    </a:xfrm>
                    <a:prstGeom prst="rect">
                      <a:avLst/>
                    </a:prstGeom>
                  </pic:spPr>
                </pic:pic>
              </a:graphicData>
            </a:graphic>
          </wp:inline>
        </w:drawing>
      </w:r>
    </w:p>
    <w:p w14:paraId="139A773C" w14:textId="7D2F3351" w:rsidR="00795F2A" w:rsidRPr="00780C5F" w:rsidRDefault="00795F2A">
      <w:r w:rsidRPr="00780C5F">
        <w:t xml:space="preserve">Nous avons lancé la commande ci-dessus en remplaçant les données surlignées en jaune ou en verte par nos paramètres ainsi que le </w:t>
      </w:r>
      <w:proofErr w:type="spellStart"/>
      <w:r w:rsidRPr="00780C5F">
        <w:t>networkid</w:t>
      </w:r>
      <w:proofErr w:type="spellEnd"/>
      <w:r w:rsidRPr="00780C5F">
        <w:t>, ce qui donne :</w:t>
      </w:r>
    </w:p>
    <w:p w14:paraId="208D04E5" w14:textId="1B0D022C" w:rsidR="00795F2A" w:rsidRDefault="00795F2A">
      <w:pPr>
        <w:rPr>
          <w:lang w:val="en-US"/>
        </w:rPr>
      </w:pPr>
      <w:proofErr w:type="spellStart"/>
      <w:r w:rsidRPr="00795F2A">
        <w:rPr>
          <w:lang w:val="en-US"/>
        </w:rPr>
        <w:t>geth</w:t>
      </w:r>
      <w:proofErr w:type="spellEnd"/>
      <w:r w:rsidRPr="00795F2A">
        <w:rPr>
          <w:lang w:val="en-US"/>
        </w:rPr>
        <w:t xml:space="preserve"> --mine --</w:t>
      </w:r>
      <w:proofErr w:type="spellStart"/>
      <w:r w:rsidRPr="00795F2A">
        <w:rPr>
          <w:lang w:val="en-US"/>
        </w:rPr>
        <w:t>networkid</w:t>
      </w:r>
      <w:proofErr w:type="spellEnd"/>
      <w:r w:rsidRPr="00795F2A">
        <w:rPr>
          <w:lang w:val="en-US"/>
        </w:rPr>
        <w:t xml:space="preserve"> 904112022 --</w:t>
      </w:r>
      <w:proofErr w:type="spellStart"/>
      <w:proofErr w:type="gramStart"/>
      <w:r w:rsidRPr="00795F2A">
        <w:rPr>
          <w:lang w:val="en-US"/>
        </w:rPr>
        <w:t>http.port</w:t>
      </w:r>
      <w:proofErr w:type="spellEnd"/>
      <w:proofErr w:type="gramEnd"/>
      <w:r w:rsidRPr="00795F2A">
        <w:rPr>
          <w:lang w:val="en-US"/>
        </w:rPr>
        <w:t xml:space="preserve"> 30303 --</w:t>
      </w:r>
      <w:proofErr w:type="spellStart"/>
      <w:r w:rsidRPr="00795F2A">
        <w:rPr>
          <w:lang w:val="en-US"/>
        </w:rPr>
        <w:t>nat</w:t>
      </w:r>
      <w:proofErr w:type="spellEnd"/>
      <w:r w:rsidRPr="00795F2A">
        <w:rPr>
          <w:lang w:val="en-US"/>
        </w:rPr>
        <w:t xml:space="preserve"> extip:64.227.65.50 --</w:t>
      </w:r>
      <w:proofErr w:type="spellStart"/>
      <w:r w:rsidRPr="00795F2A">
        <w:rPr>
          <w:lang w:val="en-US"/>
        </w:rPr>
        <w:t>miner.etherbase</w:t>
      </w:r>
      <w:proofErr w:type="spellEnd"/>
      <w:r w:rsidRPr="00795F2A">
        <w:rPr>
          <w:lang w:val="en-US"/>
        </w:rPr>
        <w:t>=0x8100df3fb57b7232ca236552e3439feefef4df18 --</w:t>
      </w:r>
      <w:proofErr w:type="spellStart"/>
      <w:r w:rsidRPr="00795F2A">
        <w:rPr>
          <w:lang w:val="en-US"/>
        </w:rPr>
        <w:t>datadir</w:t>
      </w:r>
      <w:proofErr w:type="spellEnd"/>
      <w:r w:rsidRPr="00795F2A">
        <w:rPr>
          <w:lang w:val="en-US"/>
        </w:rPr>
        <w:t xml:space="preserve"> </w:t>
      </w:r>
      <w:r>
        <w:rPr>
          <w:lang w:val="en-US"/>
        </w:rPr>
        <w:t>data</w:t>
      </w:r>
      <w:r w:rsidRPr="00795F2A">
        <w:rPr>
          <w:lang w:val="en-US"/>
        </w:rPr>
        <w:t xml:space="preserve"> console</w:t>
      </w:r>
      <w:r>
        <w:rPr>
          <w:lang w:val="en-US"/>
        </w:rPr>
        <w:t xml:space="preserve"> </w:t>
      </w:r>
    </w:p>
    <w:p w14:paraId="5D191FAF" w14:textId="27E16447" w:rsidR="00795F2A" w:rsidRDefault="00795F2A">
      <w:pPr>
        <w:rPr>
          <w:lang w:val="en-US"/>
        </w:rPr>
      </w:pPr>
    </w:p>
    <w:p w14:paraId="3C5B4B31" w14:textId="77777777" w:rsidR="008A7DA8" w:rsidRDefault="00795F2A">
      <w:r w:rsidRPr="00795F2A">
        <w:t>Une fois cela fait, n</w:t>
      </w:r>
      <w:r>
        <w:t>ous devons vérifier l’état de la Blockchain ainsi que le numéro de Block qui doit se trouver à 0.</w:t>
      </w:r>
      <w:r w:rsidR="008A7DA8">
        <w:t xml:space="preserve"> </w:t>
      </w:r>
    </w:p>
    <w:p w14:paraId="316939C3" w14:textId="0FA7EFAB" w:rsidR="008A7DA8" w:rsidRDefault="008A7DA8">
      <w:r w:rsidRPr="00A902C2">
        <w:drawing>
          <wp:inline distT="0" distB="0" distL="0" distR="0" wp14:anchorId="38A231E9" wp14:editId="7ABC6953">
            <wp:extent cx="5760720" cy="53721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37210"/>
                    </a:xfrm>
                    <a:prstGeom prst="rect">
                      <a:avLst/>
                    </a:prstGeom>
                  </pic:spPr>
                </pic:pic>
              </a:graphicData>
            </a:graphic>
          </wp:inline>
        </w:drawing>
      </w:r>
    </w:p>
    <w:p w14:paraId="4D1BC2BC" w14:textId="32774578" w:rsidR="00795F2A" w:rsidRPr="008A7DA8" w:rsidRDefault="008A7DA8">
      <w:r>
        <w:t xml:space="preserve">Nous vérifions aussi que notre compte possède bien les </w:t>
      </w:r>
      <w:proofErr w:type="spellStart"/>
      <w:r>
        <w:t>ether</w:t>
      </w:r>
      <w:proofErr w:type="spellEnd"/>
      <w:r>
        <w:t xml:space="preserve"> alloués grâce au fichier </w:t>
      </w:r>
      <w:proofErr w:type="spellStart"/>
      <w:proofErr w:type="gramStart"/>
      <w:r>
        <w:t>genesis.json</w:t>
      </w:r>
      <w:proofErr w:type="spellEnd"/>
      <w:proofErr w:type="gramEnd"/>
      <w:r>
        <w:t xml:space="preserve"> et nous devons vérifier les Genesis Block ( 0 ). </w:t>
      </w:r>
      <w:proofErr w:type="gramStart"/>
      <w:r>
        <w:t>( pas</w:t>
      </w:r>
      <w:proofErr w:type="gramEnd"/>
      <w:r>
        <w:t xml:space="preserve"> de </w:t>
      </w:r>
      <w:proofErr w:type="spellStart"/>
      <w:r>
        <w:t>scree</w:t>
      </w:r>
      <w:proofErr w:type="spellEnd"/>
      <w:r>
        <w:t xml:space="preserve"> mais tout était bon )</w:t>
      </w:r>
    </w:p>
    <w:p w14:paraId="5CA2F580" w14:textId="0335F4F4" w:rsidR="008A7DA8" w:rsidRDefault="008A7DA8">
      <w:r w:rsidRPr="008A7DA8">
        <w:t xml:space="preserve">Comme tout est bon, nous lançons ensuite le minage. Voici le minage, voici le block 1. </w:t>
      </w:r>
      <w:r w:rsidRPr="00132218">
        <w:drawing>
          <wp:inline distT="0" distB="0" distL="0" distR="0" wp14:anchorId="5558050F" wp14:editId="6A34D2E1">
            <wp:extent cx="5760720" cy="1802765"/>
            <wp:effectExtent l="0" t="0" r="0" b="6985"/>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5"/>
                    <a:stretch>
                      <a:fillRect/>
                    </a:stretch>
                  </pic:blipFill>
                  <pic:spPr>
                    <a:xfrm>
                      <a:off x="0" y="0"/>
                      <a:ext cx="5760720" cy="1802765"/>
                    </a:xfrm>
                    <a:prstGeom prst="rect">
                      <a:avLst/>
                    </a:prstGeom>
                  </pic:spPr>
                </pic:pic>
              </a:graphicData>
            </a:graphic>
          </wp:inline>
        </w:drawing>
      </w:r>
    </w:p>
    <w:p w14:paraId="4802F4EE" w14:textId="6367E879" w:rsidR="008A7DA8" w:rsidRDefault="008A7DA8"/>
    <w:p w14:paraId="244E59E7" w14:textId="1741020E" w:rsidR="008A7DA8" w:rsidRDefault="008A7DA8">
      <w:r>
        <w:t>Nous lançons ensuite la commande suivante afin d’affecter notre IP à notre nœud.</w:t>
      </w:r>
    </w:p>
    <w:p w14:paraId="33F89F10" w14:textId="45FD1951" w:rsidR="008A7DA8" w:rsidRDefault="008A7DA8">
      <w:pPr>
        <w:rPr>
          <w:lang w:val="en-US"/>
        </w:rPr>
      </w:pPr>
      <w:proofErr w:type="spellStart"/>
      <w:r w:rsidRPr="008A7DA8">
        <w:rPr>
          <w:lang w:val="en-US"/>
        </w:rPr>
        <w:t>bootnode</w:t>
      </w:r>
      <w:proofErr w:type="spellEnd"/>
      <w:r w:rsidRPr="008A7DA8">
        <w:rPr>
          <w:lang w:val="en-US"/>
        </w:rPr>
        <w:t xml:space="preserve"> --</w:t>
      </w:r>
      <w:proofErr w:type="spellStart"/>
      <w:r w:rsidRPr="008A7DA8">
        <w:rPr>
          <w:lang w:val="en-US"/>
        </w:rPr>
        <w:t>nodekey</w:t>
      </w:r>
      <w:proofErr w:type="spellEnd"/>
      <w:r w:rsidRPr="008A7DA8">
        <w:rPr>
          <w:lang w:val="en-US"/>
        </w:rPr>
        <w:t>=</w:t>
      </w:r>
      <w:proofErr w:type="spellStart"/>
      <w:r w:rsidRPr="008A7DA8">
        <w:rPr>
          <w:lang w:val="en-US"/>
        </w:rPr>
        <w:t>boot.key</w:t>
      </w:r>
      <w:proofErr w:type="spellEnd"/>
      <w:r w:rsidRPr="008A7DA8">
        <w:rPr>
          <w:lang w:val="en-US"/>
        </w:rPr>
        <w:t xml:space="preserve"> --</w:t>
      </w:r>
      <w:proofErr w:type="spellStart"/>
      <w:r w:rsidRPr="008A7DA8">
        <w:rPr>
          <w:lang w:val="en-US"/>
        </w:rPr>
        <w:t>addr</w:t>
      </w:r>
      <w:proofErr w:type="spellEnd"/>
      <w:r w:rsidRPr="008A7DA8">
        <w:rPr>
          <w:lang w:val="en-US"/>
        </w:rPr>
        <w:t xml:space="preserve"> </w:t>
      </w:r>
      <w:r w:rsidRPr="008A7DA8">
        <w:rPr>
          <w:lang w:val="en-US"/>
        </w:rPr>
        <w:t>64.227.65.50.30303</w:t>
      </w:r>
    </w:p>
    <w:p w14:paraId="19C10348" w14:textId="1CA7A63E" w:rsidR="008A7DA8" w:rsidRDefault="008A7DA8">
      <w:pPr>
        <w:rPr>
          <w:lang w:val="en-US"/>
        </w:rPr>
      </w:pPr>
    </w:p>
    <w:p w14:paraId="66A15E21" w14:textId="63868135" w:rsidR="008A7DA8" w:rsidRPr="008A7DA8" w:rsidRDefault="008A7DA8">
      <w:pPr>
        <w:rPr>
          <w:sz w:val="18"/>
          <w:szCs w:val="18"/>
        </w:rPr>
      </w:pPr>
      <w:r w:rsidRPr="008A7DA8">
        <w:t xml:space="preserve">Voici </w:t>
      </w:r>
      <w:r w:rsidR="00780C5F">
        <w:t xml:space="preserve">l’URL </w:t>
      </w:r>
      <w:proofErr w:type="spellStart"/>
      <w:r w:rsidR="00780C5F">
        <w:t>enode</w:t>
      </w:r>
      <w:proofErr w:type="spellEnd"/>
      <w:r w:rsidR="00780C5F">
        <w:t xml:space="preserve"> que les autres nœuds pourront utiliser afin de se connecter et d’échanger des informations.</w:t>
      </w:r>
    </w:p>
    <w:p w14:paraId="5EA00127" w14:textId="77777777" w:rsidR="008A7DA8" w:rsidRDefault="008A7DA8" w:rsidP="008A7DA8">
      <w:proofErr w:type="gramStart"/>
      <w:r w:rsidRPr="00A902C2">
        <w:t>self</w:t>
      </w:r>
      <w:proofErr w:type="gramEnd"/>
      <w:r w:rsidRPr="00A902C2">
        <w:t>=enode://0ea118c53fcde460dee9e57025320c73b643be0cdf86ceaa18469a6a365a3d3c3a8e939619ba764b347f61d2f3387e619aafb1228cfcf5b3cbdbeb8089a8af2e@64.227.65.50:30303</w:t>
      </w:r>
    </w:p>
    <w:p w14:paraId="72E5C4BB" w14:textId="73B93F27" w:rsidR="008A7DA8" w:rsidRDefault="008A7DA8"/>
    <w:p w14:paraId="24B8B9E0" w14:textId="7C9BCEE8" w:rsidR="008A7DA8" w:rsidRDefault="00780C5F">
      <w:pPr>
        <w:rPr>
          <w:b/>
          <w:bCs/>
          <w:sz w:val="28"/>
          <w:szCs w:val="28"/>
        </w:rPr>
      </w:pPr>
      <w:r>
        <w:rPr>
          <w:b/>
          <w:bCs/>
          <w:sz w:val="28"/>
          <w:szCs w:val="28"/>
        </w:rPr>
        <w:lastRenderedPageBreak/>
        <w:t xml:space="preserve">Démarrage de vos </w:t>
      </w:r>
      <w:proofErr w:type="spellStart"/>
      <w:r>
        <w:rPr>
          <w:b/>
          <w:bCs/>
          <w:sz w:val="28"/>
          <w:szCs w:val="28"/>
        </w:rPr>
        <w:t>noeuds</w:t>
      </w:r>
      <w:proofErr w:type="spellEnd"/>
      <w:r>
        <w:rPr>
          <w:b/>
          <w:bCs/>
          <w:sz w:val="28"/>
          <w:szCs w:val="28"/>
        </w:rPr>
        <w:t xml:space="preserve"> sur les ordinateurs de vos camarades</w:t>
      </w:r>
    </w:p>
    <w:p w14:paraId="005D91A5" w14:textId="16C85207" w:rsidR="00780C5F" w:rsidRDefault="00780C5F">
      <w:pPr>
        <w:rPr>
          <w:sz w:val="28"/>
          <w:szCs w:val="28"/>
        </w:rPr>
      </w:pPr>
    </w:p>
    <w:p w14:paraId="1DFF90D7" w14:textId="06D6D8F4" w:rsidR="00780C5F" w:rsidRDefault="00780C5F">
      <w:pPr>
        <w:rPr>
          <w:sz w:val="28"/>
          <w:szCs w:val="28"/>
        </w:rPr>
      </w:pPr>
      <w:r>
        <w:rPr>
          <w:sz w:val="28"/>
          <w:szCs w:val="28"/>
        </w:rPr>
        <w:t xml:space="preserve">J’ai lancé les deux commandes suivantes en remplaçant le </w:t>
      </w:r>
      <w:proofErr w:type="spellStart"/>
      <w:r>
        <w:rPr>
          <w:sz w:val="28"/>
          <w:szCs w:val="28"/>
        </w:rPr>
        <w:t>networkid</w:t>
      </w:r>
      <w:proofErr w:type="spellEnd"/>
      <w:r>
        <w:rPr>
          <w:sz w:val="28"/>
          <w:szCs w:val="28"/>
        </w:rPr>
        <w:t xml:space="preserve"> et l’IP par les informations de notre serveur. </w:t>
      </w:r>
    </w:p>
    <w:p w14:paraId="7B4DBC43" w14:textId="573421A6" w:rsidR="00780C5F" w:rsidRPr="00780C5F" w:rsidRDefault="00780C5F">
      <w:r>
        <w:rPr>
          <w:sz w:val="28"/>
          <w:szCs w:val="28"/>
        </w:rPr>
        <w:t xml:space="preserve">La commande </w:t>
      </w:r>
      <w:proofErr w:type="spellStart"/>
      <w:proofErr w:type="gramStart"/>
      <w:r>
        <w:rPr>
          <w:sz w:val="28"/>
          <w:szCs w:val="28"/>
        </w:rPr>
        <w:t>net.listening</w:t>
      </w:r>
      <w:proofErr w:type="spellEnd"/>
      <w:proofErr w:type="gramEnd"/>
      <w:r>
        <w:rPr>
          <w:sz w:val="28"/>
          <w:szCs w:val="28"/>
        </w:rPr>
        <w:t xml:space="preserve"> me retournait « </w:t>
      </w:r>
      <w:proofErr w:type="spellStart"/>
      <w:r>
        <w:rPr>
          <w:sz w:val="28"/>
          <w:szCs w:val="28"/>
        </w:rPr>
        <w:t>true</w:t>
      </w:r>
      <w:proofErr w:type="spellEnd"/>
      <w:r>
        <w:rPr>
          <w:sz w:val="28"/>
          <w:szCs w:val="28"/>
        </w:rPr>
        <w:t> ».</w:t>
      </w:r>
    </w:p>
    <w:p w14:paraId="16986786" w14:textId="05FBC6E2" w:rsidR="008A7DA8" w:rsidRDefault="00780C5F">
      <w:r w:rsidRPr="00780C5F">
        <w:drawing>
          <wp:inline distT="0" distB="0" distL="0" distR="0" wp14:anchorId="3F5BF458" wp14:editId="45B99BD3">
            <wp:extent cx="5349704" cy="1425063"/>
            <wp:effectExtent l="0" t="0" r="3810" b="381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16"/>
                    <a:stretch>
                      <a:fillRect/>
                    </a:stretch>
                  </pic:blipFill>
                  <pic:spPr>
                    <a:xfrm>
                      <a:off x="0" y="0"/>
                      <a:ext cx="5349704" cy="1425063"/>
                    </a:xfrm>
                    <a:prstGeom prst="rect">
                      <a:avLst/>
                    </a:prstGeom>
                  </pic:spPr>
                </pic:pic>
              </a:graphicData>
            </a:graphic>
          </wp:inline>
        </w:drawing>
      </w:r>
    </w:p>
    <w:p w14:paraId="27097CF5" w14:textId="320B86F7" w:rsidR="00780C5F" w:rsidRDefault="00780C5F"/>
    <w:p w14:paraId="7F4581E6" w14:textId="4120E1B6" w:rsidR="00780C5F" w:rsidRDefault="00780C5F">
      <w:r>
        <w:t xml:space="preserve">Une fois cela fait, la synchronisation avait bien commencé mais le serveur et le client n’avaient pas les mêmes URL </w:t>
      </w:r>
      <w:proofErr w:type="spellStart"/>
      <w:r>
        <w:t>enode</w:t>
      </w:r>
      <w:proofErr w:type="spellEnd"/>
      <w:r>
        <w:t xml:space="preserve">, nous ne pouvions donc pas continuer le TP car cela signifie que le client n’était pas synchronisé avec le serveur. Nous avions pourtant le même fichier </w:t>
      </w:r>
      <w:proofErr w:type="spellStart"/>
      <w:proofErr w:type="gramStart"/>
      <w:r>
        <w:t>genesis.json</w:t>
      </w:r>
      <w:proofErr w:type="spellEnd"/>
      <w:proofErr w:type="gramEnd"/>
      <w:r>
        <w:t xml:space="preserve"> ( espace, retour à la lignes … ), tout était identique.</w:t>
      </w:r>
    </w:p>
    <w:p w14:paraId="257FE4AD" w14:textId="77777777" w:rsidR="00780C5F" w:rsidRDefault="00780C5F"/>
    <w:p w14:paraId="70A3FD14" w14:textId="5E30CD31" w:rsidR="008A7DA8" w:rsidRDefault="008A7DA8"/>
    <w:p w14:paraId="113CC46B" w14:textId="6347FAC3" w:rsidR="008A7DA8" w:rsidRDefault="008A7DA8"/>
    <w:p w14:paraId="5B6BE607" w14:textId="5564768E" w:rsidR="008A7DA8" w:rsidRDefault="008A7DA8"/>
    <w:p w14:paraId="0A250187" w14:textId="48B846A6" w:rsidR="008A7DA8" w:rsidRDefault="008A7DA8"/>
    <w:p w14:paraId="607B2765" w14:textId="6FA32667" w:rsidR="008A7DA8" w:rsidRDefault="008A7DA8"/>
    <w:p w14:paraId="61054004" w14:textId="2175CA5F" w:rsidR="008A7DA8" w:rsidRDefault="008A7DA8"/>
    <w:p w14:paraId="3EE16E16" w14:textId="69491815" w:rsidR="008A7DA8" w:rsidRDefault="008A7DA8"/>
    <w:p w14:paraId="342DD285" w14:textId="5CF1F994" w:rsidR="008A7DA8" w:rsidRDefault="008A7DA8"/>
    <w:p w14:paraId="4A00849F" w14:textId="10ECAA25" w:rsidR="008A7DA8" w:rsidRDefault="008A7DA8"/>
    <w:p w14:paraId="624813DF" w14:textId="022F4854" w:rsidR="008A7DA8" w:rsidRDefault="008A7DA8"/>
    <w:p w14:paraId="6AF66AB9" w14:textId="0A691B7F" w:rsidR="008A7DA8" w:rsidRDefault="008A7DA8"/>
    <w:p w14:paraId="7D508AE9" w14:textId="15EDFA31" w:rsidR="008A7DA8" w:rsidRDefault="008A7DA8"/>
    <w:p w14:paraId="65A3F2DB" w14:textId="5DA89938" w:rsidR="008A7DA8" w:rsidRDefault="008A7DA8"/>
    <w:p w14:paraId="280AD522" w14:textId="429F4062" w:rsidR="008A7DA8" w:rsidRDefault="008A7DA8"/>
    <w:p w14:paraId="7275D0EE" w14:textId="2CDD38CB" w:rsidR="008A7DA8" w:rsidRDefault="008A7DA8"/>
    <w:p w14:paraId="3DD880D0" w14:textId="35D286D3" w:rsidR="008A7DA8" w:rsidRDefault="008A7DA8"/>
    <w:p w14:paraId="688B2FA1" w14:textId="3EAF31AB" w:rsidR="008A7DA8" w:rsidRDefault="008A7DA8"/>
    <w:p w14:paraId="62114276" w14:textId="77777777" w:rsidR="008A7DA8" w:rsidRPr="008A7DA8" w:rsidRDefault="008A7DA8">
      <w:pPr>
        <w:rPr>
          <w:sz w:val="28"/>
          <w:szCs w:val="28"/>
        </w:rPr>
      </w:pPr>
    </w:p>
    <w:p w14:paraId="0C39D570" w14:textId="3674875B" w:rsidR="003A5C04" w:rsidRDefault="003A5C04"/>
    <w:p w14:paraId="4E187120" w14:textId="7E121F1F" w:rsidR="003A5C04" w:rsidRDefault="003A5C04"/>
    <w:p w14:paraId="11FAF547" w14:textId="63A061DC" w:rsidR="00A902C2" w:rsidRDefault="00A902C2"/>
    <w:p w14:paraId="1AD71030" w14:textId="2F7984FA" w:rsidR="00A902C2" w:rsidRDefault="00A902C2"/>
    <w:p w14:paraId="039193FD" w14:textId="02E707B0" w:rsidR="007A50B2" w:rsidRDefault="007A50B2"/>
    <w:p w14:paraId="741E95F2" w14:textId="49AC0A79" w:rsidR="007A50B2" w:rsidRDefault="007A50B2"/>
    <w:p w14:paraId="681A946E" w14:textId="5EBD1CF2" w:rsidR="00234DE4" w:rsidRDefault="00234DE4"/>
    <w:p w14:paraId="180C59B7" w14:textId="2CDA873D" w:rsidR="00234DE4" w:rsidRDefault="00234DE4"/>
    <w:p w14:paraId="4609C95C" w14:textId="123E0547" w:rsidR="00234DE4" w:rsidRDefault="00234DE4"/>
    <w:p w14:paraId="16ACEE19" w14:textId="004C141B" w:rsidR="00795F2A" w:rsidRPr="00795F2A" w:rsidRDefault="00795F2A" w:rsidP="00795F2A"/>
    <w:p w14:paraId="01AC1306" w14:textId="41627E09" w:rsidR="00795F2A" w:rsidRPr="00795F2A" w:rsidRDefault="00795F2A" w:rsidP="00795F2A"/>
    <w:p w14:paraId="7A89F19A" w14:textId="190692C4" w:rsidR="00795F2A" w:rsidRPr="00795F2A" w:rsidRDefault="00795F2A" w:rsidP="00795F2A"/>
    <w:p w14:paraId="2C391962" w14:textId="258F9693" w:rsidR="00795F2A" w:rsidRPr="00795F2A" w:rsidRDefault="00795F2A" w:rsidP="00795F2A"/>
    <w:p w14:paraId="1090544E" w14:textId="0BFEF215" w:rsidR="00795F2A" w:rsidRPr="00795F2A" w:rsidRDefault="00795F2A" w:rsidP="00795F2A"/>
    <w:p w14:paraId="4E99B684" w14:textId="79FBCA34" w:rsidR="00795F2A" w:rsidRPr="00795F2A" w:rsidRDefault="00795F2A" w:rsidP="00795F2A"/>
    <w:p w14:paraId="4B892E71" w14:textId="68C78123" w:rsidR="00795F2A" w:rsidRPr="00795F2A" w:rsidRDefault="00795F2A" w:rsidP="00795F2A"/>
    <w:p w14:paraId="48B1FE9F" w14:textId="6F81EA9B" w:rsidR="00795F2A" w:rsidRPr="00795F2A" w:rsidRDefault="00795F2A" w:rsidP="00795F2A"/>
    <w:p w14:paraId="66123C22" w14:textId="6499E00E" w:rsidR="00795F2A" w:rsidRPr="00795F2A" w:rsidRDefault="00795F2A" w:rsidP="00795F2A"/>
    <w:p w14:paraId="7E357504" w14:textId="63D704ED" w:rsidR="00795F2A" w:rsidRPr="00795F2A" w:rsidRDefault="00795F2A" w:rsidP="00795F2A"/>
    <w:p w14:paraId="4AE4D648" w14:textId="47FD6E5C" w:rsidR="00795F2A" w:rsidRPr="00795F2A" w:rsidRDefault="00795F2A" w:rsidP="00795F2A"/>
    <w:p w14:paraId="607F8FF8" w14:textId="18C3010D" w:rsidR="00795F2A" w:rsidRPr="00795F2A" w:rsidRDefault="00795F2A" w:rsidP="00795F2A"/>
    <w:p w14:paraId="0C0C0F0A" w14:textId="45A9B8C4" w:rsidR="00795F2A" w:rsidRPr="00795F2A" w:rsidRDefault="00795F2A" w:rsidP="00795F2A"/>
    <w:p w14:paraId="1B2211A5" w14:textId="050BA3A3" w:rsidR="00795F2A" w:rsidRPr="00795F2A" w:rsidRDefault="00795F2A" w:rsidP="00795F2A"/>
    <w:p w14:paraId="2A915CA3" w14:textId="259BAA70" w:rsidR="00795F2A" w:rsidRPr="00795F2A" w:rsidRDefault="00795F2A" w:rsidP="00795F2A"/>
    <w:p w14:paraId="5FE660A1" w14:textId="2415E771" w:rsidR="00795F2A" w:rsidRPr="00795F2A" w:rsidRDefault="00795F2A" w:rsidP="00795F2A"/>
    <w:p w14:paraId="775CA38D" w14:textId="37FB5FB2" w:rsidR="00795F2A" w:rsidRPr="00795F2A" w:rsidRDefault="00795F2A" w:rsidP="00795F2A"/>
    <w:p w14:paraId="4192F2BA" w14:textId="3D7692DA" w:rsidR="00795F2A" w:rsidRPr="00795F2A" w:rsidRDefault="00795F2A" w:rsidP="00795F2A"/>
    <w:p w14:paraId="08EC8167" w14:textId="742CF57A" w:rsidR="00795F2A" w:rsidRDefault="00795F2A" w:rsidP="00795F2A"/>
    <w:p w14:paraId="7BD237D6" w14:textId="1E4B76D6" w:rsidR="00795F2A" w:rsidRPr="00795F2A" w:rsidRDefault="00795F2A" w:rsidP="00795F2A">
      <w:pPr>
        <w:tabs>
          <w:tab w:val="left" w:pos="1363"/>
        </w:tabs>
      </w:pPr>
      <w:r>
        <w:lastRenderedPageBreak/>
        <w:tab/>
      </w:r>
      <w:r w:rsidRPr="002F3B2D">
        <w:rPr>
          <w:lang w:val="en-US"/>
        </w:rPr>
        <w:drawing>
          <wp:inline distT="0" distB="0" distL="0" distR="0" wp14:anchorId="501AB520" wp14:editId="09C16CFB">
            <wp:extent cx="5760720" cy="259143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7"/>
                    <a:stretch>
                      <a:fillRect/>
                    </a:stretch>
                  </pic:blipFill>
                  <pic:spPr>
                    <a:xfrm>
                      <a:off x="0" y="0"/>
                      <a:ext cx="5760720" cy="2591435"/>
                    </a:xfrm>
                    <a:prstGeom prst="rect">
                      <a:avLst/>
                    </a:prstGeom>
                  </pic:spPr>
                </pic:pic>
              </a:graphicData>
            </a:graphic>
          </wp:inline>
        </w:drawing>
      </w:r>
    </w:p>
    <w:sectPr w:rsidR="00795F2A" w:rsidRPr="00795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D4CD56"/>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47665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04"/>
    <w:rsid w:val="00132218"/>
    <w:rsid w:val="00234DE4"/>
    <w:rsid w:val="002A488F"/>
    <w:rsid w:val="002F3B2D"/>
    <w:rsid w:val="003A5C04"/>
    <w:rsid w:val="004D7F69"/>
    <w:rsid w:val="00780C5F"/>
    <w:rsid w:val="00795F2A"/>
    <w:rsid w:val="007A50B2"/>
    <w:rsid w:val="0088287A"/>
    <w:rsid w:val="008A7DA8"/>
    <w:rsid w:val="00940931"/>
    <w:rsid w:val="00A902C2"/>
    <w:rsid w:val="00C56DC5"/>
    <w:rsid w:val="00E73D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0EEE"/>
  <w15:chartTrackingRefBased/>
  <w15:docId w15:val="{484B85E7-1F62-45D0-BA6E-5AE756D2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2A488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90314">
      <w:bodyDiv w:val="1"/>
      <w:marLeft w:val="0"/>
      <w:marRight w:val="0"/>
      <w:marTop w:val="0"/>
      <w:marBottom w:val="0"/>
      <w:divBdr>
        <w:top w:val="none" w:sz="0" w:space="0" w:color="auto"/>
        <w:left w:val="none" w:sz="0" w:space="0" w:color="auto"/>
        <w:bottom w:val="none" w:sz="0" w:space="0" w:color="auto"/>
        <w:right w:val="none" w:sz="0" w:space="0" w:color="auto"/>
      </w:divBdr>
    </w:div>
    <w:div w:id="846362830">
      <w:bodyDiv w:val="1"/>
      <w:marLeft w:val="0"/>
      <w:marRight w:val="0"/>
      <w:marTop w:val="0"/>
      <w:marBottom w:val="0"/>
      <w:divBdr>
        <w:top w:val="none" w:sz="0" w:space="0" w:color="auto"/>
        <w:left w:val="none" w:sz="0" w:space="0" w:color="auto"/>
        <w:bottom w:val="none" w:sz="0" w:space="0" w:color="auto"/>
        <w:right w:val="none" w:sz="0" w:space="0" w:color="auto"/>
      </w:divBdr>
    </w:div>
    <w:div w:id="951716039">
      <w:bodyDiv w:val="1"/>
      <w:marLeft w:val="0"/>
      <w:marRight w:val="0"/>
      <w:marTop w:val="0"/>
      <w:marBottom w:val="0"/>
      <w:divBdr>
        <w:top w:val="none" w:sz="0" w:space="0" w:color="auto"/>
        <w:left w:val="none" w:sz="0" w:space="0" w:color="auto"/>
        <w:bottom w:val="none" w:sz="0" w:space="0" w:color="auto"/>
        <w:right w:val="none" w:sz="0" w:space="0" w:color="auto"/>
      </w:divBdr>
    </w:div>
    <w:div w:id="119400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15590</TotalTime>
  <Pages>7</Pages>
  <Words>668</Words>
  <Characters>3676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Leclercq</dc:creator>
  <cp:keywords/>
  <dc:description/>
  <cp:lastModifiedBy>Nathan Leclercq</cp:lastModifiedBy>
  <cp:revision>1</cp:revision>
  <dcterms:created xsi:type="dcterms:W3CDTF">2022-11-16T13:53:00Z</dcterms:created>
  <dcterms:modified xsi:type="dcterms:W3CDTF">2022-11-28T14:17:00Z</dcterms:modified>
</cp:coreProperties>
</file>