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31D9"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SSO stands for Single Sign-On, and it's an authentication process that allows a user to access multiple applications or services with a single set of login credentials. The main goal of SSO is to simplify the user experience and enhance security by reducing the need for users to remember and manage multiple usernames and passwords.</w:t>
      </w:r>
    </w:p>
    <w:p w14:paraId="1EBF441A" w14:textId="77777777" w:rsidR="003E5902" w:rsidRPr="003E5902" w:rsidRDefault="003E5902" w:rsidP="003E5902">
      <w:pPr>
        <w:rPr>
          <w:rFonts w:ascii="Times New Roman" w:hAnsi="Times New Roman" w:cs="Times New Roman"/>
          <w:sz w:val="36"/>
          <w:szCs w:val="36"/>
        </w:rPr>
      </w:pPr>
    </w:p>
    <w:p w14:paraId="2AA44D13"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Here are some key points about Single Sign-On (SSO):</w:t>
      </w:r>
    </w:p>
    <w:p w14:paraId="7C2D8B25" w14:textId="77777777" w:rsidR="003E5902" w:rsidRPr="003E5902" w:rsidRDefault="003E5902" w:rsidP="003E5902">
      <w:pPr>
        <w:rPr>
          <w:rFonts w:ascii="Times New Roman" w:hAnsi="Times New Roman" w:cs="Times New Roman"/>
          <w:sz w:val="36"/>
          <w:szCs w:val="36"/>
        </w:rPr>
      </w:pPr>
    </w:p>
    <w:p w14:paraId="7A4001F3"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1. **User </w:t>
      </w:r>
      <w:proofErr w:type="gramStart"/>
      <w:r w:rsidRPr="003E5902">
        <w:rPr>
          <w:rFonts w:ascii="Times New Roman" w:hAnsi="Times New Roman" w:cs="Times New Roman"/>
          <w:sz w:val="36"/>
          <w:szCs w:val="36"/>
        </w:rPr>
        <w:t>Authentication:*</w:t>
      </w:r>
      <w:proofErr w:type="gramEnd"/>
      <w:r w:rsidRPr="003E5902">
        <w:rPr>
          <w:rFonts w:ascii="Times New Roman" w:hAnsi="Times New Roman" w:cs="Times New Roman"/>
          <w:sz w:val="36"/>
          <w:szCs w:val="36"/>
        </w:rPr>
        <w:t>*</w:t>
      </w:r>
    </w:p>
    <w:p w14:paraId="0497BCB2"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With SSO, a user logs in once and gains access to multiple applications without being prompted to log in again when switching between them.</w:t>
      </w:r>
    </w:p>
    <w:p w14:paraId="4C2E9E0E" w14:textId="77777777" w:rsidR="003E5902" w:rsidRPr="003E5902" w:rsidRDefault="003E5902" w:rsidP="003E5902">
      <w:pPr>
        <w:rPr>
          <w:rFonts w:ascii="Times New Roman" w:hAnsi="Times New Roman" w:cs="Times New Roman"/>
          <w:sz w:val="36"/>
          <w:szCs w:val="36"/>
        </w:rPr>
      </w:pPr>
    </w:p>
    <w:p w14:paraId="33724B10"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2. **Centralized </w:t>
      </w:r>
      <w:proofErr w:type="gramStart"/>
      <w:r w:rsidRPr="003E5902">
        <w:rPr>
          <w:rFonts w:ascii="Times New Roman" w:hAnsi="Times New Roman" w:cs="Times New Roman"/>
          <w:sz w:val="36"/>
          <w:szCs w:val="36"/>
        </w:rPr>
        <w:t>Authentication:*</w:t>
      </w:r>
      <w:proofErr w:type="gramEnd"/>
      <w:r w:rsidRPr="003E5902">
        <w:rPr>
          <w:rFonts w:ascii="Times New Roman" w:hAnsi="Times New Roman" w:cs="Times New Roman"/>
          <w:sz w:val="36"/>
          <w:szCs w:val="36"/>
        </w:rPr>
        <w:t>*</w:t>
      </w:r>
    </w:p>
    <w:p w14:paraId="42B685B2"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Authentication is typically centralized, meaning that there is a single authentication authority or server responsible for validating user credentials.</w:t>
      </w:r>
    </w:p>
    <w:p w14:paraId="6F33D22E" w14:textId="77777777" w:rsidR="003E5902" w:rsidRPr="003E5902" w:rsidRDefault="003E5902" w:rsidP="003E5902">
      <w:pPr>
        <w:rPr>
          <w:rFonts w:ascii="Times New Roman" w:hAnsi="Times New Roman" w:cs="Times New Roman"/>
          <w:sz w:val="36"/>
          <w:szCs w:val="36"/>
        </w:rPr>
      </w:pPr>
    </w:p>
    <w:p w14:paraId="32132AB8"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3. **Token-Based </w:t>
      </w:r>
      <w:proofErr w:type="gramStart"/>
      <w:r w:rsidRPr="003E5902">
        <w:rPr>
          <w:rFonts w:ascii="Times New Roman" w:hAnsi="Times New Roman" w:cs="Times New Roman"/>
          <w:sz w:val="36"/>
          <w:szCs w:val="36"/>
        </w:rPr>
        <w:t>Authentication:*</w:t>
      </w:r>
      <w:proofErr w:type="gramEnd"/>
      <w:r w:rsidRPr="003E5902">
        <w:rPr>
          <w:rFonts w:ascii="Times New Roman" w:hAnsi="Times New Roman" w:cs="Times New Roman"/>
          <w:sz w:val="36"/>
          <w:szCs w:val="36"/>
        </w:rPr>
        <w:t>*</w:t>
      </w:r>
    </w:p>
    <w:p w14:paraId="245AA000"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SSO often uses token-based authentication. After the user logs in, a token is generated and used to authenticate the user to other applications without sharing the actual username and password.</w:t>
      </w:r>
    </w:p>
    <w:p w14:paraId="43B8DA98" w14:textId="77777777" w:rsidR="003E5902" w:rsidRPr="003E5902" w:rsidRDefault="003E5902" w:rsidP="003E5902">
      <w:pPr>
        <w:rPr>
          <w:rFonts w:ascii="Times New Roman" w:hAnsi="Times New Roman" w:cs="Times New Roman"/>
          <w:sz w:val="36"/>
          <w:szCs w:val="36"/>
        </w:rPr>
      </w:pPr>
    </w:p>
    <w:p w14:paraId="25A6D4B5"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4. **</w:t>
      </w:r>
      <w:proofErr w:type="gramStart"/>
      <w:r w:rsidRPr="003E5902">
        <w:rPr>
          <w:rFonts w:ascii="Times New Roman" w:hAnsi="Times New Roman" w:cs="Times New Roman"/>
          <w:sz w:val="36"/>
          <w:szCs w:val="36"/>
        </w:rPr>
        <w:t>Benefits:*</w:t>
      </w:r>
      <w:proofErr w:type="gramEnd"/>
      <w:r w:rsidRPr="003E5902">
        <w:rPr>
          <w:rFonts w:ascii="Times New Roman" w:hAnsi="Times New Roman" w:cs="Times New Roman"/>
          <w:sz w:val="36"/>
          <w:szCs w:val="36"/>
        </w:rPr>
        <w:t>*</w:t>
      </w:r>
    </w:p>
    <w:p w14:paraId="0C3AF548"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w:t>
      </w:r>
      <w:proofErr w:type="gramStart"/>
      <w:r w:rsidRPr="003E5902">
        <w:rPr>
          <w:rFonts w:ascii="Times New Roman" w:hAnsi="Times New Roman" w:cs="Times New Roman"/>
          <w:sz w:val="36"/>
          <w:szCs w:val="36"/>
        </w:rPr>
        <w:t>Convenience:*</w:t>
      </w:r>
      <w:proofErr w:type="gramEnd"/>
      <w:r w:rsidRPr="003E5902">
        <w:rPr>
          <w:rFonts w:ascii="Times New Roman" w:hAnsi="Times New Roman" w:cs="Times New Roman"/>
          <w:sz w:val="36"/>
          <w:szCs w:val="36"/>
        </w:rPr>
        <w:t>* Users only need to remember one set of credentials.</w:t>
      </w:r>
    </w:p>
    <w:p w14:paraId="4CE0703F"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w:t>
      </w:r>
      <w:proofErr w:type="gramStart"/>
      <w:r w:rsidRPr="003E5902">
        <w:rPr>
          <w:rFonts w:ascii="Times New Roman" w:hAnsi="Times New Roman" w:cs="Times New Roman"/>
          <w:sz w:val="36"/>
          <w:szCs w:val="36"/>
        </w:rPr>
        <w:t>Productivity:*</w:t>
      </w:r>
      <w:proofErr w:type="gramEnd"/>
      <w:r w:rsidRPr="003E5902">
        <w:rPr>
          <w:rFonts w:ascii="Times New Roman" w:hAnsi="Times New Roman" w:cs="Times New Roman"/>
          <w:sz w:val="36"/>
          <w:szCs w:val="36"/>
        </w:rPr>
        <w:t>* Users can quickly switch between applications without the need to log in multiple times.</w:t>
      </w:r>
    </w:p>
    <w:p w14:paraId="593EF75A"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w:t>
      </w:r>
      <w:proofErr w:type="gramStart"/>
      <w:r w:rsidRPr="003E5902">
        <w:rPr>
          <w:rFonts w:ascii="Times New Roman" w:hAnsi="Times New Roman" w:cs="Times New Roman"/>
          <w:sz w:val="36"/>
          <w:szCs w:val="36"/>
        </w:rPr>
        <w:t>Security:*</w:t>
      </w:r>
      <w:proofErr w:type="gramEnd"/>
      <w:r w:rsidRPr="003E5902">
        <w:rPr>
          <w:rFonts w:ascii="Times New Roman" w:hAnsi="Times New Roman" w:cs="Times New Roman"/>
          <w:sz w:val="36"/>
          <w:szCs w:val="36"/>
        </w:rPr>
        <w:t>* Centralized authentication and token-based mechanisms can enhance security and simplify the management of access.</w:t>
      </w:r>
    </w:p>
    <w:p w14:paraId="5FA4290F" w14:textId="77777777" w:rsidR="003E5902" w:rsidRPr="003E5902" w:rsidRDefault="003E5902" w:rsidP="003E5902">
      <w:pPr>
        <w:rPr>
          <w:rFonts w:ascii="Times New Roman" w:hAnsi="Times New Roman" w:cs="Times New Roman"/>
          <w:sz w:val="36"/>
          <w:szCs w:val="36"/>
        </w:rPr>
      </w:pPr>
    </w:p>
    <w:p w14:paraId="37C81DD5"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5. **</w:t>
      </w:r>
      <w:proofErr w:type="gramStart"/>
      <w:r w:rsidRPr="003E5902">
        <w:rPr>
          <w:rFonts w:ascii="Times New Roman" w:hAnsi="Times New Roman" w:cs="Times New Roman"/>
          <w:sz w:val="36"/>
          <w:szCs w:val="36"/>
        </w:rPr>
        <w:t>Protocols:*</w:t>
      </w:r>
      <w:proofErr w:type="gramEnd"/>
      <w:r w:rsidRPr="003E5902">
        <w:rPr>
          <w:rFonts w:ascii="Times New Roman" w:hAnsi="Times New Roman" w:cs="Times New Roman"/>
          <w:sz w:val="36"/>
          <w:szCs w:val="36"/>
        </w:rPr>
        <w:t>*</w:t>
      </w:r>
    </w:p>
    <w:p w14:paraId="132D581D"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Various protocols are used to implement SSO, including:</w:t>
      </w:r>
    </w:p>
    <w:p w14:paraId="4D99FAF2"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**SAML (Security Assertion Markup Language</w:t>
      </w:r>
      <w:proofErr w:type="gramStart"/>
      <w:r w:rsidRPr="003E5902">
        <w:rPr>
          <w:rFonts w:ascii="Times New Roman" w:hAnsi="Times New Roman" w:cs="Times New Roman"/>
          <w:sz w:val="36"/>
          <w:szCs w:val="36"/>
        </w:rPr>
        <w:t>):*</w:t>
      </w:r>
      <w:proofErr w:type="gramEnd"/>
      <w:r w:rsidRPr="003E5902">
        <w:rPr>
          <w:rFonts w:ascii="Times New Roman" w:hAnsi="Times New Roman" w:cs="Times New Roman"/>
          <w:sz w:val="36"/>
          <w:szCs w:val="36"/>
        </w:rPr>
        <w:t>* A widely used XML-based standard for exchanging authentication and authorization data.</w:t>
      </w:r>
    </w:p>
    <w:p w14:paraId="273CE869"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**OAuth (Open Authorization</w:t>
      </w:r>
      <w:proofErr w:type="gramStart"/>
      <w:r w:rsidRPr="003E5902">
        <w:rPr>
          <w:rFonts w:ascii="Times New Roman" w:hAnsi="Times New Roman" w:cs="Times New Roman"/>
          <w:sz w:val="36"/>
          <w:szCs w:val="36"/>
        </w:rPr>
        <w:t>):*</w:t>
      </w:r>
      <w:proofErr w:type="gramEnd"/>
      <w:r w:rsidRPr="003E5902">
        <w:rPr>
          <w:rFonts w:ascii="Times New Roman" w:hAnsi="Times New Roman" w:cs="Times New Roman"/>
          <w:sz w:val="36"/>
          <w:szCs w:val="36"/>
        </w:rPr>
        <w:t>* Initially designed for authorization but often used in conjunction with OpenID Connect for authentication.</w:t>
      </w:r>
    </w:p>
    <w:p w14:paraId="66ACDD75"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**OpenID </w:t>
      </w:r>
      <w:proofErr w:type="gramStart"/>
      <w:r w:rsidRPr="003E5902">
        <w:rPr>
          <w:rFonts w:ascii="Times New Roman" w:hAnsi="Times New Roman" w:cs="Times New Roman"/>
          <w:sz w:val="36"/>
          <w:szCs w:val="36"/>
        </w:rPr>
        <w:t>Connect:*</w:t>
      </w:r>
      <w:proofErr w:type="gramEnd"/>
      <w:r w:rsidRPr="003E5902">
        <w:rPr>
          <w:rFonts w:ascii="Times New Roman" w:hAnsi="Times New Roman" w:cs="Times New Roman"/>
          <w:sz w:val="36"/>
          <w:szCs w:val="36"/>
        </w:rPr>
        <w:t>* An identity layer on top of OAuth 2.0, providing authentication and sometimes used for SSO.</w:t>
      </w:r>
    </w:p>
    <w:p w14:paraId="10B8BF21" w14:textId="77777777" w:rsidR="003E5902" w:rsidRPr="003E5902" w:rsidRDefault="003E5902" w:rsidP="003E5902">
      <w:pPr>
        <w:rPr>
          <w:rFonts w:ascii="Times New Roman" w:hAnsi="Times New Roman" w:cs="Times New Roman"/>
          <w:sz w:val="36"/>
          <w:szCs w:val="36"/>
        </w:rPr>
      </w:pPr>
    </w:p>
    <w:p w14:paraId="1A88FE80"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6. **Use </w:t>
      </w:r>
      <w:proofErr w:type="gramStart"/>
      <w:r w:rsidRPr="003E5902">
        <w:rPr>
          <w:rFonts w:ascii="Times New Roman" w:hAnsi="Times New Roman" w:cs="Times New Roman"/>
          <w:sz w:val="36"/>
          <w:szCs w:val="36"/>
        </w:rPr>
        <w:t>Cases:*</w:t>
      </w:r>
      <w:proofErr w:type="gramEnd"/>
      <w:r w:rsidRPr="003E5902">
        <w:rPr>
          <w:rFonts w:ascii="Times New Roman" w:hAnsi="Times New Roman" w:cs="Times New Roman"/>
          <w:sz w:val="36"/>
          <w:szCs w:val="36"/>
        </w:rPr>
        <w:t>*</w:t>
      </w:r>
    </w:p>
    <w:p w14:paraId="1498401B"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lastRenderedPageBreak/>
        <w:t xml:space="preserve">   - SSO is common in enterprise environments where users need access to multiple applications, such as email, file sharing, and collaboration tools.</w:t>
      </w:r>
    </w:p>
    <w:p w14:paraId="2FE009DA"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It's also prevalent on the internet for services like social media logins, where a user can sign in with their Google or Facebook credentials across various websites.</w:t>
      </w:r>
    </w:p>
    <w:p w14:paraId="40E6B2F5" w14:textId="77777777" w:rsidR="003E5902" w:rsidRPr="003E5902" w:rsidRDefault="003E5902" w:rsidP="003E5902">
      <w:pPr>
        <w:rPr>
          <w:rFonts w:ascii="Times New Roman" w:hAnsi="Times New Roman" w:cs="Times New Roman"/>
          <w:sz w:val="36"/>
          <w:szCs w:val="36"/>
        </w:rPr>
      </w:pPr>
    </w:p>
    <w:p w14:paraId="6D6C34C5"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7. **</w:t>
      </w:r>
      <w:proofErr w:type="gramStart"/>
      <w:r w:rsidRPr="003E5902">
        <w:rPr>
          <w:rFonts w:ascii="Times New Roman" w:hAnsi="Times New Roman" w:cs="Times New Roman"/>
          <w:sz w:val="36"/>
          <w:szCs w:val="36"/>
        </w:rPr>
        <w:t>Challenges:*</w:t>
      </w:r>
      <w:proofErr w:type="gramEnd"/>
      <w:r w:rsidRPr="003E5902">
        <w:rPr>
          <w:rFonts w:ascii="Times New Roman" w:hAnsi="Times New Roman" w:cs="Times New Roman"/>
          <w:sz w:val="36"/>
          <w:szCs w:val="36"/>
        </w:rPr>
        <w:t>*</w:t>
      </w:r>
    </w:p>
    <w:p w14:paraId="6B316C9D"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While SSO offers many benefits, there are challenges, including potential security risks if the centralized authentication is compromised.</w:t>
      </w:r>
    </w:p>
    <w:p w14:paraId="6220B766" w14:textId="77777777" w:rsidR="003E5902" w:rsidRPr="003E5902" w:rsidRDefault="003E5902" w:rsidP="003E5902">
      <w:pPr>
        <w:rPr>
          <w:rFonts w:ascii="Times New Roman" w:hAnsi="Times New Roman" w:cs="Times New Roman"/>
          <w:sz w:val="36"/>
          <w:szCs w:val="36"/>
        </w:rPr>
      </w:pPr>
    </w:p>
    <w:p w14:paraId="1C28A158"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8. **Session </w:t>
      </w:r>
      <w:proofErr w:type="gramStart"/>
      <w:r w:rsidRPr="003E5902">
        <w:rPr>
          <w:rFonts w:ascii="Times New Roman" w:hAnsi="Times New Roman" w:cs="Times New Roman"/>
          <w:sz w:val="36"/>
          <w:szCs w:val="36"/>
        </w:rPr>
        <w:t>Management:*</w:t>
      </w:r>
      <w:proofErr w:type="gramEnd"/>
      <w:r w:rsidRPr="003E5902">
        <w:rPr>
          <w:rFonts w:ascii="Times New Roman" w:hAnsi="Times New Roman" w:cs="Times New Roman"/>
          <w:sz w:val="36"/>
          <w:szCs w:val="36"/>
        </w:rPr>
        <w:t>*</w:t>
      </w:r>
    </w:p>
    <w:p w14:paraId="5DC265EA"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SSO systems need to manage user sessions effectively, ensuring that users remain authenticated as they access different services.</w:t>
      </w:r>
    </w:p>
    <w:p w14:paraId="05CC9DA6" w14:textId="77777777" w:rsidR="003E5902" w:rsidRPr="003E5902" w:rsidRDefault="003E5902" w:rsidP="003E5902">
      <w:pPr>
        <w:rPr>
          <w:rFonts w:ascii="Times New Roman" w:hAnsi="Times New Roman" w:cs="Times New Roman"/>
          <w:sz w:val="36"/>
          <w:szCs w:val="36"/>
        </w:rPr>
      </w:pPr>
    </w:p>
    <w:p w14:paraId="15C8A267"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9. **Logout </w:t>
      </w:r>
      <w:proofErr w:type="gramStart"/>
      <w:r w:rsidRPr="003E5902">
        <w:rPr>
          <w:rFonts w:ascii="Times New Roman" w:hAnsi="Times New Roman" w:cs="Times New Roman"/>
          <w:sz w:val="36"/>
          <w:szCs w:val="36"/>
        </w:rPr>
        <w:t>Process:*</w:t>
      </w:r>
      <w:proofErr w:type="gramEnd"/>
      <w:r w:rsidRPr="003E5902">
        <w:rPr>
          <w:rFonts w:ascii="Times New Roman" w:hAnsi="Times New Roman" w:cs="Times New Roman"/>
          <w:sz w:val="36"/>
          <w:szCs w:val="36"/>
        </w:rPr>
        <w:t>*</w:t>
      </w:r>
    </w:p>
    <w:p w14:paraId="4D0B0CA1" w14:textId="77777777" w:rsidR="003E5902"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   - Establishing a proper logout process is crucial to ensure that when a user logs out from one application, they are also logged out from all connected applications.</w:t>
      </w:r>
    </w:p>
    <w:p w14:paraId="3BF053B5" w14:textId="77777777" w:rsidR="003E5902" w:rsidRPr="003E5902" w:rsidRDefault="003E5902" w:rsidP="003E5902">
      <w:pPr>
        <w:rPr>
          <w:rFonts w:ascii="Times New Roman" w:hAnsi="Times New Roman" w:cs="Times New Roman"/>
          <w:sz w:val="36"/>
          <w:szCs w:val="36"/>
        </w:rPr>
      </w:pPr>
    </w:p>
    <w:p w14:paraId="5A50552E" w14:textId="0DC80AB8" w:rsidR="00243627" w:rsidRPr="003E5902" w:rsidRDefault="003E5902" w:rsidP="003E5902">
      <w:pPr>
        <w:rPr>
          <w:rFonts w:ascii="Times New Roman" w:hAnsi="Times New Roman" w:cs="Times New Roman"/>
          <w:sz w:val="36"/>
          <w:szCs w:val="36"/>
        </w:rPr>
      </w:pPr>
      <w:r w:rsidRPr="003E5902">
        <w:rPr>
          <w:rFonts w:ascii="Times New Roman" w:hAnsi="Times New Roman" w:cs="Times New Roman"/>
          <w:sz w:val="36"/>
          <w:szCs w:val="36"/>
        </w:rPr>
        <w:t xml:space="preserve">SSO is a valuable solution for simplifying user authentication and improving the overall user experience. Implementing SSO </w:t>
      </w:r>
      <w:r w:rsidRPr="003E5902">
        <w:rPr>
          <w:rFonts w:ascii="Times New Roman" w:hAnsi="Times New Roman" w:cs="Times New Roman"/>
          <w:sz w:val="36"/>
          <w:szCs w:val="36"/>
        </w:rPr>
        <w:lastRenderedPageBreak/>
        <w:t>requires careful consideration of security, integration with existing systems, and adherence to industry standards and best practices.</w:t>
      </w:r>
    </w:p>
    <w:sectPr w:rsidR="00243627" w:rsidRPr="003E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02"/>
    <w:rsid w:val="001B047E"/>
    <w:rsid w:val="00243627"/>
    <w:rsid w:val="003E5902"/>
    <w:rsid w:val="00E457E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1B50"/>
  <w15:chartTrackingRefBased/>
  <w15:docId w15:val="{CC317E25-7450-4BC7-B747-46CDCEF7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snegadevi s</dc:creator>
  <cp:keywords/>
  <dc:description/>
  <cp:lastModifiedBy>snegadevi s</cp:lastModifiedBy>
  <cp:revision>2</cp:revision>
  <dcterms:created xsi:type="dcterms:W3CDTF">2024-01-31T04:42:00Z</dcterms:created>
  <dcterms:modified xsi:type="dcterms:W3CDTF">2024-01-31T07:38:00Z</dcterms:modified>
</cp:coreProperties>
</file>