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DB0E" w14:textId="77777777" w:rsidR="003060AE" w:rsidRDefault="003060AE"/>
    <w:p w14:paraId="356179E9" w14:textId="77777777" w:rsidR="005650C8" w:rsidRDefault="00FE347A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Project 2: </w:t>
      </w:r>
    </w:p>
    <w:p w14:paraId="778EA09B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B446A8" w14:textId="77777777" w:rsidR="00FE347A" w:rsidRDefault="00FE347A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Use AWS </w:t>
      </w:r>
      <w:proofErr w:type="spellStart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>Cloudwatch</w:t>
      </w:r>
      <w:proofErr w:type="spellEnd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Event rule to schedule the Lambda function. Create a Start </w:t>
      </w:r>
      <w:proofErr w:type="spellStart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>fn</w:t>
      </w:r>
      <w:proofErr w:type="spellEnd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(run at 9 am) and a stop </w:t>
      </w:r>
      <w:proofErr w:type="spellStart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>fn</w:t>
      </w:r>
      <w:proofErr w:type="spellEnd"/>
      <w:r w:rsidRPr="00FE347A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(run at 10 am). </w:t>
      </w:r>
    </w:p>
    <w:p w14:paraId="600767AE" w14:textId="77777777" w:rsid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217773" w14:textId="77777777" w:rsid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F02634" w14:textId="77777777" w:rsid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Sample start and stop time </w:t>
      </w:r>
    </w:p>
    <w:p w14:paraId="0CF69846" w14:textId="77777777" w:rsid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3C60D0" w14:textId="77777777" w:rsidR="00A64934" w:rsidRP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A6493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Stop -12:10pm</w:t>
      </w:r>
    </w:p>
    <w:p w14:paraId="065AEBED" w14:textId="77777777" w:rsidR="00A64934" w:rsidRDefault="00A6493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6493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Start-12:15pm</w:t>
      </w:r>
    </w:p>
    <w:p w14:paraId="691986FC" w14:textId="77777777" w:rsidR="00FE347A" w:rsidRDefault="00FE347A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35C71FA" w14:textId="77777777" w:rsidR="00304C44" w:rsidRDefault="00304C4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C8D4408" w14:textId="77777777" w:rsidR="00304C44" w:rsidRDefault="00304C44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04C44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39AC26BA" wp14:editId="1C566F6F">
            <wp:extent cx="5731510" cy="3239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4C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AFE64F6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C73F28E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64934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Currently 2 instances are running-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14:paraId="172D0C7A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6446476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CEC8EC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650C8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3AFDC234" wp14:editId="3410064E">
            <wp:extent cx="5731510" cy="2085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FF92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49F4500" w14:textId="77777777" w:rsidR="005650C8" w:rsidRDefault="005650C8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650C8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lastRenderedPageBreak/>
        <w:drawing>
          <wp:inline distT="0" distB="0" distL="0" distR="0" wp14:anchorId="65CEA7C4" wp14:editId="4406E458">
            <wp:extent cx="5731510" cy="30492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FD59" w14:textId="77777777" w:rsidR="00FE347A" w:rsidRDefault="00FE347A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BD20BD5" w14:textId="77777777" w:rsidR="00FE347A" w:rsidRPr="00FE347A" w:rsidRDefault="00FE347A" w:rsidP="00FE34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91971">
        <w:rPr>
          <w:noProof/>
        </w:rPr>
        <w:drawing>
          <wp:inline distT="0" distB="0" distL="0" distR="0" wp14:anchorId="5772CB26" wp14:editId="69E86012">
            <wp:extent cx="5731510" cy="2829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D5AC" w14:textId="77777777" w:rsidR="00A64934" w:rsidRDefault="00A64934"/>
    <w:p w14:paraId="113E2BE3" w14:textId="77777777" w:rsidR="005650C8" w:rsidRDefault="005650C8">
      <w:r w:rsidRPr="00A64934">
        <w:rPr>
          <w:highlight w:val="yellow"/>
        </w:rPr>
        <w:t>12:10 stop-</w:t>
      </w:r>
    </w:p>
    <w:p w14:paraId="19265572" w14:textId="77777777" w:rsidR="005650C8" w:rsidRDefault="005650C8">
      <w:r w:rsidRPr="005650C8">
        <w:rPr>
          <w:noProof/>
        </w:rPr>
        <w:lastRenderedPageBreak/>
        <w:drawing>
          <wp:inline distT="0" distB="0" distL="0" distR="0" wp14:anchorId="12BA88A1" wp14:editId="19184628">
            <wp:extent cx="5731510" cy="32181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FCE" w14:textId="77777777" w:rsidR="005650C8" w:rsidRDefault="005650C8">
      <w:pPr>
        <w:rPr>
          <w:highlight w:val="yellow"/>
        </w:rPr>
      </w:pPr>
      <w:r w:rsidRPr="00A64934">
        <w:rPr>
          <w:highlight w:val="yellow"/>
        </w:rPr>
        <w:t>12:15 start</w:t>
      </w:r>
    </w:p>
    <w:p w14:paraId="586D7748" w14:textId="77777777" w:rsidR="00A64934" w:rsidRDefault="00A64934"/>
    <w:p w14:paraId="7A85F253" w14:textId="1AE67EE8" w:rsidR="00A64934" w:rsidRDefault="005C5E51">
      <w:r w:rsidRPr="005C5E51">
        <w:rPr>
          <w:noProof/>
        </w:rPr>
        <w:drawing>
          <wp:inline distT="0" distB="0" distL="0" distR="0" wp14:anchorId="179F50CB" wp14:editId="580477CE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CF0" w14:textId="77777777" w:rsidR="00A64934" w:rsidRDefault="00A64934"/>
    <w:p w14:paraId="5CCA9DE1" w14:textId="4E4CFD73" w:rsidR="00A64934" w:rsidRDefault="00A64934"/>
    <w:p w14:paraId="7AA410D2" w14:textId="032645A6" w:rsidR="001A2306" w:rsidRDefault="001A2306"/>
    <w:p w14:paraId="6E4AA06F" w14:textId="3FF9A5D5" w:rsidR="001A2306" w:rsidRDefault="001A2306"/>
    <w:p w14:paraId="675BAF53" w14:textId="1A6818BB" w:rsidR="001A2306" w:rsidRDefault="001A2306">
      <w:r>
        <w:t>Steps to follow –</w:t>
      </w:r>
    </w:p>
    <w:p w14:paraId="4D11DB1E" w14:textId="268973BC" w:rsidR="001A2306" w:rsidRDefault="001A2306"/>
    <w:p w14:paraId="0229B6D0" w14:textId="5B00ABE0" w:rsidR="001A2306" w:rsidRPr="001A2306" w:rsidRDefault="001A2306" w:rsidP="001A2306">
      <w:pPr>
        <w:pStyle w:val="ListParagraph"/>
        <w:numPr>
          <w:ilvl w:val="0"/>
          <w:numId w:val="6"/>
        </w:numPr>
        <w:rPr>
          <w:sz w:val="32"/>
          <w:u w:val="single"/>
        </w:rPr>
      </w:pPr>
      <w:r w:rsidRPr="001A2306">
        <w:rPr>
          <w:sz w:val="32"/>
          <w:u w:val="single"/>
        </w:rPr>
        <w:lastRenderedPageBreak/>
        <w:t xml:space="preserve">Create function- lambda start and stope code should be </w:t>
      </w:r>
      <w:proofErr w:type="spellStart"/>
      <w:r w:rsidRPr="001A2306">
        <w:rPr>
          <w:sz w:val="32"/>
          <w:u w:val="single"/>
        </w:rPr>
        <w:t>their</w:t>
      </w:r>
      <w:proofErr w:type="spellEnd"/>
      <w:r w:rsidRPr="001A2306">
        <w:rPr>
          <w:sz w:val="32"/>
          <w:u w:val="single"/>
        </w:rPr>
        <w:t xml:space="preserve"> and by </w:t>
      </w:r>
      <w:r w:rsidRPr="001A2306">
        <w:rPr>
          <w:sz w:val="32"/>
          <w:highlight w:val="green"/>
          <w:u w:val="single"/>
        </w:rPr>
        <w:t>default role</w:t>
      </w:r>
      <w:r w:rsidRPr="001A2306">
        <w:rPr>
          <w:sz w:val="32"/>
          <w:u w:val="single"/>
        </w:rPr>
        <w:t xml:space="preserve"> will create check it and </w:t>
      </w:r>
      <w:r w:rsidRPr="001A2306">
        <w:rPr>
          <w:sz w:val="32"/>
          <w:highlight w:val="green"/>
          <w:u w:val="single"/>
        </w:rPr>
        <w:t>give ec2full access and amazon event schedular full access</w:t>
      </w:r>
      <w:r w:rsidRPr="001A2306">
        <w:rPr>
          <w:sz w:val="32"/>
          <w:u w:val="single"/>
        </w:rPr>
        <w:t xml:space="preserve"> add instance id in code </w:t>
      </w:r>
    </w:p>
    <w:p w14:paraId="16AF4B47" w14:textId="2CC67114" w:rsidR="001A2306" w:rsidRPr="001A2306" w:rsidRDefault="001A2306" w:rsidP="001A2306">
      <w:pPr>
        <w:pStyle w:val="ListParagraph"/>
        <w:numPr>
          <w:ilvl w:val="0"/>
          <w:numId w:val="6"/>
        </w:numPr>
        <w:rPr>
          <w:sz w:val="32"/>
          <w:u w:val="single"/>
        </w:rPr>
      </w:pPr>
      <w:r w:rsidRPr="001A2306">
        <w:rPr>
          <w:sz w:val="32"/>
          <w:u w:val="single"/>
        </w:rPr>
        <w:t>Create instances – normally.</w:t>
      </w:r>
    </w:p>
    <w:p w14:paraId="1CA7ABC2" w14:textId="62D68E81" w:rsidR="001A2306" w:rsidRPr="001A2306" w:rsidRDefault="001A2306" w:rsidP="001A2306">
      <w:pPr>
        <w:pStyle w:val="ListParagraph"/>
        <w:numPr>
          <w:ilvl w:val="0"/>
          <w:numId w:val="6"/>
        </w:numPr>
        <w:rPr>
          <w:sz w:val="32"/>
          <w:u w:val="single"/>
        </w:rPr>
      </w:pPr>
      <w:r w:rsidRPr="001A2306">
        <w:rPr>
          <w:sz w:val="32"/>
          <w:u w:val="single"/>
        </w:rPr>
        <w:t xml:space="preserve">Create </w:t>
      </w:r>
      <w:proofErr w:type="spellStart"/>
      <w:r w:rsidRPr="001A2306">
        <w:rPr>
          <w:sz w:val="32"/>
          <w:u w:val="single"/>
        </w:rPr>
        <w:t>cron</w:t>
      </w:r>
      <w:proofErr w:type="spellEnd"/>
      <w:r w:rsidRPr="001A2306">
        <w:rPr>
          <w:sz w:val="32"/>
          <w:u w:val="single"/>
        </w:rPr>
        <w:t xml:space="preserve"> schedular – give role with </w:t>
      </w:r>
      <w:r w:rsidRPr="001A2306">
        <w:rPr>
          <w:sz w:val="32"/>
          <w:highlight w:val="green"/>
          <w:u w:val="single"/>
        </w:rPr>
        <w:t>ec2 full access</w:t>
      </w:r>
      <w:r w:rsidRPr="001A2306">
        <w:rPr>
          <w:sz w:val="32"/>
          <w:u w:val="single"/>
        </w:rPr>
        <w:t>, amazon event bridge schedular full access</w:t>
      </w:r>
    </w:p>
    <w:p w14:paraId="4A23A326" w14:textId="77777777" w:rsidR="001A2306" w:rsidRPr="007B5A2A" w:rsidRDefault="001A2306" w:rsidP="001A2306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7B5A2A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To create a schedule by using the console</w:t>
      </w:r>
    </w:p>
    <w:p w14:paraId="5436C6FD" w14:textId="77777777" w:rsidR="001A2306" w:rsidRPr="007B5A2A" w:rsidRDefault="001A2306" w:rsidP="001A230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the Amazon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console at </w:t>
      </w:r>
      <w:hyperlink r:id="rId11" w:tgtFrame="_blank" w:history="1">
        <w:r w:rsidRPr="007B5A2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https://console.aws.amazon.com/scheduler/home</w:t>
        </w:r>
      </w:hyperlink>
    </w:p>
    <w:p w14:paraId="547CBE1D" w14:textId="77777777" w:rsidR="001A2306" w:rsidRPr="007B5A2A" w:rsidRDefault="001A2306" w:rsidP="001A23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962F15" w14:textId="77777777" w:rsidR="001A2306" w:rsidRPr="007B5A2A" w:rsidRDefault="001A2306" w:rsidP="001A23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Schedules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2C991C96" w14:textId="77777777" w:rsidR="001A2306" w:rsidRPr="007B5A2A" w:rsidRDefault="001A2306" w:rsidP="001A23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Specify schedule detail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page, in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 name and description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do the following: </w:t>
      </w:r>
    </w:p>
    <w:p w14:paraId="08EA65CF" w14:textId="77777777" w:rsidR="001A2306" w:rsidRPr="007B5A2A" w:rsidRDefault="001A2306" w:rsidP="001A230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 name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a name for your schedule. For example, </w:t>
      </w:r>
      <w:proofErr w:type="spellStart"/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MyTestSchedule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23507C56" w14:textId="77777777" w:rsidR="001A2306" w:rsidRPr="007B5A2A" w:rsidRDefault="001A2306" w:rsidP="001A230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(Optional) 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Description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a description for your schedule. For example, </w:t>
      </w:r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My first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1BEA351" w14:textId="77777777" w:rsidR="001A2306" w:rsidRPr="007B5A2A" w:rsidRDefault="001A2306" w:rsidP="001A230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 group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choose a schedule group from the dropdown list. If you don't have a group,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default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To create a schedule group,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your own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698C3D7B" w14:textId="77777777" w:rsidR="001A2306" w:rsidRPr="007B5A2A" w:rsidRDefault="001A2306" w:rsidP="001A23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use schedule groups to add tags to groups of schedules. </w:t>
      </w:r>
    </w:p>
    <w:p w14:paraId="441F7678" w14:textId="77777777" w:rsidR="001A2306" w:rsidRPr="007B5A2A" w:rsidRDefault="001A2306" w:rsidP="001A23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10AAD2" w14:textId="77777777" w:rsidR="001A2306" w:rsidRPr="007B5A2A" w:rsidRDefault="001A2306" w:rsidP="001A230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Choose your schedule options.</w:t>
      </w:r>
    </w:p>
    <w:tbl>
      <w:tblPr>
        <w:tblW w:w="0" w:type="auto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2"/>
        <w:gridCol w:w="5374"/>
      </w:tblGrid>
      <w:tr w:rsidR="001A2306" w:rsidRPr="007B5A2A" w14:paraId="1DE46D74" w14:textId="77777777" w:rsidTr="00D31E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5E9DE" w14:textId="77777777" w:rsidR="001A2306" w:rsidRPr="007B5A2A" w:rsidRDefault="001A2306" w:rsidP="00D31E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Occurrence</w:t>
            </w:r>
          </w:p>
        </w:tc>
        <w:tc>
          <w:tcPr>
            <w:tcW w:w="0" w:type="auto"/>
            <w:vAlign w:val="center"/>
            <w:hideMark/>
          </w:tcPr>
          <w:p w14:paraId="6E99D099" w14:textId="77777777" w:rsidR="001A2306" w:rsidRPr="007B5A2A" w:rsidRDefault="001A2306" w:rsidP="00D31E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 this...</w:t>
            </w:r>
          </w:p>
        </w:tc>
      </w:tr>
      <w:tr w:rsidR="001A2306" w:rsidRPr="007B5A2A" w14:paraId="75BB04CF" w14:textId="77777777" w:rsidTr="00D31E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B5F5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One-time schedule</w:t>
            </w:r>
          </w:p>
          <w:p w14:paraId="5D1C6865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one-time schedule invokes a target only once at the date and time that you specify. </w:t>
            </w:r>
          </w:p>
        </w:tc>
        <w:tc>
          <w:tcPr>
            <w:tcW w:w="0" w:type="auto"/>
            <w:vAlign w:val="center"/>
            <w:hideMark/>
          </w:tcPr>
          <w:p w14:paraId="25DDD637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 and time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do the following:</w:t>
            </w:r>
          </w:p>
          <w:p w14:paraId="4A6FC88F" w14:textId="77777777" w:rsidR="001A2306" w:rsidRPr="007B5A2A" w:rsidRDefault="001A2306" w:rsidP="00D31E57">
            <w:pPr>
              <w:numPr>
                <w:ilvl w:val="2"/>
                <w:numId w:val="2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Enter a valid date in </w:t>
            </w:r>
            <w:r w:rsidRPr="007B5A2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YYYY/MM/DD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format.</w:t>
            </w:r>
          </w:p>
          <w:p w14:paraId="3D6DE1DA" w14:textId="77777777" w:rsidR="001A2306" w:rsidRPr="007B5A2A" w:rsidRDefault="001A2306" w:rsidP="00D31E57">
            <w:pPr>
              <w:numPr>
                <w:ilvl w:val="2"/>
                <w:numId w:val="2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Enter a timestamp in 24-hour </w:t>
            </w:r>
            <w:proofErr w:type="spellStart"/>
            <w:r w:rsidRPr="007B5A2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hh:mm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format.</w:t>
            </w:r>
          </w:p>
          <w:p w14:paraId="3B7E421C" w14:textId="77777777" w:rsidR="001A2306" w:rsidRPr="007B5A2A" w:rsidRDefault="001A2306" w:rsidP="00D31E57">
            <w:pPr>
              <w:numPr>
                <w:ilvl w:val="2"/>
                <w:numId w:val="2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Timezone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choose the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1A2306" w:rsidRPr="007B5A2A" w14:paraId="13F0BA61" w14:textId="77777777" w:rsidTr="00D31E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B474D5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Recurring schedule</w:t>
            </w:r>
          </w:p>
          <w:p w14:paraId="7FF2DE20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recurring schedule invokes a target at a rate that you specify using a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cron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expression or rate expression. </w:t>
            </w:r>
          </w:p>
        </w:tc>
        <w:tc>
          <w:tcPr>
            <w:tcW w:w="0" w:type="auto"/>
            <w:vAlign w:val="center"/>
            <w:hideMark/>
          </w:tcPr>
          <w:p w14:paraId="23406E28" w14:textId="77777777" w:rsidR="001A2306" w:rsidRPr="007B5A2A" w:rsidRDefault="001A2306" w:rsidP="00D31E57">
            <w:pPr>
              <w:numPr>
                <w:ilvl w:val="2"/>
                <w:numId w:val="3"/>
              </w:numPr>
              <w:spacing w:before="100" w:beforeAutospacing="1" w:after="100" w:afterAutospacing="1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Schedule type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do one of the following:</w:t>
            </w:r>
          </w:p>
          <w:p w14:paraId="79CECA2C" w14:textId="77777777" w:rsidR="001A2306" w:rsidRPr="007B5A2A" w:rsidRDefault="001A2306" w:rsidP="00D31E57">
            <w:pPr>
              <w:numPr>
                <w:ilvl w:val="3"/>
                <w:numId w:val="3"/>
              </w:numPr>
              <w:spacing w:before="100" w:beforeAutospacing="1" w:after="100" w:afterAutospacing="1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To use a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cron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expression to define the schedule, 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Cron-based schedule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enter the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cron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expression.</w:t>
            </w:r>
          </w:p>
          <w:p w14:paraId="0D2EEB6E" w14:textId="77777777" w:rsidR="001A2306" w:rsidRPr="007B5A2A" w:rsidRDefault="001A2306" w:rsidP="00D31E57">
            <w:pPr>
              <w:numPr>
                <w:ilvl w:val="3"/>
                <w:numId w:val="3"/>
              </w:numPr>
              <w:spacing w:before="100" w:beforeAutospacing="1" w:after="100" w:afterAutospacing="1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To use a rate expression to define the schedule, 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Rate-based schedule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enter the rate expression.</w:t>
            </w:r>
          </w:p>
          <w:p w14:paraId="5C0A8EBC" w14:textId="77777777" w:rsidR="001A2306" w:rsidRPr="007B5A2A" w:rsidRDefault="001A2306" w:rsidP="00D31E57">
            <w:pPr>
              <w:spacing w:before="100" w:beforeAutospacing="1" w:after="100" w:afterAutospacing="1" w:line="240" w:lineRule="auto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more information about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cron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rate expressions, see </w:t>
            </w:r>
            <w:hyperlink r:id="rId12" w:anchor="cron-based" w:history="1">
              <w:r w:rsidRPr="007B5A2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 xml:space="preserve">Schedule types on </w:t>
              </w:r>
              <w:proofErr w:type="spellStart"/>
              <w:r w:rsidRPr="007B5A2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lastRenderedPageBreak/>
                <w:t>EventBridge</w:t>
              </w:r>
              <w:proofErr w:type="spellEnd"/>
              <w:r w:rsidRPr="007B5A2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 xml:space="preserve"> Scheduler</w:t>
              </w:r>
            </w:hyperlink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 the </w:t>
            </w:r>
            <w:r w:rsidRPr="007B5A2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 xml:space="preserve">Amazon </w:t>
            </w:r>
            <w:proofErr w:type="spellStart"/>
            <w:r w:rsidRPr="007B5A2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EventBridge</w:t>
            </w:r>
            <w:proofErr w:type="spellEnd"/>
            <w:r w:rsidRPr="007B5A2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 xml:space="preserve"> Scheduler User Guide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. </w:t>
            </w:r>
          </w:p>
          <w:p w14:paraId="1C12AFD8" w14:textId="77777777" w:rsidR="001A2306" w:rsidRPr="007B5A2A" w:rsidRDefault="001A2306" w:rsidP="00D31E57">
            <w:pPr>
              <w:numPr>
                <w:ilvl w:val="2"/>
                <w:numId w:val="3"/>
              </w:numPr>
              <w:spacing w:before="100" w:beforeAutospacing="1" w:after="100" w:afterAutospacing="1" w:line="240" w:lineRule="auto"/>
              <w:ind w:left="72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Flexible time window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Off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turn off the option, or choose one of the pre-defined time windows. For example, if you 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15 minutes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you set a recurring schedule to invoke its target once every hour, the schedule runs within 15 minutes after the start of every hour. </w:t>
            </w:r>
          </w:p>
        </w:tc>
      </w:tr>
    </w:tbl>
    <w:p w14:paraId="152AC49A" w14:textId="77777777" w:rsidR="001A2306" w:rsidRPr="007B5A2A" w:rsidRDefault="001A2306" w:rsidP="001A23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(Optional) If you chose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Recurring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previous step, in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Timeframe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do the following: </w:t>
      </w:r>
    </w:p>
    <w:p w14:paraId="24C5059D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proofErr w:type="spellStart"/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Timezone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choose a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timezone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35751E52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 date and time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a valid date in </w:t>
      </w:r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YYYY/MM/DD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format, and then specify a timestamp in 24-hour </w:t>
      </w:r>
      <w:proofErr w:type="spellStart"/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hh:mm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format. </w:t>
      </w:r>
    </w:p>
    <w:p w14:paraId="6918F1CC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 date and time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a valid date in </w:t>
      </w:r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YYYY/MM/DD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format, and then specify a timestamp in 24-hour </w:t>
      </w:r>
      <w:proofErr w:type="spellStart"/>
      <w:r w:rsidRPr="007B5A2A">
        <w:rPr>
          <w:rFonts w:ascii="Courier New" w:eastAsia="Times New Roman" w:hAnsi="Courier New" w:cs="Courier New"/>
          <w:sz w:val="20"/>
          <w:szCs w:val="20"/>
          <w:lang w:eastAsia="en-IN"/>
        </w:rPr>
        <w:t>hh:mm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format. </w:t>
      </w:r>
    </w:p>
    <w:p w14:paraId="7D012048" w14:textId="77777777" w:rsidR="001A2306" w:rsidRPr="007B5A2A" w:rsidRDefault="001A2306" w:rsidP="001A23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2F40700E" w14:textId="77777777" w:rsidR="001A2306" w:rsidRPr="007B5A2A" w:rsidRDefault="001A2306" w:rsidP="001A23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target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page, choose the AWS API operation that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invokes: </w:t>
      </w:r>
    </w:p>
    <w:p w14:paraId="56179357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Lambda Invoke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17C4AAB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Invoke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section, select a function or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new Lambda function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84968B2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(Optional) Enter a JSON payload. If you don't enter a payload,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uses an empty event to invoke the function.</w:t>
      </w:r>
    </w:p>
    <w:p w14:paraId="3342680E" w14:textId="77777777" w:rsidR="001A2306" w:rsidRPr="007B5A2A" w:rsidRDefault="001A2306" w:rsidP="001A23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159EB070" w14:textId="77777777" w:rsidR="001A2306" w:rsidRPr="007B5A2A" w:rsidRDefault="001A2306" w:rsidP="001A230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Settings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page, do the following: </w:t>
      </w:r>
    </w:p>
    <w:p w14:paraId="03E379E1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turn on the schedule, under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 state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toggle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48C76143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configure a retry policy for your schedule, under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Retry policy and dead-letter queue (DLQ)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, do the following:</w:t>
      </w:r>
    </w:p>
    <w:p w14:paraId="23EB2DD8" w14:textId="77777777" w:rsidR="001A2306" w:rsidRPr="007B5A2A" w:rsidRDefault="001A2306" w:rsidP="001A230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Toggle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Retry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04A7D88" w14:textId="77777777" w:rsidR="001A2306" w:rsidRPr="007B5A2A" w:rsidRDefault="001A2306" w:rsidP="001A230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Maximum age of event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the maximum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hour(s)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min(s)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must keep an unprocessed event.</w:t>
      </w:r>
    </w:p>
    <w:p w14:paraId="14BE7784" w14:textId="77777777" w:rsidR="001A2306" w:rsidRPr="007B5A2A" w:rsidRDefault="001A2306" w:rsidP="001A230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The maximum time is 24 hours.</w:t>
      </w:r>
    </w:p>
    <w:p w14:paraId="69FBC3C4" w14:textId="77777777" w:rsidR="001A2306" w:rsidRPr="007B5A2A" w:rsidRDefault="001A2306" w:rsidP="001A2306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Maximum retries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enter the maximum number of times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retries the schedule if the target returns an error. </w:t>
      </w:r>
    </w:p>
    <w:p w14:paraId="7A92149C" w14:textId="77777777" w:rsidR="001A2306" w:rsidRPr="007B5A2A" w:rsidRDefault="001A2306" w:rsidP="001A2306">
      <w:pPr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maximum value is 185 retries. </w:t>
      </w:r>
    </w:p>
    <w:p w14:paraId="512D9FC7" w14:textId="77777777" w:rsidR="001A2306" w:rsidRPr="007B5A2A" w:rsidRDefault="001A2306" w:rsidP="001A230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retry policies, if a schedule fails to invoke its target,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re-runs the schedule. If configured, you must set the maximum retention time and retries for the schedule.</w:t>
      </w:r>
    </w:p>
    <w:p w14:paraId="5E577FEA" w14:textId="77777777" w:rsidR="001A2306" w:rsidRPr="007B5A2A" w:rsidRDefault="001A2306" w:rsidP="001A230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where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stores undelivered events. </w:t>
      </w:r>
    </w:p>
    <w:tbl>
      <w:tblPr>
        <w:tblW w:w="0" w:type="auto"/>
        <w:tblCellSpacing w:w="15" w:type="dxa"/>
        <w:tblInd w:w="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2"/>
        <w:gridCol w:w="4064"/>
      </w:tblGrid>
      <w:tr w:rsidR="001A2306" w:rsidRPr="007B5A2A" w14:paraId="108124B0" w14:textId="77777777" w:rsidTr="00D31E5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D3200E" w14:textId="77777777" w:rsidR="001A2306" w:rsidRPr="007B5A2A" w:rsidRDefault="001A2306" w:rsidP="00D31E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Dead-letter queue (DLQ) option</w:t>
            </w:r>
          </w:p>
        </w:tc>
        <w:tc>
          <w:tcPr>
            <w:tcW w:w="0" w:type="auto"/>
            <w:vAlign w:val="center"/>
            <w:hideMark/>
          </w:tcPr>
          <w:p w14:paraId="07819015" w14:textId="77777777" w:rsidR="001A2306" w:rsidRPr="007B5A2A" w:rsidRDefault="001A2306" w:rsidP="00D31E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Do this...</w:t>
            </w:r>
          </w:p>
        </w:tc>
      </w:tr>
      <w:tr w:rsidR="001A2306" w:rsidRPr="007B5A2A" w14:paraId="737AA529" w14:textId="77777777" w:rsidTr="00D31E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92A1C" w14:textId="77777777" w:rsidR="001A2306" w:rsidRPr="007B5A2A" w:rsidRDefault="001A2306" w:rsidP="00D31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Don't store</w:t>
            </w:r>
          </w:p>
        </w:tc>
        <w:tc>
          <w:tcPr>
            <w:tcW w:w="0" w:type="auto"/>
            <w:vAlign w:val="center"/>
            <w:hideMark/>
          </w:tcPr>
          <w:p w14:paraId="6E815A85" w14:textId="77777777" w:rsidR="001A2306" w:rsidRPr="007B5A2A" w:rsidRDefault="001A2306" w:rsidP="00D31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None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1A2306" w:rsidRPr="007B5A2A" w14:paraId="15ADC141" w14:textId="77777777" w:rsidTr="00D31E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F180C" w14:textId="77777777" w:rsidR="001A2306" w:rsidRPr="007B5A2A" w:rsidRDefault="001A2306" w:rsidP="00D31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 the event in the same AWS account where you're creating the schedule</w:t>
            </w:r>
          </w:p>
        </w:tc>
        <w:tc>
          <w:tcPr>
            <w:tcW w:w="0" w:type="auto"/>
            <w:vAlign w:val="center"/>
            <w:hideMark/>
          </w:tcPr>
          <w:p w14:paraId="1AEA4B78" w14:textId="77777777" w:rsidR="001A2306" w:rsidRPr="007B5A2A" w:rsidRDefault="001A2306" w:rsidP="00D31E57">
            <w:pPr>
              <w:numPr>
                <w:ilvl w:val="2"/>
                <w:numId w:val="5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Select an Amazon SQS queue in my AWS account as a DLQ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14:paraId="295DFC88" w14:textId="77777777" w:rsidR="001A2306" w:rsidRPr="007B5A2A" w:rsidRDefault="001A2306" w:rsidP="00D31E57">
            <w:pPr>
              <w:numPr>
                <w:ilvl w:val="2"/>
                <w:numId w:val="5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Choose the Amazon Resource Name (ARN) of the Amazon SQS queue. </w:t>
            </w:r>
          </w:p>
        </w:tc>
      </w:tr>
      <w:tr w:rsidR="001A2306" w:rsidRPr="007B5A2A" w14:paraId="1B7B049D" w14:textId="77777777" w:rsidTr="00D31E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B97E8" w14:textId="77777777" w:rsidR="001A2306" w:rsidRPr="007B5A2A" w:rsidRDefault="001A2306" w:rsidP="00D31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Store the event in a different AWS account from where you're creating the schedule</w:t>
            </w:r>
          </w:p>
        </w:tc>
        <w:tc>
          <w:tcPr>
            <w:tcW w:w="0" w:type="auto"/>
            <w:vAlign w:val="center"/>
            <w:hideMark/>
          </w:tcPr>
          <w:p w14:paraId="145F6917" w14:textId="77777777" w:rsidR="001A2306" w:rsidRPr="007B5A2A" w:rsidRDefault="001A2306" w:rsidP="00D31E57">
            <w:pPr>
              <w:numPr>
                <w:ilvl w:val="2"/>
                <w:numId w:val="5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Choose </w:t>
            </w:r>
            <w:r w:rsidRPr="007B5A2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Specify an Amazon SQS queue in other AWS accounts as a DLQ</w:t>
            </w: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  <w:p w14:paraId="2B4F479C" w14:textId="77777777" w:rsidR="001A2306" w:rsidRPr="007B5A2A" w:rsidRDefault="001A2306" w:rsidP="00D31E57">
            <w:pPr>
              <w:numPr>
                <w:ilvl w:val="2"/>
                <w:numId w:val="5"/>
              </w:num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5A2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Enter the Amazon Resource Name (ARN) of the Amazon SQS queue. </w:t>
            </w:r>
          </w:p>
        </w:tc>
      </w:tr>
    </w:tbl>
    <w:p w14:paraId="596CC5D0" w14:textId="77777777" w:rsidR="001A2306" w:rsidRPr="007B5A2A" w:rsidRDefault="001A2306" w:rsidP="001A23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use a customer managed key to encrypt your target input, under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Encryption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Customize encryption settings (advanced)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3CEDA10B" w14:textId="77777777" w:rsidR="001A2306" w:rsidRPr="007B5A2A" w:rsidRDefault="001A2306" w:rsidP="001A230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choose this option, enter an existing KMS key ARN or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an AWS KMS key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navigate to the AWS KMS console. For more information about how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encrypts your data at rest, see </w:t>
      </w:r>
      <w:hyperlink r:id="rId13" w:history="1">
        <w:r w:rsidRPr="007B5A2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Encryption at rest</w:t>
        </w:r>
      </w:hyperlink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</w:t>
      </w:r>
      <w:r w:rsidRPr="007B5A2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Amazon </w:t>
      </w:r>
      <w:proofErr w:type="spellStart"/>
      <w:r w:rsidRPr="007B5A2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 xml:space="preserve"> Scheduler User Guide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0347ECBB" w14:textId="77777777" w:rsidR="001A2306" w:rsidRPr="007B5A2A" w:rsidRDefault="001A2306" w:rsidP="001A2306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have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create a new execution role for you,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new role for this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Then, enter a name for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Role name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If you choose this option,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attaches the required permissions necessary for your templated target to the role.</w:t>
      </w:r>
    </w:p>
    <w:p w14:paraId="79516B37" w14:textId="77777777" w:rsidR="001A2306" w:rsidRPr="007B5A2A" w:rsidRDefault="001A2306" w:rsidP="001A23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438B2068" w14:textId="77777777" w:rsidR="001A2306" w:rsidRPr="007B5A2A" w:rsidRDefault="001A2306" w:rsidP="001A23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Review and create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page, review the details of your schedule. In each section, 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Edit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go back to that step and edit its details. </w:t>
      </w:r>
    </w:p>
    <w:p w14:paraId="4B671743" w14:textId="77777777" w:rsidR="001A2306" w:rsidRPr="007B5A2A" w:rsidRDefault="001A2306" w:rsidP="001A230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Choose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schedule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4CF44B3E" w14:textId="77777777" w:rsidR="001A2306" w:rsidRPr="007B5A2A" w:rsidRDefault="001A2306" w:rsidP="001A230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view a list of your new and existing schedules on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Schedules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page. Under the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Status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column, verify that your new schedule is </w:t>
      </w:r>
      <w:r w:rsidRPr="007B5A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Enabled</w:t>
      </w: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</w:p>
    <w:p w14:paraId="52F7648F" w14:textId="77777777" w:rsidR="001A2306" w:rsidRPr="007B5A2A" w:rsidRDefault="001A2306" w:rsidP="001A23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confirm that </w:t>
      </w:r>
      <w:proofErr w:type="spellStart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EventBridge</w:t>
      </w:r>
      <w:proofErr w:type="spellEnd"/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Scheduler invoked the function, </w:t>
      </w:r>
      <w:hyperlink r:id="rId14" w:anchor="monitoring-cloudwatchlogs-console" w:history="1">
        <w:r w:rsidRPr="007B5A2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check the function's Amazon CloudWatch logs</w:t>
        </w:r>
      </w:hyperlink>
      <w:r w:rsidRPr="007B5A2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7D9B662" w14:textId="77777777" w:rsidR="001A2306" w:rsidRDefault="001A2306" w:rsidP="001A2306">
      <w:pPr>
        <w:rPr>
          <w:lang w:val="en-US"/>
        </w:rPr>
      </w:pPr>
    </w:p>
    <w:p w14:paraId="7636D824" w14:textId="43CEA7E3" w:rsidR="001A2306" w:rsidRDefault="001A2306" w:rsidP="001A2306">
      <w:pPr>
        <w:rPr>
          <w:lang w:val="en-US"/>
        </w:rPr>
      </w:pPr>
      <w:r w:rsidRPr="00BB7D3D">
        <w:rPr>
          <w:lang w:val="en-US"/>
        </w:rPr>
        <w:lastRenderedPageBreak/>
        <w:drawing>
          <wp:inline distT="0" distB="0" distL="0" distR="0" wp14:anchorId="743EB65D" wp14:editId="24E708E5">
            <wp:extent cx="5731510" cy="24117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7E70" w14:textId="37A3CCE0" w:rsidR="001A2306" w:rsidRDefault="001A2306" w:rsidP="001A2306">
      <w:pPr>
        <w:rPr>
          <w:lang w:val="en-US"/>
        </w:rPr>
      </w:pPr>
    </w:p>
    <w:p w14:paraId="21F774C9" w14:textId="3EA1DED4" w:rsidR="001A2306" w:rsidRDefault="001A2306" w:rsidP="001A2306">
      <w:pPr>
        <w:rPr>
          <w:lang w:val="en-US"/>
        </w:rPr>
      </w:pPr>
      <w:r w:rsidRPr="00BB7D3D">
        <w:rPr>
          <w:lang w:val="en-US"/>
        </w:rPr>
        <w:drawing>
          <wp:inline distT="0" distB="0" distL="0" distR="0" wp14:anchorId="62EE3BF0" wp14:editId="3EAA8595">
            <wp:extent cx="5731510" cy="2838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0ED7BD" w14:textId="77777777" w:rsidR="001A2306" w:rsidRDefault="001A2306" w:rsidP="001A2306">
      <w:pPr>
        <w:rPr>
          <w:lang w:val="en-US"/>
        </w:rPr>
      </w:pPr>
    </w:p>
    <w:p w14:paraId="21772E7A" w14:textId="77777777" w:rsidR="001A2306" w:rsidRDefault="001A2306" w:rsidP="001A2306">
      <w:pPr>
        <w:rPr>
          <w:lang w:val="en-US"/>
        </w:rPr>
      </w:pPr>
    </w:p>
    <w:p w14:paraId="6417A2F8" w14:textId="77777777" w:rsidR="00A64934" w:rsidRDefault="00A64934"/>
    <w:p w14:paraId="79D3E2F3" w14:textId="77777777" w:rsidR="00163798" w:rsidRDefault="00163798"/>
    <w:p w14:paraId="50B682D5" w14:textId="77777777" w:rsidR="00A91971" w:rsidRDefault="00A91971"/>
    <w:p w14:paraId="04C5F748" w14:textId="77777777" w:rsidR="00A91971" w:rsidRDefault="00A91971"/>
    <w:sectPr w:rsidR="00A91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E47E1F"/>
    <w:multiLevelType w:val="hybridMultilevel"/>
    <w:tmpl w:val="8C5ACF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27E93"/>
    <w:multiLevelType w:val="multilevel"/>
    <w:tmpl w:val="581C7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3F27C5"/>
    <w:multiLevelType w:val="multilevel"/>
    <w:tmpl w:val="CBA8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1"/>
    <w:lvlOverride w:ilvl="2">
      <w:lvl w:ilvl="2">
        <w:numFmt w:val="decimal"/>
        <w:lvlText w:val="%3."/>
        <w:lvlJc w:val="left"/>
      </w:lvl>
    </w:lvlOverride>
  </w:num>
  <w:num w:numId="4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98"/>
    <w:rsid w:val="00163798"/>
    <w:rsid w:val="001A2306"/>
    <w:rsid w:val="00304C44"/>
    <w:rsid w:val="003060AE"/>
    <w:rsid w:val="005650C8"/>
    <w:rsid w:val="005C5E51"/>
    <w:rsid w:val="00A64934"/>
    <w:rsid w:val="00A91971"/>
    <w:rsid w:val="00FE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8ED73"/>
  <w15:chartTrackingRefBased/>
  <w15:docId w15:val="{F4518B60-EADF-415B-94DE-A9DB8345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4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47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A2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scheduler/latest/UserGuide/encryption-rest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aws.amazon.com/scheduler/latest/UserGuide/schedule-typ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nsole.aws.amazon.com/scheduler/hom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ws.amazon.com/lambda/latest/dg/monitoring-cloudwatchlog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901</Words>
  <Characters>5137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2024-03-16T05:08:00Z</dcterms:created>
  <dcterms:modified xsi:type="dcterms:W3CDTF">2024-03-16T07:51:00Z</dcterms:modified>
</cp:coreProperties>
</file>