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26E7" w14:textId="77777777" w:rsidR="00134F6C" w:rsidRPr="00134F6C" w:rsidRDefault="00134F6C" w:rsidP="00134F6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34F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: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getServer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self.server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setServer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(self, server):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self.server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server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(self, user):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user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(self, webpage):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webpage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(self, date):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date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self.url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self.url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self,frequency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frequency;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self,weight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weight;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setPageDepth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self,pagedepth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(self):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self.pagedepth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;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>
        <w:rPr>
          <w:color w:val="000000"/>
          <w:sz w:val="18"/>
          <w:szCs w:val="18"/>
        </w:rPr>
        <w:lastRenderedPageBreak/>
        <w:br/>
      </w:r>
      <w:r w:rsidRPr="00134F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*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simpledialog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paths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>import datetime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*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as np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collections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tkinter.filedialog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askopenfilename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simpledialog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normalize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depth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(list)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[]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processpage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[]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main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main.title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("Web Page Noise Reduction Applications")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main.geometry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("1200x1200")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global filename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global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def upload():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userprofile.clear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j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global filename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askopenfilename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initialdir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"dataset")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pathlabel.config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(text=filename)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with open(filename, "r") as file: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for line in file: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line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('\n')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("\t")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if j &gt; 0: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up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up.setServer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[0])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[1])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[2])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datetime.datetime.strptime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[3], '%Y-%m-%d %H:%M:%S'))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[4])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userprofile.append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(up);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j = j + 1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(user):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count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for up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== user: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count = count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return count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user,page,date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frequency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for up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() == user and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== page: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diff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- date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diff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diff.seconds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if diff &gt; 1: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  frequency = frequency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return frequency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findSession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global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('1.0', END)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processpage.clear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depth.clear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dataset = '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frequency,weight,count,label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\n'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for up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() not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processpage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processpage.append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frequency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up.getWebpage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up.getDate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if frequency &gt; 1: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count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getDepth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weight = (frequency/count) * 100;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print("User ID : "+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()+" Frequency : "+str(frequency))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(frequency)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(weight);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up.setPageDepth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(count)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depth[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].append(up)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&gt;= 10: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    dataset+=str(frequency)+","+str(weight)+","+str(count)+",1\n"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else: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    dataset+=str(frequency)+","+str(weight)+","+str(count)+",0\n"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 = open("dataset.csv", "w")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(dataset)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END,"Total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Frequent Users Size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lastRenderedPageBreak/>
        <w:br/>
        <w:t>def graph():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technology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news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home = 0;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for up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if 'technology'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technology = technology + 1;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if 'news'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news = news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if 'home'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home = home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height = [home, news, technology]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bars = ('Home', 'News', 'Technology')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y_pos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(bars))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y_pos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, height)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y_pos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, bars)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()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viewinterest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('1.0', END)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input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simpledialog.askstring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", "Enter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to get interested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pages",parent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=main)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ID\t\t\t\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tFrequency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tAverage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Page Depth\t\t\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tWeb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Page Name\n\n");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v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depth.items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for up in v: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up.getUser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== input):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text.insert(END,up.getUser()+"\t\t\t\t"+str(up.getFrequency())+"\t\t"+str(up.getWeight())+"\t\t\t\t"+str(up.getPageDepth())+"\t\t"+up.getWebpage()+"\n");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END,"Complete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Page URL : "+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up.getURL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()+"\n\n")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interest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noise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potential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spotential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0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for k, v in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depth.items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for up in v: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&gt;= 10: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interest = interest + 1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if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up.getWeight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 &lt; 10: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      noise = noise + 1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interest - 13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(noise - 6) + 13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('1.0', END)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END,"Propose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NWDL Confusion Matrix\n\n");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"+str(interest)+"\n")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"+str(noise)+"\n")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END,"Potential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"+str(potential)+"\n")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END,"Total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'''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(END,"SVM Confusion Matrix\n\n");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END,"Potential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spotential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END,"Total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'''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dataset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('dataset.csv')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dataset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dataset.values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br/>
        <w:t xml:space="preserve">    X = dataset[:,0:dataset.shape[1]-1]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Y = dataset[:,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dataset.shape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[1]-1]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print(X)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print(Y)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X = normalize(X)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=0.2)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(X, 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predict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Y,predict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).ravel()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(END,"\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nNaive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Bayes Confusion Matrix\n");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tn+fp+fn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(X, 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predict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Y,predict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).ravel()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(END,"\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nSVM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Confusion Matrix\n\n");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tn+fp+fn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(X, 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predict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Y,predict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).ravel()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- 3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(END,"\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nRandom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Forest Confusion Matrix\n\n");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"+str(tn+fp+fn+3)+"\n")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2)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(X, Y)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predict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Y,predict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).ravel()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(END,"\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nKNearest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Neighbour Confusion Matrix\n\n");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END,"Noise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: "+str(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tn+fp+fn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)+"\n")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openpage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():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input =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simpledialog.askstring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("Filter", "Enter Page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URL",parent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=main)</w:t>
      </w:r>
      <w:r w:rsidRPr="00134F6C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webbrowser.open_new_tab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(input)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font = ('times', 20, 'bold')</w:t>
      </w:r>
      <w:r w:rsidRPr="00134F6C">
        <w:rPr>
          <w:rFonts w:ascii="Times New Roman" w:hAnsi="Times New Roman" w:cs="Times New Roman"/>
          <w:sz w:val="24"/>
          <w:szCs w:val="24"/>
        </w:rPr>
        <w:br/>
        <w:t>title = Label(main, text='Noise Reduction in Web Data: A Learning Approach Based on Dynamic User Interests')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='brown',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='white')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(font=font)         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(height=3, width=80)     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title.place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(x=5,y=5)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font1 = ('times', 14, 'bold')</w:t>
      </w:r>
      <w:r w:rsidRPr="00134F6C">
        <w:rPr>
          <w:rFonts w:ascii="Times New Roman" w:hAnsi="Times New Roman" w:cs="Times New Roman"/>
          <w:sz w:val="24"/>
          <w:szCs w:val="24"/>
        </w:rPr>
        <w:br/>
        <w:t>upload = Button(main, text="Upload Weblog Dataset", command=upload)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upload.place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(x=50,y=100)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upload.config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pathlabel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Label(main)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pathlabel.config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='brown', 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='white')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pathlabel.config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         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pathlabel.place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(x=300,y=100)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depthbutton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Button(main, text="Calculate Depth User Visit", command=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findSession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depthbutton.place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(x=50,y=150)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depthbutton.config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Button(main, text="View User Interest Pages", command=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viewinterest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userinterest.place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(x=330,y=150)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userinterest.config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matrix = Button(main, text="View Confusion Matrix", command=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matrix.place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(x=610,y=150)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matrix.config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graph = Button(main, text="Dynamic Interest Category Graph", command=graph)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graph.place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(x=870,y=150)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graph.config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openpage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 = Button(main, text="Open Interested Page", command=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openpage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openpage.place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(x=50,y=200)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openpage.config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 xml:space="preserve">(font=font1) 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  <w:t>font1 = ('times', 12, 'bold')</w:t>
      </w:r>
      <w:r w:rsidRPr="00134F6C">
        <w:rPr>
          <w:rFonts w:ascii="Times New Roman" w:hAnsi="Times New Roman" w:cs="Times New Roman"/>
          <w:sz w:val="24"/>
          <w:szCs w:val="24"/>
        </w:rPr>
        <w:br/>
        <w:t>text=Text(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main,height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=25,width=150)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lastRenderedPageBreak/>
        <w:t>scroll=Scrollbar(text)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text.configure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scroll.set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text.place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(x=10,y=250)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text.config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(font=font1)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main.config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='brown')</w:t>
      </w:r>
      <w:r w:rsidRPr="00134F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4F6C">
        <w:rPr>
          <w:rFonts w:ascii="Times New Roman" w:hAnsi="Times New Roman" w:cs="Times New Roman"/>
          <w:sz w:val="24"/>
          <w:szCs w:val="24"/>
        </w:rPr>
        <w:t>main.mainloop</w:t>
      </w:r>
      <w:proofErr w:type="spellEnd"/>
      <w:r w:rsidRPr="00134F6C">
        <w:rPr>
          <w:rFonts w:ascii="Times New Roman" w:hAnsi="Times New Roman" w:cs="Times New Roman"/>
          <w:sz w:val="24"/>
          <w:szCs w:val="24"/>
        </w:rPr>
        <w:t>()</w:t>
      </w:r>
    </w:p>
    <w:p w14:paraId="4C3C7C92" w14:textId="483050EC" w:rsidR="00134F6C" w:rsidRPr="00134F6C" w:rsidRDefault="00134F6C" w:rsidP="00134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34F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4F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BA2EB35" w14:textId="77777777" w:rsidR="00134F6C" w:rsidRDefault="00134F6C"/>
    <w:sectPr w:rsidR="0013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6C"/>
    <w:rsid w:val="001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6DA7"/>
  <w15:chartTrackingRefBased/>
  <w15:docId w15:val="{6CBAA2FD-1CFE-40DD-B04E-E198E482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F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reddy</dc:creator>
  <cp:keywords/>
  <dc:description/>
  <cp:lastModifiedBy>Snehalatha reddy</cp:lastModifiedBy>
  <cp:revision>1</cp:revision>
  <dcterms:created xsi:type="dcterms:W3CDTF">2024-03-22T15:58:00Z</dcterms:created>
  <dcterms:modified xsi:type="dcterms:W3CDTF">2024-03-22T16:01:00Z</dcterms:modified>
</cp:coreProperties>
</file>