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83B2" w14:textId="77777777" w:rsidR="001D2870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79044BE1" w14:textId="77777777" w:rsidR="001D28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34DFFFA2" w14:textId="77777777" w:rsidR="001D2870" w:rsidRDefault="001D28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D2870" w14:paraId="18F717B9" w14:textId="77777777">
        <w:tc>
          <w:tcPr>
            <w:tcW w:w="4508" w:type="dxa"/>
          </w:tcPr>
          <w:p w14:paraId="105EBE4D" w14:textId="77777777" w:rsidR="001D28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DB73849" w14:textId="5D9CC19E" w:rsidR="001D2870" w:rsidRDefault="008469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000000">
              <w:rPr>
                <w:rFonts w:ascii="Calibri" w:eastAsia="Calibri" w:hAnsi="Calibri" w:cs="Calibri"/>
              </w:rPr>
              <w:t>-</w:t>
            </w:r>
            <w:r>
              <w:rPr>
                <w:rFonts w:ascii="Calibri" w:eastAsia="Calibri" w:hAnsi="Calibri" w:cs="Calibri"/>
              </w:rPr>
              <w:t>12</w:t>
            </w:r>
            <w:r w:rsidR="00000000">
              <w:rPr>
                <w:rFonts w:ascii="Calibri" w:eastAsia="Calibri" w:hAnsi="Calibri" w:cs="Calibri"/>
              </w:rPr>
              <w:t>-2025</w:t>
            </w:r>
          </w:p>
        </w:tc>
      </w:tr>
      <w:tr w:rsidR="001D2870" w14:paraId="33584A9B" w14:textId="77777777">
        <w:tc>
          <w:tcPr>
            <w:tcW w:w="4508" w:type="dxa"/>
          </w:tcPr>
          <w:p w14:paraId="5A55C775" w14:textId="77777777" w:rsidR="001D28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7D1B6A3" w14:textId="7B3AE77B" w:rsidR="001D2870" w:rsidRDefault="00CF742B">
            <w:pPr>
              <w:rPr>
                <w:rFonts w:ascii="Calibri" w:eastAsia="Calibri" w:hAnsi="Calibri" w:cs="Calibri"/>
              </w:rPr>
            </w:pPr>
            <w:r w:rsidRPr="00CF742B">
              <w:rPr>
                <w:rFonts w:ascii="Calibri" w:eastAsia="Calibri" w:hAnsi="Calibri" w:cs="Calibri"/>
                <w:b/>
                <w:bCs/>
              </w:rPr>
              <w:t>SWUID20250207937</w:t>
            </w:r>
          </w:p>
        </w:tc>
      </w:tr>
      <w:tr w:rsidR="001D2870" w14:paraId="4C298D4C" w14:textId="77777777">
        <w:tc>
          <w:tcPr>
            <w:tcW w:w="4508" w:type="dxa"/>
          </w:tcPr>
          <w:p w14:paraId="5D32E969" w14:textId="77777777" w:rsidR="001D28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313777" w14:textId="2044FD6E" w:rsidR="001D2870" w:rsidRDefault="0084692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Media App (MERN)</w:t>
            </w:r>
          </w:p>
        </w:tc>
      </w:tr>
      <w:tr w:rsidR="001D2870" w14:paraId="72395029" w14:textId="77777777">
        <w:tc>
          <w:tcPr>
            <w:tcW w:w="4508" w:type="dxa"/>
          </w:tcPr>
          <w:p w14:paraId="711E77DF" w14:textId="77777777" w:rsidR="001D28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E988FE" w14:textId="77777777" w:rsidR="001D28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BC53792" w14:textId="77777777" w:rsidR="001D2870" w:rsidRDefault="001D2870">
      <w:pPr>
        <w:spacing w:after="160" w:line="259" w:lineRule="auto"/>
        <w:rPr>
          <w:rFonts w:ascii="Calibri" w:eastAsia="Calibri" w:hAnsi="Calibri" w:cs="Calibri"/>
          <w:b/>
        </w:rPr>
      </w:pPr>
    </w:p>
    <w:p w14:paraId="77F1AD7C" w14:textId="77777777" w:rsidR="001D287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27C02DA7" w14:textId="77777777" w:rsidR="003C02E1" w:rsidRPr="003C02E1" w:rsidRDefault="003C02E1">
      <w:pPr>
        <w:spacing w:after="160" w:line="259" w:lineRule="auto"/>
        <w:rPr>
          <w:rFonts w:ascii="Calibri" w:eastAsia="Calibri" w:hAnsi="Calibri" w:cs="Calibri"/>
        </w:rPr>
      </w:pPr>
      <w:r w:rsidRPr="003C02E1">
        <w:rPr>
          <w:rFonts w:ascii="Calibri" w:eastAsia="Calibri" w:hAnsi="Calibri" w:cs="Calibri"/>
        </w:rPr>
        <w:t>The Problem–Solution Fit ensures that our Social Media App addresses key gaps in today’s social platforms and aligns with the real needs of users who want real-time connection, clean content discovery, and simple privacy controls. This validation is important before expanding features and scaling usage.</w:t>
      </w:r>
    </w:p>
    <w:p w14:paraId="415EA07A" w14:textId="77777777" w:rsidR="003C02E1" w:rsidRDefault="003C02E1">
      <w:pPr>
        <w:spacing w:after="160" w:line="259" w:lineRule="auto"/>
        <w:rPr>
          <w:rFonts w:ascii="Calibri" w:eastAsia="Calibri" w:hAnsi="Calibri" w:cs="Calibri"/>
        </w:rPr>
      </w:pPr>
    </w:p>
    <w:p w14:paraId="4EF423EE" w14:textId="12A43A56" w:rsidR="001D2870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7A160CEB" w14:textId="7FB36150" w:rsidR="003C02E1" w:rsidRPr="003C02E1" w:rsidRDefault="003C02E1" w:rsidP="003C02E1">
      <w:pPr>
        <w:pStyle w:val="ListParagraph"/>
        <w:numPr>
          <w:ilvl w:val="0"/>
          <w:numId w:val="7"/>
        </w:numPr>
        <w:spacing w:after="240" w:line="240" w:lineRule="auto"/>
        <w:ind w:left="284" w:hanging="284"/>
        <w:jc w:val="both"/>
        <w:rPr>
          <w:rFonts w:ascii="Calibri" w:eastAsia="Calibri" w:hAnsi="Calibri" w:cs="Calibri"/>
          <w:lang w:val="en-IN"/>
        </w:rPr>
      </w:pPr>
      <w:r w:rsidRPr="003C02E1">
        <w:rPr>
          <w:rFonts w:ascii="Calibri" w:eastAsia="Calibri" w:hAnsi="Calibri" w:cs="Calibri"/>
          <w:lang w:val="en-IN"/>
        </w:rPr>
        <w:t>Encourage meaningful, real-time social connection through posts, stories, chat, and notifications.</w:t>
      </w:r>
    </w:p>
    <w:p w14:paraId="3AFA9286" w14:textId="15AAE174" w:rsidR="003C02E1" w:rsidRPr="003C02E1" w:rsidRDefault="003C02E1" w:rsidP="003C02E1">
      <w:pPr>
        <w:pStyle w:val="ListParagraph"/>
        <w:numPr>
          <w:ilvl w:val="0"/>
          <w:numId w:val="7"/>
        </w:numPr>
        <w:spacing w:after="240" w:line="240" w:lineRule="auto"/>
        <w:ind w:left="284" w:hanging="284"/>
        <w:jc w:val="both"/>
        <w:rPr>
          <w:rFonts w:ascii="Calibri" w:eastAsia="Calibri" w:hAnsi="Calibri" w:cs="Calibri"/>
          <w:lang w:val="en-IN"/>
        </w:rPr>
      </w:pPr>
      <w:r w:rsidRPr="003C02E1">
        <w:rPr>
          <w:rFonts w:ascii="Calibri" w:eastAsia="Calibri" w:hAnsi="Calibri" w:cs="Calibri"/>
          <w:lang w:val="en-IN"/>
        </w:rPr>
        <w:t>Reduce the experience of noise, clutter, and irrelevant content with a cleaner feed and better discovery.</w:t>
      </w:r>
    </w:p>
    <w:p w14:paraId="39D401F6" w14:textId="5C5A1DBF" w:rsidR="003C02E1" w:rsidRPr="003C02E1" w:rsidRDefault="003C02E1" w:rsidP="003C02E1">
      <w:pPr>
        <w:pStyle w:val="ListParagraph"/>
        <w:numPr>
          <w:ilvl w:val="0"/>
          <w:numId w:val="7"/>
        </w:numPr>
        <w:spacing w:after="240" w:line="240" w:lineRule="auto"/>
        <w:ind w:left="284" w:hanging="284"/>
        <w:jc w:val="both"/>
        <w:rPr>
          <w:rFonts w:ascii="Calibri" w:eastAsia="Calibri" w:hAnsi="Calibri" w:cs="Calibri"/>
          <w:lang w:val="en-IN"/>
        </w:rPr>
      </w:pPr>
      <w:r w:rsidRPr="003C02E1">
        <w:rPr>
          <w:rFonts w:ascii="Calibri" w:eastAsia="Calibri" w:hAnsi="Calibri" w:cs="Calibri"/>
          <w:lang w:val="en-IN"/>
        </w:rPr>
        <w:t>Provide simple, user-first privacy controls for sharing (Public / Friends / Close Friends).</w:t>
      </w:r>
    </w:p>
    <w:p w14:paraId="155C07B2" w14:textId="3E98293F" w:rsidR="003C02E1" w:rsidRPr="003C02E1" w:rsidRDefault="003C02E1" w:rsidP="003C02E1">
      <w:pPr>
        <w:pStyle w:val="ListParagraph"/>
        <w:numPr>
          <w:ilvl w:val="0"/>
          <w:numId w:val="7"/>
        </w:numPr>
        <w:spacing w:after="240" w:line="240" w:lineRule="auto"/>
        <w:ind w:left="284" w:hanging="284"/>
        <w:jc w:val="both"/>
        <w:rPr>
          <w:rFonts w:ascii="Calibri" w:eastAsia="Calibri" w:hAnsi="Calibri" w:cs="Calibri"/>
          <w:lang w:val="en-IN"/>
        </w:rPr>
      </w:pPr>
      <w:r w:rsidRPr="003C02E1">
        <w:rPr>
          <w:rFonts w:ascii="Calibri" w:eastAsia="Calibri" w:hAnsi="Calibri" w:cs="Calibri"/>
          <w:lang w:val="en-IN"/>
        </w:rPr>
        <w:t>Enable fast, reliable messaging and timely in-app notifications.</w:t>
      </w:r>
    </w:p>
    <w:p w14:paraId="069FFC87" w14:textId="3CA5C4C2" w:rsidR="003C02E1" w:rsidRPr="003C02E1" w:rsidRDefault="003C02E1" w:rsidP="003C02E1">
      <w:pPr>
        <w:pStyle w:val="ListParagraph"/>
        <w:numPr>
          <w:ilvl w:val="0"/>
          <w:numId w:val="7"/>
        </w:numPr>
        <w:spacing w:after="240" w:line="240" w:lineRule="auto"/>
        <w:ind w:left="284" w:hanging="284"/>
        <w:jc w:val="both"/>
        <w:rPr>
          <w:rFonts w:ascii="Calibri" w:eastAsia="Calibri" w:hAnsi="Calibri" w:cs="Calibri"/>
          <w:lang w:val="en-IN"/>
        </w:rPr>
      </w:pPr>
      <w:r w:rsidRPr="003C02E1">
        <w:rPr>
          <w:rFonts w:ascii="Calibri" w:eastAsia="Calibri" w:hAnsi="Calibri" w:cs="Calibri"/>
          <w:lang w:val="en-IN"/>
        </w:rPr>
        <w:t>Support safe engagement with basic reporting/blocking and anti-spam measures.</w:t>
      </w:r>
    </w:p>
    <w:p w14:paraId="1641F5E2" w14:textId="77777777" w:rsidR="001D2870" w:rsidRDefault="001D2870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7B82A036" w14:textId="77777777" w:rsidR="001D287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42C18894" w14:textId="77777777" w:rsidR="003C02E1" w:rsidRPr="003C02E1" w:rsidRDefault="003C02E1" w:rsidP="003C02E1">
      <w:pPr>
        <w:pStyle w:val="NormalWeb"/>
        <w:spacing w:line="276" w:lineRule="auto"/>
      </w:pPr>
      <w:r w:rsidRPr="003C02E1">
        <w:t>Many social media users face challenges such as:</w:t>
      </w:r>
    </w:p>
    <w:p w14:paraId="15A1759A" w14:textId="2FAB7FE3" w:rsidR="003C02E1" w:rsidRPr="003C02E1" w:rsidRDefault="003C02E1" w:rsidP="003C02E1">
      <w:pPr>
        <w:pStyle w:val="NormalWeb"/>
        <w:numPr>
          <w:ilvl w:val="0"/>
          <w:numId w:val="9"/>
        </w:numPr>
        <w:spacing w:line="276" w:lineRule="auto"/>
      </w:pPr>
      <w:r w:rsidRPr="003C02E1">
        <w:t xml:space="preserve">Overcrowded feeds with </w:t>
      </w:r>
      <w:r w:rsidRPr="003C02E1">
        <w:rPr>
          <w:rStyle w:val="Strong"/>
          <w:b w:val="0"/>
          <w:bCs w:val="0"/>
        </w:rPr>
        <w:t>irrelevant content and excessive ads</w:t>
      </w:r>
      <w:r>
        <w:rPr>
          <w:rStyle w:val="Strong"/>
          <w:b w:val="0"/>
          <w:bCs w:val="0"/>
        </w:rPr>
        <w:t>.</w:t>
      </w:r>
    </w:p>
    <w:p w14:paraId="6E2954A2" w14:textId="6155EE58" w:rsidR="003C02E1" w:rsidRPr="003C02E1" w:rsidRDefault="003C02E1" w:rsidP="003C02E1">
      <w:pPr>
        <w:pStyle w:val="NormalWeb"/>
        <w:numPr>
          <w:ilvl w:val="0"/>
          <w:numId w:val="9"/>
        </w:numPr>
        <w:spacing w:line="276" w:lineRule="auto"/>
      </w:pPr>
      <w:r w:rsidRPr="003C02E1">
        <w:rPr>
          <w:rStyle w:val="Strong"/>
          <w:b w:val="0"/>
          <w:bCs w:val="0"/>
        </w:rPr>
        <w:t>Information overload</w:t>
      </w:r>
      <w:r w:rsidRPr="003C02E1">
        <w:t xml:space="preserve"> and reduced visibility of close friends’ updates</w:t>
      </w:r>
      <w:r>
        <w:t>.</w:t>
      </w:r>
    </w:p>
    <w:p w14:paraId="42A0B3D4" w14:textId="38A59FBA" w:rsidR="003C02E1" w:rsidRPr="003C02E1" w:rsidRDefault="003C02E1" w:rsidP="003C02E1">
      <w:pPr>
        <w:pStyle w:val="NormalWeb"/>
        <w:numPr>
          <w:ilvl w:val="0"/>
          <w:numId w:val="9"/>
        </w:numPr>
        <w:spacing w:line="276" w:lineRule="auto"/>
      </w:pPr>
      <w:r w:rsidRPr="003C02E1">
        <w:rPr>
          <w:rStyle w:val="Strong"/>
          <w:b w:val="0"/>
          <w:bCs w:val="0"/>
        </w:rPr>
        <w:t>Privacy anxiety</w:t>
      </w:r>
      <w:r w:rsidRPr="003C02E1">
        <w:t xml:space="preserve"> due to confusing settings and unclear data control</w:t>
      </w:r>
      <w:r>
        <w:t>.</w:t>
      </w:r>
    </w:p>
    <w:p w14:paraId="2A1F91ED" w14:textId="44ED82C7" w:rsidR="003C02E1" w:rsidRPr="003C02E1" w:rsidRDefault="003C02E1" w:rsidP="003C02E1">
      <w:pPr>
        <w:pStyle w:val="NormalWeb"/>
        <w:numPr>
          <w:ilvl w:val="0"/>
          <w:numId w:val="9"/>
        </w:numPr>
        <w:spacing w:line="276" w:lineRule="auto"/>
      </w:pPr>
      <w:r w:rsidRPr="003C02E1">
        <w:t>Toxic comments, spam, and fake accounts</w:t>
      </w:r>
      <w:r>
        <w:t>.</w:t>
      </w:r>
    </w:p>
    <w:p w14:paraId="182DF6A2" w14:textId="66BEEED2" w:rsidR="003C02E1" w:rsidRPr="003C02E1" w:rsidRDefault="003C02E1" w:rsidP="003C02E1">
      <w:pPr>
        <w:pStyle w:val="NormalWeb"/>
        <w:numPr>
          <w:ilvl w:val="0"/>
          <w:numId w:val="9"/>
        </w:numPr>
        <w:spacing w:line="276" w:lineRule="auto"/>
      </w:pPr>
      <w:r w:rsidRPr="003C02E1">
        <w:t xml:space="preserve">Real-time features that sometimes feel </w:t>
      </w:r>
      <w:r w:rsidRPr="003C02E1">
        <w:rPr>
          <w:rStyle w:val="Strong"/>
          <w:b w:val="0"/>
          <w:bCs w:val="0"/>
        </w:rPr>
        <w:t>delayed or unreliable</w:t>
      </w:r>
      <w:r>
        <w:rPr>
          <w:rStyle w:val="Strong"/>
          <w:b w:val="0"/>
          <w:bCs w:val="0"/>
        </w:rPr>
        <w:t>.</w:t>
      </w:r>
    </w:p>
    <w:p w14:paraId="365B6DE8" w14:textId="45DCE906" w:rsidR="003C02E1" w:rsidRDefault="003C02E1" w:rsidP="003C02E1">
      <w:pPr>
        <w:pStyle w:val="NormalWeb"/>
        <w:numPr>
          <w:ilvl w:val="0"/>
          <w:numId w:val="9"/>
        </w:numPr>
        <w:spacing w:line="276" w:lineRule="auto"/>
      </w:pPr>
      <w:r w:rsidRPr="003C02E1">
        <w:t xml:space="preserve">Difficulty finding </w:t>
      </w:r>
      <w:r w:rsidRPr="003C02E1">
        <w:rPr>
          <w:rStyle w:val="Strong"/>
          <w:b w:val="0"/>
          <w:bCs w:val="0"/>
        </w:rPr>
        <w:t>authentic communities</w:t>
      </w:r>
      <w:r w:rsidRPr="003C02E1">
        <w:t xml:space="preserve"> and meaningful content</w:t>
      </w:r>
      <w:r>
        <w:t>.</w:t>
      </w:r>
    </w:p>
    <w:p w14:paraId="6A5034CF" w14:textId="4BD84450" w:rsidR="001D2870" w:rsidRDefault="00000000" w:rsidP="003C02E1">
      <w:p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2206CF8E" w14:textId="77777777" w:rsidR="001D2870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30j0zll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46251A8E" w14:textId="77777777" w:rsidR="003C02E1" w:rsidRPr="003C02E1" w:rsidRDefault="003C02E1" w:rsidP="003C02E1">
      <w:pPr>
        <w:pStyle w:val="ListParagraph"/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Our Social Media App (MERN) delivers a modern, user-first experience with:</w:t>
      </w:r>
    </w:p>
    <w:p w14:paraId="187898F9" w14:textId="79C5CD6D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 xml:space="preserve">Secure authentication using JWT and </w:t>
      </w:r>
      <w:proofErr w:type="spellStart"/>
      <w:r w:rsidRPr="003C02E1">
        <w:rPr>
          <w:bCs/>
          <w:lang w:val="en-IN"/>
        </w:rPr>
        <w:t>bcrypt</w:t>
      </w:r>
      <w:proofErr w:type="spellEnd"/>
      <w:r>
        <w:rPr>
          <w:bCs/>
          <w:lang w:val="en-IN"/>
        </w:rPr>
        <w:t>.</w:t>
      </w:r>
    </w:p>
    <w:p w14:paraId="659144B3" w14:textId="3466B639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Profile + follow system to build trusted networks</w:t>
      </w:r>
      <w:r>
        <w:rPr>
          <w:bCs/>
          <w:lang w:val="en-IN"/>
        </w:rPr>
        <w:t>.</w:t>
      </w:r>
    </w:p>
    <w:p w14:paraId="1105625E" w14:textId="7AAA7E8C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lastRenderedPageBreak/>
        <w:t>A robust post ecosystem with likes, comments, and bookmarks</w:t>
      </w:r>
      <w:r>
        <w:rPr>
          <w:bCs/>
          <w:lang w:val="en-IN"/>
        </w:rPr>
        <w:t>.</w:t>
      </w:r>
    </w:p>
    <w:p w14:paraId="169B73BD" w14:textId="01E99FF7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Stories with viewer tracking and 24-hour expiry</w:t>
      </w:r>
      <w:r>
        <w:rPr>
          <w:bCs/>
          <w:lang w:val="en-IN"/>
        </w:rPr>
        <w:t>.</w:t>
      </w:r>
    </w:p>
    <w:p w14:paraId="64B3C6FD" w14:textId="26ED8A91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Real-time chat using Socket.io for instant 1:1 and group messaging</w:t>
      </w:r>
      <w:r>
        <w:rPr>
          <w:bCs/>
          <w:lang w:val="en-IN"/>
        </w:rPr>
        <w:t>.</w:t>
      </w:r>
    </w:p>
    <w:p w14:paraId="5FE5D3FD" w14:textId="189F00C7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Real-time notifications for likes, comments, follows, and messages</w:t>
      </w:r>
      <w:r>
        <w:rPr>
          <w:bCs/>
          <w:lang w:val="en-IN"/>
        </w:rPr>
        <w:t>.</w:t>
      </w:r>
    </w:p>
    <w:p w14:paraId="0F028953" w14:textId="50E2673A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An Explore &amp; Search layer for discovering trending content and new users</w:t>
      </w:r>
      <w:r>
        <w:rPr>
          <w:bCs/>
          <w:lang w:val="en-IN"/>
        </w:rPr>
        <w:t>.</w:t>
      </w:r>
    </w:p>
    <w:p w14:paraId="6F5AE4A8" w14:textId="210ED3DC" w:rsidR="003C02E1" w:rsidRPr="003C02E1" w:rsidRDefault="003C02E1" w:rsidP="003C02E1">
      <w:pPr>
        <w:numPr>
          <w:ilvl w:val="0"/>
          <w:numId w:val="11"/>
        </w:numPr>
        <w:spacing w:before="240" w:after="240" w:line="240" w:lineRule="auto"/>
        <w:rPr>
          <w:bCs/>
          <w:lang w:val="en-IN"/>
        </w:rPr>
      </w:pPr>
      <w:r w:rsidRPr="003C02E1">
        <w:rPr>
          <w:bCs/>
          <w:lang w:val="en-IN"/>
        </w:rPr>
        <w:t>Clear privacy options and safety tools like block/report to support a healthier social space</w:t>
      </w:r>
      <w:r>
        <w:rPr>
          <w:bCs/>
          <w:lang w:val="en-IN"/>
        </w:rPr>
        <w:t>.</w:t>
      </w:r>
    </w:p>
    <w:p w14:paraId="42FAD80A" w14:textId="77777777" w:rsidR="001D2870" w:rsidRDefault="001D2870" w:rsidP="003C02E1">
      <w:pPr>
        <w:spacing w:before="240" w:after="240" w:line="240" w:lineRule="auto"/>
      </w:pPr>
    </w:p>
    <w:sectPr w:rsidR="001D28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03AB"/>
    <w:multiLevelType w:val="hybridMultilevel"/>
    <w:tmpl w:val="EA8826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80582"/>
    <w:multiLevelType w:val="multilevel"/>
    <w:tmpl w:val="2F52D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CB365F"/>
    <w:multiLevelType w:val="multilevel"/>
    <w:tmpl w:val="4408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72195"/>
    <w:multiLevelType w:val="hybridMultilevel"/>
    <w:tmpl w:val="6F44F950"/>
    <w:lvl w:ilvl="0" w:tplc="93441C4E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91B551D"/>
    <w:multiLevelType w:val="multilevel"/>
    <w:tmpl w:val="0F28B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5C31BE"/>
    <w:multiLevelType w:val="hybridMultilevel"/>
    <w:tmpl w:val="27986872"/>
    <w:lvl w:ilvl="0" w:tplc="93441C4E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1D7406"/>
    <w:multiLevelType w:val="multilevel"/>
    <w:tmpl w:val="97D2E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1252BC"/>
    <w:multiLevelType w:val="multilevel"/>
    <w:tmpl w:val="93D62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5D6DC9"/>
    <w:multiLevelType w:val="hybridMultilevel"/>
    <w:tmpl w:val="8738FB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2656E4E"/>
    <w:multiLevelType w:val="multilevel"/>
    <w:tmpl w:val="2F52D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D28D9"/>
    <w:multiLevelType w:val="multilevel"/>
    <w:tmpl w:val="9B2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464161">
    <w:abstractNumId w:val="6"/>
  </w:num>
  <w:num w:numId="2" w16cid:durableId="891846619">
    <w:abstractNumId w:val="4"/>
  </w:num>
  <w:num w:numId="3" w16cid:durableId="28801874">
    <w:abstractNumId w:val="7"/>
  </w:num>
  <w:num w:numId="4" w16cid:durableId="1362708317">
    <w:abstractNumId w:val="0"/>
  </w:num>
  <w:num w:numId="5" w16cid:durableId="1504279485">
    <w:abstractNumId w:val="5"/>
  </w:num>
  <w:num w:numId="6" w16cid:durableId="133724205">
    <w:abstractNumId w:val="3"/>
  </w:num>
  <w:num w:numId="7" w16cid:durableId="268854096">
    <w:abstractNumId w:val="8"/>
  </w:num>
  <w:num w:numId="8" w16cid:durableId="914971301">
    <w:abstractNumId w:val="10"/>
  </w:num>
  <w:num w:numId="9" w16cid:durableId="1902251836">
    <w:abstractNumId w:val="9"/>
  </w:num>
  <w:num w:numId="10" w16cid:durableId="1243104699">
    <w:abstractNumId w:val="2"/>
  </w:num>
  <w:num w:numId="11" w16cid:durableId="14929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870"/>
    <w:rsid w:val="001D2870"/>
    <w:rsid w:val="003C02E1"/>
    <w:rsid w:val="00793103"/>
    <w:rsid w:val="0084692E"/>
    <w:rsid w:val="00CE0FE5"/>
    <w:rsid w:val="00CF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E09F"/>
  <w15:docId w15:val="{D968E254-370D-4019-BA06-BB185C37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C02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0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3C0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5</cp:revision>
  <dcterms:created xsi:type="dcterms:W3CDTF">2025-12-09T08:15:00Z</dcterms:created>
  <dcterms:modified xsi:type="dcterms:W3CDTF">2025-12-09T08:26:00Z</dcterms:modified>
</cp:coreProperties>
</file>