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1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89"/>
        <w:gridCol w:w="2317"/>
        <w:gridCol w:w="2410"/>
        <w:gridCol w:w="2500"/>
        <w:gridCol w:w="2325"/>
      </w:tblGrid>
      <w:tr w:rsidR="007B3094" w14:paraId="26E3E78F" w14:textId="1D331087" w:rsidTr="007B3094">
        <w:tc>
          <w:tcPr>
            <w:tcW w:w="1789" w:type="dxa"/>
          </w:tcPr>
          <w:p w14:paraId="06AF1B4A" w14:textId="047F5869" w:rsidR="007B3094" w:rsidRPr="00131A43" w:rsidRDefault="007B309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31A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317" w:type="dxa"/>
          </w:tcPr>
          <w:p w14:paraId="06B69E4F" w14:textId="4A6641C1" w:rsidR="007B3094" w:rsidRPr="00131A43" w:rsidRDefault="007B309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31A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2410" w:type="dxa"/>
          </w:tcPr>
          <w:p w14:paraId="38D1D073" w14:textId="510CD62D" w:rsidR="007B3094" w:rsidRPr="00131A43" w:rsidRDefault="007B309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31A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2500" w:type="dxa"/>
          </w:tcPr>
          <w:p w14:paraId="7B24AA10" w14:textId="0A0B1680" w:rsidR="007B3094" w:rsidRPr="00131A43" w:rsidRDefault="007B309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2325" w:type="dxa"/>
          </w:tcPr>
          <w:p w14:paraId="4B0DCBA1" w14:textId="0DA9B18E" w:rsidR="007B3094" w:rsidRDefault="007B309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Lenders Preference</w:t>
            </w:r>
          </w:p>
        </w:tc>
      </w:tr>
      <w:tr w:rsidR="007B3094" w14:paraId="42130D29" w14:textId="6B49CF5B" w:rsidTr="007B3094">
        <w:tc>
          <w:tcPr>
            <w:tcW w:w="1789" w:type="dxa"/>
          </w:tcPr>
          <w:p w14:paraId="10372EE5" w14:textId="41346462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Append Score</w:t>
            </w:r>
          </w:p>
        </w:tc>
        <w:tc>
          <w:tcPr>
            <w:tcW w:w="2317" w:type="dxa"/>
          </w:tcPr>
          <w:p w14:paraId="300EC7C8" w14:textId="15938EEA" w:rsidR="007B3094" w:rsidRPr="00131A43" w:rsidRDefault="007B3094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APPEND_SCORE</w:t>
            </w:r>
          </w:p>
        </w:tc>
        <w:tc>
          <w:tcPr>
            <w:tcW w:w="2410" w:type="dxa"/>
          </w:tcPr>
          <w:p w14:paraId="2011E959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500" w:type="dxa"/>
          </w:tcPr>
          <w:p w14:paraId="4D93EFF7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325" w:type="dxa"/>
          </w:tcPr>
          <w:p w14:paraId="09A4B72B" w14:textId="77777777" w:rsidR="007B3094" w:rsidRPr="00131A43" w:rsidRDefault="007B3094">
            <w:pPr>
              <w:rPr>
                <w:rFonts w:cstheme="minorHAnsi"/>
              </w:rPr>
            </w:pPr>
          </w:p>
        </w:tc>
      </w:tr>
      <w:tr w:rsidR="007B3094" w14:paraId="0448BAF5" w14:textId="0F13AFAF" w:rsidTr="007B3094">
        <w:tc>
          <w:tcPr>
            <w:tcW w:w="1789" w:type="dxa"/>
          </w:tcPr>
          <w:p w14:paraId="6FECBF00" w14:textId="4CA7CA92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Append Score Imputation</w:t>
            </w:r>
          </w:p>
        </w:tc>
        <w:tc>
          <w:tcPr>
            <w:tcW w:w="2317" w:type="dxa"/>
          </w:tcPr>
          <w:p w14:paraId="0B8A8AD6" w14:textId="77777777" w:rsidR="007B3094" w:rsidRPr="00131A43" w:rsidRDefault="007B3094" w:rsidP="00A9716C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APPEND_SCORE_IMP</w:t>
            </w:r>
          </w:p>
          <w:p w14:paraId="68684C6C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115C323C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500" w:type="dxa"/>
          </w:tcPr>
          <w:p w14:paraId="54544676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325" w:type="dxa"/>
          </w:tcPr>
          <w:p w14:paraId="014795DC" w14:textId="77777777" w:rsidR="007B3094" w:rsidRPr="00131A43" w:rsidRDefault="007B3094">
            <w:pPr>
              <w:rPr>
                <w:rFonts w:cstheme="minorHAnsi"/>
              </w:rPr>
            </w:pPr>
          </w:p>
        </w:tc>
      </w:tr>
      <w:tr w:rsidR="007B3094" w14:paraId="6243C841" w14:textId="324CBEC3" w:rsidTr="007B3094">
        <w:tc>
          <w:tcPr>
            <w:tcW w:w="1789" w:type="dxa"/>
          </w:tcPr>
          <w:p w14:paraId="7538F5CF" w14:textId="54F3C1AC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Cash Utilization</w:t>
            </w:r>
          </w:p>
        </w:tc>
        <w:tc>
          <w:tcPr>
            <w:tcW w:w="2317" w:type="dxa"/>
          </w:tcPr>
          <w:p w14:paraId="253AF7DE" w14:textId="391197AA" w:rsidR="007B3094" w:rsidRPr="00131A43" w:rsidRDefault="007B3094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CASH_UTILIZATION</w:t>
            </w:r>
          </w:p>
        </w:tc>
        <w:tc>
          <w:tcPr>
            <w:tcW w:w="2410" w:type="dxa"/>
          </w:tcPr>
          <w:p w14:paraId="29BCE76A" w14:textId="6B64A813" w:rsidR="007B3094" w:rsidRPr="00131A43" w:rsidRDefault="007B3094">
            <w:pPr>
              <w:rPr>
                <w:rFonts w:cstheme="minorHAnsi"/>
              </w:rPr>
            </w:pPr>
            <w:r w:rsidRPr="00D04F1D">
              <w:rPr>
                <w:rFonts w:cstheme="minorHAnsi"/>
              </w:rPr>
              <w:t>the percentage of available credit that a borrower has used</w:t>
            </w:r>
          </w:p>
        </w:tc>
        <w:tc>
          <w:tcPr>
            <w:tcW w:w="2500" w:type="dxa"/>
          </w:tcPr>
          <w:p w14:paraId="25E0A893" w14:textId="3292E4B5" w:rsidR="007B3094" w:rsidRPr="00D04F1D" w:rsidRDefault="007B3094">
            <w:pPr>
              <w:rPr>
                <w:rFonts w:cstheme="minorHAnsi"/>
              </w:rPr>
            </w:pPr>
            <w:r w:rsidRPr="00A23BEB">
              <w:rPr>
                <w:rFonts w:cstheme="minorHAnsi"/>
              </w:rPr>
              <w:t>evaluate credit risk and make lending decisions</w:t>
            </w:r>
          </w:p>
        </w:tc>
        <w:tc>
          <w:tcPr>
            <w:tcW w:w="2325" w:type="dxa"/>
          </w:tcPr>
          <w:p w14:paraId="453F0E44" w14:textId="5D31811B" w:rsidR="007B3094" w:rsidRPr="00A23BEB" w:rsidRDefault="0048279B">
            <w:pPr>
              <w:rPr>
                <w:rFonts w:cstheme="minorHAnsi"/>
              </w:rPr>
            </w:pPr>
            <w:r w:rsidRPr="0048279B">
              <w:rPr>
                <w:rFonts w:cstheme="minorHAnsi"/>
              </w:rPr>
              <w:t>borrowers with lower cash utilization rates</w:t>
            </w:r>
          </w:p>
        </w:tc>
      </w:tr>
      <w:tr w:rsidR="007B3094" w14:paraId="6AE11467" w14:textId="1F131A5D" w:rsidTr="007B3094">
        <w:tc>
          <w:tcPr>
            <w:tcW w:w="1789" w:type="dxa"/>
          </w:tcPr>
          <w:p w14:paraId="5D663FD3" w14:textId="71D852A1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Credit Difference</w:t>
            </w:r>
          </w:p>
        </w:tc>
        <w:tc>
          <w:tcPr>
            <w:tcW w:w="2317" w:type="dxa"/>
          </w:tcPr>
          <w:p w14:paraId="36AB762B" w14:textId="18FE7D63" w:rsidR="007B3094" w:rsidRPr="00131A43" w:rsidRDefault="007B3094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CREDIT_DIFFERENCE</w:t>
            </w:r>
          </w:p>
        </w:tc>
        <w:tc>
          <w:tcPr>
            <w:tcW w:w="2410" w:type="dxa"/>
          </w:tcPr>
          <w:p w14:paraId="4BB6A55E" w14:textId="44297B5D" w:rsidR="007B3094" w:rsidRPr="00131A43" w:rsidRDefault="00B561B2">
            <w:pPr>
              <w:rPr>
                <w:rFonts w:cstheme="minorHAnsi"/>
              </w:rPr>
            </w:pPr>
            <w:r w:rsidRPr="00B561B2">
              <w:rPr>
                <w:rFonts w:cstheme="minorHAnsi"/>
              </w:rPr>
              <w:t>the disparity between a borrower's credit limit and their current outstanding balance</w:t>
            </w:r>
            <w:r>
              <w:rPr>
                <w:rFonts w:cstheme="minorHAnsi"/>
              </w:rPr>
              <w:t xml:space="preserve">; </w:t>
            </w:r>
            <w:r w:rsidRPr="00B561B2">
              <w:rPr>
                <w:rFonts w:cstheme="minorHAnsi"/>
              </w:rPr>
              <w:t>represents the available credit that a borrower has yet to use</w:t>
            </w:r>
          </w:p>
        </w:tc>
        <w:tc>
          <w:tcPr>
            <w:tcW w:w="2500" w:type="dxa"/>
          </w:tcPr>
          <w:p w14:paraId="11860FE3" w14:textId="697611A9" w:rsidR="007B3094" w:rsidRPr="00131A43" w:rsidRDefault="00916FFA">
            <w:pPr>
              <w:rPr>
                <w:rFonts w:cstheme="minorHAnsi"/>
              </w:rPr>
            </w:pPr>
            <w:r w:rsidRPr="00916FFA">
              <w:rPr>
                <w:rFonts w:cstheme="minorHAnsi"/>
              </w:rPr>
              <w:t>assess a borrower's credit capacity and financial behavior</w:t>
            </w:r>
            <w:r>
              <w:rPr>
                <w:rFonts w:cstheme="minorHAnsi"/>
              </w:rPr>
              <w:t xml:space="preserve">; </w:t>
            </w:r>
            <w:r w:rsidRPr="00916FFA">
              <w:rPr>
                <w:rFonts w:cstheme="minorHAnsi"/>
              </w:rPr>
              <w:t>make more informed decisions about extending credit and managing risk</w:t>
            </w:r>
          </w:p>
        </w:tc>
        <w:tc>
          <w:tcPr>
            <w:tcW w:w="2325" w:type="dxa"/>
          </w:tcPr>
          <w:p w14:paraId="3AE720E0" w14:textId="65FFD2F8" w:rsidR="007B3094" w:rsidRPr="00131A43" w:rsidRDefault="00D44326">
            <w:pPr>
              <w:rPr>
                <w:rFonts w:cstheme="minorHAnsi"/>
              </w:rPr>
            </w:pPr>
            <w:r w:rsidRPr="00D44326">
              <w:rPr>
                <w:rFonts w:cstheme="minorHAnsi"/>
              </w:rPr>
              <w:t>borrowers with larger credit differences</w:t>
            </w:r>
          </w:p>
        </w:tc>
      </w:tr>
      <w:tr w:rsidR="007B3094" w14:paraId="6A7811CC" w14:textId="4FE508F7" w:rsidTr="007B3094">
        <w:tc>
          <w:tcPr>
            <w:tcW w:w="1789" w:type="dxa"/>
          </w:tcPr>
          <w:p w14:paraId="57D8A9E1" w14:textId="08CBEEC1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Credit Limit</w:t>
            </w:r>
          </w:p>
        </w:tc>
        <w:tc>
          <w:tcPr>
            <w:tcW w:w="2317" w:type="dxa"/>
          </w:tcPr>
          <w:p w14:paraId="2DF9FD53" w14:textId="09563811" w:rsidR="007B3094" w:rsidRPr="00131A43" w:rsidRDefault="007B3094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CR_LIM</w:t>
            </w:r>
          </w:p>
        </w:tc>
        <w:tc>
          <w:tcPr>
            <w:tcW w:w="2410" w:type="dxa"/>
          </w:tcPr>
          <w:p w14:paraId="5A128B8B" w14:textId="4B9AF8E4" w:rsidR="007B3094" w:rsidRPr="00131A43" w:rsidRDefault="00FA62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C439D1" w:rsidRPr="00C439D1">
              <w:rPr>
                <w:rFonts w:cstheme="minorHAnsi"/>
              </w:rPr>
              <w:t>maximum amount of money that a lender is willing to extend to a borrower</w:t>
            </w:r>
          </w:p>
        </w:tc>
        <w:tc>
          <w:tcPr>
            <w:tcW w:w="2500" w:type="dxa"/>
          </w:tcPr>
          <w:p w14:paraId="5552209D" w14:textId="134B2F7A" w:rsidR="007B3094" w:rsidRPr="00131A43" w:rsidRDefault="00FA6271">
            <w:pPr>
              <w:rPr>
                <w:rFonts w:cstheme="minorHAnsi"/>
              </w:rPr>
            </w:pPr>
            <w:r w:rsidRPr="00FA6271">
              <w:rPr>
                <w:rFonts w:cstheme="minorHAnsi"/>
              </w:rPr>
              <w:t>aids in setting appropriate terms for loans and credit products</w:t>
            </w:r>
            <w:r>
              <w:rPr>
                <w:rFonts w:cstheme="minorHAnsi"/>
              </w:rPr>
              <w:t>;</w:t>
            </w:r>
          </w:p>
        </w:tc>
        <w:tc>
          <w:tcPr>
            <w:tcW w:w="2325" w:type="dxa"/>
          </w:tcPr>
          <w:p w14:paraId="2095D289" w14:textId="77777777" w:rsidR="007B3094" w:rsidRPr="00131A43" w:rsidRDefault="007B3094">
            <w:pPr>
              <w:rPr>
                <w:rFonts w:cstheme="minorHAnsi"/>
              </w:rPr>
            </w:pPr>
          </w:p>
        </w:tc>
      </w:tr>
      <w:tr w:rsidR="007B3094" w14:paraId="0CA7E0BD" w14:textId="2EBA8D57" w:rsidTr="007B3094">
        <w:tc>
          <w:tcPr>
            <w:tcW w:w="1789" w:type="dxa"/>
          </w:tcPr>
          <w:p w14:paraId="1B4FA53D" w14:textId="211347D9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Cumulative Extended Length for 12 Months</w:t>
            </w:r>
          </w:p>
        </w:tc>
        <w:tc>
          <w:tcPr>
            <w:tcW w:w="2317" w:type="dxa"/>
          </w:tcPr>
          <w:p w14:paraId="38067617" w14:textId="77777777" w:rsidR="007B3094" w:rsidRPr="00131A43" w:rsidRDefault="007B3094" w:rsidP="00E81330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CUM_EXT_LENGTH_LAST_12M</w:t>
            </w:r>
          </w:p>
          <w:p w14:paraId="5982DEBD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182F21B0" w14:textId="60396BDC" w:rsidR="007B3094" w:rsidRPr="00131A43" w:rsidRDefault="00A01E9F">
            <w:pPr>
              <w:rPr>
                <w:rFonts w:cstheme="minorHAnsi"/>
              </w:rPr>
            </w:pPr>
            <w:r>
              <w:rPr>
                <w:rFonts w:cstheme="minorHAnsi"/>
              </w:rPr>
              <w:t>the cu</w:t>
            </w:r>
            <w:r w:rsidR="00BB71DD">
              <w:rPr>
                <w:rFonts w:cstheme="minorHAnsi"/>
              </w:rPr>
              <w:t>mulative value of extended length</w:t>
            </w:r>
          </w:p>
        </w:tc>
        <w:tc>
          <w:tcPr>
            <w:tcW w:w="2500" w:type="dxa"/>
          </w:tcPr>
          <w:p w14:paraId="5B70122D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325" w:type="dxa"/>
          </w:tcPr>
          <w:p w14:paraId="45CD0597" w14:textId="77777777" w:rsidR="007B3094" w:rsidRPr="00131A43" w:rsidRDefault="007B3094">
            <w:pPr>
              <w:rPr>
                <w:rFonts w:cstheme="minorHAnsi"/>
              </w:rPr>
            </w:pPr>
          </w:p>
        </w:tc>
      </w:tr>
      <w:tr w:rsidR="007B3094" w14:paraId="240BDEA1" w14:textId="655C5A87" w:rsidTr="007B3094">
        <w:tc>
          <w:tcPr>
            <w:tcW w:w="1789" w:type="dxa"/>
          </w:tcPr>
          <w:p w14:paraId="1F65719A" w14:textId="2A978934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Current Balance Total</w:t>
            </w:r>
          </w:p>
        </w:tc>
        <w:tc>
          <w:tcPr>
            <w:tcW w:w="2317" w:type="dxa"/>
          </w:tcPr>
          <w:p w14:paraId="11C3EA9A" w14:textId="21E00181" w:rsidR="007B3094" w:rsidRPr="00131A43" w:rsidRDefault="007B3094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CUR_BAL_TOT</w:t>
            </w:r>
          </w:p>
        </w:tc>
        <w:tc>
          <w:tcPr>
            <w:tcW w:w="2410" w:type="dxa"/>
          </w:tcPr>
          <w:p w14:paraId="2DEE73A1" w14:textId="402AA9BF" w:rsidR="007B3094" w:rsidRPr="00131A43" w:rsidRDefault="00A01E9F">
            <w:pPr>
              <w:rPr>
                <w:rFonts w:cstheme="minorHAnsi"/>
              </w:rPr>
            </w:pPr>
            <w:r w:rsidRPr="00A01E9F">
              <w:rPr>
                <w:rFonts w:cstheme="minorHAnsi"/>
              </w:rPr>
              <w:t>the aggregate sum of all current balances across multiple financial accounts or accounts held by an individual or entity</w:t>
            </w:r>
            <w:r w:rsidR="00B23949">
              <w:rPr>
                <w:rFonts w:cstheme="minorHAnsi"/>
              </w:rPr>
              <w:t xml:space="preserve">; cannot be negative </w:t>
            </w:r>
          </w:p>
        </w:tc>
        <w:tc>
          <w:tcPr>
            <w:tcW w:w="2500" w:type="dxa"/>
          </w:tcPr>
          <w:p w14:paraId="533D9840" w14:textId="74393749" w:rsidR="007B3094" w:rsidRPr="00131A43" w:rsidRDefault="007E34E9">
            <w:pPr>
              <w:rPr>
                <w:rFonts w:cstheme="minorHAnsi"/>
              </w:rPr>
            </w:pPr>
            <w:r w:rsidRPr="007E34E9">
              <w:rPr>
                <w:rFonts w:cstheme="minorHAnsi"/>
              </w:rPr>
              <w:t>provide valuable insights</w:t>
            </w:r>
            <w:r>
              <w:rPr>
                <w:rFonts w:cstheme="minorHAnsi"/>
              </w:rPr>
              <w:t xml:space="preserve"> into financial snapshots, debt load assessment, liquidity analysis, risk evaluation, credit utilization, customized offers, </w:t>
            </w:r>
            <w:r w:rsidR="00D70CD9">
              <w:rPr>
                <w:rFonts w:cstheme="minorHAnsi"/>
              </w:rPr>
              <w:t>predictive modeling, portfolio diversification</w:t>
            </w:r>
          </w:p>
        </w:tc>
        <w:tc>
          <w:tcPr>
            <w:tcW w:w="2325" w:type="dxa"/>
          </w:tcPr>
          <w:p w14:paraId="2309E3BB" w14:textId="406D5A53" w:rsidR="007B3094" w:rsidRPr="00131A43" w:rsidRDefault="00F81A57">
            <w:pPr>
              <w:rPr>
                <w:rFonts w:cstheme="minorHAnsi"/>
              </w:rPr>
            </w:pPr>
            <w:r w:rsidRPr="00F81A57">
              <w:rPr>
                <w:rFonts w:cstheme="minorHAnsi"/>
              </w:rPr>
              <w:t>don't have a one-size-fits-all preference for a high or low current balance total</w:t>
            </w:r>
          </w:p>
        </w:tc>
      </w:tr>
      <w:tr w:rsidR="007B3094" w14:paraId="1545A18C" w14:textId="4D724BFC" w:rsidTr="007B3094">
        <w:tc>
          <w:tcPr>
            <w:tcW w:w="1789" w:type="dxa"/>
          </w:tcPr>
          <w:p w14:paraId="5E6B11C3" w14:textId="46BDB379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Deposit Product Count</w:t>
            </w:r>
          </w:p>
        </w:tc>
        <w:tc>
          <w:tcPr>
            <w:tcW w:w="2317" w:type="dxa"/>
          </w:tcPr>
          <w:p w14:paraId="4C95435A" w14:textId="662437DE" w:rsidR="007B3094" w:rsidRPr="00131A43" w:rsidRDefault="007B3094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DEPOSIT_PROD_CNT</w:t>
            </w:r>
          </w:p>
        </w:tc>
        <w:tc>
          <w:tcPr>
            <w:tcW w:w="2410" w:type="dxa"/>
          </w:tcPr>
          <w:p w14:paraId="586277A0" w14:textId="097C9DCA" w:rsidR="007B3094" w:rsidRPr="00131A43" w:rsidRDefault="004A7C26">
            <w:pPr>
              <w:rPr>
                <w:rFonts w:cstheme="minorHAnsi"/>
              </w:rPr>
            </w:pPr>
            <w:r w:rsidRPr="004A7C26">
              <w:rPr>
                <w:rFonts w:cstheme="minorHAnsi"/>
              </w:rPr>
              <w:t>the number of different deposit products that a customer holds with a financial institution</w:t>
            </w:r>
          </w:p>
        </w:tc>
        <w:tc>
          <w:tcPr>
            <w:tcW w:w="2500" w:type="dxa"/>
          </w:tcPr>
          <w:p w14:paraId="05B99033" w14:textId="2A5C1B96" w:rsidR="007B3094" w:rsidRPr="00131A43" w:rsidRDefault="0044749F">
            <w:pPr>
              <w:rPr>
                <w:rFonts w:cstheme="minorHAnsi"/>
              </w:rPr>
            </w:pPr>
            <w:r w:rsidRPr="0044749F">
              <w:rPr>
                <w:rFonts w:cstheme="minorHAnsi"/>
              </w:rPr>
              <w:t>used as a feature or variable to understand a customer's relationship with the financial institution</w:t>
            </w:r>
            <w:r>
              <w:rPr>
                <w:rFonts w:cstheme="minorHAnsi"/>
              </w:rPr>
              <w:t xml:space="preserve">; </w:t>
            </w:r>
            <w:r w:rsidR="00BE32AD">
              <w:rPr>
                <w:rFonts w:cstheme="minorHAnsi"/>
              </w:rPr>
              <w:t>used in customer relation analysis, cross-selling opportunities, risk assessment, customer segmentation, predictive modeling, market analysis</w:t>
            </w:r>
          </w:p>
        </w:tc>
        <w:tc>
          <w:tcPr>
            <w:tcW w:w="2325" w:type="dxa"/>
          </w:tcPr>
          <w:p w14:paraId="34D9CE3A" w14:textId="40802A5B" w:rsidR="007B3094" w:rsidRPr="00131A43" w:rsidRDefault="00077CC3">
            <w:pPr>
              <w:rPr>
                <w:rFonts w:cstheme="minorHAnsi"/>
              </w:rPr>
            </w:pPr>
            <w:r>
              <w:rPr>
                <w:rFonts w:cstheme="minorHAnsi"/>
              </w:rPr>
              <w:t>likelihood of loan default-</w:t>
            </w:r>
            <w:r w:rsidRPr="00077CC3">
              <w:rPr>
                <w:rFonts w:cstheme="minorHAnsi"/>
              </w:rPr>
              <w:t xml:space="preserve">a higher Deposit Product Count </w:t>
            </w:r>
            <w:r>
              <w:rPr>
                <w:rFonts w:cstheme="minorHAnsi"/>
              </w:rPr>
              <w:t>is</w:t>
            </w:r>
            <w:r w:rsidRPr="00077CC3">
              <w:rPr>
                <w:rFonts w:cstheme="minorHAnsi"/>
              </w:rPr>
              <w:t xml:space="preserve"> generally less likely to default</w:t>
            </w:r>
          </w:p>
        </w:tc>
      </w:tr>
      <w:tr w:rsidR="007B3094" w14:paraId="64E89CF2" w14:textId="22C94C15" w:rsidTr="007B3094">
        <w:tc>
          <w:tcPr>
            <w:tcW w:w="1789" w:type="dxa"/>
          </w:tcPr>
          <w:p w14:paraId="368267CF" w14:textId="00444B5D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Extended Length</w:t>
            </w:r>
          </w:p>
        </w:tc>
        <w:tc>
          <w:tcPr>
            <w:tcW w:w="2317" w:type="dxa"/>
          </w:tcPr>
          <w:p w14:paraId="43D531E9" w14:textId="50325E6D" w:rsidR="007B3094" w:rsidRPr="00131A43" w:rsidRDefault="007B3094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EXT_LENGTH</w:t>
            </w:r>
          </w:p>
        </w:tc>
        <w:tc>
          <w:tcPr>
            <w:tcW w:w="2410" w:type="dxa"/>
          </w:tcPr>
          <w:p w14:paraId="4E627329" w14:textId="669461D6" w:rsidR="007B3094" w:rsidRPr="00131A43" w:rsidRDefault="00CD0BC2">
            <w:pPr>
              <w:rPr>
                <w:rFonts w:cstheme="minorHAnsi"/>
              </w:rPr>
            </w:pPr>
            <w:r w:rsidRPr="00CD0BC2">
              <w:rPr>
                <w:rFonts w:cstheme="minorHAnsi"/>
              </w:rPr>
              <w:t>the duration or length of time for which a credit or loan account remains active or open</w:t>
            </w:r>
            <w:r>
              <w:rPr>
                <w:rFonts w:cstheme="minorHAnsi"/>
              </w:rPr>
              <w:t xml:space="preserve">; </w:t>
            </w:r>
            <w:r w:rsidRPr="00CD0BC2">
              <w:rPr>
                <w:rFonts w:cstheme="minorHAnsi"/>
              </w:rPr>
              <w:t>typically measured in months</w:t>
            </w:r>
            <w:r w:rsidR="0098394D">
              <w:rPr>
                <w:rFonts w:cstheme="minorHAnsi"/>
              </w:rPr>
              <w:t>; cannot hold negative values</w:t>
            </w:r>
          </w:p>
        </w:tc>
        <w:tc>
          <w:tcPr>
            <w:tcW w:w="2500" w:type="dxa"/>
          </w:tcPr>
          <w:p w14:paraId="669F67B8" w14:textId="537DBD77" w:rsidR="007B3094" w:rsidRPr="00131A43" w:rsidRDefault="00A21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Offers insight into risk assessment, profitability analysis, customer relation management, </w:t>
            </w:r>
            <w:r w:rsidR="009E4DF0">
              <w:rPr>
                <w:rFonts w:cstheme="minorHAnsi"/>
              </w:rPr>
              <w:t>early repayment or default prediction, portfolio performance monitoring</w:t>
            </w:r>
          </w:p>
        </w:tc>
        <w:tc>
          <w:tcPr>
            <w:tcW w:w="2325" w:type="dxa"/>
          </w:tcPr>
          <w:p w14:paraId="1F788045" w14:textId="4D0A52A4" w:rsidR="007B3094" w:rsidRPr="00131A43" w:rsidRDefault="000D72A7">
            <w:pPr>
              <w:rPr>
                <w:rFonts w:cstheme="minorHAnsi"/>
              </w:rPr>
            </w:pPr>
            <w:r w:rsidRPr="000D72A7">
              <w:rPr>
                <w:rFonts w:cstheme="minorHAnsi"/>
              </w:rPr>
              <w:t>longer extended lengths</w:t>
            </w:r>
            <w:r>
              <w:rPr>
                <w:rFonts w:cstheme="minorHAnsi"/>
              </w:rPr>
              <w:t>;</w:t>
            </w:r>
          </w:p>
        </w:tc>
      </w:tr>
      <w:tr w:rsidR="007B3094" w14:paraId="36E7B17D" w14:textId="6CDDAB35" w:rsidTr="007B3094">
        <w:tc>
          <w:tcPr>
            <w:tcW w:w="1789" w:type="dxa"/>
          </w:tcPr>
          <w:p w14:paraId="3230E20C" w14:textId="6EEAE6E0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Lending Product Balance</w:t>
            </w:r>
          </w:p>
        </w:tc>
        <w:tc>
          <w:tcPr>
            <w:tcW w:w="2317" w:type="dxa"/>
          </w:tcPr>
          <w:p w14:paraId="628364BA" w14:textId="77777777" w:rsidR="007B3094" w:rsidRPr="00131A43" w:rsidRDefault="007B3094" w:rsidP="00D32C9F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LENDING_PROD_BAL</w:t>
            </w:r>
          </w:p>
          <w:p w14:paraId="185CB064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4C74B242" w14:textId="5A70B30F" w:rsidR="007B3094" w:rsidRPr="00131A43" w:rsidRDefault="00044182">
            <w:pPr>
              <w:rPr>
                <w:rFonts w:cstheme="minorHAnsi"/>
              </w:rPr>
            </w:pPr>
            <w:r w:rsidRPr="00044182">
              <w:rPr>
                <w:rFonts w:cstheme="minorHAnsi"/>
              </w:rPr>
              <w:t>valuable for understanding customer behavior and tailoring marketing or product strategies accordingly</w:t>
            </w:r>
            <w:r>
              <w:rPr>
                <w:rFonts w:cstheme="minorHAnsi"/>
              </w:rPr>
              <w:t xml:space="preserve">; </w:t>
            </w:r>
            <w:r>
              <w:rPr>
                <w:rFonts w:cstheme="minorHAnsi"/>
              </w:rPr>
              <w:lastRenderedPageBreak/>
              <w:t xml:space="preserve">an </w:t>
            </w:r>
            <w:r w:rsidRPr="00044182">
              <w:rPr>
                <w:rFonts w:cstheme="minorHAnsi"/>
              </w:rPr>
              <w:t>important indicator of a customer's creditworthiness, financial health, and overall relationship with the institution</w:t>
            </w:r>
          </w:p>
        </w:tc>
        <w:tc>
          <w:tcPr>
            <w:tcW w:w="2500" w:type="dxa"/>
          </w:tcPr>
          <w:p w14:paraId="18A031BE" w14:textId="032446C4" w:rsidR="007B3094" w:rsidRPr="00131A43" w:rsidRDefault="006C3C9F">
            <w:pPr>
              <w:rPr>
                <w:rFonts w:cstheme="minorHAnsi"/>
              </w:rPr>
            </w:pPr>
            <w:r w:rsidRPr="006C3C9F">
              <w:rPr>
                <w:rFonts w:cstheme="minorHAnsi"/>
              </w:rPr>
              <w:lastRenderedPageBreak/>
              <w:t>offer insights into a customer's credit behavior, financial stability, and lending relationships</w:t>
            </w:r>
            <w:r>
              <w:rPr>
                <w:rFonts w:cstheme="minorHAnsi"/>
              </w:rPr>
              <w:t>; i</w:t>
            </w:r>
            <w:r w:rsidR="00A12E7C">
              <w:rPr>
                <w:rFonts w:cstheme="minorHAnsi"/>
              </w:rPr>
              <w:t xml:space="preserve">mpacts </w:t>
            </w:r>
            <w:r w:rsidR="00A12E7C">
              <w:rPr>
                <w:rFonts w:cstheme="minorHAnsi"/>
              </w:rPr>
              <w:lastRenderedPageBreak/>
              <w:t>credit risk, assessment, loan approval</w:t>
            </w:r>
            <w:r>
              <w:rPr>
                <w:rFonts w:cstheme="minorHAnsi"/>
              </w:rPr>
              <w:t xml:space="preserve"> </w:t>
            </w:r>
            <w:r w:rsidR="00A12E7C">
              <w:rPr>
                <w:rFonts w:cstheme="minorHAnsi"/>
              </w:rPr>
              <w:t xml:space="preserve">and interest rate, </w:t>
            </w:r>
            <w:r w:rsidR="00652640">
              <w:rPr>
                <w:rFonts w:cstheme="minorHAnsi"/>
              </w:rPr>
              <w:t xml:space="preserve">customer segmentation, financial planning, </w:t>
            </w:r>
            <w:r w:rsidR="00283D82">
              <w:rPr>
                <w:rFonts w:cstheme="minorHAnsi"/>
              </w:rPr>
              <w:t xml:space="preserve">default prediction, profitability analysis, cross-selling opportunities, </w:t>
            </w:r>
          </w:p>
        </w:tc>
        <w:tc>
          <w:tcPr>
            <w:tcW w:w="2325" w:type="dxa"/>
          </w:tcPr>
          <w:p w14:paraId="0EFE0FC9" w14:textId="74DB1BFC" w:rsidR="007B3094" w:rsidRPr="00131A43" w:rsidRDefault="00A03DC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l</w:t>
            </w:r>
            <w:r w:rsidRPr="00A03DCD">
              <w:rPr>
                <w:rFonts w:cstheme="minorHAnsi"/>
              </w:rPr>
              <w:t>ower balances could indicate better credit health</w:t>
            </w:r>
          </w:p>
        </w:tc>
      </w:tr>
      <w:tr w:rsidR="007B3094" w14:paraId="63B64686" w14:textId="43B04B7D" w:rsidTr="007B3094">
        <w:tc>
          <w:tcPr>
            <w:tcW w:w="1789" w:type="dxa"/>
          </w:tcPr>
          <w:p w14:paraId="46B03A8D" w14:textId="59560303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Length of Membership</w:t>
            </w:r>
          </w:p>
        </w:tc>
        <w:tc>
          <w:tcPr>
            <w:tcW w:w="2317" w:type="dxa"/>
          </w:tcPr>
          <w:p w14:paraId="71C312D4" w14:textId="7A6B5BFE" w:rsidR="007B3094" w:rsidRPr="00131A43" w:rsidRDefault="007B3094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LE</w:t>
            </w:r>
            <w:r w:rsidRPr="00131A43">
              <w:rPr>
                <w:rFonts w:cstheme="minorHAnsi"/>
                <w:color w:val="000000"/>
              </w:rPr>
              <w:t>N</w:t>
            </w:r>
            <w:r w:rsidRPr="00131A43">
              <w:rPr>
                <w:rFonts w:cstheme="minorHAnsi"/>
                <w:color w:val="000000"/>
              </w:rPr>
              <w:t>GTH_OF_MEMBERSHIP</w:t>
            </w:r>
          </w:p>
        </w:tc>
        <w:tc>
          <w:tcPr>
            <w:tcW w:w="2410" w:type="dxa"/>
          </w:tcPr>
          <w:p w14:paraId="50558549" w14:textId="0A905A83" w:rsidR="007B3094" w:rsidRPr="00131A43" w:rsidRDefault="00C835C5">
            <w:pPr>
              <w:rPr>
                <w:rFonts w:cstheme="minorHAnsi"/>
              </w:rPr>
            </w:pPr>
            <w:r w:rsidRPr="00C835C5">
              <w:rPr>
                <w:rFonts w:cstheme="minorHAnsi"/>
              </w:rPr>
              <w:t>the amount of time a customer has been associated with a financial institution or a specific lending product</w:t>
            </w:r>
          </w:p>
        </w:tc>
        <w:tc>
          <w:tcPr>
            <w:tcW w:w="2500" w:type="dxa"/>
          </w:tcPr>
          <w:p w14:paraId="40B85C57" w14:textId="5F6AF791" w:rsidR="007B3094" w:rsidRPr="00131A43" w:rsidRDefault="00C835C5">
            <w:pPr>
              <w:rPr>
                <w:rFonts w:cstheme="minorHAnsi"/>
              </w:rPr>
            </w:pPr>
            <w:r w:rsidRPr="00C835C5">
              <w:rPr>
                <w:rFonts w:cstheme="minorHAnsi"/>
              </w:rPr>
              <w:t>assess customer loyalty, engagement, and their overall relationship with the institution</w:t>
            </w:r>
            <w:r>
              <w:rPr>
                <w:rFonts w:cstheme="minorHAnsi"/>
              </w:rPr>
              <w:t>;</w:t>
            </w:r>
            <w:r w:rsidR="00217E78">
              <w:rPr>
                <w:rFonts w:cstheme="minorHAnsi"/>
              </w:rPr>
              <w:t xml:space="preserve"> used in customer relation analysis, product development, risk assessment, retention strategies, segmentation, </w:t>
            </w:r>
          </w:p>
        </w:tc>
        <w:tc>
          <w:tcPr>
            <w:tcW w:w="2325" w:type="dxa"/>
          </w:tcPr>
          <w:p w14:paraId="5D4CE076" w14:textId="70079F1D" w:rsidR="007B3094" w:rsidRPr="00131A43" w:rsidRDefault="00690854">
            <w:pPr>
              <w:rPr>
                <w:rFonts w:cstheme="minorHAnsi"/>
              </w:rPr>
            </w:pPr>
            <w:r>
              <w:rPr>
                <w:rFonts w:cstheme="minorHAnsi"/>
              </w:rPr>
              <w:t>lo</w:t>
            </w:r>
            <w:r w:rsidRPr="00690854">
              <w:rPr>
                <w:rFonts w:cstheme="minorHAnsi"/>
              </w:rPr>
              <w:t>nger membership durations often indicate stronger customer loyalty and trust</w:t>
            </w:r>
          </w:p>
        </w:tc>
      </w:tr>
      <w:tr w:rsidR="007B3094" w14:paraId="57ADD1F1" w14:textId="694BF7D7" w:rsidTr="007B3094">
        <w:tc>
          <w:tcPr>
            <w:tcW w:w="1789" w:type="dxa"/>
          </w:tcPr>
          <w:p w14:paraId="117A9A11" w14:textId="5A0E5476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Logarithmic value of Credit Limit, base 10</w:t>
            </w:r>
          </w:p>
        </w:tc>
        <w:tc>
          <w:tcPr>
            <w:tcW w:w="2317" w:type="dxa"/>
          </w:tcPr>
          <w:p w14:paraId="26A71F5A" w14:textId="77777777" w:rsidR="007B3094" w:rsidRPr="00131A43" w:rsidRDefault="007B3094" w:rsidP="00D32C9F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LOG_CR_LIM</w:t>
            </w:r>
          </w:p>
          <w:p w14:paraId="27753CE5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6D871947" w14:textId="5C89858A" w:rsidR="007B3094" w:rsidRPr="00131A43" w:rsidRDefault="009C42D2">
            <w:pPr>
              <w:rPr>
                <w:rFonts w:cstheme="minorHAnsi"/>
              </w:rPr>
            </w:pPr>
            <w:r>
              <w:rPr>
                <w:rFonts w:cstheme="minorHAnsi"/>
              </w:rPr>
              <w:t>Logarithmic value of credit limit; continuous variable</w:t>
            </w:r>
          </w:p>
        </w:tc>
        <w:tc>
          <w:tcPr>
            <w:tcW w:w="2500" w:type="dxa"/>
          </w:tcPr>
          <w:p w14:paraId="5DFA4208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325" w:type="dxa"/>
          </w:tcPr>
          <w:p w14:paraId="226FDF4E" w14:textId="77777777" w:rsidR="007B3094" w:rsidRPr="00131A43" w:rsidRDefault="007B3094">
            <w:pPr>
              <w:rPr>
                <w:rFonts w:cstheme="minorHAnsi"/>
              </w:rPr>
            </w:pPr>
          </w:p>
        </w:tc>
      </w:tr>
      <w:tr w:rsidR="007B3094" w14:paraId="3C8828B9" w14:textId="38D671E7" w:rsidTr="007B3094">
        <w:tc>
          <w:tcPr>
            <w:tcW w:w="1789" w:type="dxa"/>
          </w:tcPr>
          <w:p w14:paraId="109A3A64" w14:textId="342F090C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Logarithmic values of Current Balance Total, base 10</w:t>
            </w:r>
          </w:p>
        </w:tc>
        <w:tc>
          <w:tcPr>
            <w:tcW w:w="2317" w:type="dxa"/>
          </w:tcPr>
          <w:p w14:paraId="0F5D5BA2" w14:textId="77777777" w:rsidR="007B3094" w:rsidRPr="00131A43" w:rsidRDefault="007B3094" w:rsidP="00444771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LOG_CUR_BAL_TOT</w:t>
            </w:r>
          </w:p>
          <w:p w14:paraId="07BEC494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58A55ED5" w14:textId="3CF57BD1" w:rsidR="007B3094" w:rsidRPr="00131A43" w:rsidRDefault="004A7C26">
            <w:pPr>
              <w:rPr>
                <w:rFonts w:cstheme="minorHAnsi"/>
              </w:rPr>
            </w:pPr>
            <w:r>
              <w:rPr>
                <w:rFonts w:cstheme="minorHAnsi"/>
              </w:rPr>
              <w:t>logarithmic value of current total balance total</w:t>
            </w:r>
          </w:p>
        </w:tc>
        <w:tc>
          <w:tcPr>
            <w:tcW w:w="2500" w:type="dxa"/>
          </w:tcPr>
          <w:p w14:paraId="4F4F1E8A" w14:textId="20EA4BFE" w:rsidR="007B3094" w:rsidRPr="00131A43" w:rsidRDefault="00CB3DC6">
            <w:pPr>
              <w:rPr>
                <w:rFonts w:cstheme="minorHAnsi"/>
              </w:rPr>
            </w:pPr>
            <w:r w:rsidRPr="00CB3DC6">
              <w:rPr>
                <w:rFonts w:cstheme="minorHAnsi"/>
              </w:rPr>
              <w:t>make the data distribution more symmetrical or closer to a normal distribution</w:t>
            </w:r>
            <w:r>
              <w:rPr>
                <w:rFonts w:cstheme="minorHAnsi"/>
              </w:rPr>
              <w:t>;</w:t>
            </w:r>
            <w:r w:rsidR="00ED511D">
              <w:rPr>
                <w:rFonts w:cstheme="minorHAnsi"/>
              </w:rPr>
              <w:t xml:space="preserve"> </w:t>
            </w:r>
            <w:r w:rsidR="00ED511D" w:rsidRPr="00ED511D">
              <w:rPr>
                <w:rFonts w:cstheme="minorHAnsi"/>
              </w:rPr>
              <w:t xml:space="preserve">tends to reduce the influence of </w:t>
            </w:r>
            <w:r w:rsidR="00ED511D">
              <w:rPr>
                <w:rFonts w:cstheme="minorHAnsi"/>
              </w:rPr>
              <w:t>extremely</w:t>
            </w:r>
            <w:r w:rsidR="00ED511D" w:rsidRPr="00ED511D">
              <w:rPr>
                <w:rFonts w:cstheme="minorHAnsi"/>
              </w:rPr>
              <w:t xml:space="preserve"> high values, which often contribute to positive skewness</w:t>
            </w:r>
          </w:p>
        </w:tc>
        <w:tc>
          <w:tcPr>
            <w:tcW w:w="2325" w:type="dxa"/>
          </w:tcPr>
          <w:p w14:paraId="15DC7819" w14:textId="77777777" w:rsidR="007B3094" w:rsidRPr="00131A43" w:rsidRDefault="007B3094">
            <w:pPr>
              <w:rPr>
                <w:rFonts w:cstheme="minorHAnsi"/>
              </w:rPr>
            </w:pPr>
          </w:p>
        </w:tc>
      </w:tr>
      <w:tr w:rsidR="007B3094" w14:paraId="0CF11B15" w14:textId="45F80E01" w:rsidTr="004A7C26">
        <w:trPr>
          <w:trHeight w:val="1606"/>
        </w:trPr>
        <w:tc>
          <w:tcPr>
            <w:tcW w:w="1789" w:type="dxa"/>
          </w:tcPr>
          <w:p w14:paraId="19098A88" w14:textId="4E993BF3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Loss over Last 12 Months</w:t>
            </w:r>
          </w:p>
        </w:tc>
        <w:tc>
          <w:tcPr>
            <w:tcW w:w="2317" w:type="dxa"/>
          </w:tcPr>
          <w:p w14:paraId="0762DCE9" w14:textId="77777777" w:rsidR="007B3094" w:rsidRPr="00131A43" w:rsidRDefault="007B3094" w:rsidP="00444771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LOSS_WITHIN_12_MONTHS</w:t>
            </w:r>
          </w:p>
          <w:p w14:paraId="1E145442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71271CC6" w14:textId="1A3C2A4E" w:rsidR="007B3094" w:rsidRPr="00131A43" w:rsidRDefault="002C498F">
            <w:pPr>
              <w:rPr>
                <w:rFonts w:cstheme="minorHAnsi"/>
              </w:rPr>
            </w:pPr>
            <w:r w:rsidRPr="002C498F">
              <w:rPr>
                <w:rFonts w:cstheme="minorHAnsi"/>
              </w:rPr>
              <w:t>the amount of money that a lender has incurred due to customers' defaults or failures to repay their loans</w:t>
            </w:r>
          </w:p>
        </w:tc>
        <w:tc>
          <w:tcPr>
            <w:tcW w:w="2500" w:type="dxa"/>
          </w:tcPr>
          <w:p w14:paraId="03E4D625" w14:textId="5BD22B2E" w:rsidR="007B3094" w:rsidRPr="00131A43" w:rsidRDefault="002C498F">
            <w:pPr>
              <w:rPr>
                <w:rFonts w:cstheme="minorHAnsi"/>
              </w:rPr>
            </w:pPr>
            <w:r w:rsidRPr="002C498F">
              <w:rPr>
                <w:rFonts w:cstheme="minorHAnsi"/>
              </w:rPr>
              <w:t>helps lenders assess the effectiveness of their lending strategies, risk management, and credit underwriting processes</w:t>
            </w:r>
            <w:r w:rsidR="00A1419A">
              <w:rPr>
                <w:rFonts w:cstheme="minorHAnsi"/>
              </w:rPr>
              <w:t xml:space="preserve">; </w:t>
            </w:r>
            <w:r w:rsidR="00A1419A" w:rsidRPr="00A1419A">
              <w:rPr>
                <w:rFonts w:cstheme="minorHAnsi"/>
              </w:rPr>
              <w:t>helps lenders understand whether their current lending practices are resulting in higher or lower levels of default compared to previous periods</w:t>
            </w:r>
          </w:p>
        </w:tc>
        <w:tc>
          <w:tcPr>
            <w:tcW w:w="2325" w:type="dxa"/>
          </w:tcPr>
          <w:p w14:paraId="583E1BAC" w14:textId="77777777" w:rsidR="007B3094" w:rsidRPr="00131A43" w:rsidRDefault="007B3094">
            <w:pPr>
              <w:rPr>
                <w:rFonts w:cstheme="minorHAnsi"/>
              </w:rPr>
            </w:pPr>
          </w:p>
        </w:tc>
      </w:tr>
      <w:tr w:rsidR="007B3094" w14:paraId="1B944104" w14:textId="61B8711F" w:rsidTr="007B3094">
        <w:tc>
          <w:tcPr>
            <w:tcW w:w="1789" w:type="dxa"/>
          </w:tcPr>
          <w:p w14:paraId="7473D3D9" w14:textId="17255C74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Number Cash Limited</w:t>
            </w:r>
          </w:p>
        </w:tc>
        <w:tc>
          <w:tcPr>
            <w:tcW w:w="2317" w:type="dxa"/>
          </w:tcPr>
          <w:p w14:paraId="1A932F8F" w14:textId="25FA3A22" w:rsidR="007B3094" w:rsidRPr="00131A43" w:rsidRDefault="007B3094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NUM_CSH_LTD</w:t>
            </w:r>
          </w:p>
        </w:tc>
        <w:tc>
          <w:tcPr>
            <w:tcW w:w="2410" w:type="dxa"/>
          </w:tcPr>
          <w:p w14:paraId="6739C79A" w14:textId="00A0EBB0" w:rsidR="007B3094" w:rsidRPr="00131A43" w:rsidRDefault="00A1534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500" w:type="dxa"/>
          </w:tcPr>
          <w:p w14:paraId="52358374" w14:textId="387E6560" w:rsidR="007B3094" w:rsidRPr="00131A43" w:rsidRDefault="00A1534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325" w:type="dxa"/>
          </w:tcPr>
          <w:p w14:paraId="7BD891B8" w14:textId="6403F4AF" w:rsidR="007B3094" w:rsidRPr="00131A43" w:rsidRDefault="00A1534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B3094" w14:paraId="0E427233" w14:textId="3E5B296B" w:rsidTr="007B3094">
        <w:tc>
          <w:tcPr>
            <w:tcW w:w="1789" w:type="dxa"/>
          </w:tcPr>
          <w:p w14:paraId="24F30BCC" w14:textId="334AA33C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Number Extended for Last 12 Months</w:t>
            </w:r>
          </w:p>
        </w:tc>
        <w:tc>
          <w:tcPr>
            <w:tcW w:w="2317" w:type="dxa"/>
          </w:tcPr>
          <w:p w14:paraId="1B184CAE" w14:textId="625D2B9B" w:rsidR="007B3094" w:rsidRPr="00131A43" w:rsidRDefault="007B3094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NUM_EXT_LAST_12M</w:t>
            </w:r>
          </w:p>
        </w:tc>
        <w:tc>
          <w:tcPr>
            <w:tcW w:w="2410" w:type="dxa"/>
          </w:tcPr>
          <w:p w14:paraId="7B889359" w14:textId="103040AE" w:rsidR="007B3094" w:rsidRPr="00131A43" w:rsidRDefault="0016317F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Pr="0016317F">
              <w:rPr>
                <w:rFonts w:cstheme="minorHAnsi"/>
              </w:rPr>
              <w:t>efers to the count of new loans or credit extensions that have been granted to customers within the past 12 months</w:t>
            </w:r>
          </w:p>
        </w:tc>
        <w:tc>
          <w:tcPr>
            <w:tcW w:w="2500" w:type="dxa"/>
          </w:tcPr>
          <w:p w14:paraId="3EDE1F82" w14:textId="345B191F" w:rsidR="007B3094" w:rsidRPr="00131A43" w:rsidRDefault="0016317F">
            <w:pPr>
              <w:rPr>
                <w:rFonts w:cstheme="minorHAnsi"/>
              </w:rPr>
            </w:pPr>
            <w:r w:rsidRPr="0016317F">
              <w:rPr>
                <w:rFonts w:cstheme="minorHAnsi"/>
              </w:rPr>
              <w:t>helps lenders understand how many borrowers have been approved for loans or credit</w:t>
            </w:r>
            <w:r w:rsidR="00A4298C">
              <w:rPr>
                <w:rFonts w:cstheme="minorHAnsi"/>
              </w:rPr>
              <w:t>, portfolio growth,</w:t>
            </w:r>
            <w:r w:rsidR="006C75E7">
              <w:rPr>
                <w:rFonts w:cstheme="minorHAnsi"/>
              </w:rPr>
              <w:t xml:space="preserve"> </w:t>
            </w:r>
            <w:r w:rsidR="00A4298C">
              <w:rPr>
                <w:rFonts w:cstheme="minorHAnsi"/>
              </w:rPr>
              <w:t>performance comparison,</w:t>
            </w:r>
            <w:r w:rsidR="006C75E7">
              <w:rPr>
                <w:rFonts w:cstheme="minorHAnsi"/>
              </w:rPr>
              <w:t xml:space="preserve"> strategy &amp; resource allocation</w:t>
            </w:r>
            <w:r w:rsidR="00A4298C">
              <w:rPr>
                <w:rFonts w:cstheme="minorHAnsi"/>
              </w:rPr>
              <w:t xml:space="preserve"> </w:t>
            </w:r>
            <w:r w:rsidRPr="0016317F">
              <w:rPr>
                <w:rFonts w:cstheme="minorHAnsi"/>
              </w:rPr>
              <w:t>during the specified time frame</w:t>
            </w:r>
          </w:p>
        </w:tc>
        <w:tc>
          <w:tcPr>
            <w:tcW w:w="2325" w:type="dxa"/>
          </w:tcPr>
          <w:p w14:paraId="4A50C52A" w14:textId="77777777" w:rsidR="007B3094" w:rsidRPr="00131A43" w:rsidRDefault="007B3094">
            <w:pPr>
              <w:rPr>
                <w:rFonts w:cstheme="minorHAnsi"/>
              </w:rPr>
            </w:pPr>
          </w:p>
        </w:tc>
      </w:tr>
      <w:tr w:rsidR="007B3094" w14:paraId="1F9AAB94" w14:textId="17A8A730" w:rsidTr="007B3094">
        <w:tc>
          <w:tcPr>
            <w:tcW w:w="1789" w:type="dxa"/>
          </w:tcPr>
          <w:p w14:paraId="3C578303" w14:textId="1D2230DB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Number of Months Left Extended</w:t>
            </w:r>
          </w:p>
        </w:tc>
        <w:tc>
          <w:tcPr>
            <w:tcW w:w="2317" w:type="dxa"/>
          </w:tcPr>
          <w:p w14:paraId="12A3D35D" w14:textId="77777777" w:rsidR="007B3094" w:rsidRPr="00131A43" w:rsidRDefault="007B3094" w:rsidP="00E57D3F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NUM_MO_LEFT_EXT</w:t>
            </w:r>
          </w:p>
          <w:p w14:paraId="0449D5C5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5DBD1121" w14:textId="6D44A5CA" w:rsidR="007B3094" w:rsidRPr="00131A43" w:rsidRDefault="00873B25">
            <w:pPr>
              <w:rPr>
                <w:rFonts w:cstheme="minorHAnsi"/>
              </w:rPr>
            </w:pPr>
            <w:r w:rsidRPr="00873B25">
              <w:rPr>
                <w:rFonts w:cstheme="minorHAnsi"/>
              </w:rPr>
              <w:t xml:space="preserve">the remaining duration or period of time for which a loan or credit </w:t>
            </w:r>
            <w:r w:rsidRPr="00873B25">
              <w:rPr>
                <w:rFonts w:cstheme="minorHAnsi"/>
              </w:rPr>
              <w:lastRenderedPageBreak/>
              <w:t>extension is active and not yet fully repaid by the borrower</w:t>
            </w:r>
          </w:p>
        </w:tc>
        <w:tc>
          <w:tcPr>
            <w:tcW w:w="2500" w:type="dxa"/>
          </w:tcPr>
          <w:p w14:paraId="3C53DA3F" w14:textId="088F8401" w:rsidR="007B3094" w:rsidRPr="00131A43" w:rsidRDefault="00306CD2">
            <w:pPr>
              <w:rPr>
                <w:rFonts w:cstheme="minorHAnsi"/>
              </w:rPr>
            </w:pPr>
            <w:r w:rsidRPr="00306CD2">
              <w:rPr>
                <w:rFonts w:cstheme="minorHAnsi"/>
              </w:rPr>
              <w:lastRenderedPageBreak/>
              <w:t xml:space="preserve">used to track the progress of the loan repayment schedule and </w:t>
            </w:r>
            <w:r w:rsidRPr="00306CD2">
              <w:rPr>
                <w:rFonts w:cstheme="minorHAnsi"/>
              </w:rPr>
              <w:lastRenderedPageBreak/>
              <w:t>to assess the borrower's commitment to fulfilling their financial obligations</w:t>
            </w:r>
            <w:r>
              <w:rPr>
                <w:rFonts w:cstheme="minorHAnsi"/>
              </w:rPr>
              <w:t xml:space="preserve">; communication and support, risk assessment, performance analysis, </w:t>
            </w:r>
            <w:r w:rsidR="00FB13FC">
              <w:rPr>
                <w:rFonts w:cstheme="minorHAnsi"/>
              </w:rPr>
              <w:t>portfolio management, loan monitoring</w:t>
            </w:r>
          </w:p>
        </w:tc>
        <w:tc>
          <w:tcPr>
            <w:tcW w:w="2325" w:type="dxa"/>
          </w:tcPr>
          <w:p w14:paraId="3C22A87E" w14:textId="77777777" w:rsidR="007B3094" w:rsidRPr="00131A43" w:rsidRDefault="007B3094">
            <w:pPr>
              <w:rPr>
                <w:rFonts w:cstheme="minorHAnsi"/>
              </w:rPr>
            </w:pPr>
          </w:p>
        </w:tc>
      </w:tr>
      <w:tr w:rsidR="007B3094" w14:paraId="49DA1EB0" w14:textId="18A6AB43" w:rsidTr="007B3094">
        <w:tc>
          <w:tcPr>
            <w:tcW w:w="1789" w:type="dxa"/>
          </w:tcPr>
          <w:p w14:paraId="4E9F07F9" w14:textId="0B1FD083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Number of Months Since Extended</w:t>
            </w:r>
          </w:p>
        </w:tc>
        <w:tc>
          <w:tcPr>
            <w:tcW w:w="2317" w:type="dxa"/>
          </w:tcPr>
          <w:p w14:paraId="71ACFB57" w14:textId="2899C6CF" w:rsidR="007B3094" w:rsidRPr="00131A43" w:rsidRDefault="007B3094" w:rsidP="00E57D3F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N</w:t>
            </w:r>
            <w:r w:rsidRPr="00131A43">
              <w:rPr>
                <w:rFonts w:cstheme="minorHAnsi"/>
                <w:color w:val="000000"/>
              </w:rPr>
              <w:t>UN_MO_SINCE_EXT</w:t>
            </w:r>
          </w:p>
          <w:p w14:paraId="4601B06D" w14:textId="77777777" w:rsidR="007B3094" w:rsidRPr="00131A43" w:rsidRDefault="007B3094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77A7166D" w14:textId="4EBF87FB" w:rsidR="007B3094" w:rsidRPr="00131A43" w:rsidRDefault="002A697F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Pr="002A697F">
              <w:rPr>
                <w:rFonts w:cstheme="minorHAnsi"/>
              </w:rPr>
              <w:t>efers to the time that has passed since a loan or credit extension was granted to a borrower</w:t>
            </w:r>
          </w:p>
        </w:tc>
        <w:tc>
          <w:tcPr>
            <w:tcW w:w="2500" w:type="dxa"/>
          </w:tcPr>
          <w:p w14:paraId="2AF4D50A" w14:textId="720E1AEE" w:rsidR="007B3094" w:rsidRPr="00131A43" w:rsidRDefault="002A697F">
            <w:pPr>
              <w:rPr>
                <w:rFonts w:cstheme="minorHAnsi"/>
              </w:rPr>
            </w:pPr>
            <w:r w:rsidRPr="002A697F">
              <w:rPr>
                <w:rFonts w:cstheme="minorHAnsi"/>
              </w:rPr>
              <w:t>used to track the repayment progress and behavior of the borrower over time</w:t>
            </w:r>
            <w:r>
              <w:rPr>
                <w:rFonts w:cstheme="minorHAnsi"/>
              </w:rPr>
              <w:t xml:space="preserve">; performance tracking, </w:t>
            </w:r>
            <w:r w:rsidR="009E7299">
              <w:rPr>
                <w:rFonts w:cstheme="minorHAnsi"/>
              </w:rPr>
              <w:t>early warning signs</w:t>
            </w:r>
          </w:p>
        </w:tc>
        <w:tc>
          <w:tcPr>
            <w:tcW w:w="2325" w:type="dxa"/>
          </w:tcPr>
          <w:p w14:paraId="4D04F9BD" w14:textId="77777777" w:rsidR="007B3094" w:rsidRPr="00131A43" w:rsidRDefault="007B3094">
            <w:pPr>
              <w:rPr>
                <w:rFonts w:cstheme="minorHAnsi"/>
              </w:rPr>
            </w:pPr>
          </w:p>
        </w:tc>
      </w:tr>
      <w:tr w:rsidR="007B3094" w14:paraId="6582B2A0" w14:textId="52ED9DAD" w:rsidTr="007B3094">
        <w:tc>
          <w:tcPr>
            <w:tcW w:w="1789" w:type="dxa"/>
          </w:tcPr>
          <w:p w14:paraId="385436C3" w14:textId="67FD59A8" w:rsidR="007B3094" w:rsidRPr="00131A43" w:rsidRDefault="007B3094">
            <w:pPr>
              <w:rPr>
                <w:rFonts w:cstheme="minorHAnsi"/>
              </w:rPr>
            </w:pPr>
            <w:r w:rsidRPr="00131A43">
              <w:rPr>
                <w:rFonts w:cstheme="minorHAnsi"/>
              </w:rPr>
              <w:t>Triad Score</w:t>
            </w:r>
          </w:p>
        </w:tc>
        <w:tc>
          <w:tcPr>
            <w:tcW w:w="2317" w:type="dxa"/>
          </w:tcPr>
          <w:p w14:paraId="11C59F73" w14:textId="49550C7A" w:rsidR="007B3094" w:rsidRPr="00131A43" w:rsidRDefault="007B3094">
            <w:pPr>
              <w:rPr>
                <w:rFonts w:cstheme="minorHAnsi"/>
                <w:color w:val="000000"/>
                <w:lang w:val="en-IN"/>
              </w:rPr>
            </w:pPr>
            <w:r w:rsidRPr="00131A43">
              <w:rPr>
                <w:rFonts w:cstheme="minorHAnsi"/>
                <w:color w:val="000000"/>
              </w:rPr>
              <w:t>TRIAD_SCORE</w:t>
            </w:r>
          </w:p>
        </w:tc>
        <w:tc>
          <w:tcPr>
            <w:tcW w:w="2410" w:type="dxa"/>
          </w:tcPr>
          <w:p w14:paraId="085DFFF3" w14:textId="71CD85D2" w:rsidR="007B3094" w:rsidRPr="00131A43" w:rsidRDefault="00060858">
            <w:pPr>
              <w:rPr>
                <w:rFonts w:cstheme="minorHAnsi"/>
              </w:rPr>
            </w:pPr>
            <w:r w:rsidRPr="00060858">
              <w:rPr>
                <w:rFonts w:cstheme="minorHAnsi"/>
              </w:rPr>
              <w:t>a numerical value assigned to borrowers based on their credit and repayment history</w:t>
            </w:r>
            <w:r>
              <w:rPr>
                <w:rFonts w:cstheme="minorHAnsi"/>
              </w:rPr>
              <w:t xml:space="preserve">; </w:t>
            </w:r>
            <w:r w:rsidRPr="00060858">
              <w:rPr>
                <w:rFonts w:cstheme="minorHAnsi"/>
              </w:rPr>
              <w:t>derived from a combination of three important factors: behavior, demographic attributes, and credit history</w:t>
            </w:r>
          </w:p>
        </w:tc>
        <w:tc>
          <w:tcPr>
            <w:tcW w:w="2500" w:type="dxa"/>
          </w:tcPr>
          <w:p w14:paraId="75A315AA" w14:textId="4F70736F" w:rsidR="007B3094" w:rsidRPr="00131A43" w:rsidRDefault="00060858">
            <w:pPr>
              <w:rPr>
                <w:rFonts w:cstheme="minorHAnsi"/>
              </w:rPr>
            </w:pPr>
            <w:r w:rsidRPr="00060858">
              <w:rPr>
                <w:rFonts w:cstheme="minorHAnsi"/>
              </w:rPr>
              <w:t>used as a predictive tool to assess the creditworthiness and risk associated with a borrower</w:t>
            </w:r>
          </w:p>
        </w:tc>
        <w:tc>
          <w:tcPr>
            <w:tcW w:w="2325" w:type="dxa"/>
          </w:tcPr>
          <w:p w14:paraId="00C6E3C6" w14:textId="77777777" w:rsidR="007B3094" w:rsidRPr="00131A43" w:rsidRDefault="007B3094">
            <w:pPr>
              <w:rPr>
                <w:rFonts w:cstheme="minorHAnsi"/>
              </w:rPr>
            </w:pPr>
          </w:p>
        </w:tc>
      </w:tr>
    </w:tbl>
    <w:p w14:paraId="0ED04178" w14:textId="77777777" w:rsidR="0056724C" w:rsidRDefault="0056724C"/>
    <w:sectPr w:rsidR="0056724C" w:rsidSect="007B3094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17"/>
    <w:rsid w:val="00044182"/>
    <w:rsid w:val="00060858"/>
    <w:rsid w:val="00077CC3"/>
    <w:rsid w:val="000D72A7"/>
    <w:rsid w:val="00131A43"/>
    <w:rsid w:val="0016317F"/>
    <w:rsid w:val="00217E78"/>
    <w:rsid w:val="00283D82"/>
    <w:rsid w:val="002900F4"/>
    <w:rsid w:val="002A697F"/>
    <w:rsid w:val="002C2F52"/>
    <w:rsid w:val="002C498F"/>
    <w:rsid w:val="00306CD2"/>
    <w:rsid w:val="00444771"/>
    <w:rsid w:val="0044749F"/>
    <w:rsid w:val="0048279B"/>
    <w:rsid w:val="004A7C26"/>
    <w:rsid w:val="0056724C"/>
    <w:rsid w:val="005C7F6A"/>
    <w:rsid w:val="00652640"/>
    <w:rsid w:val="0068528D"/>
    <w:rsid w:val="00690854"/>
    <w:rsid w:val="006A3DBD"/>
    <w:rsid w:val="006C3C9F"/>
    <w:rsid w:val="006C75E7"/>
    <w:rsid w:val="00791F6F"/>
    <w:rsid w:val="007A01A9"/>
    <w:rsid w:val="007A566E"/>
    <w:rsid w:val="007B3094"/>
    <w:rsid w:val="007E34E9"/>
    <w:rsid w:val="00873B25"/>
    <w:rsid w:val="008837F3"/>
    <w:rsid w:val="00916FFA"/>
    <w:rsid w:val="0098394D"/>
    <w:rsid w:val="009C42D2"/>
    <w:rsid w:val="009E4DF0"/>
    <w:rsid w:val="009E5D17"/>
    <w:rsid w:val="009E7299"/>
    <w:rsid w:val="00A01E9F"/>
    <w:rsid w:val="00A03DCD"/>
    <w:rsid w:val="00A12E7C"/>
    <w:rsid w:val="00A1419A"/>
    <w:rsid w:val="00A1534D"/>
    <w:rsid w:val="00A215D2"/>
    <w:rsid w:val="00A23BEB"/>
    <w:rsid w:val="00A33D0D"/>
    <w:rsid w:val="00A409B3"/>
    <w:rsid w:val="00A4298C"/>
    <w:rsid w:val="00A9716C"/>
    <w:rsid w:val="00AE13F2"/>
    <w:rsid w:val="00B23949"/>
    <w:rsid w:val="00B561B2"/>
    <w:rsid w:val="00BB71DD"/>
    <w:rsid w:val="00BD01D2"/>
    <w:rsid w:val="00BD3619"/>
    <w:rsid w:val="00BE32AD"/>
    <w:rsid w:val="00C439D1"/>
    <w:rsid w:val="00C835C5"/>
    <w:rsid w:val="00CB3DC6"/>
    <w:rsid w:val="00CD0BC2"/>
    <w:rsid w:val="00D04F1D"/>
    <w:rsid w:val="00D32C9F"/>
    <w:rsid w:val="00D44326"/>
    <w:rsid w:val="00D70CD9"/>
    <w:rsid w:val="00E20BDA"/>
    <w:rsid w:val="00E57D3F"/>
    <w:rsid w:val="00E81330"/>
    <w:rsid w:val="00ED511D"/>
    <w:rsid w:val="00F566A9"/>
    <w:rsid w:val="00F81A57"/>
    <w:rsid w:val="00FA6271"/>
    <w:rsid w:val="00FB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3F4E"/>
  <w15:chartTrackingRefBased/>
  <w15:docId w15:val="{6598BBB8-E5F7-4165-88F6-8F9CC07F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Ramu</dc:creator>
  <cp:keywords/>
  <dc:description/>
  <cp:lastModifiedBy>Sneha Ramu</cp:lastModifiedBy>
  <cp:revision>1</cp:revision>
  <dcterms:created xsi:type="dcterms:W3CDTF">2023-08-15T21:34:00Z</dcterms:created>
  <dcterms:modified xsi:type="dcterms:W3CDTF">2023-08-16T15:55:00Z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eb4acc8a-f905-4b60-b23f-8db0185e6688</vt:lpwstr>
  </property>
</Properties>
</file>