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D433" w14:textId="77777777" w:rsidR="006E6089" w:rsidRDefault="006E6089">
      <w:pPr>
        <w:spacing w:after="960"/>
      </w:pPr>
    </w:p>
    <w:p w14:paraId="71AED434" w14:textId="77777777" w:rsidR="006E6089" w:rsidRPr="006B5055" w:rsidRDefault="0008774C">
      <w:pPr>
        <w:spacing w:after="160"/>
        <w:jc w:val="center"/>
        <w:rPr>
          <w:rFonts w:ascii="Algerian" w:hAnsi="Algerian"/>
        </w:rPr>
      </w:pPr>
      <w:proofErr w:type="spellStart"/>
      <w:r w:rsidRPr="006B5055">
        <w:rPr>
          <w:rFonts w:ascii="Algerian" w:hAnsi="Algerian"/>
          <w:b/>
          <w:sz w:val="64"/>
        </w:rPr>
        <w:t>ScamShield</w:t>
      </w:r>
      <w:proofErr w:type="spellEnd"/>
    </w:p>
    <w:p w14:paraId="71AED435" w14:textId="77777777" w:rsidR="006E6089" w:rsidRPr="000A33BE" w:rsidRDefault="0008774C">
      <w:pPr>
        <w:spacing w:after="120"/>
        <w:jc w:val="center"/>
        <w:rPr>
          <w:b/>
          <w:bCs/>
          <w:sz w:val="24"/>
          <w:szCs w:val="24"/>
        </w:rPr>
      </w:pPr>
      <w:r w:rsidRPr="000A33BE">
        <w:rPr>
          <w:b/>
          <w:bCs/>
          <w:sz w:val="40"/>
          <w:szCs w:val="24"/>
        </w:rPr>
        <w:t>Online Scam Detection &amp; Web Security Platform</w:t>
      </w:r>
    </w:p>
    <w:p w14:paraId="71AED436" w14:textId="77777777" w:rsidR="006E6089" w:rsidRPr="000A33BE" w:rsidRDefault="0008774C">
      <w:pPr>
        <w:spacing w:after="960"/>
        <w:jc w:val="center"/>
        <w:rPr>
          <w:b/>
          <w:bCs/>
          <w:sz w:val="32"/>
          <w:szCs w:val="32"/>
        </w:rPr>
      </w:pPr>
      <w:r w:rsidRPr="000A33BE">
        <w:rPr>
          <w:b/>
          <w:bCs/>
          <w:sz w:val="40"/>
          <w:szCs w:val="32"/>
        </w:rPr>
        <w:t>Project Report</w:t>
      </w:r>
    </w:p>
    <w:p w14:paraId="71AED437" w14:textId="77777777" w:rsidR="006E6089" w:rsidRPr="000A33BE" w:rsidRDefault="0008774C">
      <w:pPr>
        <w:spacing w:after="80"/>
        <w:jc w:val="center"/>
        <w:rPr>
          <w:b/>
          <w:bCs/>
          <w:sz w:val="32"/>
          <w:szCs w:val="32"/>
        </w:rPr>
      </w:pPr>
      <w:r w:rsidRPr="000A33BE">
        <w:rPr>
          <w:b/>
          <w:bCs/>
          <w:sz w:val="36"/>
          <w:szCs w:val="32"/>
        </w:rPr>
        <w:t>Submitted By</w:t>
      </w:r>
    </w:p>
    <w:p w14:paraId="71AED439" w14:textId="2EBEB128" w:rsidR="006E6089" w:rsidRPr="000A33BE" w:rsidRDefault="0008774C" w:rsidP="000A33BE">
      <w:pPr>
        <w:spacing w:after="80"/>
        <w:jc w:val="center"/>
        <w:rPr>
          <w:b/>
          <w:bCs/>
          <w:sz w:val="32"/>
          <w:szCs w:val="32"/>
        </w:rPr>
      </w:pPr>
      <w:r w:rsidRPr="000A33BE">
        <w:rPr>
          <w:b/>
          <w:bCs/>
          <w:sz w:val="36"/>
          <w:szCs w:val="32"/>
        </w:rPr>
        <w:t>[</w:t>
      </w:r>
      <w:r w:rsidR="000A33BE">
        <w:rPr>
          <w:b/>
          <w:bCs/>
          <w:sz w:val="36"/>
          <w:szCs w:val="32"/>
        </w:rPr>
        <w:t xml:space="preserve">RUCHI </w:t>
      </w:r>
      <w:proofErr w:type="gramStart"/>
      <w:r w:rsidR="000A33BE">
        <w:rPr>
          <w:b/>
          <w:bCs/>
          <w:sz w:val="36"/>
          <w:szCs w:val="32"/>
        </w:rPr>
        <w:t xml:space="preserve">SHARMA </w:t>
      </w:r>
      <w:r w:rsidRPr="000A33BE">
        <w:rPr>
          <w:b/>
          <w:bCs/>
          <w:sz w:val="36"/>
          <w:szCs w:val="32"/>
        </w:rPr>
        <w:t>]</w:t>
      </w:r>
      <w:proofErr w:type="gramEnd"/>
    </w:p>
    <w:p w14:paraId="71AED43A" w14:textId="3D5D560F" w:rsidR="006E6089" w:rsidRPr="000A33BE" w:rsidRDefault="0008774C">
      <w:pPr>
        <w:spacing w:after="80"/>
        <w:jc w:val="center"/>
        <w:rPr>
          <w:b/>
          <w:bCs/>
          <w:sz w:val="32"/>
          <w:szCs w:val="32"/>
        </w:rPr>
      </w:pPr>
      <w:r w:rsidRPr="000A33BE">
        <w:rPr>
          <w:b/>
          <w:bCs/>
          <w:sz w:val="36"/>
          <w:szCs w:val="32"/>
        </w:rPr>
        <w:t>[</w:t>
      </w:r>
      <w:r w:rsidR="007F4E74">
        <w:rPr>
          <w:b/>
          <w:bCs/>
          <w:sz w:val="36"/>
          <w:szCs w:val="32"/>
        </w:rPr>
        <w:t xml:space="preserve">BCA (BACHELORS OF COMPUTER </w:t>
      </w:r>
      <w:proofErr w:type="gramStart"/>
      <w:r w:rsidR="007F4E74">
        <w:rPr>
          <w:b/>
          <w:bCs/>
          <w:sz w:val="36"/>
          <w:szCs w:val="32"/>
        </w:rPr>
        <w:t>SCIENCE )</w:t>
      </w:r>
      <w:proofErr w:type="gramEnd"/>
      <w:r w:rsidRPr="000A33BE">
        <w:rPr>
          <w:b/>
          <w:bCs/>
          <w:sz w:val="36"/>
          <w:szCs w:val="32"/>
        </w:rPr>
        <w:t>]</w:t>
      </w:r>
    </w:p>
    <w:p w14:paraId="71AED43B" w14:textId="4263235C" w:rsidR="006E6089" w:rsidRPr="000A33BE" w:rsidRDefault="0008774C">
      <w:pPr>
        <w:spacing w:after="80"/>
        <w:jc w:val="center"/>
        <w:rPr>
          <w:b/>
          <w:bCs/>
          <w:sz w:val="32"/>
          <w:szCs w:val="32"/>
        </w:rPr>
      </w:pPr>
      <w:r w:rsidRPr="000A33BE">
        <w:rPr>
          <w:b/>
          <w:bCs/>
          <w:sz w:val="36"/>
          <w:szCs w:val="32"/>
        </w:rPr>
        <w:t>[</w:t>
      </w:r>
      <w:r w:rsidR="007F4E74">
        <w:rPr>
          <w:b/>
          <w:bCs/>
          <w:sz w:val="36"/>
          <w:szCs w:val="32"/>
        </w:rPr>
        <w:t>KHARAGPUR COLLEGE]</w:t>
      </w:r>
    </w:p>
    <w:p w14:paraId="4CB3D432" w14:textId="2F0448A2" w:rsidR="007F4E74" w:rsidRDefault="0008774C" w:rsidP="007F4E74">
      <w:pPr>
        <w:spacing w:after="960"/>
        <w:jc w:val="center"/>
        <w:rPr>
          <w:b/>
          <w:bCs/>
          <w:sz w:val="32"/>
          <w:szCs w:val="32"/>
        </w:rPr>
      </w:pPr>
      <w:r w:rsidRPr="000A33BE">
        <w:rPr>
          <w:b/>
          <w:bCs/>
          <w:sz w:val="36"/>
          <w:szCs w:val="32"/>
        </w:rPr>
        <w:t xml:space="preserve">[Academic Year </w:t>
      </w:r>
      <w:r w:rsidR="007F4E74">
        <w:rPr>
          <w:b/>
          <w:bCs/>
          <w:sz w:val="36"/>
          <w:szCs w:val="32"/>
        </w:rPr>
        <w:t>2025-2028</w:t>
      </w:r>
      <w:r w:rsidRPr="000A33BE">
        <w:rPr>
          <w:b/>
          <w:bCs/>
          <w:sz w:val="36"/>
          <w:szCs w:val="32"/>
        </w:rPr>
        <w:t>]</w:t>
      </w:r>
    </w:p>
    <w:p w14:paraId="71AED440" w14:textId="51EEAEC6" w:rsidR="006E6089" w:rsidRPr="007F4E74" w:rsidRDefault="0008774C" w:rsidP="007F4E74">
      <w:pPr>
        <w:spacing w:after="960"/>
        <w:jc w:val="center"/>
        <w:rPr>
          <w:b/>
          <w:bCs/>
          <w:sz w:val="36"/>
          <w:szCs w:val="36"/>
        </w:rPr>
      </w:pPr>
      <w:r w:rsidRPr="007F4E74">
        <w:rPr>
          <w:b/>
          <w:bCs/>
          <w:sz w:val="32"/>
          <w:szCs w:val="36"/>
        </w:rPr>
        <w:t xml:space="preserve">Built with C (Winsock2) + HTML / CSS / </w:t>
      </w:r>
      <w:proofErr w:type="gramStart"/>
      <w:r w:rsidRPr="007F4E74">
        <w:rPr>
          <w:b/>
          <w:bCs/>
          <w:sz w:val="32"/>
          <w:szCs w:val="36"/>
        </w:rPr>
        <w:t>JavaScript  |</w:t>
      </w:r>
      <w:proofErr w:type="gramEnd"/>
      <w:r w:rsidRPr="007F4E74">
        <w:rPr>
          <w:b/>
          <w:bCs/>
          <w:sz w:val="32"/>
          <w:szCs w:val="36"/>
        </w:rPr>
        <w:t xml:space="preserve">  Compatible with IBM Bob</w:t>
      </w:r>
    </w:p>
    <w:p w14:paraId="71AED441" w14:textId="77777777" w:rsidR="006E6089" w:rsidRPr="000A33BE" w:rsidRDefault="006E6089">
      <w:pPr>
        <w:spacing w:after="240"/>
        <w:rPr>
          <w:b/>
          <w:bCs/>
          <w:sz w:val="32"/>
          <w:szCs w:val="32"/>
        </w:rPr>
      </w:pPr>
    </w:p>
    <w:p w14:paraId="71AED442" w14:textId="77777777" w:rsidR="006E6089" w:rsidRPr="000A33BE" w:rsidRDefault="0008774C">
      <w:pPr>
        <w:spacing w:after="200"/>
        <w:rPr>
          <w:b/>
          <w:bCs/>
          <w:sz w:val="32"/>
          <w:szCs w:val="32"/>
        </w:rPr>
      </w:pPr>
      <w:r w:rsidRPr="000A33BE">
        <w:rPr>
          <w:b/>
          <w:bCs/>
          <w:sz w:val="48"/>
          <w:szCs w:val="32"/>
        </w:rPr>
        <w:t>Table of Contents</w:t>
      </w:r>
    </w:p>
    <w:p w14:paraId="71AED443" w14:textId="77777777" w:rsidR="006E6089" w:rsidRPr="000A33BE" w:rsidRDefault="0008774C">
      <w:pPr>
        <w:spacing w:after="80"/>
        <w:rPr>
          <w:b/>
          <w:bCs/>
          <w:sz w:val="32"/>
          <w:szCs w:val="32"/>
        </w:rPr>
      </w:pPr>
      <w:r w:rsidRPr="000A33BE">
        <w:rPr>
          <w:b/>
          <w:bCs/>
          <w:sz w:val="32"/>
          <w:szCs w:val="32"/>
        </w:rPr>
        <w:t>1.  Abstract ......................................................................................  3</w:t>
      </w:r>
    </w:p>
    <w:p w14:paraId="71AED444" w14:textId="77777777" w:rsidR="006E6089" w:rsidRPr="000A33BE" w:rsidRDefault="0008774C">
      <w:pPr>
        <w:spacing w:after="80"/>
        <w:rPr>
          <w:b/>
          <w:bCs/>
          <w:sz w:val="32"/>
          <w:szCs w:val="32"/>
        </w:rPr>
      </w:pPr>
      <w:r w:rsidRPr="000A33BE">
        <w:rPr>
          <w:b/>
          <w:bCs/>
          <w:sz w:val="32"/>
          <w:szCs w:val="32"/>
        </w:rPr>
        <w:t>2.  Introduction ..................................................................................  3</w:t>
      </w:r>
    </w:p>
    <w:p w14:paraId="71AED445" w14:textId="77777777" w:rsidR="006E6089" w:rsidRPr="000A33BE" w:rsidRDefault="0008774C">
      <w:pPr>
        <w:spacing w:after="80"/>
        <w:rPr>
          <w:b/>
          <w:bCs/>
          <w:sz w:val="32"/>
          <w:szCs w:val="32"/>
        </w:rPr>
      </w:pPr>
      <w:r w:rsidRPr="000A33BE">
        <w:rPr>
          <w:b/>
          <w:bCs/>
          <w:sz w:val="32"/>
          <w:szCs w:val="32"/>
        </w:rPr>
        <w:lastRenderedPageBreak/>
        <w:t>3.  Problem Statement ............................................................................  4</w:t>
      </w:r>
    </w:p>
    <w:p w14:paraId="71AED446" w14:textId="77777777" w:rsidR="006E6089" w:rsidRPr="000A33BE" w:rsidRDefault="0008774C">
      <w:pPr>
        <w:spacing w:after="80"/>
        <w:rPr>
          <w:b/>
          <w:bCs/>
          <w:sz w:val="32"/>
          <w:szCs w:val="32"/>
        </w:rPr>
      </w:pPr>
      <w:r w:rsidRPr="000A33BE">
        <w:rPr>
          <w:b/>
          <w:bCs/>
          <w:sz w:val="32"/>
          <w:szCs w:val="32"/>
        </w:rPr>
        <w:t>4.  Objectives ....................................................................................  4</w:t>
      </w:r>
    </w:p>
    <w:p w14:paraId="71AED447" w14:textId="77777777" w:rsidR="006E6089" w:rsidRPr="000A33BE" w:rsidRDefault="0008774C">
      <w:pPr>
        <w:spacing w:after="80"/>
        <w:rPr>
          <w:b/>
          <w:bCs/>
          <w:sz w:val="32"/>
          <w:szCs w:val="32"/>
        </w:rPr>
      </w:pPr>
      <w:r w:rsidRPr="000A33BE">
        <w:rPr>
          <w:b/>
          <w:bCs/>
          <w:sz w:val="32"/>
          <w:szCs w:val="32"/>
        </w:rPr>
        <w:t>5.  System Architecture ...........................................................................  5</w:t>
      </w:r>
    </w:p>
    <w:p w14:paraId="71AED448" w14:textId="77777777" w:rsidR="006E6089" w:rsidRPr="000A33BE" w:rsidRDefault="0008774C">
      <w:pPr>
        <w:spacing w:after="80"/>
        <w:rPr>
          <w:b/>
          <w:bCs/>
          <w:sz w:val="32"/>
          <w:szCs w:val="32"/>
        </w:rPr>
      </w:pPr>
      <w:r w:rsidRPr="000A33BE">
        <w:rPr>
          <w:b/>
          <w:bCs/>
          <w:sz w:val="32"/>
          <w:szCs w:val="32"/>
        </w:rPr>
        <w:t>6.  Technology Stack ..............................................................................  5</w:t>
      </w:r>
    </w:p>
    <w:p w14:paraId="71AED449" w14:textId="77777777" w:rsidR="006E6089" w:rsidRPr="000A33BE" w:rsidRDefault="0008774C">
      <w:pPr>
        <w:spacing w:after="80"/>
        <w:rPr>
          <w:b/>
          <w:bCs/>
          <w:sz w:val="24"/>
          <w:szCs w:val="24"/>
        </w:rPr>
      </w:pPr>
      <w:r w:rsidRPr="000A33BE">
        <w:rPr>
          <w:b/>
          <w:bCs/>
          <w:sz w:val="32"/>
          <w:szCs w:val="32"/>
        </w:rPr>
        <w:t xml:space="preserve">7.  Module Descriptions ........................................................................... </w:t>
      </w:r>
      <w:r w:rsidRPr="000A33BE">
        <w:rPr>
          <w:b/>
          <w:bCs/>
          <w:sz w:val="24"/>
          <w:szCs w:val="24"/>
        </w:rPr>
        <w:t xml:space="preserve"> 6</w:t>
      </w:r>
    </w:p>
    <w:p w14:paraId="71AED44A" w14:textId="77777777" w:rsidR="006E6089" w:rsidRPr="000A33BE" w:rsidRDefault="0008774C">
      <w:pPr>
        <w:spacing w:after="80"/>
        <w:rPr>
          <w:b/>
          <w:bCs/>
          <w:sz w:val="28"/>
          <w:szCs w:val="28"/>
        </w:rPr>
      </w:pPr>
      <w:r w:rsidRPr="000A33BE">
        <w:rPr>
          <w:b/>
          <w:bCs/>
          <w:sz w:val="28"/>
          <w:szCs w:val="28"/>
        </w:rPr>
        <w:t>8.  Detection Logic &amp; Algorithms ..................................................................  8</w:t>
      </w:r>
    </w:p>
    <w:p w14:paraId="71AED44B" w14:textId="77777777" w:rsidR="006E6089" w:rsidRPr="000A33BE" w:rsidRDefault="0008774C">
      <w:pPr>
        <w:spacing w:after="80"/>
        <w:rPr>
          <w:b/>
          <w:bCs/>
          <w:sz w:val="28"/>
          <w:szCs w:val="28"/>
        </w:rPr>
      </w:pPr>
      <w:r w:rsidRPr="000A33BE">
        <w:rPr>
          <w:b/>
          <w:bCs/>
          <w:sz w:val="28"/>
          <w:szCs w:val="28"/>
        </w:rPr>
        <w:t>9.  Demo Data &amp; Records Table .....................................................................  9</w:t>
      </w:r>
    </w:p>
    <w:p w14:paraId="71AED44C" w14:textId="77777777" w:rsidR="006E6089" w:rsidRPr="000A33BE" w:rsidRDefault="0008774C">
      <w:pPr>
        <w:spacing w:after="80"/>
        <w:rPr>
          <w:b/>
          <w:bCs/>
          <w:sz w:val="28"/>
          <w:szCs w:val="28"/>
        </w:rPr>
      </w:pPr>
      <w:r w:rsidRPr="000A33BE">
        <w:rPr>
          <w:b/>
          <w:bCs/>
          <w:sz w:val="28"/>
          <w:szCs w:val="28"/>
        </w:rPr>
        <w:t>10. Security &amp; Ethical Considerations ............................................................  10</w:t>
      </w:r>
    </w:p>
    <w:p w14:paraId="71AED44D" w14:textId="77777777" w:rsidR="006E6089" w:rsidRPr="000A33BE" w:rsidRDefault="0008774C">
      <w:pPr>
        <w:spacing w:after="80"/>
        <w:rPr>
          <w:b/>
          <w:bCs/>
          <w:sz w:val="28"/>
          <w:szCs w:val="28"/>
        </w:rPr>
      </w:pPr>
      <w:r w:rsidRPr="000A33BE">
        <w:rPr>
          <w:b/>
          <w:bCs/>
          <w:sz w:val="28"/>
          <w:szCs w:val="28"/>
        </w:rPr>
        <w:t>11. How to Compile &amp; Run .........................................................................  10</w:t>
      </w:r>
    </w:p>
    <w:p w14:paraId="71AED44E" w14:textId="77777777" w:rsidR="006E6089" w:rsidRPr="000A33BE" w:rsidRDefault="0008774C">
      <w:pPr>
        <w:spacing w:after="80"/>
        <w:rPr>
          <w:b/>
          <w:bCs/>
          <w:sz w:val="28"/>
          <w:szCs w:val="28"/>
        </w:rPr>
      </w:pPr>
      <w:r w:rsidRPr="000A33BE">
        <w:rPr>
          <w:b/>
          <w:bCs/>
          <w:sz w:val="28"/>
          <w:szCs w:val="28"/>
        </w:rPr>
        <w:t>12. Limitations ..................................................................................  11</w:t>
      </w:r>
    </w:p>
    <w:p w14:paraId="71AED44F" w14:textId="77777777" w:rsidR="006E6089" w:rsidRPr="000A33BE" w:rsidRDefault="0008774C">
      <w:pPr>
        <w:spacing w:after="80"/>
        <w:rPr>
          <w:b/>
          <w:bCs/>
          <w:sz w:val="28"/>
          <w:szCs w:val="28"/>
        </w:rPr>
      </w:pPr>
      <w:r w:rsidRPr="000A33BE">
        <w:rPr>
          <w:b/>
          <w:bCs/>
          <w:sz w:val="28"/>
          <w:szCs w:val="28"/>
        </w:rPr>
        <w:t>13. Future Enhancements ..........................................................................  11</w:t>
      </w:r>
    </w:p>
    <w:p w14:paraId="71AED450" w14:textId="77777777" w:rsidR="006E6089" w:rsidRPr="000A33BE" w:rsidRDefault="0008774C">
      <w:pPr>
        <w:spacing w:after="80"/>
        <w:rPr>
          <w:b/>
          <w:bCs/>
          <w:sz w:val="28"/>
          <w:szCs w:val="28"/>
        </w:rPr>
      </w:pPr>
      <w:r w:rsidRPr="000A33BE">
        <w:rPr>
          <w:b/>
          <w:bCs/>
          <w:sz w:val="28"/>
          <w:szCs w:val="28"/>
        </w:rPr>
        <w:t>14. Conclusion ...................................................................................  12</w:t>
      </w:r>
    </w:p>
    <w:p w14:paraId="71AED451" w14:textId="77777777" w:rsidR="006E6089" w:rsidRPr="000A33BE" w:rsidRDefault="0008774C">
      <w:pPr>
        <w:spacing w:after="80"/>
        <w:rPr>
          <w:b/>
          <w:bCs/>
          <w:sz w:val="28"/>
          <w:szCs w:val="28"/>
        </w:rPr>
      </w:pPr>
      <w:r w:rsidRPr="000A33BE">
        <w:rPr>
          <w:b/>
          <w:bCs/>
          <w:sz w:val="28"/>
          <w:szCs w:val="28"/>
        </w:rPr>
        <w:t>15. References ...................................................................................  12</w:t>
      </w:r>
    </w:p>
    <w:p w14:paraId="71AED452" w14:textId="77777777" w:rsidR="006E6089" w:rsidRPr="000A33BE" w:rsidRDefault="006E6089">
      <w:pPr>
        <w:spacing w:after="240"/>
        <w:rPr>
          <w:b/>
          <w:bCs/>
          <w:sz w:val="28"/>
          <w:szCs w:val="28"/>
        </w:rPr>
      </w:pPr>
    </w:p>
    <w:p w14:paraId="71AED453" w14:textId="77777777" w:rsidR="006E6089" w:rsidRPr="000A33BE" w:rsidRDefault="0008774C">
      <w:pPr>
        <w:spacing w:after="160"/>
        <w:rPr>
          <w:b/>
          <w:bCs/>
          <w:sz w:val="28"/>
          <w:szCs w:val="28"/>
        </w:rPr>
      </w:pPr>
      <w:r w:rsidRPr="000A33BE">
        <w:rPr>
          <w:b/>
          <w:bCs/>
          <w:sz w:val="44"/>
          <w:szCs w:val="28"/>
        </w:rPr>
        <w:t>1. Abstract</w:t>
      </w:r>
    </w:p>
    <w:p w14:paraId="71AED454" w14:textId="77777777" w:rsidR="006E6089" w:rsidRPr="000A33BE" w:rsidRDefault="0008774C">
      <w:pPr>
        <w:spacing w:after="160"/>
        <w:rPr>
          <w:b/>
          <w:bCs/>
          <w:sz w:val="28"/>
          <w:szCs w:val="28"/>
        </w:rPr>
      </w:pPr>
      <w:proofErr w:type="spellStart"/>
      <w:r w:rsidRPr="000A33BE">
        <w:rPr>
          <w:b/>
          <w:bCs/>
          <w:sz w:val="28"/>
          <w:szCs w:val="28"/>
        </w:rPr>
        <w:t>ScamShield</w:t>
      </w:r>
      <w:proofErr w:type="spellEnd"/>
      <w:r w:rsidRPr="000A33BE">
        <w:rPr>
          <w:b/>
          <w:bCs/>
          <w:sz w:val="28"/>
          <w:szCs w:val="28"/>
        </w:rPr>
        <w:t xml:space="preserve"> is an educational, rule-based cybersecurity web application designed to help users identify and understand common online threats. Built using the C programming language for the backend (a lightweight Winsock2 HTTP server) and HTML, CSS, and JavaScript for </w:t>
      </w:r>
      <w:r w:rsidRPr="000A33BE">
        <w:rPr>
          <w:b/>
          <w:bCs/>
          <w:sz w:val="28"/>
          <w:szCs w:val="28"/>
        </w:rPr>
        <w:lastRenderedPageBreak/>
        <w:t>the frontend, the platform provides six core security tools: a Phishing URL Checker, a Website Security Scanner, a Scam Message Detector, a Fake Job Detector, a UPI Scam Awareness module, and a Cybersecurity Safety Score calculator.</w:t>
      </w:r>
    </w:p>
    <w:p w14:paraId="71AED455" w14:textId="77777777" w:rsidR="006E6089" w:rsidRPr="000A33BE" w:rsidRDefault="0008774C">
      <w:pPr>
        <w:spacing w:after="160"/>
        <w:rPr>
          <w:b/>
          <w:bCs/>
          <w:sz w:val="28"/>
          <w:szCs w:val="28"/>
        </w:rPr>
      </w:pPr>
      <w:r w:rsidRPr="000A33BE">
        <w:rPr>
          <w:b/>
          <w:bCs/>
          <w:sz w:val="28"/>
          <w:szCs w:val="28"/>
        </w:rPr>
        <w:t xml:space="preserve">The application uses heuristic, keyword-based detection rules to flag potentially malicious content. It features a modern dark-navy </w:t>
      </w:r>
      <w:proofErr w:type="spellStart"/>
      <w:r w:rsidRPr="000A33BE">
        <w:rPr>
          <w:b/>
          <w:bCs/>
          <w:sz w:val="28"/>
          <w:szCs w:val="28"/>
        </w:rPr>
        <w:t>glassmorphism</w:t>
      </w:r>
      <w:proofErr w:type="spellEnd"/>
      <w:r w:rsidRPr="000A33BE">
        <w:rPr>
          <w:b/>
          <w:bCs/>
          <w:sz w:val="28"/>
          <w:szCs w:val="28"/>
        </w:rPr>
        <w:t xml:space="preserve"> dashboard with animated statistics, interactive bar charts, and a searchable, sortable table of 50 fictional cybersecurity scan records for demonstration purposes. All results are clearly labelled as demo output and do not constitute professional security audits.</w:t>
      </w:r>
    </w:p>
    <w:p w14:paraId="71AED456" w14:textId="77777777" w:rsidR="006E6089" w:rsidRPr="000A33BE" w:rsidRDefault="0008774C">
      <w:pPr>
        <w:spacing w:after="160"/>
        <w:rPr>
          <w:b/>
          <w:bCs/>
          <w:sz w:val="28"/>
          <w:szCs w:val="28"/>
        </w:rPr>
      </w:pPr>
      <w:r w:rsidRPr="000A33BE">
        <w:rPr>
          <w:b/>
          <w:bCs/>
          <w:sz w:val="28"/>
          <w:szCs w:val="28"/>
        </w:rPr>
        <w:t xml:space="preserve">The project is built entirely without frameworks such as Python, Node.js, React, or </w:t>
      </w:r>
      <w:proofErr w:type="spellStart"/>
      <w:r w:rsidRPr="000A33BE">
        <w:rPr>
          <w:b/>
          <w:bCs/>
          <w:sz w:val="28"/>
          <w:szCs w:val="28"/>
        </w:rPr>
        <w:t>Streamlit</w:t>
      </w:r>
      <w:proofErr w:type="spellEnd"/>
      <w:r w:rsidRPr="000A33BE">
        <w:rPr>
          <w:b/>
          <w:bCs/>
          <w:sz w:val="28"/>
          <w:szCs w:val="28"/>
        </w:rPr>
        <w:t>, making it a beginner-friendly, dependency-free solution that can be compiled and run on any Windows machine with a GCC toolchain.</w:t>
      </w:r>
    </w:p>
    <w:p w14:paraId="71AED457" w14:textId="77777777" w:rsidR="006E6089" w:rsidRPr="000A33BE" w:rsidRDefault="0008774C">
      <w:pPr>
        <w:spacing w:after="160"/>
        <w:rPr>
          <w:b/>
          <w:bCs/>
          <w:sz w:val="28"/>
          <w:szCs w:val="28"/>
        </w:rPr>
      </w:pPr>
      <w:r w:rsidRPr="000A33BE">
        <w:rPr>
          <w:b/>
          <w:bCs/>
          <w:sz w:val="44"/>
          <w:szCs w:val="28"/>
        </w:rPr>
        <w:t>2. Introduction</w:t>
      </w:r>
    </w:p>
    <w:p w14:paraId="71AED458" w14:textId="77777777" w:rsidR="006E6089" w:rsidRPr="000A33BE" w:rsidRDefault="0008774C">
      <w:pPr>
        <w:spacing w:after="160"/>
        <w:rPr>
          <w:b/>
          <w:bCs/>
          <w:sz w:val="28"/>
          <w:szCs w:val="28"/>
        </w:rPr>
      </w:pPr>
      <w:r w:rsidRPr="000A33BE">
        <w:rPr>
          <w:b/>
          <w:bCs/>
          <w:sz w:val="28"/>
          <w:szCs w:val="28"/>
        </w:rPr>
        <w:t xml:space="preserve">The rapid growth of digital connectivity has created fertile ground for cybercriminals. According to the Indian Cyber Crime Coordination Centre (I4C), India reported over 1.5 million cybercrime cases in 2023 alone, with financial fraud, phishing, and job scams accounting for the majority of incidents. Globally, the FBI's Internet Crime Complaint </w:t>
      </w:r>
      <w:proofErr w:type="spellStart"/>
      <w:r w:rsidRPr="000A33BE">
        <w:rPr>
          <w:b/>
          <w:bCs/>
          <w:sz w:val="28"/>
          <w:szCs w:val="28"/>
        </w:rPr>
        <w:t>Center</w:t>
      </w:r>
      <w:proofErr w:type="spellEnd"/>
      <w:r w:rsidRPr="000A33BE">
        <w:rPr>
          <w:b/>
          <w:bCs/>
          <w:sz w:val="28"/>
          <w:szCs w:val="28"/>
        </w:rPr>
        <w:t xml:space="preserve"> (IC3) recorded losses exceeding $12.5 billion in 2023 due to internet-enabled crimes.</w:t>
      </w:r>
    </w:p>
    <w:p w14:paraId="71AED459" w14:textId="77777777" w:rsidR="006E6089" w:rsidRPr="000A33BE" w:rsidRDefault="0008774C">
      <w:pPr>
        <w:spacing w:after="160"/>
        <w:rPr>
          <w:b/>
          <w:bCs/>
          <w:sz w:val="28"/>
          <w:szCs w:val="28"/>
        </w:rPr>
      </w:pPr>
      <w:r w:rsidRPr="000A33BE">
        <w:rPr>
          <w:b/>
          <w:bCs/>
          <w:sz w:val="28"/>
          <w:szCs w:val="28"/>
        </w:rPr>
        <w:t xml:space="preserve">Despite the scale of the threat, most users — especially in emerging markets — lack access to easy-to-use tools that can help them identify scams in real time. Existing enterprise-grade solutions such as </w:t>
      </w:r>
      <w:proofErr w:type="spellStart"/>
      <w:r w:rsidRPr="000A33BE">
        <w:rPr>
          <w:b/>
          <w:bCs/>
          <w:sz w:val="28"/>
          <w:szCs w:val="28"/>
        </w:rPr>
        <w:t>VirusTotal</w:t>
      </w:r>
      <w:proofErr w:type="spellEnd"/>
      <w:r w:rsidRPr="000A33BE">
        <w:rPr>
          <w:b/>
          <w:bCs/>
          <w:sz w:val="28"/>
          <w:szCs w:val="28"/>
        </w:rPr>
        <w:t>, Shodan, and commercial SIEMs are complex, expensive, or require technical expertise beyond the reach of the average internet user.</w:t>
      </w:r>
    </w:p>
    <w:p w14:paraId="71AED45A" w14:textId="77777777" w:rsidR="006E6089" w:rsidRPr="000A33BE" w:rsidRDefault="0008774C">
      <w:pPr>
        <w:spacing w:after="160"/>
        <w:rPr>
          <w:b/>
          <w:bCs/>
          <w:sz w:val="28"/>
          <w:szCs w:val="28"/>
        </w:rPr>
      </w:pPr>
      <w:proofErr w:type="spellStart"/>
      <w:r w:rsidRPr="000A33BE">
        <w:rPr>
          <w:b/>
          <w:bCs/>
          <w:sz w:val="28"/>
          <w:szCs w:val="28"/>
        </w:rPr>
        <w:t>ScamShield</w:t>
      </w:r>
      <w:proofErr w:type="spellEnd"/>
      <w:r w:rsidRPr="000A33BE">
        <w:rPr>
          <w:b/>
          <w:bCs/>
          <w:sz w:val="28"/>
          <w:szCs w:val="28"/>
        </w:rPr>
        <w:t xml:space="preserve"> addresses this gap by providing a simple, visually engaging, and completely self-hosted platform that educates users about cybersecurity threats and lets them quickly check URLs, messages, and job postings for common scam patterns. The project demonstrates </w:t>
      </w:r>
      <w:r w:rsidRPr="000A33BE">
        <w:rPr>
          <w:b/>
          <w:bCs/>
          <w:sz w:val="28"/>
          <w:szCs w:val="28"/>
        </w:rPr>
        <w:lastRenderedPageBreak/>
        <w:t>how a lightweight C HTTP server can power a fully functional security dashboard without any external runtime dependencies.</w:t>
      </w:r>
    </w:p>
    <w:p w14:paraId="71AED45B" w14:textId="77777777" w:rsidR="006E6089" w:rsidRPr="000A33BE" w:rsidRDefault="0008774C">
      <w:pPr>
        <w:spacing w:after="160"/>
        <w:rPr>
          <w:b/>
          <w:bCs/>
          <w:sz w:val="28"/>
          <w:szCs w:val="28"/>
        </w:rPr>
      </w:pPr>
      <w:r w:rsidRPr="000A33BE">
        <w:rPr>
          <w:b/>
          <w:bCs/>
          <w:sz w:val="44"/>
          <w:szCs w:val="28"/>
        </w:rPr>
        <w:t>3. Problem Statement</w:t>
      </w:r>
    </w:p>
    <w:p w14:paraId="71AED45C" w14:textId="77777777" w:rsidR="006E6089" w:rsidRPr="000A33BE" w:rsidRDefault="0008774C">
      <w:pPr>
        <w:spacing w:after="160"/>
        <w:rPr>
          <w:b/>
          <w:bCs/>
          <w:sz w:val="28"/>
          <w:szCs w:val="28"/>
        </w:rPr>
      </w:pPr>
      <w:r w:rsidRPr="000A33BE">
        <w:rPr>
          <w:b/>
          <w:bCs/>
          <w:sz w:val="28"/>
          <w:szCs w:val="28"/>
        </w:rPr>
        <w:t>Online scams have become increasingly sophisticated and pervasive. Phishing websites mimic legitimate banking portals; SMS scams impersonate government agencies; fake job advertisements lure unemployed individuals into financial traps; and UPI payment fraud exploits the unfamiliarity of users with digital payment mechanisms. The core problem is two-fold:</w:t>
      </w:r>
    </w:p>
    <w:p w14:paraId="71AED45D" w14:textId="77777777" w:rsidR="006E6089" w:rsidRPr="000A33BE" w:rsidRDefault="0008774C">
      <w:pPr>
        <w:numPr>
          <w:ilvl w:val="0"/>
          <w:numId w:val="1"/>
        </w:numPr>
        <w:spacing w:after="80"/>
        <w:rPr>
          <w:b/>
          <w:bCs/>
          <w:sz w:val="28"/>
          <w:szCs w:val="28"/>
        </w:rPr>
      </w:pPr>
      <w:r w:rsidRPr="000A33BE">
        <w:rPr>
          <w:b/>
          <w:bCs/>
          <w:sz w:val="28"/>
          <w:szCs w:val="28"/>
        </w:rPr>
        <w:t>1.  Awareness Gap: Most users cannot distinguish a phishing URL from a legitimate one, or identify the red flags in a fraudulent job offer.</w:t>
      </w:r>
    </w:p>
    <w:p w14:paraId="71AED45E" w14:textId="77777777" w:rsidR="006E6089" w:rsidRPr="000A33BE" w:rsidRDefault="0008774C">
      <w:pPr>
        <w:numPr>
          <w:ilvl w:val="0"/>
          <w:numId w:val="1"/>
        </w:numPr>
        <w:spacing w:after="160"/>
        <w:rPr>
          <w:b/>
          <w:bCs/>
          <w:sz w:val="28"/>
          <w:szCs w:val="28"/>
        </w:rPr>
      </w:pPr>
      <w:r w:rsidRPr="000A33BE">
        <w:rPr>
          <w:b/>
          <w:bCs/>
          <w:sz w:val="28"/>
          <w:szCs w:val="28"/>
        </w:rPr>
        <w:t>2.  Tooling Gap: Consumer-grade scam detection tools are either unavailable, require internet connectivity to external APIs, or are embedded within commercial antivirus suites that are not freely accessible.</w:t>
      </w:r>
    </w:p>
    <w:p w14:paraId="71AED45F" w14:textId="77777777" w:rsidR="006E6089" w:rsidRPr="000A33BE" w:rsidRDefault="0008774C">
      <w:pPr>
        <w:spacing w:after="160"/>
        <w:rPr>
          <w:b/>
          <w:bCs/>
          <w:sz w:val="28"/>
          <w:szCs w:val="28"/>
        </w:rPr>
      </w:pPr>
      <w:proofErr w:type="spellStart"/>
      <w:r w:rsidRPr="000A33BE">
        <w:rPr>
          <w:b/>
          <w:bCs/>
          <w:sz w:val="28"/>
          <w:szCs w:val="28"/>
        </w:rPr>
        <w:t>ScamShield</w:t>
      </w:r>
      <w:proofErr w:type="spellEnd"/>
      <w:r w:rsidRPr="000A33BE">
        <w:rPr>
          <w:b/>
          <w:bCs/>
          <w:sz w:val="28"/>
          <w:szCs w:val="28"/>
        </w:rPr>
        <w:t xml:space="preserve"> is designed to solve both problems simultaneously: it educates users through structured information and interactive tools, and it provides an immediately usable detection system that runs entirely on localhost with no external API dependencies.</w:t>
      </w:r>
    </w:p>
    <w:p w14:paraId="71AED460" w14:textId="77777777" w:rsidR="006E6089" w:rsidRPr="000A33BE" w:rsidRDefault="0008774C">
      <w:pPr>
        <w:spacing w:after="160"/>
        <w:rPr>
          <w:b/>
          <w:bCs/>
          <w:sz w:val="28"/>
          <w:szCs w:val="28"/>
        </w:rPr>
      </w:pPr>
      <w:r w:rsidRPr="000A33BE">
        <w:rPr>
          <w:b/>
          <w:bCs/>
          <w:sz w:val="44"/>
          <w:szCs w:val="28"/>
        </w:rPr>
        <w:t>4. Objectives</w:t>
      </w:r>
    </w:p>
    <w:p w14:paraId="71AED461" w14:textId="77777777" w:rsidR="006E6089" w:rsidRPr="000A33BE" w:rsidRDefault="0008774C">
      <w:pPr>
        <w:spacing w:after="120"/>
        <w:rPr>
          <w:b/>
          <w:bCs/>
          <w:sz w:val="28"/>
          <w:szCs w:val="28"/>
        </w:rPr>
      </w:pPr>
      <w:r w:rsidRPr="000A33BE">
        <w:rPr>
          <w:b/>
          <w:bCs/>
          <w:sz w:val="28"/>
          <w:szCs w:val="28"/>
        </w:rPr>
        <w:t xml:space="preserve">The primary objectives of the </w:t>
      </w:r>
      <w:proofErr w:type="spellStart"/>
      <w:r w:rsidRPr="000A33BE">
        <w:rPr>
          <w:b/>
          <w:bCs/>
          <w:sz w:val="28"/>
          <w:szCs w:val="28"/>
        </w:rPr>
        <w:t>ScamShield</w:t>
      </w:r>
      <w:proofErr w:type="spellEnd"/>
      <w:r w:rsidRPr="000A33BE">
        <w:rPr>
          <w:b/>
          <w:bCs/>
          <w:sz w:val="28"/>
          <w:szCs w:val="28"/>
        </w:rPr>
        <w:t xml:space="preserve"> project are:</w:t>
      </w:r>
    </w:p>
    <w:p w14:paraId="71AED462" w14:textId="77777777" w:rsidR="006E6089" w:rsidRPr="000A33BE" w:rsidRDefault="0008774C">
      <w:pPr>
        <w:numPr>
          <w:ilvl w:val="0"/>
          <w:numId w:val="2"/>
        </w:numPr>
        <w:spacing w:after="80"/>
        <w:rPr>
          <w:b/>
          <w:bCs/>
          <w:sz w:val="28"/>
          <w:szCs w:val="28"/>
        </w:rPr>
      </w:pPr>
      <w:r w:rsidRPr="000A33BE">
        <w:rPr>
          <w:b/>
          <w:bCs/>
          <w:sz w:val="28"/>
          <w:szCs w:val="28"/>
        </w:rPr>
        <w:t>1.  To design and implement a lightweight HTTP server in C using Winsock2 that can serve static files and respond to REST API requests.</w:t>
      </w:r>
    </w:p>
    <w:p w14:paraId="71AED463" w14:textId="77777777" w:rsidR="006E6089" w:rsidRPr="000A33BE" w:rsidRDefault="0008774C">
      <w:pPr>
        <w:numPr>
          <w:ilvl w:val="0"/>
          <w:numId w:val="2"/>
        </w:numPr>
        <w:spacing w:after="80"/>
        <w:rPr>
          <w:b/>
          <w:bCs/>
          <w:sz w:val="28"/>
          <w:szCs w:val="28"/>
        </w:rPr>
      </w:pPr>
      <w:r w:rsidRPr="000A33BE">
        <w:rPr>
          <w:b/>
          <w:bCs/>
          <w:sz w:val="28"/>
          <w:szCs w:val="28"/>
        </w:rPr>
        <w:t>2.  To build a responsive, visually premium cybersecurity dashboard using HTML, CSS, and vanilla JavaScript — without any frontend framework.</w:t>
      </w:r>
    </w:p>
    <w:p w14:paraId="71AED464" w14:textId="77777777" w:rsidR="006E6089" w:rsidRPr="000A33BE" w:rsidRDefault="0008774C">
      <w:pPr>
        <w:numPr>
          <w:ilvl w:val="0"/>
          <w:numId w:val="2"/>
        </w:numPr>
        <w:spacing w:after="80"/>
        <w:rPr>
          <w:b/>
          <w:bCs/>
          <w:sz w:val="28"/>
          <w:szCs w:val="28"/>
        </w:rPr>
      </w:pPr>
      <w:r w:rsidRPr="000A33BE">
        <w:rPr>
          <w:b/>
          <w:bCs/>
          <w:sz w:val="28"/>
          <w:szCs w:val="28"/>
        </w:rPr>
        <w:t>3.  To implement six rule-based cybersecurity detection modules covering phishing URLs, website security headers, scam messages, fake job postings, UPI payment fraud awareness, and personal safety scoring.</w:t>
      </w:r>
    </w:p>
    <w:p w14:paraId="71AED465" w14:textId="77777777" w:rsidR="006E6089" w:rsidRPr="000A33BE" w:rsidRDefault="0008774C">
      <w:pPr>
        <w:numPr>
          <w:ilvl w:val="0"/>
          <w:numId w:val="2"/>
        </w:numPr>
        <w:spacing w:after="80"/>
        <w:rPr>
          <w:b/>
          <w:bCs/>
          <w:sz w:val="28"/>
          <w:szCs w:val="28"/>
        </w:rPr>
      </w:pPr>
      <w:r w:rsidRPr="000A33BE">
        <w:rPr>
          <w:b/>
          <w:bCs/>
          <w:sz w:val="28"/>
          <w:szCs w:val="28"/>
        </w:rPr>
        <w:lastRenderedPageBreak/>
        <w:t>4.  To generate and present 50 fictional cybersecurity scan records in a searchable, sortable, paginated table with CSV export functionality.</w:t>
      </w:r>
    </w:p>
    <w:p w14:paraId="71AED466" w14:textId="77777777" w:rsidR="006E6089" w:rsidRPr="000A33BE" w:rsidRDefault="0008774C">
      <w:pPr>
        <w:numPr>
          <w:ilvl w:val="0"/>
          <w:numId w:val="2"/>
        </w:numPr>
        <w:spacing w:after="80"/>
        <w:rPr>
          <w:b/>
          <w:bCs/>
          <w:sz w:val="28"/>
          <w:szCs w:val="28"/>
        </w:rPr>
      </w:pPr>
      <w:r w:rsidRPr="000A33BE">
        <w:rPr>
          <w:b/>
          <w:bCs/>
          <w:sz w:val="28"/>
          <w:szCs w:val="28"/>
        </w:rPr>
        <w:t>5.  To implement animated bar charts that visualise scan activity data using the HTML Canvas API.</w:t>
      </w:r>
    </w:p>
    <w:p w14:paraId="71AED467" w14:textId="77777777" w:rsidR="006E6089" w:rsidRPr="000A33BE" w:rsidRDefault="0008774C">
      <w:pPr>
        <w:numPr>
          <w:ilvl w:val="0"/>
          <w:numId w:val="2"/>
        </w:numPr>
        <w:spacing w:after="160"/>
        <w:rPr>
          <w:b/>
          <w:bCs/>
          <w:sz w:val="28"/>
          <w:szCs w:val="28"/>
        </w:rPr>
      </w:pPr>
      <w:r w:rsidRPr="000A33BE">
        <w:rPr>
          <w:b/>
          <w:bCs/>
          <w:sz w:val="28"/>
          <w:szCs w:val="28"/>
        </w:rPr>
        <w:t>6.  To ensure all results are clearly labelled as demo output and include appropriate disclaimers that the system does not guarantee real-world security.</w:t>
      </w:r>
    </w:p>
    <w:p w14:paraId="71AED468" w14:textId="77777777" w:rsidR="006E6089" w:rsidRPr="000A33BE" w:rsidRDefault="0008774C">
      <w:pPr>
        <w:spacing w:after="160"/>
        <w:rPr>
          <w:b/>
          <w:bCs/>
          <w:sz w:val="28"/>
          <w:szCs w:val="28"/>
        </w:rPr>
      </w:pPr>
      <w:r w:rsidRPr="000A33BE">
        <w:rPr>
          <w:b/>
          <w:bCs/>
          <w:sz w:val="44"/>
          <w:szCs w:val="28"/>
        </w:rPr>
        <w:t>5. System Architecture</w:t>
      </w:r>
    </w:p>
    <w:p w14:paraId="71AED469" w14:textId="77777777" w:rsidR="006E6089" w:rsidRPr="000A33BE" w:rsidRDefault="0008774C">
      <w:pPr>
        <w:spacing w:after="160"/>
        <w:rPr>
          <w:b/>
          <w:bCs/>
          <w:sz w:val="28"/>
          <w:szCs w:val="28"/>
        </w:rPr>
      </w:pPr>
      <w:proofErr w:type="spellStart"/>
      <w:r w:rsidRPr="000A33BE">
        <w:rPr>
          <w:b/>
          <w:bCs/>
          <w:sz w:val="28"/>
          <w:szCs w:val="28"/>
        </w:rPr>
        <w:t>ScamShield</w:t>
      </w:r>
      <w:proofErr w:type="spellEnd"/>
      <w:r w:rsidRPr="000A33BE">
        <w:rPr>
          <w:b/>
          <w:bCs/>
          <w:sz w:val="28"/>
          <w:szCs w:val="28"/>
        </w:rPr>
        <w:t xml:space="preserve"> follows a classic Client–Server architecture where both components run on the same machine (localhost). The architecture is deliberately simple to prioritise readability and beginner accessibility.</w:t>
      </w:r>
    </w:p>
    <w:p w14:paraId="71AED46A" w14:textId="77777777" w:rsidR="006E6089" w:rsidRPr="000A33BE" w:rsidRDefault="0008774C">
      <w:pPr>
        <w:spacing w:after="120"/>
        <w:rPr>
          <w:b/>
          <w:bCs/>
          <w:sz w:val="28"/>
          <w:szCs w:val="28"/>
        </w:rPr>
      </w:pPr>
      <w:r w:rsidRPr="000A33BE">
        <w:rPr>
          <w:b/>
          <w:bCs/>
          <w:sz w:val="36"/>
          <w:szCs w:val="28"/>
        </w:rPr>
        <w:t>5.1 Backend (C + Winsock2)</w:t>
      </w:r>
    </w:p>
    <w:p w14:paraId="71AED46B" w14:textId="77777777" w:rsidR="006E6089" w:rsidRPr="000A33BE" w:rsidRDefault="0008774C">
      <w:pPr>
        <w:spacing w:after="120"/>
        <w:rPr>
          <w:b/>
          <w:bCs/>
          <w:sz w:val="28"/>
          <w:szCs w:val="28"/>
        </w:rPr>
      </w:pPr>
      <w:r w:rsidRPr="000A33BE">
        <w:rPr>
          <w:b/>
          <w:bCs/>
          <w:sz w:val="28"/>
          <w:szCs w:val="28"/>
        </w:rPr>
        <w:t>The backend is a single-threaded HTTP/1.1 server implemented in pure C using the Windows Sockets 2 (Winsock2) API. It listens on port 8080 and handles three types of requests:</w:t>
      </w:r>
    </w:p>
    <w:p w14:paraId="71AED46C" w14:textId="77777777" w:rsidR="006E6089" w:rsidRPr="000A33BE" w:rsidRDefault="0008774C">
      <w:pPr>
        <w:numPr>
          <w:ilvl w:val="0"/>
          <w:numId w:val="3"/>
        </w:numPr>
        <w:spacing w:after="60"/>
        <w:rPr>
          <w:b/>
          <w:bCs/>
          <w:sz w:val="28"/>
          <w:szCs w:val="28"/>
        </w:rPr>
      </w:pPr>
      <w:r w:rsidRPr="000A33BE">
        <w:rPr>
          <w:b/>
          <w:bCs/>
          <w:sz w:val="28"/>
          <w:szCs w:val="28"/>
        </w:rPr>
        <w:t xml:space="preserve">•  GET </w:t>
      </w:r>
      <w:proofErr w:type="gramStart"/>
      <w:r w:rsidRPr="000A33BE">
        <w:rPr>
          <w:b/>
          <w:bCs/>
          <w:sz w:val="28"/>
          <w:szCs w:val="28"/>
        </w:rPr>
        <w:t>/  or</w:t>
      </w:r>
      <w:proofErr w:type="gramEnd"/>
      <w:r w:rsidRPr="000A33BE">
        <w:rPr>
          <w:b/>
          <w:bCs/>
          <w:sz w:val="28"/>
          <w:szCs w:val="28"/>
        </w:rPr>
        <w:t xml:space="preserve">  GET /index.html — serves the main HTML dashboard</w:t>
      </w:r>
    </w:p>
    <w:p w14:paraId="71AED46D" w14:textId="77777777" w:rsidR="006E6089" w:rsidRPr="000A33BE" w:rsidRDefault="0008774C">
      <w:pPr>
        <w:numPr>
          <w:ilvl w:val="0"/>
          <w:numId w:val="3"/>
        </w:numPr>
        <w:spacing w:after="60"/>
        <w:rPr>
          <w:b/>
          <w:bCs/>
          <w:sz w:val="28"/>
          <w:szCs w:val="28"/>
        </w:rPr>
      </w:pPr>
      <w:r w:rsidRPr="000A33BE">
        <w:rPr>
          <w:b/>
          <w:bCs/>
          <w:sz w:val="28"/>
          <w:szCs w:val="28"/>
        </w:rPr>
        <w:t>•  GET /style.css — serves the CSS stylesheet</w:t>
      </w:r>
    </w:p>
    <w:p w14:paraId="71AED46E" w14:textId="77777777" w:rsidR="006E6089" w:rsidRPr="000A33BE" w:rsidRDefault="0008774C">
      <w:pPr>
        <w:numPr>
          <w:ilvl w:val="0"/>
          <w:numId w:val="3"/>
        </w:numPr>
        <w:spacing w:after="60"/>
        <w:rPr>
          <w:b/>
          <w:bCs/>
          <w:sz w:val="28"/>
          <w:szCs w:val="28"/>
        </w:rPr>
      </w:pPr>
      <w:r w:rsidRPr="000A33BE">
        <w:rPr>
          <w:b/>
          <w:bCs/>
          <w:sz w:val="28"/>
          <w:szCs w:val="28"/>
        </w:rPr>
        <w:t>•  GET /app.js — serves the JavaScript application file</w:t>
      </w:r>
    </w:p>
    <w:p w14:paraId="71AED46F" w14:textId="77777777" w:rsidR="006E6089" w:rsidRPr="000A33BE" w:rsidRDefault="0008774C">
      <w:pPr>
        <w:numPr>
          <w:ilvl w:val="0"/>
          <w:numId w:val="3"/>
        </w:numPr>
        <w:spacing w:after="60"/>
        <w:rPr>
          <w:b/>
          <w:bCs/>
          <w:sz w:val="28"/>
          <w:szCs w:val="28"/>
        </w:rPr>
      </w:pPr>
      <w:r w:rsidRPr="000A33BE">
        <w:rPr>
          <w:b/>
          <w:bCs/>
          <w:sz w:val="28"/>
          <w:szCs w:val="28"/>
        </w:rPr>
        <w:t>•  POST /</w:t>
      </w:r>
      <w:proofErr w:type="spellStart"/>
      <w:r w:rsidRPr="000A33BE">
        <w:rPr>
          <w:b/>
          <w:bCs/>
          <w:sz w:val="28"/>
          <w:szCs w:val="28"/>
        </w:rPr>
        <w:t>api</w:t>
      </w:r>
      <w:proofErr w:type="spellEnd"/>
      <w:r w:rsidRPr="000A33BE">
        <w:rPr>
          <w:b/>
          <w:bCs/>
          <w:sz w:val="28"/>
          <w:szCs w:val="28"/>
        </w:rPr>
        <w:t>/check-</w:t>
      </w:r>
      <w:proofErr w:type="spellStart"/>
      <w:r w:rsidRPr="000A33BE">
        <w:rPr>
          <w:b/>
          <w:bCs/>
          <w:sz w:val="28"/>
          <w:szCs w:val="28"/>
        </w:rPr>
        <w:t>url</w:t>
      </w:r>
      <w:proofErr w:type="spellEnd"/>
      <w:r w:rsidRPr="000A33BE">
        <w:rPr>
          <w:b/>
          <w:bCs/>
          <w:sz w:val="28"/>
          <w:szCs w:val="28"/>
        </w:rPr>
        <w:t xml:space="preserve"> — accepts JSON body {"</w:t>
      </w:r>
      <w:proofErr w:type="spellStart"/>
      <w:r w:rsidRPr="000A33BE">
        <w:rPr>
          <w:b/>
          <w:bCs/>
          <w:sz w:val="28"/>
          <w:szCs w:val="28"/>
        </w:rPr>
        <w:t>url</w:t>
      </w:r>
      <w:proofErr w:type="spellEnd"/>
      <w:proofErr w:type="gramStart"/>
      <w:r w:rsidRPr="000A33BE">
        <w:rPr>
          <w:b/>
          <w:bCs/>
          <w:sz w:val="28"/>
          <w:szCs w:val="28"/>
        </w:rPr>
        <w:t>":"..."</w:t>
      </w:r>
      <w:proofErr w:type="gramEnd"/>
      <w:r w:rsidRPr="000A33BE">
        <w:rPr>
          <w:b/>
          <w:bCs/>
          <w:sz w:val="28"/>
          <w:szCs w:val="28"/>
        </w:rPr>
        <w:t>} and returns detection result</w:t>
      </w:r>
    </w:p>
    <w:p w14:paraId="71AED470" w14:textId="77777777" w:rsidR="006E6089" w:rsidRPr="000A33BE" w:rsidRDefault="0008774C">
      <w:pPr>
        <w:numPr>
          <w:ilvl w:val="0"/>
          <w:numId w:val="3"/>
        </w:numPr>
        <w:spacing w:after="60"/>
        <w:rPr>
          <w:b/>
          <w:bCs/>
          <w:sz w:val="28"/>
          <w:szCs w:val="28"/>
        </w:rPr>
      </w:pPr>
      <w:r w:rsidRPr="000A33BE">
        <w:rPr>
          <w:b/>
          <w:bCs/>
          <w:sz w:val="28"/>
          <w:szCs w:val="28"/>
        </w:rPr>
        <w:t>•  POST /</w:t>
      </w:r>
      <w:proofErr w:type="spellStart"/>
      <w:r w:rsidRPr="000A33BE">
        <w:rPr>
          <w:b/>
          <w:bCs/>
          <w:sz w:val="28"/>
          <w:szCs w:val="28"/>
        </w:rPr>
        <w:t>api</w:t>
      </w:r>
      <w:proofErr w:type="spellEnd"/>
      <w:r w:rsidRPr="000A33BE">
        <w:rPr>
          <w:b/>
          <w:bCs/>
          <w:sz w:val="28"/>
          <w:szCs w:val="28"/>
        </w:rPr>
        <w:t>/check-message — accepts {"message</w:t>
      </w:r>
      <w:proofErr w:type="gramStart"/>
      <w:r w:rsidRPr="000A33BE">
        <w:rPr>
          <w:b/>
          <w:bCs/>
          <w:sz w:val="28"/>
          <w:szCs w:val="28"/>
        </w:rPr>
        <w:t>":"..."</w:t>
      </w:r>
      <w:proofErr w:type="gramEnd"/>
      <w:r w:rsidRPr="000A33BE">
        <w:rPr>
          <w:b/>
          <w:bCs/>
          <w:sz w:val="28"/>
          <w:szCs w:val="28"/>
        </w:rPr>
        <w:t>} and returns scam detection result</w:t>
      </w:r>
    </w:p>
    <w:p w14:paraId="71AED471" w14:textId="77777777" w:rsidR="006E6089" w:rsidRPr="000A33BE" w:rsidRDefault="0008774C">
      <w:pPr>
        <w:numPr>
          <w:ilvl w:val="0"/>
          <w:numId w:val="3"/>
        </w:numPr>
        <w:spacing w:after="160"/>
        <w:rPr>
          <w:b/>
          <w:bCs/>
          <w:sz w:val="28"/>
          <w:szCs w:val="28"/>
        </w:rPr>
      </w:pPr>
      <w:r w:rsidRPr="000A33BE">
        <w:rPr>
          <w:b/>
          <w:bCs/>
          <w:sz w:val="28"/>
          <w:szCs w:val="28"/>
        </w:rPr>
        <w:t>•  POST /</w:t>
      </w:r>
      <w:proofErr w:type="spellStart"/>
      <w:r w:rsidRPr="000A33BE">
        <w:rPr>
          <w:b/>
          <w:bCs/>
          <w:sz w:val="28"/>
          <w:szCs w:val="28"/>
        </w:rPr>
        <w:t>api</w:t>
      </w:r>
      <w:proofErr w:type="spellEnd"/>
      <w:r w:rsidRPr="000A33BE">
        <w:rPr>
          <w:b/>
          <w:bCs/>
          <w:sz w:val="28"/>
          <w:szCs w:val="28"/>
        </w:rPr>
        <w:t>/check-job — accepts {"text</w:t>
      </w:r>
      <w:proofErr w:type="gramStart"/>
      <w:r w:rsidRPr="000A33BE">
        <w:rPr>
          <w:b/>
          <w:bCs/>
          <w:sz w:val="28"/>
          <w:szCs w:val="28"/>
        </w:rPr>
        <w:t>":"..."</w:t>
      </w:r>
      <w:proofErr w:type="gramEnd"/>
      <w:r w:rsidRPr="000A33BE">
        <w:rPr>
          <w:b/>
          <w:bCs/>
          <w:sz w:val="28"/>
          <w:szCs w:val="28"/>
        </w:rPr>
        <w:t>} and returns fake-job detection result</w:t>
      </w:r>
    </w:p>
    <w:p w14:paraId="71AED472" w14:textId="77777777" w:rsidR="006E6089" w:rsidRPr="000A33BE" w:rsidRDefault="0008774C">
      <w:pPr>
        <w:spacing w:after="160"/>
        <w:rPr>
          <w:b/>
          <w:bCs/>
          <w:sz w:val="28"/>
          <w:szCs w:val="28"/>
        </w:rPr>
      </w:pPr>
      <w:r w:rsidRPr="000A33BE">
        <w:rPr>
          <w:b/>
          <w:bCs/>
          <w:sz w:val="28"/>
          <w:szCs w:val="28"/>
        </w:rPr>
        <w:t>All API responses are JSON objects containing verdict, score (0–100 risk level), reason, and a demo flag. CORS headers are included in every response to allow the browser to communicate with the server without cross-origin policy errors.</w:t>
      </w:r>
    </w:p>
    <w:p w14:paraId="71AED473" w14:textId="77777777" w:rsidR="006E6089" w:rsidRPr="000A33BE" w:rsidRDefault="0008774C">
      <w:pPr>
        <w:spacing w:after="120"/>
        <w:rPr>
          <w:b/>
          <w:bCs/>
          <w:sz w:val="28"/>
          <w:szCs w:val="28"/>
        </w:rPr>
      </w:pPr>
      <w:r w:rsidRPr="000A33BE">
        <w:rPr>
          <w:b/>
          <w:bCs/>
          <w:sz w:val="36"/>
          <w:szCs w:val="28"/>
        </w:rPr>
        <w:t>5.2 Frontend (HTML / CSS / JavaScript)</w:t>
      </w:r>
    </w:p>
    <w:p w14:paraId="71AED474" w14:textId="77777777" w:rsidR="006E6089" w:rsidRPr="000A33BE" w:rsidRDefault="0008774C">
      <w:pPr>
        <w:spacing w:after="160"/>
        <w:rPr>
          <w:b/>
          <w:bCs/>
          <w:sz w:val="28"/>
          <w:szCs w:val="28"/>
        </w:rPr>
      </w:pPr>
      <w:r w:rsidRPr="000A33BE">
        <w:rPr>
          <w:b/>
          <w:bCs/>
          <w:sz w:val="28"/>
          <w:szCs w:val="28"/>
        </w:rPr>
        <w:t xml:space="preserve">The frontend is a single-page application (SPA) consisting of three files: index.html, style.css, and app.js. The HTML defines the layout and </w:t>
      </w:r>
      <w:r w:rsidRPr="000A33BE">
        <w:rPr>
          <w:b/>
          <w:bCs/>
          <w:sz w:val="28"/>
          <w:szCs w:val="28"/>
        </w:rPr>
        <w:lastRenderedPageBreak/>
        <w:t xml:space="preserve">semantic structure of all six modules plus the dashboard overview. CSS provides the dark-navy </w:t>
      </w:r>
      <w:proofErr w:type="spellStart"/>
      <w:r w:rsidRPr="000A33BE">
        <w:rPr>
          <w:b/>
          <w:bCs/>
          <w:sz w:val="28"/>
          <w:szCs w:val="28"/>
        </w:rPr>
        <w:t>glassmorphism</w:t>
      </w:r>
      <w:proofErr w:type="spellEnd"/>
      <w:r w:rsidRPr="000A33BE">
        <w:rPr>
          <w:b/>
          <w:bCs/>
          <w:sz w:val="28"/>
          <w:szCs w:val="28"/>
        </w:rPr>
        <w:t xml:space="preserve"> visual design with cyan and purple accent colours, smooth transitions, and animated elements. JavaScript handles API communication, client-side fallback detection (when the server is offline), Canvas-based bar chart rendering, and table management.</w:t>
      </w:r>
    </w:p>
    <w:p w14:paraId="71AED475" w14:textId="77777777" w:rsidR="006E6089" w:rsidRPr="000A33BE" w:rsidRDefault="0008774C">
      <w:pPr>
        <w:spacing w:after="160"/>
        <w:rPr>
          <w:b/>
          <w:bCs/>
          <w:sz w:val="28"/>
          <w:szCs w:val="28"/>
        </w:rPr>
      </w:pPr>
      <w:r w:rsidRPr="000A33BE">
        <w:rPr>
          <w:b/>
          <w:bCs/>
          <w:sz w:val="44"/>
          <w:szCs w:val="28"/>
        </w:rPr>
        <w:t>6.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540"/>
        <w:gridCol w:w="3985"/>
      </w:tblGrid>
      <w:tr w:rsidR="006E6089" w:rsidRPr="000A33BE" w14:paraId="71AED479" w14:textId="77777777">
        <w:trPr>
          <w:tblHeader/>
        </w:trPr>
        <w:tc>
          <w:tcPr>
            <w:tcW w:w="0" w:type="auto"/>
          </w:tcPr>
          <w:p w14:paraId="71AED476" w14:textId="77777777" w:rsidR="006E6089" w:rsidRPr="000A33BE" w:rsidRDefault="0008774C">
            <w:pPr>
              <w:rPr>
                <w:b/>
                <w:bCs/>
                <w:sz w:val="28"/>
                <w:szCs w:val="28"/>
              </w:rPr>
            </w:pPr>
            <w:r w:rsidRPr="000A33BE">
              <w:rPr>
                <w:b/>
                <w:bCs/>
                <w:sz w:val="28"/>
                <w:szCs w:val="28"/>
              </w:rPr>
              <w:t>Component</w:t>
            </w:r>
          </w:p>
        </w:tc>
        <w:tc>
          <w:tcPr>
            <w:tcW w:w="0" w:type="auto"/>
          </w:tcPr>
          <w:p w14:paraId="71AED477" w14:textId="77777777" w:rsidR="006E6089" w:rsidRPr="000A33BE" w:rsidRDefault="0008774C">
            <w:pPr>
              <w:rPr>
                <w:b/>
                <w:bCs/>
                <w:sz w:val="28"/>
                <w:szCs w:val="28"/>
              </w:rPr>
            </w:pPr>
            <w:r w:rsidRPr="000A33BE">
              <w:rPr>
                <w:b/>
                <w:bCs/>
                <w:sz w:val="28"/>
                <w:szCs w:val="28"/>
              </w:rPr>
              <w:t>Technology</w:t>
            </w:r>
          </w:p>
        </w:tc>
        <w:tc>
          <w:tcPr>
            <w:tcW w:w="0" w:type="auto"/>
          </w:tcPr>
          <w:p w14:paraId="71AED478" w14:textId="77777777" w:rsidR="006E6089" w:rsidRPr="000A33BE" w:rsidRDefault="0008774C">
            <w:pPr>
              <w:rPr>
                <w:b/>
                <w:bCs/>
                <w:sz w:val="28"/>
                <w:szCs w:val="28"/>
              </w:rPr>
            </w:pPr>
            <w:r w:rsidRPr="000A33BE">
              <w:rPr>
                <w:b/>
                <w:bCs/>
                <w:sz w:val="28"/>
                <w:szCs w:val="28"/>
              </w:rPr>
              <w:t>Purpose</w:t>
            </w:r>
          </w:p>
        </w:tc>
      </w:tr>
      <w:tr w:rsidR="006E6089" w:rsidRPr="000A33BE" w14:paraId="71AED47D" w14:textId="77777777">
        <w:tc>
          <w:tcPr>
            <w:tcW w:w="0" w:type="auto"/>
          </w:tcPr>
          <w:p w14:paraId="71AED47A" w14:textId="77777777" w:rsidR="006E6089" w:rsidRPr="000A33BE" w:rsidRDefault="0008774C">
            <w:pPr>
              <w:rPr>
                <w:b/>
                <w:bCs/>
                <w:sz w:val="28"/>
                <w:szCs w:val="28"/>
              </w:rPr>
            </w:pPr>
            <w:r w:rsidRPr="000A33BE">
              <w:rPr>
                <w:b/>
                <w:bCs/>
                <w:sz w:val="28"/>
                <w:szCs w:val="28"/>
              </w:rPr>
              <w:t>Backend Server</w:t>
            </w:r>
          </w:p>
        </w:tc>
        <w:tc>
          <w:tcPr>
            <w:tcW w:w="0" w:type="auto"/>
          </w:tcPr>
          <w:p w14:paraId="71AED47B" w14:textId="77777777" w:rsidR="006E6089" w:rsidRPr="000A33BE" w:rsidRDefault="0008774C">
            <w:pPr>
              <w:rPr>
                <w:b/>
                <w:bCs/>
                <w:sz w:val="28"/>
                <w:szCs w:val="28"/>
              </w:rPr>
            </w:pPr>
            <w:r w:rsidRPr="000A33BE">
              <w:rPr>
                <w:b/>
                <w:bCs/>
                <w:sz w:val="28"/>
                <w:szCs w:val="28"/>
              </w:rPr>
              <w:t>C (Winsock2)</w:t>
            </w:r>
          </w:p>
        </w:tc>
        <w:tc>
          <w:tcPr>
            <w:tcW w:w="0" w:type="auto"/>
          </w:tcPr>
          <w:p w14:paraId="71AED47C" w14:textId="77777777" w:rsidR="006E6089" w:rsidRPr="000A33BE" w:rsidRDefault="0008774C">
            <w:pPr>
              <w:rPr>
                <w:b/>
                <w:bCs/>
                <w:sz w:val="28"/>
                <w:szCs w:val="28"/>
              </w:rPr>
            </w:pPr>
            <w:r w:rsidRPr="000A33BE">
              <w:rPr>
                <w:b/>
                <w:bCs/>
                <w:sz w:val="28"/>
                <w:szCs w:val="28"/>
              </w:rPr>
              <w:t>HTTP server, API routing, detection logic</w:t>
            </w:r>
          </w:p>
        </w:tc>
      </w:tr>
      <w:tr w:rsidR="006E6089" w:rsidRPr="000A33BE" w14:paraId="71AED481" w14:textId="77777777">
        <w:tc>
          <w:tcPr>
            <w:tcW w:w="0" w:type="auto"/>
          </w:tcPr>
          <w:p w14:paraId="71AED47E" w14:textId="77777777" w:rsidR="006E6089" w:rsidRPr="000A33BE" w:rsidRDefault="0008774C">
            <w:pPr>
              <w:rPr>
                <w:b/>
                <w:bCs/>
                <w:sz w:val="28"/>
                <w:szCs w:val="28"/>
              </w:rPr>
            </w:pPr>
            <w:r w:rsidRPr="000A33BE">
              <w:rPr>
                <w:b/>
                <w:bCs/>
                <w:sz w:val="28"/>
                <w:szCs w:val="28"/>
              </w:rPr>
              <w:t>Frontend Layout</w:t>
            </w:r>
          </w:p>
        </w:tc>
        <w:tc>
          <w:tcPr>
            <w:tcW w:w="0" w:type="auto"/>
          </w:tcPr>
          <w:p w14:paraId="71AED47F" w14:textId="77777777" w:rsidR="006E6089" w:rsidRPr="000A33BE" w:rsidRDefault="0008774C">
            <w:pPr>
              <w:rPr>
                <w:b/>
                <w:bCs/>
                <w:sz w:val="28"/>
                <w:szCs w:val="28"/>
              </w:rPr>
            </w:pPr>
            <w:r w:rsidRPr="000A33BE">
              <w:rPr>
                <w:b/>
                <w:bCs/>
                <w:sz w:val="28"/>
                <w:szCs w:val="28"/>
              </w:rPr>
              <w:t>HTML5</w:t>
            </w:r>
          </w:p>
        </w:tc>
        <w:tc>
          <w:tcPr>
            <w:tcW w:w="0" w:type="auto"/>
          </w:tcPr>
          <w:p w14:paraId="71AED480" w14:textId="77777777" w:rsidR="006E6089" w:rsidRPr="000A33BE" w:rsidRDefault="0008774C">
            <w:pPr>
              <w:rPr>
                <w:b/>
                <w:bCs/>
                <w:sz w:val="28"/>
                <w:szCs w:val="28"/>
              </w:rPr>
            </w:pPr>
            <w:r w:rsidRPr="000A33BE">
              <w:rPr>
                <w:b/>
                <w:bCs/>
                <w:sz w:val="28"/>
                <w:szCs w:val="28"/>
              </w:rPr>
              <w:t>Dashboard structure, forms, tables, navigation</w:t>
            </w:r>
          </w:p>
        </w:tc>
      </w:tr>
      <w:tr w:rsidR="006E6089" w:rsidRPr="000A33BE" w14:paraId="71AED485" w14:textId="77777777">
        <w:tc>
          <w:tcPr>
            <w:tcW w:w="0" w:type="auto"/>
          </w:tcPr>
          <w:p w14:paraId="71AED482" w14:textId="77777777" w:rsidR="006E6089" w:rsidRPr="000A33BE" w:rsidRDefault="0008774C">
            <w:pPr>
              <w:rPr>
                <w:b/>
                <w:bCs/>
                <w:sz w:val="28"/>
                <w:szCs w:val="28"/>
              </w:rPr>
            </w:pPr>
            <w:r w:rsidRPr="000A33BE">
              <w:rPr>
                <w:b/>
                <w:bCs/>
                <w:sz w:val="28"/>
                <w:szCs w:val="28"/>
              </w:rPr>
              <w:t>Visual Styling</w:t>
            </w:r>
          </w:p>
        </w:tc>
        <w:tc>
          <w:tcPr>
            <w:tcW w:w="0" w:type="auto"/>
          </w:tcPr>
          <w:p w14:paraId="71AED483" w14:textId="77777777" w:rsidR="006E6089" w:rsidRPr="000A33BE" w:rsidRDefault="0008774C">
            <w:pPr>
              <w:rPr>
                <w:b/>
                <w:bCs/>
                <w:sz w:val="28"/>
                <w:szCs w:val="28"/>
              </w:rPr>
            </w:pPr>
            <w:r w:rsidRPr="000A33BE">
              <w:rPr>
                <w:b/>
                <w:bCs/>
                <w:sz w:val="28"/>
                <w:szCs w:val="28"/>
              </w:rPr>
              <w:t>CSS3</w:t>
            </w:r>
          </w:p>
        </w:tc>
        <w:tc>
          <w:tcPr>
            <w:tcW w:w="0" w:type="auto"/>
          </w:tcPr>
          <w:p w14:paraId="71AED484" w14:textId="77777777" w:rsidR="006E6089" w:rsidRPr="000A33BE" w:rsidRDefault="0008774C">
            <w:pPr>
              <w:rPr>
                <w:b/>
                <w:bCs/>
                <w:sz w:val="28"/>
                <w:szCs w:val="28"/>
              </w:rPr>
            </w:pPr>
            <w:r w:rsidRPr="000A33BE">
              <w:rPr>
                <w:b/>
                <w:bCs/>
                <w:sz w:val="28"/>
                <w:szCs w:val="28"/>
              </w:rPr>
              <w:t xml:space="preserve">Dark navy theme, </w:t>
            </w:r>
            <w:proofErr w:type="spellStart"/>
            <w:r w:rsidRPr="000A33BE">
              <w:rPr>
                <w:b/>
                <w:bCs/>
                <w:sz w:val="28"/>
                <w:szCs w:val="28"/>
              </w:rPr>
              <w:t>glassmorphism</w:t>
            </w:r>
            <w:proofErr w:type="spellEnd"/>
            <w:r w:rsidRPr="000A33BE">
              <w:rPr>
                <w:b/>
                <w:bCs/>
                <w:sz w:val="28"/>
                <w:szCs w:val="28"/>
              </w:rPr>
              <w:t>, animations, responsive design</w:t>
            </w:r>
          </w:p>
        </w:tc>
      </w:tr>
      <w:tr w:rsidR="006E6089" w:rsidRPr="000A33BE" w14:paraId="71AED489" w14:textId="77777777">
        <w:tc>
          <w:tcPr>
            <w:tcW w:w="0" w:type="auto"/>
          </w:tcPr>
          <w:p w14:paraId="71AED486" w14:textId="77777777" w:rsidR="006E6089" w:rsidRPr="000A33BE" w:rsidRDefault="0008774C">
            <w:pPr>
              <w:rPr>
                <w:b/>
                <w:bCs/>
                <w:sz w:val="28"/>
                <w:szCs w:val="28"/>
              </w:rPr>
            </w:pPr>
            <w:r w:rsidRPr="000A33BE">
              <w:rPr>
                <w:b/>
                <w:bCs/>
                <w:sz w:val="28"/>
                <w:szCs w:val="28"/>
              </w:rPr>
              <w:t>Interactivity</w:t>
            </w:r>
          </w:p>
        </w:tc>
        <w:tc>
          <w:tcPr>
            <w:tcW w:w="0" w:type="auto"/>
          </w:tcPr>
          <w:p w14:paraId="71AED487" w14:textId="77777777" w:rsidR="006E6089" w:rsidRPr="000A33BE" w:rsidRDefault="0008774C">
            <w:pPr>
              <w:rPr>
                <w:b/>
                <w:bCs/>
                <w:sz w:val="28"/>
                <w:szCs w:val="28"/>
              </w:rPr>
            </w:pPr>
            <w:r w:rsidRPr="000A33BE">
              <w:rPr>
                <w:b/>
                <w:bCs/>
                <w:sz w:val="28"/>
                <w:szCs w:val="28"/>
              </w:rPr>
              <w:t>JavaScript (ES6+)</w:t>
            </w:r>
          </w:p>
        </w:tc>
        <w:tc>
          <w:tcPr>
            <w:tcW w:w="0" w:type="auto"/>
          </w:tcPr>
          <w:p w14:paraId="71AED488" w14:textId="77777777" w:rsidR="006E6089" w:rsidRPr="000A33BE" w:rsidRDefault="0008774C">
            <w:pPr>
              <w:rPr>
                <w:b/>
                <w:bCs/>
                <w:sz w:val="28"/>
                <w:szCs w:val="28"/>
              </w:rPr>
            </w:pPr>
            <w:r w:rsidRPr="000A33BE">
              <w:rPr>
                <w:b/>
                <w:bCs/>
                <w:sz w:val="28"/>
                <w:szCs w:val="28"/>
              </w:rPr>
              <w:t>API calls, chart rendering, table management, offline fallback</w:t>
            </w:r>
          </w:p>
        </w:tc>
      </w:tr>
      <w:tr w:rsidR="006E6089" w:rsidRPr="000A33BE" w14:paraId="71AED48D" w14:textId="77777777">
        <w:tc>
          <w:tcPr>
            <w:tcW w:w="0" w:type="auto"/>
          </w:tcPr>
          <w:p w14:paraId="71AED48A" w14:textId="77777777" w:rsidR="006E6089" w:rsidRPr="000A33BE" w:rsidRDefault="0008774C">
            <w:pPr>
              <w:rPr>
                <w:b/>
                <w:bCs/>
                <w:sz w:val="28"/>
                <w:szCs w:val="28"/>
              </w:rPr>
            </w:pPr>
            <w:r w:rsidRPr="000A33BE">
              <w:rPr>
                <w:b/>
                <w:bCs/>
                <w:sz w:val="28"/>
                <w:szCs w:val="28"/>
              </w:rPr>
              <w:t>Chart Visualisation</w:t>
            </w:r>
          </w:p>
        </w:tc>
        <w:tc>
          <w:tcPr>
            <w:tcW w:w="0" w:type="auto"/>
          </w:tcPr>
          <w:p w14:paraId="71AED48B" w14:textId="77777777" w:rsidR="006E6089" w:rsidRPr="000A33BE" w:rsidRDefault="0008774C">
            <w:pPr>
              <w:rPr>
                <w:b/>
                <w:bCs/>
                <w:sz w:val="28"/>
                <w:szCs w:val="28"/>
              </w:rPr>
            </w:pPr>
            <w:r w:rsidRPr="000A33BE">
              <w:rPr>
                <w:b/>
                <w:bCs/>
                <w:sz w:val="28"/>
                <w:szCs w:val="28"/>
              </w:rPr>
              <w:t>HTML Canvas API</w:t>
            </w:r>
          </w:p>
        </w:tc>
        <w:tc>
          <w:tcPr>
            <w:tcW w:w="0" w:type="auto"/>
          </w:tcPr>
          <w:p w14:paraId="71AED48C" w14:textId="77777777" w:rsidR="006E6089" w:rsidRPr="000A33BE" w:rsidRDefault="0008774C">
            <w:pPr>
              <w:rPr>
                <w:b/>
                <w:bCs/>
                <w:sz w:val="28"/>
                <w:szCs w:val="28"/>
              </w:rPr>
            </w:pPr>
            <w:r w:rsidRPr="000A33BE">
              <w:rPr>
                <w:b/>
                <w:bCs/>
                <w:sz w:val="28"/>
                <w:szCs w:val="28"/>
              </w:rPr>
              <w:t>Animated bar charts for 7-day scan activity</w:t>
            </w:r>
          </w:p>
        </w:tc>
      </w:tr>
      <w:tr w:rsidR="006E6089" w:rsidRPr="000A33BE" w14:paraId="71AED491" w14:textId="77777777">
        <w:tc>
          <w:tcPr>
            <w:tcW w:w="0" w:type="auto"/>
          </w:tcPr>
          <w:p w14:paraId="71AED48E" w14:textId="77777777" w:rsidR="006E6089" w:rsidRPr="000A33BE" w:rsidRDefault="0008774C">
            <w:pPr>
              <w:rPr>
                <w:b/>
                <w:bCs/>
                <w:sz w:val="28"/>
                <w:szCs w:val="28"/>
              </w:rPr>
            </w:pPr>
            <w:r w:rsidRPr="000A33BE">
              <w:rPr>
                <w:b/>
                <w:bCs/>
                <w:sz w:val="28"/>
                <w:szCs w:val="28"/>
              </w:rPr>
              <w:t>Network API</w:t>
            </w:r>
          </w:p>
        </w:tc>
        <w:tc>
          <w:tcPr>
            <w:tcW w:w="0" w:type="auto"/>
          </w:tcPr>
          <w:p w14:paraId="71AED48F" w14:textId="77777777" w:rsidR="006E6089" w:rsidRPr="000A33BE" w:rsidRDefault="0008774C">
            <w:pPr>
              <w:rPr>
                <w:b/>
                <w:bCs/>
                <w:sz w:val="28"/>
                <w:szCs w:val="28"/>
              </w:rPr>
            </w:pPr>
            <w:r w:rsidRPr="000A33BE">
              <w:rPr>
                <w:b/>
                <w:bCs/>
                <w:sz w:val="28"/>
                <w:szCs w:val="28"/>
              </w:rPr>
              <w:t>Windows Sockets 2</w:t>
            </w:r>
          </w:p>
        </w:tc>
        <w:tc>
          <w:tcPr>
            <w:tcW w:w="0" w:type="auto"/>
          </w:tcPr>
          <w:p w14:paraId="71AED490" w14:textId="77777777" w:rsidR="006E6089" w:rsidRPr="000A33BE" w:rsidRDefault="0008774C">
            <w:pPr>
              <w:rPr>
                <w:b/>
                <w:bCs/>
                <w:sz w:val="28"/>
                <w:szCs w:val="28"/>
              </w:rPr>
            </w:pPr>
            <w:r w:rsidRPr="000A33BE">
              <w:rPr>
                <w:b/>
                <w:bCs/>
                <w:sz w:val="28"/>
                <w:szCs w:val="28"/>
              </w:rPr>
              <w:t>TCP socket binding, accept, send/</w:t>
            </w:r>
            <w:proofErr w:type="spellStart"/>
            <w:r w:rsidRPr="000A33BE">
              <w:rPr>
                <w:b/>
                <w:bCs/>
                <w:sz w:val="28"/>
                <w:szCs w:val="28"/>
              </w:rPr>
              <w:t>recv</w:t>
            </w:r>
            <w:proofErr w:type="spellEnd"/>
            <w:r w:rsidRPr="000A33BE">
              <w:rPr>
                <w:b/>
                <w:bCs/>
                <w:sz w:val="28"/>
                <w:szCs w:val="28"/>
              </w:rPr>
              <w:t xml:space="preserve"> for HTTP</w:t>
            </w:r>
          </w:p>
        </w:tc>
      </w:tr>
      <w:tr w:rsidR="006E6089" w:rsidRPr="000A33BE" w14:paraId="71AED495" w14:textId="77777777">
        <w:tc>
          <w:tcPr>
            <w:tcW w:w="0" w:type="auto"/>
          </w:tcPr>
          <w:p w14:paraId="71AED492" w14:textId="77777777" w:rsidR="006E6089" w:rsidRPr="000A33BE" w:rsidRDefault="0008774C">
            <w:pPr>
              <w:rPr>
                <w:b/>
                <w:bCs/>
                <w:sz w:val="28"/>
                <w:szCs w:val="28"/>
              </w:rPr>
            </w:pPr>
            <w:r w:rsidRPr="000A33BE">
              <w:rPr>
                <w:b/>
                <w:bCs/>
                <w:sz w:val="28"/>
                <w:szCs w:val="28"/>
              </w:rPr>
              <w:t>Compiler</w:t>
            </w:r>
          </w:p>
        </w:tc>
        <w:tc>
          <w:tcPr>
            <w:tcW w:w="0" w:type="auto"/>
          </w:tcPr>
          <w:p w14:paraId="71AED493" w14:textId="77777777" w:rsidR="006E6089" w:rsidRPr="000A33BE" w:rsidRDefault="0008774C">
            <w:pPr>
              <w:rPr>
                <w:b/>
                <w:bCs/>
                <w:sz w:val="28"/>
                <w:szCs w:val="28"/>
              </w:rPr>
            </w:pPr>
            <w:r w:rsidRPr="000A33BE">
              <w:rPr>
                <w:b/>
                <w:bCs/>
                <w:sz w:val="28"/>
                <w:szCs w:val="28"/>
              </w:rPr>
              <w:t>GCC (MinGW/MSYS2)</w:t>
            </w:r>
          </w:p>
        </w:tc>
        <w:tc>
          <w:tcPr>
            <w:tcW w:w="0" w:type="auto"/>
          </w:tcPr>
          <w:p w14:paraId="71AED494" w14:textId="77777777" w:rsidR="006E6089" w:rsidRPr="000A33BE" w:rsidRDefault="0008774C">
            <w:pPr>
              <w:rPr>
                <w:b/>
                <w:bCs/>
                <w:sz w:val="28"/>
                <w:szCs w:val="28"/>
              </w:rPr>
            </w:pPr>
            <w:r w:rsidRPr="000A33BE">
              <w:rPr>
                <w:b/>
                <w:bCs/>
                <w:sz w:val="28"/>
                <w:szCs w:val="28"/>
              </w:rPr>
              <w:t xml:space="preserve">Compile </w:t>
            </w:r>
            <w:proofErr w:type="spellStart"/>
            <w:r w:rsidRPr="000A33BE">
              <w:rPr>
                <w:b/>
                <w:bCs/>
                <w:sz w:val="28"/>
                <w:szCs w:val="28"/>
              </w:rPr>
              <w:t>server.c</w:t>
            </w:r>
            <w:proofErr w:type="spellEnd"/>
            <w:r w:rsidRPr="000A33BE">
              <w:rPr>
                <w:b/>
                <w:bCs/>
                <w:sz w:val="28"/>
                <w:szCs w:val="28"/>
              </w:rPr>
              <w:t xml:space="preserve"> to server.exe with -lws2_32</w:t>
            </w:r>
          </w:p>
        </w:tc>
      </w:tr>
      <w:tr w:rsidR="006E6089" w:rsidRPr="000A33BE" w14:paraId="71AED499" w14:textId="77777777">
        <w:tc>
          <w:tcPr>
            <w:tcW w:w="0" w:type="auto"/>
          </w:tcPr>
          <w:p w14:paraId="71AED496" w14:textId="77777777" w:rsidR="006E6089" w:rsidRPr="000A33BE" w:rsidRDefault="0008774C">
            <w:pPr>
              <w:rPr>
                <w:b/>
                <w:bCs/>
                <w:sz w:val="28"/>
                <w:szCs w:val="28"/>
              </w:rPr>
            </w:pPr>
            <w:r w:rsidRPr="000A33BE">
              <w:rPr>
                <w:b/>
                <w:bCs/>
                <w:sz w:val="28"/>
                <w:szCs w:val="28"/>
              </w:rPr>
              <w:t>IDE / Editor</w:t>
            </w:r>
          </w:p>
        </w:tc>
        <w:tc>
          <w:tcPr>
            <w:tcW w:w="0" w:type="auto"/>
          </w:tcPr>
          <w:p w14:paraId="71AED497" w14:textId="77777777" w:rsidR="006E6089" w:rsidRPr="000A33BE" w:rsidRDefault="0008774C">
            <w:pPr>
              <w:rPr>
                <w:b/>
                <w:bCs/>
                <w:sz w:val="28"/>
                <w:szCs w:val="28"/>
              </w:rPr>
            </w:pPr>
            <w:r w:rsidRPr="000A33BE">
              <w:rPr>
                <w:b/>
                <w:bCs/>
                <w:sz w:val="28"/>
                <w:szCs w:val="28"/>
              </w:rPr>
              <w:t>Any (VS Code recommended)</w:t>
            </w:r>
          </w:p>
        </w:tc>
        <w:tc>
          <w:tcPr>
            <w:tcW w:w="0" w:type="auto"/>
          </w:tcPr>
          <w:p w14:paraId="71AED498" w14:textId="77777777" w:rsidR="006E6089" w:rsidRPr="000A33BE" w:rsidRDefault="0008774C">
            <w:pPr>
              <w:rPr>
                <w:b/>
                <w:bCs/>
                <w:sz w:val="28"/>
                <w:szCs w:val="28"/>
              </w:rPr>
            </w:pPr>
            <w:r w:rsidRPr="000A33BE">
              <w:rPr>
                <w:b/>
                <w:bCs/>
                <w:sz w:val="28"/>
                <w:szCs w:val="28"/>
              </w:rPr>
              <w:t>Development and code editing</w:t>
            </w:r>
          </w:p>
        </w:tc>
      </w:tr>
    </w:tbl>
    <w:p w14:paraId="71AED49A" w14:textId="77777777" w:rsidR="006E6089" w:rsidRPr="000A33BE" w:rsidRDefault="0008774C">
      <w:pPr>
        <w:spacing w:after="160"/>
        <w:rPr>
          <w:b/>
          <w:bCs/>
          <w:sz w:val="28"/>
          <w:szCs w:val="28"/>
        </w:rPr>
      </w:pPr>
      <w:r w:rsidRPr="000A33BE">
        <w:rPr>
          <w:b/>
          <w:bCs/>
          <w:sz w:val="44"/>
          <w:szCs w:val="28"/>
        </w:rPr>
        <w:t>7. Module Descriptions</w:t>
      </w:r>
    </w:p>
    <w:p w14:paraId="71AED49B" w14:textId="77777777" w:rsidR="006E6089" w:rsidRPr="000A33BE" w:rsidRDefault="0008774C">
      <w:pPr>
        <w:spacing w:after="120"/>
        <w:rPr>
          <w:b/>
          <w:bCs/>
          <w:sz w:val="28"/>
          <w:szCs w:val="28"/>
        </w:rPr>
      </w:pPr>
      <w:r w:rsidRPr="000A33BE">
        <w:rPr>
          <w:b/>
          <w:bCs/>
          <w:sz w:val="36"/>
          <w:szCs w:val="28"/>
        </w:rPr>
        <w:t>7.1 Phishing URL Checker</w:t>
      </w:r>
    </w:p>
    <w:p w14:paraId="71AED49C" w14:textId="77777777" w:rsidR="006E6089" w:rsidRPr="000A33BE" w:rsidRDefault="0008774C">
      <w:pPr>
        <w:spacing w:after="120"/>
        <w:rPr>
          <w:b/>
          <w:bCs/>
          <w:sz w:val="28"/>
          <w:szCs w:val="28"/>
        </w:rPr>
      </w:pPr>
      <w:r w:rsidRPr="000A33BE">
        <w:rPr>
          <w:b/>
          <w:bCs/>
          <w:sz w:val="28"/>
          <w:szCs w:val="28"/>
        </w:rPr>
        <w:t>The Phishing URL Checker accepts a URL string entered by the user and analyses it using a set of heuristic rules implemented in the C backend. The check encompasses:</w:t>
      </w:r>
    </w:p>
    <w:p w14:paraId="71AED49D" w14:textId="77777777" w:rsidR="006E6089" w:rsidRPr="000A33BE" w:rsidRDefault="0008774C">
      <w:pPr>
        <w:numPr>
          <w:ilvl w:val="0"/>
          <w:numId w:val="4"/>
        </w:numPr>
        <w:spacing w:after="60"/>
        <w:rPr>
          <w:b/>
          <w:bCs/>
          <w:sz w:val="28"/>
          <w:szCs w:val="28"/>
        </w:rPr>
      </w:pPr>
      <w:r w:rsidRPr="000A33BE">
        <w:rPr>
          <w:b/>
          <w:bCs/>
          <w:sz w:val="28"/>
          <w:szCs w:val="28"/>
        </w:rPr>
        <w:t>•  Protocol check: HTTP (non-HTTPS) URLs receive a risk penalty of +10 points.</w:t>
      </w:r>
    </w:p>
    <w:p w14:paraId="71AED49E" w14:textId="77777777" w:rsidR="006E6089" w:rsidRPr="000A33BE" w:rsidRDefault="0008774C">
      <w:pPr>
        <w:numPr>
          <w:ilvl w:val="0"/>
          <w:numId w:val="4"/>
        </w:numPr>
        <w:spacing w:after="60"/>
        <w:rPr>
          <w:b/>
          <w:bCs/>
          <w:sz w:val="28"/>
          <w:szCs w:val="28"/>
        </w:rPr>
      </w:pPr>
      <w:r w:rsidRPr="000A33BE">
        <w:rPr>
          <w:b/>
          <w:bCs/>
          <w:sz w:val="28"/>
          <w:szCs w:val="28"/>
        </w:rPr>
        <w:t>•  Trusted domain whitelist: URLs containing recognised domains (Google, GitHub, Microsoft, IBM, etc.) are immediately classified as SAFE with a score of 5.</w:t>
      </w:r>
    </w:p>
    <w:p w14:paraId="71AED49F" w14:textId="77777777" w:rsidR="006E6089" w:rsidRPr="000A33BE" w:rsidRDefault="0008774C">
      <w:pPr>
        <w:numPr>
          <w:ilvl w:val="0"/>
          <w:numId w:val="4"/>
        </w:numPr>
        <w:spacing w:after="60"/>
        <w:rPr>
          <w:b/>
          <w:bCs/>
          <w:sz w:val="28"/>
          <w:szCs w:val="28"/>
        </w:rPr>
      </w:pPr>
      <w:r w:rsidRPr="000A33BE">
        <w:rPr>
          <w:b/>
          <w:bCs/>
          <w:sz w:val="28"/>
          <w:szCs w:val="28"/>
        </w:rPr>
        <w:lastRenderedPageBreak/>
        <w:t>•  Phishing keyword detection: 20 high-risk keywords (e.g. "login", "verify", "winner", "prize", "suspended") each contribute +15 points.</w:t>
      </w:r>
    </w:p>
    <w:p w14:paraId="71AED4A0" w14:textId="77777777" w:rsidR="006E6089" w:rsidRPr="000A33BE" w:rsidRDefault="0008774C">
      <w:pPr>
        <w:numPr>
          <w:ilvl w:val="0"/>
          <w:numId w:val="4"/>
        </w:numPr>
        <w:spacing w:after="60"/>
        <w:rPr>
          <w:b/>
          <w:bCs/>
          <w:sz w:val="28"/>
          <w:szCs w:val="28"/>
        </w:rPr>
      </w:pPr>
      <w:r w:rsidRPr="000A33BE">
        <w:rPr>
          <w:b/>
          <w:bCs/>
          <w:sz w:val="28"/>
          <w:szCs w:val="28"/>
        </w:rPr>
        <w:t>•  Suspicious TLD detection: Domains ending in .</w:t>
      </w:r>
      <w:proofErr w:type="spellStart"/>
      <w:r w:rsidRPr="000A33BE">
        <w:rPr>
          <w:b/>
          <w:bCs/>
          <w:sz w:val="28"/>
          <w:szCs w:val="28"/>
        </w:rPr>
        <w:t>tk</w:t>
      </w:r>
      <w:proofErr w:type="spellEnd"/>
      <w:r w:rsidRPr="000A33BE">
        <w:rPr>
          <w:b/>
          <w:bCs/>
          <w:sz w:val="28"/>
          <w:szCs w:val="28"/>
        </w:rPr>
        <w:t>, .ml</w:t>
      </w:r>
      <w:proofErr w:type="gramStart"/>
      <w:r w:rsidRPr="000A33BE">
        <w:rPr>
          <w:b/>
          <w:bCs/>
          <w:sz w:val="28"/>
          <w:szCs w:val="28"/>
        </w:rPr>
        <w:t>, .</w:t>
      </w:r>
      <w:proofErr w:type="spellStart"/>
      <w:r w:rsidRPr="000A33BE">
        <w:rPr>
          <w:b/>
          <w:bCs/>
          <w:sz w:val="28"/>
          <w:szCs w:val="28"/>
        </w:rPr>
        <w:t>xyz</w:t>
      </w:r>
      <w:proofErr w:type="spellEnd"/>
      <w:proofErr w:type="gramEnd"/>
      <w:r w:rsidRPr="000A33BE">
        <w:rPr>
          <w:b/>
          <w:bCs/>
          <w:sz w:val="28"/>
          <w:szCs w:val="28"/>
        </w:rPr>
        <w:t>, .pw</w:t>
      </w:r>
      <w:proofErr w:type="gramStart"/>
      <w:r w:rsidRPr="000A33BE">
        <w:rPr>
          <w:b/>
          <w:bCs/>
          <w:sz w:val="28"/>
          <w:szCs w:val="28"/>
        </w:rPr>
        <w:t>, .click</w:t>
      </w:r>
      <w:proofErr w:type="gramEnd"/>
      <w:r w:rsidRPr="000A33BE">
        <w:rPr>
          <w:b/>
          <w:bCs/>
          <w:sz w:val="28"/>
          <w:szCs w:val="28"/>
        </w:rPr>
        <w:t>, etc. receive +20 points.</w:t>
      </w:r>
    </w:p>
    <w:p w14:paraId="71AED4A1" w14:textId="77777777" w:rsidR="006E6089" w:rsidRPr="000A33BE" w:rsidRDefault="0008774C">
      <w:pPr>
        <w:numPr>
          <w:ilvl w:val="0"/>
          <w:numId w:val="4"/>
        </w:numPr>
        <w:spacing w:after="60"/>
        <w:rPr>
          <w:b/>
          <w:bCs/>
          <w:sz w:val="28"/>
          <w:szCs w:val="28"/>
        </w:rPr>
      </w:pPr>
      <w:r w:rsidRPr="000A33BE">
        <w:rPr>
          <w:b/>
          <w:bCs/>
          <w:sz w:val="28"/>
          <w:szCs w:val="28"/>
        </w:rPr>
        <w:t>•  IP address in URL: If the domain portion is an IPv4 address (e.g. http://192.168.1.1/login), the score receives +25 points.</w:t>
      </w:r>
    </w:p>
    <w:p w14:paraId="71AED4A2" w14:textId="77777777" w:rsidR="006E6089" w:rsidRPr="000A33BE" w:rsidRDefault="0008774C">
      <w:pPr>
        <w:numPr>
          <w:ilvl w:val="0"/>
          <w:numId w:val="4"/>
        </w:numPr>
        <w:spacing w:after="160"/>
        <w:rPr>
          <w:b/>
          <w:bCs/>
          <w:sz w:val="28"/>
          <w:szCs w:val="28"/>
        </w:rPr>
      </w:pPr>
      <w:r w:rsidRPr="000A33BE">
        <w:rPr>
          <w:b/>
          <w:bCs/>
          <w:sz w:val="28"/>
          <w:szCs w:val="28"/>
        </w:rPr>
        <w:t>•  Excessive subdomains: More than two subdomain levels (dots) indicate likely domain-spoofing and add +15 points.</w:t>
      </w:r>
    </w:p>
    <w:p w14:paraId="71AED4A3" w14:textId="77777777" w:rsidR="006E6089" w:rsidRPr="000A33BE" w:rsidRDefault="0008774C">
      <w:pPr>
        <w:spacing w:after="160"/>
        <w:rPr>
          <w:b/>
          <w:bCs/>
          <w:sz w:val="28"/>
          <w:szCs w:val="28"/>
        </w:rPr>
      </w:pPr>
      <w:r w:rsidRPr="000A33BE">
        <w:rPr>
          <w:b/>
          <w:bCs/>
          <w:sz w:val="28"/>
          <w:szCs w:val="28"/>
        </w:rPr>
        <w:t>The final score is capped at 100. Verdicts: SAFE (0–29), SUSPICIOUS (30–59), DANGEROUS (60–100).</w:t>
      </w:r>
    </w:p>
    <w:p w14:paraId="71AED4A4" w14:textId="77777777" w:rsidR="006E6089" w:rsidRPr="000A33BE" w:rsidRDefault="0008774C">
      <w:pPr>
        <w:spacing w:after="120"/>
        <w:rPr>
          <w:b/>
          <w:bCs/>
          <w:sz w:val="28"/>
          <w:szCs w:val="28"/>
        </w:rPr>
      </w:pPr>
      <w:r w:rsidRPr="000A33BE">
        <w:rPr>
          <w:b/>
          <w:bCs/>
          <w:sz w:val="36"/>
          <w:szCs w:val="28"/>
        </w:rPr>
        <w:t>7.2 Website Security Scanner</w:t>
      </w:r>
    </w:p>
    <w:p w14:paraId="71AED4A5" w14:textId="77777777" w:rsidR="006E6089" w:rsidRPr="000A33BE" w:rsidRDefault="0008774C">
      <w:pPr>
        <w:spacing w:after="120"/>
        <w:rPr>
          <w:b/>
          <w:bCs/>
          <w:sz w:val="28"/>
          <w:szCs w:val="28"/>
        </w:rPr>
      </w:pPr>
      <w:r w:rsidRPr="000A33BE">
        <w:rPr>
          <w:b/>
          <w:bCs/>
          <w:sz w:val="28"/>
          <w:szCs w:val="28"/>
        </w:rPr>
        <w:t>This module simulates a security header audit for a given URL. Since actual header fetching requires network access and raises ethical concerns about scanning third-party sites without permission, the scanner uses a deterministic simulation seeded by the URL's characteristics. Seven security checks are performed:</w:t>
      </w:r>
    </w:p>
    <w:p w14:paraId="71AED4A6" w14:textId="77777777" w:rsidR="006E6089" w:rsidRPr="000A33BE" w:rsidRDefault="0008774C">
      <w:pPr>
        <w:spacing w:after="160"/>
        <w:rPr>
          <w:b/>
          <w:bCs/>
          <w:sz w:val="28"/>
          <w:szCs w:val="28"/>
        </w:rPr>
      </w:pPr>
      <w:r w:rsidRPr="000A33BE">
        <w:rPr>
          <w:b/>
          <w:bCs/>
          <w:sz w:val="28"/>
          <w:szCs w:val="28"/>
        </w:rPr>
        <w:t xml:space="preserve">•  HTTPS </w:t>
      </w:r>
      <w:proofErr w:type="gramStart"/>
      <w:r w:rsidRPr="000A33BE">
        <w:rPr>
          <w:b/>
          <w:bCs/>
          <w:sz w:val="28"/>
          <w:szCs w:val="28"/>
        </w:rPr>
        <w:t>presence  •</w:t>
      </w:r>
      <w:proofErr w:type="gramEnd"/>
      <w:r w:rsidRPr="000A33BE">
        <w:rPr>
          <w:b/>
          <w:bCs/>
          <w:sz w:val="28"/>
          <w:szCs w:val="28"/>
        </w:rPr>
        <w:t xml:space="preserve">  HSTS (HTTP Strict Transport </w:t>
      </w:r>
      <w:proofErr w:type="gramStart"/>
      <w:r w:rsidRPr="000A33BE">
        <w:rPr>
          <w:b/>
          <w:bCs/>
          <w:sz w:val="28"/>
          <w:szCs w:val="28"/>
        </w:rPr>
        <w:t>Security)  •</w:t>
      </w:r>
      <w:proofErr w:type="gramEnd"/>
      <w:r w:rsidRPr="000A33BE">
        <w:rPr>
          <w:b/>
          <w:bCs/>
          <w:sz w:val="28"/>
          <w:szCs w:val="28"/>
        </w:rPr>
        <w:t xml:space="preserve">  Content Security Policy (</w:t>
      </w:r>
      <w:proofErr w:type="gramStart"/>
      <w:r w:rsidRPr="000A33BE">
        <w:rPr>
          <w:b/>
          <w:bCs/>
          <w:sz w:val="28"/>
          <w:szCs w:val="28"/>
        </w:rPr>
        <w:t>CSP)  •</w:t>
      </w:r>
      <w:proofErr w:type="gramEnd"/>
      <w:r w:rsidRPr="000A33BE">
        <w:rPr>
          <w:b/>
          <w:bCs/>
          <w:sz w:val="28"/>
          <w:szCs w:val="28"/>
        </w:rPr>
        <w:t xml:space="preserve">  X-Frame-Options (clickjacking </w:t>
      </w:r>
      <w:proofErr w:type="gramStart"/>
      <w:r w:rsidRPr="000A33BE">
        <w:rPr>
          <w:b/>
          <w:bCs/>
          <w:sz w:val="28"/>
          <w:szCs w:val="28"/>
        </w:rPr>
        <w:t>protection)  •</w:t>
      </w:r>
      <w:proofErr w:type="gramEnd"/>
      <w:r w:rsidRPr="000A33BE">
        <w:rPr>
          <w:b/>
          <w:bCs/>
          <w:sz w:val="28"/>
          <w:szCs w:val="28"/>
        </w:rPr>
        <w:t xml:space="preserve">  CORS policy </w:t>
      </w:r>
      <w:proofErr w:type="gramStart"/>
      <w:r w:rsidRPr="000A33BE">
        <w:rPr>
          <w:b/>
          <w:bCs/>
          <w:sz w:val="28"/>
          <w:szCs w:val="28"/>
        </w:rPr>
        <w:t>restrictiveness  •</w:t>
      </w:r>
      <w:proofErr w:type="gramEnd"/>
      <w:r w:rsidRPr="000A33BE">
        <w:rPr>
          <w:b/>
          <w:bCs/>
          <w:sz w:val="28"/>
          <w:szCs w:val="28"/>
        </w:rPr>
        <w:t xml:space="preserve">  X-Content-Type-</w:t>
      </w:r>
      <w:proofErr w:type="gramStart"/>
      <w:r w:rsidRPr="000A33BE">
        <w:rPr>
          <w:b/>
          <w:bCs/>
          <w:sz w:val="28"/>
          <w:szCs w:val="28"/>
        </w:rPr>
        <w:t>Options  •</w:t>
      </w:r>
      <w:proofErr w:type="gramEnd"/>
      <w:r w:rsidRPr="000A33BE">
        <w:rPr>
          <w:b/>
          <w:bCs/>
          <w:sz w:val="28"/>
          <w:szCs w:val="28"/>
        </w:rPr>
        <w:t xml:space="preserve">  Suspicious TLD check</w:t>
      </w:r>
    </w:p>
    <w:p w14:paraId="71AED4A7" w14:textId="77777777" w:rsidR="006E6089" w:rsidRPr="000A33BE" w:rsidRDefault="0008774C">
      <w:pPr>
        <w:spacing w:after="160"/>
        <w:rPr>
          <w:b/>
          <w:bCs/>
          <w:sz w:val="28"/>
          <w:szCs w:val="28"/>
        </w:rPr>
      </w:pPr>
      <w:r w:rsidRPr="000A33BE">
        <w:rPr>
          <w:b/>
          <w:bCs/>
          <w:sz w:val="28"/>
          <w:szCs w:val="28"/>
        </w:rPr>
        <w:t>The security score (0–100%) is the proportion of passed checks. Only scan websites you own or have explicit permission to test.</w:t>
      </w:r>
    </w:p>
    <w:p w14:paraId="71AED4A8" w14:textId="77777777" w:rsidR="006E6089" w:rsidRPr="000A33BE" w:rsidRDefault="0008774C">
      <w:pPr>
        <w:spacing w:after="120"/>
        <w:rPr>
          <w:b/>
          <w:bCs/>
          <w:sz w:val="28"/>
          <w:szCs w:val="28"/>
        </w:rPr>
      </w:pPr>
      <w:r w:rsidRPr="000A33BE">
        <w:rPr>
          <w:b/>
          <w:bCs/>
          <w:sz w:val="36"/>
          <w:szCs w:val="28"/>
        </w:rPr>
        <w:t>7.3 Scam Message Detector</w:t>
      </w:r>
    </w:p>
    <w:p w14:paraId="71AED4A9" w14:textId="77777777" w:rsidR="006E6089" w:rsidRPr="000A33BE" w:rsidRDefault="0008774C">
      <w:pPr>
        <w:spacing w:after="160"/>
        <w:rPr>
          <w:b/>
          <w:bCs/>
          <w:sz w:val="28"/>
          <w:szCs w:val="28"/>
        </w:rPr>
      </w:pPr>
      <w:r w:rsidRPr="000A33BE">
        <w:rPr>
          <w:b/>
          <w:bCs/>
          <w:sz w:val="28"/>
          <w:szCs w:val="28"/>
        </w:rPr>
        <w:t xml:space="preserve">Users paste suspicious SMS or email text into the </w:t>
      </w:r>
      <w:proofErr w:type="spellStart"/>
      <w:r w:rsidRPr="000A33BE">
        <w:rPr>
          <w:b/>
          <w:bCs/>
          <w:sz w:val="28"/>
          <w:szCs w:val="28"/>
        </w:rPr>
        <w:t>textarea</w:t>
      </w:r>
      <w:proofErr w:type="spellEnd"/>
      <w:r w:rsidRPr="000A33BE">
        <w:rPr>
          <w:b/>
          <w:bCs/>
          <w:sz w:val="28"/>
          <w:szCs w:val="28"/>
        </w:rPr>
        <w:t>. The C backend analyses the text against 20 scam phrase patterns including lottery fraud, OTP phishing, bank account threats, gift card demands, and inheritance scams. Each matching phrase contributes +20 points to the risk score. Additionally, an excess of uppercase characters (&gt;10 capital letters) adds +15 points as an urgency indicator. Verdicts: CLEAN (0–24), SUSPICIOUS (25–59), SCAM (60–100).</w:t>
      </w:r>
    </w:p>
    <w:p w14:paraId="71AED4AA" w14:textId="77777777" w:rsidR="006E6089" w:rsidRPr="000A33BE" w:rsidRDefault="0008774C">
      <w:pPr>
        <w:spacing w:after="120"/>
        <w:rPr>
          <w:b/>
          <w:bCs/>
          <w:sz w:val="28"/>
          <w:szCs w:val="28"/>
        </w:rPr>
      </w:pPr>
      <w:r w:rsidRPr="000A33BE">
        <w:rPr>
          <w:b/>
          <w:bCs/>
          <w:sz w:val="36"/>
          <w:szCs w:val="28"/>
        </w:rPr>
        <w:t>7.4 Fake Job Detector</w:t>
      </w:r>
    </w:p>
    <w:p w14:paraId="71AED4AB" w14:textId="77777777" w:rsidR="006E6089" w:rsidRPr="000A33BE" w:rsidRDefault="0008774C">
      <w:pPr>
        <w:spacing w:after="160"/>
        <w:rPr>
          <w:b/>
          <w:bCs/>
          <w:sz w:val="28"/>
          <w:szCs w:val="28"/>
        </w:rPr>
      </w:pPr>
      <w:r w:rsidRPr="000A33BE">
        <w:rPr>
          <w:b/>
          <w:bCs/>
          <w:sz w:val="28"/>
          <w:szCs w:val="28"/>
        </w:rPr>
        <w:lastRenderedPageBreak/>
        <w:t>Job advertisement text is analysed against 16 fake-job indicator phrases such as "work from home", "earn $5000 daily", "no experience needed", "western union", "advance payment required", and "money mule". Each match contributes +18 points. Verdicts: LEGITIMATE (0–24), SUSPICIOUS (25–49), FAKE JOB (50–100). Users are advised to always verify job offers through official company websites or recognised job portals.</w:t>
      </w:r>
    </w:p>
    <w:p w14:paraId="71AED4AC" w14:textId="77777777" w:rsidR="006E6089" w:rsidRPr="000A33BE" w:rsidRDefault="0008774C">
      <w:pPr>
        <w:spacing w:after="120"/>
        <w:rPr>
          <w:b/>
          <w:bCs/>
          <w:sz w:val="28"/>
          <w:szCs w:val="28"/>
        </w:rPr>
      </w:pPr>
      <w:r w:rsidRPr="000A33BE">
        <w:rPr>
          <w:b/>
          <w:bCs/>
          <w:sz w:val="36"/>
          <w:szCs w:val="28"/>
        </w:rPr>
        <w:t>7.5 UPI Scam Awareness</w:t>
      </w:r>
    </w:p>
    <w:p w14:paraId="71AED4AD" w14:textId="77777777" w:rsidR="006E6089" w:rsidRPr="000A33BE" w:rsidRDefault="0008774C">
      <w:pPr>
        <w:spacing w:after="120"/>
        <w:rPr>
          <w:b/>
          <w:bCs/>
          <w:sz w:val="28"/>
          <w:szCs w:val="28"/>
        </w:rPr>
      </w:pPr>
      <w:r w:rsidRPr="000A33BE">
        <w:rPr>
          <w:b/>
          <w:bCs/>
          <w:sz w:val="28"/>
          <w:szCs w:val="28"/>
        </w:rPr>
        <w:t>This is an informational module presenting six illustrated cards covering the most common UPI payment fraud scenarios encountered in India:</w:t>
      </w:r>
    </w:p>
    <w:p w14:paraId="71AED4AE" w14:textId="77777777" w:rsidR="006E6089" w:rsidRPr="000A33BE" w:rsidRDefault="0008774C">
      <w:pPr>
        <w:numPr>
          <w:ilvl w:val="0"/>
          <w:numId w:val="5"/>
        </w:numPr>
        <w:spacing w:after="60"/>
        <w:rPr>
          <w:b/>
          <w:bCs/>
          <w:sz w:val="28"/>
          <w:szCs w:val="28"/>
        </w:rPr>
      </w:pPr>
      <w:r w:rsidRPr="000A33BE">
        <w:rPr>
          <w:b/>
          <w:bCs/>
          <w:sz w:val="28"/>
          <w:szCs w:val="28"/>
        </w:rPr>
        <w:t>1.  Receive Money QR Scam — fraudulent QR codes that debit instead of credit the scanner's account.</w:t>
      </w:r>
    </w:p>
    <w:p w14:paraId="71AED4AF" w14:textId="77777777" w:rsidR="006E6089" w:rsidRPr="000A33BE" w:rsidRDefault="0008774C">
      <w:pPr>
        <w:numPr>
          <w:ilvl w:val="0"/>
          <w:numId w:val="5"/>
        </w:numPr>
        <w:spacing w:after="60"/>
        <w:rPr>
          <w:b/>
          <w:bCs/>
          <w:sz w:val="28"/>
          <w:szCs w:val="28"/>
        </w:rPr>
      </w:pPr>
      <w:r w:rsidRPr="000A33BE">
        <w:rPr>
          <w:b/>
          <w:bCs/>
          <w:sz w:val="28"/>
          <w:szCs w:val="28"/>
        </w:rPr>
        <w:t>2.  Fake KYC Update Calls — impersonation of bank officials demanding OTPs or remote-access app installation.</w:t>
      </w:r>
    </w:p>
    <w:p w14:paraId="71AED4B0" w14:textId="77777777" w:rsidR="006E6089" w:rsidRPr="000A33BE" w:rsidRDefault="0008774C">
      <w:pPr>
        <w:numPr>
          <w:ilvl w:val="0"/>
          <w:numId w:val="5"/>
        </w:numPr>
        <w:spacing w:after="60"/>
        <w:rPr>
          <w:b/>
          <w:bCs/>
          <w:sz w:val="28"/>
          <w:szCs w:val="28"/>
        </w:rPr>
      </w:pPr>
      <w:r w:rsidRPr="000A33BE">
        <w:rPr>
          <w:b/>
          <w:bCs/>
          <w:sz w:val="28"/>
          <w:szCs w:val="28"/>
        </w:rPr>
        <w:t>3.  Cashback / Reward Fraud — advance-fee fraud adapted for UPI where small payments lead to large unauthorised debits.</w:t>
      </w:r>
    </w:p>
    <w:p w14:paraId="71AED4B1" w14:textId="77777777" w:rsidR="006E6089" w:rsidRPr="000A33BE" w:rsidRDefault="0008774C">
      <w:pPr>
        <w:numPr>
          <w:ilvl w:val="0"/>
          <w:numId w:val="5"/>
        </w:numPr>
        <w:spacing w:after="60"/>
        <w:rPr>
          <w:b/>
          <w:bCs/>
          <w:sz w:val="28"/>
          <w:szCs w:val="28"/>
        </w:rPr>
      </w:pPr>
      <w:r w:rsidRPr="000A33BE">
        <w:rPr>
          <w:b/>
          <w:bCs/>
          <w:sz w:val="28"/>
          <w:szCs w:val="28"/>
        </w:rPr>
        <w:t>4.  Phishing Payment Links — fraudulent URLs mimicking UPI payment gateways.</w:t>
      </w:r>
    </w:p>
    <w:p w14:paraId="71AED4B2" w14:textId="77777777" w:rsidR="006E6089" w:rsidRPr="000A33BE" w:rsidRDefault="0008774C">
      <w:pPr>
        <w:numPr>
          <w:ilvl w:val="0"/>
          <w:numId w:val="5"/>
        </w:numPr>
        <w:spacing w:after="60"/>
        <w:rPr>
          <w:b/>
          <w:bCs/>
          <w:sz w:val="28"/>
          <w:szCs w:val="28"/>
        </w:rPr>
      </w:pPr>
      <w:r w:rsidRPr="000A33BE">
        <w:rPr>
          <w:b/>
          <w:bCs/>
          <w:sz w:val="28"/>
          <w:szCs w:val="28"/>
        </w:rPr>
        <w:t>5.  Screen Share Fraud — social engineering attacks using remote-access tools (</w:t>
      </w:r>
      <w:proofErr w:type="spellStart"/>
      <w:r w:rsidRPr="000A33BE">
        <w:rPr>
          <w:b/>
          <w:bCs/>
          <w:sz w:val="28"/>
          <w:szCs w:val="28"/>
        </w:rPr>
        <w:t>AnyDesk</w:t>
      </w:r>
      <w:proofErr w:type="spellEnd"/>
      <w:r w:rsidRPr="000A33BE">
        <w:rPr>
          <w:b/>
          <w:bCs/>
          <w:sz w:val="28"/>
          <w:szCs w:val="28"/>
        </w:rPr>
        <w:t>, TeamViewer).</w:t>
      </w:r>
    </w:p>
    <w:p w14:paraId="71AED4B3" w14:textId="77777777" w:rsidR="006E6089" w:rsidRPr="000A33BE" w:rsidRDefault="0008774C">
      <w:pPr>
        <w:numPr>
          <w:ilvl w:val="0"/>
          <w:numId w:val="5"/>
        </w:numPr>
        <w:spacing w:after="160"/>
        <w:rPr>
          <w:b/>
          <w:bCs/>
          <w:sz w:val="28"/>
          <w:szCs w:val="28"/>
        </w:rPr>
      </w:pPr>
      <w:r w:rsidRPr="000A33BE">
        <w:rPr>
          <w:b/>
          <w:bCs/>
          <w:sz w:val="28"/>
          <w:szCs w:val="28"/>
        </w:rPr>
        <w:t>6.  Send ₹1 to Collect ₹1000 — classic advance-fee scam adapted for the digital payment era.</w:t>
      </w:r>
    </w:p>
    <w:p w14:paraId="71AED4B4" w14:textId="77777777" w:rsidR="006E6089" w:rsidRPr="000A33BE" w:rsidRDefault="0008774C">
      <w:pPr>
        <w:spacing w:after="120"/>
        <w:rPr>
          <w:b/>
          <w:bCs/>
          <w:sz w:val="28"/>
          <w:szCs w:val="28"/>
        </w:rPr>
      </w:pPr>
      <w:r w:rsidRPr="000A33BE">
        <w:rPr>
          <w:b/>
          <w:bCs/>
          <w:sz w:val="36"/>
          <w:szCs w:val="28"/>
        </w:rPr>
        <w:t>7.6 Cybersecurity Safety Score</w:t>
      </w:r>
    </w:p>
    <w:p w14:paraId="71AED4B5" w14:textId="77777777" w:rsidR="006E6089" w:rsidRPr="000A33BE" w:rsidRDefault="0008774C">
      <w:pPr>
        <w:spacing w:after="160"/>
        <w:rPr>
          <w:b/>
          <w:bCs/>
          <w:sz w:val="28"/>
          <w:szCs w:val="28"/>
        </w:rPr>
      </w:pPr>
      <w:r w:rsidRPr="000A33BE">
        <w:rPr>
          <w:b/>
          <w:bCs/>
          <w:sz w:val="28"/>
          <w:szCs w:val="28"/>
        </w:rPr>
        <w:t>A self-assessment quiz with eight Yes/No questions covering the most impactful personal cybersecurity practices: unique passwords, 2FA, URL verification, OS updates, public Wi-Fi avoidance, OTP confidentiality, antivirus use, and app permission reviews. The score is expressed as a percentage with a colour-coded indicator (green for excellent, yellow for fair, red for poor) and personalised recommendations for each unchecked practice.</w:t>
      </w:r>
    </w:p>
    <w:p w14:paraId="71AED4B6" w14:textId="77777777" w:rsidR="006E6089" w:rsidRPr="000A33BE" w:rsidRDefault="0008774C">
      <w:pPr>
        <w:spacing w:after="160"/>
        <w:rPr>
          <w:b/>
          <w:bCs/>
          <w:sz w:val="28"/>
          <w:szCs w:val="28"/>
        </w:rPr>
      </w:pPr>
      <w:r w:rsidRPr="000A33BE">
        <w:rPr>
          <w:b/>
          <w:bCs/>
          <w:sz w:val="44"/>
          <w:szCs w:val="28"/>
        </w:rPr>
        <w:t>8. Detection Logic &amp; Algorithms</w:t>
      </w:r>
    </w:p>
    <w:p w14:paraId="71AED4B7" w14:textId="77777777" w:rsidR="006E6089" w:rsidRPr="000A33BE" w:rsidRDefault="0008774C">
      <w:pPr>
        <w:spacing w:after="160"/>
        <w:rPr>
          <w:b/>
          <w:bCs/>
          <w:sz w:val="28"/>
          <w:szCs w:val="28"/>
        </w:rPr>
      </w:pPr>
      <w:r w:rsidRPr="000A33BE">
        <w:rPr>
          <w:b/>
          <w:bCs/>
          <w:sz w:val="28"/>
          <w:szCs w:val="28"/>
        </w:rPr>
        <w:lastRenderedPageBreak/>
        <w:t xml:space="preserve">All detection in </w:t>
      </w:r>
      <w:proofErr w:type="spellStart"/>
      <w:r w:rsidRPr="000A33BE">
        <w:rPr>
          <w:b/>
          <w:bCs/>
          <w:sz w:val="28"/>
          <w:szCs w:val="28"/>
        </w:rPr>
        <w:t>ScamShield</w:t>
      </w:r>
      <w:proofErr w:type="spellEnd"/>
      <w:r w:rsidRPr="000A33BE">
        <w:rPr>
          <w:b/>
          <w:bCs/>
          <w:sz w:val="28"/>
          <w:szCs w:val="28"/>
        </w:rPr>
        <w:t xml:space="preserve"> is rule-based (heuristic) rather than machine-learning based. This design choice was deliberate: rule-based systems are transparent, auditable, beginner-friendly, and require no training data or external model files. The general scoring algorithm is as follows:</w:t>
      </w:r>
    </w:p>
    <w:p w14:paraId="71AED4B8" w14:textId="77777777" w:rsidR="006E6089" w:rsidRPr="000A33BE" w:rsidRDefault="0008774C">
      <w:pPr>
        <w:spacing w:after="120"/>
        <w:rPr>
          <w:b/>
          <w:bCs/>
          <w:sz w:val="28"/>
          <w:szCs w:val="28"/>
        </w:rPr>
      </w:pPr>
      <w:r w:rsidRPr="000A33BE">
        <w:rPr>
          <w:b/>
          <w:bCs/>
          <w:sz w:val="36"/>
          <w:szCs w:val="28"/>
        </w:rPr>
        <w:t>Score Calculation</w:t>
      </w:r>
    </w:p>
    <w:p w14:paraId="71AED4B9" w14:textId="77777777" w:rsidR="006E6089" w:rsidRPr="000A33BE" w:rsidRDefault="0008774C">
      <w:pPr>
        <w:spacing w:after="120"/>
        <w:rPr>
          <w:b/>
          <w:bCs/>
          <w:sz w:val="28"/>
          <w:szCs w:val="28"/>
        </w:rPr>
      </w:pPr>
      <w:r w:rsidRPr="000A33BE">
        <w:rPr>
          <w:b/>
          <w:bCs/>
          <w:sz w:val="28"/>
          <w:szCs w:val="28"/>
        </w:rPr>
        <w:t>Each detection module maintains an integer score starting at 0. Specific rule matches increment this score by a fixed penalty weight (ranging from +10 to +25 depending on the severity of the indicator). The final score is capped at 100. Verdict thresholds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051"/>
        <w:gridCol w:w="3524"/>
      </w:tblGrid>
      <w:tr w:rsidR="006E6089" w:rsidRPr="000A33BE" w14:paraId="71AED4BD" w14:textId="77777777">
        <w:trPr>
          <w:tblHeader/>
        </w:trPr>
        <w:tc>
          <w:tcPr>
            <w:tcW w:w="0" w:type="auto"/>
          </w:tcPr>
          <w:p w14:paraId="71AED4BA" w14:textId="77777777" w:rsidR="006E6089" w:rsidRPr="000A33BE" w:rsidRDefault="0008774C">
            <w:pPr>
              <w:rPr>
                <w:b/>
                <w:bCs/>
                <w:sz w:val="28"/>
                <w:szCs w:val="28"/>
              </w:rPr>
            </w:pPr>
            <w:r w:rsidRPr="000A33BE">
              <w:rPr>
                <w:b/>
                <w:bCs/>
                <w:sz w:val="28"/>
                <w:szCs w:val="28"/>
              </w:rPr>
              <w:t>Module</w:t>
            </w:r>
          </w:p>
        </w:tc>
        <w:tc>
          <w:tcPr>
            <w:tcW w:w="0" w:type="auto"/>
          </w:tcPr>
          <w:p w14:paraId="71AED4BB" w14:textId="77777777" w:rsidR="006E6089" w:rsidRPr="000A33BE" w:rsidRDefault="0008774C">
            <w:pPr>
              <w:rPr>
                <w:b/>
                <w:bCs/>
                <w:sz w:val="28"/>
                <w:szCs w:val="28"/>
              </w:rPr>
            </w:pPr>
            <w:r w:rsidRPr="000A33BE">
              <w:rPr>
                <w:b/>
                <w:bCs/>
                <w:sz w:val="28"/>
                <w:szCs w:val="28"/>
              </w:rPr>
              <w:t>Score Range</w:t>
            </w:r>
          </w:p>
        </w:tc>
        <w:tc>
          <w:tcPr>
            <w:tcW w:w="0" w:type="auto"/>
          </w:tcPr>
          <w:p w14:paraId="71AED4BC" w14:textId="77777777" w:rsidR="006E6089" w:rsidRPr="000A33BE" w:rsidRDefault="0008774C">
            <w:pPr>
              <w:rPr>
                <w:b/>
                <w:bCs/>
                <w:sz w:val="28"/>
                <w:szCs w:val="28"/>
              </w:rPr>
            </w:pPr>
            <w:r w:rsidRPr="000A33BE">
              <w:rPr>
                <w:b/>
                <w:bCs/>
                <w:sz w:val="28"/>
                <w:szCs w:val="28"/>
              </w:rPr>
              <w:t>Verdict</w:t>
            </w:r>
          </w:p>
        </w:tc>
      </w:tr>
      <w:tr w:rsidR="006E6089" w:rsidRPr="000A33BE" w14:paraId="71AED4C1" w14:textId="77777777">
        <w:tc>
          <w:tcPr>
            <w:tcW w:w="0" w:type="auto"/>
          </w:tcPr>
          <w:p w14:paraId="71AED4BE" w14:textId="77777777" w:rsidR="006E6089" w:rsidRPr="000A33BE" w:rsidRDefault="0008774C">
            <w:pPr>
              <w:rPr>
                <w:b/>
                <w:bCs/>
                <w:sz w:val="28"/>
                <w:szCs w:val="28"/>
              </w:rPr>
            </w:pPr>
            <w:r w:rsidRPr="000A33BE">
              <w:rPr>
                <w:b/>
                <w:bCs/>
                <w:sz w:val="28"/>
                <w:szCs w:val="28"/>
              </w:rPr>
              <w:t>Phishing URL</w:t>
            </w:r>
          </w:p>
        </w:tc>
        <w:tc>
          <w:tcPr>
            <w:tcW w:w="0" w:type="auto"/>
          </w:tcPr>
          <w:p w14:paraId="71AED4BF" w14:textId="77777777" w:rsidR="006E6089" w:rsidRPr="000A33BE" w:rsidRDefault="0008774C">
            <w:pPr>
              <w:rPr>
                <w:b/>
                <w:bCs/>
                <w:sz w:val="28"/>
                <w:szCs w:val="28"/>
              </w:rPr>
            </w:pPr>
            <w:r w:rsidRPr="000A33BE">
              <w:rPr>
                <w:b/>
                <w:bCs/>
                <w:sz w:val="28"/>
                <w:szCs w:val="28"/>
              </w:rPr>
              <w:t>0–29</w:t>
            </w:r>
          </w:p>
        </w:tc>
        <w:tc>
          <w:tcPr>
            <w:tcW w:w="0" w:type="auto"/>
          </w:tcPr>
          <w:p w14:paraId="71AED4C0" w14:textId="77777777" w:rsidR="006E6089" w:rsidRPr="000A33BE" w:rsidRDefault="0008774C">
            <w:pPr>
              <w:rPr>
                <w:b/>
                <w:bCs/>
                <w:sz w:val="28"/>
                <w:szCs w:val="28"/>
              </w:rPr>
            </w:pPr>
            <w:r w:rsidRPr="000A33BE">
              <w:rPr>
                <w:b/>
                <w:bCs/>
                <w:sz w:val="28"/>
                <w:szCs w:val="28"/>
              </w:rPr>
              <w:t>SAFE</w:t>
            </w:r>
          </w:p>
        </w:tc>
      </w:tr>
      <w:tr w:rsidR="006E6089" w:rsidRPr="000A33BE" w14:paraId="71AED4C5" w14:textId="77777777">
        <w:tc>
          <w:tcPr>
            <w:tcW w:w="0" w:type="auto"/>
          </w:tcPr>
          <w:p w14:paraId="71AED4C2" w14:textId="77777777" w:rsidR="006E6089" w:rsidRPr="000A33BE" w:rsidRDefault="0008774C">
            <w:pPr>
              <w:rPr>
                <w:b/>
                <w:bCs/>
                <w:sz w:val="28"/>
                <w:szCs w:val="28"/>
              </w:rPr>
            </w:pPr>
            <w:r w:rsidRPr="000A33BE">
              <w:rPr>
                <w:b/>
                <w:bCs/>
                <w:sz w:val="28"/>
                <w:szCs w:val="28"/>
              </w:rPr>
              <w:t>Phishing URL</w:t>
            </w:r>
          </w:p>
        </w:tc>
        <w:tc>
          <w:tcPr>
            <w:tcW w:w="0" w:type="auto"/>
          </w:tcPr>
          <w:p w14:paraId="71AED4C3" w14:textId="77777777" w:rsidR="006E6089" w:rsidRPr="000A33BE" w:rsidRDefault="0008774C">
            <w:pPr>
              <w:rPr>
                <w:b/>
                <w:bCs/>
                <w:sz w:val="28"/>
                <w:szCs w:val="28"/>
              </w:rPr>
            </w:pPr>
            <w:r w:rsidRPr="000A33BE">
              <w:rPr>
                <w:b/>
                <w:bCs/>
                <w:sz w:val="28"/>
                <w:szCs w:val="28"/>
              </w:rPr>
              <w:t>30–59</w:t>
            </w:r>
          </w:p>
        </w:tc>
        <w:tc>
          <w:tcPr>
            <w:tcW w:w="0" w:type="auto"/>
          </w:tcPr>
          <w:p w14:paraId="71AED4C4" w14:textId="77777777" w:rsidR="006E6089" w:rsidRPr="000A33BE" w:rsidRDefault="0008774C">
            <w:pPr>
              <w:rPr>
                <w:b/>
                <w:bCs/>
                <w:sz w:val="28"/>
                <w:szCs w:val="28"/>
              </w:rPr>
            </w:pPr>
            <w:r w:rsidRPr="000A33BE">
              <w:rPr>
                <w:b/>
                <w:bCs/>
                <w:sz w:val="28"/>
                <w:szCs w:val="28"/>
              </w:rPr>
              <w:t>SUSPICIOUS</w:t>
            </w:r>
          </w:p>
        </w:tc>
      </w:tr>
      <w:tr w:rsidR="006E6089" w:rsidRPr="000A33BE" w14:paraId="71AED4C9" w14:textId="77777777">
        <w:tc>
          <w:tcPr>
            <w:tcW w:w="0" w:type="auto"/>
          </w:tcPr>
          <w:p w14:paraId="71AED4C6" w14:textId="77777777" w:rsidR="006E6089" w:rsidRPr="000A33BE" w:rsidRDefault="0008774C">
            <w:pPr>
              <w:rPr>
                <w:b/>
                <w:bCs/>
                <w:sz w:val="28"/>
                <w:szCs w:val="28"/>
              </w:rPr>
            </w:pPr>
            <w:r w:rsidRPr="000A33BE">
              <w:rPr>
                <w:b/>
                <w:bCs/>
                <w:sz w:val="28"/>
                <w:szCs w:val="28"/>
              </w:rPr>
              <w:t>Phishing URL / Scam Message</w:t>
            </w:r>
          </w:p>
        </w:tc>
        <w:tc>
          <w:tcPr>
            <w:tcW w:w="0" w:type="auto"/>
          </w:tcPr>
          <w:p w14:paraId="71AED4C7" w14:textId="77777777" w:rsidR="006E6089" w:rsidRPr="000A33BE" w:rsidRDefault="0008774C">
            <w:pPr>
              <w:rPr>
                <w:b/>
                <w:bCs/>
                <w:sz w:val="28"/>
                <w:szCs w:val="28"/>
              </w:rPr>
            </w:pPr>
            <w:r w:rsidRPr="000A33BE">
              <w:rPr>
                <w:b/>
                <w:bCs/>
                <w:sz w:val="28"/>
                <w:szCs w:val="28"/>
              </w:rPr>
              <w:t>60–100</w:t>
            </w:r>
          </w:p>
        </w:tc>
        <w:tc>
          <w:tcPr>
            <w:tcW w:w="0" w:type="auto"/>
          </w:tcPr>
          <w:p w14:paraId="71AED4C8" w14:textId="77777777" w:rsidR="006E6089" w:rsidRPr="000A33BE" w:rsidRDefault="0008774C">
            <w:pPr>
              <w:rPr>
                <w:b/>
                <w:bCs/>
                <w:sz w:val="28"/>
                <w:szCs w:val="28"/>
              </w:rPr>
            </w:pPr>
            <w:r w:rsidRPr="000A33BE">
              <w:rPr>
                <w:b/>
                <w:bCs/>
                <w:sz w:val="28"/>
                <w:szCs w:val="28"/>
              </w:rPr>
              <w:t>DANGEROUS / SCAM</w:t>
            </w:r>
          </w:p>
        </w:tc>
      </w:tr>
      <w:tr w:rsidR="006E6089" w:rsidRPr="000A33BE" w14:paraId="71AED4CD" w14:textId="77777777">
        <w:tc>
          <w:tcPr>
            <w:tcW w:w="0" w:type="auto"/>
          </w:tcPr>
          <w:p w14:paraId="71AED4CA" w14:textId="77777777" w:rsidR="006E6089" w:rsidRPr="000A33BE" w:rsidRDefault="0008774C">
            <w:pPr>
              <w:rPr>
                <w:b/>
                <w:bCs/>
                <w:sz w:val="28"/>
                <w:szCs w:val="28"/>
              </w:rPr>
            </w:pPr>
            <w:r w:rsidRPr="000A33BE">
              <w:rPr>
                <w:b/>
                <w:bCs/>
                <w:sz w:val="28"/>
                <w:szCs w:val="28"/>
              </w:rPr>
              <w:t>Fake Job</w:t>
            </w:r>
          </w:p>
        </w:tc>
        <w:tc>
          <w:tcPr>
            <w:tcW w:w="0" w:type="auto"/>
          </w:tcPr>
          <w:p w14:paraId="71AED4CB" w14:textId="77777777" w:rsidR="006E6089" w:rsidRPr="000A33BE" w:rsidRDefault="0008774C">
            <w:pPr>
              <w:rPr>
                <w:b/>
                <w:bCs/>
                <w:sz w:val="28"/>
                <w:szCs w:val="28"/>
              </w:rPr>
            </w:pPr>
            <w:r w:rsidRPr="000A33BE">
              <w:rPr>
                <w:b/>
                <w:bCs/>
                <w:sz w:val="28"/>
                <w:szCs w:val="28"/>
              </w:rPr>
              <w:t>0–24 / 25–49 / 50–100</w:t>
            </w:r>
          </w:p>
        </w:tc>
        <w:tc>
          <w:tcPr>
            <w:tcW w:w="0" w:type="auto"/>
          </w:tcPr>
          <w:p w14:paraId="71AED4CC" w14:textId="77777777" w:rsidR="006E6089" w:rsidRPr="000A33BE" w:rsidRDefault="0008774C">
            <w:pPr>
              <w:rPr>
                <w:b/>
                <w:bCs/>
                <w:sz w:val="28"/>
                <w:szCs w:val="28"/>
              </w:rPr>
            </w:pPr>
            <w:r w:rsidRPr="000A33BE">
              <w:rPr>
                <w:b/>
                <w:bCs/>
                <w:sz w:val="28"/>
                <w:szCs w:val="28"/>
              </w:rPr>
              <w:t>LEGITIMATE / SUSPICIOUS / FAKE JOB</w:t>
            </w:r>
          </w:p>
        </w:tc>
      </w:tr>
    </w:tbl>
    <w:p w14:paraId="71AED4CE" w14:textId="77777777" w:rsidR="006E6089" w:rsidRPr="000A33BE" w:rsidRDefault="006E6089">
      <w:pPr>
        <w:spacing w:after="160"/>
        <w:rPr>
          <w:b/>
          <w:bCs/>
          <w:sz w:val="28"/>
          <w:szCs w:val="28"/>
        </w:rPr>
      </w:pPr>
    </w:p>
    <w:p w14:paraId="71AED4CF" w14:textId="77777777" w:rsidR="006E6089" w:rsidRPr="000A33BE" w:rsidRDefault="0008774C">
      <w:pPr>
        <w:spacing w:after="120"/>
        <w:rPr>
          <w:b/>
          <w:bCs/>
          <w:sz w:val="28"/>
          <w:szCs w:val="28"/>
        </w:rPr>
      </w:pPr>
      <w:r w:rsidRPr="000A33BE">
        <w:rPr>
          <w:b/>
          <w:bCs/>
          <w:sz w:val="36"/>
          <w:szCs w:val="28"/>
        </w:rPr>
        <w:t>JSON Communication Protocol</w:t>
      </w:r>
    </w:p>
    <w:p w14:paraId="71AED4D0" w14:textId="77777777" w:rsidR="006E6089" w:rsidRPr="000A33BE" w:rsidRDefault="0008774C">
      <w:pPr>
        <w:spacing w:after="160"/>
        <w:rPr>
          <w:b/>
          <w:bCs/>
          <w:sz w:val="28"/>
          <w:szCs w:val="28"/>
        </w:rPr>
      </w:pPr>
      <w:r w:rsidRPr="000A33BE">
        <w:rPr>
          <w:b/>
          <w:bCs/>
          <w:sz w:val="28"/>
          <w:szCs w:val="28"/>
        </w:rPr>
        <w:t>The frontend sends POST requests with a JSON body to the C server. The server parses the JSON using a lightweight custom parser (</w:t>
      </w:r>
      <w:proofErr w:type="spellStart"/>
      <w:r w:rsidRPr="000A33BE">
        <w:rPr>
          <w:b/>
          <w:bCs/>
          <w:sz w:val="28"/>
          <w:szCs w:val="28"/>
        </w:rPr>
        <w:t>extract_json_field</w:t>
      </w:r>
      <w:proofErr w:type="spellEnd"/>
      <w:r w:rsidRPr="000A33BE">
        <w:rPr>
          <w:b/>
          <w:bCs/>
          <w:sz w:val="28"/>
          <w:szCs w:val="28"/>
        </w:rPr>
        <w:t xml:space="preserve"> function) that avoids external library dependencies. Responses are serialised manually using </w:t>
      </w:r>
      <w:proofErr w:type="spellStart"/>
      <w:r w:rsidRPr="000A33BE">
        <w:rPr>
          <w:b/>
          <w:bCs/>
          <w:sz w:val="28"/>
          <w:szCs w:val="28"/>
        </w:rPr>
        <w:t>snprintf</w:t>
      </w:r>
      <w:proofErr w:type="spellEnd"/>
      <w:r w:rsidRPr="000A33BE">
        <w:rPr>
          <w:b/>
          <w:bCs/>
          <w:sz w:val="28"/>
          <w:szCs w:val="28"/>
        </w:rPr>
        <w:t xml:space="preserve"> with </w:t>
      </w:r>
      <w:proofErr w:type="spellStart"/>
      <w:r w:rsidRPr="000A33BE">
        <w:rPr>
          <w:b/>
          <w:bCs/>
          <w:sz w:val="28"/>
          <w:szCs w:val="28"/>
        </w:rPr>
        <w:t>json_escape</w:t>
      </w:r>
      <w:proofErr w:type="spellEnd"/>
      <w:r w:rsidRPr="000A33BE">
        <w:rPr>
          <w:b/>
          <w:bCs/>
          <w:sz w:val="28"/>
          <w:szCs w:val="28"/>
        </w:rPr>
        <w:t xml:space="preserve"> to handle special characters safely. All responses include a </w:t>
      </w:r>
      <w:proofErr w:type="spellStart"/>
      <w:proofErr w:type="gramStart"/>
      <w:r w:rsidRPr="000A33BE">
        <w:rPr>
          <w:b/>
          <w:bCs/>
          <w:sz w:val="28"/>
          <w:szCs w:val="28"/>
        </w:rPr>
        <w:t>demo:true</w:t>
      </w:r>
      <w:proofErr w:type="spellEnd"/>
      <w:proofErr w:type="gramEnd"/>
      <w:r w:rsidRPr="000A33BE">
        <w:rPr>
          <w:b/>
          <w:bCs/>
          <w:sz w:val="28"/>
          <w:szCs w:val="28"/>
        </w:rPr>
        <w:t xml:space="preserve"> flag to remind client code that results are for educational purposes only.</w:t>
      </w:r>
    </w:p>
    <w:p w14:paraId="71AED4D1" w14:textId="77777777" w:rsidR="006E6089" w:rsidRPr="000A33BE" w:rsidRDefault="0008774C">
      <w:pPr>
        <w:spacing w:after="120"/>
        <w:rPr>
          <w:b/>
          <w:bCs/>
          <w:sz w:val="28"/>
          <w:szCs w:val="28"/>
        </w:rPr>
      </w:pPr>
      <w:r w:rsidRPr="000A33BE">
        <w:rPr>
          <w:b/>
          <w:bCs/>
          <w:sz w:val="36"/>
          <w:szCs w:val="28"/>
        </w:rPr>
        <w:t>Offline Fallback</w:t>
      </w:r>
    </w:p>
    <w:p w14:paraId="71AED4D2" w14:textId="77777777" w:rsidR="006E6089" w:rsidRPr="000A33BE" w:rsidRDefault="0008774C">
      <w:pPr>
        <w:spacing w:after="160"/>
        <w:rPr>
          <w:b/>
          <w:bCs/>
          <w:sz w:val="28"/>
          <w:szCs w:val="28"/>
        </w:rPr>
      </w:pPr>
      <w:r w:rsidRPr="000A33BE">
        <w:rPr>
          <w:b/>
          <w:bCs/>
          <w:sz w:val="28"/>
          <w:szCs w:val="28"/>
        </w:rPr>
        <w:t xml:space="preserve">app.js includes a complete mirror of the detection rules in JavaScript. If a </w:t>
      </w:r>
      <w:proofErr w:type="gramStart"/>
      <w:r w:rsidRPr="000A33BE">
        <w:rPr>
          <w:b/>
          <w:bCs/>
          <w:sz w:val="28"/>
          <w:szCs w:val="28"/>
        </w:rPr>
        <w:t>fetch(</w:t>
      </w:r>
      <w:proofErr w:type="gramEnd"/>
      <w:r w:rsidRPr="000A33BE">
        <w:rPr>
          <w:b/>
          <w:bCs/>
          <w:sz w:val="28"/>
          <w:szCs w:val="28"/>
        </w:rPr>
        <w:t>) request to the C server fails (e.g. the user opens index.html directly from the filesystem), the client automatically falls back to the JavaScript implementation and appends "[offline demo]" to the result reason. This ensures the educational content remains accessible without requiring the server to be running.</w:t>
      </w:r>
    </w:p>
    <w:p w14:paraId="71AED4D3" w14:textId="77777777" w:rsidR="006E6089" w:rsidRPr="000A33BE" w:rsidRDefault="0008774C">
      <w:pPr>
        <w:spacing w:after="160"/>
        <w:rPr>
          <w:b/>
          <w:bCs/>
          <w:sz w:val="28"/>
          <w:szCs w:val="28"/>
        </w:rPr>
      </w:pPr>
      <w:r w:rsidRPr="000A33BE">
        <w:rPr>
          <w:b/>
          <w:bCs/>
          <w:sz w:val="44"/>
          <w:szCs w:val="28"/>
        </w:rPr>
        <w:t>9. Demo Data &amp; Records Table</w:t>
      </w:r>
    </w:p>
    <w:p w14:paraId="71AED4D4" w14:textId="77777777" w:rsidR="006E6089" w:rsidRPr="000A33BE" w:rsidRDefault="0008774C">
      <w:pPr>
        <w:spacing w:after="160"/>
        <w:rPr>
          <w:b/>
          <w:bCs/>
          <w:sz w:val="28"/>
          <w:szCs w:val="28"/>
        </w:rPr>
      </w:pPr>
      <w:r w:rsidRPr="000A33BE">
        <w:rPr>
          <w:b/>
          <w:bCs/>
          <w:sz w:val="28"/>
          <w:szCs w:val="28"/>
        </w:rPr>
        <w:lastRenderedPageBreak/>
        <w:t xml:space="preserve">To make the dashboard immediately engaging and informative, </w:t>
      </w:r>
      <w:proofErr w:type="spellStart"/>
      <w:r w:rsidRPr="000A33BE">
        <w:rPr>
          <w:b/>
          <w:bCs/>
          <w:sz w:val="28"/>
          <w:szCs w:val="28"/>
        </w:rPr>
        <w:t>ScamShield</w:t>
      </w:r>
      <w:proofErr w:type="spellEnd"/>
      <w:r w:rsidRPr="000A33BE">
        <w:rPr>
          <w:b/>
          <w:bCs/>
          <w:sz w:val="28"/>
          <w:szCs w:val="28"/>
        </w:rPr>
        <w:t xml:space="preserve"> ships with 50 fictional cybersecurity scan records embedded in app.js. These records are purely for demonstration and do not represent real scans or real URLs. The records are distributed across the three scan types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765"/>
        <w:gridCol w:w="1509"/>
        <w:gridCol w:w="3834"/>
      </w:tblGrid>
      <w:tr w:rsidR="006E6089" w:rsidRPr="000A33BE" w14:paraId="71AED4D9" w14:textId="77777777">
        <w:trPr>
          <w:tblHeader/>
        </w:trPr>
        <w:tc>
          <w:tcPr>
            <w:tcW w:w="0" w:type="auto"/>
          </w:tcPr>
          <w:p w14:paraId="71AED4D5" w14:textId="77777777" w:rsidR="006E6089" w:rsidRPr="000A33BE" w:rsidRDefault="0008774C">
            <w:pPr>
              <w:rPr>
                <w:b/>
                <w:bCs/>
                <w:sz w:val="28"/>
                <w:szCs w:val="28"/>
              </w:rPr>
            </w:pPr>
            <w:r w:rsidRPr="000A33BE">
              <w:rPr>
                <w:b/>
                <w:bCs/>
                <w:sz w:val="28"/>
                <w:szCs w:val="28"/>
              </w:rPr>
              <w:t>Type</w:t>
            </w:r>
          </w:p>
        </w:tc>
        <w:tc>
          <w:tcPr>
            <w:tcW w:w="0" w:type="auto"/>
          </w:tcPr>
          <w:p w14:paraId="71AED4D6" w14:textId="77777777" w:rsidR="006E6089" w:rsidRPr="000A33BE" w:rsidRDefault="0008774C">
            <w:pPr>
              <w:rPr>
                <w:b/>
                <w:bCs/>
                <w:sz w:val="28"/>
                <w:szCs w:val="28"/>
              </w:rPr>
            </w:pPr>
            <w:r w:rsidRPr="000A33BE">
              <w:rPr>
                <w:b/>
                <w:bCs/>
                <w:sz w:val="28"/>
                <w:szCs w:val="28"/>
              </w:rPr>
              <w:t>Count</w:t>
            </w:r>
          </w:p>
        </w:tc>
        <w:tc>
          <w:tcPr>
            <w:tcW w:w="0" w:type="auto"/>
          </w:tcPr>
          <w:p w14:paraId="71AED4D7" w14:textId="77777777" w:rsidR="006E6089" w:rsidRPr="000A33BE" w:rsidRDefault="0008774C">
            <w:pPr>
              <w:rPr>
                <w:b/>
                <w:bCs/>
                <w:sz w:val="28"/>
                <w:szCs w:val="28"/>
              </w:rPr>
            </w:pPr>
            <w:r w:rsidRPr="000A33BE">
              <w:rPr>
                <w:b/>
                <w:bCs/>
                <w:sz w:val="28"/>
                <w:szCs w:val="28"/>
              </w:rPr>
              <w:t>Safe / Clean</w:t>
            </w:r>
          </w:p>
        </w:tc>
        <w:tc>
          <w:tcPr>
            <w:tcW w:w="0" w:type="auto"/>
          </w:tcPr>
          <w:p w14:paraId="71AED4D8" w14:textId="77777777" w:rsidR="006E6089" w:rsidRPr="000A33BE" w:rsidRDefault="0008774C">
            <w:pPr>
              <w:rPr>
                <w:b/>
                <w:bCs/>
                <w:sz w:val="28"/>
                <w:szCs w:val="28"/>
              </w:rPr>
            </w:pPr>
            <w:r w:rsidRPr="000A33BE">
              <w:rPr>
                <w:b/>
                <w:bCs/>
                <w:sz w:val="28"/>
                <w:szCs w:val="28"/>
              </w:rPr>
              <w:t>Suspicious / Dangerous / Scam</w:t>
            </w:r>
          </w:p>
        </w:tc>
      </w:tr>
      <w:tr w:rsidR="006E6089" w:rsidRPr="000A33BE" w14:paraId="71AED4DE" w14:textId="77777777">
        <w:tc>
          <w:tcPr>
            <w:tcW w:w="0" w:type="auto"/>
          </w:tcPr>
          <w:p w14:paraId="71AED4DA" w14:textId="77777777" w:rsidR="006E6089" w:rsidRPr="000A33BE" w:rsidRDefault="0008774C">
            <w:pPr>
              <w:rPr>
                <w:b/>
                <w:bCs/>
                <w:sz w:val="28"/>
                <w:szCs w:val="28"/>
              </w:rPr>
            </w:pPr>
            <w:r w:rsidRPr="000A33BE">
              <w:rPr>
                <w:b/>
                <w:bCs/>
                <w:sz w:val="28"/>
                <w:szCs w:val="28"/>
              </w:rPr>
              <w:t>URL Scans</w:t>
            </w:r>
          </w:p>
        </w:tc>
        <w:tc>
          <w:tcPr>
            <w:tcW w:w="0" w:type="auto"/>
          </w:tcPr>
          <w:p w14:paraId="71AED4DB" w14:textId="77777777" w:rsidR="006E6089" w:rsidRPr="000A33BE" w:rsidRDefault="0008774C">
            <w:pPr>
              <w:rPr>
                <w:b/>
                <w:bCs/>
                <w:sz w:val="28"/>
                <w:szCs w:val="28"/>
              </w:rPr>
            </w:pPr>
            <w:r w:rsidRPr="000A33BE">
              <w:rPr>
                <w:b/>
                <w:bCs/>
                <w:sz w:val="28"/>
                <w:szCs w:val="28"/>
              </w:rPr>
              <w:t>20</w:t>
            </w:r>
          </w:p>
        </w:tc>
        <w:tc>
          <w:tcPr>
            <w:tcW w:w="0" w:type="auto"/>
          </w:tcPr>
          <w:p w14:paraId="71AED4DC" w14:textId="77777777" w:rsidR="006E6089" w:rsidRPr="000A33BE" w:rsidRDefault="0008774C">
            <w:pPr>
              <w:rPr>
                <w:b/>
                <w:bCs/>
                <w:sz w:val="28"/>
                <w:szCs w:val="28"/>
              </w:rPr>
            </w:pPr>
            <w:r w:rsidRPr="000A33BE">
              <w:rPr>
                <w:b/>
                <w:bCs/>
                <w:sz w:val="28"/>
                <w:szCs w:val="28"/>
              </w:rPr>
              <w:t>10</w:t>
            </w:r>
          </w:p>
        </w:tc>
        <w:tc>
          <w:tcPr>
            <w:tcW w:w="0" w:type="auto"/>
          </w:tcPr>
          <w:p w14:paraId="71AED4DD" w14:textId="77777777" w:rsidR="006E6089" w:rsidRPr="000A33BE" w:rsidRDefault="0008774C">
            <w:pPr>
              <w:rPr>
                <w:b/>
                <w:bCs/>
                <w:sz w:val="28"/>
                <w:szCs w:val="28"/>
              </w:rPr>
            </w:pPr>
            <w:r w:rsidRPr="000A33BE">
              <w:rPr>
                <w:b/>
                <w:bCs/>
                <w:sz w:val="28"/>
                <w:szCs w:val="28"/>
              </w:rPr>
              <w:t>10</w:t>
            </w:r>
          </w:p>
        </w:tc>
      </w:tr>
      <w:tr w:rsidR="006E6089" w:rsidRPr="000A33BE" w14:paraId="71AED4E3" w14:textId="77777777">
        <w:tc>
          <w:tcPr>
            <w:tcW w:w="0" w:type="auto"/>
          </w:tcPr>
          <w:p w14:paraId="71AED4DF" w14:textId="77777777" w:rsidR="006E6089" w:rsidRPr="000A33BE" w:rsidRDefault="0008774C">
            <w:pPr>
              <w:rPr>
                <w:b/>
                <w:bCs/>
                <w:sz w:val="28"/>
                <w:szCs w:val="28"/>
              </w:rPr>
            </w:pPr>
            <w:r w:rsidRPr="000A33BE">
              <w:rPr>
                <w:b/>
                <w:bCs/>
                <w:sz w:val="28"/>
                <w:szCs w:val="28"/>
              </w:rPr>
              <w:t>Message Scans</w:t>
            </w:r>
          </w:p>
        </w:tc>
        <w:tc>
          <w:tcPr>
            <w:tcW w:w="0" w:type="auto"/>
          </w:tcPr>
          <w:p w14:paraId="71AED4E0" w14:textId="77777777" w:rsidR="006E6089" w:rsidRPr="000A33BE" w:rsidRDefault="0008774C">
            <w:pPr>
              <w:rPr>
                <w:b/>
                <w:bCs/>
                <w:sz w:val="28"/>
                <w:szCs w:val="28"/>
              </w:rPr>
            </w:pPr>
            <w:r w:rsidRPr="000A33BE">
              <w:rPr>
                <w:b/>
                <w:bCs/>
                <w:sz w:val="28"/>
                <w:szCs w:val="28"/>
              </w:rPr>
              <w:t>16</w:t>
            </w:r>
          </w:p>
        </w:tc>
        <w:tc>
          <w:tcPr>
            <w:tcW w:w="0" w:type="auto"/>
          </w:tcPr>
          <w:p w14:paraId="71AED4E1" w14:textId="77777777" w:rsidR="006E6089" w:rsidRPr="000A33BE" w:rsidRDefault="0008774C">
            <w:pPr>
              <w:rPr>
                <w:b/>
                <w:bCs/>
                <w:sz w:val="28"/>
                <w:szCs w:val="28"/>
              </w:rPr>
            </w:pPr>
            <w:r w:rsidRPr="000A33BE">
              <w:rPr>
                <w:b/>
                <w:bCs/>
                <w:sz w:val="28"/>
                <w:szCs w:val="28"/>
              </w:rPr>
              <w:t>3</w:t>
            </w:r>
          </w:p>
        </w:tc>
        <w:tc>
          <w:tcPr>
            <w:tcW w:w="0" w:type="auto"/>
          </w:tcPr>
          <w:p w14:paraId="71AED4E2" w14:textId="77777777" w:rsidR="006E6089" w:rsidRPr="000A33BE" w:rsidRDefault="0008774C">
            <w:pPr>
              <w:rPr>
                <w:b/>
                <w:bCs/>
                <w:sz w:val="28"/>
                <w:szCs w:val="28"/>
              </w:rPr>
            </w:pPr>
            <w:r w:rsidRPr="000A33BE">
              <w:rPr>
                <w:b/>
                <w:bCs/>
                <w:sz w:val="28"/>
                <w:szCs w:val="28"/>
              </w:rPr>
              <w:t>13</w:t>
            </w:r>
          </w:p>
        </w:tc>
      </w:tr>
      <w:tr w:rsidR="006E6089" w:rsidRPr="000A33BE" w14:paraId="71AED4E8" w14:textId="77777777">
        <w:tc>
          <w:tcPr>
            <w:tcW w:w="0" w:type="auto"/>
          </w:tcPr>
          <w:p w14:paraId="71AED4E4" w14:textId="77777777" w:rsidR="006E6089" w:rsidRPr="000A33BE" w:rsidRDefault="0008774C">
            <w:pPr>
              <w:rPr>
                <w:b/>
                <w:bCs/>
                <w:sz w:val="28"/>
                <w:szCs w:val="28"/>
              </w:rPr>
            </w:pPr>
            <w:r w:rsidRPr="000A33BE">
              <w:rPr>
                <w:b/>
                <w:bCs/>
                <w:sz w:val="28"/>
                <w:szCs w:val="28"/>
              </w:rPr>
              <w:t>Job Posting Scans</w:t>
            </w:r>
          </w:p>
        </w:tc>
        <w:tc>
          <w:tcPr>
            <w:tcW w:w="0" w:type="auto"/>
          </w:tcPr>
          <w:p w14:paraId="71AED4E5" w14:textId="77777777" w:rsidR="006E6089" w:rsidRPr="000A33BE" w:rsidRDefault="0008774C">
            <w:pPr>
              <w:rPr>
                <w:b/>
                <w:bCs/>
                <w:sz w:val="28"/>
                <w:szCs w:val="28"/>
              </w:rPr>
            </w:pPr>
            <w:r w:rsidRPr="000A33BE">
              <w:rPr>
                <w:b/>
                <w:bCs/>
                <w:sz w:val="28"/>
                <w:szCs w:val="28"/>
              </w:rPr>
              <w:t>14</w:t>
            </w:r>
          </w:p>
        </w:tc>
        <w:tc>
          <w:tcPr>
            <w:tcW w:w="0" w:type="auto"/>
          </w:tcPr>
          <w:p w14:paraId="71AED4E6" w14:textId="77777777" w:rsidR="006E6089" w:rsidRPr="000A33BE" w:rsidRDefault="0008774C">
            <w:pPr>
              <w:rPr>
                <w:b/>
                <w:bCs/>
                <w:sz w:val="28"/>
                <w:szCs w:val="28"/>
              </w:rPr>
            </w:pPr>
            <w:r w:rsidRPr="000A33BE">
              <w:rPr>
                <w:b/>
                <w:bCs/>
                <w:sz w:val="28"/>
                <w:szCs w:val="28"/>
              </w:rPr>
              <w:t>4</w:t>
            </w:r>
          </w:p>
        </w:tc>
        <w:tc>
          <w:tcPr>
            <w:tcW w:w="0" w:type="auto"/>
          </w:tcPr>
          <w:p w14:paraId="71AED4E7" w14:textId="77777777" w:rsidR="006E6089" w:rsidRPr="000A33BE" w:rsidRDefault="0008774C">
            <w:pPr>
              <w:rPr>
                <w:b/>
                <w:bCs/>
                <w:sz w:val="28"/>
                <w:szCs w:val="28"/>
              </w:rPr>
            </w:pPr>
            <w:r w:rsidRPr="000A33BE">
              <w:rPr>
                <w:b/>
                <w:bCs/>
                <w:sz w:val="28"/>
                <w:szCs w:val="28"/>
              </w:rPr>
              <w:t>10</w:t>
            </w:r>
          </w:p>
        </w:tc>
      </w:tr>
      <w:tr w:rsidR="006E6089" w:rsidRPr="000A33BE" w14:paraId="71AED4ED" w14:textId="77777777">
        <w:tc>
          <w:tcPr>
            <w:tcW w:w="0" w:type="auto"/>
          </w:tcPr>
          <w:p w14:paraId="71AED4E9" w14:textId="77777777" w:rsidR="006E6089" w:rsidRPr="000A33BE" w:rsidRDefault="0008774C">
            <w:pPr>
              <w:rPr>
                <w:b/>
                <w:bCs/>
                <w:sz w:val="28"/>
                <w:szCs w:val="28"/>
              </w:rPr>
            </w:pPr>
            <w:r w:rsidRPr="000A33BE">
              <w:rPr>
                <w:b/>
                <w:bCs/>
                <w:sz w:val="28"/>
                <w:szCs w:val="28"/>
              </w:rPr>
              <w:t>TOTAL</w:t>
            </w:r>
          </w:p>
        </w:tc>
        <w:tc>
          <w:tcPr>
            <w:tcW w:w="0" w:type="auto"/>
          </w:tcPr>
          <w:p w14:paraId="71AED4EA" w14:textId="77777777" w:rsidR="006E6089" w:rsidRPr="000A33BE" w:rsidRDefault="0008774C">
            <w:pPr>
              <w:rPr>
                <w:b/>
                <w:bCs/>
                <w:sz w:val="28"/>
                <w:szCs w:val="28"/>
              </w:rPr>
            </w:pPr>
            <w:r w:rsidRPr="000A33BE">
              <w:rPr>
                <w:b/>
                <w:bCs/>
                <w:sz w:val="28"/>
                <w:szCs w:val="28"/>
              </w:rPr>
              <w:t>50</w:t>
            </w:r>
          </w:p>
        </w:tc>
        <w:tc>
          <w:tcPr>
            <w:tcW w:w="0" w:type="auto"/>
          </w:tcPr>
          <w:p w14:paraId="71AED4EB" w14:textId="77777777" w:rsidR="006E6089" w:rsidRPr="000A33BE" w:rsidRDefault="0008774C">
            <w:pPr>
              <w:rPr>
                <w:b/>
                <w:bCs/>
                <w:sz w:val="28"/>
                <w:szCs w:val="28"/>
              </w:rPr>
            </w:pPr>
            <w:r w:rsidRPr="000A33BE">
              <w:rPr>
                <w:b/>
                <w:bCs/>
                <w:sz w:val="28"/>
                <w:szCs w:val="28"/>
              </w:rPr>
              <w:t>17</w:t>
            </w:r>
          </w:p>
        </w:tc>
        <w:tc>
          <w:tcPr>
            <w:tcW w:w="0" w:type="auto"/>
          </w:tcPr>
          <w:p w14:paraId="71AED4EC" w14:textId="77777777" w:rsidR="006E6089" w:rsidRPr="000A33BE" w:rsidRDefault="0008774C">
            <w:pPr>
              <w:rPr>
                <w:b/>
                <w:bCs/>
                <w:sz w:val="28"/>
                <w:szCs w:val="28"/>
              </w:rPr>
            </w:pPr>
            <w:r w:rsidRPr="000A33BE">
              <w:rPr>
                <w:b/>
                <w:bCs/>
                <w:sz w:val="28"/>
                <w:szCs w:val="28"/>
              </w:rPr>
              <w:t>33</w:t>
            </w:r>
          </w:p>
        </w:tc>
      </w:tr>
      <w:tr w:rsidR="006E6089" w:rsidRPr="000A33BE" w14:paraId="71AED4F2" w14:textId="77777777">
        <w:tc>
          <w:tcPr>
            <w:tcW w:w="0" w:type="auto"/>
          </w:tcPr>
          <w:p w14:paraId="71AED4EE" w14:textId="77777777" w:rsidR="006E6089" w:rsidRPr="000A33BE" w:rsidRDefault="006E6089">
            <w:pPr>
              <w:rPr>
                <w:b/>
                <w:bCs/>
                <w:sz w:val="28"/>
                <w:szCs w:val="28"/>
              </w:rPr>
            </w:pPr>
          </w:p>
        </w:tc>
        <w:tc>
          <w:tcPr>
            <w:tcW w:w="0" w:type="auto"/>
          </w:tcPr>
          <w:p w14:paraId="71AED4EF" w14:textId="77777777" w:rsidR="006E6089" w:rsidRPr="000A33BE" w:rsidRDefault="006E6089">
            <w:pPr>
              <w:rPr>
                <w:b/>
                <w:bCs/>
                <w:sz w:val="28"/>
                <w:szCs w:val="28"/>
              </w:rPr>
            </w:pPr>
          </w:p>
        </w:tc>
        <w:tc>
          <w:tcPr>
            <w:tcW w:w="0" w:type="auto"/>
          </w:tcPr>
          <w:p w14:paraId="71AED4F0" w14:textId="77777777" w:rsidR="006E6089" w:rsidRPr="000A33BE" w:rsidRDefault="006E6089">
            <w:pPr>
              <w:rPr>
                <w:b/>
                <w:bCs/>
                <w:sz w:val="28"/>
                <w:szCs w:val="28"/>
              </w:rPr>
            </w:pPr>
          </w:p>
        </w:tc>
        <w:tc>
          <w:tcPr>
            <w:tcW w:w="0" w:type="auto"/>
          </w:tcPr>
          <w:p w14:paraId="71AED4F1" w14:textId="77777777" w:rsidR="006E6089" w:rsidRPr="000A33BE" w:rsidRDefault="006E6089">
            <w:pPr>
              <w:rPr>
                <w:b/>
                <w:bCs/>
                <w:sz w:val="28"/>
                <w:szCs w:val="28"/>
              </w:rPr>
            </w:pPr>
          </w:p>
        </w:tc>
      </w:tr>
    </w:tbl>
    <w:p w14:paraId="71AED4F3" w14:textId="77777777" w:rsidR="006E6089" w:rsidRPr="000A33BE" w:rsidRDefault="006E6089">
      <w:pPr>
        <w:spacing w:after="160"/>
        <w:rPr>
          <w:b/>
          <w:bCs/>
          <w:sz w:val="28"/>
          <w:szCs w:val="28"/>
        </w:rPr>
      </w:pPr>
    </w:p>
    <w:p w14:paraId="71AED4F4" w14:textId="77777777" w:rsidR="006E6089" w:rsidRPr="000A33BE" w:rsidRDefault="0008774C">
      <w:pPr>
        <w:spacing w:after="120"/>
        <w:rPr>
          <w:b/>
          <w:bCs/>
          <w:sz w:val="28"/>
          <w:szCs w:val="28"/>
        </w:rPr>
      </w:pPr>
      <w:r w:rsidRPr="000A33BE">
        <w:rPr>
          <w:b/>
          <w:bCs/>
          <w:sz w:val="28"/>
          <w:szCs w:val="28"/>
        </w:rPr>
        <w:t>The records table provides the following capabilities:</w:t>
      </w:r>
    </w:p>
    <w:p w14:paraId="71AED4F5" w14:textId="77777777" w:rsidR="006E6089" w:rsidRPr="000A33BE" w:rsidRDefault="0008774C">
      <w:pPr>
        <w:numPr>
          <w:ilvl w:val="0"/>
          <w:numId w:val="6"/>
        </w:numPr>
        <w:spacing w:after="60"/>
        <w:rPr>
          <w:b/>
          <w:bCs/>
          <w:sz w:val="28"/>
          <w:szCs w:val="28"/>
        </w:rPr>
      </w:pPr>
      <w:r w:rsidRPr="000A33BE">
        <w:rPr>
          <w:b/>
          <w:bCs/>
          <w:sz w:val="28"/>
          <w:szCs w:val="28"/>
        </w:rPr>
        <w:t>•  Real-time search filtering across target, type, and verdict columns</w:t>
      </w:r>
    </w:p>
    <w:p w14:paraId="71AED4F6" w14:textId="77777777" w:rsidR="006E6089" w:rsidRPr="000A33BE" w:rsidRDefault="0008774C">
      <w:pPr>
        <w:numPr>
          <w:ilvl w:val="0"/>
          <w:numId w:val="6"/>
        </w:numPr>
        <w:spacing w:after="60"/>
        <w:rPr>
          <w:b/>
          <w:bCs/>
          <w:sz w:val="28"/>
          <w:szCs w:val="28"/>
        </w:rPr>
      </w:pPr>
      <w:r w:rsidRPr="000A33BE">
        <w:rPr>
          <w:b/>
          <w:bCs/>
          <w:sz w:val="28"/>
          <w:szCs w:val="28"/>
        </w:rPr>
        <w:t>•  Column-based sorting (ascending and descending) by clicking column headers</w:t>
      </w:r>
    </w:p>
    <w:p w14:paraId="71AED4F7" w14:textId="77777777" w:rsidR="006E6089" w:rsidRPr="000A33BE" w:rsidRDefault="0008774C">
      <w:pPr>
        <w:numPr>
          <w:ilvl w:val="0"/>
          <w:numId w:val="6"/>
        </w:numPr>
        <w:spacing w:after="60"/>
        <w:rPr>
          <w:b/>
          <w:bCs/>
          <w:sz w:val="28"/>
          <w:szCs w:val="28"/>
        </w:rPr>
      </w:pPr>
      <w:r w:rsidRPr="000A33BE">
        <w:rPr>
          <w:b/>
          <w:bCs/>
          <w:sz w:val="28"/>
          <w:szCs w:val="28"/>
        </w:rPr>
        <w:t>•  Pagination with 10 records per page</w:t>
      </w:r>
    </w:p>
    <w:p w14:paraId="71AED4F8" w14:textId="77777777" w:rsidR="006E6089" w:rsidRPr="000A33BE" w:rsidRDefault="0008774C">
      <w:pPr>
        <w:numPr>
          <w:ilvl w:val="0"/>
          <w:numId w:val="6"/>
        </w:numPr>
        <w:spacing w:after="60"/>
        <w:rPr>
          <w:b/>
          <w:bCs/>
          <w:sz w:val="28"/>
          <w:szCs w:val="28"/>
        </w:rPr>
      </w:pPr>
      <w:r w:rsidRPr="000A33BE">
        <w:rPr>
          <w:b/>
          <w:bCs/>
          <w:sz w:val="28"/>
          <w:szCs w:val="28"/>
        </w:rPr>
        <w:t>•  Colour-coded verdict pills (green = safe, yellow = suspicious, red = dangerous/scam)</w:t>
      </w:r>
    </w:p>
    <w:p w14:paraId="71AED4F9" w14:textId="77777777" w:rsidR="006E6089" w:rsidRPr="000A33BE" w:rsidRDefault="0008774C">
      <w:pPr>
        <w:numPr>
          <w:ilvl w:val="0"/>
          <w:numId w:val="6"/>
        </w:numPr>
        <w:spacing w:after="60"/>
        <w:rPr>
          <w:b/>
          <w:bCs/>
          <w:sz w:val="28"/>
          <w:szCs w:val="28"/>
        </w:rPr>
      </w:pPr>
      <w:r w:rsidRPr="000A33BE">
        <w:rPr>
          <w:b/>
          <w:bCs/>
          <w:sz w:val="28"/>
          <w:szCs w:val="28"/>
        </w:rPr>
        <w:t>•  Inline mini-bar risk score visualisations per row</w:t>
      </w:r>
    </w:p>
    <w:p w14:paraId="71AED4FA" w14:textId="77777777" w:rsidR="006E6089" w:rsidRPr="000A33BE" w:rsidRDefault="0008774C">
      <w:pPr>
        <w:numPr>
          <w:ilvl w:val="0"/>
          <w:numId w:val="6"/>
        </w:numPr>
        <w:spacing w:after="160"/>
        <w:rPr>
          <w:b/>
          <w:bCs/>
          <w:sz w:val="28"/>
          <w:szCs w:val="28"/>
        </w:rPr>
      </w:pPr>
      <w:r w:rsidRPr="000A33BE">
        <w:rPr>
          <w:b/>
          <w:bCs/>
          <w:sz w:val="28"/>
          <w:szCs w:val="28"/>
        </w:rPr>
        <w:t>•  CSV export of the current filtered/sorted view</w:t>
      </w:r>
    </w:p>
    <w:p w14:paraId="71AED4FB" w14:textId="77777777" w:rsidR="006E6089" w:rsidRPr="000A33BE" w:rsidRDefault="0008774C">
      <w:pPr>
        <w:spacing w:after="160"/>
        <w:rPr>
          <w:b/>
          <w:bCs/>
          <w:sz w:val="28"/>
          <w:szCs w:val="28"/>
        </w:rPr>
      </w:pPr>
      <w:r w:rsidRPr="000A33BE">
        <w:rPr>
          <w:b/>
          <w:bCs/>
          <w:sz w:val="44"/>
          <w:szCs w:val="28"/>
        </w:rPr>
        <w:t>10. Security &amp; Ethical Considerations</w:t>
      </w:r>
    </w:p>
    <w:p w14:paraId="71AED4FC" w14:textId="77777777" w:rsidR="006E6089" w:rsidRPr="000A33BE" w:rsidRDefault="0008774C">
      <w:pPr>
        <w:spacing w:after="120"/>
        <w:rPr>
          <w:b/>
          <w:bCs/>
          <w:sz w:val="28"/>
          <w:szCs w:val="28"/>
        </w:rPr>
      </w:pPr>
      <w:proofErr w:type="spellStart"/>
      <w:r w:rsidRPr="000A33BE">
        <w:rPr>
          <w:b/>
          <w:bCs/>
          <w:sz w:val="28"/>
          <w:szCs w:val="28"/>
        </w:rPr>
        <w:t>ScamShield</w:t>
      </w:r>
      <w:proofErr w:type="spellEnd"/>
      <w:r w:rsidRPr="000A33BE">
        <w:rPr>
          <w:b/>
          <w:bCs/>
          <w:sz w:val="28"/>
          <w:szCs w:val="28"/>
        </w:rPr>
        <w:t xml:space="preserve"> is an educational tool and has been designed with the following ethical constraints built in:</w:t>
      </w:r>
    </w:p>
    <w:p w14:paraId="71AED4FD" w14:textId="77777777" w:rsidR="006E6089" w:rsidRPr="000A33BE" w:rsidRDefault="0008774C">
      <w:pPr>
        <w:numPr>
          <w:ilvl w:val="0"/>
          <w:numId w:val="7"/>
        </w:numPr>
        <w:spacing w:after="80"/>
        <w:rPr>
          <w:b/>
          <w:bCs/>
          <w:sz w:val="28"/>
          <w:szCs w:val="28"/>
        </w:rPr>
      </w:pPr>
      <w:r w:rsidRPr="000A33BE">
        <w:rPr>
          <w:b/>
          <w:bCs/>
          <w:sz w:val="28"/>
          <w:szCs w:val="28"/>
        </w:rPr>
        <w:t>1.  No External Data Transmission: All processing happens on localhost. The application never sends user-entered URLs, messages, or job text to any external server or analytics service.</w:t>
      </w:r>
    </w:p>
    <w:p w14:paraId="71AED4FE" w14:textId="77777777" w:rsidR="006E6089" w:rsidRPr="000A33BE" w:rsidRDefault="0008774C">
      <w:pPr>
        <w:numPr>
          <w:ilvl w:val="0"/>
          <w:numId w:val="7"/>
        </w:numPr>
        <w:spacing w:after="80"/>
        <w:rPr>
          <w:b/>
          <w:bCs/>
          <w:sz w:val="28"/>
          <w:szCs w:val="28"/>
        </w:rPr>
      </w:pPr>
      <w:r w:rsidRPr="000A33BE">
        <w:rPr>
          <w:b/>
          <w:bCs/>
          <w:sz w:val="28"/>
          <w:szCs w:val="28"/>
        </w:rPr>
        <w:t xml:space="preserve">2.  No False Guarantees: Every result box and every input form displays a prominent disclaimer: "DEMO RESULT — Rule-based detection only. Does not guarantee actual safety." This prevents users from relying solely on </w:t>
      </w:r>
      <w:proofErr w:type="spellStart"/>
      <w:r w:rsidRPr="000A33BE">
        <w:rPr>
          <w:b/>
          <w:bCs/>
          <w:sz w:val="28"/>
          <w:szCs w:val="28"/>
        </w:rPr>
        <w:t>ScamShield</w:t>
      </w:r>
      <w:proofErr w:type="spellEnd"/>
      <w:r w:rsidRPr="000A33BE">
        <w:rPr>
          <w:b/>
          <w:bCs/>
          <w:sz w:val="28"/>
          <w:szCs w:val="28"/>
        </w:rPr>
        <w:t xml:space="preserve"> for real security decisions.</w:t>
      </w:r>
    </w:p>
    <w:p w14:paraId="71AED4FF" w14:textId="77777777" w:rsidR="006E6089" w:rsidRPr="000A33BE" w:rsidRDefault="0008774C">
      <w:pPr>
        <w:numPr>
          <w:ilvl w:val="0"/>
          <w:numId w:val="7"/>
        </w:numPr>
        <w:spacing w:after="80"/>
        <w:rPr>
          <w:b/>
          <w:bCs/>
          <w:sz w:val="28"/>
          <w:szCs w:val="28"/>
        </w:rPr>
      </w:pPr>
      <w:r w:rsidRPr="000A33BE">
        <w:rPr>
          <w:b/>
          <w:bCs/>
          <w:sz w:val="28"/>
          <w:szCs w:val="28"/>
        </w:rPr>
        <w:lastRenderedPageBreak/>
        <w:t>3.  Authorised Scanning Only: The Website Security Scanner documentation explicitly states that users should only scan websites they own or have explicit permission to test.</w:t>
      </w:r>
    </w:p>
    <w:p w14:paraId="71AED500" w14:textId="77777777" w:rsidR="006E6089" w:rsidRPr="000A33BE" w:rsidRDefault="0008774C">
      <w:pPr>
        <w:numPr>
          <w:ilvl w:val="0"/>
          <w:numId w:val="7"/>
        </w:numPr>
        <w:spacing w:after="80"/>
        <w:rPr>
          <w:b/>
          <w:bCs/>
          <w:sz w:val="28"/>
          <w:szCs w:val="28"/>
        </w:rPr>
      </w:pPr>
      <w:r w:rsidRPr="000A33BE">
        <w:rPr>
          <w:b/>
          <w:bCs/>
          <w:sz w:val="28"/>
          <w:szCs w:val="28"/>
        </w:rPr>
        <w:t>4.  No User Data Persistence: The C server does not write any user input to disk. All scan records exist only in browser memory and are lost on page refresh.</w:t>
      </w:r>
    </w:p>
    <w:p w14:paraId="71AED501" w14:textId="77777777" w:rsidR="006E6089" w:rsidRPr="000A33BE" w:rsidRDefault="0008774C">
      <w:pPr>
        <w:numPr>
          <w:ilvl w:val="0"/>
          <w:numId w:val="7"/>
        </w:numPr>
        <w:spacing w:after="160"/>
        <w:rPr>
          <w:b/>
          <w:bCs/>
          <w:sz w:val="28"/>
          <w:szCs w:val="28"/>
        </w:rPr>
      </w:pPr>
      <w:r w:rsidRPr="000A33BE">
        <w:rPr>
          <w:b/>
          <w:bCs/>
          <w:sz w:val="28"/>
          <w:szCs w:val="28"/>
        </w:rPr>
        <w:t>5.  Fictional Demo Data: The 50 demo records are entirely fictional. Target strings in the demo set are invented examples and do not reflect real scam infrastructure.</w:t>
      </w:r>
    </w:p>
    <w:p w14:paraId="71AED502" w14:textId="77777777" w:rsidR="006E6089" w:rsidRPr="000A33BE" w:rsidRDefault="0008774C">
      <w:pPr>
        <w:spacing w:after="160"/>
        <w:rPr>
          <w:b/>
          <w:bCs/>
          <w:sz w:val="28"/>
          <w:szCs w:val="28"/>
        </w:rPr>
      </w:pPr>
      <w:r w:rsidRPr="000A33BE">
        <w:rPr>
          <w:b/>
          <w:bCs/>
          <w:sz w:val="44"/>
          <w:szCs w:val="28"/>
        </w:rPr>
        <w:t>11. How to Compile &amp; Run</w:t>
      </w:r>
    </w:p>
    <w:p w14:paraId="71AED503" w14:textId="77777777" w:rsidR="006E6089" w:rsidRPr="000A33BE" w:rsidRDefault="0008774C">
      <w:pPr>
        <w:spacing w:after="120"/>
        <w:rPr>
          <w:b/>
          <w:bCs/>
          <w:sz w:val="28"/>
          <w:szCs w:val="28"/>
        </w:rPr>
      </w:pPr>
      <w:r w:rsidRPr="000A33BE">
        <w:rPr>
          <w:b/>
          <w:bCs/>
          <w:sz w:val="36"/>
          <w:szCs w:val="28"/>
        </w:rPr>
        <w:t>Prerequisites</w:t>
      </w:r>
    </w:p>
    <w:p w14:paraId="71AED504" w14:textId="77777777" w:rsidR="006E6089" w:rsidRPr="000A33BE" w:rsidRDefault="0008774C">
      <w:pPr>
        <w:numPr>
          <w:ilvl w:val="0"/>
          <w:numId w:val="8"/>
        </w:numPr>
        <w:spacing w:after="60"/>
        <w:rPr>
          <w:b/>
          <w:bCs/>
          <w:sz w:val="28"/>
          <w:szCs w:val="28"/>
        </w:rPr>
      </w:pPr>
      <w:r w:rsidRPr="000A33BE">
        <w:rPr>
          <w:b/>
          <w:bCs/>
          <w:sz w:val="28"/>
          <w:szCs w:val="28"/>
        </w:rPr>
        <w:t>•  Windows 10 or later (Winsock2 is a Windows-native API)</w:t>
      </w:r>
    </w:p>
    <w:p w14:paraId="71AED505" w14:textId="77777777" w:rsidR="006E6089" w:rsidRPr="000A33BE" w:rsidRDefault="0008774C">
      <w:pPr>
        <w:numPr>
          <w:ilvl w:val="0"/>
          <w:numId w:val="8"/>
        </w:numPr>
        <w:spacing w:after="60"/>
        <w:rPr>
          <w:b/>
          <w:bCs/>
          <w:sz w:val="28"/>
          <w:szCs w:val="28"/>
        </w:rPr>
      </w:pPr>
      <w:r w:rsidRPr="000A33BE">
        <w:rPr>
          <w:b/>
          <w:bCs/>
          <w:sz w:val="28"/>
          <w:szCs w:val="28"/>
        </w:rPr>
        <w:t>•  GCC compiler — available via MSYS2 (recommended) or TDM-GCC</w:t>
      </w:r>
    </w:p>
    <w:p w14:paraId="71AED506" w14:textId="77777777" w:rsidR="006E6089" w:rsidRPr="000A33BE" w:rsidRDefault="0008774C">
      <w:pPr>
        <w:numPr>
          <w:ilvl w:val="0"/>
          <w:numId w:val="8"/>
        </w:numPr>
        <w:spacing w:after="160"/>
        <w:rPr>
          <w:b/>
          <w:bCs/>
          <w:sz w:val="28"/>
          <w:szCs w:val="28"/>
        </w:rPr>
      </w:pPr>
      <w:r w:rsidRPr="000A33BE">
        <w:rPr>
          <w:b/>
          <w:bCs/>
          <w:sz w:val="28"/>
          <w:szCs w:val="28"/>
        </w:rPr>
        <w:t>•  A modern web browser (Chrome, Firefox, Edge)</w:t>
      </w:r>
    </w:p>
    <w:p w14:paraId="71AED507" w14:textId="77777777" w:rsidR="006E6089" w:rsidRPr="000A33BE" w:rsidRDefault="0008774C">
      <w:pPr>
        <w:spacing w:after="120"/>
        <w:rPr>
          <w:b/>
          <w:bCs/>
          <w:sz w:val="28"/>
          <w:szCs w:val="28"/>
        </w:rPr>
      </w:pPr>
      <w:r w:rsidRPr="000A33BE">
        <w:rPr>
          <w:b/>
          <w:bCs/>
          <w:sz w:val="36"/>
          <w:szCs w:val="28"/>
        </w:rPr>
        <w:t>Installing GCC via MSYS2</w:t>
      </w:r>
    </w:p>
    <w:p w14:paraId="71AED508" w14:textId="77777777" w:rsidR="006E6089" w:rsidRPr="000A33BE" w:rsidRDefault="0008774C">
      <w:pPr>
        <w:spacing w:after="80"/>
        <w:rPr>
          <w:b/>
          <w:bCs/>
          <w:sz w:val="28"/>
          <w:szCs w:val="28"/>
        </w:rPr>
      </w:pPr>
      <w:r w:rsidRPr="000A33BE">
        <w:rPr>
          <w:b/>
          <w:bCs/>
          <w:sz w:val="28"/>
          <w:szCs w:val="28"/>
        </w:rPr>
        <w:t>Download and install MSYS2 from https://www.msys2.org, then open the MSYS2 terminal and run:</w:t>
      </w:r>
    </w:p>
    <w:p w14:paraId="71AED509" w14:textId="77777777" w:rsidR="006E6089" w:rsidRPr="000A33BE" w:rsidRDefault="0008774C">
      <w:pPr>
        <w:spacing w:after="160"/>
        <w:rPr>
          <w:b/>
          <w:bCs/>
          <w:sz w:val="28"/>
          <w:szCs w:val="28"/>
        </w:rPr>
      </w:pPr>
      <w:r w:rsidRPr="000A33BE">
        <w:rPr>
          <w:b/>
          <w:bCs/>
          <w:sz w:val="28"/>
          <w:szCs w:val="28"/>
        </w:rPr>
        <w:t xml:space="preserve">    </w:t>
      </w:r>
      <w:proofErr w:type="spellStart"/>
      <w:r w:rsidRPr="000A33BE">
        <w:rPr>
          <w:b/>
          <w:bCs/>
          <w:sz w:val="28"/>
          <w:szCs w:val="28"/>
        </w:rPr>
        <w:t>pacman</w:t>
      </w:r>
      <w:proofErr w:type="spellEnd"/>
      <w:r w:rsidRPr="000A33BE">
        <w:rPr>
          <w:b/>
          <w:bCs/>
          <w:sz w:val="28"/>
          <w:szCs w:val="28"/>
        </w:rPr>
        <w:t xml:space="preserve"> -S mingw-w64-x86_64-gcc</w:t>
      </w:r>
    </w:p>
    <w:p w14:paraId="71AED50A" w14:textId="77777777" w:rsidR="006E6089" w:rsidRPr="000A33BE" w:rsidRDefault="0008774C">
      <w:pPr>
        <w:spacing w:after="120"/>
        <w:rPr>
          <w:b/>
          <w:bCs/>
          <w:sz w:val="28"/>
          <w:szCs w:val="28"/>
        </w:rPr>
      </w:pPr>
      <w:r w:rsidRPr="000A33BE">
        <w:rPr>
          <w:b/>
          <w:bCs/>
          <w:sz w:val="36"/>
          <w:szCs w:val="28"/>
        </w:rPr>
        <w:t>Compilation</w:t>
      </w:r>
    </w:p>
    <w:p w14:paraId="71AED50B" w14:textId="77777777" w:rsidR="006E6089" w:rsidRPr="000A33BE" w:rsidRDefault="0008774C">
      <w:pPr>
        <w:spacing w:after="80"/>
        <w:rPr>
          <w:b/>
          <w:bCs/>
          <w:sz w:val="28"/>
          <w:szCs w:val="28"/>
        </w:rPr>
      </w:pPr>
      <w:r w:rsidRPr="000A33BE">
        <w:rPr>
          <w:b/>
          <w:bCs/>
          <w:sz w:val="28"/>
          <w:szCs w:val="28"/>
        </w:rPr>
        <w:t xml:space="preserve">Open a terminal, navigate to the </w:t>
      </w:r>
      <w:proofErr w:type="spellStart"/>
      <w:r w:rsidRPr="000A33BE">
        <w:rPr>
          <w:b/>
          <w:bCs/>
          <w:sz w:val="28"/>
          <w:szCs w:val="28"/>
        </w:rPr>
        <w:t>scamshield</w:t>
      </w:r>
      <w:proofErr w:type="spellEnd"/>
      <w:r w:rsidRPr="000A33BE">
        <w:rPr>
          <w:b/>
          <w:bCs/>
          <w:sz w:val="28"/>
          <w:szCs w:val="28"/>
        </w:rPr>
        <w:t xml:space="preserve"> folder, and run:</w:t>
      </w:r>
    </w:p>
    <w:p w14:paraId="71AED50C" w14:textId="77777777" w:rsidR="006E6089" w:rsidRPr="000A33BE" w:rsidRDefault="0008774C">
      <w:pPr>
        <w:spacing w:after="160"/>
        <w:rPr>
          <w:b/>
          <w:bCs/>
          <w:sz w:val="28"/>
          <w:szCs w:val="28"/>
        </w:rPr>
      </w:pPr>
      <w:r w:rsidRPr="000A33BE">
        <w:rPr>
          <w:b/>
          <w:bCs/>
          <w:sz w:val="28"/>
          <w:szCs w:val="28"/>
        </w:rPr>
        <w:t xml:space="preserve">    </w:t>
      </w:r>
      <w:proofErr w:type="spellStart"/>
      <w:r w:rsidRPr="000A33BE">
        <w:rPr>
          <w:b/>
          <w:bCs/>
          <w:sz w:val="28"/>
          <w:szCs w:val="28"/>
        </w:rPr>
        <w:t>gcc</w:t>
      </w:r>
      <w:proofErr w:type="spellEnd"/>
      <w:r w:rsidRPr="000A33BE">
        <w:rPr>
          <w:b/>
          <w:bCs/>
          <w:sz w:val="28"/>
          <w:szCs w:val="28"/>
        </w:rPr>
        <w:t xml:space="preserve"> </w:t>
      </w:r>
      <w:proofErr w:type="spellStart"/>
      <w:r w:rsidRPr="000A33BE">
        <w:rPr>
          <w:b/>
          <w:bCs/>
          <w:sz w:val="28"/>
          <w:szCs w:val="28"/>
        </w:rPr>
        <w:t>server.c</w:t>
      </w:r>
      <w:proofErr w:type="spellEnd"/>
      <w:r w:rsidRPr="000A33BE">
        <w:rPr>
          <w:b/>
          <w:bCs/>
          <w:sz w:val="28"/>
          <w:szCs w:val="28"/>
        </w:rPr>
        <w:t xml:space="preserve"> -o server.exe -lws2_32 -O2</w:t>
      </w:r>
    </w:p>
    <w:p w14:paraId="71AED50D" w14:textId="77777777" w:rsidR="006E6089" w:rsidRPr="000A33BE" w:rsidRDefault="0008774C">
      <w:pPr>
        <w:spacing w:after="160"/>
        <w:rPr>
          <w:b/>
          <w:bCs/>
          <w:sz w:val="28"/>
          <w:szCs w:val="28"/>
        </w:rPr>
      </w:pPr>
      <w:r w:rsidRPr="000A33BE">
        <w:rPr>
          <w:b/>
          <w:bCs/>
          <w:sz w:val="28"/>
          <w:szCs w:val="28"/>
        </w:rPr>
        <w:t>The -lws2_32 flag links the Winsock2 library. The -O2 flag enables compiler optimisations. The resulting server.exe is approximately 60–80 KB.</w:t>
      </w:r>
    </w:p>
    <w:p w14:paraId="71AED50E" w14:textId="77777777" w:rsidR="006E6089" w:rsidRPr="000A33BE" w:rsidRDefault="0008774C">
      <w:pPr>
        <w:spacing w:after="120"/>
        <w:rPr>
          <w:b/>
          <w:bCs/>
          <w:sz w:val="28"/>
          <w:szCs w:val="28"/>
        </w:rPr>
      </w:pPr>
      <w:r w:rsidRPr="000A33BE">
        <w:rPr>
          <w:b/>
          <w:bCs/>
          <w:sz w:val="36"/>
          <w:szCs w:val="28"/>
        </w:rPr>
        <w:t>Running the Server</w:t>
      </w:r>
    </w:p>
    <w:p w14:paraId="71AED50F" w14:textId="77777777" w:rsidR="006E6089" w:rsidRPr="000A33BE" w:rsidRDefault="0008774C">
      <w:pPr>
        <w:spacing w:after="80"/>
        <w:rPr>
          <w:b/>
          <w:bCs/>
          <w:sz w:val="28"/>
          <w:szCs w:val="28"/>
        </w:rPr>
      </w:pPr>
      <w:r w:rsidRPr="000A33BE">
        <w:rPr>
          <w:b/>
          <w:bCs/>
          <w:sz w:val="28"/>
          <w:szCs w:val="28"/>
        </w:rPr>
        <w:t xml:space="preserve">    ./server.exe</w:t>
      </w:r>
    </w:p>
    <w:p w14:paraId="71AED510" w14:textId="77777777" w:rsidR="006E6089" w:rsidRPr="000A33BE" w:rsidRDefault="0008774C">
      <w:pPr>
        <w:spacing w:after="160"/>
        <w:rPr>
          <w:b/>
          <w:bCs/>
          <w:sz w:val="28"/>
          <w:szCs w:val="28"/>
        </w:rPr>
      </w:pPr>
      <w:r w:rsidRPr="000A33BE">
        <w:rPr>
          <w:b/>
          <w:bCs/>
          <w:sz w:val="28"/>
          <w:szCs w:val="28"/>
        </w:rPr>
        <w:t>The server will print: "</w:t>
      </w:r>
      <w:proofErr w:type="spellStart"/>
      <w:r w:rsidRPr="000A33BE">
        <w:rPr>
          <w:b/>
          <w:bCs/>
          <w:sz w:val="28"/>
          <w:szCs w:val="28"/>
        </w:rPr>
        <w:t>ScamShield</w:t>
      </w:r>
      <w:proofErr w:type="spellEnd"/>
      <w:r w:rsidRPr="000A33BE">
        <w:rPr>
          <w:b/>
          <w:bCs/>
          <w:sz w:val="28"/>
          <w:szCs w:val="28"/>
        </w:rPr>
        <w:t xml:space="preserve"> Server running on http://localhost:8080". Open that address in your browser to access the dashboard. Press </w:t>
      </w:r>
      <w:proofErr w:type="spellStart"/>
      <w:r w:rsidRPr="000A33BE">
        <w:rPr>
          <w:b/>
          <w:bCs/>
          <w:sz w:val="28"/>
          <w:szCs w:val="28"/>
        </w:rPr>
        <w:t>Ctrl+C</w:t>
      </w:r>
      <w:proofErr w:type="spellEnd"/>
      <w:r w:rsidRPr="000A33BE">
        <w:rPr>
          <w:b/>
          <w:bCs/>
          <w:sz w:val="28"/>
          <w:szCs w:val="28"/>
        </w:rPr>
        <w:t xml:space="preserve"> in the terminal to stop the server.</w:t>
      </w:r>
    </w:p>
    <w:p w14:paraId="71AED511" w14:textId="77777777" w:rsidR="006E6089" w:rsidRPr="000A33BE" w:rsidRDefault="0008774C">
      <w:pPr>
        <w:spacing w:after="160"/>
        <w:rPr>
          <w:b/>
          <w:bCs/>
          <w:sz w:val="28"/>
          <w:szCs w:val="28"/>
        </w:rPr>
      </w:pPr>
      <w:r w:rsidRPr="000A33BE">
        <w:rPr>
          <w:b/>
          <w:bCs/>
          <w:sz w:val="28"/>
          <w:szCs w:val="28"/>
        </w:rPr>
        <w:lastRenderedPageBreak/>
        <w:t>Important: The server must be run from the same directory as index.html, style.css, and app.js. All four files must reside in the same folder.</w:t>
      </w:r>
    </w:p>
    <w:p w14:paraId="71AED512" w14:textId="77777777" w:rsidR="006E6089" w:rsidRPr="000A33BE" w:rsidRDefault="0008774C">
      <w:pPr>
        <w:spacing w:after="160"/>
        <w:rPr>
          <w:b/>
          <w:bCs/>
          <w:sz w:val="28"/>
          <w:szCs w:val="28"/>
        </w:rPr>
      </w:pPr>
      <w:r w:rsidRPr="000A33BE">
        <w:rPr>
          <w:b/>
          <w:bCs/>
          <w:sz w:val="44"/>
          <w:szCs w:val="28"/>
        </w:rPr>
        <w:t>12. Limitations</w:t>
      </w:r>
    </w:p>
    <w:p w14:paraId="71AED513" w14:textId="77777777" w:rsidR="006E6089" w:rsidRPr="000A33BE" w:rsidRDefault="0008774C">
      <w:pPr>
        <w:spacing w:after="120"/>
        <w:rPr>
          <w:b/>
          <w:bCs/>
          <w:sz w:val="28"/>
          <w:szCs w:val="28"/>
        </w:rPr>
      </w:pPr>
      <w:proofErr w:type="spellStart"/>
      <w:r w:rsidRPr="000A33BE">
        <w:rPr>
          <w:b/>
          <w:bCs/>
          <w:sz w:val="28"/>
          <w:szCs w:val="28"/>
        </w:rPr>
        <w:t>ScamShield</w:t>
      </w:r>
      <w:proofErr w:type="spellEnd"/>
      <w:r w:rsidRPr="000A33BE">
        <w:rPr>
          <w:b/>
          <w:bCs/>
          <w:sz w:val="28"/>
          <w:szCs w:val="28"/>
        </w:rPr>
        <w:t xml:space="preserve"> is an educational prototype with the following acknowledged limitations:</w:t>
      </w:r>
    </w:p>
    <w:p w14:paraId="71AED514" w14:textId="77777777" w:rsidR="006E6089" w:rsidRPr="000A33BE" w:rsidRDefault="0008774C">
      <w:pPr>
        <w:numPr>
          <w:ilvl w:val="0"/>
          <w:numId w:val="9"/>
        </w:numPr>
        <w:spacing w:after="80"/>
        <w:rPr>
          <w:b/>
          <w:bCs/>
          <w:sz w:val="28"/>
          <w:szCs w:val="28"/>
        </w:rPr>
      </w:pPr>
      <w:r w:rsidRPr="000A33BE">
        <w:rPr>
          <w:b/>
          <w:bCs/>
          <w:sz w:val="28"/>
          <w:szCs w:val="28"/>
        </w:rPr>
        <w:t>1.  Rule-based detection only: The system uses static keyword matching. Sophisticated attackers can trivially bypass it by avoiding flagged keywords.</w:t>
      </w:r>
    </w:p>
    <w:p w14:paraId="71AED515" w14:textId="77777777" w:rsidR="006E6089" w:rsidRPr="000A33BE" w:rsidRDefault="0008774C">
      <w:pPr>
        <w:numPr>
          <w:ilvl w:val="0"/>
          <w:numId w:val="9"/>
        </w:numPr>
        <w:spacing w:after="80"/>
        <w:rPr>
          <w:b/>
          <w:bCs/>
          <w:sz w:val="28"/>
          <w:szCs w:val="28"/>
        </w:rPr>
      </w:pPr>
      <w:r w:rsidRPr="000A33BE">
        <w:rPr>
          <w:b/>
          <w:bCs/>
          <w:sz w:val="28"/>
          <w:szCs w:val="28"/>
        </w:rPr>
        <w:t xml:space="preserve">2.  No live threat intelligence: The system has no connection to threat feed databases (e.g. </w:t>
      </w:r>
      <w:proofErr w:type="spellStart"/>
      <w:r w:rsidRPr="000A33BE">
        <w:rPr>
          <w:b/>
          <w:bCs/>
          <w:sz w:val="28"/>
          <w:szCs w:val="28"/>
        </w:rPr>
        <w:t>PhishTank</w:t>
      </w:r>
      <w:proofErr w:type="spellEnd"/>
      <w:r w:rsidRPr="000A33BE">
        <w:rPr>
          <w:b/>
          <w:bCs/>
          <w:sz w:val="28"/>
          <w:szCs w:val="28"/>
        </w:rPr>
        <w:t>, Google Safe Browsing, WHOIS). Newly created phishing domains will not be detected.</w:t>
      </w:r>
    </w:p>
    <w:p w14:paraId="71AED516" w14:textId="77777777" w:rsidR="006E6089" w:rsidRPr="000A33BE" w:rsidRDefault="0008774C">
      <w:pPr>
        <w:numPr>
          <w:ilvl w:val="0"/>
          <w:numId w:val="9"/>
        </w:numPr>
        <w:spacing w:after="80"/>
        <w:rPr>
          <w:b/>
          <w:bCs/>
          <w:sz w:val="28"/>
          <w:szCs w:val="28"/>
        </w:rPr>
      </w:pPr>
      <w:r w:rsidRPr="000A33BE">
        <w:rPr>
          <w:b/>
          <w:bCs/>
          <w:sz w:val="28"/>
          <w:szCs w:val="28"/>
        </w:rPr>
        <w:t>3.  Single-threaded server: The C server handles one client at a time. It is not suitable for concurrent or production use.</w:t>
      </w:r>
    </w:p>
    <w:p w14:paraId="71AED517" w14:textId="77777777" w:rsidR="006E6089" w:rsidRPr="000A33BE" w:rsidRDefault="0008774C">
      <w:pPr>
        <w:numPr>
          <w:ilvl w:val="0"/>
          <w:numId w:val="9"/>
        </w:numPr>
        <w:spacing w:after="80"/>
        <w:rPr>
          <w:b/>
          <w:bCs/>
          <w:sz w:val="28"/>
          <w:szCs w:val="28"/>
        </w:rPr>
      </w:pPr>
      <w:r w:rsidRPr="000A33BE">
        <w:rPr>
          <w:b/>
          <w:bCs/>
          <w:sz w:val="28"/>
          <w:szCs w:val="28"/>
        </w:rPr>
        <w:t>4.  Windows-only backend: Winsock2 is a Windows-specific API. The server cannot be compiled on Linux or macOS without modification.</w:t>
      </w:r>
    </w:p>
    <w:p w14:paraId="71AED518" w14:textId="77777777" w:rsidR="006E6089" w:rsidRPr="000A33BE" w:rsidRDefault="0008774C">
      <w:pPr>
        <w:numPr>
          <w:ilvl w:val="0"/>
          <w:numId w:val="9"/>
        </w:numPr>
        <w:spacing w:after="80"/>
        <w:rPr>
          <w:b/>
          <w:bCs/>
          <w:sz w:val="28"/>
          <w:szCs w:val="28"/>
        </w:rPr>
      </w:pPr>
      <w:r w:rsidRPr="000A33BE">
        <w:rPr>
          <w:b/>
          <w:bCs/>
          <w:sz w:val="28"/>
          <w:szCs w:val="28"/>
        </w:rPr>
        <w:t>5.  No TLS/HTTPS on the server: The local server communicates over plain HTTP. This is acceptable for localhost use but not for deployment.</w:t>
      </w:r>
    </w:p>
    <w:p w14:paraId="71AED519" w14:textId="77777777" w:rsidR="006E6089" w:rsidRPr="000A33BE" w:rsidRDefault="0008774C">
      <w:pPr>
        <w:numPr>
          <w:ilvl w:val="0"/>
          <w:numId w:val="9"/>
        </w:numPr>
        <w:spacing w:after="160"/>
        <w:rPr>
          <w:b/>
          <w:bCs/>
          <w:sz w:val="28"/>
          <w:szCs w:val="28"/>
        </w:rPr>
      </w:pPr>
      <w:r w:rsidRPr="000A33BE">
        <w:rPr>
          <w:b/>
          <w:bCs/>
          <w:sz w:val="28"/>
          <w:szCs w:val="28"/>
        </w:rPr>
        <w:t>6.  Simulated website scanner: The security header scanner does not perform real HTTP requests. Results are simulated based on URL characteristics.</w:t>
      </w:r>
    </w:p>
    <w:p w14:paraId="71AED51A" w14:textId="77777777" w:rsidR="006E6089" w:rsidRPr="000A33BE" w:rsidRDefault="0008774C">
      <w:pPr>
        <w:spacing w:after="160"/>
        <w:rPr>
          <w:b/>
          <w:bCs/>
          <w:sz w:val="28"/>
          <w:szCs w:val="28"/>
        </w:rPr>
      </w:pPr>
      <w:r w:rsidRPr="000A33BE">
        <w:rPr>
          <w:b/>
          <w:bCs/>
          <w:sz w:val="44"/>
          <w:szCs w:val="28"/>
        </w:rPr>
        <w:t>13. Future Enhancements</w:t>
      </w:r>
    </w:p>
    <w:p w14:paraId="71AED51B" w14:textId="77777777" w:rsidR="006E6089" w:rsidRPr="000A33BE" w:rsidRDefault="0008774C">
      <w:pPr>
        <w:spacing w:after="120"/>
        <w:rPr>
          <w:b/>
          <w:bCs/>
          <w:sz w:val="28"/>
          <w:szCs w:val="28"/>
        </w:rPr>
      </w:pPr>
      <w:r w:rsidRPr="000A33BE">
        <w:rPr>
          <w:b/>
          <w:bCs/>
          <w:sz w:val="28"/>
          <w:szCs w:val="28"/>
        </w:rPr>
        <w:t xml:space="preserve">The following enhancements are planned for future versions of </w:t>
      </w:r>
      <w:proofErr w:type="spellStart"/>
      <w:r w:rsidRPr="000A33BE">
        <w:rPr>
          <w:b/>
          <w:bCs/>
          <w:sz w:val="28"/>
          <w:szCs w:val="28"/>
        </w:rPr>
        <w:t>ScamShield</w:t>
      </w:r>
      <w:proofErr w:type="spellEnd"/>
      <w:r w:rsidRPr="000A33BE">
        <w:rPr>
          <w:b/>
          <w:bCs/>
          <w:sz w:val="28"/>
          <w:szCs w:val="28"/>
        </w:rPr>
        <w:t>:</w:t>
      </w:r>
    </w:p>
    <w:p w14:paraId="71AED51C" w14:textId="77777777" w:rsidR="006E6089" w:rsidRPr="000A33BE" w:rsidRDefault="0008774C">
      <w:pPr>
        <w:numPr>
          <w:ilvl w:val="0"/>
          <w:numId w:val="10"/>
        </w:numPr>
        <w:spacing w:after="80"/>
        <w:rPr>
          <w:b/>
          <w:bCs/>
          <w:sz w:val="28"/>
          <w:szCs w:val="28"/>
        </w:rPr>
      </w:pPr>
      <w:r w:rsidRPr="000A33BE">
        <w:rPr>
          <w:b/>
          <w:bCs/>
          <w:sz w:val="28"/>
          <w:szCs w:val="28"/>
        </w:rPr>
        <w:t xml:space="preserve">1.  Live Threat Intelligence Integration: Connect to public APIs such as Google Safe Browsing, </w:t>
      </w:r>
      <w:proofErr w:type="spellStart"/>
      <w:r w:rsidRPr="000A33BE">
        <w:rPr>
          <w:b/>
          <w:bCs/>
          <w:sz w:val="28"/>
          <w:szCs w:val="28"/>
        </w:rPr>
        <w:t>VirusTotal</w:t>
      </w:r>
      <w:proofErr w:type="spellEnd"/>
      <w:r w:rsidRPr="000A33BE">
        <w:rPr>
          <w:b/>
          <w:bCs/>
          <w:sz w:val="28"/>
          <w:szCs w:val="28"/>
        </w:rPr>
        <w:t xml:space="preserve"> (free tier), and </w:t>
      </w:r>
      <w:proofErr w:type="spellStart"/>
      <w:r w:rsidRPr="000A33BE">
        <w:rPr>
          <w:b/>
          <w:bCs/>
          <w:sz w:val="28"/>
          <w:szCs w:val="28"/>
        </w:rPr>
        <w:t>PhishTank</w:t>
      </w:r>
      <w:proofErr w:type="spellEnd"/>
      <w:r w:rsidRPr="000A33BE">
        <w:rPr>
          <w:b/>
          <w:bCs/>
          <w:sz w:val="28"/>
          <w:szCs w:val="28"/>
        </w:rPr>
        <w:t xml:space="preserve"> to cross-reference URLs against real-time blacklists.</w:t>
      </w:r>
    </w:p>
    <w:p w14:paraId="71AED51D" w14:textId="77777777" w:rsidR="006E6089" w:rsidRPr="000A33BE" w:rsidRDefault="0008774C">
      <w:pPr>
        <w:numPr>
          <w:ilvl w:val="0"/>
          <w:numId w:val="10"/>
        </w:numPr>
        <w:spacing w:after="80"/>
        <w:rPr>
          <w:b/>
          <w:bCs/>
          <w:sz w:val="28"/>
          <w:szCs w:val="28"/>
        </w:rPr>
      </w:pPr>
      <w:r w:rsidRPr="000A33BE">
        <w:rPr>
          <w:b/>
          <w:bCs/>
          <w:sz w:val="28"/>
          <w:szCs w:val="28"/>
        </w:rPr>
        <w:t xml:space="preserve">2.  Multi-threading: Replace the single-threaded accept loop with a thread-per-connection model using </w:t>
      </w:r>
      <w:proofErr w:type="spellStart"/>
      <w:proofErr w:type="gramStart"/>
      <w:r w:rsidRPr="000A33BE">
        <w:rPr>
          <w:b/>
          <w:bCs/>
          <w:sz w:val="28"/>
          <w:szCs w:val="28"/>
        </w:rPr>
        <w:t>CreateThread</w:t>
      </w:r>
      <w:proofErr w:type="spellEnd"/>
      <w:r w:rsidRPr="000A33BE">
        <w:rPr>
          <w:b/>
          <w:bCs/>
          <w:sz w:val="28"/>
          <w:szCs w:val="28"/>
        </w:rPr>
        <w:t>(</w:t>
      </w:r>
      <w:proofErr w:type="gramEnd"/>
      <w:r w:rsidRPr="000A33BE">
        <w:rPr>
          <w:b/>
          <w:bCs/>
          <w:sz w:val="28"/>
          <w:szCs w:val="28"/>
        </w:rPr>
        <w:t>) to handle concurrent users.</w:t>
      </w:r>
    </w:p>
    <w:p w14:paraId="71AED51E" w14:textId="77777777" w:rsidR="006E6089" w:rsidRPr="000A33BE" w:rsidRDefault="0008774C">
      <w:pPr>
        <w:numPr>
          <w:ilvl w:val="0"/>
          <w:numId w:val="10"/>
        </w:numPr>
        <w:spacing w:after="80"/>
        <w:rPr>
          <w:b/>
          <w:bCs/>
          <w:sz w:val="28"/>
          <w:szCs w:val="28"/>
        </w:rPr>
      </w:pPr>
      <w:r w:rsidRPr="000A33BE">
        <w:rPr>
          <w:b/>
          <w:bCs/>
          <w:sz w:val="28"/>
          <w:szCs w:val="28"/>
        </w:rPr>
        <w:lastRenderedPageBreak/>
        <w:t>3.  Machine Learning Integration: Implement a lightweight Naive Bayes classifier in C trained on labelled phishing/legitimate URL datasets for higher accuracy.</w:t>
      </w:r>
    </w:p>
    <w:p w14:paraId="71AED51F" w14:textId="77777777" w:rsidR="006E6089" w:rsidRPr="000A33BE" w:rsidRDefault="0008774C">
      <w:pPr>
        <w:numPr>
          <w:ilvl w:val="0"/>
          <w:numId w:val="10"/>
        </w:numPr>
        <w:spacing w:after="80"/>
        <w:rPr>
          <w:b/>
          <w:bCs/>
          <w:sz w:val="28"/>
          <w:szCs w:val="28"/>
        </w:rPr>
      </w:pPr>
      <w:r w:rsidRPr="000A33BE">
        <w:rPr>
          <w:b/>
          <w:bCs/>
          <w:sz w:val="28"/>
          <w:szCs w:val="28"/>
        </w:rPr>
        <w:t>4.  Real Security Header Checks: Implement actual HTTP GET requests from the C server to retrieve and parse real response headers from target URLs.</w:t>
      </w:r>
    </w:p>
    <w:p w14:paraId="71AED520" w14:textId="77777777" w:rsidR="006E6089" w:rsidRPr="000A33BE" w:rsidRDefault="0008774C">
      <w:pPr>
        <w:numPr>
          <w:ilvl w:val="0"/>
          <w:numId w:val="10"/>
        </w:numPr>
        <w:spacing w:after="80"/>
        <w:rPr>
          <w:b/>
          <w:bCs/>
          <w:sz w:val="28"/>
          <w:szCs w:val="28"/>
        </w:rPr>
      </w:pPr>
      <w:r w:rsidRPr="000A33BE">
        <w:rPr>
          <w:b/>
          <w:bCs/>
          <w:sz w:val="28"/>
          <w:szCs w:val="28"/>
        </w:rPr>
        <w:t>5.  Persistent Storage: Add SQLite3 integration to persist scan history across sessions and generate trend analysis reports.</w:t>
      </w:r>
    </w:p>
    <w:p w14:paraId="71AED521" w14:textId="77777777" w:rsidR="006E6089" w:rsidRPr="000A33BE" w:rsidRDefault="0008774C">
      <w:pPr>
        <w:numPr>
          <w:ilvl w:val="0"/>
          <w:numId w:val="10"/>
        </w:numPr>
        <w:spacing w:after="80"/>
        <w:rPr>
          <w:b/>
          <w:bCs/>
          <w:sz w:val="28"/>
          <w:szCs w:val="28"/>
        </w:rPr>
      </w:pPr>
      <w:r w:rsidRPr="000A33BE">
        <w:rPr>
          <w:b/>
          <w:bCs/>
          <w:sz w:val="28"/>
          <w:szCs w:val="28"/>
        </w:rPr>
        <w:t>6.  Cross-platform Support: Port the server to use POSIX sockets (Berkeley Sockets API) so it can compile and run on Linux and macOS as well.</w:t>
      </w:r>
    </w:p>
    <w:p w14:paraId="71AED522" w14:textId="77777777" w:rsidR="006E6089" w:rsidRPr="000A33BE" w:rsidRDefault="0008774C">
      <w:pPr>
        <w:numPr>
          <w:ilvl w:val="0"/>
          <w:numId w:val="10"/>
        </w:numPr>
        <w:spacing w:after="160"/>
        <w:rPr>
          <w:b/>
          <w:bCs/>
          <w:sz w:val="28"/>
          <w:szCs w:val="28"/>
        </w:rPr>
      </w:pPr>
      <w:r w:rsidRPr="000A33BE">
        <w:rPr>
          <w:b/>
          <w:bCs/>
          <w:sz w:val="28"/>
          <w:szCs w:val="28"/>
        </w:rPr>
        <w:t>7.  Browser Extension: Package the detection logic as a browser extension that passively checks every link the user hovers over.</w:t>
      </w:r>
    </w:p>
    <w:p w14:paraId="71AED523" w14:textId="77777777" w:rsidR="006E6089" w:rsidRPr="000A33BE" w:rsidRDefault="0008774C">
      <w:pPr>
        <w:spacing w:after="160"/>
        <w:rPr>
          <w:b/>
          <w:bCs/>
          <w:sz w:val="28"/>
          <w:szCs w:val="28"/>
        </w:rPr>
      </w:pPr>
      <w:r w:rsidRPr="000A33BE">
        <w:rPr>
          <w:b/>
          <w:bCs/>
          <w:sz w:val="44"/>
          <w:szCs w:val="28"/>
        </w:rPr>
        <w:t>14. Conclusion</w:t>
      </w:r>
    </w:p>
    <w:p w14:paraId="71AED524" w14:textId="77777777" w:rsidR="006E6089" w:rsidRPr="000A33BE" w:rsidRDefault="0008774C">
      <w:pPr>
        <w:spacing w:after="160"/>
        <w:rPr>
          <w:b/>
          <w:bCs/>
          <w:sz w:val="28"/>
          <w:szCs w:val="28"/>
        </w:rPr>
      </w:pPr>
      <w:proofErr w:type="spellStart"/>
      <w:r w:rsidRPr="000A33BE">
        <w:rPr>
          <w:b/>
          <w:bCs/>
          <w:sz w:val="28"/>
          <w:szCs w:val="28"/>
        </w:rPr>
        <w:t>ScamShield</w:t>
      </w:r>
      <w:proofErr w:type="spellEnd"/>
      <w:r w:rsidRPr="000A33BE">
        <w:rPr>
          <w:b/>
          <w:bCs/>
          <w:sz w:val="28"/>
          <w:szCs w:val="28"/>
        </w:rPr>
        <w:t xml:space="preserve"> successfully demonstrates that a meaningful and visually premium cybersecurity education tool can be built using only the C programming language for the backend and plain HTML, CSS, and JavaScript for the frontend — with zero external framework dependencies. The project serves dual purposes: as a practical coding exercise that teaches systems programming, HTTP server design, socket programming, and frontend development; and as an accessible awareness tool that educates users about the most prevalent online</w:t>
      </w:r>
      <w:r w:rsidRPr="000A33BE">
        <w:rPr>
          <w:b/>
          <w:bCs/>
          <w:sz w:val="28"/>
          <w:szCs w:val="28"/>
        </w:rPr>
        <w:t xml:space="preserve"> scam techniques.</w:t>
      </w:r>
    </w:p>
    <w:p w14:paraId="71AED525" w14:textId="77777777" w:rsidR="006E6089" w:rsidRPr="000A33BE" w:rsidRDefault="0008774C">
      <w:pPr>
        <w:spacing w:after="160"/>
        <w:rPr>
          <w:b/>
          <w:bCs/>
          <w:sz w:val="28"/>
          <w:szCs w:val="28"/>
        </w:rPr>
      </w:pPr>
      <w:r w:rsidRPr="000A33BE">
        <w:rPr>
          <w:b/>
          <w:bCs/>
          <w:sz w:val="28"/>
          <w:szCs w:val="28"/>
        </w:rPr>
        <w:t xml:space="preserve">The modular architecture of the project allows individual components to be studied, extended, or replaced independently. The C backend provides a real-world example of HTTP request parsing, JSON serialisation, and file serving without relying on any library beyond the standard C library and the Windows Sockets API. The frontend demonstrates how vanilla JavaScript can drive complex UI interactions — animated </w:t>
      </w:r>
      <w:r w:rsidRPr="000A33BE">
        <w:rPr>
          <w:b/>
          <w:bCs/>
          <w:sz w:val="28"/>
          <w:szCs w:val="28"/>
        </w:rPr>
        <w:t xml:space="preserve">counters, Canvas chart rendering, sortable tables, and real-time search — without a single </w:t>
      </w:r>
      <w:proofErr w:type="spellStart"/>
      <w:r w:rsidRPr="000A33BE">
        <w:rPr>
          <w:b/>
          <w:bCs/>
          <w:sz w:val="28"/>
          <w:szCs w:val="28"/>
        </w:rPr>
        <w:t>npm</w:t>
      </w:r>
      <w:proofErr w:type="spellEnd"/>
      <w:r w:rsidRPr="000A33BE">
        <w:rPr>
          <w:b/>
          <w:bCs/>
          <w:sz w:val="28"/>
          <w:szCs w:val="28"/>
        </w:rPr>
        <w:t xml:space="preserve"> dependency.</w:t>
      </w:r>
    </w:p>
    <w:p w14:paraId="71AED526" w14:textId="77777777" w:rsidR="006E6089" w:rsidRPr="000A33BE" w:rsidRDefault="0008774C">
      <w:pPr>
        <w:spacing w:after="160"/>
        <w:rPr>
          <w:b/>
          <w:bCs/>
          <w:sz w:val="28"/>
          <w:szCs w:val="28"/>
        </w:rPr>
      </w:pPr>
      <w:r w:rsidRPr="000A33BE">
        <w:rPr>
          <w:b/>
          <w:bCs/>
          <w:sz w:val="28"/>
          <w:szCs w:val="28"/>
        </w:rPr>
        <w:t xml:space="preserve">While the current implementation has known limitations (rule-based detection, simulated header checks, single-threaded server), the project establishes a solid foundation for a production-grade </w:t>
      </w:r>
      <w:r w:rsidRPr="000A33BE">
        <w:rPr>
          <w:b/>
          <w:bCs/>
          <w:sz w:val="28"/>
          <w:szCs w:val="28"/>
        </w:rPr>
        <w:lastRenderedPageBreak/>
        <w:t>cybersecurity tool. The roadmap outlined in Section 13 provides a clear path towards a system that could offer genuine value to non-technical users navigating an increasingly hostile digital environment.</w:t>
      </w:r>
    </w:p>
    <w:p w14:paraId="71AED527" w14:textId="77777777" w:rsidR="006E6089" w:rsidRPr="000A33BE" w:rsidRDefault="0008774C">
      <w:pPr>
        <w:spacing w:after="160"/>
        <w:rPr>
          <w:b/>
          <w:bCs/>
          <w:sz w:val="28"/>
          <w:szCs w:val="28"/>
        </w:rPr>
      </w:pPr>
      <w:r w:rsidRPr="000A33BE">
        <w:rPr>
          <w:b/>
          <w:bCs/>
          <w:sz w:val="44"/>
          <w:szCs w:val="28"/>
        </w:rPr>
        <w:t>15. References</w:t>
      </w:r>
    </w:p>
    <w:p w14:paraId="71AED528" w14:textId="77777777" w:rsidR="006E6089" w:rsidRPr="000A33BE" w:rsidRDefault="0008774C">
      <w:pPr>
        <w:spacing w:after="120"/>
        <w:rPr>
          <w:b/>
          <w:bCs/>
          <w:sz w:val="28"/>
          <w:szCs w:val="28"/>
        </w:rPr>
      </w:pPr>
      <w:r w:rsidRPr="000A33BE">
        <w:rPr>
          <w:b/>
          <w:bCs/>
          <w:sz w:val="28"/>
          <w:szCs w:val="28"/>
        </w:rPr>
        <w:t>[1</w:t>
      </w:r>
      <w:proofErr w:type="gramStart"/>
      <w:r w:rsidRPr="000A33BE">
        <w:rPr>
          <w:b/>
          <w:bCs/>
          <w:sz w:val="28"/>
          <w:szCs w:val="28"/>
        </w:rPr>
        <w:t>]  FBI</w:t>
      </w:r>
      <w:proofErr w:type="gramEnd"/>
      <w:r w:rsidRPr="000A33BE">
        <w:rPr>
          <w:b/>
          <w:bCs/>
          <w:sz w:val="28"/>
          <w:szCs w:val="28"/>
        </w:rPr>
        <w:t xml:space="preserve"> Internet Crime Complaint </w:t>
      </w:r>
      <w:proofErr w:type="spellStart"/>
      <w:r w:rsidRPr="000A33BE">
        <w:rPr>
          <w:b/>
          <w:bCs/>
          <w:sz w:val="28"/>
          <w:szCs w:val="28"/>
        </w:rPr>
        <w:t>Center</w:t>
      </w:r>
      <w:proofErr w:type="spellEnd"/>
      <w:r w:rsidRPr="000A33BE">
        <w:rPr>
          <w:b/>
          <w:bCs/>
          <w:sz w:val="28"/>
          <w:szCs w:val="28"/>
        </w:rPr>
        <w:t xml:space="preserve"> (IC3). (2023). Internet Crime Report 2023. Federal Bureau of Investigation. https://www.ic3.gov/Media/PDF/AnnualReport/2023_IC3Report.pdf</w:t>
      </w:r>
    </w:p>
    <w:p w14:paraId="71AED529" w14:textId="77777777" w:rsidR="006E6089" w:rsidRPr="000A33BE" w:rsidRDefault="0008774C">
      <w:pPr>
        <w:spacing w:after="120"/>
        <w:rPr>
          <w:b/>
          <w:bCs/>
          <w:sz w:val="28"/>
          <w:szCs w:val="28"/>
        </w:rPr>
      </w:pPr>
      <w:r w:rsidRPr="000A33BE">
        <w:rPr>
          <w:b/>
          <w:bCs/>
          <w:sz w:val="28"/>
          <w:szCs w:val="28"/>
        </w:rPr>
        <w:t>[2</w:t>
      </w:r>
      <w:proofErr w:type="gramStart"/>
      <w:r w:rsidRPr="000A33BE">
        <w:rPr>
          <w:b/>
          <w:bCs/>
          <w:sz w:val="28"/>
          <w:szCs w:val="28"/>
        </w:rPr>
        <w:t>]  Indian</w:t>
      </w:r>
      <w:proofErr w:type="gramEnd"/>
      <w:r w:rsidRPr="000A33BE">
        <w:rPr>
          <w:b/>
          <w:bCs/>
          <w:sz w:val="28"/>
          <w:szCs w:val="28"/>
        </w:rPr>
        <w:t xml:space="preserve"> Cyber Crime Coordination Centre (I4C). (2023). Annual Report on Cybercrime in India. Ministry of Home Affairs, Government of India.</w:t>
      </w:r>
    </w:p>
    <w:p w14:paraId="71AED52A" w14:textId="77777777" w:rsidR="006E6089" w:rsidRPr="000A33BE" w:rsidRDefault="0008774C">
      <w:pPr>
        <w:spacing w:after="120"/>
        <w:rPr>
          <w:b/>
          <w:bCs/>
          <w:sz w:val="28"/>
          <w:szCs w:val="28"/>
        </w:rPr>
      </w:pPr>
      <w:r w:rsidRPr="000A33BE">
        <w:rPr>
          <w:b/>
          <w:bCs/>
          <w:sz w:val="28"/>
          <w:szCs w:val="28"/>
        </w:rPr>
        <w:t>[3</w:t>
      </w:r>
      <w:proofErr w:type="gramStart"/>
      <w:r w:rsidRPr="000A33BE">
        <w:rPr>
          <w:b/>
          <w:bCs/>
          <w:sz w:val="28"/>
          <w:szCs w:val="28"/>
        </w:rPr>
        <w:t>]  Microsoft</w:t>
      </w:r>
      <w:proofErr w:type="gramEnd"/>
      <w:r w:rsidRPr="000A33BE">
        <w:rPr>
          <w:b/>
          <w:bCs/>
          <w:sz w:val="28"/>
          <w:szCs w:val="28"/>
        </w:rPr>
        <w:t>. (2023). Winsock2 Reference Documentation. Microsoft Developer Network. https://learn.microsoft.com/en-us/windows/win32/winsock/windows-sockets-start-page-2</w:t>
      </w:r>
    </w:p>
    <w:p w14:paraId="71AED52B" w14:textId="77777777" w:rsidR="006E6089" w:rsidRPr="000A33BE" w:rsidRDefault="0008774C">
      <w:pPr>
        <w:spacing w:after="120"/>
        <w:rPr>
          <w:b/>
          <w:bCs/>
          <w:sz w:val="28"/>
          <w:szCs w:val="28"/>
        </w:rPr>
      </w:pPr>
      <w:r w:rsidRPr="000A33BE">
        <w:rPr>
          <w:b/>
          <w:bCs/>
          <w:sz w:val="28"/>
          <w:szCs w:val="28"/>
        </w:rPr>
        <w:t>[4</w:t>
      </w:r>
      <w:proofErr w:type="gramStart"/>
      <w:r w:rsidRPr="000A33BE">
        <w:rPr>
          <w:b/>
          <w:bCs/>
          <w:sz w:val="28"/>
          <w:szCs w:val="28"/>
        </w:rPr>
        <w:t>]  National</w:t>
      </w:r>
      <w:proofErr w:type="gramEnd"/>
      <w:r w:rsidRPr="000A33BE">
        <w:rPr>
          <w:b/>
          <w:bCs/>
          <w:sz w:val="28"/>
          <w:szCs w:val="28"/>
        </w:rPr>
        <w:t xml:space="preserve"> Payments Corporation of India (NPCI). (2023). UPI Fraud Awareness Guidelines. https://www.npci.org.in/what-we-do/upi/upi-ecosystem-statistics</w:t>
      </w:r>
    </w:p>
    <w:p w14:paraId="71AED52C" w14:textId="77777777" w:rsidR="006E6089" w:rsidRPr="000A33BE" w:rsidRDefault="0008774C">
      <w:pPr>
        <w:spacing w:after="120"/>
        <w:rPr>
          <w:b/>
          <w:bCs/>
          <w:sz w:val="28"/>
          <w:szCs w:val="28"/>
        </w:rPr>
      </w:pPr>
      <w:r w:rsidRPr="000A33BE">
        <w:rPr>
          <w:b/>
          <w:bCs/>
          <w:sz w:val="28"/>
          <w:szCs w:val="28"/>
        </w:rPr>
        <w:t>[5</w:t>
      </w:r>
      <w:proofErr w:type="gramStart"/>
      <w:r w:rsidRPr="000A33BE">
        <w:rPr>
          <w:b/>
          <w:bCs/>
          <w:sz w:val="28"/>
          <w:szCs w:val="28"/>
        </w:rPr>
        <w:t>]  OWASP</w:t>
      </w:r>
      <w:proofErr w:type="gramEnd"/>
      <w:r w:rsidRPr="000A33BE">
        <w:rPr>
          <w:b/>
          <w:bCs/>
          <w:sz w:val="28"/>
          <w:szCs w:val="28"/>
        </w:rPr>
        <w:t xml:space="preserve"> Foundation. (2023). OWASP Top 10 Web Application Security Risks. https://owasp.org/www-project-top-ten/</w:t>
      </w:r>
    </w:p>
    <w:p w14:paraId="71AED52D" w14:textId="77777777" w:rsidR="006E6089" w:rsidRPr="000A33BE" w:rsidRDefault="0008774C">
      <w:pPr>
        <w:spacing w:after="120"/>
        <w:rPr>
          <w:b/>
          <w:bCs/>
          <w:sz w:val="28"/>
          <w:szCs w:val="28"/>
        </w:rPr>
      </w:pPr>
      <w:r w:rsidRPr="000A33BE">
        <w:rPr>
          <w:b/>
          <w:bCs/>
          <w:sz w:val="28"/>
          <w:szCs w:val="28"/>
        </w:rPr>
        <w:t>[6</w:t>
      </w:r>
      <w:proofErr w:type="gramStart"/>
      <w:r w:rsidRPr="000A33BE">
        <w:rPr>
          <w:b/>
          <w:bCs/>
          <w:sz w:val="28"/>
          <w:szCs w:val="28"/>
        </w:rPr>
        <w:t>]  Fielding</w:t>
      </w:r>
      <w:proofErr w:type="gramEnd"/>
      <w:r w:rsidRPr="000A33BE">
        <w:rPr>
          <w:b/>
          <w:bCs/>
          <w:sz w:val="28"/>
          <w:szCs w:val="28"/>
        </w:rPr>
        <w:t>, R., &amp; Reschke, J. (2014). RFC 7230: Hypertext Transfer Protocol (HTTP/1.1): Message Syntax and Routing. IETF. https://tools.ietf.org/html/rfc7230</w:t>
      </w:r>
    </w:p>
    <w:p w14:paraId="71AED52E" w14:textId="77777777" w:rsidR="006E6089" w:rsidRPr="000A33BE" w:rsidRDefault="0008774C">
      <w:pPr>
        <w:spacing w:after="120"/>
        <w:rPr>
          <w:b/>
          <w:bCs/>
          <w:sz w:val="28"/>
          <w:szCs w:val="28"/>
        </w:rPr>
      </w:pPr>
      <w:r w:rsidRPr="000A33BE">
        <w:rPr>
          <w:b/>
          <w:bCs/>
          <w:sz w:val="28"/>
          <w:szCs w:val="28"/>
        </w:rPr>
        <w:t>[7</w:t>
      </w:r>
      <w:proofErr w:type="gramStart"/>
      <w:r w:rsidRPr="000A33BE">
        <w:rPr>
          <w:b/>
          <w:bCs/>
          <w:sz w:val="28"/>
          <w:szCs w:val="28"/>
        </w:rPr>
        <w:t>]  Mozilla</w:t>
      </w:r>
      <w:proofErr w:type="gramEnd"/>
      <w:r w:rsidRPr="000A33BE">
        <w:rPr>
          <w:b/>
          <w:bCs/>
          <w:sz w:val="28"/>
          <w:szCs w:val="28"/>
        </w:rPr>
        <w:t xml:space="preserve"> Developer Network. (2023). HTTP Headers — Security Reference. https://developer.mozilla.org/en-US/docs/Web/HTTP/Headers#security</w:t>
      </w:r>
    </w:p>
    <w:p w14:paraId="71AED52F" w14:textId="77777777" w:rsidR="006E6089" w:rsidRPr="000A33BE" w:rsidRDefault="0008774C">
      <w:pPr>
        <w:spacing w:after="120"/>
        <w:rPr>
          <w:b/>
          <w:bCs/>
          <w:sz w:val="28"/>
          <w:szCs w:val="28"/>
        </w:rPr>
      </w:pPr>
      <w:r w:rsidRPr="000A33BE">
        <w:rPr>
          <w:b/>
          <w:bCs/>
          <w:sz w:val="28"/>
          <w:szCs w:val="28"/>
        </w:rPr>
        <w:t>[8</w:t>
      </w:r>
      <w:proofErr w:type="gramStart"/>
      <w:r w:rsidRPr="000A33BE">
        <w:rPr>
          <w:b/>
          <w:bCs/>
          <w:sz w:val="28"/>
          <w:szCs w:val="28"/>
        </w:rPr>
        <w:t xml:space="preserve">]  </w:t>
      </w:r>
      <w:proofErr w:type="spellStart"/>
      <w:r w:rsidRPr="000A33BE">
        <w:rPr>
          <w:b/>
          <w:bCs/>
          <w:sz w:val="28"/>
          <w:szCs w:val="28"/>
        </w:rPr>
        <w:t>PhishTank</w:t>
      </w:r>
      <w:proofErr w:type="spellEnd"/>
      <w:proofErr w:type="gramEnd"/>
      <w:r w:rsidRPr="000A33BE">
        <w:rPr>
          <w:b/>
          <w:bCs/>
          <w:sz w:val="28"/>
          <w:szCs w:val="28"/>
        </w:rPr>
        <w:t>. (2023). Verified Phishing URL Database. OpenDNS / Cisco. https://phishtank.org</w:t>
      </w:r>
    </w:p>
    <w:p w14:paraId="71AED530" w14:textId="77777777" w:rsidR="006E6089" w:rsidRPr="000A33BE" w:rsidRDefault="0008774C">
      <w:pPr>
        <w:spacing w:after="120"/>
        <w:rPr>
          <w:b/>
          <w:bCs/>
          <w:sz w:val="28"/>
          <w:szCs w:val="28"/>
        </w:rPr>
      </w:pPr>
      <w:r w:rsidRPr="000A33BE">
        <w:rPr>
          <w:b/>
          <w:bCs/>
          <w:sz w:val="28"/>
          <w:szCs w:val="28"/>
        </w:rPr>
        <w:t>[9</w:t>
      </w:r>
      <w:proofErr w:type="gramStart"/>
      <w:r w:rsidRPr="000A33BE">
        <w:rPr>
          <w:b/>
          <w:bCs/>
          <w:sz w:val="28"/>
          <w:szCs w:val="28"/>
        </w:rPr>
        <w:t>]  Kernighan</w:t>
      </w:r>
      <w:proofErr w:type="gramEnd"/>
      <w:r w:rsidRPr="000A33BE">
        <w:rPr>
          <w:b/>
          <w:bCs/>
          <w:sz w:val="28"/>
          <w:szCs w:val="28"/>
        </w:rPr>
        <w:t>, B.W., &amp; Ritchie, D.M. (1988). The C Programming Language (2nd ed.). Prentice Hall.</w:t>
      </w:r>
    </w:p>
    <w:p w14:paraId="71AED531" w14:textId="77777777" w:rsidR="006E6089" w:rsidRPr="000A33BE" w:rsidRDefault="0008774C">
      <w:pPr>
        <w:spacing w:after="240"/>
        <w:rPr>
          <w:b/>
          <w:bCs/>
          <w:sz w:val="28"/>
          <w:szCs w:val="28"/>
        </w:rPr>
      </w:pPr>
      <w:r w:rsidRPr="000A33BE">
        <w:rPr>
          <w:b/>
          <w:bCs/>
          <w:sz w:val="28"/>
          <w:szCs w:val="28"/>
        </w:rPr>
        <w:t>[10] HTML Canvas API. (2023). MDN Web Docs. https://developer.mozilla.org/en-US/docs/Web/API/Canvas_API</w:t>
      </w:r>
    </w:p>
    <w:p w14:paraId="71AED532" w14:textId="77777777" w:rsidR="006E6089" w:rsidRPr="000A33BE" w:rsidRDefault="0008774C">
      <w:pPr>
        <w:spacing w:after="80"/>
        <w:jc w:val="center"/>
        <w:rPr>
          <w:b/>
          <w:bCs/>
          <w:sz w:val="28"/>
          <w:szCs w:val="28"/>
        </w:rPr>
      </w:pPr>
      <w:r w:rsidRPr="000A33BE">
        <w:rPr>
          <w:b/>
          <w:bCs/>
          <w:sz w:val="28"/>
          <w:szCs w:val="28"/>
        </w:rPr>
        <w:t>— End of Report —</w:t>
      </w:r>
    </w:p>
    <w:p w14:paraId="71AED533" w14:textId="77777777" w:rsidR="006E6089" w:rsidRPr="000A33BE" w:rsidRDefault="0008774C">
      <w:pPr>
        <w:jc w:val="center"/>
        <w:rPr>
          <w:b/>
          <w:bCs/>
          <w:sz w:val="24"/>
          <w:szCs w:val="24"/>
        </w:rPr>
      </w:pPr>
      <w:proofErr w:type="spellStart"/>
      <w:r w:rsidRPr="000A33BE">
        <w:rPr>
          <w:b/>
          <w:bCs/>
          <w:sz w:val="24"/>
          <w:szCs w:val="28"/>
        </w:rPr>
        <w:t>ScamShiel</w:t>
      </w:r>
      <w:r w:rsidRPr="000A33BE">
        <w:rPr>
          <w:b/>
          <w:bCs/>
          <w:szCs w:val="24"/>
        </w:rPr>
        <w:t>d</w:t>
      </w:r>
      <w:proofErr w:type="spellEnd"/>
      <w:r w:rsidRPr="000A33BE">
        <w:rPr>
          <w:b/>
          <w:bCs/>
          <w:szCs w:val="24"/>
        </w:rPr>
        <w:t xml:space="preserve"> Project </w:t>
      </w:r>
      <w:proofErr w:type="gramStart"/>
      <w:r w:rsidRPr="000A33BE">
        <w:rPr>
          <w:b/>
          <w:bCs/>
          <w:szCs w:val="24"/>
        </w:rPr>
        <w:t>Report  |</w:t>
      </w:r>
      <w:proofErr w:type="gramEnd"/>
      <w:r w:rsidRPr="000A33BE">
        <w:rPr>
          <w:b/>
          <w:bCs/>
          <w:szCs w:val="24"/>
        </w:rPr>
        <w:t xml:space="preserve">  Built with C + HTML/CSS/</w:t>
      </w:r>
      <w:proofErr w:type="gramStart"/>
      <w:r w:rsidRPr="000A33BE">
        <w:rPr>
          <w:b/>
          <w:bCs/>
          <w:szCs w:val="24"/>
        </w:rPr>
        <w:t>JS  |</w:t>
      </w:r>
      <w:proofErr w:type="gramEnd"/>
      <w:r w:rsidRPr="000A33BE">
        <w:rPr>
          <w:b/>
          <w:bCs/>
          <w:szCs w:val="24"/>
        </w:rPr>
        <w:t xml:space="preserve">  Compatible with IBM Bob</w:t>
      </w:r>
    </w:p>
    <w:sectPr w:rsidR="006E6089" w:rsidRPr="000A33B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3343"/>
    <w:multiLevelType w:val="hybridMultilevel"/>
    <w:tmpl w:val="92822270"/>
    <w:lvl w:ilvl="0" w:tplc="954E7F84">
      <w:start w:val="1"/>
      <w:numFmt w:val="bullet"/>
      <w:lvlText w:val="•"/>
      <w:lvlJc w:val="left"/>
      <w:pPr>
        <w:ind w:left="720" w:hanging="360"/>
      </w:pPr>
    </w:lvl>
    <w:lvl w:ilvl="1" w:tplc="6BFE7BFC">
      <w:start w:val="1"/>
      <w:numFmt w:val="bullet"/>
      <w:lvlText w:val="◦"/>
      <w:lvlJc w:val="left"/>
      <w:pPr>
        <w:ind w:left="1440" w:hanging="360"/>
      </w:pPr>
    </w:lvl>
    <w:lvl w:ilvl="2" w:tplc="0BCCED70">
      <w:start w:val="1"/>
      <w:numFmt w:val="bullet"/>
      <w:lvlText w:val="▪"/>
      <w:lvlJc w:val="left"/>
      <w:pPr>
        <w:ind w:left="2160" w:hanging="360"/>
      </w:pPr>
    </w:lvl>
    <w:lvl w:ilvl="3" w:tplc="7950918E">
      <w:start w:val="1"/>
      <w:numFmt w:val="bullet"/>
      <w:lvlText w:val="•"/>
      <w:lvlJc w:val="left"/>
      <w:pPr>
        <w:ind w:left="2880" w:hanging="360"/>
      </w:pPr>
    </w:lvl>
    <w:lvl w:ilvl="4" w:tplc="9F18F6E0">
      <w:start w:val="1"/>
      <w:numFmt w:val="bullet"/>
      <w:lvlText w:val="◦"/>
      <w:lvlJc w:val="left"/>
      <w:pPr>
        <w:ind w:left="3600" w:hanging="360"/>
      </w:pPr>
    </w:lvl>
    <w:lvl w:ilvl="5" w:tplc="A2DAF820">
      <w:start w:val="1"/>
      <w:numFmt w:val="bullet"/>
      <w:lvlText w:val="▪"/>
      <w:lvlJc w:val="left"/>
      <w:pPr>
        <w:ind w:left="4320" w:hanging="360"/>
      </w:pPr>
    </w:lvl>
    <w:lvl w:ilvl="6" w:tplc="A762F678">
      <w:start w:val="1"/>
      <w:numFmt w:val="bullet"/>
      <w:lvlText w:val="•"/>
      <w:lvlJc w:val="left"/>
      <w:pPr>
        <w:ind w:left="5040" w:hanging="360"/>
      </w:pPr>
    </w:lvl>
    <w:lvl w:ilvl="7" w:tplc="124432D2">
      <w:start w:val="1"/>
      <w:numFmt w:val="bullet"/>
      <w:lvlText w:val="◦"/>
      <w:lvlJc w:val="left"/>
      <w:pPr>
        <w:ind w:left="5760" w:hanging="360"/>
      </w:pPr>
    </w:lvl>
    <w:lvl w:ilvl="8" w:tplc="33F6B892">
      <w:start w:val="1"/>
      <w:numFmt w:val="bullet"/>
      <w:lvlText w:val="▪"/>
      <w:lvlJc w:val="left"/>
      <w:pPr>
        <w:ind w:left="6480" w:hanging="360"/>
      </w:pPr>
    </w:lvl>
  </w:abstractNum>
  <w:abstractNum w:abstractNumId="1" w15:restartNumberingAfterBreak="0">
    <w:nsid w:val="06F815B5"/>
    <w:multiLevelType w:val="hybridMultilevel"/>
    <w:tmpl w:val="E4D8DAC4"/>
    <w:lvl w:ilvl="0" w:tplc="46582AE4">
      <w:start w:val="1"/>
      <w:numFmt w:val="bullet"/>
      <w:lvlText w:val="•"/>
      <w:lvlJc w:val="left"/>
      <w:pPr>
        <w:ind w:left="720" w:hanging="360"/>
      </w:pPr>
    </w:lvl>
    <w:lvl w:ilvl="1" w:tplc="EFA88E6A">
      <w:start w:val="1"/>
      <w:numFmt w:val="bullet"/>
      <w:lvlText w:val="◦"/>
      <w:lvlJc w:val="left"/>
      <w:pPr>
        <w:ind w:left="1440" w:hanging="360"/>
      </w:pPr>
    </w:lvl>
    <w:lvl w:ilvl="2" w:tplc="21D40D26">
      <w:start w:val="1"/>
      <w:numFmt w:val="bullet"/>
      <w:lvlText w:val="▪"/>
      <w:lvlJc w:val="left"/>
      <w:pPr>
        <w:ind w:left="2160" w:hanging="360"/>
      </w:pPr>
    </w:lvl>
    <w:lvl w:ilvl="3" w:tplc="D39801C6">
      <w:start w:val="1"/>
      <w:numFmt w:val="bullet"/>
      <w:lvlText w:val="•"/>
      <w:lvlJc w:val="left"/>
      <w:pPr>
        <w:ind w:left="2880" w:hanging="360"/>
      </w:pPr>
    </w:lvl>
    <w:lvl w:ilvl="4" w:tplc="659CA8BC">
      <w:start w:val="1"/>
      <w:numFmt w:val="bullet"/>
      <w:lvlText w:val="◦"/>
      <w:lvlJc w:val="left"/>
      <w:pPr>
        <w:ind w:left="3600" w:hanging="360"/>
      </w:pPr>
    </w:lvl>
    <w:lvl w:ilvl="5" w:tplc="DAEAE654">
      <w:start w:val="1"/>
      <w:numFmt w:val="bullet"/>
      <w:lvlText w:val="▪"/>
      <w:lvlJc w:val="left"/>
      <w:pPr>
        <w:ind w:left="4320" w:hanging="360"/>
      </w:pPr>
    </w:lvl>
    <w:lvl w:ilvl="6" w:tplc="C89E0626">
      <w:start w:val="1"/>
      <w:numFmt w:val="bullet"/>
      <w:lvlText w:val="•"/>
      <w:lvlJc w:val="left"/>
      <w:pPr>
        <w:ind w:left="5040" w:hanging="360"/>
      </w:pPr>
    </w:lvl>
    <w:lvl w:ilvl="7" w:tplc="565804F2">
      <w:start w:val="1"/>
      <w:numFmt w:val="bullet"/>
      <w:lvlText w:val="◦"/>
      <w:lvlJc w:val="left"/>
      <w:pPr>
        <w:ind w:left="5760" w:hanging="360"/>
      </w:pPr>
    </w:lvl>
    <w:lvl w:ilvl="8" w:tplc="1826D2C2">
      <w:start w:val="1"/>
      <w:numFmt w:val="bullet"/>
      <w:lvlText w:val="▪"/>
      <w:lvlJc w:val="left"/>
      <w:pPr>
        <w:ind w:left="6480" w:hanging="360"/>
      </w:pPr>
    </w:lvl>
  </w:abstractNum>
  <w:abstractNum w:abstractNumId="2" w15:restartNumberingAfterBreak="0">
    <w:nsid w:val="09CC7C92"/>
    <w:multiLevelType w:val="hybridMultilevel"/>
    <w:tmpl w:val="84F67756"/>
    <w:lvl w:ilvl="0" w:tplc="9134E4FA">
      <w:start w:val="1"/>
      <w:numFmt w:val="bullet"/>
      <w:lvlText w:val="•"/>
      <w:lvlJc w:val="left"/>
      <w:pPr>
        <w:ind w:left="720" w:hanging="360"/>
      </w:pPr>
    </w:lvl>
    <w:lvl w:ilvl="1" w:tplc="F3CA205E">
      <w:start w:val="1"/>
      <w:numFmt w:val="bullet"/>
      <w:lvlText w:val="◦"/>
      <w:lvlJc w:val="left"/>
      <w:pPr>
        <w:ind w:left="1440" w:hanging="360"/>
      </w:pPr>
    </w:lvl>
    <w:lvl w:ilvl="2" w:tplc="17BAB1D4">
      <w:start w:val="1"/>
      <w:numFmt w:val="bullet"/>
      <w:lvlText w:val="▪"/>
      <w:lvlJc w:val="left"/>
      <w:pPr>
        <w:ind w:left="2160" w:hanging="360"/>
      </w:pPr>
    </w:lvl>
    <w:lvl w:ilvl="3" w:tplc="938A8404">
      <w:start w:val="1"/>
      <w:numFmt w:val="bullet"/>
      <w:lvlText w:val="•"/>
      <w:lvlJc w:val="left"/>
      <w:pPr>
        <w:ind w:left="2880" w:hanging="360"/>
      </w:pPr>
    </w:lvl>
    <w:lvl w:ilvl="4" w:tplc="29560AF2">
      <w:start w:val="1"/>
      <w:numFmt w:val="bullet"/>
      <w:lvlText w:val="◦"/>
      <w:lvlJc w:val="left"/>
      <w:pPr>
        <w:ind w:left="3600" w:hanging="360"/>
      </w:pPr>
    </w:lvl>
    <w:lvl w:ilvl="5" w:tplc="4728382A">
      <w:start w:val="1"/>
      <w:numFmt w:val="bullet"/>
      <w:lvlText w:val="▪"/>
      <w:lvlJc w:val="left"/>
      <w:pPr>
        <w:ind w:left="4320" w:hanging="360"/>
      </w:pPr>
    </w:lvl>
    <w:lvl w:ilvl="6" w:tplc="0AD83C22">
      <w:start w:val="1"/>
      <w:numFmt w:val="bullet"/>
      <w:lvlText w:val="•"/>
      <w:lvlJc w:val="left"/>
      <w:pPr>
        <w:ind w:left="5040" w:hanging="360"/>
      </w:pPr>
    </w:lvl>
    <w:lvl w:ilvl="7" w:tplc="69BA648C">
      <w:start w:val="1"/>
      <w:numFmt w:val="bullet"/>
      <w:lvlText w:val="◦"/>
      <w:lvlJc w:val="left"/>
      <w:pPr>
        <w:ind w:left="5760" w:hanging="360"/>
      </w:pPr>
    </w:lvl>
    <w:lvl w:ilvl="8" w:tplc="BE36BC6E">
      <w:start w:val="1"/>
      <w:numFmt w:val="bullet"/>
      <w:lvlText w:val="▪"/>
      <w:lvlJc w:val="left"/>
      <w:pPr>
        <w:ind w:left="6480" w:hanging="360"/>
      </w:pPr>
    </w:lvl>
  </w:abstractNum>
  <w:abstractNum w:abstractNumId="3" w15:restartNumberingAfterBreak="0">
    <w:nsid w:val="2FFC15B9"/>
    <w:multiLevelType w:val="hybridMultilevel"/>
    <w:tmpl w:val="1F4646CC"/>
    <w:lvl w:ilvl="0" w:tplc="7C16B786">
      <w:start w:val="1"/>
      <w:numFmt w:val="bullet"/>
      <w:lvlText w:val="•"/>
      <w:lvlJc w:val="left"/>
      <w:pPr>
        <w:ind w:left="720" w:hanging="360"/>
      </w:pPr>
    </w:lvl>
    <w:lvl w:ilvl="1" w:tplc="09320DD6">
      <w:start w:val="1"/>
      <w:numFmt w:val="bullet"/>
      <w:lvlText w:val="◦"/>
      <w:lvlJc w:val="left"/>
      <w:pPr>
        <w:ind w:left="1440" w:hanging="360"/>
      </w:pPr>
    </w:lvl>
    <w:lvl w:ilvl="2" w:tplc="3D2E70AE">
      <w:start w:val="1"/>
      <w:numFmt w:val="bullet"/>
      <w:lvlText w:val="▪"/>
      <w:lvlJc w:val="left"/>
      <w:pPr>
        <w:ind w:left="2160" w:hanging="360"/>
      </w:pPr>
    </w:lvl>
    <w:lvl w:ilvl="3" w:tplc="3236A332">
      <w:start w:val="1"/>
      <w:numFmt w:val="bullet"/>
      <w:lvlText w:val="•"/>
      <w:lvlJc w:val="left"/>
      <w:pPr>
        <w:ind w:left="2880" w:hanging="360"/>
      </w:pPr>
    </w:lvl>
    <w:lvl w:ilvl="4" w:tplc="34FAEA58">
      <w:start w:val="1"/>
      <w:numFmt w:val="bullet"/>
      <w:lvlText w:val="◦"/>
      <w:lvlJc w:val="left"/>
      <w:pPr>
        <w:ind w:left="3600" w:hanging="360"/>
      </w:pPr>
    </w:lvl>
    <w:lvl w:ilvl="5" w:tplc="CE82090E">
      <w:start w:val="1"/>
      <w:numFmt w:val="bullet"/>
      <w:lvlText w:val="▪"/>
      <w:lvlJc w:val="left"/>
      <w:pPr>
        <w:ind w:left="4320" w:hanging="360"/>
      </w:pPr>
    </w:lvl>
    <w:lvl w:ilvl="6" w:tplc="C9729E30">
      <w:start w:val="1"/>
      <w:numFmt w:val="bullet"/>
      <w:lvlText w:val="•"/>
      <w:lvlJc w:val="left"/>
      <w:pPr>
        <w:ind w:left="5040" w:hanging="360"/>
      </w:pPr>
    </w:lvl>
    <w:lvl w:ilvl="7" w:tplc="24449314">
      <w:start w:val="1"/>
      <w:numFmt w:val="bullet"/>
      <w:lvlText w:val="◦"/>
      <w:lvlJc w:val="left"/>
      <w:pPr>
        <w:ind w:left="5760" w:hanging="360"/>
      </w:pPr>
    </w:lvl>
    <w:lvl w:ilvl="8" w:tplc="E2C42AF2">
      <w:start w:val="1"/>
      <w:numFmt w:val="bullet"/>
      <w:lvlText w:val="▪"/>
      <w:lvlJc w:val="left"/>
      <w:pPr>
        <w:ind w:left="6480" w:hanging="360"/>
      </w:pPr>
    </w:lvl>
  </w:abstractNum>
  <w:abstractNum w:abstractNumId="4" w15:restartNumberingAfterBreak="0">
    <w:nsid w:val="387D5318"/>
    <w:multiLevelType w:val="hybridMultilevel"/>
    <w:tmpl w:val="FD121DF2"/>
    <w:lvl w:ilvl="0" w:tplc="111245AA">
      <w:start w:val="1"/>
      <w:numFmt w:val="bullet"/>
      <w:lvlText w:val="•"/>
      <w:lvlJc w:val="left"/>
      <w:pPr>
        <w:ind w:left="720" w:hanging="360"/>
      </w:pPr>
    </w:lvl>
    <w:lvl w:ilvl="1" w:tplc="E4AC55FE">
      <w:start w:val="1"/>
      <w:numFmt w:val="bullet"/>
      <w:lvlText w:val="◦"/>
      <w:lvlJc w:val="left"/>
      <w:pPr>
        <w:ind w:left="1440" w:hanging="360"/>
      </w:pPr>
    </w:lvl>
    <w:lvl w:ilvl="2" w:tplc="46000062">
      <w:start w:val="1"/>
      <w:numFmt w:val="bullet"/>
      <w:lvlText w:val="▪"/>
      <w:lvlJc w:val="left"/>
      <w:pPr>
        <w:ind w:left="2160" w:hanging="360"/>
      </w:pPr>
    </w:lvl>
    <w:lvl w:ilvl="3" w:tplc="F014B5BE">
      <w:start w:val="1"/>
      <w:numFmt w:val="bullet"/>
      <w:lvlText w:val="•"/>
      <w:lvlJc w:val="left"/>
      <w:pPr>
        <w:ind w:left="2880" w:hanging="360"/>
      </w:pPr>
    </w:lvl>
    <w:lvl w:ilvl="4" w:tplc="B7B2A25C">
      <w:start w:val="1"/>
      <w:numFmt w:val="bullet"/>
      <w:lvlText w:val="◦"/>
      <w:lvlJc w:val="left"/>
      <w:pPr>
        <w:ind w:left="3600" w:hanging="360"/>
      </w:pPr>
    </w:lvl>
    <w:lvl w:ilvl="5" w:tplc="37A06EE4">
      <w:start w:val="1"/>
      <w:numFmt w:val="bullet"/>
      <w:lvlText w:val="▪"/>
      <w:lvlJc w:val="left"/>
      <w:pPr>
        <w:ind w:left="4320" w:hanging="360"/>
      </w:pPr>
    </w:lvl>
    <w:lvl w:ilvl="6" w:tplc="B510AB88">
      <w:start w:val="1"/>
      <w:numFmt w:val="bullet"/>
      <w:lvlText w:val="•"/>
      <w:lvlJc w:val="left"/>
      <w:pPr>
        <w:ind w:left="5040" w:hanging="360"/>
      </w:pPr>
    </w:lvl>
    <w:lvl w:ilvl="7" w:tplc="F5EC1126">
      <w:start w:val="1"/>
      <w:numFmt w:val="bullet"/>
      <w:lvlText w:val="◦"/>
      <w:lvlJc w:val="left"/>
      <w:pPr>
        <w:ind w:left="5760" w:hanging="360"/>
      </w:pPr>
    </w:lvl>
    <w:lvl w:ilvl="8" w:tplc="215E564C">
      <w:start w:val="1"/>
      <w:numFmt w:val="bullet"/>
      <w:lvlText w:val="▪"/>
      <w:lvlJc w:val="left"/>
      <w:pPr>
        <w:ind w:left="6480" w:hanging="360"/>
      </w:pPr>
    </w:lvl>
  </w:abstractNum>
  <w:abstractNum w:abstractNumId="5" w15:restartNumberingAfterBreak="0">
    <w:nsid w:val="4562025E"/>
    <w:multiLevelType w:val="hybridMultilevel"/>
    <w:tmpl w:val="031A33E6"/>
    <w:lvl w:ilvl="0" w:tplc="72F6D9D2">
      <w:start w:val="1"/>
      <w:numFmt w:val="bullet"/>
      <w:lvlText w:val="•"/>
      <w:lvlJc w:val="left"/>
      <w:pPr>
        <w:ind w:left="720" w:hanging="360"/>
      </w:pPr>
    </w:lvl>
    <w:lvl w:ilvl="1" w:tplc="E3221226">
      <w:start w:val="1"/>
      <w:numFmt w:val="bullet"/>
      <w:lvlText w:val="◦"/>
      <w:lvlJc w:val="left"/>
      <w:pPr>
        <w:ind w:left="1440" w:hanging="360"/>
      </w:pPr>
    </w:lvl>
    <w:lvl w:ilvl="2" w:tplc="9D44AC8A">
      <w:start w:val="1"/>
      <w:numFmt w:val="bullet"/>
      <w:lvlText w:val="▪"/>
      <w:lvlJc w:val="left"/>
      <w:pPr>
        <w:ind w:left="2160" w:hanging="360"/>
      </w:pPr>
    </w:lvl>
    <w:lvl w:ilvl="3" w:tplc="97AACC50">
      <w:start w:val="1"/>
      <w:numFmt w:val="bullet"/>
      <w:lvlText w:val="•"/>
      <w:lvlJc w:val="left"/>
      <w:pPr>
        <w:ind w:left="2880" w:hanging="360"/>
      </w:pPr>
    </w:lvl>
    <w:lvl w:ilvl="4" w:tplc="D1DA3A66">
      <w:start w:val="1"/>
      <w:numFmt w:val="bullet"/>
      <w:lvlText w:val="◦"/>
      <w:lvlJc w:val="left"/>
      <w:pPr>
        <w:ind w:left="3600" w:hanging="360"/>
      </w:pPr>
    </w:lvl>
    <w:lvl w:ilvl="5" w:tplc="DC7046A0">
      <w:start w:val="1"/>
      <w:numFmt w:val="bullet"/>
      <w:lvlText w:val="▪"/>
      <w:lvlJc w:val="left"/>
      <w:pPr>
        <w:ind w:left="4320" w:hanging="360"/>
      </w:pPr>
    </w:lvl>
    <w:lvl w:ilvl="6" w:tplc="DFE4E54A">
      <w:start w:val="1"/>
      <w:numFmt w:val="bullet"/>
      <w:lvlText w:val="•"/>
      <w:lvlJc w:val="left"/>
      <w:pPr>
        <w:ind w:left="5040" w:hanging="360"/>
      </w:pPr>
    </w:lvl>
    <w:lvl w:ilvl="7" w:tplc="DAF80E2E">
      <w:start w:val="1"/>
      <w:numFmt w:val="bullet"/>
      <w:lvlText w:val="◦"/>
      <w:lvlJc w:val="left"/>
      <w:pPr>
        <w:ind w:left="5760" w:hanging="360"/>
      </w:pPr>
    </w:lvl>
    <w:lvl w:ilvl="8" w:tplc="7FA8C306">
      <w:start w:val="1"/>
      <w:numFmt w:val="bullet"/>
      <w:lvlText w:val="▪"/>
      <w:lvlJc w:val="left"/>
      <w:pPr>
        <w:ind w:left="6480" w:hanging="360"/>
      </w:pPr>
    </w:lvl>
  </w:abstractNum>
  <w:abstractNum w:abstractNumId="6" w15:restartNumberingAfterBreak="0">
    <w:nsid w:val="48F700F4"/>
    <w:multiLevelType w:val="hybridMultilevel"/>
    <w:tmpl w:val="738C1B06"/>
    <w:lvl w:ilvl="0" w:tplc="FD6006F8">
      <w:start w:val="1"/>
      <w:numFmt w:val="bullet"/>
      <w:lvlText w:val="•"/>
      <w:lvlJc w:val="left"/>
      <w:pPr>
        <w:ind w:left="720" w:hanging="360"/>
      </w:pPr>
    </w:lvl>
    <w:lvl w:ilvl="1" w:tplc="B1F0CC06">
      <w:start w:val="1"/>
      <w:numFmt w:val="bullet"/>
      <w:lvlText w:val="◦"/>
      <w:lvlJc w:val="left"/>
      <w:pPr>
        <w:ind w:left="1440" w:hanging="360"/>
      </w:pPr>
    </w:lvl>
    <w:lvl w:ilvl="2" w:tplc="9F809EBA">
      <w:start w:val="1"/>
      <w:numFmt w:val="bullet"/>
      <w:lvlText w:val="▪"/>
      <w:lvlJc w:val="left"/>
      <w:pPr>
        <w:ind w:left="2160" w:hanging="360"/>
      </w:pPr>
    </w:lvl>
    <w:lvl w:ilvl="3" w:tplc="BB90322A">
      <w:start w:val="1"/>
      <w:numFmt w:val="bullet"/>
      <w:lvlText w:val="•"/>
      <w:lvlJc w:val="left"/>
      <w:pPr>
        <w:ind w:left="2880" w:hanging="360"/>
      </w:pPr>
    </w:lvl>
    <w:lvl w:ilvl="4" w:tplc="BB38F4A4">
      <w:start w:val="1"/>
      <w:numFmt w:val="bullet"/>
      <w:lvlText w:val="◦"/>
      <w:lvlJc w:val="left"/>
      <w:pPr>
        <w:ind w:left="3600" w:hanging="360"/>
      </w:pPr>
    </w:lvl>
    <w:lvl w:ilvl="5" w:tplc="EEA002B2">
      <w:start w:val="1"/>
      <w:numFmt w:val="bullet"/>
      <w:lvlText w:val="▪"/>
      <w:lvlJc w:val="left"/>
      <w:pPr>
        <w:ind w:left="4320" w:hanging="360"/>
      </w:pPr>
    </w:lvl>
    <w:lvl w:ilvl="6" w:tplc="E7F674AE">
      <w:start w:val="1"/>
      <w:numFmt w:val="bullet"/>
      <w:lvlText w:val="•"/>
      <w:lvlJc w:val="left"/>
      <w:pPr>
        <w:ind w:left="5040" w:hanging="360"/>
      </w:pPr>
    </w:lvl>
    <w:lvl w:ilvl="7" w:tplc="CD1AE862">
      <w:start w:val="1"/>
      <w:numFmt w:val="bullet"/>
      <w:lvlText w:val="◦"/>
      <w:lvlJc w:val="left"/>
      <w:pPr>
        <w:ind w:left="5760" w:hanging="360"/>
      </w:pPr>
    </w:lvl>
    <w:lvl w:ilvl="8" w:tplc="B7A82938">
      <w:start w:val="1"/>
      <w:numFmt w:val="bullet"/>
      <w:lvlText w:val="▪"/>
      <w:lvlJc w:val="left"/>
      <w:pPr>
        <w:ind w:left="6480" w:hanging="360"/>
      </w:pPr>
    </w:lvl>
  </w:abstractNum>
  <w:abstractNum w:abstractNumId="7" w15:restartNumberingAfterBreak="0">
    <w:nsid w:val="5B0E7F52"/>
    <w:multiLevelType w:val="hybridMultilevel"/>
    <w:tmpl w:val="61406288"/>
    <w:lvl w:ilvl="0" w:tplc="86B6949E">
      <w:start w:val="1"/>
      <w:numFmt w:val="bullet"/>
      <w:lvlText w:val="•"/>
      <w:lvlJc w:val="left"/>
      <w:pPr>
        <w:ind w:left="720" w:hanging="360"/>
      </w:pPr>
    </w:lvl>
    <w:lvl w:ilvl="1" w:tplc="FEE89230">
      <w:start w:val="1"/>
      <w:numFmt w:val="bullet"/>
      <w:lvlText w:val="◦"/>
      <w:lvlJc w:val="left"/>
      <w:pPr>
        <w:ind w:left="1440" w:hanging="360"/>
      </w:pPr>
    </w:lvl>
    <w:lvl w:ilvl="2" w:tplc="A8288862">
      <w:start w:val="1"/>
      <w:numFmt w:val="bullet"/>
      <w:lvlText w:val="▪"/>
      <w:lvlJc w:val="left"/>
      <w:pPr>
        <w:ind w:left="2160" w:hanging="360"/>
      </w:pPr>
    </w:lvl>
    <w:lvl w:ilvl="3" w:tplc="BEE4D578">
      <w:start w:val="1"/>
      <w:numFmt w:val="bullet"/>
      <w:lvlText w:val="•"/>
      <w:lvlJc w:val="left"/>
      <w:pPr>
        <w:ind w:left="2880" w:hanging="360"/>
      </w:pPr>
    </w:lvl>
    <w:lvl w:ilvl="4" w:tplc="11BCDDD2">
      <w:start w:val="1"/>
      <w:numFmt w:val="bullet"/>
      <w:lvlText w:val="◦"/>
      <w:lvlJc w:val="left"/>
      <w:pPr>
        <w:ind w:left="3600" w:hanging="360"/>
      </w:pPr>
    </w:lvl>
    <w:lvl w:ilvl="5" w:tplc="3F6A27D8">
      <w:start w:val="1"/>
      <w:numFmt w:val="bullet"/>
      <w:lvlText w:val="▪"/>
      <w:lvlJc w:val="left"/>
      <w:pPr>
        <w:ind w:left="4320" w:hanging="360"/>
      </w:pPr>
    </w:lvl>
    <w:lvl w:ilvl="6" w:tplc="05F00D34">
      <w:start w:val="1"/>
      <w:numFmt w:val="bullet"/>
      <w:lvlText w:val="•"/>
      <w:lvlJc w:val="left"/>
      <w:pPr>
        <w:ind w:left="5040" w:hanging="360"/>
      </w:pPr>
    </w:lvl>
    <w:lvl w:ilvl="7" w:tplc="E8FA4BAC">
      <w:start w:val="1"/>
      <w:numFmt w:val="bullet"/>
      <w:lvlText w:val="◦"/>
      <w:lvlJc w:val="left"/>
      <w:pPr>
        <w:ind w:left="5760" w:hanging="360"/>
      </w:pPr>
    </w:lvl>
    <w:lvl w:ilvl="8" w:tplc="74602856">
      <w:start w:val="1"/>
      <w:numFmt w:val="bullet"/>
      <w:lvlText w:val="▪"/>
      <w:lvlJc w:val="left"/>
      <w:pPr>
        <w:ind w:left="6480" w:hanging="360"/>
      </w:pPr>
    </w:lvl>
  </w:abstractNum>
  <w:abstractNum w:abstractNumId="8" w15:restartNumberingAfterBreak="0">
    <w:nsid w:val="66AA6343"/>
    <w:multiLevelType w:val="hybridMultilevel"/>
    <w:tmpl w:val="834EDE60"/>
    <w:lvl w:ilvl="0" w:tplc="8E98C6DC">
      <w:start w:val="1"/>
      <w:numFmt w:val="bullet"/>
      <w:lvlText w:val="•"/>
      <w:lvlJc w:val="left"/>
      <w:pPr>
        <w:ind w:left="720" w:hanging="360"/>
      </w:pPr>
    </w:lvl>
    <w:lvl w:ilvl="1" w:tplc="8C146D80">
      <w:start w:val="1"/>
      <w:numFmt w:val="bullet"/>
      <w:lvlText w:val="◦"/>
      <w:lvlJc w:val="left"/>
      <w:pPr>
        <w:ind w:left="1440" w:hanging="360"/>
      </w:pPr>
    </w:lvl>
    <w:lvl w:ilvl="2" w:tplc="3468FA12">
      <w:start w:val="1"/>
      <w:numFmt w:val="bullet"/>
      <w:lvlText w:val="▪"/>
      <w:lvlJc w:val="left"/>
      <w:pPr>
        <w:ind w:left="2160" w:hanging="360"/>
      </w:pPr>
    </w:lvl>
    <w:lvl w:ilvl="3" w:tplc="512215AA">
      <w:start w:val="1"/>
      <w:numFmt w:val="bullet"/>
      <w:lvlText w:val="•"/>
      <w:lvlJc w:val="left"/>
      <w:pPr>
        <w:ind w:left="2880" w:hanging="360"/>
      </w:pPr>
    </w:lvl>
    <w:lvl w:ilvl="4" w:tplc="6C92C030">
      <w:start w:val="1"/>
      <w:numFmt w:val="bullet"/>
      <w:lvlText w:val="◦"/>
      <w:lvlJc w:val="left"/>
      <w:pPr>
        <w:ind w:left="3600" w:hanging="360"/>
      </w:pPr>
    </w:lvl>
    <w:lvl w:ilvl="5" w:tplc="82022714">
      <w:start w:val="1"/>
      <w:numFmt w:val="bullet"/>
      <w:lvlText w:val="▪"/>
      <w:lvlJc w:val="left"/>
      <w:pPr>
        <w:ind w:left="4320" w:hanging="360"/>
      </w:pPr>
    </w:lvl>
    <w:lvl w:ilvl="6" w:tplc="B298056E">
      <w:start w:val="1"/>
      <w:numFmt w:val="bullet"/>
      <w:lvlText w:val="•"/>
      <w:lvlJc w:val="left"/>
      <w:pPr>
        <w:ind w:left="5040" w:hanging="360"/>
      </w:pPr>
    </w:lvl>
    <w:lvl w:ilvl="7" w:tplc="D150810C">
      <w:start w:val="1"/>
      <w:numFmt w:val="bullet"/>
      <w:lvlText w:val="◦"/>
      <w:lvlJc w:val="left"/>
      <w:pPr>
        <w:ind w:left="5760" w:hanging="360"/>
      </w:pPr>
    </w:lvl>
    <w:lvl w:ilvl="8" w:tplc="3E8869EC">
      <w:start w:val="1"/>
      <w:numFmt w:val="bullet"/>
      <w:lvlText w:val="▪"/>
      <w:lvlJc w:val="left"/>
      <w:pPr>
        <w:ind w:left="6480" w:hanging="360"/>
      </w:pPr>
    </w:lvl>
  </w:abstractNum>
  <w:abstractNum w:abstractNumId="9" w15:restartNumberingAfterBreak="0">
    <w:nsid w:val="6A657981"/>
    <w:multiLevelType w:val="hybridMultilevel"/>
    <w:tmpl w:val="1CECEC02"/>
    <w:lvl w:ilvl="0" w:tplc="999808BA">
      <w:start w:val="1"/>
      <w:numFmt w:val="bullet"/>
      <w:lvlText w:val="•"/>
      <w:lvlJc w:val="left"/>
      <w:pPr>
        <w:ind w:left="720" w:hanging="360"/>
      </w:pPr>
    </w:lvl>
    <w:lvl w:ilvl="1" w:tplc="3430815A">
      <w:start w:val="1"/>
      <w:numFmt w:val="bullet"/>
      <w:lvlText w:val="◦"/>
      <w:lvlJc w:val="left"/>
      <w:pPr>
        <w:ind w:left="1440" w:hanging="360"/>
      </w:pPr>
    </w:lvl>
    <w:lvl w:ilvl="2" w:tplc="B89A84F0">
      <w:start w:val="1"/>
      <w:numFmt w:val="bullet"/>
      <w:lvlText w:val="▪"/>
      <w:lvlJc w:val="left"/>
      <w:pPr>
        <w:ind w:left="2160" w:hanging="360"/>
      </w:pPr>
    </w:lvl>
    <w:lvl w:ilvl="3" w:tplc="8BE65810">
      <w:start w:val="1"/>
      <w:numFmt w:val="bullet"/>
      <w:lvlText w:val="•"/>
      <w:lvlJc w:val="left"/>
      <w:pPr>
        <w:ind w:left="2880" w:hanging="360"/>
      </w:pPr>
    </w:lvl>
    <w:lvl w:ilvl="4" w:tplc="F9E2F796">
      <w:start w:val="1"/>
      <w:numFmt w:val="bullet"/>
      <w:lvlText w:val="◦"/>
      <w:lvlJc w:val="left"/>
      <w:pPr>
        <w:ind w:left="3600" w:hanging="360"/>
      </w:pPr>
    </w:lvl>
    <w:lvl w:ilvl="5" w:tplc="F6BC2B70">
      <w:start w:val="1"/>
      <w:numFmt w:val="bullet"/>
      <w:lvlText w:val="▪"/>
      <w:lvlJc w:val="left"/>
      <w:pPr>
        <w:ind w:left="4320" w:hanging="360"/>
      </w:pPr>
    </w:lvl>
    <w:lvl w:ilvl="6" w:tplc="AF54A156">
      <w:start w:val="1"/>
      <w:numFmt w:val="bullet"/>
      <w:lvlText w:val="•"/>
      <w:lvlJc w:val="left"/>
      <w:pPr>
        <w:ind w:left="5040" w:hanging="360"/>
      </w:pPr>
    </w:lvl>
    <w:lvl w:ilvl="7" w:tplc="F82449F0">
      <w:start w:val="1"/>
      <w:numFmt w:val="bullet"/>
      <w:lvlText w:val="◦"/>
      <w:lvlJc w:val="left"/>
      <w:pPr>
        <w:ind w:left="5760" w:hanging="360"/>
      </w:pPr>
    </w:lvl>
    <w:lvl w:ilvl="8" w:tplc="FC1697E0">
      <w:start w:val="1"/>
      <w:numFmt w:val="bullet"/>
      <w:lvlText w:val="▪"/>
      <w:lvlJc w:val="left"/>
      <w:pPr>
        <w:ind w:left="6480" w:hanging="360"/>
      </w:pPr>
    </w:lvl>
  </w:abstractNum>
  <w:num w:numId="1" w16cid:durableId="77481066">
    <w:abstractNumId w:val="7"/>
  </w:num>
  <w:num w:numId="2" w16cid:durableId="169952259">
    <w:abstractNumId w:val="4"/>
  </w:num>
  <w:num w:numId="3" w16cid:durableId="523245876">
    <w:abstractNumId w:val="6"/>
  </w:num>
  <w:num w:numId="4" w16cid:durableId="903418177">
    <w:abstractNumId w:val="8"/>
  </w:num>
  <w:num w:numId="5" w16cid:durableId="2011443837">
    <w:abstractNumId w:val="1"/>
  </w:num>
  <w:num w:numId="6" w16cid:durableId="1099136102">
    <w:abstractNumId w:val="0"/>
  </w:num>
  <w:num w:numId="7" w16cid:durableId="394621896">
    <w:abstractNumId w:val="5"/>
  </w:num>
  <w:num w:numId="8" w16cid:durableId="1343629126">
    <w:abstractNumId w:val="9"/>
  </w:num>
  <w:num w:numId="9" w16cid:durableId="525677486">
    <w:abstractNumId w:val="2"/>
  </w:num>
  <w:num w:numId="10" w16cid:durableId="923950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089"/>
    <w:rsid w:val="000A33BE"/>
    <w:rsid w:val="004C7CF4"/>
    <w:rsid w:val="006B5055"/>
    <w:rsid w:val="006E6089"/>
    <w:rsid w:val="00741AC4"/>
    <w:rsid w:val="007F4E74"/>
    <w:rsid w:val="009A620B"/>
    <w:rsid w:val="00F37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ED433"/>
  <w15:docId w15:val="{4D892E99-4590-4D66-BF4B-C35B8E36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3283</Words>
  <Characters>18715</Characters>
  <Application>Microsoft Office Word</Application>
  <DocSecurity>0</DocSecurity>
  <Lines>155</Lines>
  <Paragraphs>43</Paragraphs>
  <ScaleCrop>false</ScaleCrop>
  <Company/>
  <LinksUpToDate>false</LinksUpToDate>
  <CharactersWithSpaces>21955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Ruchi Sharma</cp:lastModifiedBy>
  <cp:revision>6</cp:revision>
  <dcterms:created xsi:type="dcterms:W3CDTF">2026-10-22T14:54:00Z</dcterms:created>
  <dcterms:modified xsi:type="dcterms:W3CDTF">2026-10-22T15:14:00Z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2026-10-22T14:54:42Z</vt:lpwstr>
  </property>
</Properties>
</file>