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F18D" w14:textId="12CB7DA5" w:rsidR="00B75B08" w:rsidRDefault="00C00F49">
      <w:r>
        <w:t>Money Controller</w:t>
      </w:r>
    </w:p>
    <w:p w14:paraId="4481A919" w14:textId="5827BD11" w:rsidR="00C00F49" w:rsidRDefault="00C00F49">
      <w:r>
        <w:t>Output</w:t>
      </w:r>
    </w:p>
    <w:p w14:paraId="4999FD38" w14:textId="0C7FD039" w:rsidR="00C00F49" w:rsidRDefault="000159BA">
      <w:r>
        <w:rPr>
          <w:noProof/>
        </w:rPr>
        <w:drawing>
          <wp:inline distT="0" distB="0" distL="0" distR="0" wp14:anchorId="1E63DF0B" wp14:editId="787075A5">
            <wp:extent cx="18288000" cy="10287000"/>
            <wp:effectExtent l="0" t="0" r="0" b="0"/>
            <wp:docPr id="5734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6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49"/>
    <w:rsid w:val="000159BA"/>
    <w:rsid w:val="00B75B08"/>
    <w:rsid w:val="00C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3717"/>
  <w15:chartTrackingRefBased/>
  <w15:docId w15:val="{35FF2445-C0F4-47E8-A221-43DD85D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Dhanaraj</dc:creator>
  <cp:keywords/>
  <dc:description/>
  <cp:lastModifiedBy>Sneha Dhanaraj</cp:lastModifiedBy>
  <cp:revision>2</cp:revision>
  <dcterms:created xsi:type="dcterms:W3CDTF">2024-04-25T04:04:00Z</dcterms:created>
  <dcterms:modified xsi:type="dcterms:W3CDTF">2024-04-25T04:11:00Z</dcterms:modified>
</cp:coreProperties>
</file>