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AA9" w:rsidRDefault="00225AA9">
      <w:pPr>
        <w:ind w:firstLineChars="50" w:firstLine="261"/>
        <w:rPr>
          <w:rFonts w:ascii="Times New Roman" w:hAnsi="Times New Roman" w:cs="Times New Roman"/>
          <w:b/>
          <w:sz w:val="52"/>
          <w:szCs w:val="52"/>
        </w:rPr>
      </w:pPr>
    </w:p>
    <w:p w:rsidR="00225AA9" w:rsidRDefault="001D7F98">
      <w:pPr>
        <w:ind w:firstLineChars="50" w:firstLine="261"/>
        <w:rPr>
          <w:rFonts w:ascii="Times New Roman" w:hAnsi="Times New Roman" w:cs="Times New Roman"/>
          <w:b/>
          <w:sz w:val="52"/>
          <w:szCs w:val="52"/>
        </w:rPr>
      </w:pPr>
      <w:r>
        <w:rPr>
          <w:rFonts w:ascii="Times New Roman" w:hAnsi="Times New Roman" w:cs="Times New Roman"/>
          <w:b/>
          <w:sz w:val="52"/>
          <w:szCs w:val="52"/>
        </w:rPr>
        <w:t xml:space="preserve">PHASE 5 - PROJECT DOCUMENT </w:t>
      </w:r>
    </w:p>
    <w:p w:rsidR="00225AA9" w:rsidRDefault="00225AA9">
      <w:pPr>
        <w:rPr>
          <w:rFonts w:ascii="Times New Roman" w:hAnsi="Times New Roman" w:cs="Times New Roman"/>
          <w:b/>
          <w:sz w:val="52"/>
          <w:szCs w:val="52"/>
        </w:rPr>
      </w:pPr>
    </w:p>
    <w:tbl>
      <w:tblPr>
        <w:tblStyle w:val="PlainTable1"/>
        <w:tblW w:w="9906" w:type="dxa"/>
        <w:tblInd w:w="-431" w:type="dxa"/>
        <w:tblLook w:val="04A0" w:firstRow="1" w:lastRow="0" w:firstColumn="1" w:lastColumn="0" w:noHBand="0" w:noVBand="1"/>
      </w:tblPr>
      <w:tblGrid>
        <w:gridCol w:w="5166"/>
        <w:gridCol w:w="4740"/>
      </w:tblGrid>
      <w:tr w:rsidR="0022352C" w:rsidTr="00583437">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5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2352C" w:rsidRDefault="0022352C">
            <w:pPr>
              <w:spacing w:before="129" w:after="0" w:line="240" w:lineRule="auto"/>
              <w:outlineLvl w:val="0"/>
              <w:rPr>
                <w:rFonts w:ascii="Helvetica" w:eastAsia="Times New Roman" w:hAnsi="Helvetica"/>
                <w:b w:val="0"/>
                <w:bCs w:val="0"/>
                <w:color w:val="000000"/>
                <w:kern w:val="36"/>
                <w:sz w:val="39"/>
                <w:szCs w:val="39"/>
                <w:lang w:eastAsia="en-IN"/>
              </w:rPr>
            </w:pPr>
            <w:r>
              <w:rPr>
                <w:rFonts w:ascii="Helvetica" w:hAnsi="Helvetica"/>
                <w:color w:val="000000"/>
                <w:sz w:val="21"/>
                <w:szCs w:val="21"/>
              </w:rPr>
              <w:t>PROJECT TITLE 9238</w:t>
            </w:r>
          </w:p>
        </w:tc>
        <w:tc>
          <w:tcPr>
            <w:tcW w:w="47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2352C" w:rsidRDefault="0022352C">
            <w:pPr>
              <w:spacing w:before="129" w:after="0" w:line="240" w:lineRule="auto"/>
              <w:outlineLvl w:val="0"/>
              <w:cnfStyle w:val="100000000000" w:firstRow="1" w:lastRow="0" w:firstColumn="0" w:lastColumn="0" w:oddVBand="0" w:evenVBand="0" w:oddHBand="0" w:evenHBand="0" w:firstRowFirstColumn="0" w:firstRowLastColumn="0" w:lastRowFirstColumn="0" w:lastRowLastColumn="0"/>
              <w:rPr>
                <w:rFonts w:ascii="Helvetica" w:eastAsia="Times New Roman" w:hAnsi="Helvetica"/>
                <w:b w:val="0"/>
                <w:bCs w:val="0"/>
                <w:color w:val="000000"/>
                <w:kern w:val="36"/>
                <w:sz w:val="39"/>
                <w:szCs w:val="39"/>
                <w:lang w:eastAsia="en-IN"/>
              </w:rPr>
            </w:pPr>
            <w:r>
              <w:rPr>
                <w:rFonts w:ascii="Helvetica" w:hAnsi="Helvetica"/>
                <w:color w:val="000000"/>
                <w:sz w:val="21"/>
                <w:szCs w:val="21"/>
              </w:rPr>
              <w:t>SENTIMENT ANALYSIS FOR MARKETING</w:t>
            </w:r>
          </w:p>
        </w:tc>
      </w:tr>
      <w:tr w:rsidR="0022352C" w:rsidTr="00583437">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5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2352C" w:rsidRDefault="0022352C">
            <w:pPr>
              <w:spacing w:before="129" w:after="0" w:line="240" w:lineRule="auto"/>
              <w:outlineLvl w:val="0"/>
              <w:rPr>
                <w:rFonts w:ascii="Helvetica" w:eastAsia="Times New Roman" w:hAnsi="Helvetica"/>
                <w:b w:val="0"/>
                <w:bCs w:val="0"/>
                <w:color w:val="000000"/>
                <w:kern w:val="36"/>
                <w:sz w:val="39"/>
                <w:szCs w:val="39"/>
                <w:lang w:eastAsia="en-IN"/>
              </w:rPr>
            </w:pPr>
            <w:r>
              <w:rPr>
                <w:rFonts w:ascii="Helvetica" w:hAnsi="Helvetica"/>
                <w:color w:val="000000"/>
                <w:sz w:val="21"/>
                <w:szCs w:val="21"/>
              </w:rPr>
              <w:t>NAME</w:t>
            </w:r>
          </w:p>
        </w:tc>
        <w:tc>
          <w:tcPr>
            <w:tcW w:w="47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2352C" w:rsidRDefault="0022352C">
            <w:pPr>
              <w:pStyle w:val="NormalWeb"/>
              <w:shd w:val="clear" w:color="auto" w:fill="FFFFFF"/>
              <w:spacing w:before="240" w:beforeAutospacing="0" w:after="0" w:afterAutospacing="0"/>
              <w:cnfStyle w:val="000000100000" w:firstRow="0" w:lastRow="0" w:firstColumn="0" w:lastColumn="0" w:oddVBand="0" w:evenVBand="0" w:oddHBand="1" w:evenHBand="0" w:firstRowFirstColumn="0" w:firstRowLastColumn="0" w:lastRowFirstColumn="0" w:lastRowLastColumn="0"/>
              <w:rPr>
                <w:rFonts w:ascii="Helvetica" w:hAnsi="Helvetica"/>
                <w:b/>
                <w:color w:val="000000"/>
                <w:sz w:val="21"/>
                <w:szCs w:val="21"/>
                <w:lang w:eastAsia="en-US"/>
              </w:rPr>
            </w:pPr>
            <w:r>
              <w:rPr>
                <w:rFonts w:ascii="Helvetica" w:hAnsi="Helvetica"/>
                <w:b/>
                <w:color w:val="000000"/>
                <w:sz w:val="21"/>
                <w:szCs w:val="21"/>
                <w:lang w:eastAsia="en-US"/>
              </w:rPr>
              <w:t>SNEHA K</w:t>
            </w:r>
          </w:p>
        </w:tc>
      </w:tr>
      <w:tr w:rsidR="0022352C" w:rsidTr="00583437">
        <w:trPr>
          <w:trHeight w:val="464"/>
        </w:trPr>
        <w:tc>
          <w:tcPr>
            <w:cnfStyle w:val="001000000000" w:firstRow="0" w:lastRow="0" w:firstColumn="1" w:lastColumn="0" w:oddVBand="0" w:evenVBand="0" w:oddHBand="0" w:evenHBand="0" w:firstRowFirstColumn="0" w:firstRowLastColumn="0" w:lastRowFirstColumn="0" w:lastRowLastColumn="0"/>
            <w:tcW w:w="5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2352C" w:rsidRDefault="0022352C">
            <w:pPr>
              <w:spacing w:before="129" w:after="0" w:line="240" w:lineRule="auto"/>
              <w:outlineLvl w:val="0"/>
              <w:rPr>
                <w:rFonts w:ascii="Helvetica" w:eastAsia="Times New Roman" w:hAnsi="Helvetica"/>
                <w:b w:val="0"/>
                <w:bCs w:val="0"/>
                <w:color w:val="000000"/>
                <w:kern w:val="36"/>
                <w:sz w:val="39"/>
                <w:szCs w:val="39"/>
                <w:lang w:eastAsia="en-IN"/>
              </w:rPr>
            </w:pPr>
            <w:r>
              <w:rPr>
                <w:rFonts w:ascii="Helvetica" w:hAnsi="Helvetica"/>
                <w:color w:val="000000"/>
                <w:sz w:val="21"/>
                <w:szCs w:val="21"/>
              </w:rPr>
              <w:t>TEAM ID</w:t>
            </w:r>
          </w:p>
        </w:tc>
        <w:tc>
          <w:tcPr>
            <w:tcW w:w="47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2352C" w:rsidRDefault="0022352C">
            <w:pPr>
              <w:spacing w:before="129" w:after="0" w:line="240" w:lineRule="auto"/>
              <w:outlineLvl w:val="0"/>
              <w:cnfStyle w:val="000000000000" w:firstRow="0" w:lastRow="0" w:firstColumn="0" w:lastColumn="0" w:oddVBand="0" w:evenVBand="0" w:oddHBand="0" w:evenHBand="0" w:firstRowFirstColumn="0" w:firstRowLastColumn="0" w:lastRowFirstColumn="0" w:lastRowLastColumn="0"/>
              <w:rPr>
                <w:rFonts w:ascii="Helvetica" w:eastAsia="Times New Roman" w:hAnsi="Helvetica"/>
                <w:b/>
                <w:bCs/>
                <w:color w:val="000000"/>
                <w:kern w:val="36"/>
                <w:sz w:val="39"/>
                <w:szCs w:val="39"/>
                <w:lang w:eastAsia="en-IN"/>
              </w:rPr>
            </w:pPr>
            <w:r>
              <w:rPr>
                <w:rFonts w:ascii="Helvetica" w:hAnsi="Helvetica"/>
                <w:b/>
                <w:color w:val="000000"/>
                <w:sz w:val="21"/>
                <w:szCs w:val="21"/>
              </w:rPr>
              <w:t>5277</w:t>
            </w:r>
          </w:p>
        </w:tc>
      </w:tr>
      <w:tr w:rsidR="0022352C" w:rsidTr="00583437">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5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2352C" w:rsidRDefault="0022352C">
            <w:pPr>
              <w:spacing w:before="129" w:after="0" w:line="240" w:lineRule="auto"/>
              <w:outlineLvl w:val="0"/>
              <w:rPr>
                <w:rFonts w:ascii="Helvetica" w:eastAsia="Times New Roman" w:hAnsi="Helvetica"/>
                <w:b w:val="0"/>
                <w:bCs w:val="0"/>
                <w:color w:val="000000"/>
                <w:kern w:val="36"/>
                <w:sz w:val="39"/>
                <w:szCs w:val="39"/>
                <w:lang w:eastAsia="en-IN"/>
              </w:rPr>
            </w:pPr>
            <w:r>
              <w:rPr>
                <w:rFonts w:ascii="Helvetica" w:hAnsi="Helvetica"/>
                <w:color w:val="000000"/>
                <w:sz w:val="21"/>
                <w:szCs w:val="21"/>
              </w:rPr>
              <w:t>TEAM NAME</w:t>
            </w:r>
          </w:p>
        </w:tc>
        <w:tc>
          <w:tcPr>
            <w:tcW w:w="47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2352C" w:rsidRDefault="0022352C">
            <w:pPr>
              <w:spacing w:before="129" w:after="0" w:line="240" w:lineRule="auto"/>
              <w:outlineLvl w:val="0"/>
              <w:cnfStyle w:val="000000100000" w:firstRow="0" w:lastRow="0" w:firstColumn="0" w:lastColumn="0" w:oddVBand="0" w:evenVBand="0" w:oddHBand="1" w:evenHBand="0" w:firstRowFirstColumn="0" w:firstRowLastColumn="0" w:lastRowFirstColumn="0" w:lastRowLastColumn="0"/>
              <w:rPr>
                <w:rFonts w:ascii="Helvetica" w:eastAsia="Times New Roman" w:hAnsi="Helvetica"/>
                <w:b/>
                <w:bCs/>
                <w:color w:val="000000"/>
                <w:kern w:val="36"/>
                <w:sz w:val="39"/>
                <w:szCs w:val="39"/>
                <w:lang w:eastAsia="en-IN"/>
              </w:rPr>
            </w:pPr>
            <w:r>
              <w:rPr>
                <w:rFonts w:ascii="Helvetica" w:hAnsi="Helvetica"/>
                <w:b/>
                <w:color w:val="000000"/>
                <w:sz w:val="21"/>
                <w:szCs w:val="21"/>
              </w:rPr>
              <w:t>Proj_204223_Team_1</w:t>
            </w:r>
          </w:p>
        </w:tc>
      </w:tr>
      <w:tr w:rsidR="0022352C" w:rsidTr="00583437">
        <w:trPr>
          <w:trHeight w:val="743"/>
        </w:trPr>
        <w:tc>
          <w:tcPr>
            <w:cnfStyle w:val="001000000000" w:firstRow="0" w:lastRow="0" w:firstColumn="1" w:lastColumn="0" w:oddVBand="0" w:evenVBand="0" w:oddHBand="0" w:evenHBand="0" w:firstRowFirstColumn="0" w:firstRowLastColumn="0" w:lastRowFirstColumn="0" w:lastRowLastColumn="0"/>
            <w:tcW w:w="5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2352C" w:rsidRDefault="0022352C">
            <w:pPr>
              <w:spacing w:before="129" w:after="0" w:line="240" w:lineRule="auto"/>
              <w:outlineLvl w:val="0"/>
              <w:rPr>
                <w:rFonts w:ascii="Helvetica" w:eastAsia="Times New Roman" w:hAnsi="Helvetica"/>
                <w:b w:val="0"/>
                <w:bCs w:val="0"/>
                <w:color w:val="000000"/>
                <w:kern w:val="36"/>
                <w:sz w:val="39"/>
                <w:szCs w:val="39"/>
                <w:lang w:eastAsia="en-IN"/>
              </w:rPr>
            </w:pPr>
            <w:r>
              <w:rPr>
                <w:rFonts w:ascii="Helvetica" w:hAnsi="Helvetica"/>
                <w:color w:val="000000"/>
                <w:sz w:val="21"/>
                <w:szCs w:val="21"/>
              </w:rPr>
              <w:t>COLLEGE CODE- NAME</w:t>
            </w:r>
          </w:p>
        </w:tc>
        <w:tc>
          <w:tcPr>
            <w:tcW w:w="47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2352C" w:rsidRDefault="0022352C">
            <w:pPr>
              <w:spacing w:before="129" w:after="0" w:line="240" w:lineRule="auto"/>
              <w:outlineLvl w:val="0"/>
              <w:cnfStyle w:val="000000000000" w:firstRow="0" w:lastRow="0" w:firstColumn="0" w:lastColumn="0" w:oddVBand="0" w:evenVBand="0" w:oddHBand="0" w:evenHBand="0" w:firstRowFirstColumn="0" w:firstRowLastColumn="0" w:lastRowFirstColumn="0" w:lastRowLastColumn="0"/>
              <w:rPr>
                <w:rFonts w:ascii="Helvetica" w:eastAsia="Times New Roman" w:hAnsi="Helvetica"/>
                <w:b/>
                <w:bCs/>
                <w:color w:val="000000"/>
                <w:kern w:val="36"/>
                <w:sz w:val="39"/>
                <w:szCs w:val="39"/>
                <w:lang w:eastAsia="en-IN"/>
              </w:rPr>
            </w:pPr>
            <w:r>
              <w:rPr>
                <w:rFonts w:ascii="Helvetica" w:hAnsi="Helvetica"/>
                <w:b/>
                <w:color w:val="000000"/>
                <w:sz w:val="21"/>
                <w:szCs w:val="21"/>
              </w:rPr>
              <w:t>9238 - MANGAYARKARASI COLLEGE OF ENGINEERING PARAVAI , MADURAI</w:t>
            </w:r>
          </w:p>
        </w:tc>
      </w:tr>
      <w:tr w:rsidR="0022352C" w:rsidTr="00583437">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5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2352C" w:rsidRDefault="0022352C">
            <w:pPr>
              <w:spacing w:before="129" w:after="0" w:line="240" w:lineRule="auto"/>
              <w:outlineLvl w:val="0"/>
              <w:rPr>
                <w:rFonts w:ascii="Helvetica" w:eastAsia="Times New Roman" w:hAnsi="Helvetica"/>
                <w:b w:val="0"/>
                <w:bCs w:val="0"/>
                <w:color w:val="000000"/>
                <w:kern w:val="36"/>
                <w:sz w:val="39"/>
                <w:szCs w:val="39"/>
                <w:lang w:eastAsia="en-IN"/>
              </w:rPr>
            </w:pPr>
            <w:r>
              <w:rPr>
                <w:rFonts w:ascii="Helvetica" w:hAnsi="Helvetica"/>
                <w:color w:val="000000"/>
                <w:sz w:val="21"/>
                <w:szCs w:val="21"/>
              </w:rPr>
              <w:t>GROUP</w:t>
            </w:r>
          </w:p>
        </w:tc>
        <w:tc>
          <w:tcPr>
            <w:tcW w:w="47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2352C" w:rsidRDefault="0022352C">
            <w:pPr>
              <w:spacing w:before="129" w:after="0" w:line="240" w:lineRule="auto"/>
              <w:outlineLvl w:val="0"/>
              <w:cnfStyle w:val="000000100000" w:firstRow="0" w:lastRow="0" w:firstColumn="0" w:lastColumn="0" w:oddVBand="0" w:evenVBand="0" w:oddHBand="1" w:evenHBand="0" w:firstRowFirstColumn="0" w:firstRowLastColumn="0" w:lastRowFirstColumn="0" w:lastRowLastColumn="0"/>
              <w:rPr>
                <w:rFonts w:ascii="Helvetica" w:eastAsia="Times New Roman" w:hAnsi="Helvetica"/>
                <w:b/>
                <w:bCs/>
                <w:color w:val="000000"/>
                <w:kern w:val="36"/>
                <w:sz w:val="39"/>
                <w:szCs w:val="39"/>
                <w:lang w:eastAsia="en-IN"/>
              </w:rPr>
            </w:pPr>
            <w:r>
              <w:rPr>
                <w:rFonts w:ascii="Helvetica" w:hAnsi="Helvetica"/>
                <w:b/>
                <w:color w:val="000000"/>
                <w:sz w:val="21"/>
                <w:szCs w:val="21"/>
              </w:rPr>
              <w:t>5</w:t>
            </w:r>
          </w:p>
        </w:tc>
      </w:tr>
      <w:tr w:rsidR="0022352C" w:rsidTr="00583437">
        <w:trPr>
          <w:trHeight w:val="919"/>
        </w:trPr>
        <w:tc>
          <w:tcPr>
            <w:cnfStyle w:val="001000000000" w:firstRow="0" w:lastRow="0" w:firstColumn="1" w:lastColumn="0" w:oddVBand="0" w:evenVBand="0" w:oddHBand="0" w:evenHBand="0" w:firstRowFirstColumn="0" w:firstRowLastColumn="0" w:lastRowFirstColumn="0" w:lastRowLastColumn="0"/>
            <w:tcW w:w="51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2352C" w:rsidRDefault="0022352C">
            <w:pPr>
              <w:spacing w:before="129" w:after="0" w:line="240" w:lineRule="auto"/>
              <w:outlineLvl w:val="0"/>
              <w:rPr>
                <w:rFonts w:ascii="Helvetica" w:eastAsia="Times New Roman" w:hAnsi="Helvetica"/>
                <w:b w:val="0"/>
                <w:bCs w:val="0"/>
                <w:color w:val="000000"/>
                <w:kern w:val="36"/>
                <w:sz w:val="39"/>
                <w:szCs w:val="39"/>
                <w:lang w:eastAsia="en-IN"/>
              </w:rPr>
            </w:pPr>
            <w:r>
              <w:rPr>
                <w:rFonts w:ascii="Helvetica" w:hAnsi="Helvetica"/>
                <w:color w:val="000000"/>
                <w:sz w:val="21"/>
                <w:szCs w:val="21"/>
              </w:rPr>
              <w:t>GITHUB REPOSITORY LINK</w:t>
            </w:r>
          </w:p>
        </w:tc>
        <w:tc>
          <w:tcPr>
            <w:tcW w:w="47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2352C" w:rsidRDefault="0022352C">
            <w:pPr>
              <w:spacing w:before="129" w:after="0" w:line="240" w:lineRule="auto"/>
              <w:outlineLvl w:val="0"/>
              <w:cnfStyle w:val="000000000000" w:firstRow="0" w:lastRow="0" w:firstColumn="0" w:lastColumn="0" w:oddVBand="0" w:evenVBand="0" w:oddHBand="0" w:evenHBand="0" w:firstRowFirstColumn="0" w:firstRowLastColumn="0" w:lastRowFirstColumn="0" w:lastRowLastColumn="0"/>
              <w:rPr>
                <w:rFonts w:ascii="Helvetica" w:eastAsia="Times New Roman" w:hAnsi="Helvetica"/>
                <w:b/>
                <w:bCs/>
                <w:color w:val="000000"/>
                <w:kern w:val="36"/>
                <w:lang w:eastAsia="en-IN"/>
              </w:rPr>
            </w:pPr>
            <w:r>
              <w:rPr>
                <w:rFonts w:ascii="Helvetica" w:eastAsia="Times New Roman" w:hAnsi="Helvetica"/>
                <w:b/>
                <w:bCs/>
                <w:color w:val="000000"/>
                <w:kern w:val="36"/>
                <w:lang w:eastAsia="en-IN"/>
              </w:rPr>
              <w:t>https://github.com/Sneha1743/IBM-NaanMudhalvan-AI.git</w:t>
            </w:r>
          </w:p>
        </w:tc>
      </w:tr>
    </w:tbl>
    <w:p w:rsidR="00225AA9" w:rsidRDefault="00225AA9">
      <w:pPr>
        <w:rPr>
          <w:rFonts w:ascii="Times New Roman" w:hAnsi="Times New Roman" w:cs="Times New Roman"/>
          <w:b/>
          <w:sz w:val="52"/>
          <w:szCs w:val="52"/>
        </w:rPr>
      </w:pPr>
      <w:bookmarkStart w:id="0" w:name="_GoBack"/>
      <w:bookmarkEnd w:id="0"/>
    </w:p>
    <w:p w:rsidR="00225AA9" w:rsidRDefault="001D7F98">
      <w:pPr>
        <w:rPr>
          <w:b/>
          <w:sz w:val="28"/>
          <w:szCs w:val="28"/>
        </w:rPr>
      </w:pPr>
      <w:r>
        <w:rPr>
          <w:b/>
          <w:sz w:val="28"/>
          <w:szCs w:val="28"/>
        </w:rPr>
        <w:t>1. Project Definition</w:t>
      </w:r>
      <w:r>
        <w:rPr>
          <w:b/>
          <w:sz w:val="28"/>
          <w:szCs w:val="28"/>
        </w:rPr>
        <w:t xml:space="preserve"> :</w:t>
      </w:r>
      <w:r>
        <w:rPr>
          <w:b/>
          <w:sz w:val="28"/>
          <w:szCs w:val="28"/>
        </w:rPr>
        <w:t xml:space="preserve"> </w:t>
      </w:r>
    </w:p>
    <w:p w:rsidR="00225AA9" w:rsidRDefault="001D7F98">
      <w:pPr>
        <w:rPr>
          <w:b/>
          <w:sz w:val="24"/>
          <w:szCs w:val="24"/>
        </w:rPr>
      </w:pPr>
      <w:r>
        <w:rPr>
          <w:b/>
          <w:sz w:val="24"/>
          <w:szCs w:val="24"/>
        </w:rPr>
        <w:t>1.1 Project Overview</w:t>
      </w:r>
      <w:r>
        <w:rPr>
          <w:b/>
          <w:sz w:val="24"/>
          <w:szCs w:val="24"/>
        </w:rPr>
        <w:t>:</w:t>
      </w:r>
      <w:r>
        <w:rPr>
          <w:b/>
          <w:sz w:val="24"/>
          <w:szCs w:val="24"/>
        </w:rPr>
        <w:t xml:space="preserve"> </w:t>
      </w:r>
    </w:p>
    <w:p w:rsidR="00225AA9" w:rsidRDefault="001D7F98">
      <w:r>
        <w:t xml:space="preserve">Sentiment Analysis involves classifying a text into various sentiments, such as positive or negative, Happy, Sad or Neutral, also the </w:t>
      </w:r>
      <w:r>
        <w:rPr>
          <w:rFonts w:cstheme="minorHAnsi"/>
        </w:rPr>
        <w:t>sentiment</w:t>
      </w:r>
      <w:r>
        <w:t xml:space="preserve"> or emotional tone expressed in textual data, such as customer reviews, social media posts, survey responses, and more. Here's an overview of sentiment analysis for marketing:</w:t>
      </w:r>
    </w:p>
    <w:p w:rsidR="00225AA9" w:rsidRDefault="00225AA9"/>
    <w:p w:rsidR="00225AA9" w:rsidRDefault="001D7F98">
      <w:pPr>
        <w:rPr>
          <w:b/>
          <w:sz w:val="28"/>
          <w:szCs w:val="28"/>
        </w:rPr>
      </w:pPr>
      <w:r>
        <w:rPr>
          <w:b/>
          <w:sz w:val="28"/>
          <w:szCs w:val="28"/>
        </w:rPr>
        <w:t>2. Problem Statement</w:t>
      </w:r>
      <w:r>
        <w:rPr>
          <w:b/>
          <w:sz w:val="28"/>
          <w:szCs w:val="28"/>
        </w:rPr>
        <w:t xml:space="preserve"> :</w:t>
      </w:r>
    </w:p>
    <w:p w:rsidR="00225AA9" w:rsidRDefault="001D7F98">
      <w:pPr>
        <w:ind w:firstLine="720"/>
        <w:jc w:val="both"/>
        <w:rPr>
          <w:rFonts w:cstheme="minorHAnsi"/>
          <w:color w:val="000000" w:themeColor="text1"/>
          <w:shd w:val="clear" w:color="auto" w:fill="F7F7F8"/>
        </w:rPr>
      </w:pPr>
      <w:r>
        <w:rPr>
          <w:color w:val="000000" w:themeColor="text1"/>
          <w:shd w:val="clear" w:color="auto" w:fill="F7F7F8"/>
        </w:rPr>
        <w:t>A problem statement for sentiment analysis in m</w:t>
      </w:r>
      <w:r>
        <w:rPr>
          <w:color w:val="000000" w:themeColor="text1"/>
          <w:shd w:val="clear" w:color="auto" w:fill="F7F7F8"/>
        </w:rPr>
        <w:t>arketing should be clear and concise, outlining the specific challenge or objective you want to address using sentiment analysis techniques. Here's an example of a problem statement for sentiment analysis in marketing</w:t>
      </w:r>
      <w:r>
        <w:rPr>
          <w:color w:val="000000" w:themeColor="text1"/>
          <w:shd w:val="clear" w:color="auto" w:fill="F7F7F8"/>
        </w:rPr>
        <w:t>.</w:t>
      </w:r>
    </w:p>
    <w:p w:rsidR="00225AA9" w:rsidRDefault="00225AA9">
      <w:pPr>
        <w:jc w:val="both"/>
        <w:rPr>
          <w:rFonts w:cstheme="minorHAnsi"/>
          <w:color w:val="000000" w:themeColor="text1"/>
          <w:shd w:val="clear" w:color="auto" w:fill="F7F7F8"/>
        </w:rPr>
      </w:pPr>
    </w:p>
    <w:p w:rsidR="00225AA9" w:rsidRDefault="001D7F98">
      <w:pPr>
        <w:jc w:val="both"/>
        <w:rPr>
          <w:rFonts w:cstheme="minorHAnsi"/>
          <w:b/>
          <w:color w:val="000000" w:themeColor="text1"/>
          <w:sz w:val="28"/>
          <w:szCs w:val="28"/>
          <w:shd w:val="clear" w:color="auto" w:fill="F7F7F8"/>
        </w:rPr>
      </w:pPr>
      <w:r>
        <w:rPr>
          <w:rFonts w:cstheme="minorHAnsi"/>
          <w:b/>
          <w:color w:val="000000" w:themeColor="text1"/>
          <w:sz w:val="28"/>
          <w:szCs w:val="28"/>
          <w:shd w:val="clear" w:color="auto" w:fill="F7F7F8"/>
        </w:rPr>
        <w:t>3. Abstract</w:t>
      </w:r>
      <w:r>
        <w:rPr>
          <w:rFonts w:cstheme="minorHAnsi"/>
          <w:b/>
          <w:color w:val="000000" w:themeColor="text1"/>
          <w:sz w:val="28"/>
          <w:szCs w:val="28"/>
          <w:shd w:val="clear" w:color="auto" w:fill="F7F7F8"/>
        </w:rPr>
        <w:t xml:space="preserve"> :</w:t>
      </w:r>
    </w:p>
    <w:p w:rsidR="00225AA9" w:rsidRDefault="001D7F98">
      <w:pPr>
        <w:ind w:firstLine="720"/>
        <w:jc w:val="both"/>
        <w:rPr>
          <w:rFonts w:cstheme="minorHAnsi"/>
          <w:b/>
          <w:color w:val="000000" w:themeColor="text1"/>
          <w:shd w:val="clear" w:color="auto" w:fill="F7F7F8"/>
        </w:rPr>
      </w:pPr>
      <w:r>
        <w:rPr>
          <w:rFonts w:ascii="Segoe UI" w:hAnsi="Segoe UI" w:cs="Segoe UI"/>
          <w:sz w:val="21"/>
          <w:szCs w:val="21"/>
          <w:shd w:val="clear" w:color="auto" w:fill="FFFFFF"/>
        </w:rPr>
        <w:t>Sentiment analysis has</w:t>
      </w:r>
      <w:r>
        <w:rPr>
          <w:rFonts w:ascii="Segoe UI" w:hAnsi="Segoe UI" w:cs="Segoe UI"/>
          <w:sz w:val="21"/>
          <w:szCs w:val="21"/>
          <w:shd w:val="clear" w:color="auto" w:fill="FFFFFF"/>
        </w:rPr>
        <w:t xml:space="preserve"> emerged as a powerful tool in the field of marketing, enabling businesses to gain valuable insights into consumer perceptions and emotions. In today's digital age, where social media and online reviews play a pivotal role in shaping brand reputation, unde</w:t>
      </w:r>
      <w:r>
        <w:rPr>
          <w:rFonts w:ascii="Segoe UI" w:hAnsi="Segoe UI" w:cs="Segoe UI"/>
          <w:sz w:val="21"/>
          <w:szCs w:val="21"/>
          <w:shd w:val="clear" w:color="auto" w:fill="FFFFFF"/>
        </w:rPr>
        <w:t xml:space="preserve">rstanding and harnessing sentiment has become essential. This study explores the application </w:t>
      </w:r>
      <w:r>
        <w:rPr>
          <w:rFonts w:ascii="Segoe UI" w:hAnsi="Segoe UI" w:cs="Segoe UI"/>
          <w:sz w:val="21"/>
          <w:szCs w:val="21"/>
          <w:shd w:val="clear" w:color="auto" w:fill="FFFFFF"/>
        </w:rPr>
        <w:lastRenderedPageBreak/>
        <w:t>of sentiment analysis techniques to analyze consumer sentiment towards products, services, and brands. We delve into the methodologies, tools, and data sources com</w:t>
      </w:r>
      <w:r>
        <w:rPr>
          <w:rFonts w:ascii="Segoe UI" w:hAnsi="Segoe UI" w:cs="Segoe UI"/>
          <w:sz w:val="21"/>
          <w:szCs w:val="21"/>
          <w:shd w:val="clear" w:color="auto" w:fill="FFFFFF"/>
        </w:rPr>
        <w:t xml:space="preserve">monly used in sentiment analysis for marketing purposes. Furthermore, we discuss the challenges and ethical considerations associated with sentiment analysis in this context. Ultimately, this research highlights the significance of sentiment analysis as a </w:t>
      </w:r>
      <w:r>
        <w:rPr>
          <w:rFonts w:ascii="Segoe UI" w:hAnsi="Segoe UI" w:cs="Segoe UI"/>
          <w:sz w:val="21"/>
          <w:szCs w:val="21"/>
          <w:shd w:val="clear" w:color="auto" w:fill="FFFFFF"/>
        </w:rPr>
        <w:t>strategic tool for marketing professionals, offering the potential to enhance customer engagement, improve brand perception, and drive business growth.</w:t>
      </w:r>
    </w:p>
    <w:p w:rsidR="00225AA9" w:rsidRDefault="00225AA9">
      <w:pPr>
        <w:rPr>
          <w:rFonts w:cstheme="minorHAnsi"/>
          <w:b/>
          <w:color w:val="000000" w:themeColor="text1"/>
          <w:shd w:val="clear" w:color="auto" w:fill="F7F7F8"/>
        </w:rPr>
      </w:pPr>
    </w:p>
    <w:p w:rsidR="00225AA9" w:rsidRDefault="00225AA9">
      <w:pPr>
        <w:rPr>
          <w:rFonts w:cstheme="minorHAnsi"/>
          <w:b/>
          <w:color w:val="000000" w:themeColor="text1"/>
          <w:shd w:val="clear" w:color="auto" w:fill="F7F7F8"/>
        </w:rPr>
      </w:pPr>
    </w:p>
    <w:p w:rsidR="00225AA9" w:rsidRDefault="001D7F98">
      <w:pPr>
        <w:rPr>
          <w:rFonts w:cstheme="minorHAnsi"/>
          <w:b/>
          <w:color w:val="000000" w:themeColor="text1"/>
          <w:sz w:val="28"/>
          <w:szCs w:val="28"/>
          <w:shd w:val="clear" w:color="auto" w:fill="F7F7F8"/>
        </w:rPr>
      </w:pPr>
      <w:r>
        <w:rPr>
          <w:rFonts w:cstheme="minorHAnsi"/>
          <w:b/>
          <w:color w:val="000000" w:themeColor="text1"/>
          <w:sz w:val="28"/>
          <w:szCs w:val="28"/>
          <w:shd w:val="clear" w:color="auto" w:fill="F7F7F8"/>
        </w:rPr>
        <w:t>4. Design Thinking Process</w:t>
      </w:r>
      <w:r>
        <w:rPr>
          <w:rFonts w:cstheme="minorHAnsi"/>
          <w:b/>
          <w:color w:val="000000" w:themeColor="text1"/>
          <w:sz w:val="28"/>
          <w:szCs w:val="28"/>
          <w:shd w:val="clear" w:color="auto" w:fill="F7F7F8"/>
        </w:rPr>
        <w:t xml:space="preserve"> :</w:t>
      </w:r>
    </w:p>
    <w:p w:rsidR="00225AA9" w:rsidRDefault="001D7F98">
      <w:pPr>
        <w:rPr>
          <w:rFonts w:cstheme="minorHAnsi"/>
          <w:color w:val="000000" w:themeColor="text1"/>
          <w:shd w:val="clear" w:color="auto" w:fill="F7F7F8"/>
        </w:rPr>
      </w:pPr>
      <w:r>
        <w:rPr>
          <w:rFonts w:cstheme="minorHAnsi"/>
          <w:color w:val="000000" w:themeColor="text1"/>
          <w:shd w:val="clear" w:color="auto" w:fill="F7F7F8"/>
        </w:rPr>
        <w:t xml:space="preserve">Design thinking is a human-centered problem-solving approach that can be </w:t>
      </w:r>
      <w:r>
        <w:rPr>
          <w:rFonts w:cstheme="minorHAnsi"/>
          <w:color w:val="000000" w:themeColor="text1"/>
          <w:shd w:val="clear" w:color="auto" w:fill="F7F7F8"/>
        </w:rPr>
        <w:t>applied to sentiment analysis in marketing to gain a deeper understanding of customer perceptions and emotions. Here's a step-by-step design thinking process tailored for sentiment analysis in marketing:</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4.1. Empathize:</w:t>
      </w:r>
    </w:p>
    <w:p w:rsidR="00225AA9" w:rsidRDefault="001D7F98">
      <w:pPr>
        <w:pStyle w:val="ListParagraph"/>
        <w:numPr>
          <w:ilvl w:val="0"/>
          <w:numId w:val="1"/>
        </w:numPr>
        <w:rPr>
          <w:rFonts w:cstheme="minorHAnsi"/>
          <w:b/>
          <w:color w:val="000000" w:themeColor="text1"/>
          <w:shd w:val="clear" w:color="auto" w:fill="F7F7F8"/>
        </w:rPr>
      </w:pPr>
      <w:r>
        <w:rPr>
          <w:rFonts w:cstheme="minorHAnsi"/>
          <w:color w:val="000000" w:themeColor="text1"/>
          <w:shd w:val="clear" w:color="auto" w:fill="F7F7F8"/>
        </w:rPr>
        <w:t xml:space="preserve">Start by understanding the target </w:t>
      </w:r>
      <w:r>
        <w:rPr>
          <w:rFonts w:cstheme="minorHAnsi"/>
          <w:color w:val="000000" w:themeColor="text1"/>
          <w:shd w:val="clear" w:color="auto" w:fill="F7F7F8"/>
        </w:rPr>
        <w:t>audience, their pain points, and the sources of data where sentiment is expressed, such as social media, reviews, and customer feedback.</w:t>
      </w:r>
    </w:p>
    <w:p w:rsidR="00225AA9" w:rsidRDefault="001D7F98">
      <w:pPr>
        <w:pStyle w:val="ListParagraph"/>
        <w:numPr>
          <w:ilvl w:val="0"/>
          <w:numId w:val="1"/>
        </w:numPr>
        <w:rPr>
          <w:rFonts w:cstheme="minorHAnsi"/>
          <w:color w:val="000000" w:themeColor="text1"/>
          <w:shd w:val="clear" w:color="auto" w:fill="F7F7F8"/>
        </w:rPr>
      </w:pPr>
      <w:r>
        <w:rPr>
          <w:rFonts w:cstheme="minorHAnsi"/>
          <w:color w:val="000000" w:themeColor="text1"/>
          <w:shd w:val="clear" w:color="auto" w:fill="F7F7F8"/>
        </w:rPr>
        <w:t>Conduct interviews and surveys to gather insights about customer sentiment and preferences.</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4.2. Define:</w:t>
      </w:r>
    </w:p>
    <w:p w:rsidR="00225AA9" w:rsidRDefault="001D7F98">
      <w:pPr>
        <w:pStyle w:val="ListParagraph"/>
        <w:numPr>
          <w:ilvl w:val="0"/>
          <w:numId w:val="2"/>
        </w:numPr>
        <w:rPr>
          <w:rFonts w:cstheme="minorHAnsi"/>
          <w:color w:val="000000" w:themeColor="text1"/>
          <w:shd w:val="clear" w:color="auto" w:fill="F7F7F8"/>
        </w:rPr>
      </w:pPr>
      <w:r>
        <w:rPr>
          <w:rFonts w:cstheme="minorHAnsi"/>
          <w:color w:val="000000" w:themeColor="text1"/>
          <w:shd w:val="clear" w:color="auto" w:fill="F7F7F8"/>
        </w:rPr>
        <w:t>Clearly defin</w:t>
      </w:r>
      <w:r>
        <w:rPr>
          <w:rFonts w:cstheme="minorHAnsi"/>
          <w:color w:val="000000" w:themeColor="text1"/>
          <w:shd w:val="clear" w:color="auto" w:fill="F7F7F8"/>
        </w:rPr>
        <w:t>e the problem or challenge you want to address through sentiment analysis in the context of marketing. This might include improving customer satisfaction, identifying product strengths and weaknesses, or evaluating the impact of marketing campaigns.</w:t>
      </w:r>
    </w:p>
    <w:p w:rsidR="00225AA9" w:rsidRDefault="001D7F98">
      <w:pPr>
        <w:pStyle w:val="ListParagraph"/>
        <w:numPr>
          <w:ilvl w:val="0"/>
          <w:numId w:val="2"/>
        </w:numPr>
        <w:rPr>
          <w:rFonts w:cstheme="minorHAnsi"/>
          <w:color w:val="000000" w:themeColor="text1"/>
          <w:shd w:val="clear" w:color="auto" w:fill="F7F7F8"/>
        </w:rPr>
      </w:pPr>
      <w:r>
        <w:rPr>
          <w:rFonts w:cstheme="minorHAnsi"/>
          <w:color w:val="000000" w:themeColor="text1"/>
          <w:shd w:val="clear" w:color="auto" w:fill="F7F7F8"/>
        </w:rPr>
        <w:t>Develo</w:t>
      </w:r>
      <w:r>
        <w:rPr>
          <w:rFonts w:cstheme="minorHAnsi"/>
          <w:color w:val="000000" w:themeColor="text1"/>
          <w:shd w:val="clear" w:color="auto" w:fill="F7F7F8"/>
        </w:rPr>
        <w:t>p specific goals and metrics to measure the success of your sentiment analysis efforts.</w:t>
      </w:r>
    </w:p>
    <w:p w:rsidR="00225AA9" w:rsidRDefault="00225AA9">
      <w:pPr>
        <w:rPr>
          <w:rFonts w:cstheme="minorHAnsi"/>
          <w:color w:val="000000" w:themeColor="text1"/>
          <w:sz w:val="24"/>
          <w:szCs w:val="24"/>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4.3. Ideate:</w:t>
      </w:r>
    </w:p>
    <w:p w:rsidR="00225AA9" w:rsidRDefault="001D7F98">
      <w:pPr>
        <w:pStyle w:val="ListParagraph"/>
        <w:numPr>
          <w:ilvl w:val="0"/>
          <w:numId w:val="3"/>
        </w:numPr>
        <w:rPr>
          <w:rFonts w:cstheme="minorHAnsi"/>
          <w:b/>
          <w:color w:val="000000" w:themeColor="text1"/>
          <w:shd w:val="clear" w:color="auto" w:fill="F7F7F8"/>
        </w:rPr>
      </w:pPr>
      <w:r>
        <w:rPr>
          <w:rFonts w:cstheme="minorHAnsi"/>
          <w:color w:val="000000" w:themeColor="text1"/>
          <w:shd w:val="clear" w:color="auto" w:fill="F7F7F8"/>
        </w:rPr>
        <w:t>Brainstorm potential approaches and solutions for sentiment analysis. Consider both the technical aspects (tools and methods) and the strategic aspects (h</w:t>
      </w:r>
      <w:r>
        <w:rPr>
          <w:rFonts w:cstheme="minorHAnsi"/>
          <w:color w:val="000000" w:themeColor="text1"/>
          <w:shd w:val="clear" w:color="auto" w:fill="F7F7F8"/>
        </w:rPr>
        <w:t>ow to apply the insights in marketing).</w:t>
      </w:r>
    </w:p>
    <w:p w:rsidR="00225AA9" w:rsidRDefault="001D7F98">
      <w:pPr>
        <w:pStyle w:val="ListParagraph"/>
        <w:numPr>
          <w:ilvl w:val="0"/>
          <w:numId w:val="3"/>
        </w:numPr>
        <w:rPr>
          <w:rFonts w:cstheme="minorHAnsi"/>
          <w:b/>
          <w:color w:val="000000" w:themeColor="text1"/>
          <w:shd w:val="clear" w:color="auto" w:fill="F7F7F8"/>
        </w:rPr>
      </w:pPr>
      <w:r>
        <w:rPr>
          <w:rFonts w:cstheme="minorHAnsi"/>
          <w:color w:val="000000" w:themeColor="text1"/>
          <w:shd w:val="clear" w:color="auto" w:fill="F7F7F8"/>
        </w:rPr>
        <w:t>Encourage creativity and out-of-the-box thinking to generate innovative ideas.</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4.4. Prototype:</w:t>
      </w:r>
    </w:p>
    <w:p w:rsidR="00225AA9" w:rsidRDefault="001D7F98">
      <w:pPr>
        <w:pStyle w:val="ListParagraph"/>
        <w:numPr>
          <w:ilvl w:val="0"/>
          <w:numId w:val="4"/>
        </w:numPr>
        <w:rPr>
          <w:rFonts w:cstheme="minorHAnsi"/>
          <w:b/>
          <w:color w:val="000000" w:themeColor="text1"/>
          <w:shd w:val="clear" w:color="auto" w:fill="F7F7F8"/>
        </w:rPr>
      </w:pPr>
      <w:r>
        <w:rPr>
          <w:rFonts w:cstheme="minorHAnsi"/>
          <w:color w:val="000000" w:themeColor="text1"/>
          <w:shd w:val="clear" w:color="auto" w:fill="F7F7F8"/>
        </w:rPr>
        <w:t xml:space="preserve">Create prototypes of sentiment analysis models or tools. This might involve developing machine learning models, </w:t>
      </w:r>
      <w:r>
        <w:rPr>
          <w:rFonts w:cstheme="minorHAnsi"/>
          <w:color w:val="000000" w:themeColor="text1"/>
          <w:shd w:val="clear" w:color="auto" w:fill="F7F7F8"/>
        </w:rPr>
        <w:t>sentiment lexicons, or rule-based systems.</w:t>
      </w:r>
    </w:p>
    <w:p w:rsidR="00225AA9" w:rsidRDefault="001D7F98">
      <w:pPr>
        <w:pStyle w:val="ListParagraph"/>
        <w:numPr>
          <w:ilvl w:val="0"/>
          <w:numId w:val="4"/>
        </w:numPr>
        <w:rPr>
          <w:rFonts w:cstheme="minorHAnsi"/>
          <w:b/>
          <w:color w:val="000000" w:themeColor="text1"/>
          <w:shd w:val="clear" w:color="auto" w:fill="F7F7F8"/>
        </w:rPr>
      </w:pPr>
      <w:r>
        <w:rPr>
          <w:rFonts w:cstheme="minorHAnsi"/>
          <w:color w:val="000000" w:themeColor="text1"/>
          <w:shd w:val="clear" w:color="auto" w:fill="F7F7F8"/>
        </w:rPr>
        <w:t>Develop data preprocessing pipelines to clean and prepare the text data for analysis.</w:t>
      </w:r>
    </w:p>
    <w:p w:rsidR="00225AA9" w:rsidRDefault="001D7F98">
      <w:pPr>
        <w:pStyle w:val="ListParagraph"/>
        <w:numPr>
          <w:ilvl w:val="0"/>
          <w:numId w:val="4"/>
        </w:numPr>
        <w:rPr>
          <w:rFonts w:cstheme="minorHAnsi"/>
          <w:b/>
          <w:color w:val="000000" w:themeColor="text1"/>
          <w:shd w:val="clear" w:color="auto" w:fill="F7F7F8"/>
        </w:rPr>
      </w:pPr>
      <w:r>
        <w:rPr>
          <w:rFonts w:cstheme="minorHAnsi"/>
          <w:color w:val="000000" w:themeColor="text1"/>
          <w:shd w:val="clear" w:color="auto" w:fill="F7F7F8"/>
        </w:rPr>
        <w:t>Implement visualization techniques to effectively present sentiment insights.</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4.5. Test:</w:t>
      </w:r>
    </w:p>
    <w:p w:rsidR="00225AA9" w:rsidRDefault="001D7F98">
      <w:pPr>
        <w:pStyle w:val="ListParagraph"/>
        <w:numPr>
          <w:ilvl w:val="0"/>
          <w:numId w:val="5"/>
        </w:numPr>
        <w:rPr>
          <w:rFonts w:cstheme="minorHAnsi"/>
          <w:b/>
          <w:color w:val="000000" w:themeColor="text1"/>
          <w:shd w:val="clear" w:color="auto" w:fill="F7F7F8"/>
        </w:rPr>
      </w:pPr>
      <w:r>
        <w:rPr>
          <w:rFonts w:cstheme="minorHAnsi"/>
          <w:color w:val="000000" w:themeColor="text1"/>
          <w:shd w:val="clear" w:color="auto" w:fill="F7F7F8"/>
        </w:rPr>
        <w:t xml:space="preserve">Test the sentiment analysis </w:t>
      </w:r>
      <w:r>
        <w:rPr>
          <w:rFonts w:cstheme="minorHAnsi"/>
          <w:color w:val="000000" w:themeColor="text1"/>
          <w:shd w:val="clear" w:color="auto" w:fill="F7F7F8"/>
        </w:rPr>
        <w:t>prototypes with a subset of the data to ensure they are accurate and align with the defined problem and goals.</w:t>
      </w:r>
    </w:p>
    <w:p w:rsidR="00225AA9" w:rsidRDefault="001D7F98">
      <w:pPr>
        <w:pStyle w:val="ListParagraph"/>
        <w:numPr>
          <w:ilvl w:val="0"/>
          <w:numId w:val="5"/>
        </w:numPr>
        <w:rPr>
          <w:rFonts w:cstheme="minorHAnsi"/>
          <w:b/>
          <w:color w:val="000000" w:themeColor="text1"/>
          <w:shd w:val="clear" w:color="auto" w:fill="F7F7F8"/>
        </w:rPr>
      </w:pPr>
      <w:r>
        <w:rPr>
          <w:rFonts w:cstheme="minorHAnsi"/>
          <w:color w:val="000000" w:themeColor="text1"/>
          <w:shd w:val="clear" w:color="auto" w:fill="F7F7F8"/>
        </w:rPr>
        <w:t>Seek feedback from relevant stakeholders and iterate on the prototypes based on their input.</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4.6. Implement:</w:t>
      </w:r>
    </w:p>
    <w:p w:rsidR="00225AA9" w:rsidRDefault="001D7F98">
      <w:pPr>
        <w:pStyle w:val="ListParagraph"/>
        <w:numPr>
          <w:ilvl w:val="0"/>
          <w:numId w:val="6"/>
        </w:numPr>
        <w:rPr>
          <w:rFonts w:cstheme="minorHAnsi"/>
          <w:b/>
          <w:color w:val="000000" w:themeColor="text1"/>
          <w:shd w:val="clear" w:color="auto" w:fill="F7F7F8"/>
        </w:rPr>
      </w:pPr>
      <w:r>
        <w:rPr>
          <w:rFonts w:cstheme="minorHAnsi"/>
          <w:color w:val="000000" w:themeColor="text1"/>
          <w:shd w:val="clear" w:color="auto" w:fill="F7F7F8"/>
        </w:rPr>
        <w:t>Deploy the sentiment analysis solut</w:t>
      </w:r>
      <w:r>
        <w:rPr>
          <w:rFonts w:cstheme="minorHAnsi"/>
          <w:color w:val="000000" w:themeColor="text1"/>
          <w:shd w:val="clear" w:color="auto" w:fill="F7F7F8"/>
        </w:rPr>
        <w:t>ion at scale to analyze a broader dataset in real time.</w:t>
      </w:r>
    </w:p>
    <w:p w:rsidR="00225AA9" w:rsidRDefault="001D7F98">
      <w:pPr>
        <w:pStyle w:val="ListParagraph"/>
        <w:numPr>
          <w:ilvl w:val="0"/>
          <w:numId w:val="6"/>
        </w:numPr>
        <w:rPr>
          <w:rFonts w:cstheme="minorHAnsi"/>
          <w:b/>
          <w:color w:val="000000" w:themeColor="text1"/>
          <w:shd w:val="clear" w:color="auto" w:fill="F7F7F8"/>
        </w:rPr>
      </w:pPr>
      <w:r>
        <w:rPr>
          <w:rFonts w:cstheme="minorHAnsi"/>
          <w:color w:val="000000" w:themeColor="text1"/>
          <w:shd w:val="clear" w:color="auto" w:fill="F7F7F8"/>
        </w:rPr>
        <w:t>Use the insights gained to inform marketing strategies, product improvements, and customer engagement efforts.</w:t>
      </w:r>
    </w:p>
    <w:p w:rsidR="00225AA9" w:rsidRDefault="001D7F98">
      <w:pPr>
        <w:pStyle w:val="ListParagraph"/>
        <w:numPr>
          <w:ilvl w:val="0"/>
          <w:numId w:val="6"/>
        </w:numPr>
        <w:rPr>
          <w:rFonts w:cstheme="minorHAnsi"/>
          <w:b/>
          <w:color w:val="000000" w:themeColor="text1"/>
          <w:shd w:val="clear" w:color="auto" w:fill="F7F7F8"/>
        </w:rPr>
      </w:pPr>
      <w:r>
        <w:rPr>
          <w:rFonts w:cstheme="minorHAnsi"/>
          <w:color w:val="000000" w:themeColor="text1"/>
          <w:shd w:val="clear" w:color="auto" w:fill="F7F7F8"/>
        </w:rPr>
        <w:t xml:space="preserve"> Continuously monitor the sentiment trends and adapt marketing approaches as needed.</w:t>
      </w:r>
    </w:p>
    <w:p w:rsidR="00225AA9" w:rsidRDefault="00225AA9">
      <w:pPr>
        <w:rPr>
          <w:rFonts w:cstheme="minorHAnsi"/>
          <w:color w:val="000000" w:themeColor="text1"/>
          <w:shd w:val="clear" w:color="auto" w:fill="F7F7F8"/>
        </w:rPr>
      </w:pPr>
    </w:p>
    <w:p w:rsidR="00225AA9" w:rsidRDefault="00225AA9">
      <w:pPr>
        <w:rPr>
          <w:rFonts w:cstheme="minorHAnsi"/>
          <w:b/>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4.</w:t>
      </w:r>
      <w:r>
        <w:rPr>
          <w:rFonts w:cstheme="minorHAnsi"/>
          <w:b/>
          <w:color w:val="000000" w:themeColor="text1"/>
          <w:sz w:val="24"/>
          <w:szCs w:val="24"/>
          <w:shd w:val="clear" w:color="auto" w:fill="F7F7F8"/>
        </w:rPr>
        <w:t>7. Feedback and Refinement:</w:t>
      </w:r>
    </w:p>
    <w:p w:rsidR="00225AA9" w:rsidRDefault="001D7F98">
      <w:pPr>
        <w:pStyle w:val="ListParagraph"/>
        <w:numPr>
          <w:ilvl w:val="0"/>
          <w:numId w:val="7"/>
        </w:numPr>
        <w:rPr>
          <w:rFonts w:cstheme="minorHAnsi"/>
          <w:b/>
          <w:color w:val="000000" w:themeColor="text1"/>
          <w:shd w:val="clear" w:color="auto" w:fill="F7F7F8"/>
        </w:rPr>
      </w:pPr>
      <w:r>
        <w:rPr>
          <w:rFonts w:cstheme="minorHAnsi"/>
          <w:color w:val="000000" w:themeColor="text1"/>
          <w:shd w:val="clear" w:color="auto" w:fill="F7F7F8"/>
        </w:rPr>
        <w:t>Establish a feedback loop that allows for ongoing refinement and improvement of the sentiment analysis process.</w:t>
      </w:r>
    </w:p>
    <w:p w:rsidR="00225AA9" w:rsidRDefault="001D7F98">
      <w:pPr>
        <w:pStyle w:val="ListParagraph"/>
        <w:numPr>
          <w:ilvl w:val="0"/>
          <w:numId w:val="7"/>
        </w:numPr>
        <w:rPr>
          <w:rFonts w:cstheme="minorHAnsi"/>
          <w:b/>
          <w:color w:val="000000" w:themeColor="text1"/>
          <w:shd w:val="clear" w:color="auto" w:fill="F7F7F8"/>
        </w:rPr>
      </w:pPr>
      <w:r>
        <w:rPr>
          <w:rFonts w:cstheme="minorHAnsi"/>
          <w:color w:val="000000" w:themeColor="text1"/>
          <w:shd w:val="clear" w:color="auto" w:fill="F7F7F8"/>
        </w:rPr>
        <w:t>Regularly review and adjust your approach based on the changing landscape of customer sentiment and marketing needs.</w:t>
      </w:r>
    </w:p>
    <w:p w:rsidR="00225AA9" w:rsidRDefault="00225AA9">
      <w:pPr>
        <w:rPr>
          <w:rFonts w:cstheme="minorHAnsi"/>
          <w:color w:val="000000" w:themeColor="text1"/>
          <w:shd w:val="clear" w:color="auto" w:fill="F7F7F8"/>
        </w:rPr>
      </w:pPr>
    </w:p>
    <w:p w:rsidR="00225AA9" w:rsidRDefault="001D7F98">
      <w:pPr>
        <w:rPr>
          <w:rFonts w:cstheme="minorHAnsi"/>
          <w:color w:val="000000" w:themeColor="text1"/>
          <w:shd w:val="clear" w:color="auto" w:fill="F7F7F8"/>
        </w:rPr>
      </w:pPr>
      <w:r>
        <w:rPr>
          <w:rFonts w:cstheme="minorHAnsi"/>
          <w:color w:val="000000" w:themeColor="text1"/>
          <w:shd w:val="clear" w:color="auto" w:fill="F7F7F8"/>
        </w:rPr>
        <w:t>By applying this design thinking process to sentiment analysis in marketing, you can better align your strategies with customer sentiment and preferences, leading to improved customer satisfaction and more effective marketing campaigns.</w:t>
      </w:r>
    </w:p>
    <w:p w:rsidR="00225AA9" w:rsidRDefault="001D7F98">
      <w:pPr>
        <w:rPr>
          <w:rFonts w:cstheme="minorHAnsi"/>
          <w:b/>
          <w:color w:val="000000" w:themeColor="text1"/>
          <w:sz w:val="28"/>
          <w:szCs w:val="28"/>
          <w:shd w:val="clear" w:color="auto" w:fill="F7F7F8"/>
        </w:rPr>
      </w:pPr>
      <w:r>
        <w:rPr>
          <w:rFonts w:cstheme="minorHAnsi"/>
          <w:b/>
          <w:color w:val="000000" w:themeColor="text1"/>
          <w:sz w:val="28"/>
          <w:szCs w:val="28"/>
          <w:shd w:val="clear" w:color="auto" w:fill="F7F7F8"/>
        </w:rPr>
        <w:t>5. Phases Of Deve</w:t>
      </w:r>
      <w:r>
        <w:rPr>
          <w:rFonts w:cstheme="minorHAnsi"/>
          <w:b/>
          <w:color w:val="000000" w:themeColor="text1"/>
          <w:sz w:val="28"/>
          <w:szCs w:val="28"/>
          <w:shd w:val="clear" w:color="auto" w:fill="F7F7F8"/>
        </w:rPr>
        <w:t>lopment</w:t>
      </w:r>
    </w:p>
    <w:p w:rsidR="00225AA9" w:rsidRDefault="001D7F98">
      <w:pPr>
        <w:rPr>
          <w:rFonts w:cstheme="minorHAnsi"/>
          <w:color w:val="000000" w:themeColor="text1"/>
          <w:shd w:val="clear" w:color="auto" w:fill="F7F7F8"/>
        </w:rPr>
      </w:pPr>
      <w:r>
        <w:rPr>
          <w:rFonts w:cstheme="minorHAnsi"/>
          <w:color w:val="000000" w:themeColor="text1"/>
          <w:shd w:val="clear" w:color="auto" w:fill="F7F7F8"/>
        </w:rPr>
        <w:t xml:space="preserve">Sentiment analysis for marketing involves the process of analyzing and understanding the sentiments and opinions expressed by customers or the general public about a product, brand, or a specific marketing campaign. Here are the typical phases of </w:t>
      </w:r>
      <w:r>
        <w:rPr>
          <w:rFonts w:cstheme="minorHAnsi"/>
          <w:color w:val="000000" w:themeColor="text1"/>
          <w:shd w:val="clear" w:color="auto" w:fill="F7F7F8"/>
        </w:rPr>
        <w:t>development for sentiment analysis in the context of marketing:</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5.1. Problem Definition and Goal Setting:</w:t>
      </w:r>
    </w:p>
    <w:p w:rsidR="00225AA9" w:rsidRDefault="001D7F98">
      <w:pPr>
        <w:pStyle w:val="ListParagraph"/>
        <w:numPr>
          <w:ilvl w:val="0"/>
          <w:numId w:val="8"/>
        </w:numPr>
        <w:rPr>
          <w:rFonts w:cstheme="minorHAnsi"/>
          <w:b/>
          <w:color w:val="000000" w:themeColor="text1"/>
          <w:shd w:val="clear" w:color="auto" w:fill="F7F7F8"/>
        </w:rPr>
      </w:pPr>
      <w:r>
        <w:rPr>
          <w:rFonts w:cstheme="minorHAnsi"/>
          <w:color w:val="000000" w:themeColor="text1"/>
          <w:shd w:val="clear" w:color="auto" w:fill="F7F7F8"/>
        </w:rPr>
        <w:t>Define the specific marketing problem or goals you want to address with sentiment analysis. For example, you might want to understand customer reacti</w:t>
      </w:r>
      <w:r>
        <w:rPr>
          <w:rFonts w:cstheme="minorHAnsi"/>
          <w:color w:val="000000" w:themeColor="text1"/>
          <w:shd w:val="clear" w:color="auto" w:fill="F7F7F8"/>
        </w:rPr>
        <w:t>ons to a new product launch or assess brand sentiment over time.</w:t>
      </w:r>
    </w:p>
    <w:p w:rsidR="00225AA9" w:rsidRDefault="00225AA9">
      <w:pPr>
        <w:rPr>
          <w:rFonts w:cstheme="minorHAnsi"/>
          <w:b/>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5.2. Data Collection:</w:t>
      </w:r>
    </w:p>
    <w:p w:rsidR="00225AA9" w:rsidRDefault="001D7F98">
      <w:pPr>
        <w:pStyle w:val="ListParagraph"/>
        <w:ind w:left="360"/>
        <w:rPr>
          <w:rFonts w:cstheme="minorHAnsi"/>
          <w:color w:val="000000" w:themeColor="text1"/>
          <w:shd w:val="clear" w:color="auto" w:fill="F7F7F8"/>
        </w:rPr>
      </w:pPr>
      <w:r>
        <w:rPr>
          <w:color w:val="000000" w:themeColor="text1"/>
          <w:shd w:val="clear" w:color="auto" w:fill="F7F7F8"/>
        </w:rPr>
        <w:t>Gather relevant data sources, which can include social media posts, customer reviews, surveys, and any other customer feedback channels.</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5.3. Data Preprocessing:</w:t>
      </w:r>
    </w:p>
    <w:p w:rsidR="00225AA9" w:rsidRDefault="001D7F98">
      <w:pPr>
        <w:pStyle w:val="ListParagraph"/>
        <w:numPr>
          <w:ilvl w:val="0"/>
          <w:numId w:val="8"/>
        </w:numPr>
        <w:rPr>
          <w:rFonts w:cstheme="minorHAnsi"/>
          <w:b/>
          <w:color w:val="000000" w:themeColor="text1"/>
          <w:shd w:val="clear" w:color="auto" w:fill="F7F7F8"/>
        </w:rPr>
      </w:pPr>
      <w:r>
        <w:rPr>
          <w:rFonts w:cstheme="minorHAnsi"/>
          <w:color w:val="000000" w:themeColor="text1"/>
          <w:shd w:val="clear" w:color="auto" w:fill="F7F7F8"/>
        </w:rPr>
        <w:t>Clean and preprocess the data to remove noise, such as irrelevant information, special characters, and URLs.</w:t>
      </w:r>
    </w:p>
    <w:p w:rsidR="00225AA9" w:rsidRDefault="001D7F98">
      <w:pPr>
        <w:pStyle w:val="ListParagraph"/>
        <w:numPr>
          <w:ilvl w:val="0"/>
          <w:numId w:val="8"/>
        </w:numPr>
        <w:rPr>
          <w:rFonts w:cstheme="minorHAnsi"/>
          <w:color w:val="000000" w:themeColor="text1"/>
          <w:shd w:val="clear" w:color="auto" w:fill="F7F7F8"/>
        </w:rPr>
      </w:pPr>
      <w:r>
        <w:rPr>
          <w:rFonts w:cstheme="minorHAnsi"/>
          <w:color w:val="000000" w:themeColor="text1"/>
          <w:shd w:val="clear" w:color="auto" w:fill="F7F7F8"/>
        </w:rPr>
        <w:t>Tokenize and normalize the text (e.g., converting to lowercase).</w:t>
      </w:r>
    </w:p>
    <w:p w:rsidR="00225AA9" w:rsidRDefault="001D7F98">
      <w:pPr>
        <w:pStyle w:val="ListParagraph"/>
        <w:numPr>
          <w:ilvl w:val="0"/>
          <w:numId w:val="8"/>
        </w:numPr>
        <w:rPr>
          <w:rFonts w:cstheme="minorHAnsi"/>
          <w:color w:val="000000" w:themeColor="text1"/>
          <w:shd w:val="clear" w:color="auto" w:fill="F7F7F8"/>
        </w:rPr>
      </w:pPr>
      <w:r>
        <w:rPr>
          <w:rFonts w:cstheme="minorHAnsi"/>
          <w:color w:val="000000" w:themeColor="text1"/>
          <w:shd w:val="clear" w:color="auto" w:fill="F7F7F8"/>
        </w:rPr>
        <w:t xml:space="preserve"> Remove stop words and perform stemming or lemmatization.</w:t>
      </w:r>
    </w:p>
    <w:p w:rsidR="00225AA9" w:rsidRDefault="00225AA9">
      <w:pPr>
        <w:rPr>
          <w:rFonts w:cstheme="minorHAnsi"/>
          <w:color w:val="000000" w:themeColor="text1"/>
          <w:shd w:val="clear" w:color="auto" w:fill="F7F7F8"/>
        </w:rPr>
      </w:pPr>
    </w:p>
    <w:p w:rsidR="00225AA9" w:rsidRDefault="00225AA9">
      <w:pPr>
        <w:rPr>
          <w:rFonts w:cstheme="minorHAnsi"/>
          <w:color w:val="000000" w:themeColor="text1"/>
          <w:sz w:val="24"/>
          <w:szCs w:val="24"/>
          <w:shd w:val="clear" w:color="auto" w:fill="F7F7F8"/>
        </w:rPr>
      </w:pPr>
    </w:p>
    <w:p w:rsidR="00225AA9" w:rsidRDefault="001D7F98">
      <w:pPr>
        <w:rPr>
          <w:rFonts w:cstheme="minorHAnsi"/>
          <w:color w:val="000000" w:themeColor="text1"/>
          <w:sz w:val="24"/>
          <w:szCs w:val="24"/>
          <w:shd w:val="clear" w:color="auto" w:fill="F7F7F8"/>
        </w:rPr>
      </w:pPr>
      <w:r>
        <w:rPr>
          <w:rFonts w:cstheme="minorHAnsi"/>
          <w:b/>
          <w:color w:val="000000" w:themeColor="text1"/>
          <w:sz w:val="24"/>
          <w:szCs w:val="24"/>
          <w:shd w:val="clear" w:color="auto" w:fill="F7F7F8"/>
        </w:rPr>
        <w:t>5.4. Data Labeling and</w:t>
      </w:r>
      <w:r>
        <w:rPr>
          <w:rFonts w:cstheme="minorHAnsi"/>
          <w:b/>
          <w:color w:val="000000" w:themeColor="text1"/>
          <w:sz w:val="24"/>
          <w:szCs w:val="24"/>
          <w:shd w:val="clear" w:color="auto" w:fill="F7F7F8"/>
        </w:rPr>
        <w:t xml:space="preserve"> Annotation:</w:t>
      </w:r>
    </w:p>
    <w:p w:rsidR="00225AA9" w:rsidRDefault="001D7F98">
      <w:pPr>
        <w:pStyle w:val="ListParagraph"/>
        <w:numPr>
          <w:ilvl w:val="0"/>
          <w:numId w:val="9"/>
        </w:numPr>
        <w:rPr>
          <w:rFonts w:cstheme="minorHAnsi"/>
          <w:color w:val="000000" w:themeColor="text1"/>
          <w:shd w:val="clear" w:color="auto" w:fill="F7F7F8"/>
        </w:rPr>
      </w:pPr>
      <w:r>
        <w:rPr>
          <w:rFonts w:cstheme="minorHAnsi"/>
          <w:color w:val="000000" w:themeColor="text1"/>
          <w:shd w:val="clear" w:color="auto" w:fill="F7F7F8"/>
        </w:rPr>
        <w:t>Annotate the data with sentiment labels (e.g., positive, negative, neutral) manually or by using pre-existing sentiment analysis datasets.</w:t>
      </w:r>
    </w:p>
    <w:p w:rsidR="00225AA9" w:rsidRDefault="001D7F98">
      <w:pPr>
        <w:pStyle w:val="ListParagraph"/>
        <w:numPr>
          <w:ilvl w:val="0"/>
          <w:numId w:val="9"/>
        </w:numPr>
        <w:rPr>
          <w:rFonts w:cstheme="minorHAnsi"/>
          <w:color w:val="000000" w:themeColor="text1"/>
          <w:shd w:val="clear" w:color="auto" w:fill="F7F7F8"/>
        </w:rPr>
      </w:pPr>
      <w:r>
        <w:rPr>
          <w:rFonts w:cstheme="minorHAnsi"/>
          <w:color w:val="000000" w:themeColor="text1"/>
          <w:shd w:val="clear" w:color="auto" w:fill="F7F7F8"/>
        </w:rPr>
        <w:t xml:space="preserve"> Consider using crowd-sourced platforms or machine learning models for automated labeling.</w:t>
      </w:r>
    </w:p>
    <w:p w:rsidR="00225AA9" w:rsidRDefault="00225AA9">
      <w:pPr>
        <w:pStyle w:val="ListParagraph"/>
        <w:ind w:left="360"/>
        <w:rPr>
          <w:rFonts w:cstheme="minorHAnsi"/>
          <w:color w:val="000000" w:themeColor="text1"/>
          <w:shd w:val="clear" w:color="auto" w:fill="F7F7F8"/>
        </w:rPr>
      </w:pPr>
    </w:p>
    <w:p w:rsidR="00225AA9" w:rsidRDefault="00225AA9">
      <w:pPr>
        <w:rPr>
          <w:rFonts w:cstheme="minorHAnsi"/>
          <w:b/>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 xml:space="preserve">5.5. </w:t>
      </w:r>
      <w:r>
        <w:rPr>
          <w:rFonts w:cstheme="minorHAnsi"/>
          <w:b/>
          <w:color w:val="000000" w:themeColor="text1"/>
          <w:sz w:val="24"/>
          <w:szCs w:val="24"/>
          <w:shd w:val="clear" w:color="auto" w:fill="F7F7F8"/>
        </w:rPr>
        <w:t>Feature Engineering:</w:t>
      </w:r>
    </w:p>
    <w:p w:rsidR="00225AA9" w:rsidRDefault="001D7F98">
      <w:pPr>
        <w:pStyle w:val="ListParagraph"/>
        <w:numPr>
          <w:ilvl w:val="0"/>
          <w:numId w:val="10"/>
        </w:numPr>
        <w:rPr>
          <w:rFonts w:cstheme="minorHAnsi"/>
          <w:b/>
          <w:color w:val="000000" w:themeColor="text1"/>
          <w:shd w:val="clear" w:color="auto" w:fill="F7F7F8"/>
        </w:rPr>
      </w:pPr>
      <w:r>
        <w:rPr>
          <w:rFonts w:cstheme="minorHAnsi"/>
          <w:color w:val="000000" w:themeColor="text1"/>
          <w:shd w:val="clear" w:color="auto" w:fill="F7F7F8"/>
        </w:rPr>
        <w:t>Extract relevant features from the text data, such as TF-IDF (Term Frequency-Inverse Document Frequency), word embeddings (Word2Vec, GloVe), or BERT embeddings.</w:t>
      </w:r>
    </w:p>
    <w:p w:rsidR="00225AA9" w:rsidRDefault="00225AA9">
      <w:pPr>
        <w:rPr>
          <w:rFonts w:cstheme="minorHAnsi"/>
          <w:color w:val="000000" w:themeColor="text1"/>
          <w:sz w:val="24"/>
          <w:szCs w:val="24"/>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5.6. Model Selection:</w:t>
      </w:r>
    </w:p>
    <w:p w:rsidR="00225AA9" w:rsidRDefault="001D7F98">
      <w:pPr>
        <w:pStyle w:val="ListParagraph"/>
        <w:numPr>
          <w:ilvl w:val="0"/>
          <w:numId w:val="10"/>
        </w:numPr>
        <w:rPr>
          <w:rFonts w:cstheme="minorHAnsi"/>
          <w:b/>
          <w:color w:val="000000" w:themeColor="text1"/>
          <w:shd w:val="clear" w:color="auto" w:fill="F7F7F8"/>
        </w:rPr>
      </w:pPr>
      <w:r>
        <w:rPr>
          <w:rFonts w:cstheme="minorHAnsi"/>
          <w:color w:val="000000" w:themeColor="text1"/>
          <w:shd w:val="clear" w:color="auto" w:fill="F7F7F8"/>
        </w:rPr>
        <w:t>Choose an appropriate sentiment analysis model. Com</w:t>
      </w:r>
      <w:r>
        <w:rPr>
          <w:rFonts w:cstheme="minorHAnsi"/>
          <w:color w:val="000000" w:themeColor="text1"/>
          <w:shd w:val="clear" w:color="auto" w:fill="F7F7F8"/>
        </w:rPr>
        <w:t>mon options include rule-based models, traditional machine learning algorithms (Naive Bayes, SVM), and deep learning models (LSTM, CNN, BERT).</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5.7. Model Training and Tuning:</w:t>
      </w:r>
    </w:p>
    <w:p w:rsidR="00225AA9" w:rsidRDefault="001D7F98">
      <w:pPr>
        <w:pStyle w:val="ListParagraph"/>
        <w:numPr>
          <w:ilvl w:val="0"/>
          <w:numId w:val="10"/>
        </w:numPr>
        <w:rPr>
          <w:rFonts w:cstheme="minorHAnsi"/>
          <w:b/>
          <w:color w:val="000000" w:themeColor="text1"/>
          <w:shd w:val="clear" w:color="auto" w:fill="F7F7F8"/>
        </w:rPr>
      </w:pPr>
      <w:r>
        <w:rPr>
          <w:rFonts w:cstheme="minorHAnsi"/>
          <w:color w:val="000000" w:themeColor="text1"/>
          <w:shd w:val="clear" w:color="auto" w:fill="F7F7F8"/>
        </w:rPr>
        <w:t>Train the selected model on your annotated dataset.</w:t>
      </w:r>
    </w:p>
    <w:p w:rsidR="00225AA9" w:rsidRDefault="001D7F98">
      <w:pPr>
        <w:pStyle w:val="ListParagraph"/>
        <w:numPr>
          <w:ilvl w:val="0"/>
          <w:numId w:val="10"/>
        </w:numPr>
        <w:rPr>
          <w:rFonts w:cstheme="minorHAnsi"/>
          <w:b/>
          <w:color w:val="000000" w:themeColor="text1"/>
          <w:shd w:val="clear" w:color="auto" w:fill="F7F7F8"/>
        </w:rPr>
      </w:pPr>
      <w:r>
        <w:rPr>
          <w:rFonts w:cstheme="minorHAnsi"/>
          <w:color w:val="000000" w:themeColor="text1"/>
          <w:shd w:val="clear" w:color="auto" w:fill="F7F7F8"/>
        </w:rPr>
        <w:t xml:space="preserve"> Fine-tune hyperparameters t</w:t>
      </w:r>
      <w:r>
        <w:rPr>
          <w:rFonts w:cstheme="minorHAnsi"/>
          <w:color w:val="000000" w:themeColor="text1"/>
          <w:shd w:val="clear" w:color="auto" w:fill="F7F7F8"/>
        </w:rPr>
        <w:t>o optimize model performance.</w:t>
      </w:r>
    </w:p>
    <w:p w:rsidR="00225AA9" w:rsidRDefault="00225AA9">
      <w:pPr>
        <w:rPr>
          <w:rFonts w:cstheme="minorHAnsi"/>
          <w:b/>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5.8. Evaluation:</w:t>
      </w:r>
    </w:p>
    <w:p w:rsidR="00225AA9" w:rsidRDefault="001D7F98">
      <w:pPr>
        <w:pStyle w:val="ListParagraph"/>
        <w:numPr>
          <w:ilvl w:val="0"/>
          <w:numId w:val="11"/>
        </w:numPr>
        <w:rPr>
          <w:rFonts w:cstheme="minorHAnsi"/>
          <w:b/>
          <w:color w:val="000000" w:themeColor="text1"/>
          <w:shd w:val="clear" w:color="auto" w:fill="F7F7F8"/>
        </w:rPr>
      </w:pPr>
      <w:r>
        <w:rPr>
          <w:rFonts w:cstheme="minorHAnsi"/>
          <w:color w:val="000000" w:themeColor="text1"/>
          <w:shd w:val="clear" w:color="auto" w:fill="F7F7F8"/>
        </w:rPr>
        <w:t>Assess the performance of the sentiment analysis model using relevant evaluation metrics (accuracy, F1-score, precision, recall) and consider using cross-validation techniques to ensure generalization.</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 xml:space="preserve">5.9. </w:t>
      </w:r>
      <w:r>
        <w:rPr>
          <w:rFonts w:cstheme="minorHAnsi"/>
          <w:b/>
          <w:color w:val="000000" w:themeColor="text1"/>
          <w:sz w:val="24"/>
          <w:szCs w:val="24"/>
          <w:shd w:val="clear" w:color="auto" w:fill="F7F7F8"/>
        </w:rPr>
        <w:t>Deployment:</w:t>
      </w:r>
    </w:p>
    <w:p w:rsidR="00225AA9" w:rsidRDefault="001D7F98">
      <w:pPr>
        <w:pStyle w:val="ListParagraph"/>
        <w:numPr>
          <w:ilvl w:val="0"/>
          <w:numId w:val="11"/>
        </w:numPr>
        <w:rPr>
          <w:rFonts w:cstheme="minorHAnsi"/>
          <w:b/>
          <w:color w:val="000000" w:themeColor="text1"/>
          <w:shd w:val="clear" w:color="auto" w:fill="F7F7F8"/>
        </w:rPr>
      </w:pPr>
      <w:r>
        <w:rPr>
          <w:rFonts w:cstheme="minorHAnsi"/>
          <w:color w:val="000000" w:themeColor="text1"/>
          <w:shd w:val="clear" w:color="auto" w:fill="F7F7F8"/>
        </w:rPr>
        <w:lastRenderedPageBreak/>
        <w:t>Integrate the sentiment analysis model into your marketing pipeline or tool. This can include real-time analysis of social media posts or batch processing of customer feedback.</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5.10. Monitoring and Maintenance:</w:t>
      </w:r>
    </w:p>
    <w:p w:rsidR="00225AA9" w:rsidRDefault="001D7F98">
      <w:pPr>
        <w:pStyle w:val="ListParagraph"/>
        <w:numPr>
          <w:ilvl w:val="0"/>
          <w:numId w:val="11"/>
        </w:numPr>
        <w:rPr>
          <w:rFonts w:cstheme="minorHAnsi"/>
          <w:b/>
          <w:color w:val="000000" w:themeColor="text1"/>
          <w:shd w:val="clear" w:color="auto" w:fill="F7F7F8"/>
        </w:rPr>
      </w:pPr>
      <w:r>
        <w:rPr>
          <w:rFonts w:cstheme="minorHAnsi"/>
          <w:color w:val="000000" w:themeColor="text1"/>
          <w:shd w:val="clear" w:color="auto" w:fill="F7F7F8"/>
        </w:rPr>
        <w:t xml:space="preserve">Continuously monitor the </w:t>
      </w:r>
      <w:r>
        <w:rPr>
          <w:rFonts w:cstheme="minorHAnsi"/>
          <w:color w:val="000000" w:themeColor="text1"/>
          <w:shd w:val="clear" w:color="auto" w:fill="F7F7F8"/>
        </w:rPr>
        <w:t>performance of the sentiment analysis system and retrain the model as needed.</w:t>
      </w:r>
    </w:p>
    <w:p w:rsidR="00225AA9" w:rsidRDefault="001D7F98">
      <w:pPr>
        <w:pStyle w:val="ListParagraph"/>
        <w:numPr>
          <w:ilvl w:val="0"/>
          <w:numId w:val="11"/>
        </w:numPr>
        <w:rPr>
          <w:rFonts w:cstheme="minorHAnsi"/>
          <w:b/>
          <w:color w:val="000000" w:themeColor="text1"/>
          <w:shd w:val="clear" w:color="auto" w:fill="F7F7F8"/>
        </w:rPr>
      </w:pPr>
      <w:r>
        <w:rPr>
          <w:rFonts w:cstheme="minorHAnsi"/>
          <w:color w:val="000000" w:themeColor="text1"/>
          <w:shd w:val="clear" w:color="auto" w:fill="F7F7F8"/>
        </w:rPr>
        <w:t>Stay updated with changes in customer sentiment and adapt your marketing strategies accordingly.</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5.11. Insights and Reporting:</w:t>
      </w:r>
    </w:p>
    <w:p w:rsidR="00225AA9" w:rsidRDefault="001D7F98">
      <w:pPr>
        <w:pStyle w:val="ListParagraph"/>
        <w:numPr>
          <w:ilvl w:val="0"/>
          <w:numId w:val="12"/>
        </w:numPr>
        <w:rPr>
          <w:rFonts w:cstheme="minorHAnsi"/>
          <w:b/>
          <w:color w:val="000000" w:themeColor="text1"/>
          <w:shd w:val="clear" w:color="auto" w:fill="F7F7F8"/>
        </w:rPr>
      </w:pPr>
      <w:r>
        <w:rPr>
          <w:rFonts w:cstheme="minorHAnsi"/>
          <w:color w:val="000000" w:themeColor="text1"/>
          <w:shd w:val="clear" w:color="auto" w:fill="F7F7F8"/>
        </w:rPr>
        <w:t>Translate the sentiment analysis results into acti</w:t>
      </w:r>
      <w:r>
        <w:rPr>
          <w:rFonts w:cstheme="minorHAnsi"/>
          <w:color w:val="000000" w:themeColor="text1"/>
          <w:shd w:val="clear" w:color="auto" w:fill="F7F7F8"/>
        </w:rPr>
        <w:t>onable insights for marketing teams.</w:t>
      </w:r>
    </w:p>
    <w:p w:rsidR="00225AA9" w:rsidRDefault="001D7F98">
      <w:pPr>
        <w:rPr>
          <w:rFonts w:cstheme="minorHAnsi"/>
          <w:color w:val="000000" w:themeColor="text1"/>
          <w:shd w:val="clear" w:color="auto" w:fill="F7F7F8"/>
        </w:rPr>
      </w:pPr>
      <w:r>
        <w:rPr>
          <w:rFonts w:cstheme="minorHAnsi"/>
          <w:color w:val="000000" w:themeColor="text1"/>
          <w:shd w:val="clear" w:color="auto" w:fill="F7F7F8"/>
        </w:rPr>
        <w:t xml:space="preserve">    - Generate reports and visualizations to communicate the findings effectively.</w:t>
      </w:r>
    </w:p>
    <w:p w:rsidR="00225AA9" w:rsidRDefault="00225AA9">
      <w:pPr>
        <w:rPr>
          <w:rFonts w:cstheme="minorHAnsi"/>
          <w:color w:val="000000" w:themeColor="text1"/>
          <w:sz w:val="24"/>
          <w:szCs w:val="24"/>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5.12. Iterative Improvement:</w:t>
      </w:r>
    </w:p>
    <w:p w:rsidR="00225AA9" w:rsidRDefault="001D7F98">
      <w:pPr>
        <w:pStyle w:val="ListParagraph"/>
        <w:numPr>
          <w:ilvl w:val="0"/>
          <w:numId w:val="12"/>
        </w:numPr>
        <w:rPr>
          <w:rFonts w:cstheme="minorHAnsi"/>
          <w:b/>
          <w:color w:val="000000" w:themeColor="text1"/>
          <w:shd w:val="clear" w:color="auto" w:fill="F7F7F8"/>
        </w:rPr>
      </w:pPr>
      <w:r>
        <w:rPr>
          <w:rFonts w:cstheme="minorHAnsi"/>
          <w:color w:val="000000" w:themeColor="text1"/>
          <w:shd w:val="clear" w:color="auto" w:fill="F7F7F8"/>
        </w:rPr>
        <w:t xml:space="preserve">Continuously iterate on the sentiment analysis process by incorporating feedback from marketing campaigns </w:t>
      </w:r>
      <w:r>
        <w:rPr>
          <w:rFonts w:cstheme="minorHAnsi"/>
          <w:color w:val="000000" w:themeColor="text1"/>
          <w:shd w:val="clear" w:color="auto" w:fill="F7F7F8"/>
        </w:rPr>
        <w:t>and making improvements to the system as needed.</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5.13. Integration with Marketing Strategy:</w:t>
      </w:r>
    </w:p>
    <w:p w:rsidR="00225AA9" w:rsidRDefault="001D7F98">
      <w:pPr>
        <w:pStyle w:val="ListParagraph"/>
        <w:numPr>
          <w:ilvl w:val="0"/>
          <w:numId w:val="12"/>
        </w:numPr>
        <w:rPr>
          <w:rFonts w:cstheme="minorHAnsi"/>
          <w:b/>
          <w:color w:val="000000" w:themeColor="text1"/>
          <w:shd w:val="clear" w:color="auto" w:fill="F7F7F8"/>
        </w:rPr>
      </w:pPr>
      <w:r>
        <w:rPr>
          <w:rFonts w:cstheme="minorHAnsi"/>
          <w:color w:val="000000" w:themeColor="text1"/>
          <w:shd w:val="clear" w:color="auto" w:fill="F7F7F8"/>
        </w:rPr>
        <w:t>Incorporate the sentiment analysis findings into your marketing strategy to make informed decisions about product development, branding, and customer engagement.</w:t>
      </w:r>
    </w:p>
    <w:p w:rsidR="00225AA9" w:rsidRDefault="00225AA9">
      <w:pPr>
        <w:rPr>
          <w:rFonts w:cstheme="minorHAnsi"/>
          <w:color w:val="000000" w:themeColor="text1"/>
          <w:shd w:val="clear" w:color="auto" w:fill="F7F7F8"/>
        </w:rPr>
      </w:pPr>
    </w:p>
    <w:p w:rsidR="00225AA9" w:rsidRDefault="001D7F98">
      <w:pPr>
        <w:rPr>
          <w:rFonts w:cstheme="minorHAnsi"/>
          <w:color w:val="000000" w:themeColor="text1"/>
          <w:shd w:val="clear" w:color="auto" w:fill="F7F7F8"/>
        </w:rPr>
      </w:pPr>
      <w:r>
        <w:rPr>
          <w:rFonts w:cstheme="minorHAnsi"/>
          <w:color w:val="000000" w:themeColor="text1"/>
          <w:shd w:val="clear" w:color="auto" w:fill="F7F7F8"/>
        </w:rPr>
        <w:t>Remember that the effectiveness of sentiment analysis in marketing relies on the quality of data, the choice of the right model, and the ability to turn insights into actionable strategies. It's an ongoing process that requires adaptability and responsiven</w:t>
      </w:r>
      <w:r>
        <w:rPr>
          <w:rFonts w:cstheme="minorHAnsi"/>
          <w:color w:val="000000" w:themeColor="text1"/>
          <w:shd w:val="clear" w:color="auto" w:fill="F7F7F8"/>
        </w:rPr>
        <w:t>ess to changing market conditions and customer sentiment.</w:t>
      </w:r>
    </w:p>
    <w:p w:rsidR="00225AA9" w:rsidRDefault="001D7F98">
      <w:pPr>
        <w:rPr>
          <w:rFonts w:cstheme="minorHAnsi"/>
          <w:b/>
          <w:color w:val="000000" w:themeColor="text1"/>
          <w:sz w:val="28"/>
          <w:szCs w:val="28"/>
          <w:shd w:val="clear" w:color="auto" w:fill="F7F7F8"/>
        </w:rPr>
      </w:pPr>
      <w:r>
        <w:rPr>
          <w:rFonts w:cstheme="minorHAnsi"/>
          <w:b/>
          <w:color w:val="000000" w:themeColor="text1"/>
          <w:sz w:val="28"/>
          <w:szCs w:val="28"/>
          <w:shd w:val="clear" w:color="auto" w:fill="F7F7F8"/>
        </w:rPr>
        <w:t>6. Data set used</w:t>
      </w:r>
    </w:p>
    <w:p w:rsidR="00225AA9" w:rsidRDefault="001D7F98">
      <w:pPr>
        <w:rPr>
          <w:rFonts w:cstheme="minorHAnsi"/>
          <w:color w:val="000000" w:themeColor="text1"/>
          <w:shd w:val="clear" w:color="auto" w:fill="F7F7F8"/>
        </w:rPr>
      </w:pPr>
      <w:r>
        <w:rPr>
          <w:rFonts w:cstheme="minorHAnsi"/>
          <w:color w:val="000000" w:themeColor="text1"/>
          <w:shd w:val="clear" w:color="auto" w:fill="F7F7F8"/>
        </w:rPr>
        <w:t xml:space="preserve">A dataset plays a crucial role in sentiment analysis for marketing. It serves as the foundation for building and training machine learning or natural language processing models to </w:t>
      </w:r>
      <w:r>
        <w:rPr>
          <w:rFonts w:cstheme="minorHAnsi"/>
          <w:color w:val="000000" w:themeColor="text1"/>
          <w:shd w:val="clear" w:color="auto" w:fill="F7F7F8"/>
        </w:rPr>
        <w:t>analyze customer sentiment. Here's how a dataset is used in sentiment analysis for marketing</w:t>
      </w:r>
      <w:r>
        <w:rPr>
          <w:rFonts w:cstheme="minorHAnsi"/>
          <w:color w:val="000000" w:themeColor="text1"/>
          <w:shd w:val="clear" w:color="auto" w:fill="F7F7F8"/>
        </w:rPr>
        <w:t>.</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hd w:val="clear" w:color="auto" w:fill="F7F7F8"/>
        </w:rPr>
      </w:pPr>
      <w:r>
        <w:rPr>
          <w:rFonts w:cstheme="minorHAnsi"/>
          <w:b/>
          <w:noProof/>
          <w:color w:val="000000" w:themeColor="text1"/>
          <w:shd w:val="clear" w:color="auto" w:fill="F7F7F8"/>
          <w:lang w:eastAsia="en-IN"/>
        </w:rPr>
        <w:drawing>
          <wp:inline distT="0" distB="0" distL="114300" distR="114300">
            <wp:extent cx="5730875" cy="1174115"/>
            <wp:effectExtent l="0" t="0" r="3175" b="6985"/>
            <wp:docPr id="7" name="Picture 7" descr="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ad"/>
                    <pic:cNvPicPr>
                      <a:picLocks noChangeAspect="1"/>
                    </pic:cNvPicPr>
                  </pic:nvPicPr>
                  <pic:blipFill>
                    <a:blip r:embed="rId9"/>
                    <a:stretch>
                      <a:fillRect/>
                    </a:stretch>
                  </pic:blipFill>
                  <pic:spPr>
                    <a:xfrm>
                      <a:off x="0" y="0"/>
                      <a:ext cx="5730875" cy="1174115"/>
                    </a:xfrm>
                    <a:prstGeom prst="rect">
                      <a:avLst/>
                    </a:prstGeom>
                  </pic:spPr>
                </pic:pic>
              </a:graphicData>
            </a:graphic>
          </wp:inline>
        </w:drawing>
      </w:r>
    </w:p>
    <w:p w:rsidR="00225AA9" w:rsidRDefault="00225AA9">
      <w:pPr>
        <w:rPr>
          <w:rFonts w:cstheme="minorHAnsi"/>
          <w:b/>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6.1. Data Collection:</w:t>
      </w:r>
    </w:p>
    <w:p w:rsidR="00225AA9" w:rsidRDefault="001D7F98">
      <w:pPr>
        <w:pStyle w:val="ListParagraph"/>
        <w:numPr>
          <w:ilvl w:val="0"/>
          <w:numId w:val="12"/>
        </w:numPr>
        <w:rPr>
          <w:rFonts w:cstheme="minorHAnsi"/>
          <w:color w:val="000000" w:themeColor="text1"/>
          <w:shd w:val="clear" w:color="auto" w:fill="F7F7F8"/>
        </w:rPr>
      </w:pPr>
      <w:r>
        <w:rPr>
          <w:rFonts w:cstheme="minorHAnsi"/>
          <w:color w:val="000000" w:themeColor="text1"/>
          <w:shd w:val="clear" w:color="auto" w:fill="F7F7F8"/>
        </w:rPr>
        <w:t xml:space="preserve">Datasets are collected from various sources that contain customer feedback relevant to the marketing goals. These sources can include </w:t>
      </w:r>
      <w:r>
        <w:rPr>
          <w:rFonts w:cstheme="minorHAnsi"/>
          <w:color w:val="000000" w:themeColor="text1"/>
          <w:shd w:val="clear" w:color="auto" w:fill="F7F7F8"/>
        </w:rPr>
        <w:t>social media posts, customer reviews, surveys, emails, chat transcripts, or any other text-based communication channels.</w:t>
      </w:r>
    </w:p>
    <w:p w:rsidR="00225AA9" w:rsidRDefault="00225AA9">
      <w:pPr>
        <w:pStyle w:val="ListParagraph"/>
        <w:ind w:left="360"/>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6.2. Data Preprocessing:</w:t>
      </w:r>
    </w:p>
    <w:p w:rsidR="00225AA9" w:rsidRDefault="001D7F98">
      <w:pPr>
        <w:pStyle w:val="ListParagraph"/>
        <w:numPr>
          <w:ilvl w:val="0"/>
          <w:numId w:val="12"/>
        </w:numPr>
        <w:rPr>
          <w:rFonts w:cstheme="minorHAnsi"/>
          <w:color w:val="000000" w:themeColor="text1"/>
          <w:shd w:val="clear" w:color="auto" w:fill="F7F7F8"/>
        </w:rPr>
      </w:pPr>
      <w:r>
        <w:rPr>
          <w:rFonts w:cstheme="minorHAnsi"/>
          <w:color w:val="000000" w:themeColor="text1"/>
          <w:shd w:val="clear" w:color="auto" w:fill="F7F7F8"/>
        </w:rPr>
        <w:t xml:space="preserve">The collected data is preprocessed to prepare it for analysis. This involves tasks like removing noise, </w:t>
      </w:r>
      <w:r>
        <w:rPr>
          <w:rFonts w:cstheme="minorHAnsi"/>
          <w:color w:val="000000" w:themeColor="text1"/>
          <w:shd w:val="clear" w:color="auto" w:fill="F7F7F8"/>
        </w:rPr>
        <w:t>special characters, URLs, and irrelevant information. Text is also tokenized and normalized (e.g., converting to lowercase) for consistency.</w:t>
      </w:r>
    </w:p>
    <w:p w:rsidR="00225AA9" w:rsidRDefault="00225AA9">
      <w:pPr>
        <w:pStyle w:val="ListParagraph"/>
        <w:rPr>
          <w:rFonts w:cstheme="minorHAnsi"/>
          <w:color w:val="000000" w:themeColor="text1"/>
          <w:shd w:val="clear" w:color="auto" w:fill="F7F7F8"/>
        </w:rPr>
      </w:pP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6.3. Data Labeling:</w:t>
      </w:r>
    </w:p>
    <w:p w:rsidR="00225AA9" w:rsidRDefault="001D7F98">
      <w:pPr>
        <w:pStyle w:val="ListParagraph"/>
        <w:numPr>
          <w:ilvl w:val="0"/>
          <w:numId w:val="12"/>
        </w:numPr>
        <w:rPr>
          <w:rFonts w:cstheme="minorHAnsi"/>
          <w:color w:val="000000" w:themeColor="text1"/>
          <w:shd w:val="clear" w:color="auto" w:fill="F7F7F8"/>
        </w:rPr>
      </w:pPr>
      <w:r>
        <w:rPr>
          <w:rFonts w:cstheme="minorHAnsi"/>
          <w:color w:val="000000" w:themeColor="text1"/>
          <w:shd w:val="clear" w:color="auto" w:fill="F7F7F8"/>
        </w:rPr>
        <w:t>Datasets need to be labeled with sentiment labels (e.g., positive, negative, neutral) to serv</w:t>
      </w:r>
      <w:r>
        <w:rPr>
          <w:rFonts w:cstheme="minorHAnsi"/>
          <w:color w:val="000000" w:themeColor="text1"/>
          <w:shd w:val="clear" w:color="auto" w:fill="F7F7F8"/>
        </w:rPr>
        <w:t>e as the ground truth for model training and evaluation. This labeling can be done manually by human annotators or through automated methods.</w:t>
      </w:r>
    </w:p>
    <w:p w:rsidR="00225AA9" w:rsidRDefault="00225AA9">
      <w:pPr>
        <w:rPr>
          <w:rFonts w:cstheme="minorHAnsi"/>
          <w:color w:val="000000" w:themeColor="text1"/>
          <w:sz w:val="24"/>
          <w:szCs w:val="24"/>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6.4. Feature Extraction:</w:t>
      </w:r>
    </w:p>
    <w:p w:rsidR="00225AA9" w:rsidRDefault="001D7F98">
      <w:pPr>
        <w:pStyle w:val="ListParagraph"/>
        <w:numPr>
          <w:ilvl w:val="0"/>
          <w:numId w:val="12"/>
        </w:numPr>
        <w:rPr>
          <w:rFonts w:cstheme="minorHAnsi"/>
          <w:color w:val="000000" w:themeColor="text1"/>
          <w:shd w:val="clear" w:color="auto" w:fill="F7F7F8"/>
        </w:rPr>
      </w:pPr>
      <w:r>
        <w:rPr>
          <w:rFonts w:cstheme="minorHAnsi"/>
          <w:color w:val="000000" w:themeColor="text1"/>
          <w:shd w:val="clear" w:color="auto" w:fill="F7F7F8"/>
        </w:rPr>
        <w:t>Features are extracted from the text data. This step includes converting the text into n</w:t>
      </w:r>
      <w:r>
        <w:rPr>
          <w:rFonts w:cstheme="minorHAnsi"/>
          <w:color w:val="000000" w:themeColor="text1"/>
          <w:shd w:val="clear" w:color="auto" w:fill="F7F7F8"/>
        </w:rPr>
        <w:t>umerical representations that machine learning models can work with. Common feature extraction techniques include TF-IDF, word embeddings (Word2Vec, GloVe), or contextual embeddings (BERT).</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6.5. Model Training:</w:t>
      </w:r>
    </w:p>
    <w:p w:rsidR="00225AA9" w:rsidRDefault="001D7F98">
      <w:pPr>
        <w:pStyle w:val="ListParagraph"/>
        <w:numPr>
          <w:ilvl w:val="0"/>
          <w:numId w:val="12"/>
        </w:numPr>
        <w:rPr>
          <w:rFonts w:cstheme="minorHAnsi"/>
          <w:color w:val="000000" w:themeColor="text1"/>
          <w:shd w:val="clear" w:color="auto" w:fill="F7F7F8"/>
        </w:rPr>
      </w:pPr>
      <w:r>
        <w:rPr>
          <w:rFonts w:cstheme="minorHAnsi"/>
          <w:color w:val="000000" w:themeColor="text1"/>
          <w:shd w:val="clear" w:color="auto" w:fill="F7F7F8"/>
        </w:rPr>
        <w:t>Datasets, along with their corresponding lab</w:t>
      </w:r>
      <w:r>
        <w:rPr>
          <w:rFonts w:cstheme="minorHAnsi"/>
          <w:color w:val="000000" w:themeColor="text1"/>
          <w:shd w:val="clear" w:color="auto" w:fill="F7F7F8"/>
        </w:rPr>
        <w:t>els, are used to train machine learning or deep learning models. Various models can be used, such as Naive Bayes, Support Vector Machines (SVM), recurrent neural networks (RNNs), convolutional neural networks (CNNs), or transformer-based models like BERT.</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6.6. Model Evaluation:</w:t>
      </w:r>
    </w:p>
    <w:p w:rsidR="00225AA9" w:rsidRDefault="001D7F98">
      <w:pPr>
        <w:pStyle w:val="ListParagraph"/>
        <w:numPr>
          <w:ilvl w:val="0"/>
          <w:numId w:val="12"/>
        </w:numPr>
        <w:rPr>
          <w:rFonts w:cstheme="minorHAnsi"/>
          <w:color w:val="000000" w:themeColor="text1"/>
          <w:shd w:val="clear" w:color="auto" w:fill="F7F7F8"/>
        </w:rPr>
      </w:pPr>
      <w:r>
        <w:rPr>
          <w:rFonts w:cstheme="minorHAnsi"/>
          <w:color w:val="000000" w:themeColor="text1"/>
          <w:shd w:val="clear" w:color="auto" w:fill="F7F7F8"/>
        </w:rPr>
        <w:t xml:space="preserve">The performance of the sentiment analysis model is evaluated using metrics like accuracy, F1-score, precision, and recall. The dataset is often split into training, validation, and test sets to assess how well the model generalizes </w:t>
      </w:r>
      <w:r>
        <w:rPr>
          <w:rFonts w:cstheme="minorHAnsi"/>
          <w:color w:val="000000" w:themeColor="text1"/>
          <w:shd w:val="clear" w:color="auto" w:fill="F7F7F8"/>
        </w:rPr>
        <w:t>to new data.</w:t>
      </w:r>
    </w:p>
    <w:p w:rsidR="00225AA9" w:rsidRDefault="00225AA9">
      <w:pPr>
        <w:rPr>
          <w:rFonts w:cstheme="minorHAnsi"/>
          <w:b/>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6.7. Model Deployment:</w:t>
      </w:r>
    </w:p>
    <w:p w:rsidR="00225AA9" w:rsidRDefault="001D7F98">
      <w:pPr>
        <w:pStyle w:val="ListParagraph"/>
        <w:numPr>
          <w:ilvl w:val="0"/>
          <w:numId w:val="12"/>
        </w:numPr>
        <w:rPr>
          <w:rFonts w:cstheme="minorHAnsi"/>
          <w:color w:val="000000" w:themeColor="text1"/>
          <w:shd w:val="clear" w:color="auto" w:fill="F7F7F8"/>
        </w:rPr>
      </w:pPr>
      <w:r>
        <w:rPr>
          <w:rFonts w:cstheme="minorHAnsi"/>
          <w:color w:val="000000" w:themeColor="text1"/>
          <w:shd w:val="clear" w:color="auto" w:fill="F7F7F8"/>
        </w:rPr>
        <w:lastRenderedPageBreak/>
        <w:t xml:space="preserve">After the model is trained and evaluated, it can be deployed to perform sentiment analysis on new, incoming data. For marketing, this may involve analyzing customer sentiment in real-time or processing batches of </w:t>
      </w:r>
      <w:r>
        <w:rPr>
          <w:rFonts w:cstheme="minorHAnsi"/>
          <w:color w:val="000000" w:themeColor="text1"/>
          <w:shd w:val="clear" w:color="auto" w:fill="F7F7F8"/>
        </w:rPr>
        <w:t>customer feedback.</w:t>
      </w:r>
    </w:p>
    <w:p w:rsidR="00225AA9" w:rsidRDefault="00225AA9">
      <w:pPr>
        <w:rPr>
          <w:rFonts w:cstheme="minorHAnsi"/>
          <w:b/>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6.8. Monitoring and Maintenance:</w:t>
      </w:r>
    </w:p>
    <w:p w:rsidR="00225AA9" w:rsidRDefault="001D7F98">
      <w:pPr>
        <w:pStyle w:val="ListParagraph"/>
        <w:numPr>
          <w:ilvl w:val="0"/>
          <w:numId w:val="12"/>
        </w:numPr>
        <w:rPr>
          <w:rFonts w:cstheme="minorHAnsi"/>
          <w:color w:val="000000" w:themeColor="text1"/>
          <w:shd w:val="clear" w:color="auto" w:fill="F7F7F8"/>
        </w:rPr>
      </w:pPr>
      <w:r>
        <w:rPr>
          <w:rFonts w:cstheme="minorHAnsi"/>
          <w:color w:val="000000" w:themeColor="text1"/>
          <w:shd w:val="clear" w:color="auto" w:fill="F7F7F8"/>
        </w:rPr>
        <w:t xml:space="preserve">The dataset is used for ongoing monitoring of the sentiment analysis system. If the model's performance degrades or if new trends emerge in customer sentiment, the dataset may need to be updated and the </w:t>
      </w:r>
      <w:r>
        <w:rPr>
          <w:rFonts w:cstheme="minorHAnsi"/>
          <w:color w:val="000000" w:themeColor="text1"/>
          <w:shd w:val="clear" w:color="auto" w:fill="F7F7F8"/>
        </w:rPr>
        <w:t>model retrained.</w:t>
      </w:r>
    </w:p>
    <w:p w:rsidR="00225AA9" w:rsidRDefault="00225AA9">
      <w:pPr>
        <w:rPr>
          <w:rFonts w:cstheme="minorHAnsi"/>
          <w:color w:val="000000" w:themeColor="text1"/>
          <w:sz w:val="24"/>
          <w:szCs w:val="24"/>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6.9. Insights and Reporting:</w:t>
      </w:r>
    </w:p>
    <w:p w:rsidR="00225AA9" w:rsidRDefault="001D7F98">
      <w:pPr>
        <w:pStyle w:val="ListParagraph"/>
        <w:numPr>
          <w:ilvl w:val="0"/>
          <w:numId w:val="12"/>
        </w:numPr>
        <w:rPr>
          <w:rFonts w:cstheme="minorHAnsi"/>
          <w:color w:val="000000" w:themeColor="text1"/>
          <w:shd w:val="clear" w:color="auto" w:fill="F7F7F8"/>
        </w:rPr>
      </w:pPr>
      <w:r>
        <w:rPr>
          <w:rFonts w:cstheme="minorHAnsi"/>
          <w:color w:val="000000" w:themeColor="text1"/>
          <w:shd w:val="clear" w:color="auto" w:fill="F7F7F8"/>
        </w:rPr>
        <w:t>The analysis of the sentiment dataset generates insights that are valuable for marketing teams. These insights can be used to make informed decisions, track the success of marketing campaigns, and adjust strat</w:t>
      </w:r>
      <w:r>
        <w:rPr>
          <w:rFonts w:cstheme="minorHAnsi"/>
          <w:color w:val="000000" w:themeColor="text1"/>
          <w:shd w:val="clear" w:color="auto" w:fill="F7F7F8"/>
        </w:rPr>
        <w:t>egies.</w:t>
      </w:r>
    </w:p>
    <w:p w:rsidR="00225AA9" w:rsidRDefault="00225AA9">
      <w:pPr>
        <w:rPr>
          <w:rFonts w:cstheme="minorHAnsi"/>
          <w:b/>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6.10. Iterative Improvement:</w:t>
      </w:r>
    </w:p>
    <w:p w:rsidR="00225AA9" w:rsidRDefault="001D7F98">
      <w:pPr>
        <w:pStyle w:val="ListParagraph"/>
        <w:numPr>
          <w:ilvl w:val="0"/>
          <w:numId w:val="12"/>
        </w:numPr>
        <w:rPr>
          <w:rFonts w:cstheme="minorHAnsi"/>
          <w:color w:val="000000" w:themeColor="text1"/>
          <w:shd w:val="clear" w:color="auto" w:fill="F7F7F8"/>
        </w:rPr>
      </w:pPr>
      <w:r>
        <w:rPr>
          <w:rFonts w:cstheme="minorHAnsi"/>
          <w:color w:val="000000" w:themeColor="text1"/>
          <w:shd w:val="clear" w:color="auto" w:fill="F7F7F8"/>
        </w:rPr>
        <w:t>Over time, as more data becomes available and marketing strategies evolve, the dataset and the sentiment analysis process may need to be refined and improved.</w:t>
      </w:r>
    </w:p>
    <w:p w:rsidR="00225AA9" w:rsidRDefault="00225AA9">
      <w:pPr>
        <w:rPr>
          <w:rFonts w:cstheme="minorHAnsi"/>
          <w:color w:val="000000" w:themeColor="text1"/>
          <w:shd w:val="clear" w:color="auto" w:fill="F7F7F8"/>
        </w:rPr>
      </w:pPr>
    </w:p>
    <w:p w:rsidR="00225AA9" w:rsidRDefault="001D7F98">
      <w:pPr>
        <w:rPr>
          <w:rFonts w:cstheme="minorHAnsi"/>
          <w:color w:val="000000" w:themeColor="text1"/>
          <w:shd w:val="clear" w:color="auto" w:fill="F7F7F8"/>
        </w:rPr>
      </w:pPr>
      <w:r>
        <w:rPr>
          <w:rFonts w:cstheme="minorHAnsi"/>
          <w:color w:val="000000" w:themeColor="text1"/>
          <w:shd w:val="clear" w:color="auto" w:fill="F7F7F8"/>
        </w:rPr>
        <w:t xml:space="preserve">In summary, a dataset serves as the training data for </w:t>
      </w:r>
      <w:r>
        <w:rPr>
          <w:rFonts w:cstheme="minorHAnsi"/>
          <w:color w:val="000000" w:themeColor="text1"/>
          <w:shd w:val="clear" w:color="auto" w:fill="F7F7F8"/>
        </w:rPr>
        <w:t>sentiment analysis models used in marketing. The quality and relevance of the dataset are critical to the success of sentiment analysis, as they influence the accuracy and effectiveness of the analysis in shaping marketing strategies and decisions. Additio</w:t>
      </w:r>
      <w:r>
        <w:rPr>
          <w:rFonts w:cstheme="minorHAnsi"/>
          <w:color w:val="000000" w:themeColor="text1"/>
          <w:shd w:val="clear" w:color="auto" w:fill="F7F7F8"/>
        </w:rPr>
        <w:t>nally, the dataset should be regularly updated to reflect changes in customer sentiment and market dynamics.</w:t>
      </w:r>
    </w:p>
    <w:p w:rsidR="00225AA9" w:rsidRDefault="001D7F98">
      <w:pPr>
        <w:rPr>
          <w:rFonts w:cstheme="minorHAnsi"/>
          <w:b/>
          <w:color w:val="000000" w:themeColor="text1"/>
          <w:sz w:val="28"/>
          <w:szCs w:val="28"/>
          <w:shd w:val="clear" w:color="auto" w:fill="F7F7F8"/>
        </w:rPr>
      </w:pPr>
      <w:r>
        <w:rPr>
          <w:rFonts w:cstheme="minorHAnsi"/>
          <w:b/>
          <w:color w:val="000000" w:themeColor="text1"/>
          <w:sz w:val="28"/>
          <w:szCs w:val="28"/>
          <w:shd w:val="clear" w:color="auto" w:fill="F7F7F8"/>
        </w:rPr>
        <w:t xml:space="preserve">7. Data Preprocessing </w:t>
      </w:r>
    </w:p>
    <w:p w:rsidR="00225AA9" w:rsidRDefault="001D7F98">
      <w:pPr>
        <w:rPr>
          <w:rFonts w:cstheme="minorHAnsi"/>
          <w:b/>
          <w:color w:val="000000" w:themeColor="text1"/>
          <w:shd w:val="clear" w:color="auto" w:fill="F7F7F8"/>
        </w:rPr>
      </w:pPr>
      <w:r>
        <w:rPr>
          <w:rFonts w:cstheme="minorHAnsi"/>
          <w:b/>
          <w:noProof/>
          <w:color w:val="000000" w:themeColor="text1"/>
          <w:shd w:val="clear" w:color="auto" w:fill="F7F7F8"/>
          <w:lang w:eastAsia="en-IN"/>
        </w:rPr>
        <w:drawing>
          <wp:inline distT="0" distB="0" distL="0" distR="0">
            <wp:extent cx="2206625" cy="240030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232299" cy="2428099"/>
                    </a:xfrm>
                    <a:prstGeom prst="rect">
                      <a:avLst/>
                    </a:prstGeom>
                  </pic:spPr>
                </pic:pic>
              </a:graphicData>
            </a:graphic>
          </wp:inline>
        </w:drawing>
      </w:r>
    </w:p>
    <w:p w:rsidR="00225AA9" w:rsidRDefault="00225AA9">
      <w:pPr>
        <w:rPr>
          <w:rFonts w:cstheme="minorHAnsi"/>
          <w:b/>
          <w:color w:val="000000" w:themeColor="text1"/>
          <w:shd w:val="clear" w:color="auto" w:fill="F7F7F8"/>
        </w:rPr>
      </w:pPr>
    </w:p>
    <w:p w:rsidR="00225AA9" w:rsidRDefault="001D7F98">
      <w:pPr>
        <w:rPr>
          <w:rFonts w:cstheme="minorHAnsi"/>
          <w:color w:val="000000" w:themeColor="text1"/>
          <w:shd w:val="clear" w:color="auto" w:fill="F7F7F8"/>
        </w:rPr>
      </w:pPr>
      <w:r>
        <w:rPr>
          <w:rFonts w:cstheme="minorHAnsi"/>
          <w:color w:val="000000" w:themeColor="text1"/>
          <w:shd w:val="clear" w:color="auto" w:fill="F7F7F8"/>
        </w:rPr>
        <w:lastRenderedPageBreak/>
        <w:t xml:space="preserve">Data preprocessing is a critical step in sentiment analysis for marketing, as it helps clean and prepare the data for </w:t>
      </w:r>
      <w:r>
        <w:rPr>
          <w:rFonts w:cstheme="minorHAnsi"/>
          <w:color w:val="000000" w:themeColor="text1"/>
          <w:shd w:val="clear" w:color="auto" w:fill="F7F7F8"/>
        </w:rPr>
        <w:t>analysis. Here are some essential data preprocessing steps:</w:t>
      </w:r>
    </w:p>
    <w:p w:rsidR="00225AA9" w:rsidRDefault="00225AA9">
      <w:pPr>
        <w:rPr>
          <w:rFonts w:cstheme="minorHAnsi"/>
          <w:color w:val="000000" w:themeColor="text1"/>
          <w:shd w:val="clear" w:color="auto" w:fill="F7F7F8"/>
        </w:rPr>
      </w:pPr>
    </w:p>
    <w:p w:rsidR="00225AA9" w:rsidRDefault="001D7F98">
      <w:pPr>
        <w:rPr>
          <w:rFonts w:cstheme="minorHAnsi"/>
          <w:color w:val="000000" w:themeColor="text1"/>
          <w:shd w:val="clear" w:color="auto" w:fill="F7F7F8"/>
        </w:rPr>
      </w:pPr>
      <w:r>
        <w:rPr>
          <w:rFonts w:cstheme="minorHAnsi"/>
          <w:noProof/>
          <w:color w:val="000000" w:themeColor="text1"/>
          <w:shd w:val="clear" w:color="auto" w:fill="F7F7F8"/>
          <w:lang w:eastAsia="en-IN"/>
        </w:rPr>
        <w:drawing>
          <wp:inline distT="0" distB="0" distL="114300" distR="114300">
            <wp:extent cx="5727700" cy="3067685"/>
            <wp:effectExtent l="0" t="0" r="6350" b="18415"/>
            <wp:docPr id="8" name="Picture 8"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null"/>
                    <pic:cNvPicPr>
                      <a:picLocks noChangeAspect="1"/>
                    </pic:cNvPicPr>
                  </pic:nvPicPr>
                  <pic:blipFill>
                    <a:blip r:embed="rId11"/>
                    <a:stretch>
                      <a:fillRect/>
                    </a:stretch>
                  </pic:blipFill>
                  <pic:spPr>
                    <a:xfrm>
                      <a:off x="0" y="0"/>
                      <a:ext cx="5727700" cy="3067685"/>
                    </a:xfrm>
                    <a:prstGeom prst="rect">
                      <a:avLst/>
                    </a:prstGeom>
                  </pic:spPr>
                </pic:pic>
              </a:graphicData>
            </a:graphic>
          </wp:inline>
        </w:drawing>
      </w:r>
    </w:p>
    <w:p w:rsidR="00225AA9" w:rsidRDefault="00225AA9">
      <w:pPr>
        <w:rPr>
          <w:rFonts w:cstheme="minorHAnsi"/>
          <w:color w:val="000000" w:themeColor="text1"/>
          <w:sz w:val="24"/>
          <w:szCs w:val="24"/>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 xml:space="preserve">7.1. Data Collection: </w:t>
      </w:r>
    </w:p>
    <w:p w:rsidR="00225AA9" w:rsidRDefault="001D7F98">
      <w:pPr>
        <w:rPr>
          <w:rFonts w:cstheme="minorHAnsi"/>
          <w:color w:val="000000" w:themeColor="text1"/>
          <w:shd w:val="clear" w:color="auto" w:fill="F7F7F8"/>
        </w:rPr>
      </w:pPr>
      <w:r>
        <w:rPr>
          <w:rFonts w:cstheme="minorHAnsi"/>
          <w:color w:val="000000" w:themeColor="text1"/>
          <w:shd w:val="clear" w:color="auto" w:fill="F7F7F8"/>
        </w:rPr>
        <w:t>Gather relevant data from various sources, such as social media, customer reviews, surveys, or other customer feedback channels.</w:t>
      </w:r>
    </w:p>
    <w:p w:rsidR="00225AA9" w:rsidRDefault="00225AA9">
      <w:pPr>
        <w:rPr>
          <w:rFonts w:cstheme="minorHAnsi"/>
          <w:b/>
          <w:color w:val="000000" w:themeColor="text1"/>
          <w:shd w:val="clear" w:color="auto" w:fill="F7F7F8"/>
        </w:rPr>
      </w:pPr>
    </w:p>
    <w:p w:rsidR="00225AA9" w:rsidRDefault="00225AA9">
      <w:pPr>
        <w:rPr>
          <w:rFonts w:cstheme="minorHAnsi"/>
          <w:b/>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7.2. Data Cleaning:</w:t>
      </w:r>
    </w:p>
    <w:p w:rsidR="00225AA9" w:rsidRDefault="001D7F98">
      <w:pPr>
        <w:pStyle w:val="ListParagraph"/>
        <w:numPr>
          <w:ilvl w:val="0"/>
          <w:numId w:val="12"/>
        </w:numPr>
        <w:rPr>
          <w:rFonts w:cstheme="minorHAnsi"/>
          <w:color w:val="000000" w:themeColor="text1"/>
          <w:shd w:val="clear" w:color="auto" w:fill="F7F7F8"/>
        </w:rPr>
      </w:pPr>
      <w:r>
        <w:rPr>
          <w:rFonts w:cstheme="minorHAnsi"/>
          <w:b/>
          <w:color w:val="000000" w:themeColor="text1"/>
          <w:shd w:val="clear" w:color="auto" w:fill="F7F7F8"/>
        </w:rPr>
        <w:t>Remove Noise:</w:t>
      </w:r>
      <w:r>
        <w:rPr>
          <w:rFonts w:cstheme="minorHAnsi"/>
          <w:color w:val="000000" w:themeColor="text1"/>
          <w:shd w:val="clear" w:color="auto" w:fill="F7F7F8"/>
        </w:rPr>
        <w:t xml:space="preserve"> Eliminate irrelevant characters, symbols, or special characters that don't contribute to sentiment analysis.</w:t>
      </w:r>
    </w:p>
    <w:p w:rsidR="00225AA9" w:rsidRDefault="001D7F98">
      <w:pPr>
        <w:pStyle w:val="ListParagraph"/>
        <w:numPr>
          <w:ilvl w:val="0"/>
          <w:numId w:val="12"/>
        </w:numPr>
        <w:rPr>
          <w:rFonts w:cstheme="minorHAnsi"/>
          <w:color w:val="000000" w:themeColor="text1"/>
          <w:shd w:val="clear" w:color="auto" w:fill="F7F7F8"/>
        </w:rPr>
      </w:pPr>
      <w:r>
        <w:rPr>
          <w:rFonts w:cstheme="minorHAnsi"/>
          <w:b/>
          <w:color w:val="000000" w:themeColor="text1"/>
          <w:shd w:val="clear" w:color="auto" w:fill="F7F7F8"/>
        </w:rPr>
        <w:t>Handle Missing Data:</w:t>
      </w:r>
      <w:r>
        <w:rPr>
          <w:rFonts w:cstheme="minorHAnsi"/>
          <w:color w:val="000000" w:themeColor="text1"/>
          <w:shd w:val="clear" w:color="auto" w:fill="F7F7F8"/>
        </w:rPr>
        <w:t xml:space="preserve"> Deal with missing values by imputing, removing, or replacing them.</w:t>
      </w:r>
    </w:p>
    <w:p w:rsidR="00225AA9" w:rsidRDefault="00225AA9">
      <w:pPr>
        <w:rPr>
          <w:rFonts w:cstheme="minorHAnsi"/>
          <w:color w:val="000000" w:themeColor="text1"/>
          <w:sz w:val="24"/>
          <w:szCs w:val="24"/>
          <w:shd w:val="clear" w:color="auto" w:fill="F7F7F8"/>
        </w:rPr>
      </w:pPr>
    </w:p>
    <w:p w:rsidR="00225AA9" w:rsidRDefault="001D7F98">
      <w:pPr>
        <w:rPr>
          <w:rFonts w:cstheme="minorHAnsi"/>
          <w:color w:val="000000" w:themeColor="text1"/>
          <w:sz w:val="24"/>
          <w:szCs w:val="24"/>
          <w:shd w:val="clear" w:color="auto" w:fill="F7F7F8"/>
        </w:rPr>
      </w:pPr>
      <w:r>
        <w:rPr>
          <w:rFonts w:cstheme="minorHAnsi"/>
          <w:noProof/>
          <w:color w:val="000000" w:themeColor="text1"/>
          <w:sz w:val="24"/>
          <w:szCs w:val="24"/>
          <w:shd w:val="clear" w:color="auto" w:fill="F7F7F8"/>
          <w:lang w:eastAsia="en-IN"/>
        </w:rPr>
        <w:drawing>
          <wp:inline distT="0" distB="0" distL="114300" distR="114300">
            <wp:extent cx="5729605" cy="1299210"/>
            <wp:effectExtent l="0" t="0" r="4445" b="15240"/>
            <wp:docPr id="9" name="Picture 9" descr="cl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lean"/>
                    <pic:cNvPicPr>
                      <a:picLocks noChangeAspect="1"/>
                    </pic:cNvPicPr>
                  </pic:nvPicPr>
                  <pic:blipFill>
                    <a:blip r:embed="rId12"/>
                    <a:stretch>
                      <a:fillRect/>
                    </a:stretch>
                  </pic:blipFill>
                  <pic:spPr>
                    <a:xfrm>
                      <a:off x="0" y="0"/>
                      <a:ext cx="5729605" cy="1299210"/>
                    </a:xfrm>
                    <a:prstGeom prst="rect">
                      <a:avLst/>
                    </a:prstGeom>
                  </pic:spPr>
                </pic:pic>
              </a:graphicData>
            </a:graphic>
          </wp:inline>
        </w:drawing>
      </w:r>
    </w:p>
    <w:p w:rsidR="00225AA9" w:rsidRDefault="00225AA9">
      <w:pPr>
        <w:rPr>
          <w:rFonts w:cstheme="minorHAnsi"/>
          <w:color w:val="000000" w:themeColor="text1"/>
          <w:sz w:val="24"/>
          <w:szCs w:val="24"/>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7.3. Text Tokenization:</w:t>
      </w:r>
    </w:p>
    <w:p w:rsidR="00225AA9" w:rsidRDefault="001D7F98">
      <w:pPr>
        <w:pStyle w:val="ListParagraph"/>
        <w:numPr>
          <w:ilvl w:val="0"/>
          <w:numId w:val="13"/>
        </w:numPr>
        <w:rPr>
          <w:rFonts w:cstheme="minorHAnsi"/>
          <w:color w:val="000000" w:themeColor="text1"/>
          <w:shd w:val="clear" w:color="auto" w:fill="F7F7F8"/>
        </w:rPr>
      </w:pPr>
      <w:r>
        <w:rPr>
          <w:rFonts w:cstheme="minorHAnsi"/>
          <w:b/>
          <w:color w:val="000000" w:themeColor="text1"/>
          <w:shd w:val="clear" w:color="auto" w:fill="F7F7F8"/>
        </w:rPr>
        <w:lastRenderedPageBreak/>
        <w:t>Sentence Tokenization:</w:t>
      </w:r>
      <w:r>
        <w:rPr>
          <w:rFonts w:cstheme="minorHAnsi"/>
          <w:color w:val="000000" w:themeColor="text1"/>
          <w:shd w:val="clear" w:color="auto" w:fill="F7F7F8"/>
        </w:rPr>
        <w:t xml:space="preserve"> Split the text into individual sentences.</w:t>
      </w:r>
    </w:p>
    <w:p w:rsidR="00225AA9" w:rsidRDefault="001D7F98">
      <w:pPr>
        <w:pStyle w:val="ListParagraph"/>
        <w:numPr>
          <w:ilvl w:val="0"/>
          <w:numId w:val="14"/>
        </w:numPr>
        <w:rPr>
          <w:rFonts w:cstheme="minorHAnsi"/>
          <w:color w:val="000000" w:themeColor="text1"/>
          <w:shd w:val="clear" w:color="auto" w:fill="F7F7F8"/>
        </w:rPr>
      </w:pPr>
      <w:r>
        <w:rPr>
          <w:rFonts w:cstheme="minorHAnsi"/>
          <w:b/>
          <w:color w:val="000000" w:themeColor="text1"/>
          <w:shd w:val="clear" w:color="auto" w:fill="F7F7F8"/>
        </w:rPr>
        <w:t>Word Tokenization:</w:t>
      </w:r>
      <w:r>
        <w:rPr>
          <w:rFonts w:cstheme="minorHAnsi"/>
          <w:color w:val="000000" w:themeColor="text1"/>
          <w:shd w:val="clear" w:color="auto" w:fill="F7F7F8"/>
        </w:rPr>
        <w:t xml:space="preserve"> Split each sentence into words or tokens.</w:t>
      </w:r>
    </w:p>
    <w:p w:rsidR="00225AA9" w:rsidRDefault="00225AA9">
      <w:pPr>
        <w:rPr>
          <w:rFonts w:cstheme="minorHAnsi"/>
          <w:color w:val="000000" w:themeColor="text1"/>
          <w:sz w:val="24"/>
          <w:szCs w:val="24"/>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 xml:space="preserve">7.4. Text Lowercasing: </w:t>
      </w:r>
    </w:p>
    <w:p w:rsidR="00225AA9" w:rsidRDefault="001D7F98">
      <w:pPr>
        <w:rPr>
          <w:rFonts w:cstheme="minorHAnsi"/>
          <w:color w:val="000000" w:themeColor="text1"/>
          <w:shd w:val="clear" w:color="auto" w:fill="F7F7F8"/>
        </w:rPr>
      </w:pPr>
      <w:r>
        <w:rPr>
          <w:rFonts w:cstheme="minorHAnsi"/>
          <w:color w:val="000000" w:themeColor="text1"/>
          <w:shd w:val="clear" w:color="auto" w:fill="F7F7F8"/>
        </w:rPr>
        <w:t>Convert all text to lowercase to ensure consistency and prevent case sensitivity issues.</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7.5. Stop Word Removal:</w:t>
      </w:r>
    </w:p>
    <w:p w:rsidR="00225AA9" w:rsidRDefault="001D7F98">
      <w:pPr>
        <w:rPr>
          <w:rFonts w:cstheme="minorHAnsi"/>
          <w:color w:val="000000" w:themeColor="text1"/>
          <w:shd w:val="clear" w:color="auto" w:fill="F7F7F8"/>
        </w:rPr>
      </w:pPr>
      <w:r>
        <w:rPr>
          <w:rFonts w:cstheme="minorHAnsi"/>
          <w:color w:val="000000" w:themeColor="text1"/>
          <w:shd w:val="clear" w:color="auto" w:fill="F7F7F8"/>
        </w:rPr>
        <w:t xml:space="preserve"> Remove common stopwords (e.g., "and," "the," "in") that do not carry sentiment information. This can help reduce dimensionality.</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7.6. Stemming or Lemmatization:</w:t>
      </w:r>
    </w:p>
    <w:p w:rsidR="00225AA9" w:rsidRDefault="001D7F98">
      <w:pPr>
        <w:pStyle w:val="ListParagraph"/>
        <w:numPr>
          <w:ilvl w:val="0"/>
          <w:numId w:val="14"/>
        </w:numPr>
        <w:rPr>
          <w:rFonts w:cstheme="minorHAnsi"/>
          <w:color w:val="000000" w:themeColor="text1"/>
          <w:shd w:val="clear" w:color="auto" w:fill="F7F7F8"/>
        </w:rPr>
      </w:pPr>
      <w:r>
        <w:rPr>
          <w:rFonts w:cstheme="minorHAnsi"/>
          <w:b/>
          <w:color w:val="000000" w:themeColor="text1"/>
          <w:shd w:val="clear" w:color="auto" w:fill="F7F7F8"/>
        </w:rPr>
        <w:t xml:space="preserve">Stemming: </w:t>
      </w:r>
      <w:r>
        <w:rPr>
          <w:rFonts w:cstheme="minorHAnsi"/>
          <w:color w:val="000000" w:themeColor="text1"/>
          <w:shd w:val="clear" w:color="auto" w:fill="F7F7F8"/>
        </w:rPr>
        <w:t>Reduce words to their root form (e.g., "running" to "run").</w:t>
      </w:r>
    </w:p>
    <w:p w:rsidR="00225AA9" w:rsidRDefault="001D7F98">
      <w:pPr>
        <w:pStyle w:val="ListParagraph"/>
        <w:numPr>
          <w:ilvl w:val="0"/>
          <w:numId w:val="14"/>
        </w:numPr>
        <w:rPr>
          <w:rFonts w:cstheme="minorHAnsi"/>
          <w:color w:val="000000" w:themeColor="text1"/>
          <w:shd w:val="clear" w:color="auto" w:fill="F7F7F8"/>
        </w:rPr>
      </w:pPr>
      <w:r>
        <w:rPr>
          <w:rFonts w:cstheme="minorHAnsi"/>
          <w:b/>
          <w:color w:val="000000" w:themeColor="text1"/>
          <w:shd w:val="clear" w:color="auto" w:fill="F7F7F8"/>
        </w:rPr>
        <w:t>Lemmatization:</w:t>
      </w:r>
      <w:r>
        <w:rPr>
          <w:rFonts w:cstheme="minorHAnsi"/>
          <w:color w:val="000000" w:themeColor="text1"/>
          <w:shd w:val="clear" w:color="auto" w:fill="F7F7F8"/>
        </w:rPr>
        <w:t xml:space="preserve"> Reduce words to their base or dictionary form (e.g., "better" to "good").</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7.7. Removing HTML Tags and URLs:</w:t>
      </w:r>
    </w:p>
    <w:p w:rsidR="00225AA9" w:rsidRDefault="001D7F98">
      <w:pPr>
        <w:pStyle w:val="ListParagraph"/>
        <w:numPr>
          <w:ilvl w:val="0"/>
          <w:numId w:val="15"/>
        </w:numPr>
        <w:rPr>
          <w:rFonts w:cstheme="minorHAnsi"/>
          <w:color w:val="000000" w:themeColor="text1"/>
          <w:shd w:val="clear" w:color="auto" w:fill="F7F7F8"/>
        </w:rPr>
      </w:pPr>
      <w:r>
        <w:rPr>
          <w:rFonts w:cstheme="minorHAnsi"/>
          <w:color w:val="000000" w:themeColor="text1"/>
          <w:shd w:val="clear" w:color="auto" w:fill="F7F7F8"/>
        </w:rPr>
        <w:t>If the data contains HTML tags or URLs, remove them, as they are often irrelevant for sentiment analysis.</w:t>
      </w: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 xml:space="preserve">7.8. Handling Emoticons and Emoji: </w:t>
      </w:r>
    </w:p>
    <w:p w:rsidR="00225AA9" w:rsidRDefault="001D7F98">
      <w:pPr>
        <w:pStyle w:val="ListParagraph"/>
        <w:numPr>
          <w:ilvl w:val="0"/>
          <w:numId w:val="15"/>
        </w:numPr>
        <w:rPr>
          <w:rFonts w:cstheme="minorHAnsi"/>
          <w:color w:val="000000" w:themeColor="text1"/>
          <w:shd w:val="clear" w:color="auto" w:fill="F7F7F8"/>
        </w:rPr>
      </w:pPr>
      <w:r>
        <w:rPr>
          <w:rFonts w:cstheme="minorHAnsi"/>
          <w:color w:val="000000" w:themeColor="text1"/>
          <w:shd w:val="clear" w:color="auto" w:fill="F7F7F8"/>
        </w:rPr>
        <w:t>Depe</w:t>
      </w:r>
      <w:r>
        <w:rPr>
          <w:rFonts w:cstheme="minorHAnsi"/>
          <w:color w:val="000000" w:themeColor="text1"/>
          <w:shd w:val="clear" w:color="auto" w:fill="F7F7F8"/>
        </w:rPr>
        <w:t>nding on your specific use case, you may need to convert emoticons and emojis to textual representations or remove them.</w:t>
      </w:r>
    </w:p>
    <w:p w:rsidR="00225AA9" w:rsidRDefault="00225AA9">
      <w:pPr>
        <w:rPr>
          <w:rFonts w:cstheme="minorHAnsi"/>
          <w:b/>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 xml:space="preserve">7.9. Handling Special Characters: </w:t>
      </w:r>
    </w:p>
    <w:p w:rsidR="00225AA9" w:rsidRDefault="001D7F98">
      <w:pPr>
        <w:pStyle w:val="ListParagraph"/>
        <w:numPr>
          <w:ilvl w:val="0"/>
          <w:numId w:val="15"/>
        </w:numPr>
        <w:rPr>
          <w:rFonts w:cstheme="minorHAnsi"/>
          <w:color w:val="000000" w:themeColor="text1"/>
          <w:shd w:val="clear" w:color="auto" w:fill="F7F7F8"/>
        </w:rPr>
      </w:pPr>
      <w:r>
        <w:rPr>
          <w:rFonts w:cstheme="minorHAnsi"/>
          <w:color w:val="000000" w:themeColor="text1"/>
          <w:shd w:val="clear" w:color="auto" w:fill="F7F7F8"/>
        </w:rPr>
        <w:t>Deal with special characters or symbols appropriately. You may choose to remove, replace, or conver</w:t>
      </w:r>
      <w:r>
        <w:rPr>
          <w:rFonts w:cstheme="minorHAnsi"/>
          <w:color w:val="000000" w:themeColor="text1"/>
          <w:shd w:val="clear" w:color="auto" w:fill="F7F7F8"/>
        </w:rPr>
        <w:t>t them.</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7.10. Spell Checking and Correction:</w:t>
      </w:r>
    </w:p>
    <w:p w:rsidR="00225AA9" w:rsidRDefault="001D7F98">
      <w:pPr>
        <w:pStyle w:val="ListParagraph"/>
        <w:numPr>
          <w:ilvl w:val="0"/>
          <w:numId w:val="15"/>
        </w:numPr>
        <w:rPr>
          <w:rFonts w:cstheme="minorHAnsi"/>
          <w:color w:val="000000" w:themeColor="text1"/>
          <w:shd w:val="clear" w:color="auto" w:fill="F7F7F8"/>
        </w:rPr>
      </w:pPr>
      <w:r>
        <w:rPr>
          <w:rFonts w:cstheme="minorHAnsi"/>
          <w:color w:val="000000" w:themeColor="text1"/>
          <w:shd w:val="clear" w:color="auto" w:fill="F7F7F8"/>
        </w:rPr>
        <w:t>Correct common spelling mistakes, which can improve the accuracy of sentiment analysis.</w:t>
      </w:r>
    </w:p>
    <w:p w:rsidR="00225AA9" w:rsidRDefault="00225AA9">
      <w:pPr>
        <w:rPr>
          <w:rFonts w:cstheme="minorHAnsi"/>
          <w:color w:val="000000" w:themeColor="text1"/>
          <w:sz w:val="24"/>
          <w:szCs w:val="24"/>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7.11. Feature Selection:</w:t>
      </w:r>
    </w:p>
    <w:p w:rsidR="00225AA9" w:rsidRDefault="001D7F98">
      <w:pPr>
        <w:pStyle w:val="ListParagraph"/>
        <w:numPr>
          <w:ilvl w:val="0"/>
          <w:numId w:val="15"/>
        </w:numPr>
        <w:rPr>
          <w:rFonts w:cstheme="minorHAnsi"/>
          <w:color w:val="000000" w:themeColor="text1"/>
          <w:shd w:val="clear" w:color="auto" w:fill="F7F7F8"/>
        </w:rPr>
      </w:pPr>
      <w:r>
        <w:rPr>
          <w:rFonts w:cstheme="minorHAnsi"/>
          <w:color w:val="000000" w:themeColor="text1"/>
          <w:shd w:val="clear" w:color="auto" w:fill="F7F7F8"/>
        </w:rPr>
        <w:t xml:space="preserve">Select relevant features or keywords from the text data, especially if you're working with </w:t>
      </w:r>
      <w:r>
        <w:rPr>
          <w:rFonts w:cstheme="minorHAnsi"/>
          <w:color w:val="000000" w:themeColor="text1"/>
          <w:shd w:val="clear" w:color="auto" w:fill="F7F7F8"/>
        </w:rPr>
        <w:t>limited resources or want to focus on specific aspects.</w:t>
      </w:r>
    </w:p>
    <w:p w:rsidR="00225AA9" w:rsidRDefault="00225AA9">
      <w:pPr>
        <w:rPr>
          <w:rFonts w:cstheme="minorHAnsi"/>
          <w:color w:val="000000" w:themeColor="text1"/>
          <w:sz w:val="24"/>
          <w:szCs w:val="24"/>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7.12. Data Labeling:</w:t>
      </w:r>
    </w:p>
    <w:p w:rsidR="00225AA9" w:rsidRDefault="001D7F98">
      <w:pPr>
        <w:pStyle w:val="ListParagraph"/>
        <w:numPr>
          <w:ilvl w:val="0"/>
          <w:numId w:val="15"/>
        </w:numPr>
        <w:rPr>
          <w:rFonts w:cstheme="minorHAnsi"/>
          <w:color w:val="000000" w:themeColor="text1"/>
          <w:shd w:val="clear" w:color="auto" w:fill="F7F7F8"/>
        </w:rPr>
      </w:pPr>
      <w:r>
        <w:rPr>
          <w:rFonts w:cstheme="minorHAnsi"/>
          <w:color w:val="000000" w:themeColor="text1"/>
          <w:shd w:val="clear" w:color="auto" w:fill="F7F7F8"/>
        </w:rPr>
        <w:lastRenderedPageBreak/>
        <w:t>Assign labels to your data, such as positive, negative, or neutral sentiments, based on your specific criteria.</w:t>
      </w:r>
    </w:p>
    <w:p w:rsidR="00225AA9" w:rsidRDefault="001D7F98">
      <w:pPr>
        <w:pStyle w:val="ListParagraph"/>
        <w:numPr>
          <w:ilvl w:val="0"/>
          <w:numId w:val="15"/>
        </w:numPr>
        <w:rPr>
          <w:rFonts w:cstheme="minorHAnsi"/>
          <w:color w:val="000000" w:themeColor="text1"/>
          <w:shd w:val="clear" w:color="auto" w:fill="F7F7F8"/>
        </w:rPr>
      </w:pPr>
      <w:r>
        <w:rPr>
          <w:rFonts w:cstheme="minorHAnsi"/>
          <w:color w:val="000000" w:themeColor="text1"/>
          <w:shd w:val="clear" w:color="auto" w:fill="F7F7F8"/>
        </w:rPr>
        <w:t>Ensure consistent and accurate labeling of the dataset.</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7.13. Bal</w:t>
      </w:r>
      <w:r>
        <w:rPr>
          <w:rFonts w:cstheme="minorHAnsi"/>
          <w:b/>
          <w:color w:val="000000" w:themeColor="text1"/>
          <w:sz w:val="24"/>
          <w:szCs w:val="24"/>
          <w:shd w:val="clear" w:color="auto" w:fill="F7F7F8"/>
        </w:rPr>
        <w:t>ancing the Dataset:</w:t>
      </w:r>
    </w:p>
    <w:p w:rsidR="00225AA9" w:rsidRDefault="001D7F98">
      <w:pPr>
        <w:pStyle w:val="ListParagraph"/>
        <w:numPr>
          <w:ilvl w:val="0"/>
          <w:numId w:val="16"/>
        </w:numPr>
        <w:rPr>
          <w:rFonts w:cstheme="minorHAnsi"/>
          <w:color w:val="000000" w:themeColor="text1"/>
          <w:shd w:val="clear" w:color="auto" w:fill="F7F7F8"/>
        </w:rPr>
      </w:pPr>
      <w:r>
        <w:rPr>
          <w:rFonts w:cstheme="minorHAnsi"/>
          <w:color w:val="000000" w:themeColor="text1"/>
          <w:shd w:val="clear" w:color="auto" w:fill="F7F7F8"/>
        </w:rPr>
        <w:t>If your dataset is imbalanced (e.g., more positive reviews than negative ones), consider techniques like oversampling or undersampling to create a balanced dataset.</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 xml:space="preserve">7.14. Data Splitting: </w:t>
      </w:r>
    </w:p>
    <w:p w:rsidR="00225AA9" w:rsidRDefault="001D7F98">
      <w:pPr>
        <w:pStyle w:val="ListParagraph"/>
        <w:numPr>
          <w:ilvl w:val="0"/>
          <w:numId w:val="16"/>
        </w:numPr>
        <w:rPr>
          <w:rFonts w:cstheme="minorHAnsi"/>
          <w:color w:val="000000" w:themeColor="text1"/>
          <w:shd w:val="clear" w:color="auto" w:fill="F7F7F8"/>
        </w:rPr>
      </w:pPr>
      <w:r>
        <w:rPr>
          <w:rFonts w:cstheme="minorHAnsi"/>
          <w:color w:val="000000" w:themeColor="text1"/>
          <w:shd w:val="clear" w:color="auto" w:fill="F7F7F8"/>
        </w:rPr>
        <w:t xml:space="preserve">Divide your dataset into training, validation, </w:t>
      </w:r>
      <w:r>
        <w:rPr>
          <w:rFonts w:cstheme="minorHAnsi"/>
          <w:color w:val="000000" w:themeColor="text1"/>
          <w:shd w:val="clear" w:color="auto" w:fill="F7F7F8"/>
        </w:rPr>
        <w:t>and testing sets to evaluate the performance of your sentiment analysis model.</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7.15. Vectorization:</w:t>
      </w:r>
    </w:p>
    <w:p w:rsidR="00225AA9" w:rsidRDefault="001D7F98">
      <w:pPr>
        <w:pStyle w:val="ListParagraph"/>
        <w:numPr>
          <w:ilvl w:val="0"/>
          <w:numId w:val="16"/>
        </w:numPr>
        <w:rPr>
          <w:rFonts w:cstheme="minorHAnsi"/>
          <w:color w:val="000000" w:themeColor="text1"/>
          <w:shd w:val="clear" w:color="auto" w:fill="F7F7F8"/>
        </w:rPr>
      </w:pPr>
      <w:r>
        <w:rPr>
          <w:rFonts w:cstheme="minorHAnsi"/>
          <w:color w:val="000000" w:themeColor="text1"/>
          <w:shd w:val="clear" w:color="auto" w:fill="F7F7F8"/>
        </w:rPr>
        <w:t>Convert text data into numerical format using techniques like TF-IDF (Term Frequency-Inverse Document Frequency) or word embeddings (e.g., Word2Vec or GloV</w:t>
      </w:r>
      <w:r>
        <w:rPr>
          <w:rFonts w:cstheme="minorHAnsi"/>
          <w:color w:val="000000" w:themeColor="text1"/>
          <w:shd w:val="clear" w:color="auto" w:fill="F7F7F8"/>
        </w:rPr>
        <w:t>e).</w:t>
      </w:r>
    </w:p>
    <w:p w:rsidR="00225AA9" w:rsidRDefault="001D7F98">
      <w:pPr>
        <w:pStyle w:val="ListParagraph"/>
        <w:numPr>
          <w:ilvl w:val="0"/>
          <w:numId w:val="16"/>
        </w:numPr>
        <w:rPr>
          <w:rFonts w:cstheme="minorHAnsi"/>
          <w:color w:val="000000" w:themeColor="text1"/>
          <w:shd w:val="clear" w:color="auto" w:fill="F7F7F8"/>
        </w:rPr>
      </w:pPr>
      <w:r>
        <w:rPr>
          <w:rFonts w:cstheme="minorHAnsi"/>
          <w:color w:val="000000" w:themeColor="text1"/>
          <w:shd w:val="clear" w:color="auto" w:fill="F7F7F8"/>
        </w:rPr>
        <w:t>Consider using pre-trained word embeddings to capture semantic information.</w:t>
      </w:r>
    </w:p>
    <w:p w:rsidR="00225AA9" w:rsidRDefault="00225AA9">
      <w:pPr>
        <w:rPr>
          <w:rFonts w:cstheme="minorHAnsi"/>
          <w:color w:val="000000" w:themeColor="text1"/>
          <w:shd w:val="clear" w:color="auto" w:fill="F7F7F8"/>
        </w:rPr>
      </w:pPr>
    </w:p>
    <w:p w:rsidR="00225AA9" w:rsidRDefault="001D7F98">
      <w:pPr>
        <w:rPr>
          <w:rFonts w:cstheme="minorHAnsi"/>
          <w:color w:val="000000" w:themeColor="text1"/>
          <w:shd w:val="clear" w:color="auto" w:fill="F7F7F8"/>
        </w:rPr>
      </w:pPr>
      <w:r>
        <w:rPr>
          <w:rFonts w:cstheme="minorHAnsi"/>
          <w:noProof/>
          <w:color w:val="000000" w:themeColor="text1"/>
          <w:shd w:val="clear" w:color="auto" w:fill="F7F7F8"/>
          <w:lang w:eastAsia="en-IN"/>
        </w:rPr>
        <w:drawing>
          <wp:inline distT="0" distB="0" distL="114300" distR="114300">
            <wp:extent cx="5029200" cy="695325"/>
            <wp:effectExtent l="0" t="0" r="0" b="9525"/>
            <wp:docPr id="16" name="Picture 16" descr="v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vect"/>
                    <pic:cNvPicPr>
                      <a:picLocks noChangeAspect="1"/>
                    </pic:cNvPicPr>
                  </pic:nvPicPr>
                  <pic:blipFill>
                    <a:blip r:embed="rId13"/>
                    <a:stretch>
                      <a:fillRect/>
                    </a:stretch>
                  </pic:blipFill>
                  <pic:spPr>
                    <a:xfrm>
                      <a:off x="0" y="0"/>
                      <a:ext cx="5029200" cy="695325"/>
                    </a:xfrm>
                    <a:prstGeom prst="rect">
                      <a:avLst/>
                    </a:prstGeom>
                  </pic:spPr>
                </pic:pic>
              </a:graphicData>
            </a:graphic>
          </wp:inline>
        </w:drawing>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7.16. Data Scaling or Normalization:</w:t>
      </w:r>
    </w:p>
    <w:p w:rsidR="00225AA9" w:rsidRDefault="001D7F98">
      <w:pPr>
        <w:pStyle w:val="ListParagraph"/>
        <w:numPr>
          <w:ilvl w:val="0"/>
          <w:numId w:val="17"/>
        </w:numPr>
        <w:rPr>
          <w:rFonts w:cstheme="minorHAnsi"/>
          <w:color w:val="000000" w:themeColor="text1"/>
          <w:shd w:val="clear" w:color="auto" w:fill="F7F7F8"/>
        </w:rPr>
      </w:pPr>
      <w:r>
        <w:rPr>
          <w:rFonts w:cstheme="minorHAnsi"/>
          <w:color w:val="000000" w:themeColor="text1"/>
          <w:shd w:val="clear" w:color="auto" w:fill="F7F7F8"/>
        </w:rPr>
        <w:t>If you are using numerical features alongside text data, normalize or scale them to ensure that they have similar magnitudes.</w:t>
      </w:r>
    </w:p>
    <w:p w:rsidR="00225AA9" w:rsidRDefault="00225AA9">
      <w:pPr>
        <w:rPr>
          <w:rFonts w:cstheme="minorHAnsi"/>
          <w:color w:val="000000" w:themeColor="text1"/>
          <w:sz w:val="24"/>
          <w:szCs w:val="24"/>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 xml:space="preserve">7.17. Feature Engineering: </w:t>
      </w:r>
    </w:p>
    <w:p w:rsidR="00225AA9" w:rsidRDefault="001D7F98">
      <w:pPr>
        <w:pStyle w:val="ListParagraph"/>
        <w:numPr>
          <w:ilvl w:val="0"/>
          <w:numId w:val="17"/>
        </w:numPr>
        <w:rPr>
          <w:rFonts w:cstheme="minorHAnsi"/>
          <w:color w:val="000000" w:themeColor="text1"/>
          <w:shd w:val="clear" w:color="auto" w:fill="F7F7F8"/>
        </w:rPr>
      </w:pPr>
      <w:r>
        <w:rPr>
          <w:rFonts w:cstheme="minorHAnsi"/>
          <w:color w:val="000000" w:themeColor="text1"/>
          <w:shd w:val="clear" w:color="auto" w:fill="F7F7F8"/>
        </w:rPr>
        <w:t>Create additional features that may help improve sentiment analysis, such as sentiment lexicons, sentiment scores, or domain-specific features.</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7.18. Encoding Labels:</w:t>
      </w:r>
    </w:p>
    <w:p w:rsidR="00225AA9" w:rsidRDefault="001D7F98">
      <w:pPr>
        <w:pStyle w:val="ListParagraph"/>
        <w:numPr>
          <w:ilvl w:val="0"/>
          <w:numId w:val="17"/>
        </w:numPr>
        <w:rPr>
          <w:rFonts w:cstheme="minorHAnsi"/>
          <w:color w:val="000000" w:themeColor="text1"/>
          <w:shd w:val="clear" w:color="auto" w:fill="F7F7F8"/>
        </w:rPr>
      </w:pPr>
      <w:r>
        <w:rPr>
          <w:rFonts w:cstheme="minorHAnsi"/>
          <w:color w:val="000000" w:themeColor="text1"/>
          <w:shd w:val="clear" w:color="auto" w:fill="F7F7F8"/>
        </w:rPr>
        <w:t>If your labels are not in numerical format, encode them into</w:t>
      </w:r>
      <w:r>
        <w:rPr>
          <w:rFonts w:cstheme="minorHAnsi"/>
          <w:color w:val="000000" w:themeColor="text1"/>
          <w:shd w:val="clear" w:color="auto" w:fill="F7F7F8"/>
        </w:rPr>
        <w:t xml:space="preserve"> numeric values (e.g., 0 for negative, 1 for neutral, 2 for positive).</w:t>
      </w:r>
    </w:p>
    <w:p w:rsidR="00225AA9" w:rsidRDefault="00225AA9">
      <w:pPr>
        <w:rPr>
          <w:rFonts w:cstheme="minorHAnsi"/>
          <w:color w:val="000000" w:themeColor="text1"/>
          <w:sz w:val="24"/>
          <w:szCs w:val="24"/>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7.19. Data Transformation:</w:t>
      </w:r>
    </w:p>
    <w:p w:rsidR="00225AA9" w:rsidRDefault="001D7F98">
      <w:pPr>
        <w:pStyle w:val="ListParagraph"/>
        <w:numPr>
          <w:ilvl w:val="0"/>
          <w:numId w:val="17"/>
        </w:numPr>
        <w:rPr>
          <w:rFonts w:cstheme="minorHAnsi"/>
          <w:color w:val="000000" w:themeColor="text1"/>
          <w:shd w:val="clear" w:color="auto" w:fill="F7F7F8"/>
        </w:rPr>
      </w:pPr>
      <w:r>
        <w:rPr>
          <w:rFonts w:cstheme="minorHAnsi"/>
          <w:color w:val="000000" w:themeColor="text1"/>
          <w:shd w:val="clear" w:color="auto" w:fill="F7F7F8"/>
        </w:rPr>
        <w:lastRenderedPageBreak/>
        <w:t>Depending on your choice of machine learning algorithm, you may need to transform the data into a format suitable for the model (e.g., one-hot encoding for c</w:t>
      </w:r>
      <w:r>
        <w:rPr>
          <w:rFonts w:cstheme="minorHAnsi"/>
          <w:color w:val="000000" w:themeColor="text1"/>
          <w:shd w:val="clear" w:color="auto" w:fill="F7F7F8"/>
        </w:rPr>
        <w:t>ategorical variables).</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7.20. Data Preprocessing Pipeline:</w:t>
      </w:r>
    </w:p>
    <w:p w:rsidR="00225AA9" w:rsidRDefault="001D7F98">
      <w:pPr>
        <w:pStyle w:val="ListParagraph"/>
        <w:numPr>
          <w:ilvl w:val="0"/>
          <w:numId w:val="17"/>
        </w:numPr>
        <w:rPr>
          <w:rFonts w:cstheme="minorHAnsi"/>
          <w:color w:val="000000" w:themeColor="text1"/>
          <w:shd w:val="clear" w:color="auto" w:fill="F7F7F8"/>
        </w:rPr>
      </w:pPr>
      <w:r>
        <w:rPr>
          <w:rFonts w:cstheme="minorHAnsi"/>
          <w:color w:val="000000" w:themeColor="text1"/>
          <w:shd w:val="clear" w:color="auto" w:fill="F7F7F8"/>
        </w:rPr>
        <w:t>Create a data preprocessing pipeline to automate these steps, ensuring consistency and reproducibility.</w:t>
      </w:r>
    </w:p>
    <w:p w:rsidR="00225AA9" w:rsidRDefault="00225AA9">
      <w:pPr>
        <w:pStyle w:val="ListParagraph"/>
        <w:ind w:left="768"/>
        <w:rPr>
          <w:rFonts w:cstheme="minorHAnsi"/>
          <w:color w:val="000000" w:themeColor="text1"/>
          <w:shd w:val="clear" w:color="auto" w:fill="F7F7F8"/>
        </w:rPr>
      </w:pPr>
    </w:p>
    <w:p w:rsidR="00225AA9" w:rsidRDefault="001D7F98">
      <w:pPr>
        <w:pStyle w:val="ListParagraph"/>
        <w:numPr>
          <w:ilvl w:val="0"/>
          <w:numId w:val="17"/>
        </w:numPr>
        <w:rPr>
          <w:rFonts w:cstheme="minorHAnsi"/>
          <w:color w:val="000000" w:themeColor="text1"/>
          <w:shd w:val="clear" w:color="auto" w:fill="F7F7F8"/>
        </w:rPr>
      </w:pPr>
      <w:r>
        <w:rPr>
          <w:rFonts w:cstheme="minorHAnsi"/>
          <w:color w:val="000000" w:themeColor="text1"/>
          <w:shd w:val="clear" w:color="auto" w:fill="F7F7F8"/>
        </w:rPr>
        <w:t>Remember that the specific steps and techniques you use may vary based on your dataset, proj</w:t>
      </w:r>
      <w:r>
        <w:rPr>
          <w:rFonts w:cstheme="minorHAnsi"/>
          <w:color w:val="000000" w:themeColor="text1"/>
          <w:shd w:val="clear" w:color="auto" w:fill="F7F7F8"/>
        </w:rPr>
        <w:t>ect requirements, and the tools and libraries you are working with. It's essential to experiment and fine-tune the preprocessing steps to achieve the best results for your marketing sentiment analysis project.</w:t>
      </w:r>
    </w:p>
    <w:p w:rsidR="00225AA9" w:rsidRDefault="00225AA9">
      <w:pPr>
        <w:pStyle w:val="ListParagraph"/>
        <w:rPr>
          <w:rFonts w:cstheme="minorHAnsi"/>
          <w:b/>
          <w:color w:val="000000" w:themeColor="text1"/>
          <w:shd w:val="clear" w:color="auto" w:fill="F7F7F8"/>
        </w:rPr>
      </w:pPr>
    </w:p>
    <w:p w:rsidR="00225AA9" w:rsidRDefault="001D7F98">
      <w:pPr>
        <w:rPr>
          <w:rFonts w:cstheme="minorHAnsi"/>
          <w:b/>
          <w:color w:val="000000" w:themeColor="text1"/>
          <w:sz w:val="28"/>
          <w:szCs w:val="28"/>
          <w:shd w:val="clear" w:color="auto" w:fill="F7F7F8"/>
        </w:rPr>
      </w:pPr>
      <w:r>
        <w:rPr>
          <w:rFonts w:cstheme="minorHAnsi"/>
          <w:b/>
          <w:color w:val="000000" w:themeColor="text1"/>
          <w:sz w:val="28"/>
          <w:szCs w:val="28"/>
          <w:shd w:val="clear" w:color="auto" w:fill="F7F7F8"/>
        </w:rPr>
        <w:t>8. Features Extraction Techniques</w:t>
      </w:r>
    </w:p>
    <w:p w:rsidR="00225AA9" w:rsidRDefault="001D7F98">
      <w:pPr>
        <w:rPr>
          <w:rFonts w:cstheme="minorHAnsi"/>
          <w:color w:val="000000" w:themeColor="text1"/>
          <w:shd w:val="clear" w:color="auto" w:fill="F7F7F8"/>
        </w:rPr>
      </w:pPr>
      <w:r>
        <w:rPr>
          <w:rFonts w:cstheme="minorHAnsi"/>
          <w:color w:val="000000" w:themeColor="text1"/>
          <w:shd w:val="clear" w:color="auto" w:fill="F7F7F8"/>
        </w:rPr>
        <w:t>Naive Bayes</w:t>
      </w:r>
      <w:r>
        <w:rPr>
          <w:rFonts w:cstheme="minorHAnsi"/>
          <w:color w:val="000000" w:themeColor="text1"/>
          <w:shd w:val="clear" w:color="auto" w:fill="F7F7F8"/>
        </w:rPr>
        <w:t xml:space="preserve"> is a probabilistic classifier used in sentiment analysis. It's primarily used for classification, so you'll typically represent text data as feature vectors, and then use Naive Bayes to classify those feature vectors into sentiment classes. Here are some </w:t>
      </w:r>
      <w:r>
        <w:rPr>
          <w:rFonts w:cstheme="minorHAnsi"/>
          <w:color w:val="000000" w:themeColor="text1"/>
          <w:shd w:val="clear" w:color="auto" w:fill="F7F7F8"/>
        </w:rPr>
        <w:t>feature extraction techniques for sentiment analysis with formulas using Naive Bayes:</w:t>
      </w:r>
    </w:p>
    <w:p w:rsidR="00225AA9" w:rsidRDefault="00225AA9">
      <w:pPr>
        <w:rPr>
          <w:rFonts w:cstheme="minorHAnsi"/>
          <w:color w:val="000000" w:themeColor="text1"/>
          <w:shd w:val="clear" w:color="auto" w:fill="F7F7F8"/>
        </w:rPr>
      </w:pPr>
    </w:p>
    <w:p w:rsidR="00225AA9" w:rsidRDefault="001D7F98">
      <w:pPr>
        <w:rPr>
          <w:rFonts w:cstheme="minorHAnsi"/>
          <w:color w:val="000000" w:themeColor="text1"/>
          <w:shd w:val="clear" w:color="auto" w:fill="F7F7F8"/>
        </w:rPr>
      </w:pPr>
      <w:r>
        <w:rPr>
          <w:rFonts w:cstheme="minorHAnsi"/>
          <w:noProof/>
          <w:color w:val="000000" w:themeColor="text1"/>
          <w:shd w:val="clear" w:color="auto" w:fill="F7F7F8"/>
          <w:lang w:eastAsia="en-IN"/>
        </w:rPr>
        <w:drawing>
          <wp:inline distT="0" distB="0" distL="114300" distR="114300">
            <wp:extent cx="5730875" cy="1238250"/>
            <wp:effectExtent l="0" t="0" r="3175" b="0"/>
            <wp:docPr id="17" name="Picture 17" descr="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model"/>
                    <pic:cNvPicPr>
                      <a:picLocks noChangeAspect="1"/>
                    </pic:cNvPicPr>
                  </pic:nvPicPr>
                  <pic:blipFill>
                    <a:blip r:embed="rId14"/>
                    <a:stretch>
                      <a:fillRect/>
                    </a:stretch>
                  </pic:blipFill>
                  <pic:spPr>
                    <a:xfrm>
                      <a:off x="0" y="0"/>
                      <a:ext cx="5730875" cy="1238250"/>
                    </a:xfrm>
                    <a:prstGeom prst="rect">
                      <a:avLst/>
                    </a:prstGeom>
                  </pic:spPr>
                </pic:pic>
              </a:graphicData>
            </a:graphic>
          </wp:inline>
        </w:drawing>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8.1. Bag of Words (BoW):</w:t>
      </w:r>
    </w:p>
    <w:p w:rsidR="00225AA9" w:rsidRDefault="001D7F98">
      <w:pPr>
        <w:rPr>
          <w:rFonts w:cstheme="minorHAnsi"/>
          <w:color w:val="000000" w:themeColor="text1"/>
          <w:shd w:val="clear" w:color="auto" w:fill="F7F7F8"/>
        </w:rPr>
      </w:pPr>
      <w:r>
        <w:rPr>
          <w:rFonts w:cstheme="minorHAnsi"/>
          <w:color w:val="000000" w:themeColor="text1"/>
          <w:shd w:val="clear" w:color="auto" w:fill="F7F7F8"/>
        </w:rPr>
        <w:t xml:space="preserve">   </w:t>
      </w:r>
      <w:r>
        <w:rPr>
          <w:rFonts w:cstheme="minorHAnsi"/>
          <w:b/>
          <w:color w:val="000000" w:themeColor="text1"/>
          <w:shd w:val="clear" w:color="auto" w:fill="F7F7F8"/>
        </w:rPr>
        <w:t>Formula:</w:t>
      </w:r>
      <w:r>
        <w:rPr>
          <w:rFonts w:cstheme="minorHAnsi"/>
          <w:color w:val="000000" w:themeColor="text1"/>
          <w:shd w:val="clear" w:color="auto" w:fill="F7F7F8"/>
        </w:rPr>
        <w:t xml:space="preserve"> Create a feature vector for each document, where each feature represents the count of each term in a predefined vocabulary.</w:t>
      </w:r>
    </w:p>
    <w:p w:rsidR="00225AA9" w:rsidRDefault="001D7F98">
      <w:pPr>
        <w:rPr>
          <w:rFonts w:cstheme="minorHAnsi"/>
          <w:color w:val="000000" w:themeColor="text1"/>
          <w:shd w:val="clear" w:color="auto" w:fill="F7F7F8"/>
        </w:rPr>
      </w:pPr>
      <w:r>
        <w:rPr>
          <w:rFonts w:cstheme="minorHAnsi"/>
          <w:noProof/>
          <w:color w:val="000000" w:themeColor="text1"/>
          <w:lang w:eastAsia="en-IN"/>
        </w:rPr>
        <mc:AlternateContent>
          <mc:Choice Requires="wps">
            <w:drawing>
              <wp:anchor distT="0" distB="0" distL="114300" distR="114300" simplePos="0" relativeHeight="251659264" behindDoc="0" locked="0" layoutInCell="1" allowOverlap="1">
                <wp:simplePos x="0" y="0"/>
                <wp:positionH relativeFrom="margin">
                  <wp:posOffset>60960</wp:posOffset>
                </wp:positionH>
                <wp:positionV relativeFrom="paragraph">
                  <wp:posOffset>0</wp:posOffset>
                </wp:positionV>
                <wp:extent cx="5501640" cy="361315"/>
                <wp:effectExtent l="0" t="0" r="22860" b="20320"/>
                <wp:wrapNone/>
                <wp:docPr id="4" name="Rectangle 4"/>
                <wp:cNvGraphicFramePr/>
                <a:graphic xmlns:a="http://schemas.openxmlformats.org/drawingml/2006/main">
                  <a:graphicData uri="http://schemas.microsoft.com/office/word/2010/wordprocessingShape">
                    <wps:wsp>
                      <wps:cNvSpPr/>
                      <wps:spPr>
                        <a:xfrm>
                          <a:off x="0" y="0"/>
                          <a:ext cx="5501646" cy="361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25AA9" w:rsidRDefault="001D7F98">
                            <w:r>
                              <w:t xml:space="preserve">                             BoW_feature(word_i) = Count of word_i in 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style="position:absolute;margin-left:4.8pt;margin-top:0;width:433.2pt;height:28.4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" fillcolor="white [3201]" strokecolor="#70ad47 [3209]" strokeweight="1pt">
                <v:textbox>
                  <w:txbxContent>
                    <w:p w:rsidR="00225AA9" w:rsidRDefault="001D7F98">
                      <w:r>
                        <w:t xml:space="preserve">                             BoW_feature(word_i) = Count of word_i in D</w:t>
                      </w:r>
                    </w:p>
                  </w:txbxContent>
                </v:textbox>
                <w10:wrap anchorx="margin"/>
              </v:rect>
            </w:pict>
          </mc:Fallback>
        </mc:AlternateContent>
      </w:r>
    </w:p>
    <w:p w:rsidR="00225AA9" w:rsidRDefault="001D7F98">
      <w:pPr>
        <w:rPr>
          <w:rFonts w:cstheme="minorHAnsi"/>
          <w:color w:val="000000" w:themeColor="text1"/>
          <w:shd w:val="clear" w:color="auto" w:fill="F7F7F8"/>
        </w:rPr>
      </w:pPr>
      <w:r>
        <w:rPr>
          <w:rFonts w:cstheme="minorHAnsi"/>
          <w:color w:val="000000" w:themeColor="text1"/>
          <w:shd w:val="clear" w:color="auto" w:fill="F7F7F8"/>
        </w:rPr>
        <w:t xml:space="preserve">   </w:t>
      </w:r>
    </w:p>
    <w:p w:rsidR="00225AA9" w:rsidRDefault="00225AA9">
      <w:pPr>
        <w:rPr>
          <w:rFonts w:cstheme="minorHAnsi"/>
          <w:color w:val="000000" w:themeColor="text1"/>
          <w:sz w:val="24"/>
          <w:szCs w:val="24"/>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8.2. Term Frequency-Inverse Document Frequency (TF-IDF):</w:t>
      </w:r>
    </w:p>
    <w:p w:rsidR="00225AA9" w:rsidRDefault="001D7F98">
      <w:pPr>
        <w:rPr>
          <w:rFonts w:cstheme="minorHAnsi"/>
          <w:color w:val="000000" w:themeColor="text1"/>
          <w:shd w:val="clear" w:color="auto" w:fill="F7F7F8"/>
        </w:rPr>
      </w:pPr>
      <w:r>
        <w:rPr>
          <w:rFonts w:cstheme="minorHAnsi"/>
          <w:b/>
          <w:color w:val="000000" w:themeColor="text1"/>
          <w:shd w:val="clear" w:color="auto" w:fill="F7F7F8"/>
        </w:rPr>
        <w:t xml:space="preserve">   Formula</w:t>
      </w:r>
      <w:r>
        <w:rPr>
          <w:rFonts w:cstheme="minorHAnsi"/>
          <w:color w:val="000000" w:themeColor="text1"/>
          <w:shd w:val="clear" w:color="auto" w:fill="F7F7F8"/>
        </w:rPr>
        <w:t>: Compute the TF-IDF score for each word in a document.</w:t>
      </w:r>
    </w:p>
    <w:p w:rsidR="00225AA9" w:rsidRDefault="00225AA9">
      <w:pPr>
        <w:rPr>
          <w:rFonts w:cstheme="minorHAnsi"/>
          <w:color w:val="000000" w:themeColor="text1"/>
          <w:shd w:val="clear" w:color="auto" w:fill="F7F7F8"/>
        </w:rPr>
      </w:pPr>
    </w:p>
    <w:p w:rsidR="00225AA9" w:rsidRDefault="001D7F98">
      <w:pPr>
        <w:rPr>
          <w:rFonts w:cstheme="minorHAnsi"/>
          <w:color w:val="000000" w:themeColor="text1"/>
          <w:shd w:val="clear" w:color="auto" w:fill="F7F7F8"/>
        </w:rPr>
      </w:pPr>
      <w:r>
        <w:rPr>
          <w:rFonts w:cstheme="minorHAnsi"/>
          <w:noProof/>
          <w:color w:val="000000" w:themeColor="text1"/>
          <w:lang w:eastAsia="en-IN"/>
        </w:rPr>
        <mc:AlternateContent>
          <mc:Choice Requires="wps">
            <w:drawing>
              <wp:anchor distT="0" distB="0" distL="114300" distR="114300" simplePos="0" relativeHeight="251660288" behindDoc="0" locked="0" layoutInCell="1" allowOverlap="1">
                <wp:simplePos x="0" y="0"/>
                <wp:positionH relativeFrom="margin">
                  <wp:posOffset>137795</wp:posOffset>
                </wp:positionH>
                <wp:positionV relativeFrom="paragraph">
                  <wp:posOffset>6985</wp:posOffset>
                </wp:positionV>
                <wp:extent cx="5694045" cy="345440"/>
                <wp:effectExtent l="0" t="0" r="21590" b="17145"/>
                <wp:wrapNone/>
                <wp:docPr id="10" name="Rectangle 10"/>
                <wp:cNvGraphicFramePr/>
                <a:graphic xmlns:a="http://schemas.openxmlformats.org/drawingml/2006/main">
                  <a:graphicData uri="http://schemas.microsoft.com/office/word/2010/wordprocessingShape">
                    <wps:wsp>
                      <wps:cNvSpPr/>
                      <wps:spPr>
                        <a:xfrm>
                          <a:off x="0" y="0"/>
                          <a:ext cx="5693869" cy="345311"/>
                        </a:xfrm>
                        <a:prstGeom prst="rect">
                          <a:avLst/>
                        </a:prstGeom>
                        <a:solidFill>
                          <a:sysClr val="window" lastClr="FFFFFF"/>
                        </a:solidFill>
                        <a:ln w="12700" cap="flat" cmpd="sng" algn="ctr">
                          <a:solidFill>
                            <a:srgbClr val="70AD47"/>
                          </a:solidFill>
                          <a:prstDash val="solid"/>
                          <a:miter lim="800000"/>
                        </a:ln>
                        <a:effectLst/>
                      </wps:spPr>
                      <wps:txbx>
                        <w:txbxContent>
                          <w:p w:rsidR="00225AA9" w:rsidRDefault="001D7F98">
                            <w:r>
                              <w:t>TF-IDF(word_i, D) = (Term Frequency of word_i in D)</w:t>
                            </w:r>
                            <w:r>
                              <w:t xml:space="preserve"> * (Inverse Document Frequency of word_i)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 o:spid="_x0000_s1027" style="position:absolute;margin-left:10.85pt;margin-top:.55pt;width:448.35pt;height:27.2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" fillcolor="window" strokecolor="#70ad47" strokeweight="1pt">
                <v:textbox>
                  <w:txbxContent>
                    <w:p w:rsidR="00225AA9" w:rsidRDefault="001D7F98">
                      <w:r>
                        <w:t>TF-IDF(word_i, D) = (Term Frequency of word_i in D)</w:t>
                      </w:r>
                      <w:r>
                        <w:t xml:space="preserve"> * (Inverse Document Frequency of word_i)</w:t>
                      </w:r>
                    </w:p>
                  </w:txbxContent>
                </v:textbox>
                <w10:wrap anchorx="margin"/>
              </v:rect>
            </w:pict>
          </mc:Fallback>
        </mc:AlternateContent>
      </w:r>
      <w:r>
        <w:rPr>
          <w:rFonts w:cstheme="minorHAnsi"/>
          <w:color w:val="000000" w:themeColor="text1"/>
          <w:shd w:val="clear" w:color="auto" w:fill="F7F7F8"/>
        </w:rPr>
        <w:t xml:space="preserve">   ```</w:t>
      </w:r>
    </w:p>
    <w:p w:rsidR="00225AA9" w:rsidRDefault="00225AA9">
      <w:pPr>
        <w:rPr>
          <w:rFonts w:cstheme="minorHAnsi"/>
          <w:color w:val="000000" w:themeColor="text1"/>
          <w:shd w:val="clear" w:color="auto" w:fill="F7F7F8"/>
        </w:rPr>
      </w:pPr>
    </w:p>
    <w:p w:rsidR="00225AA9" w:rsidRDefault="00225AA9">
      <w:pPr>
        <w:rPr>
          <w:rFonts w:cstheme="minorHAnsi"/>
          <w:color w:val="000000" w:themeColor="text1"/>
          <w:shd w:val="clear" w:color="auto" w:fill="F7F7F8"/>
        </w:rPr>
      </w:pPr>
    </w:p>
    <w:p w:rsidR="00225AA9" w:rsidRDefault="001D7F98">
      <w:pPr>
        <w:rPr>
          <w:rFonts w:cstheme="minorHAnsi"/>
          <w:color w:val="000000" w:themeColor="text1"/>
          <w:shd w:val="clear" w:color="auto" w:fill="F7F7F8"/>
        </w:rPr>
      </w:pPr>
      <w:r>
        <w:rPr>
          <w:rFonts w:cstheme="minorHAnsi"/>
          <w:b/>
          <w:color w:val="000000" w:themeColor="text1"/>
          <w:shd w:val="clear" w:color="auto" w:fill="F7F7F8"/>
        </w:rPr>
        <w:t xml:space="preserve">    Term Frequency (TF) = (Number of times word_i appears in D) / (Total number of words in D)</w:t>
      </w:r>
    </w:p>
    <w:p w:rsidR="00225AA9" w:rsidRDefault="001D7F98">
      <w:pPr>
        <w:pStyle w:val="ListParagraph"/>
        <w:numPr>
          <w:ilvl w:val="0"/>
          <w:numId w:val="18"/>
        </w:numPr>
        <w:rPr>
          <w:rFonts w:cstheme="minorHAnsi"/>
          <w:color w:val="000000" w:themeColor="text1"/>
          <w:shd w:val="clear" w:color="auto" w:fill="F7F7F8"/>
        </w:rPr>
      </w:pPr>
      <w:r>
        <w:rPr>
          <w:rFonts w:cstheme="minorHAnsi"/>
          <w:color w:val="000000" w:themeColor="text1"/>
          <w:shd w:val="clear" w:color="auto" w:fill="F7F7F8"/>
        </w:rPr>
        <w:t>Inverse Document Frequency (IDF) = log((Total number of documents) / (Number of documents containing word_i))</w:t>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8.3. N-grams:</w:t>
      </w:r>
    </w:p>
    <w:p w:rsidR="00225AA9" w:rsidRDefault="001D7F98">
      <w:pPr>
        <w:rPr>
          <w:rFonts w:cstheme="minorHAnsi"/>
          <w:color w:val="000000" w:themeColor="text1"/>
          <w:shd w:val="clear" w:color="auto" w:fill="F7F7F8"/>
        </w:rPr>
      </w:pPr>
      <w:r>
        <w:rPr>
          <w:rFonts w:cstheme="minorHAnsi"/>
          <w:color w:val="000000" w:themeColor="text1"/>
          <w:shd w:val="clear" w:color="auto" w:fill="F7F7F8"/>
        </w:rPr>
        <w:t xml:space="preserve">    </w:t>
      </w:r>
      <w:r>
        <w:rPr>
          <w:rFonts w:cstheme="minorHAnsi"/>
          <w:b/>
          <w:color w:val="000000" w:themeColor="text1"/>
          <w:shd w:val="clear" w:color="auto" w:fill="F7F7F8"/>
        </w:rPr>
        <w:t>Formula:</w:t>
      </w:r>
      <w:r>
        <w:rPr>
          <w:rFonts w:cstheme="minorHAnsi"/>
          <w:color w:val="000000" w:themeColor="text1"/>
          <w:shd w:val="clear" w:color="auto" w:fill="F7F7F8"/>
        </w:rPr>
        <w:t xml:space="preserve"> Create feature vectors based on the presence or count of n-grams in the document.</w:t>
      </w:r>
    </w:p>
    <w:p w:rsidR="00225AA9" w:rsidRDefault="00225AA9">
      <w:pPr>
        <w:rPr>
          <w:rFonts w:cstheme="minorHAnsi"/>
          <w:color w:val="000000" w:themeColor="text1"/>
          <w:shd w:val="clear" w:color="auto" w:fill="F7F7F8"/>
        </w:rPr>
      </w:pPr>
    </w:p>
    <w:p w:rsidR="00225AA9" w:rsidRDefault="001D7F98">
      <w:pPr>
        <w:rPr>
          <w:rFonts w:cstheme="minorHAnsi"/>
          <w:color w:val="000000" w:themeColor="text1"/>
          <w:shd w:val="clear" w:color="auto" w:fill="F7F7F8"/>
        </w:rPr>
      </w:pPr>
      <w:r>
        <w:rPr>
          <w:rFonts w:cstheme="minorHAnsi"/>
          <w:noProof/>
          <w:color w:val="000000" w:themeColor="text1"/>
          <w:lang w:eastAsia="en-IN"/>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3175</wp:posOffset>
                </wp:positionV>
                <wp:extent cx="5401945" cy="360680"/>
                <wp:effectExtent l="0" t="0" r="27940" b="20320"/>
                <wp:wrapNone/>
                <wp:docPr id="11" name="Rectangle 11"/>
                <wp:cNvGraphicFramePr/>
                <a:graphic xmlns:a="http://schemas.openxmlformats.org/drawingml/2006/main">
                  <a:graphicData uri="http://schemas.microsoft.com/office/word/2010/wordprocessingShape">
                    <wps:wsp>
                      <wps:cNvSpPr/>
                      <wps:spPr>
                        <a:xfrm>
                          <a:off x="0" y="0"/>
                          <a:ext cx="5401876" cy="360680"/>
                        </a:xfrm>
                        <a:prstGeom prst="rect">
                          <a:avLst/>
                        </a:prstGeom>
                      </wps:spPr>
                      <wps:style>
                        <a:lnRef idx="2">
                          <a:schemeClr val="accent6"/>
                        </a:lnRef>
                        <a:fillRef idx="1">
                          <a:schemeClr val="lt1"/>
                        </a:fillRef>
                        <a:effectRef idx="0">
                          <a:schemeClr val="accent6"/>
                        </a:effectRef>
                        <a:fontRef idx="minor">
                          <a:schemeClr val="dk1"/>
                        </a:fontRef>
                      </wps:style>
                      <wps:txbx>
                        <w:txbxContent>
                          <w:p w:rsidR="00225AA9" w:rsidRDefault="001D7F98">
                            <w:r>
                              <w:t xml:space="preserve">                N-grams_feature(n-gram_i) = Presence or Count of n-gram_i in 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 o:spid="_x0000_s1028" style="position:absolute;margin-left:0;margin-top:.25pt;width:425.35pt;height:28.4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" fillcolor="white [3201]" strokecolor="#70ad47 [3209]" strokeweight="1pt">
                <v:textbox>
                  <w:txbxContent>
                    <w:p w:rsidR="00225AA9" w:rsidRDefault="001D7F98">
                      <w:r>
                        <w:t xml:space="preserve">                N-grams_feature(n-gram_i) = Presence or Count of n-gram_i in D</w:t>
                      </w:r>
                    </w:p>
                  </w:txbxContent>
                </v:textbox>
                <w10:wrap anchorx="margin"/>
              </v:rect>
            </w:pict>
          </mc:Fallback>
        </mc:AlternateContent>
      </w:r>
      <w:r>
        <w:rPr>
          <w:rFonts w:cstheme="minorHAnsi"/>
          <w:color w:val="000000" w:themeColor="text1"/>
          <w:shd w:val="clear" w:color="auto" w:fill="F7F7F8"/>
        </w:rPr>
        <w:t xml:space="preserve">   ``</w:t>
      </w:r>
    </w:p>
    <w:p w:rsidR="00225AA9" w:rsidRDefault="001D7F98">
      <w:pPr>
        <w:rPr>
          <w:rFonts w:cstheme="minorHAnsi"/>
          <w:color w:val="000000" w:themeColor="text1"/>
          <w:shd w:val="clear" w:color="auto" w:fill="F7F7F8"/>
        </w:rPr>
      </w:pPr>
      <w:r>
        <w:rPr>
          <w:rFonts w:cstheme="minorHAnsi"/>
          <w:color w:val="000000" w:themeColor="text1"/>
          <w:shd w:val="clear" w:color="auto" w:fill="F7F7F8"/>
        </w:rPr>
        <w:t xml:space="preserve">   ```</w:t>
      </w:r>
    </w:p>
    <w:p w:rsidR="00225AA9" w:rsidRDefault="00225AA9">
      <w:pPr>
        <w:rPr>
          <w:rFonts w:cstheme="minorHAnsi"/>
          <w:color w:val="000000" w:themeColor="text1"/>
          <w:shd w:val="clear" w:color="auto" w:fill="F7F7F8"/>
        </w:rPr>
      </w:pPr>
    </w:p>
    <w:p w:rsidR="00225AA9" w:rsidRDefault="001D7F98">
      <w:pPr>
        <w:rPr>
          <w:rFonts w:cstheme="minorHAnsi"/>
          <w:color w:val="000000" w:themeColor="text1"/>
          <w:sz w:val="24"/>
          <w:szCs w:val="24"/>
          <w:shd w:val="clear" w:color="auto" w:fill="F7F7F8"/>
        </w:rPr>
      </w:pPr>
      <w:r>
        <w:rPr>
          <w:rFonts w:cstheme="minorHAnsi"/>
          <w:b/>
          <w:color w:val="000000" w:themeColor="text1"/>
          <w:sz w:val="24"/>
          <w:szCs w:val="24"/>
          <w:shd w:val="clear" w:color="auto" w:fill="F7F7F8"/>
        </w:rPr>
        <w:t>8.4. Word Embeddings:</w:t>
      </w:r>
    </w:p>
    <w:p w:rsidR="00225AA9" w:rsidRDefault="00225AA9">
      <w:pPr>
        <w:rPr>
          <w:rFonts w:cstheme="minorHAnsi"/>
          <w:color w:val="000000" w:themeColor="text1"/>
          <w:shd w:val="clear" w:color="auto" w:fill="F7F7F8"/>
        </w:rPr>
      </w:pPr>
    </w:p>
    <w:p w:rsidR="00225AA9" w:rsidRDefault="00225AA9">
      <w:pPr>
        <w:rPr>
          <w:rFonts w:cstheme="minorHAnsi"/>
          <w:color w:val="000000" w:themeColor="text1"/>
          <w:shd w:val="clear" w:color="auto" w:fill="F7F7F8"/>
        </w:rPr>
      </w:pPr>
    </w:p>
    <w:p w:rsidR="00225AA9" w:rsidRDefault="001D7F98">
      <w:pPr>
        <w:rPr>
          <w:rFonts w:cstheme="minorHAnsi"/>
          <w:color w:val="000000" w:themeColor="text1"/>
          <w:shd w:val="clear" w:color="auto" w:fill="F7F7F8"/>
        </w:rPr>
      </w:pPr>
      <w:r>
        <w:rPr>
          <w:rFonts w:cstheme="minorHAnsi"/>
          <w:noProof/>
          <w:color w:val="000000" w:themeColor="text1"/>
          <w:lang w:eastAsia="en-IN"/>
        </w:rPr>
        <mc:AlternateContent>
          <mc:Choice Requires="wps">
            <w:drawing>
              <wp:anchor distT="0" distB="0" distL="114300" distR="114300" simplePos="0" relativeHeight="251662336" behindDoc="0" locked="0" layoutInCell="1" allowOverlap="1">
                <wp:simplePos x="0" y="0"/>
                <wp:positionH relativeFrom="margin">
                  <wp:posOffset>0</wp:posOffset>
                </wp:positionH>
                <wp:positionV relativeFrom="paragraph">
                  <wp:posOffset>-635</wp:posOffset>
                </wp:positionV>
                <wp:extent cx="5424805" cy="361315"/>
                <wp:effectExtent l="0" t="0" r="23495" b="20320"/>
                <wp:wrapNone/>
                <wp:docPr id="12" name="Rectangle 12"/>
                <wp:cNvGraphicFramePr/>
                <a:graphic xmlns:a="http://schemas.openxmlformats.org/drawingml/2006/main">
                  <a:graphicData uri="http://schemas.microsoft.com/office/word/2010/wordprocessingShape">
                    <wps:wsp>
                      <wps:cNvSpPr/>
                      <wps:spPr>
                        <a:xfrm>
                          <a:off x="0" y="0"/>
                          <a:ext cx="5424928" cy="361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25AA9" w:rsidRDefault="001D7F98">
                            <w:pPr>
                              <w:rPr>
                                <w:rFonts w:cstheme="minorHAnsi"/>
                                <w:color w:val="000000" w:themeColor="text1"/>
                                <w:shd w:val="clear" w:color="auto" w:fill="F7F7F8"/>
                              </w:rPr>
                            </w:pPr>
                            <w:r>
                              <w:rPr>
                                <w:rFonts w:cstheme="minorHAnsi"/>
                                <w:color w:val="000000" w:themeColor="text1"/>
                                <w:shd w:val="clear" w:color="auto" w:fill="F7F7F8"/>
                              </w:rPr>
                              <w:t xml:space="preserve">             Word_embedding_vector(word_i) = Pre-trained vector for word_i</w:t>
                            </w:r>
                          </w:p>
                          <w:p w:rsidR="00225AA9" w:rsidRDefault="00225AA9"/>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2" o:spid="_x0000_s1029" style="position:absolute;margin-left:0;margin-top:-.05pt;width:427.15pt;height:28.4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" fillcolor="white [3201]" strokecolor="#70ad47 [3209]" strokeweight="1pt">
                <v:textbox>
                  <w:txbxContent>
                    <w:p w:rsidR="00225AA9" w:rsidRDefault="001D7F98">
                      <w:pPr>
                        <w:rPr>
                          <w:rFonts w:cstheme="minorHAnsi"/>
                          <w:color w:val="000000" w:themeColor="text1"/>
                          <w:shd w:val="clear" w:color="auto" w:fill="F7F7F8"/>
                        </w:rPr>
                      </w:pPr>
                      <w:r>
                        <w:rPr>
                          <w:rFonts w:cstheme="minorHAnsi"/>
                          <w:color w:val="000000" w:themeColor="text1"/>
                          <w:shd w:val="clear" w:color="auto" w:fill="F7F7F8"/>
                        </w:rPr>
                        <w:t xml:space="preserve">             Word_embedding_vector(word_i) = Pre-trained vector for word_i</w:t>
                      </w:r>
                    </w:p>
                    <w:p w:rsidR="00225AA9" w:rsidRDefault="00225AA9"/>
                  </w:txbxContent>
                </v:textbox>
                <w10:wrap anchorx="margin"/>
              </v:rect>
            </w:pict>
          </mc:Fallback>
        </mc:AlternateContent>
      </w:r>
    </w:p>
    <w:p w:rsidR="00225AA9" w:rsidRDefault="001D7F98">
      <w:pPr>
        <w:rPr>
          <w:rFonts w:cstheme="minorHAnsi"/>
          <w:color w:val="000000" w:themeColor="text1"/>
          <w:shd w:val="clear" w:color="auto" w:fill="F7F7F8"/>
        </w:rPr>
      </w:pPr>
      <w:r>
        <w:rPr>
          <w:rFonts w:cstheme="minorHAnsi"/>
          <w:color w:val="000000" w:themeColor="text1"/>
          <w:shd w:val="clear" w:color="auto" w:fill="F7F7F8"/>
        </w:rPr>
        <w:t xml:space="preserve">   </w:t>
      </w:r>
    </w:p>
    <w:p w:rsidR="00225AA9" w:rsidRDefault="00225AA9">
      <w:pPr>
        <w:rPr>
          <w:rFonts w:cstheme="minorHAnsi"/>
          <w:color w:val="000000" w:themeColor="text1"/>
          <w:shd w:val="clear" w:color="auto" w:fill="F7F7F8"/>
        </w:rPr>
      </w:pPr>
    </w:p>
    <w:p w:rsidR="00225AA9" w:rsidRDefault="001D7F98">
      <w:pPr>
        <w:rPr>
          <w:rFonts w:cstheme="minorHAnsi"/>
          <w:color w:val="000000" w:themeColor="text1"/>
          <w:sz w:val="24"/>
          <w:szCs w:val="24"/>
          <w:shd w:val="clear" w:color="auto" w:fill="F7F7F8"/>
        </w:rPr>
      </w:pPr>
      <w:r>
        <w:rPr>
          <w:rFonts w:cstheme="minorHAnsi"/>
          <w:b/>
          <w:color w:val="000000" w:themeColor="text1"/>
          <w:sz w:val="24"/>
          <w:szCs w:val="24"/>
          <w:shd w:val="clear" w:color="auto" w:fill="F7F7F8"/>
        </w:rPr>
        <w:t>8.5. Sentiment Scores</w:t>
      </w:r>
      <w:r>
        <w:rPr>
          <w:rFonts w:cstheme="minorHAnsi"/>
          <w:color w:val="000000" w:themeColor="text1"/>
          <w:sz w:val="24"/>
          <w:szCs w:val="24"/>
          <w:shd w:val="clear" w:color="auto" w:fill="F7F7F8"/>
        </w:rPr>
        <w:t>:</w:t>
      </w:r>
    </w:p>
    <w:p w:rsidR="00225AA9" w:rsidRDefault="001D7F98">
      <w:pPr>
        <w:rPr>
          <w:rFonts w:cstheme="minorHAnsi"/>
          <w:color w:val="000000" w:themeColor="text1"/>
          <w:shd w:val="clear" w:color="auto" w:fill="F7F7F8"/>
        </w:rPr>
      </w:pPr>
      <w:r>
        <w:rPr>
          <w:rFonts w:cstheme="minorHAnsi"/>
          <w:b/>
          <w:color w:val="000000" w:themeColor="text1"/>
          <w:shd w:val="clear" w:color="auto" w:fill="F7F7F8"/>
        </w:rPr>
        <w:t xml:space="preserve">   Formula</w:t>
      </w:r>
      <w:r>
        <w:rPr>
          <w:rFonts w:cstheme="minorHAnsi"/>
          <w:color w:val="000000" w:themeColor="text1"/>
          <w:shd w:val="clear" w:color="auto" w:fill="F7F7F8"/>
        </w:rPr>
        <w:t>: Compute a sentiment score for the entire document using sentiment analysis tools or libraries.</w:t>
      </w:r>
    </w:p>
    <w:p w:rsidR="00225AA9" w:rsidRDefault="00225AA9">
      <w:pPr>
        <w:rPr>
          <w:rFonts w:cstheme="minorHAnsi"/>
          <w:color w:val="000000" w:themeColor="text1"/>
          <w:shd w:val="clear" w:color="auto" w:fill="F7F7F8"/>
        </w:rPr>
      </w:pPr>
    </w:p>
    <w:p w:rsidR="00225AA9" w:rsidRDefault="001D7F98">
      <w:pPr>
        <w:rPr>
          <w:rFonts w:cstheme="minorHAnsi"/>
          <w:color w:val="000000" w:themeColor="text1"/>
          <w:shd w:val="clear" w:color="auto" w:fill="F7F7F8"/>
        </w:rPr>
      </w:pPr>
      <w:r>
        <w:rPr>
          <w:rFonts w:cstheme="minorHAnsi"/>
          <w:color w:val="000000" w:themeColor="text1"/>
          <w:shd w:val="clear" w:color="auto" w:fill="F7F7F8"/>
        </w:rPr>
        <w:t xml:space="preserve">   </w:t>
      </w:r>
      <w:r>
        <w:rPr>
          <w:rFonts w:cstheme="minorHAnsi"/>
          <w:noProof/>
          <w:color w:val="000000" w:themeColor="text1"/>
          <w:lang w:eastAsia="en-IN"/>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0</wp:posOffset>
                </wp:positionV>
                <wp:extent cx="5424805" cy="361315"/>
                <wp:effectExtent l="0" t="0" r="23495" b="20320"/>
                <wp:wrapNone/>
                <wp:docPr id="13" name="Rectangle 13"/>
                <wp:cNvGraphicFramePr/>
                <a:graphic xmlns:a="http://schemas.openxmlformats.org/drawingml/2006/main">
                  <a:graphicData uri="http://schemas.microsoft.com/office/word/2010/wordprocessingShape">
                    <wps:wsp>
                      <wps:cNvSpPr/>
                      <wps:spPr>
                        <a:xfrm>
                          <a:off x="0" y="0"/>
                          <a:ext cx="5424928" cy="361150"/>
                        </a:xfrm>
                        <a:prstGeom prst="rect">
                          <a:avLst/>
                        </a:prstGeom>
                        <a:solidFill>
                          <a:sysClr val="window" lastClr="FFFFFF"/>
                        </a:solidFill>
                        <a:ln w="12700" cap="flat" cmpd="sng" algn="ctr">
                          <a:solidFill>
                            <a:srgbClr val="70AD47"/>
                          </a:solidFill>
                          <a:prstDash val="solid"/>
                          <a:miter lim="800000"/>
                        </a:ln>
                        <a:effectLst/>
                      </wps:spPr>
                      <wps:txbx>
                        <w:txbxContent>
                          <w:p w:rsidR="00225AA9" w:rsidRDefault="001D7F98">
                            <w:r>
                              <w:t xml:space="preserve">      Sentiment_score(D) = Sentiment score assigned to D by the sentiment analysis tool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 o:spid="_x0000_s1030" style="position:absolute;margin-left:0;margin-top:0;width:427.15pt;height:28.45pt;z-index:2516633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" fillcolor="window" strokecolor="#70ad47" strokeweight="1pt">
                <v:textbox>
                  <w:txbxContent>
                    <w:p w:rsidR="00225AA9" w:rsidRDefault="001D7F98">
                      <w:r>
                        <w:t xml:space="preserve">      Sentiment_score(D) = Sentiment score assigned to D by the sentiment analysis tool</w:t>
                      </w:r>
                    </w:p>
                  </w:txbxContent>
                </v:textbox>
                <w10:wrap anchorx="margin"/>
              </v:rect>
            </w:pict>
          </mc:Fallback>
        </mc:AlternateContent>
      </w:r>
    </w:p>
    <w:p w:rsidR="00225AA9" w:rsidRDefault="00225AA9">
      <w:pPr>
        <w:rPr>
          <w:rFonts w:cstheme="minorHAnsi"/>
          <w:color w:val="000000" w:themeColor="text1"/>
          <w:shd w:val="clear" w:color="auto" w:fill="F7F7F8"/>
        </w:rPr>
      </w:pPr>
    </w:p>
    <w:p w:rsidR="00225AA9" w:rsidRDefault="001D7F98">
      <w:pPr>
        <w:rPr>
          <w:rFonts w:cstheme="minorHAnsi"/>
          <w:color w:val="000000" w:themeColor="text1"/>
          <w:shd w:val="clear" w:color="auto" w:fill="F7F7F8"/>
        </w:rPr>
      </w:pPr>
      <w:r>
        <w:rPr>
          <w:rFonts w:cstheme="minorHAnsi"/>
          <w:color w:val="000000" w:themeColor="text1"/>
          <w:shd w:val="clear" w:color="auto" w:fill="F7F7F8"/>
        </w:rPr>
        <w:t>In a Naive Bayes classifier, the probability of a document belonging to a particular sentiment class is calculated based on these features. The formula for calculatin</w:t>
      </w:r>
      <w:r>
        <w:rPr>
          <w:rFonts w:cstheme="minorHAnsi"/>
          <w:color w:val="000000" w:themeColor="text1"/>
          <w:shd w:val="clear" w:color="auto" w:fill="F7F7F8"/>
        </w:rPr>
        <w:t>g the class probability (P(classfeatures)) using the Naive Bayes algorithm is as follows:</w:t>
      </w:r>
      <w:r>
        <w:rPr>
          <w:rFonts w:cstheme="minorHAnsi"/>
          <w:color w:val="000000" w:themeColor="text1"/>
          <w:lang w:eastAsia="en-IN"/>
        </w:rPr>
        <w:t xml:space="preserve"> </w:t>
      </w:r>
    </w:p>
    <w:p w:rsidR="00225AA9" w:rsidRDefault="001D7F98">
      <w:pPr>
        <w:rPr>
          <w:rFonts w:cstheme="minorHAnsi"/>
          <w:color w:val="000000" w:themeColor="text1"/>
          <w:shd w:val="clear" w:color="auto" w:fill="F7F7F8"/>
        </w:rPr>
      </w:pPr>
      <w:r>
        <w:rPr>
          <w:rFonts w:cstheme="minorHAnsi"/>
          <w:noProof/>
          <w:color w:val="000000" w:themeColor="text1"/>
          <w:lang w:eastAsia="en-IN"/>
        </w:rPr>
        <mc:AlternateContent>
          <mc:Choice Requires="wps">
            <w:drawing>
              <wp:anchor distT="0" distB="0" distL="114300" distR="114300" simplePos="0" relativeHeight="251664384" behindDoc="0" locked="0" layoutInCell="1" allowOverlap="1">
                <wp:simplePos x="0" y="0"/>
                <wp:positionH relativeFrom="margin">
                  <wp:posOffset>0</wp:posOffset>
                </wp:positionH>
                <wp:positionV relativeFrom="paragraph">
                  <wp:posOffset>367665</wp:posOffset>
                </wp:positionV>
                <wp:extent cx="5424805" cy="361315"/>
                <wp:effectExtent l="0" t="0" r="23495" b="20320"/>
                <wp:wrapNone/>
                <wp:docPr id="14" name="Rectangle 14"/>
                <wp:cNvGraphicFramePr/>
                <a:graphic xmlns:a="http://schemas.openxmlformats.org/drawingml/2006/main">
                  <a:graphicData uri="http://schemas.microsoft.com/office/word/2010/wordprocessingShape">
                    <wps:wsp>
                      <wps:cNvSpPr/>
                      <wps:spPr>
                        <a:xfrm>
                          <a:off x="0" y="0"/>
                          <a:ext cx="5424928" cy="361150"/>
                        </a:xfrm>
                        <a:prstGeom prst="rect">
                          <a:avLst/>
                        </a:prstGeom>
                        <a:solidFill>
                          <a:sysClr val="window" lastClr="FFFFFF"/>
                        </a:solidFill>
                        <a:ln w="12700" cap="flat" cmpd="sng" algn="ctr">
                          <a:solidFill>
                            <a:srgbClr val="70AD47"/>
                          </a:solidFill>
                          <a:prstDash val="solid"/>
                          <a:miter lim="800000"/>
                        </a:ln>
                        <a:effectLst/>
                      </wps:spPr>
                      <wps:txbx>
                        <w:txbxContent>
                          <w:p w:rsidR="00225AA9" w:rsidRDefault="001D7F98">
                            <w:pPr>
                              <w:rPr>
                                <w:rFonts w:cstheme="minorHAnsi"/>
                                <w:color w:val="000000" w:themeColor="text1"/>
                                <w:shd w:val="clear" w:color="auto" w:fill="F7F7F8"/>
                              </w:rPr>
                            </w:pPr>
                            <w:r>
                              <w:rPr>
                                <w:rFonts w:cstheme="minorHAnsi"/>
                                <w:color w:val="000000" w:themeColor="text1"/>
                                <w:shd w:val="clear" w:color="auto" w:fill="F7F7F8"/>
                              </w:rPr>
                              <w:t xml:space="preserve">                             P(class | features) = P(class) * ∏(P(feature_i | class))</w:t>
                            </w:r>
                          </w:p>
                          <w:p w:rsidR="00225AA9" w:rsidRDefault="00225AA9"/>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31" style="position:absolute;margin-left:0;margin-top:28.95pt;width:427.15pt;height:28.45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" fillcolor="window" strokecolor="#70ad47" strokeweight="1pt">
                <v:textbox>
                  <w:txbxContent>
                    <w:p w:rsidR="00225AA9" w:rsidRDefault="001D7F98">
                      <w:pPr>
                        <w:rPr>
                          <w:rFonts w:cstheme="minorHAnsi"/>
                          <w:color w:val="000000" w:themeColor="text1"/>
                          <w:shd w:val="clear" w:color="auto" w:fill="F7F7F8"/>
                        </w:rPr>
                      </w:pPr>
                      <w:r>
                        <w:rPr>
                          <w:rFonts w:cstheme="minorHAnsi"/>
                          <w:color w:val="000000" w:themeColor="text1"/>
                          <w:shd w:val="clear" w:color="auto" w:fill="F7F7F8"/>
                        </w:rPr>
                        <w:t xml:space="preserve">                             P(class | features) = P(class) * ∏(P(feature_i | class))</w:t>
                      </w:r>
                    </w:p>
                    <w:p w:rsidR="00225AA9" w:rsidRDefault="00225AA9"/>
                  </w:txbxContent>
                </v:textbox>
                <w10:wrap anchorx="margin"/>
              </v:rect>
            </w:pict>
          </mc:Fallback>
        </mc:AlternateContent>
      </w:r>
    </w:p>
    <w:p w:rsidR="00225AA9" w:rsidRDefault="00225AA9">
      <w:pPr>
        <w:rPr>
          <w:rFonts w:cstheme="minorHAnsi"/>
          <w:color w:val="000000" w:themeColor="text1"/>
          <w:shd w:val="clear" w:color="auto" w:fill="F7F7F8"/>
        </w:rPr>
      </w:pPr>
    </w:p>
    <w:p w:rsidR="00225AA9" w:rsidRDefault="00225AA9">
      <w:pPr>
        <w:rPr>
          <w:rFonts w:cstheme="minorHAnsi"/>
          <w:color w:val="000000" w:themeColor="text1"/>
          <w:shd w:val="clear" w:color="auto" w:fill="F7F7F8"/>
        </w:rPr>
      </w:pPr>
    </w:p>
    <w:p w:rsidR="00225AA9" w:rsidRDefault="00225AA9">
      <w:pPr>
        <w:rPr>
          <w:rFonts w:cstheme="minorHAnsi"/>
          <w:color w:val="000000" w:themeColor="text1"/>
          <w:shd w:val="clear" w:color="auto" w:fill="F7F7F8"/>
        </w:rPr>
      </w:pPr>
    </w:p>
    <w:p w:rsidR="00225AA9" w:rsidRDefault="001D7F98">
      <w:pPr>
        <w:pStyle w:val="ListParagraph"/>
        <w:numPr>
          <w:ilvl w:val="0"/>
          <w:numId w:val="18"/>
        </w:numPr>
        <w:rPr>
          <w:rFonts w:cstheme="minorHAnsi"/>
          <w:color w:val="000000" w:themeColor="text1"/>
          <w:shd w:val="clear" w:color="auto" w:fill="F7F7F8"/>
        </w:rPr>
      </w:pPr>
      <w:r>
        <w:rPr>
          <w:rFonts w:cstheme="minorHAnsi"/>
          <w:color w:val="000000" w:themeColor="text1"/>
          <w:shd w:val="clear" w:color="auto" w:fill="F7F7F8"/>
        </w:rPr>
        <w:t>P (class): Prior probability of the class.</w:t>
      </w:r>
    </w:p>
    <w:p w:rsidR="00225AA9" w:rsidRDefault="00225AA9">
      <w:pPr>
        <w:pStyle w:val="ListParagraph"/>
        <w:ind w:left="865"/>
        <w:rPr>
          <w:rFonts w:cstheme="minorHAnsi"/>
          <w:color w:val="000000" w:themeColor="text1"/>
          <w:shd w:val="clear" w:color="auto" w:fill="F7F7F8"/>
        </w:rPr>
      </w:pPr>
    </w:p>
    <w:p w:rsidR="00225AA9" w:rsidRDefault="001D7F98">
      <w:pPr>
        <w:pStyle w:val="ListParagraph"/>
        <w:numPr>
          <w:ilvl w:val="0"/>
          <w:numId w:val="18"/>
        </w:numPr>
        <w:rPr>
          <w:rFonts w:cstheme="minorHAnsi"/>
          <w:color w:val="000000" w:themeColor="text1"/>
          <w:shd w:val="clear" w:color="auto" w:fill="F7F7F8"/>
        </w:rPr>
      </w:pPr>
      <w:r>
        <w:rPr>
          <w:rFonts w:cstheme="minorHAnsi"/>
          <w:color w:val="000000" w:themeColor="text1"/>
          <w:shd w:val="clear" w:color="auto" w:fill="F7F7F8"/>
        </w:rPr>
        <w:lastRenderedPageBreak/>
        <w:t xml:space="preserve">P ( feature_i | class): </w:t>
      </w:r>
      <w:r>
        <w:rPr>
          <w:rFonts w:cstheme="minorHAnsi"/>
          <w:color w:val="000000" w:themeColor="text1"/>
          <w:shd w:val="clear" w:color="auto" w:fill="F7F7F8"/>
        </w:rPr>
        <w:t>Probability of feature i given the class. This is typically estimated based on the training data using counts or other probability models.</w:t>
      </w:r>
    </w:p>
    <w:p w:rsidR="00225AA9" w:rsidRDefault="00225AA9">
      <w:pPr>
        <w:pStyle w:val="ListParagraph"/>
        <w:ind w:left="865"/>
        <w:rPr>
          <w:rFonts w:cstheme="minorHAnsi"/>
          <w:color w:val="000000" w:themeColor="text1"/>
          <w:shd w:val="clear" w:color="auto" w:fill="F7F7F8"/>
        </w:rPr>
      </w:pPr>
    </w:p>
    <w:p w:rsidR="00225AA9" w:rsidRDefault="001D7F98">
      <w:pPr>
        <w:pStyle w:val="ListParagraph"/>
        <w:numPr>
          <w:ilvl w:val="0"/>
          <w:numId w:val="18"/>
        </w:numPr>
        <w:rPr>
          <w:rFonts w:cstheme="minorHAnsi"/>
          <w:color w:val="000000" w:themeColor="text1"/>
          <w:shd w:val="clear" w:color="auto" w:fill="F7F7F8"/>
        </w:rPr>
      </w:pPr>
      <w:r>
        <w:rPr>
          <w:rFonts w:cstheme="minorHAnsi"/>
          <w:color w:val="000000" w:themeColor="text1"/>
          <w:shd w:val="clear" w:color="auto" w:fill="F7F7F8"/>
        </w:rPr>
        <w:t>Once the class probabilities are computed for each sentiment class, the class with the highest probability is assign</w:t>
      </w:r>
      <w:r>
        <w:rPr>
          <w:rFonts w:cstheme="minorHAnsi"/>
          <w:color w:val="000000" w:themeColor="text1"/>
          <w:shd w:val="clear" w:color="auto" w:fill="F7F7F8"/>
        </w:rPr>
        <w:t>ed as the predicted sentiment for the document.</w:t>
      </w:r>
    </w:p>
    <w:p w:rsidR="00225AA9" w:rsidRDefault="00225AA9">
      <w:pPr>
        <w:pStyle w:val="ListParagraph"/>
        <w:rPr>
          <w:rFonts w:cstheme="minorHAnsi"/>
          <w:color w:val="000000" w:themeColor="text1"/>
          <w:shd w:val="clear" w:color="auto" w:fill="F7F7F8"/>
        </w:rPr>
      </w:pPr>
    </w:p>
    <w:p w:rsidR="00225AA9" w:rsidRDefault="00225AA9">
      <w:pPr>
        <w:pStyle w:val="ListParagraph"/>
        <w:ind w:left="865"/>
        <w:rPr>
          <w:rFonts w:cstheme="minorHAnsi"/>
          <w:color w:val="000000" w:themeColor="text1"/>
          <w:shd w:val="clear" w:color="auto" w:fill="F7F7F8"/>
        </w:rPr>
      </w:pPr>
    </w:p>
    <w:p w:rsidR="00225AA9" w:rsidRDefault="001D7F98">
      <w:pPr>
        <w:pStyle w:val="ListParagraph"/>
        <w:numPr>
          <w:ilvl w:val="0"/>
          <w:numId w:val="18"/>
        </w:numPr>
        <w:rPr>
          <w:rFonts w:cstheme="minorHAnsi"/>
          <w:color w:val="000000" w:themeColor="text1"/>
          <w:shd w:val="clear" w:color="auto" w:fill="F7F7F8"/>
        </w:rPr>
      </w:pPr>
      <w:r>
        <w:rPr>
          <w:rFonts w:cstheme="minorHAnsi"/>
          <w:color w:val="000000" w:themeColor="text1"/>
          <w:shd w:val="clear" w:color="auto" w:fill="F7F7F8"/>
        </w:rPr>
        <w:t>Please note that Naive Bayes assumes that the features (words, n-grams, etc.) are conditionally independent, which is often an oversimplification for text data. However, Naive Bayes can still work reasonabl</w:t>
      </w:r>
      <w:r>
        <w:rPr>
          <w:rFonts w:cstheme="minorHAnsi"/>
          <w:color w:val="000000" w:themeColor="text1"/>
          <w:shd w:val="clear" w:color="auto" w:fill="F7F7F8"/>
        </w:rPr>
        <w:t>y well for sentiment analysis tasks, especially when you have a good representation of text data in feature vectors.</w:t>
      </w:r>
    </w:p>
    <w:p w:rsidR="00225AA9" w:rsidRDefault="00225AA9">
      <w:pPr>
        <w:pStyle w:val="ListParagraph"/>
        <w:ind w:left="865"/>
        <w:rPr>
          <w:rFonts w:cstheme="minorHAnsi"/>
          <w:color w:val="000000" w:themeColor="text1"/>
          <w:shd w:val="clear" w:color="auto" w:fill="F7F7F8"/>
        </w:rPr>
      </w:pPr>
    </w:p>
    <w:p w:rsidR="00225AA9" w:rsidRDefault="001D7F98">
      <w:pPr>
        <w:rPr>
          <w:b/>
          <w:sz w:val="28"/>
          <w:szCs w:val="28"/>
          <w:shd w:val="clear" w:color="auto" w:fill="F7F7F8"/>
        </w:rPr>
      </w:pPr>
      <w:r>
        <w:rPr>
          <w:b/>
          <w:sz w:val="28"/>
          <w:szCs w:val="28"/>
          <w:shd w:val="clear" w:color="auto" w:fill="F7F7F8"/>
        </w:rPr>
        <w:t>9. Model training for sentiment analysis for marketing</w:t>
      </w:r>
    </w:p>
    <w:p w:rsidR="00225AA9" w:rsidRDefault="001D7F98">
      <w:pPr>
        <w:rPr>
          <w:rFonts w:cstheme="minorHAnsi"/>
          <w:color w:val="000000" w:themeColor="text1"/>
          <w:shd w:val="clear" w:color="auto" w:fill="F7F7F8"/>
        </w:rPr>
      </w:pPr>
      <w:r>
        <w:rPr>
          <w:rFonts w:cstheme="minorHAnsi"/>
          <w:color w:val="000000" w:themeColor="text1"/>
          <w:shd w:val="clear" w:color="auto" w:fill="F7F7F8"/>
        </w:rPr>
        <w:t>Training a sentiment analysis model for marketing involves steps</w:t>
      </w:r>
    </w:p>
    <w:p w:rsidR="00225AA9" w:rsidRDefault="00225AA9">
      <w:pPr>
        <w:rPr>
          <w:rFonts w:cstheme="minorHAnsi"/>
          <w:color w:val="000000" w:themeColor="text1"/>
          <w:shd w:val="clear" w:color="auto" w:fill="F7F7F8"/>
        </w:rPr>
      </w:pPr>
    </w:p>
    <w:p w:rsidR="00225AA9" w:rsidRDefault="001D7F98">
      <w:pPr>
        <w:rPr>
          <w:rFonts w:cstheme="minorHAnsi"/>
          <w:color w:val="000000" w:themeColor="text1"/>
          <w:shd w:val="clear" w:color="auto" w:fill="F7F7F8"/>
        </w:rPr>
      </w:pPr>
      <w:r>
        <w:rPr>
          <w:rFonts w:cstheme="minorHAnsi"/>
          <w:noProof/>
          <w:color w:val="000000" w:themeColor="text1"/>
          <w:shd w:val="clear" w:color="auto" w:fill="F7F7F8"/>
          <w:lang w:eastAsia="en-IN"/>
        </w:rPr>
        <w:drawing>
          <wp:inline distT="0" distB="0" distL="114300" distR="114300">
            <wp:extent cx="5723890" cy="2444750"/>
            <wp:effectExtent l="0" t="0" r="10160" b="12700"/>
            <wp:docPr id="18" name="Picture 18" descr="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rain"/>
                    <pic:cNvPicPr>
                      <a:picLocks noChangeAspect="1"/>
                    </pic:cNvPicPr>
                  </pic:nvPicPr>
                  <pic:blipFill>
                    <a:blip r:embed="rId15"/>
                    <a:stretch>
                      <a:fillRect/>
                    </a:stretch>
                  </pic:blipFill>
                  <pic:spPr>
                    <a:xfrm>
                      <a:off x="0" y="0"/>
                      <a:ext cx="5723890" cy="2444750"/>
                    </a:xfrm>
                    <a:prstGeom prst="rect">
                      <a:avLst/>
                    </a:prstGeom>
                  </pic:spPr>
                </pic:pic>
              </a:graphicData>
            </a:graphic>
          </wp:inline>
        </w:drawing>
      </w:r>
    </w:p>
    <w:p w:rsidR="00225AA9" w:rsidRDefault="00225AA9">
      <w:pPr>
        <w:rPr>
          <w:rFonts w:cstheme="minorHAnsi"/>
          <w:color w:val="000000" w:themeColor="text1"/>
          <w:shd w:val="clear" w:color="auto" w:fill="F7F7F8"/>
        </w:rPr>
      </w:pPr>
    </w:p>
    <w:p w:rsidR="00225AA9" w:rsidRDefault="001D7F98">
      <w:pPr>
        <w:rPr>
          <w:rFonts w:cstheme="minorHAnsi"/>
          <w:b/>
          <w:color w:val="000000" w:themeColor="text1"/>
          <w:sz w:val="24"/>
          <w:szCs w:val="24"/>
          <w:shd w:val="clear" w:color="auto" w:fill="F7F7F8"/>
        </w:rPr>
      </w:pPr>
      <w:r>
        <w:rPr>
          <w:rFonts w:cstheme="minorHAnsi"/>
          <w:b/>
          <w:color w:val="000000" w:themeColor="text1"/>
          <w:sz w:val="24"/>
          <w:szCs w:val="24"/>
          <w:shd w:val="clear" w:color="auto" w:fill="F7F7F8"/>
        </w:rPr>
        <w:t>9.1. Data Coll</w:t>
      </w:r>
      <w:r>
        <w:rPr>
          <w:rFonts w:cstheme="minorHAnsi"/>
          <w:b/>
          <w:color w:val="000000" w:themeColor="text1"/>
          <w:sz w:val="24"/>
          <w:szCs w:val="24"/>
          <w:shd w:val="clear" w:color="auto" w:fill="F7F7F8"/>
        </w:rPr>
        <w:t>ection:</w:t>
      </w:r>
    </w:p>
    <w:p w:rsidR="00225AA9" w:rsidRDefault="001D7F98">
      <w:pPr>
        <w:pStyle w:val="ListParagraph"/>
        <w:numPr>
          <w:ilvl w:val="0"/>
          <w:numId w:val="19"/>
        </w:numPr>
        <w:rPr>
          <w:rFonts w:cstheme="minorHAnsi"/>
          <w:b/>
          <w:color w:val="000000" w:themeColor="text1"/>
          <w:shd w:val="clear" w:color="auto" w:fill="F7F7F8"/>
        </w:rPr>
      </w:pPr>
      <w:r>
        <w:rPr>
          <w:rFonts w:cstheme="minorHAnsi"/>
          <w:color w:val="000000" w:themeColor="text1"/>
          <w:shd w:val="clear" w:color="auto" w:fill="F7F7F8"/>
        </w:rPr>
        <w:t>Gather a labeled dataset of text data, which can be customer reviews, social media comments, or any text related to your marketing   efforts.  Ensure that the data includes sentiment labels (positive, negative, neutral).</w:t>
      </w:r>
    </w:p>
    <w:p w:rsidR="00225AA9" w:rsidRDefault="001D7F98">
      <w:pPr>
        <w:pStyle w:val="Heading2"/>
        <w:rPr>
          <w:rFonts w:asciiTheme="minorHAnsi" w:hAnsiTheme="minorHAnsi" w:cstheme="minorHAnsi"/>
          <w:b/>
          <w:color w:val="000000" w:themeColor="text1"/>
          <w:sz w:val="24"/>
          <w:szCs w:val="24"/>
          <w:shd w:val="clear" w:color="auto" w:fill="F7F7F8"/>
        </w:rPr>
      </w:pPr>
      <w:r>
        <w:rPr>
          <w:rFonts w:asciiTheme="minorHAnsi" w:hAnsiTheme="minorHAnsi" w:cstheme="minorHAnsi"/>
          <w:b/>
          <w:color w:val="000000" w:themeColor="text1"/>
          <w:sz w:val="24"/>
          <w:szCs w:val="24"/>
          <w:shd w:val="clear" w:color="auto" w:fill="F7F7F8"/>
        </w:rPr>
        <w:t xml:space="preserve"> 9.2. Data Preprocessing: </w:t>
      </w:r>
    </w:p>
    <w:p w:rsidR="00225AA9" w:rsidRDefault="001D7F98">
      <w:pPr>
        <w:pStyle w:val="Heading2"/>
        <w:numPr>
          <w:ilvl w:val="0"/>
          <w:numId w:val="19"/>
        </w:numPr>
        <w:rPr>
          <w:rFonts w:asciiTheme="minorHAnsi" w:hAnsiTheme="minorHAnsi" w:cstheme="minorHAnsi"/>
          <w:color w:val="000000" w:themeColor="text1"/>
          <w:sz w:val="22"/>
          <w:szCs w:val="22"/>
          <w:shd w:val="clear" w:color="auto" w:fill="F7F7F8"/>
        </w:rPr>
      </w:pPr>
      <w:r>
        <w:rPr>
          <w:rFonts w:asciiTheme="minorHAnsi" w:hAnsiTheme="minorHAnsi" w:cstheme="minorHAnsi"/>
          <w:color w:val="000000" w:themeColor="text1"/>
          <w:sz w:val="22"/>
          <w:szCs w:val="22"/>
          <w:shd w:val="clear" w:color="auto" w:fill="F7F7F8"/>
        </w:rPr>
        <w:t>Clean the text data by removing special characters, punctuation, and irrelevant information. Tokenize the text into words or subword units (e.g., using word embeddings or subword tokenizers like Byte-Pair Encoding).</w:t>
      </w:r>
    </w:p>
    <w:p w:rsidR="00225AA9" w:rsidRDefault="00225AA9">
      <w:pPr>
        <w:pStyle w:val="Heading2"/>
        <w:rPr>
          <w:rFonts w:cstheme="minorHAnsi"/>
          <w:color w:val="000000" w:themeColor="text1"/>
          <w:shd w:val="clear" w:color="auto" w:fill="F7F7F8"/>
        </w:rPr>
      </w:pPr>
    </w:p>
    <w:p w:rsidR="00225AA9" w:rsidRDefault="001D7F98">
      <w:pPr>
        <w:pStyle w:val="Heading2"/>
        <w:rPr>
          <w:rFonts w:asciiTheme="minorHAnsi" w:hAnsiTheme="minorHAnsi" w:cstheme="minorHAnsi"/>
          <w:b/>
          <w:color w:val="000000" w:themeColor="text1"/>
          <w:sz w:val="24"/>
          <w:szCs w:val="24"/>
          <w:shd w:val="clear" w:color="auto" w:fill="F7F7F8"/>
        </w:rPr>
      </w:pPr>
      <w:r>
        <w:rPr>
          <w:rFonts w:asciiTheme="minorHAnsi" w:hAnsiTheme="minorHAnsi" w:cstheme="minorHAnsi"/>
          <w:b/>
          <w:color w:val="000000" w:themeColor="text1"/>
          <w:sz w:val="24"/>
          <w:szCs w:val="24"/>
          <w:shd w:val="clear" w:color="auto" w:fill="F7F7F8"/>
        </w:rPr>
        <w:t xml:space="preserve">9.3. Feature Extraction: </w:t>
      </w:r>
    </w:p>
    <w:p w:rsidR="00225AA9" w:rsidRDefault="001D7F98">
      <w:pPr>
        <w:pStyle w:val="ListParagraph"/>
        <w:numPr>
          <w:ilvl w:val="0"/>
          <w:numId w:val="19"/>
        </w:numPr>
      </w:pPr>
      <w:r>
        <w:rPr>
          <w:rFonts w:cstheme="minorHAnsi"/>
          <w:color w:val="000000" w:themeColor="text1"/>
          <w:shd w:val="clear" w:color="auto" w:fill="F7F7F8"/>
        </w:rPr>
        <w:t xml:space="preserve">Convert the </w:t>
      </w:r>
      <w:r>
        <w:rPr>
          <w:rFonts w:cstheme="minorHAnsi"/>
          <w:color w:val="000000" w:themeColor="text1"/>
          <w:shd w:val="clear" w:color="auto" w:fill="F7F7F8"/>
        </w:rPr>
        <w:t>text data into numerical features. You can use techniques like TF-IDF (Term Frequency-Inverse Document Frequency) or word embeddings (e.g., Word2Vec, GloVe) to represent words or phrases as numerical vectors.</w:t>
      </w:r>
    </w:p>
    <w:p w:rsidR="00225AA9" w:rsidRDefault="001D7F98">
      <w:pPr>
        <w:pStyle w:val="Heading2"/>
        <w:rPr>
          <w:rFonts w:asciiTheme="minorHAnsi" w:hAnsiTheme="minorHAnsi" w:cstheme="minorHAnsi"/>
          <w:b/>
          <w:color w:val="000000" w:themeColor="text1"/>
          <w:sz w:val="24"/>
          <w:szCs w:val="24"/>
          <w:shd w:val="clear" w:color="auto" w:fill="F7F7F8"/>
        </w:rPr>
      </w:pPr>
      <w:r>
        <w:rPr>
          <w:rFonts w:asciiTheme="minorHAnsi" w:hAnsiTheme="minorHAnsi" w:cstheme="minorHAnsi"/>
          <w:b/>
          <w:color w:val="000000" w:themeColor="text1"/>
          <w:sz w:val="24"/>
          <w:szCs w:val="24"/>
          <w:shd w:val="clear" w:color="auto" w:fill="F7F7F8"/>
        </w:rPr>
        <w:lastRenderedPageBreak/>
        <w:t>9.4. Model Selection:</w:t>
      </w:r>
    </w:p>
    <w:p w:rsidR="00225AA9" w:rsidRDefault="001D7F98">
      <w:pPr>
        <w:pStyle w:val="Heading2"/>
        <w:numPr>
          <w:ilvl w:val="0"/>
          <w:numId w:val="19"/>
        </w:numPr>
        <w:rPr>
          <w:rFonts w:asciiTheme="minorHAnsi" w:hAnsiTheme="minorHAnsi" w:cstheme="minorHAnsi"/>
          <w:color w:val="000000" w:themeColor="text1"/>
          <w:sz w:val="22"/>
          <w:szCs w:val="22"/>
          <w:shd w:val="clear" w:color="auto" w:fill="F7F7F8"/>
        </w:rPr>
      </w:pPr>
      <w:r>
        <w:rPr>
          <w:rFonts w:asciiTheme="minorHAnsi" w:hAnsiTheme="minorHAnsi" w:cstheme="minorHAnsi"/>
          <w:color w:val="000000" w:themeColor="text1"/>
          <w:sz w:val="22"/>
          <w:szCs w:val="22"/>
          <w:shd w:val="clear" w:color="auto" w:fill="F7F7F8"/>
        </w:rPr>
        <w:t>Choose a suitable machine</w:t>
      </w:r>
      <w:r>
        <w:rPr>
          <w:rFonts w:asciiTheme="minorHAnsi" w:hAnsiTheme="minorHAnsi" w:cstheme="minorHAnsi"/>
          <w:color w:val="000000" w:themeColor="text1"/>
          <w:sz w:val="22"/>
          <w:szCs w:val="22"/>
          <w:shd w:val="clear" w:color="auto" w:fill="F7F7F8"/>
        </w:rPr>
        <w:t xml:space="preserve"> learning or deep learning model for sentiment analysis. Common choices include logistic regression, Naïve Bayes, support vector machines, or recurrent neural networks (RNNs) and transformers like BERT for deep learning.</w:t>
      </w:r>
    </w:p>
    <w:p w:rsidR="00225AA9" w:rsidRDefault="00225AA9"/>
    <w:p w:rsidR="00225AA9" w:rsidRDefault="001D7F98">
      <w:pPr>
        <w:pStyle w:val="Heading2"/>
        <w:rPr>
          <w:rFonts w:asciiTheme="minorHAnsi" w:hAnsiTheme="minorHAnsi" w:cstheme="minorHAnsi"/>
          <w:b/>
          <w:color w:val="000000" w:themeColor="text1"/>
          <w:sz w:val="24"/>
          <w:szCs w:val="24"/>
          <w:shd w:val="clear" w:color="auto" w:fill="F7F7F8"/>
        </w:rPr>
      </w:pPr>
      <w:r>
        <w:rPr>
          <w:rFonts w:asciiTheme="minorHAnsi" w:hAnsiTheme="minorHAnsi" w:cstheme="minorHAnsi"/>
          <w:b/>
          <w:color w:val="000000" w:themeColor="text1"/>
          <w:sz w:val="24"/>
          <w:szCs w:val="24"/>
          <w:shd w:val="clear" w:color="auto" w:fill="F7F7F8"/>
        </w:rPr>
        <w:t xml:space="preserve">9.5. Model Training: </w:t>
      </w:r>
    </w:p>
    <w:p w:rsidR="00225AA9" w:rsidRDefault="001D7F98">
      <w:pPr>
        <w:pStyle w:val="Heading2"/>
        <w:numPr>
          <w:ilvl w:val="0"/>
          <w:numId w:val="19"/>
        </w:numPr>
        <w:rPr>
          <w:rFonts w:asciiTheme="minorHAnsi" w:hAnsiTheme="minorHAnsi" w:cstheme="minorHAnsi"/>
          <w:color w:val="000000" w:themeColor="text1"/>
          <w:sz w:val="22"/>
          <w:szCs w:val="22"/>
          <w:shd w:val="clear" w:color="auto" w:fill="F7F7F8"/>
        </w:rPr>
      </w:pPr>
      <w:r>
        <w:rPr>
          <w:rFonts w:asciiTheme="minorHAnsi" w:hAnsiTheme="minorHAnsi" w:cstheme="minorHAnsi"/>
          <w:color w:val="000000" w:themeColor="text1"/>
          <w:sz w:val="22"/>
          <w:szCs w:val="22"/>
          <w:shd w:val="clear" w:color="auto" w:fill="F7F7F8"/>
        </w:rPr>
        <w:t xml:space="preserve">Train the </w:t>
      </w:r>
      <w:r>
        <w:rPr>
          <w:rFonts w:asciiTheme="minorHAnsi" w:hAnsiTheme="minorHAnsi" w:cstheme="minorHAnsi"/>
          <w:color w:val="000000" w:themeColor="text1"/>
          <w:sz w:val="22"/>
          <w:szCs w:val="22"/>
          <w:shd w:val="clear" w:color="auto" w:fill="F7F7F8"/>
        </w:rPr>
        <w:t>selected model on your labeled dataset. Fine-tune pre-trained models like BERT on your specific marketing data if applicable.</w:t>
      </w:r>
    </w:p>
    <w:p w:rsidR="00225AA9" w:rsidRDefault="001D7F98">
      <w:pPr>
        <w:pStyle w:val="Heading2"/>
        <w:rPr>
          <w:rFonts w:asciiTheme="minorHAnsi" w:hAnsiTheme="minorHAnsi" w:cstheme="minorHAnsi"/>
          <w:b/>
          <w:color w:val="000000" w:themeColor="text1"/>
          <w:sz w:val="24"/>
          <w:szCs w:val="24"/>
          <w:shd w:val="clear" w:color="auto" w:fill="F7F7F8"/>
        </w:rPr>
      </w:pPr>
      <w:r>
        <w:rPr>
          <w:rFonts w:asciiTheme="minorHAnsi" w:hAnsiTheme="minorHAnsi" w:cstheme="minorHAnsi"/>
          <w:b/>
          <w:color w:val="000000" w:themeColor="text1"/>
          <w:sz w:val="24"/>
          <w:szCs w:val="24"/>
          <w:shd w:val="clear" w:color="auto" w:fill="F7F7F8"/>
        </w:rPr>
        <w:t>9.6. Hyperparameter Tuning:</w:t>
      </w:r>
    </w:p>
    <w:p w:rsidR="00225AA9" w:rsidRDefault="001D7F98">
      <w:pPr>
        <w:pStyle w:val="Heading2"/>
        <w:numPr>
          <w:ilvl w:val="0"/>
          <w:numId w:val="19"/>
        </w:numPr>
        <w:rPr>
          <w:rFonts w:asciiTheme="minorHAnsi" w:hAnsiTheme="minorHAnsi" w:cstheme="minorHAnsi"/>
          <w:color w:val="000000" w:themeColor="text1"/>
          <w:sz w:val="22"/>
          <w:szCs w:val="22"/>
          <w:shd w:val="clear" w:color="auto" w:fill="F7F7F8"/>
        </w:rPr>
      </w:pPr>
      <w:r>
        <w:rPr>
          <w:rFonts w:asciiTheme="minorHAnsi" w:hAnsiTheme="minorHAnsi" w:cstheme="minorHAnsi"/>
          <w:color w:val="000000" w:themeColor="text1"/>
          <w:sz w:val="22"/>
          <w:szCs w:val="22"/>
          <w:shd w:val="clear" w:color="auto" w:fill="F7F7F8"/>
        </w:rPr>
        <w:t>Optimize hyperparameters like learning rates, batch sizes, and the architecture of the model to improv</w:t>
      </w:r>
      <w:r>
        <w:rPr>
          <w:rFonts w:asciiTheme="minorHAnsi" w:hAnsiTheme="minorHAnsi" w:cstheme="minorHAnsi"/>
          <w:color w:val="000000" w:themeColor="text1"/>
          <w:sz w:val="22"/>
          <w:szCs w:val="22"/>
          <w:shd w:val="clear" w:color="auto" w:fill="F7F7F8"/>
        </w:rPr>
        <w:t>e performance.</w:t>
      </w:r>
    </w:p>
    <w:p w:rsidR="00225AA9" w:rsidRDefault="00225AA9">
      <w:pPr>
        <w:pStyle w:val="Heading2"/>
        <w:rPr>
          <w:rFonts w:asciiTheme="minorHAnsi" w:eastAsiaTheme="minorHAnsi" w:hAnsiTheme="minorHAnsi" w:cstheme="minorBidi"/>
          <w:color w:val="auto"/>
          <w:sz w:val="22"/>
          <w:szCs w:val="22"/>
        </w:rPr>
      </w:pPr>
    </w:p>
    <w:p w:rsidR="00225AA9" w:rsidRDefault="001D7F98">
      <w:pPr>
        <w:pStyle w:val="Heading2"/>
        <w:rPr>
          <w:rFonts w:asciiTheme="minorHAnsi" w:hAnsiTheme="minorHAnsi" w:cstheme="minorHAnsi"/>
          <w:b/>
          <w:color w:val="000000" w:themeColor="text1"/>
          <w:sz w:val="24"/>
          <w:szCs w:val="24"/>
          <w:shd w:val="clear" w:color="auto" w:fill="F7F7F8"/>
        </w:rPr>
      </w:pPr>
      <w:r>
        <w:rPr>
          <w:rFonts w:asciiTheme="minorHAnsi" w:eastAsiaTheme="minorHAnsi" w:hAnsiTheme="minorHAnsi" w:cstheme="minorHAnsi"/>
          <w:b/>
          <w:color w:val="auto"/>
          <w:sz w:val="24"/>
          <w:szCs w:val="24"/>
        </w:rPr>
        <w:t>9.</w:t>
      </w:r>
      <w:r>
        <w:rPr>
          <w:rFonts w:asciiTheme="minorHAnsi" w:hAnsiTheme="minorHAnsi" w:cstheme="minorHAnsi"/>
          <w:b/>
          <w:color w:val="000000" w:themeColor="text1"/>
          <w:sz w:val="24"/>
          <w:szCs w:val="24"/>
          <w:shd w:val="clear" w:color="auto" w:fill="F7F7F8"/>
        </w:rPr>
        <w:t>7. Evaluation:</w:t>
      </w:r>
    </w:p>
    <w:p w:rsidR="00225AA9" w:rsidRDefault="001D7F98">
      <w:pPr>
        <w:pStyle w:val="Heading2"/>
        <w:numPr>
          <w:ilvl w:val="0"/>
          <w:numId w:val="19"/>
        </w:numPr>
        <w:rPr>
          <w:rFonts w:asciiTheme="minorHAnsi" w:hAnsiTheme="minorHAnsi" w:cstheme="minorHAnsi"/>
          <w:color w:val="000000" w:themeColor="text1"/>
          <w:sz w:val="22"/>
          <w:szCs w:val="22"/>
          <w:shd w:val="clear" w:color="auto" w:fill="F7F7F8"/>
        </w:rPr>
      </w:pPr>
      <w:r>
        <w:rPr>
          <w:rFonts w:asciiTheme="minorHAnsi" w:hAnsiTheme="minorHAnsi" w:cstheme="minorHAnsi"/>
          <w:color w:val="000000" w:themeColor="text1"/>
          <w:sz w:val="22"/>
          <w:szCs w:val="22"/>
          <w:shd w:val="clear" w:color="auto" w:fill="F7F7F8"/>
        </w:rPr>
        <w:t>Use metrics such as accuracy, F1-score, or area under the ROC curve to assess the model's performance. Cross-validation can help ensure robustness.</w:t>
      </w:r>
    </w:p>
    <w:p w:rsidR="00225AA9" w:rsidRDefault="00225AA9">
      <w:pPr>
        <w:pStyle w:val="Heading2"/>
        <w:rPr>
          <w:rFonts w:cstheme="minorHAnsi"/>
          <w:color w:val="000000" w:themeColor="text1"/>
          <w:shd w:val="clear" w:color="auto" w:fill="F7F7F8"/>
        </w:rPr>
      </w:pPr>
    </w:p>
    <w:p w:rsidR="00225AA9" w:rsidRDefault="001D7F98">
      <w:pPr>
        <w:pStyle w:val="Heading2"/>
        <w:rPr>
          <w:rFonts w:asciiTheme="minorHAnsi" w:hAnsiTheme="minorHAnsi" w:cstheme="minorHAnsi"/>
          <w:b/>
          <w:color w:val="000000" w:themeColor="text1"/>
          <w:sz w:val="24"/>
          <w:szCs w:val="24"/>
          <w:shd w:val="clear" w:color="auto" w:fill="F7F7F8"/>
        </w:rPr>
      </w:pPr>
      <w:r>
        <w:rPr>
          <w:rFonts w:asciiTheme="minorHAnsi" w:hAnsiTheme="minorHAnsi" w:cstheme="minorHAnsi"/>
          <w:b/>
          <w:color w:val="000000" w:themeColor="text1"/>
          <w:sz w:val="24"/>
          <w:szCs w:val="24"/>
          <w:shd w:val="clear" w:color="auto" w:fill="F7F7F8"/>
        </w:rPr>
        <w:t xml:space="preserve">9.8. Iterative Refinement: </w:t>
      </w:r>
    </w:p>
    <w:p w:rsidR="00225AA9" w:rsidRDefault="001D7F98">
      <w:pPr>
        <w:pStyle w:val="Heading2"/>
        <w:numPr>
          <w:ilvl w:val="0"/>
          <w:numId w:val="19"/>
        </w:numPr>
        <w:rPr>
          <w:rFonts w:asciiTheme="minorHAnsi" w:hAnsiTheme="minorHAnsi" w:cstheme="minorHAnsi"/>
          <w:color w:val="000000" w:themeColor="text1"/>
          <w:sz w:val="22"/>
          <w:szCs w:val="22"/>
          <w:shd w:val="clear" w:color="auto" w:fill="F7F7F8"/>
        </w:rPr>
      </w:pPr>
      <w:r>
        <w:rPr>
          <w:rFonts w:asciiTheme="minorHAnsi" w:hAnsiTheme="minorHAnsi" w:cstheme="minorHAnsi"/>
          <w:color w:val="000000" w:themeColor="text1"/>
          <w:sz w:val="22"/>
          <w:szCs w:val="22"/>
          <w:shd w:val="clear" w:color="auto" w:fill="F7F7F8"/>
        </w:rPr>
        <w:t xml:space="preserve">Based on the evaluation results, refine the </w:t>
      </w:r>
      <w:r>
        <w:rPr>
          <w:rFonts w:asciiTheme="minorHAnsi" w:hAnsiTheme="minorHAnsi" w:cstheme="minorHAnsi"/>
          <w:color w:val="000000" w:themeColor="text1"/>
          <w:sz w:val="22"/>
          <w:szCs w:val="22"/>
          <w:shd w:val="clear" w:color="auto" w:fill="F7F7F8"/>
        </w:rPr>
        <w:t>model by adjusting parameters, incorporating more data, or employing data augmentation techniques.</w:t>
      </w:r>
    </w:p>
    <w:p w:rsidR="00225AA9" w:rsidRDefault="00225AA9"/>
    <w:p w:rsidR="00225AA9" w:rsidRDefault="001D7F98">
      <w:pPr>
        <w:pStyle w:val="Heading2"/>
        <w:rPr>
          <w:rFonts w:asciiTheme="minorHAnsi" w:hAnsiTheme="minorHAnsi" w:cstheme="minorHAnsi"/>
          <w:b/>
          <w:color w:val="000000" w:themeColor="text1"/>
          <w:sz w:val="24"/>
          <w:szCs w:val="22"/>
          <w:shd w:val="clear" w:color="auto" w:fill="F7F7F8"/>
        </w:rPr>
      </w:pPr>
      <w:r>
        <w:rPr>
          <w:rFonts w:asciiTheme="minorHAnsi" w:hAnsiTheme="minorHAnsi" w:cstheme="minorHAnsi"/>
          <w:b/>
          <w:color w:val="000000" w:themeColor="text1"/>
          <w:sz w:val="24"/>
          <w:szCs w:val="22"/>
          <w:shd w:val="clear" w:color="auto" w:fill="F7F7F8"/>
        </w:rPr>
        <w:t xml:space="preserve">9.9. Deployment: </w:t>
      </w:r>
    </w:p>
    <w:p w:rsidR="00225AA9" w:rsidRDefault="001D7F98">
      <w:pPr>
        <w:pStyle w:val="Heading2"/>
        <w:numPr>
          <w:ilvl w:val="0"/>
          <w:numId w:val="19"/>
        </w:numPr>
        <w:rPr>
          <w:rFonts w:asciiTheme="minorHAnsi" w:hAnsiTheme="minorHAnsi" w:cstheme="minorHAnsi"/>
          <w:color w:val="000000" w:themeColor="text1"/>
          <w:sz w:val="22"/>
          <w:szCs w:val="22"/>
          <w:shd w:val="clear" w:color="auto" w:fill="F7F7F8"/>
        </w:rPr>
      </w:pPr>
      <w:r>
        <w:rPr>
          <w:rFonts w:asciiTheme="minorHAnsi" w:hAnsiTheme="minorHAnsi" w:cstheme="minorHAnsi"/>
          <w:color w:val="000000" w:themeColor="text1"/>
          <w:sz w:val="22"/>
          <w:szCs w:val="22"/>
          <w:shd w:val="clear" w:color="auto" w:fill="F7F7F8"/>
        </w:rPr>
        <w:t>Deploy the trained model to your marketing systems, whether it's for real-time sentiment analysis of social media posts or analyzing custo</w:t>
      </w:r>
      <w:r>
        <w:rPr>
          <w:rFonts w:asciiTheme="minorHAnsi" w:hAnsiTheme="minorHAnsi" w:cstheme="minorHAnsi"/>
          <w:color w:val="000000" w:themeColor="text1"/>
          <w:sz w:val="22"/>
          <w:szCs w:val="22"/>
          <w:shd w:val="clear" w:color="auto" w:fill="F7F7F8"/>
        </w:rPr>
        <w:t>mer feedback.</w:t>
      </w:r>
    </w:p>
    <w:p w:rsidR="00225AA9" w:rsidRDefault="00225AA9"/>
    <w:p w:rsidR="00225AA9" w:rsidRDefault="001D7F98">
      <w:pPr>
        <w:pStyle w:val="Heading2"/>
        <w:rPr>
          <w:rFonts w:asciiTheme="minorHAnsi" w:hAnsiTheme="minorHAnsi" w:cstheme="minorHAnsi"/>
          <w:b/>
          <w:color w:val="000000" w:themeColor="text1"/>
          <w:sz w:val="24"/>
          <w:szCs w:val="22"/>
          <w:shd w:val="clear" w:color="auto" w:fill="F7F7F8"/>
        </w:rPr>
      </w:pPr>
      <w:r>
        <w:rPr>
          <w:rFonts w:asciiTheme="minorHAnsi" w:hAnsiTheme="minorHAnsi" w:cstheme="minorHAnsi"/>
          <w:b/>
          <w:color w:val="000000" w:themeColor="text1"/>
          <w:sz w:val="24"/>
          <w:szCs w:val="22"/>
          <w:shd w:val="clear" w:color="auto" w:fill="F7F7F8"/>
        </w:rPr>
        <w:t>9.10. Monitoring and Maintenance:</w:t>
      </w:r>
    </w:p>
    <w:p w:rsidR="00225AA9" w:rsidRDefault="001D7F98">
      <w:pPr>
        <w:pStyle w:val="Heading2"/>
        <w:numPr>
          <w:ilvl w:val="0"/>
          <w:numId w:val="19"/>
        </w:numPr>
        <w:rPr>
          <w:rFonts w:asciiTheme="minorHAnsi" w:hAnsiTheme="minorHAnsi" w:cstheme="minorHAnsi"/>
          <w:color w:val="000000" w:themeColor="text1"/>
          <w:sz w:val="22"/>
          <w:szCs w:val="22"/>
          <w:shd w:val="clear" w:color="auto" w:fill="F7F7F8"/>
        </w:rPr>
      </w:pPr>
      <w:r>
        <w:rPr>
          <w:rFonts w:asciiTheme="minorHAnsi" w:hAnsiTheme="minorHAnsi" w:cstheme="minorHAnsi"/>
          <w:color w:val="000000" w:themeColor="text1"/>
          <w:sz w:val="22"/>
          <w:szCs w:val="22"/>
          <w:shd w:val="clear" w:color="auto" w:fill="F7F7F8"/>
        </w:rPr>
        <w:t>Continuously monitor the model's performance and retrain it periodically with fresh data to adapt to evolving trends and language changes.</w:t>
      </w:r>
    </w:p>
    <w:p w:rsidR="00225AA9" w:rsidRDefault="00225AA9"/>
    <w:p w:rsidR="00225AA9" w:rsidRDefault="001D7F98">
      <w:pPr>
        <w:pStyle w:val="Heading2"/>
        <w:rPr>
          <w:rFonts w:asciiTheme="minorHAnsi" w:hAnsiTheme="minorHAnsi" w:cstheme="minorHAnsi"/>
          <w:b/>
          <w:color w:val="000000" w:themeColor="text1"/>
          <w:sz w:val="24"/>
          <w:szCs w:val="24"/>
          <w:shd w:val="clear" w:color="auto" w:fill="F7F7F8"/>
        </w:rPr>
      </w:pPr>
      <w:r>
        <w:rPr>
          <w:rFonts w:asciiTheme="minorHAnsi" w:hAnsiTheme="minorHAnsi" w:cstheme="minorHAnsi"/>
          <w:b/>
          <w:color w:val="000000" w:themeColor="text1"/>
          <w:sz w:val="24"/>
          <w:szCs w:val="24"/>
          <w:shd w:val="clear" w:color="auto" w:fill="F7F7F8"/>
        </w:rPr>
        <w:t>9.11. Feedback Loop:</w:t>
      </w:r>
    </w:p>
    <w:p w:rsidR="00225AA9" w:rsidRDefault="001D7F98">
      <w:pPr>
        <w:pStyle w:val="Heading2"/>
        <w:numPr>
          <w:ilvl w:val="0"/>
          <w:numId w:val="19"/>
        </w:numPr>
        <w:rPr>
          <w:rFonts w:asciiTheme="minorHAnsi" w:hAnsiTheme="minorHAnsi" w:cstheme="minorHAnsi"/>
          <w:color w:val="000000" w:themeColor="text1"/>
          <w:sz w:val="22"/>
          <w:szCs w:val="22"/>
          <w:shd w:val="clear" w:color="auto" w:fill="F7F7F8"/>
        </w:rPr>
      </w:pPr>
      <w:r>
        <w:rPr>
          <w:rFonts w:asciiTheme="minorHAnsi" w:hAnsiTheme="minorHAnsi" w:cstheme="minorHAnsi"/>
          <w:color w:val="000000" w:themeColor="text1"/>
          <w:sz w:val="22"/>
          <w:szCs w:val="22"/>
          <w:shd w:val="clear" w:color="auto" w:fill="F7F7F8"/>
        </w:rPr>
        <w:t xml:space="preserve">Collect feedback from marketing analysts and </w:t>
      </w:r>
      <w:r>
        <w:rPr>
          <w:rFonts w:asciiTheme="minorHAnsi" w:hAnsiTheme="minorHAnsi" w:cstheme="minorHAnsi"/>
          <w:color w:val="000000" w:themeColor="text1"/>
          <w:sz w:val="22"/>
          <w:szCs w:val="22"/>
          <w:shd w:val="clear" w:color="auto" w:fill="F7F7F8"/>
        </w:rPr>
        <w:t>end-users to improve the model over time.</w:t>
      </w:r>
    </w:p>
    <w:p w:rsidR="00225AA9" w:rsidRDefault="00225AA9"/>
    <w:p w:rsidR="00225AA9" w:rsidRDefault="00225AA9">
      <w:pPr>
        <w:pStyle w:val="Heading2"/>
        <w:rPr>
          <w:rFonts w:cstheme="minorHAnsi"/>
          <w:color w:val="000000" w:themeColor="text1"/>
          <w:shd w:val="clear" w:color="auto" w:fill="F7F7F8"/>
        </w:rPr>
      </w:pPr>
    </w:p>
    <w:p w:rsidR="00225AA9" w:rsidRDefault="001D7F98">
      <w:pPr>
        <w:pStyle w:val="Heading2"/>
        <w:rPr>
          <w:rFonts w:asciiTheme="minorHAnsi" w:hAnsiTheme="minorHAnsi" w:cstheme="minorHAnsi"/>
          <w:color w:val="000000" w:themeColor="text1"/>
          <w:sz w:val="22"/>
          <w:szCs w:val="22"/>
          <w:shd w:val="clear" w:color="auto" w:fill="F7F7F8"/>
        </w:rPr>
      </w:pPr>
      <w:r>
        <w:rPr>
          <w:rFonts w:asciiTheme="minorHAnsi" w:hAnsiTheme="minorHAnsi" w:cstheme="minorHAnsi"/>
          <w:color w:val="000000" w:themeColor="text1"/>
          <w:sz w:val="22"/>
          <w:szCs w:val="22"/>
          <w:shd w:val="clear" w:color="auto" w:fill="F7F7F8"/>
        </w:rPr>
        <w:t xml:space="preserve">Remember that sentiment analysis models should be specific to the context of your marketing efforts and may require customization for optimal results. Additionally, ethical considerations, like bias and privacy, </w:t>
      </w:r>
      <w:r>
        <w:rPr>
          <w:rFonts w:asciiTheme="minorHAnsi" w:hAnsiTheme="minorHAnsi" w:cstheme="minorHAnsi"/>
          <w:color w:val="000000" w:themeColor="text1"/>
          <w:sz w:val="22"/>
          <w:szCs w:val="22"/>
          <w:shd w:val="clear" w:color="auto" w:fill="F7F7F8"/>
        </w:rPr>
        <w:t>should be taken into account throughout the process.</w:t>
      </w:r>
    </w:p>
    <w:p w:rsidR="00225AA9" w:rsidRDefault="00225AA9"/>
    <w:p w:rsidR="00225AA9" w:rsidRDefault="00225AA9"/>
    <w:p w:rsidR="00225AA9" w:rsidRDefault="001D7F98">
      <w:r>
        <w:rPr>
          <w:rFonts w:cstheme="minorHAnsi"/>
          <w:noProof/>
          <w:color w:val="000000" w:themeColor="text1"/>
          <w:lang w:eastAsia="en-IN"/>
        </w:rPr>
        <w:lastRenderedPageBreak/>
        <w:drawing>
          <wp:inline distT="0" distB="0" distL="0" distR="0">
            <wp:extent cx="5731510" cy="17995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31510" cy="1799793"/>
                    </a:xfrm>
                    <a:prstGeom prst="rect">
                      <a:avLst/>
                    </a:prstGeom>
                  </pic:spPr>
                </pic:pic>
              </a:graphicData>
            </a:graphic>
          </wp:inline>
        </w:drawing>
      </w:r>
    </w:p>
    <w:p w:rsidR="00225AA9" w:rsidRDefault="00225AA9"/>
    <w:p w:rsidR="00225AA9" w:rsidRDefault="001D7F98">
      <w:pPr>
        <w:rPr>
          <w:b/>
          <w:sz w:val="28"/>
          <w:szCs w:val="28"/>
        </w:rPr>
      </w:pPr>
      <w:r>
        <w:rPr>
          <w:b/>
          <w:sz w:val="28"/>
          <w:szCs w:val="28"/>
        </w:rPr>
        <w:t>10. Evaluation m</w:t>
      </w:r>
      <w:r>
        <w:rPr>
          <w:b/>
          <w:sz w:val="28"/>
          <w:szCs w:val="28"/>
        </w:rPr>
        <w:t>e</w:t>
      </w:r>
      <w:r>
        <w:rPr>
          <w:b/>
          <w:sz w:val="28"/>
          <w:szCs w:val="28"/>
        </w:rPr>
        <w:t>tri</w:t>
      </w:r>
      <w:r>
        <w:rPr>
          <w:b/>
          <w:sz w:val="28"/>
          <w:szCs w:val="28"/>
        </w:rPr>
        <w:t>cs</w:t>
      </w:r>
      <w:r>
        <w:rPr>
          <w:b/>
          <w:sz w:val="28"/>
          <w:szCs w:val="28"/>
        </w:rPr>
        <w:t xml:space="preserve"> for sentiment analysis for marketing</w:t>
      </w:r>
    </w:p>
    <w:p w:rsidR="00225AA9" w:rsidRDefault="001D7F98">
      <w:r>
        <w:t xml:space="preserve">When evaluating a sentiment analysis model for marketing, you can use various metrics to assess its performance. Here are some common </w:t>
      </w:r>
      <w:r>
        <w:t>evaluation metrics:</w:t>
      </w:r>
    </w:p>
    <w:p w:rsidR="00225AA9" w:rsidRDefault="001D7F98">
      <w:pPr>
        <w:rPr>
          <w:b/>
          <w:sz w:val="24"/>
        </w:rPr>
      </w:pPr>
      <w:r>
        <w:rPr>
          <w:b/>
          <w:sz w:val="24"/>
        </w:rPr>
        <w:t>10.1 .Accuracy:</w:t>
      </w:r>
    </w:p>
    <w:p w:rsidR="00225AA9" w:rsidRDefault="001D7F98">
      <w:pPr>
        <w:pStyle w:val="ListParagraph"/>
        <w:numPr>
          <w:ilvl w:val="0"/>
          <w:numId w:val="19"/>
        </w:numPr>
      </w:pPr>
      <w:r>
        <w:t>It measures the proportion of correctly classified instances. However, accuracy may not be the best metric if the classes are imbalanced.</w:t>
      </w:r>
    </w:p>
    <w:p w:rsidR="00225AA9" w:rsidRDefault="00225AA9">
      <w:pPr>
        <w:pStyle w:val="ListParagraph"/>
      </w:pPr>
    </w:p>
    <w:p w:rsidR="00225AA9" w:rsidRDefault="001D7F98">
      <w:pPr>
        <w:pStyle w:val="ListParagraph"/>
      </w:pPr>
      <w:r>
        <w:rPr>
          <w:noProof/>
          <w:lang w:eastAsia="en-IN"/>
        </w:rPr>
        <w:drawing>
          <wp:inline distT="0" distB="0" distL="114300" distR="114300">
            <wp:extent cx="4657725" cy="1866900"/>
            <wp:effectExtent l="0" t="0" r="9525" b="0"/>
            <wp:docPr id="21" name="Picture 21" descr="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cc"/>
                    <pic:cNvPicPr>
                      <a:picLocks noChangeAspect="1"/>
                    </pic:cNvPicPr>
                  </pic:nvPicPr>
                  <pic:blipFill>
                    <a:blip r:embed="rId17"/>
                    <a:stretch>
                      <a:fillRect/>
                    </a:stretch>
                  </pic:blipFill>
                  <pic:spPr>
                    <a:xfrm>
                      <a:off x="0" y="0"/>
                      <a:ext cx="4657725" cy="1866900"/>
                    </a:xfrm>
                    <a:prstGeom prst="rect">
                      <a:avLst/>
                    </a:prstGeom>
                  </pic:spPr>
                </pic:pic>
              </a:graphicData>
            </a:graphic>
          </wp:inline>
        </w:drawing>
      </w:r>
    </w:p>
    <w:p w:rsidR="00225AA9" w:rsidRDefault="00225AA9">
      <w:pPr>
        <w:pStyle w:val="ListParagraph"/>
      </w:pPr>
    </w:p>
    <w:p w:rsidR="00225AA9" w:rsidRDefault="001D7F98">
      <w:pPr>
        <w:rPr>
          <w:sz w:val="24"/>
        </w:rPr>
      </w:pPr>
      <w:r>
        <w:rPr>
          <w:b/>
          <w:sz w:val="24"/>
        </w:rPr>
        <w:t>10.2. Precision:</w:t>
      </w:r>
      <w:r>
        <w:rPr>
          <w:sz w:val="24"/>
        </w:rPr>
        <w:t xml:space="preserve"> </w:t>
      </w:r>
    </w:p>
    <w:p w:rsidR="00225AA9" w:rsidRDefault="001D7F98">
      <w:pPr>
        <w:pStyle w:val="ListParagraph"/>
        <w:numPr>
          <w:ilvl w:val="0"/>
          <w:numId w:val="19"/>
        </w:numPr>
      </w:pPr>
      <w:r>
        <w:t xml:space="preserve">Precision is the ratio of true positive predictions to the </w:t>
      </w:r>
      <w:r>
        <w:t>total positive predictions. It measures the model's ability to correctly identify positive sentiment without making too many false positive predictions.</w:t>
      </w:r>
    </w:p>
    <w:p w:rsidR="00225AA9" w:rsidRDefault="001D7F98">
      <w:pPr>
        <w:rPr>
          <w:b/>
          <w:sz w:val="24"/>
          <w:szCs w:val="24"/>
        </w:rPr>
      </w:pPr>
      <w:r>
        <w:rPr>
          <w:b/>
          <w:sz w:val="24"/>
          <w:szCs w:val="24"/>
        </w:rPr>
        <w:t xml:space="preserve">10.3. Recall: </w:t>
      </w:r>
    </w:p>
    <w:p w:rsidR="00225AA9" w:rsidRDefault="001D7F98">
      <w:pPr>
        <w:pStyle w:val="ListParagraph"/>
        <w:numPr>
          <w:ilvl w:val="0"/>
          <w:numId w:val="19"/>
        </w:numPr>
      </w:pPr>
      <w:r>
        <w:t>Recall (Sensitivity) is the ratio of true positive predictions to the actual positive in</w:t>
      </w:r>
      <w:r>
        <w:t>stances. It measures how well the model captures all positive sentiment examples.</w:t>
      </w:r>
    </w:p>
    <w:p w:rsidR="00225AA9" w:rsidRDefault="001D7F98">
      <w:pPr>
        <w:rPr>
          <w:b/>
          <w:sz w:val="24"/>
        </w:rPr>
      </w:pPr>
      <w:r>
        <w:rPr>
          <w:b/>
          <w:sz w:val="24"/>
        </w:rPr>
        <w:t xml:space="preserve">10.4. F1-Score:    </w:t>
      </w:r>
    </w:p>
    <w:p w:rsidR="00225AA9" w:rsidRDefault="001D7F98">
      <w:pPr>
        <w:pStyle w:val="ListParagraph"/>
        <w:numPr>
          <w:ilvl w:val="0"/>
          <w:numId w:val="19"/>
        </w:numPr>
      </w:pPr>
      <w:r>
        <w:t>The F1-score is the harmonic mean of precision and recall. It provides a balance between precision and recall, which can be useful when the dataset is imb</w:t>
      </w:r>
      <w:r>
        <w:t>alanced.</w:t>
      </w:r>
    </w:p>
    <w:p w:rsidR="00225AA9" w:rsidRDefault="001D7F98">
      <w:pPr>
        <w:rPr>
          <w:b/>
          <w:sz w:val="24"/>
        </w:rPr>
      </w:pPr>
      <w:r>
        <w:rPr>
          <w:b/>
          <w:sz w:val="24"/>
        </w:rPr>
        <w:t xml:space="preserve">10.5. Area Under the ROC Curve (AUC-ROC): </w:t>
      </w:r>
    </w:p>
    <w:p w:rsidR="00225AA9" w:rsidRDefault="001D7F98">
      <w:pPr>
        <w:pStyle w:val="ListParagraph"/>
        <w:numPr>
          <w:ilvl w:val="0"/>
          <w:numId w:val="19"/>
        </w:numPr>
      </w:pPr>
      <w:r>
        <w:lastRenderedPageBreak/>
        <w:t>This metric is often used in binary sentiment analysis. It evaluates the model's ability to distinguish between positive and negative sentiments. A higher AUC-ROC indicates better performance.</w:t>
      </w:r>
    </w:p>
    <w:p w:rsidR="00225AA9" w:rsidRDefault="00225AA9">
      <w:pPr>
        <w:pStyle w:val="Heading2"/>
      </w:pPr>
    </w:p>
    <w:p w:rsidR="00225AA9" w:rsidRDefault="001D7F98">
      <w:pPr>
        <w:rPr>
          <w:b/>
          <w:sz w:val="24"/>
        </w:rPr>
      </w:pPr>
      <w:r>
        <w:rPr>
          <w:b/>
          <w:sz w:val="24"/>
        </w:rPr>
        <w:t>10.6. Conf</w:t>
      </w:r>
      <w:r>
        <w:rPr>
          <w:b/>
          <w:sz w:val="24"/>
        </w:rPr>
        <w:t>usion Matrix:</w:t>
      </w:r>
    </w:p>
    <w:p w:rsidR="00225AA9" w:rsidRDefault="001D7F98">
      <w:pPr>
        <w:pStyle w:val="ListParagraph"/>
        <w:numPr>
          <w:ilvl w:val="0"/>
          <w:numId w:val="19"/>
        </w:numPr>
      </w:pPr>
      <w:r>
        <w:t>A confusion matrix provides a detailed breakdown of true positives, true negatives, false positives, and false negatives. It's valuable for understanding where the model makes errors.</w:t>
      </w:r>
    </w:p>
    <w:p w:rsidR="00225AA9" w:rsidRDefault="00225AA9">
      <w:pPr>
        <w:pStyle w:val="ListParagraph"/>
        <w:ind w:left="0"/>
      </w:pPr>
    </w:p>
    <w:p w:rsidR="00225AA9" w:rsidRDefault="001D7F98">
      <w:pPr>
        <w:pStyle w:val="ListParagraph"/>
        <w:ind w:left="0"/>
      </w:pPr>
      <w:r>
        <w:rPr>
          <w:noProof/>
          <w:lang w:eastAsia="en-IN"/>
        </w:rPr>
        <w:drawing>
          <wp:inline distT="0" distB="0" distL="114300" distR="114300">
            <wp:extent cx="5725160" cy="1120140"/>
            <wp:effectExtent l="0" t="0" r="8890" b="3810"/>
            <wp:docPr id="19" name="Picture 19" descr="con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onf1"/>
                    <pic:cNvPicPr>
                      <a:picLocks noChangeAspect="1"/>
                    </pic:cNvPicPr>
                  </pic:nvPicPr>
                  <pic:blipFill>
                    <a:blip r:embed="rId18"/>
                    <a:stretch>
                      <a:fillRect/>
                    </a:stretch>
                  </pic:blipFill>
                  <pic:spPr>
                    <a:xfrm>
                      <a:off x="0" y="0"/>
                      <a:ext cx="5725160" cy="1120140"/>
                    </a:xfrm>
                    <a:prstGeom prst="rect">
                      <a:avLst/>
                    </a:prstGeom>
                  </pic:spPr>
                </pic:pic>
              </a:graphicData>
            </a:graphic>
          </wp:inline>
        </w:drawing>
      </w:r>
    </w:p>
    <w:p w:rsidR="00225AA9" w:rsidRDefault="00225AA9">
      <w:pPr>
        <w:pStyle w:val="ListParagraph"/>
        <w:ind w:left="0"/>
      </w:pPr>
    </w:p>
    <w:p w:rsidR="00225AA9" w:rsidRDefault="001D7F98">
      <w:pPr>
        <w:pStyle w:val="ListParagraph"/>
        <w:ind w:left="0"/>
      </w:pPr>
      <w:r>
        <w:t>OUTCOME :</w:t>
      </w:r>
    </w:p>
    <w:p w:rsidR="00225AA9" w:rsidRDefault="00225AA9">
      <w:pPr>
        <w:pStyle w:val="ListParagraph"/>
        <w:ind w:left="0"/>
      </w:pPr>
    </w:p>
    <w:p w:rsidR="00225AA9" w:rsidRDefault="001D7F98">
      <w:pPr>
        <w:pStyle w:val="ListParagraph"/>
        <w:ind w:left="0"/>
      </w:pPr>
      <w:r>
        <w:rPr>
          <w:noProof/>
          <w:lang w:eastAsia="en-IN"/>
        </w:rPr>
        <w:drawing>
          <wp:inline distT="0" distB="0" distL="114300" distR="114300">
            <wp:extent cx="5727700" cy="3360420"/>
            <wp:effectExtent l="0" t="0" r="6350" b="11430"/>
            <wp:docPr id="20" name="Picture 20" descr="con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onf2"/>
                    <pic:cNvPicPr>
                      <a:picLocks noChangeAspect="1"/>
                    </pic:cNvPicPr>
                  </pic:nvPicPr>
                  <pic:blipFill>
                    <a:blip r:embed="rId19"/>
                    <a:stretch>
                      <a:fillRect/>
                    </a:stretch>
                  </pic:blipFill>
                  <pic:spPr>
                    <a:xfrm>
                      <a:off x="0" y="0"/>
                      <a:ext cx="5727700" cy="3360420"/>
                    </a:xfrm>
                    <a:prstGeom prst="rect">
                      <a:avLst/>
                    </a:prstGeom>
                  </pic:spPr>
                </pic:pic>
              </a:graphicData>
            </a:graphic>
          </wp:inline>
        </w:drawing>
      </w:r>
    </w:p>
    <w:p w:rsidR="00225AA9" w:rsidRDefault="00225AA9">
      <w:pPr>
        <w:pStyle w:val="ListParagraph"/>
        <w:ind w:left="0"/>
      </w:pPr>
    </w:p>
    <w:p w:rsidR="00225AA9" w:rsidRDefault="001D7F98">
      <w:pPr>
        <w:rPr>
          <w:b/>
          <w:sz w:val="24"/>
        </w:rPr>
      </w:pPr>
      <w:r>
        <w:rPr>
          <w:b/>
          <w:sz w:val="24"/>
        </w:rPr>
        <w:t xml:space="preserve">10.7. Root Mean Squared Error (RMSE): </w:t>
      </w:r>
    </w:p>
    <w:p w:rsidR="00225AA9" w:rsidRDefault="001D7F98">
      <w:pPr>
        <w:pStyle w:val="ListParagraph"/>
        <w:numPr>
          <w:ilvl w:val="0"/>
          <w:numId w:val="19"/>
        </w:numPr>
      </w:pPr>
      <w:r>
        <w:t>S</w:t>
      </w:r>
      <w:r>
        <w:t>imilar to MAE, RMSE is used in regression-based sentiment analysis and provides a measure of the model's predictive accuracy. It penalizes large errors more than MAE.</w:t>
      </w:r>
    </w:p>
    <w:p w:rsidR="00225AA9" w:rsidRDefault="001D7F98">
      <w:pPr>
        <w:rPr>
          <w:b/>
          <w:sz w:val="24"/>
        </w:rPr>
      </w:pPr>
      <w:r>
        <w:rPr>
          <w:b/>
          <w:sz w:val="24"/>
        </w:rPr>
        <w:t>10.8. Cohen's Kappa:</w:t>
      </w:r>
    </w:p>
    <w:p w:rsidR="00225AA9" w:rsidRDefault="001D7F98">
      <w:pPr>
        <w:pStyle w:val="ListParagraph"/>
        <w:numPr>
          <w:ilvl w:val="0"/>
          <w:numId w:val="19"/>
        </w:numPr>
      </w:pPr>
      <w:r>
        <w:lastRenderedPageBreak/>
        <w:t>Kappa measures the agreement between the model's predictions and the</w:t>
      </w:r>
      <w:r>
        <w:t xml:space="preserve"> actual labels while considering the possibility of chance agreement. It's useful when dealing with imbalanced datasets.</w:t>
      </w:r>
    </w:p>
    <w:p w:rsidR="00225AA9" w:rsidRDefault="001D7F98">
      <w:pPr>
        <w:rPr>
          <w:b/>
          <w:sz w:val="24"/>
        </w:rPr>
      </w:pPr>
      <w:r>
        <w:rPr>
          <w:b/>
          <w:sz w:val="24"/>
        </w:rPr>
        <w:t>10.9. Classification Report:</w:t>
      </w:r>
    </w:p>
    <w:p w:rsidR="00225AA9" w:rsidRDefault="001D7F98">
      <w:pPr>
        <w:pStyle w:val="ListParagraph"/>
        <w:numPr>
          <w:ilvl w:val="0"/>
          <w:numId w:val="19"/>
        </w:numPr>
        <w:rPr>
          <w:sz w:val="24"/>
        </w:rPr>
      </w:pPr>
      <w:r>
        <w:t xml:space="preserve">A classification report provides a summary of various evaluation metrics (precision, </w:t>
      </w:r>
      <w:r>
        <w:rPr>
          <w:sz w:val="24"/>
        </w:rPr>
        <w:t>recall, F1-score) for</w:t>
      </w:r>
      <w:r>
        <w:rPr>
          <w:sz w:val="24"/>
        </w:rPr>
        <w:t xml:space="preserve"> both positive and negative sentiments.</w:t>
      </w:r>
    </w:p>
    <w:p w:rsidR="00225AA9" w:rsidRDefault="00225AA9">
      <w:pPr>
        <w:rPr>
          <w:b/>
          <w:sz w:val="24"/>
        </w:rPr>
      </w:pPr>
    </w:p>
    <w:p w:rsidR="00225AA9" w:rsidRDefault="00225AA9">
      <w:pPr>
        <w:rPr>
          <w:b/>
          <w:sz w:val="24"/>
        </w:rPr>
      </w:pPr>
    </w:p>
    <w:p w:rsidR="00225AA9" w:rsidRDefault="00225AA9">
      <w:pPr>
        <w:rPr>
          <w:b/>
          <w:sz w:val="24"/>
        </w:rPr>
      </w:pPr>
    </w:p>
    <w:p w:rsidR="00225AA9" w:rsidRDefault="001D7F98">
      <w:pPr>
        <w:rPr>
          <w:b/>
          <w:sz w:val="24"/>
        </w:rPr>
      </w:pPr>
      <w:r>
        <w:rPr>
          <w:b/>
          <w:sz w:val="24"/>
        </w:rPr>
        <w:t>Custom Metrics:</w:t>
      </w:r>
    </w:p>
    <w:p w:rsidR="00225AA9" w:rsidRDefault="001D7F98">
      <w:pPr>
        <w:pStyle w:val="ListParagraph"/>
        <w:numPr>
          <w:ilvl w:val="0"/>
          <w:numId w:val="19"/>
        </w:numPr>
      </w:pPr>
      <w:r>
        <w:t>Depending on your specific marketing goals, you might define custom evaluation metrics, such as sentiment intensity scores or sentiment distribution analysis.</w:t>
      </w:r>
    </w:p>
    <w:p w:rsidR="00225AA9" w:rsidRDefault="00225AA9">
      <w:pPr>
        <w:ind w:left="720"/>
      </w:pPr>
    </w:p>
    <w:p w:rsidR="00225AA9" w:rsidRDefault="001D7F98">
      <w:pPr>
        <w:ind w:left="720"/>
      </w:pPr>
      <w:r>
        <w:rPr>
          <w:noProof/>
          <w:lang w:eastAsia="en-IN"/>
        </w:rPr>
        <w:drawing>
          <wp:inline distT="0" distB="0" distL="114300" distR="114300">
            <wp:extent cx="5730875" cy="2602865"/>
            <wp:effectExtent l="0" t="0" r="3175" b="6985"/>
            <wp:docPr id="22" name="Picture 22"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lass"/>
                    <pic:cNvPicPr>
                      <a:picLocks noChangeAspect="1"/>
                    </pic:cNvPicPr>
                  </pic:nvPicPr>
                  <pic:blipFill>
                    <a:blip r:embed="rId20"/>
                    <a:stretch>
                      <a:fillRect/>
                    </a:stretch>
                  </pic:blipFill>
                  <pic:spPr>
                    <a:xfrm>
                      <a:off x="0" y="0"/>
                      <a:ext cx="5730875" cy="2602865"/>
                    </a:xfrm>
                    <a:prstGeom prst="rect">
                      <a:avLst/>
                    </a:prstGeom>
                  </pic:spPr>
                </pic:pic>
              </a:graphicData>
            </a:graphic>
          </wp:inline>
        </w:drawing>
      </w:r>
    </w:p>
    <w:p w:rsidR="00225AA9" w:rsidRDefault="00225AA9">
      <w:pPr>
        <w:rPr>
          <w:b/>
          <w:sz w:val="28"/>
          <w:szCs w:val="28"/>
          <w:lang w:eastAsia="en-IN"/>
        </w:rPr>
      </w:pPr>
    </w:p>
    <w:p w:rsidR="00225AA9" w:rsidRDefault="001D7F98">
      <w:pPr>
        <w:rPr>
          <w:b/>
          <w:sz w:val="28"/>
          <w:szCs w:val="28"/>
        </w:rPr>
      </w:pPr>
      <w:r>
        <w:rPr>
          <w:b/>
          <w:sz w:val="28"/>
          <w:szCs w:val="28"/>
        </w:rPr>
        <w:t>EVALUATION:</w:t>
      </w:r>
    </w:p>
    <w:p w:rsidR="00225AA9" w:rsidRDefault="00225AA9">
      <w:pPr>
        <w:rPr>
          <w:b/>
          <w:sz w:val="28"/>
          <w:szCs w:val="28"/>
        </w:rPr>
      </w:pPr>
    </w:p>
    <w:p w:rsidR="00225AA9" w:rsidRDefault="001D7F98">
      <w:pPr>
        <w:rPr>
          <w:b/>
          <w:sz w:val="28"/>
          <w:szCs w:val="28"/>
        </w:rPr>
      </w:pPr>
      <w:r>
        <w:rPr>
          <w:b/>
          <w:noProof/>
          <w:sz w:val="28"/>
          <w:szCs w:val="28"/>
          <w:lang w:eastAsia="en-IN"/>
        </w:rPr>
        <w:lastRenderedPageBreak/>
        <w:drawing>
          <wp:inline distT="0" distB="0" distL="114300" distR="114300">
            <wp:extent cx="5728970" cy="2312035"/>
            <wp:effectExtent l="0" t="0" r="5080" b="12065"/>
            <wp:docPr id="23" name="Picture 23" descr="fina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final1"/>
                    <pic:cNvPicPr>
                      <a:picLocks noChangeAspect="1"/>
                    </pic:cNvPicPr>
                  </pic:nvPicPr>
                  <pic:blipFill>
                    <a:blip r:embed="rId21"/>
                    <a:stretch>
                      <a:fillRect/>
                    </a:stretch>
                  </pic:blipFill>
                  <pic:spPr>
                    <a:xfrm>
                      <a:off x="0" y="0"/>
                      <a:ext cx="5728970" cy="2312035"/>
                    </a:xfrm>
                    <a:prstGeom prst="rect">
                      <a:avLst/>
                    </a:prstGeom>
                  </pic:spPr>
                </pic:pic>
              </a:graphicData>
            </a:graphic>
          </wp:inline>
        </w:drawing>
      </w:r>
    </w:p>
    <w:p w:rsidR="00225AA9" w:rsidRDefault="00225AA9">
      <w:pPr>
        <w:rPr>
          <w:b/>
          <w:sz w:val="28"/>
          <w:szCs w:val="28"/>
        </w:rPr>
      </w:pPr>
    </w:p>
    <w:p w:rsidR="00225AA9" w:rsidRDefault="001D7F98">
      <w:pPr>
        <w:rPr>
          <w:b/>
          <w:sz w:val="28"/>
          <w:szCs w:val="28"/>
        </w:rPr>
      </w:pPr>
      <w:r>
        <w:rPr>
          <w:b/>
          <w:sz w:val="28"/>
          <w:szCs w:val="28"/>
        </w:rPr>
        <w:t>OUTCOME :</w:t>
      </w:r>
    </w:p>
    <w:p w:rsidR="00225AA9" w:rsidRDefault="00225AA9">
      <w:pPr>
        <w:rPr>
          <w:b/>
          <w:sz w:val="28"/>
          <w:szCs w:val="28"/>
        </w:rPr>
      </w:pPr>
    </w:p>
    <w:p w:rsidR="00225AA9" w:rsidRDefault="001D7F98">
      <w:pPr>
        <w:rPr>
          <w:b/>
          <w:sz w:val="28"/>
          <w:szCs w:val="28"/>
        </w:rPr>
      </w:pPr>
      <w:r>
        <w:rPr>
          <w:b/>
          <w:noProof/>
          <w:sz w:val="28"/>
          <w:szCs w:val="28"/>
          <w:lang w:eastAsia="en-IN"/>
        </w:rPr>
        <w:drawing>
          <wp:inline distT="0" distB="0" distL="114300" distR="114300">
            <wp:extent cx="5730240" cy="768985"/>
            <wp:effectExtent l="0" t="0" r="3810" b="12065"/>
            <wp:docPr id="24" name="Picture 24" descr="fin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final2"/>
                    <pic:cNvPicPr>
                      <a:picLocks noChangeAspect="1"/>
                    </pic:cNvPicPr>
                  </pic:nvPicPr>
                  <pic:blipFill>
                    <a:blip r:embed="rId22"/>
                    <a:stretch>
                      <a:fillRect/>
                    </a:stretch>
                  </pic:blipFill>
                  <pic:spPr>
                    <a:xfrm>
                      <a:off x="0" y="0"/>
                      <a:ext cx="5730240" cy="768985"/>
                    </a:xfrm>
                    <a:prstGeom prst="rect">
                      <a:avLst/>
                    </a:prstGeom>
                  </pic:spPr>
                </pic:pic>
              </a:graphicData>
            </a:graphic>
          </wp:inline>
        </w:drawing>
      </w:r>
    </w:p>
    <w:p w:rsidR="00225AA9" w:rsidRDefault="00225AA9">
      <w:pPr>
        <w:rPr>
          <w:b/>
          <w:sz w:val="28"/>
          <w:szCs w:val="28"/>
        </w:rPr>
      </w:pPr>
    </w:p>
    <w:p w:rsidR="00225AA9" w:rsidRDefault="001D7F98">
      <w:pPr>
        <w:rPr>
          <w:b/>
          <w:sz w:val="28"/>
          <w:szCs w:val="28"/>
        </w:rPr>
      </w:pPr>
      <w:r>
        <w:rPr>
          <w:b/>
          <w:sz w:val="28"/>
          <w:szCs w:val="28"/>
        </w:rPr>
        <w:t>CONCLUSION</w:t>
      </w:r>
      <w:r>
        <w:rPr>
          <w:b/>
          <w:sz w:val="28"/>
          <w:szCs w:val="28"/>
        </w:rPr>
        <w:t xml:space="preserve"> :</w:t>
      </w:r>
    </w:p>
    <w:p w:rsidR="00225AA9" w:rsidRDefault="001D7F98">
      <w:pPr>
        <w:pStyle w:val="ListParagraph"/>
        <w:ind w:firstLine="720"/>
      </w:pPr>
      <w:r>
        <w:t>Sentiment analysis is a vital component of modern marketing strategies, enabling businesses to tap into the emotions and preferences of their customers. By extracting insights from customer sentiment, companies can refine their campaigns, opti</w:t>
      </w:r>
      <w:r>
        <w:t xml:space="preserve">mize products, and build stronger customer relationships. It provides a competitive edge, crisis management capabilities, and real-time responsiveness, enhancing the overall effectiveness of marketing efforts. In today's digital age, sentiment analysis is </w:t>
      </w:r>
      <w:r>
        <w:t>a powerful tool that can drive brand success and customer engagement to new heights.</w:t>
      </w:r>
    </w:p>
    <w:p w:rsidR="00225AA9" w:rsidRDefault="00225AA9">
      <w:pPr>
        <w:rPr>
          <w:b/>
          <w:sz w:val="28"/>
          <w:szCs w:val="28"/>
          <w:shd w:val="clear" w:color="auto" w:fill="F7F7F8"/>
        </w:rPr>
      </w:pPr>
    </w:p>
    <w:p w:rsidR="00225AA9" w:rsidRDefault="00225AA9">
      <w:pPr>
        <w:rPr>
          <w:rFonts w:cstheme="minorHAnsi"/>
          <w:color w:val="000000" w:themeColor="text1"/>
          <w:shd w:val="clear" w:color="auto" w:fill="F7F7F8"/>
        </w:rPr>
      </w:pPr>
    </w:p>
    <w:p w:rsidR="00225AA9" w:rsidRDefault="00225AA9">
      <w:pPr>
        <w:pStyle w:val="ListParagraph"/>
        <w:rPr>
          <w:rFonts w:cstheme="minorHAnsi"/>
          <w:color w:val="000000" w:themeColor="text1"/>
          <w:shd w:val="clear" w:color="auto" w:fill="F7F7F8"/>
        </w:rPr>
      </w:pPr>
    </w:p>
    <w:p w:rsidR="00225AA9" w:rsidRDefault="00225AA9">
      <w:pPr>
        <w:pStyle w:val="ListParagraph"/>
        <w:ind w:left="768"/>
        <w:rPr>
          <w:rFonts w:cstheme="minorHAnsi"/>
          <w:color w:val="000000" w:themeColor="text1"/>
          <w:shd w:val="clear" w:color="auto" w:fill="F7F7F8"/>
        </w:rPr>
      </w:pPr>
    </w:p>
    <w:p w:rsidR="00225AA9" w:rsidRDefault="00225AA9">
      <w:pPr>
        <w:rPr>
          <w:rFonts w:cstheme="minorHAnsi"/>
          <w:color w:val="000000" w:themeColor="text1"/>
          <w:shd w:val="clear" w:color="auto" w:fill="F7F7F8"/>
        </w:rPr>
      </w:pPr>
    </w:p>
    <w:p w:rsidR="00225AA9" w:rsidRDefault="00225AA9">
      <w:pPr>
        <w:rPr>
          <w:rFonts w:cstheme="minorHAnsi"/>
          <w:color w:val="000000" w:themeColor="text1"/>
          <w:shd w:val="clear" w:color="auto" w:fill="F7F7F8"/>
        </w:rPr>
      </w:pPr>
    </w:p>
    <w:p w:rsidR="00225AA9" w:rsidRDefault="00225AA9">
      <w:pPr>
        <w:rPr>
          <w:rFonts w:cstheme="minorHAnsi"/>
          <w:b/>
          <w:color w:val="000000" w:themeColor="text1"/>
        </w:rPr>
      </w:pPr>
    </w:p>
    <w:p w:rsidR="00225AA9" w:rsidRDefault="00225AA9">
      <w:pPr>
        <w:rPr>
          <w:b/>
        </w:rPr>
      </w:pPr>
    </w:p>
    <w:sectPr w:rsidR="00225A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7F98" w:rsidRDefault="001D7F98">
      <w:pPr>
        <w:spacing w:line="240" w:lineRule="auto"/>
      </w:pPr>
      <w:r>
        <w:separator/>
      </w:r>
    </w:p>
  </w:endnote>
  <w:endnote w:type="continuationSeparator" w:id="0">
    <w:p w:rsidR="001D7F98" w:rsidRDefault="001D7F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7F98" w:rsidRDefault="001D7F98">
      <w:pPr>
        <w:spacing w:after="0"/>
      </w:pPr>
      <w:r>
        <w:separator/>
      </w:r>
    </w:p>
  </w:footnote>
  <w:footnote w:type="continuationSeparator" w:id="0">
    <w:p w:rsidR="001D7F98" w:rsidRDefault="001D7F9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55C91"/>
    <w:multiLevelType w:val="multilevel"/>
    <w:tmpl w:val="0C555C9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0E53BEF"/>
    <w:multiLevelType w:val="multilevel"/>
    <w:tmpl w:val="20E53BE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2A8F631A"/>
    <w:multiLevelType w:val="multilevel"/>
    <w:tmpl w:val="2A8F631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2CC258A7"/>
    <w:multiLevelType w:val="multilevel"/>
    <w:tmpl w:val="2CC258A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D33291A"/>
    <w:multiLevelType w:val="multilevel"/>
    <w:tmpl w:val="2D33291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16D6920"/>
    <w:multiLevelType w:val="multilevel"/>
    <w:tmpl w:val="316D6920"/>
    <w:lvl w:ilvl="0">
      <w:start w:val="1"/>
      <w:numFmt w:val="bullet"/>
      <w:lvlText w:val=""/>
      <w:lvlJc w:val="left"/>
      <w:pPr>
        <w:ind w:left="865" w:hanging="360"/>
      </w:pPr>
      <w:rPr>
        <w:rFonts w:ascii="Wingdings" w:hAnsi="Wingdings" w:hint="default"/>
      </w:rPr>
    </w:lvl>
    <w:lvl w:ilvl="1">
      <w:start w:val="1"/>
      <w:numFmt w:val="bullet"/>
      <w:lvlText w:val="o"/>
      <w:lvlJc w:val="left"/>
      <w:pPr>
        <w:ind w:left="1585" w:hanging="360"/>
      </w:pPr>
      <w:rPr>
        <w:rFonts w:ascii="Courier New" w:hAnsi="Courier New" w:cs="Courier New" w:hint="default"/>
      </w:rPr>
    </w:lvl>
    <w:lvl w:ilvl="2">
      <w:start w:val="1"/>
      <w:numFmt w:val="bullet"/>
      <w:lvlText w:val=""/>
      <w:lvlJc w:val="left"/>
      <w:pPr>
        <w:ind w:left="2305" w:hanging="360"/>
      </w:pPr>
      <w:rPr>
        <w:rFonts w:ascii="Wingdings" w:hAnsi="Wingdings" w:hint="default"/>
      </w:rPr>
    </w:lvl>
    <w:lvl w:ilvl="3">
      <w:start w:val="1"/>
      <w:numFmt w:val="bullet"/>
      <w:lvlText w:val=""/>
      <w:lvlJc w:val="left"/>
      <w:pPr>
        <w:ind w:left="3025" w:hanging="360"/>
      </w:pPr>
      <w:rPr>
        <w:rFonts w:ascii="Symbol" w:hAnsi="Symbol" w:hint="default"/>
      </w:rPr>
    </w:lvl>
    <w:lvl w:ilvl="4">
      <w:start w:val="1"/>
      <w:numFmt w:val="bullet"/>
      <w:lvlText w:val="o"/>
      <w:lvlJc w:val="left"/>
      <w:pPr>
        <w:ind w:left="3745" w:hanging="360"/>
      </w:pPr>
      <w:rPr>
        <w:rFonts w:ascii="Courier New" w:hAnsi="Courier New" w:cs="Courier New" w:hint="default"/>
      </w:rPr>
    </w:lvl>
    <w:lvl w:ilvl="5">
      <w:start w:val="1"/>
      <w:numFmt w:val="bullet"/>
      <w:lvlText w:val=""/>
      <w:lvlJc w:val="left"/>
      <w:pPr>
        <w:ind w:left="4465" w:hanging="360"/>
      </w:pPr>
      <w:rPr>
        <w:rFonts w:ascii="Wingdings" w:hAnsi="Wingdings" w:hint="default"/>
      </w:rPr>
    </w:lvl>
    <w:lvl w:ilvl="6">
      <w:start w:val="1"/>
      <w:numFmt w:val="bullet"/>
      <w:lvlText w:val=""/>
      <w:lvlJc w:val="left"/>
      <w:pPr>
        <w:ind w:left="5185" w:hanging="360"/>
      </w:pPr>
      <w:rPr>
        <w:rFonts w:ascii="Symbol" w:hAnsi="Symbol" w:hint="default"/>
      </w:rPr>
    </w:lvl>
    <w:lvl w:ilvl="7">
      <w:start w:val="1"/>
      <w:numFmt w:val="bullet"/>
      <w:lvlText w:val="o"/>
      <w:lvlJc w:val="left"/>
      <w:pPr>
        <w:ind w:left="5905" w:hanging="360"/>
      </w:pPr>
      <w:rPr>
        <w:rFonts w:ascii="Courier New" w:hAnsi="Courier New" w:cs="Courier New" w:hint="default"/>
      </w:rPr>
    </w:lvl>
    <w:lvl w:ilvl="8">
      <w:start w:val="1"/>
      <w:numFmt w:val="bullet"/>
      <w:lvlText w:val=""/>
      <w:lvlJc w:val="left"/>
      <w:pPr>
        <w:ind w:left="6625" w:hanging="360"/>
      </w:pPr>
      <w:rPr>
        <w:rFonts w:ascii="Wingdings" w:hAnsi="Wingdings" w:hint="default"/>
      </w:rPr>
    </w:lvl>
  </w:abstractNum>
  <w:abstractNum w:abstractNumId="6">
    <w:nsid w:val="3CAC5DE5"/>
    <w:multiLevelType w:val="multilevel"/>
    <w:tmpl w:val="3CAC5DE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478612EF"/>
    <w:multiLevelType w:val="multilevel"/>
    <w:tmpl w:val="478612EF"/>
    <w:lvl w:ilvl="0">
      <w:start w:val="1"/>
      <w:numFmt w:val="bullet"/>
      <w:lvlText w:val=""/>
      <w:lvlJc w:val="left"/>
      <w:pPr>
        <w:ind w:left="865" w:hanging="360"/>
      </w:pPr>
      <w:rPr>
        <w:rFonts w:ascii="Wingdings" w:hAnsi="Wingdings" w:hint="default"/>
      </w:rPr>
    </w:lvl>
    <w:lvl w:ilvl="1">
      <w:start w:val="1"/>
      <w:numFmt w:val="bullet"/>
      <w:lvlText w:val="o"/>
      <w:lvlJc w:val="left"/>
      <w:pPr>
        <w:ind w:left="1585" w:hanging="360"/>
      </w:pPr>
      <w:rPr>
        <w:rFonts w:ascii="Courier New" w:hAnsi="Courier New" w:cs="Courier New" w:hint="default"/>
      </w:rPr>
    </w:lvl>
    <w:lvl w:ilvl="2">
      <w:start w:val="1"/>
      <w:numFmt w:val="bullet"/>
      <w:lvlText w:val=""/>
      <w:lvlJc w:val="left"/>
      <w:pPr>
        <w:ind w:left="2305" w:hanging="360"/>
      </w:pPr>
      <w:rPr>
        <w:rFonts w:ascii="Wingdings" w:hAnsi="Wingdings" w:hint="default"/>
      </w:rPr>
    </w:lvl>
    <w:lvl w:ilvl="3">
      <w:start w:val="1"/>
      <w:numFmt w:val="bullet"/>
      <w:lvlText w:val=""/>
      <w:lvlJc w:val="left"/>
      <w:pPr>
        <w:ind w:left="3025" w:hanging="360"/>
      </w:pPr>
      <w:rPr>
        <w:rFonts w:ascii="Symbol" w:hAnsi="Symbol" w:hint="default"/>
      </w:rPr>
    </w:lvl>
    <w:lvl w:ilvl="4">
      <w:start w:val="1"/>
      <w:numFmt w:val="bullet"/>
      <w:lvlText w:val="o"/>
      <w:lvlJc w:val="left"/>
      <w:pPr>
        <w:ind w:left="3745" w:hanging="360"/>
      </w:pPr>
      <w:rPr>
        <w:rFonts w:ascii="Courier New" w:hAnsi="Courier New" w:cs="Courier New" w:hint="default"/>
      </w:rPr>
    </w:lvl>
    <w:lvl w:ilvl="5">
      <w:start w:val="1"/>
      <w:numFmt w:val="bullet"/>
      <w:lvlText w:val=""/>
      <w:lvlJc w:val="left"/>
      <w:pPr>
        <w:ind w:left="4465" w:hanging="360"/>
      </w:pPr>
      <w:rPr>
        <w:rFonts w:ascii="Wingdings" w:hAnsi="Wingdings" w:hint="default"/>
      </w:rPr>
    </w:lvl>
    <w:lvl w:ilvl="6">
      <w:start w:val="1"/>
      <w:numFmt w:val="bullet"/>
      <w:lvlText w:val=""/>
      <w:lvlJc w:val="left"/>
      <w:pPr>
        <w:ind w:left="5185" w:hanging="360"/>
      </w:pPr>
      <w:rPr>
        <w:rFonts w:ascii="Symbol" w:hAnsi="Symbol" w:hint="default"/>
      </w:rPr>
    </w:lvl>
    <w:lvl w:ilvl="7">
      <w:start w:val="1"/>
      <w:numFmt w:val="bullet"/>
      <w:lvlText w:val="o"/>
      <w:lvlJc w:val="left"/>
      <w:pPr>
        <w:ind w:left="5905" w:hanging="360"/>
      </w:pPr>
      <w:rPr>
        <w:rFonts w:ascii="Courier New" w:hAnsi="Courier New" w:cs="Courier New" w:hint="default"/>
      </w:rPr>
    </w:lvl>
    <w:lvl w:ilvl="8">
      <w:start w:val="1"/>
      <w:numFmt w:val="bullet"/>
      <w:lvlText w:val=""/>
      <w:lvlJc w:val="left"/>
      <w:pPr>
        <w:ind w:left="6625" w:hanging="360"/>
      </w:pPr>
      <w:rPr>
        <w:rFonts w:ascii="Wingdings" w:hAnsi="Wingdings" w:hint="default"/>
      </w:rPr>
    </w:lvl>
  </w:abstractNum>
  <w:abstractNum w:abstractNumId="8">
    <w:nsid w:val="48D14217"/>
    <w:multiLevelType w:val="multilevel"/>
    <w:tmpl w:val="48D1421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4B8E4751"/>
    <w:multiLevelType w:val="multilevel"/>
    <w:tmpl w:val="4B8E475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50756F6B"/>
    <w:multiLevelType w:val="multilevel"/>
    <w:tmpl w:val="50756F6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53093D21"/>
    <w:multiLevelType w:val="multilevel"/>
    <w:tmpl w:val="53093D21"/>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nsid w:val="5C92289C"/>
    <w:multiLevelType w:val="multilevel"/>
    <w:tmpl w:val="5C92289C"/>
    <w:lvl w:ilvl="0">
      <w:start w:val="1"/>
      <w:numFmt w:val="bullet"/>
      <w:lvlText w:val=""/>
      <w:lvlJc w:val="left"/>
      <w:pPr>
        <w:ind w:left="768" w:hanging="360"/>
      </w:pPr>
      <w:rPr>
        <w:rFonts w:ascii="Wingdings" w:hAnsi="Wingdings" w:hint="default"/>
      </w:rPr>
    </w:lvl>
    <w:lvl w:ilvl="1">
      <w:start w:val="1"/>
      <w:numFmt w:val="bullet"/>
      <w:lvlText w:val="o"/>
      <w:lvlJc w:val="left"/>
      <w:pPr>
        <w:ind w:left="1488" w:hanging="360"/>
      </w:pPr>
      <w:rPr>
        <w:rFonts w:ascii="Courier New" w:hAnsi="Courier New" w:cs="Courier New" w:hint="default"/>
      </w:rPr>
    </w:lvl>
    <w:lvl w:ilvl="2">
      <w:start w:val="1"/>
      <w:numFmt w:val="bullet"/>
      <w:lvlText w:val=""/>
      <w:lvlJc w:val="left"/>
      <w:pPr>
        <w:ind w:left="2208" w:hanging="360"/>
      </w:pPr>
      <w:rPr>
        <w:rFonts w:ascii="Wingdings" w:hAnsi="Wingdings" w:hint="default"/>
      </w:rPr>
    </w:lvl>
    <w:lvl w:ilvl="3">
      <w:start w:val="1"/>
      <w:numFmt w:val="bullet"/>
      <w:lvlText w:val=""/>
      <w:lvlJc w:val="left"/>
      <w:pPr>
        <w:ind w:left="2928" w:hanging="360"/>
      </w:pPr>
      <w:rPr>
        <w:rFonts w:ascii="Symbol" w:hAnsi="Symbol" w:hint="default"/>
      </w:rPr>
    </w:lvl>
    <w:lvl w:ilvl="4">
      <w:start w:val="1"/>
      <w:numFmt w:val="bullet"/>
      <w:lvlText w:val="o"/>
      <w:lvlJc w:val="left"/>
      <w:pPr>
        <w:ind w:left="3648" w:hanging="360"/>
      </w:pPr>
      <w:rPr>
        <w:rFonts w:ascii="Courier New" w:hAnsi="Courier New" w:cs="Courier New" w:hint="default"/>
      </w:rPr>
    </w:lvl>
    <w:lvl w:ilvl="5">
      <w:start w:val="1"/>
      <w:numFmt w:val="bullet"/>
      <w:lvlText w:val=""/>
      <w:lvlJc w:val="left"/>
      <w:pPr>
        <w:ind w:left="4368" w:hanging="360"/>
      </w:pPr>
      <w:rPr>
        <w:rFonts w:ascii="Wingdings" w:hAnsi="Wingdings" w:hint="default"/>
      </w:rPr>
    </w:lvl>
    <w:lvl w:ilvl="6">
      <w:start w:val="1"/>
      <w:numFmt w:val="bullet"/>
      <w:lvlText w:val=""/>
      <w:lvlJc w:val="left"/>
      <w:pPr>
        <w:ind w:left="5088" w:hanging="360"/>
      </w:pPr>
      <w:rPr>
        <w:rFonts w:ascii="Symbol" w:hAnsi="Symbol" w:hint="default"/>
      </w:rPr>
    </w:lvl>
    <w:lvl w:ilvl="7">
      <w:start w:val="1"/>
      <w:numFmt w:val="bullet"/>
      <w:lvlText w:val="o"/>
      <w:lvlJc w:val="left"/>
      <w:pPr>
        <w:ind w:left="5808" w:hanging="360"/>
      </w:pPr>
      <w:rPr>
        <w:rFonts w:ascii="Courier New" w:hAnsi="Courier New" w:cs="Courier New" w:hint="default"/>
      </w:rPr>
    </w:lvl>
    <w:lvl w:ilvl="8">
      <w:start w:val="1"/>
      <w:numFmt w:val="bullet"/>
      <w:lvlText w:val=""/>
      <w:lvlJc w:val="left"/>
      <w:pPr>
        <w:ind w:left="6528" w:hanging="360"/>
      </w:pPr>
      <w:rPr>
        <w:rFonts w:ascii="Wingdings" w:hAnsi="Wingdings" w:hint="default"/>
      </w:rPr>
    </w:lvl>
  </w:abstractNum>
  <w:abstractNum w:abstractNumId="13">
    <w:nsid w:val="60F2676A"/>
    <w:multiLevelType w:val="multilevel"/>
    <w:tmpl w:val="60F2676A"/>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nsid w:val="6E212C47"/>
    <w:multiLevelType w:val="multilevel"/>
    <w:tmpl w:val="6E212C47"/>
    <w:lvl w:ilvl="0">
      <w:start w:val="1"/>
      <w:numFmt w:val="bullet"/>
      <w:lvlText w:val=""/>
      <w:lvlJc w:val="left"/>
      <w:pPr>
        <w:ind w:left="768" w:hanging="360"/>
      </w:pPr>
      <w:rPr>
        <w:rFonts w:ascii="Wingdings" w:hAnsi="Wingdings" w:hint="default"/>
      </w:rPr>
    </w:lvl>
    <w:lvl w:ilvl="1">
      <w:start w:val="1"/>
      <w:numFmt w:val="bullet"/>
      <w:lvlText w:val="o"/>
      <w:lvlJc w:val="left"/>
      <w:pPr>
        <w:ind w:left="1488" w:hanging="360"/>
      </w:pPr>
      <w:rPr>
        <w:rFonts w:ascii="Courier New" w:hAnsi="Courier New" w:cs="Courier New" w:hint="default"/>
      </w:rPr>
    </w:lvl>
    <w:lvl w:ilvl="2">
      <w:start w:val="1"/>
      <w:numFmt w:val="bullet"/>
      <w:lvlText w:val=""/>
      <w:lvlJc w:val="left"/>
      <w:pPr>
        <w:ind w:left="2208" w:hanging="360"/>
      </w:pPr>
      <w:rPr>
        <w:rFonts w:ascii="Wingdings" w:hAnsi="Wingdings" w:hint="default"/>
      </w:rPr>
    </w:lvl>
    <w:lvl w:ilvl="3">
      <w:start w:val="1"/>
      <w:numFmt w:val="bullet"/>
      <w:lvlText w:val=""/>
      <w:lvlJc w:val="left"/>
      <w:pPr>
        <w:ind w:left="2928" w:hanging="360"/>
      </w:pPr>
      <w:rPr>
        <w:rFonts w:ascii="Symbol" w:hAnsi="Symbol" w:hint="default"/>
      </w:rPr>
    </w:lvl>
    <w:lvl w:ilvl="4">
      <w:start w:val="1"/>
      <w:numFmt w:val="bullet"/>
      <w:lvlText w:val="o"/>
      <w:lvlJc w:val="left"/>
      <w:pPr>
        <w:ind w:left="3648" w:hanging="360"/>
      </w:pPr>
      <w:rPr>
        <w:rFonts w:ascii="Courier New" w:hAnsi="Courier New" w:cs="Courier New" w:hint="default"/>
      </w:rPr>
    </w:lvl>
    <w:lvl w:ilvl="5">
      <w:start w:val="1"/>
      <w:numFmt w:val="bullet"/>
      <w:lvlText w:val=""/>
      <w:lvlJc w:val="left"/>
      <w:pPr>
        <w:ind w:left="4368" w:hanging="360"/>
      </w:pPr>
      <w:rPr>
        <w:rFonts w:ascii="Wingdings" w:hAnsi="Wingdings" w:hint="default"/>
      </w:rPr>
    </w:lvl>
    <w:lvl w:ilvl="6">
      <w:start w:val="1"/>
      <w:numFmt w:val="bullet"/>
      <w:lvlText w:val=""/>
      <w:lvlJc w:val="left"/>
      <w:pPr>
        <w:ind w:left="5088" w:hanging="360"/>
      </w:pPr>
      <w:rPr>
        <w:rFonts w:ascii="Symbol" w:hAnsi="Symbol" w:hint="default"/>
      </w:rPr>
    </w:lvl>
    <w:lvl w:ilvl="7">
      <w:start w:val="1"/>
      <w:numFmt w:val="bullet"/>
      <w:lvlText w:val="o"/>
      <w:lvlJc w:val="left"/>
      <w:pPr>
        <w:ind w:left="5808" w:hanging="360"/>
      </w:pPr>
      <w:rPr>
        <w:rFonts w:ascii="Courier New" w:hAnsi="Courier New" w:cs="Courier New" w:hint="default"/>
      </w:rPr>
    </w:lvl>
    <w:lvl w:ilvl="8">
      <w:start w:val="1"/>
      <w:numFmt w:val="bullet"/>
      <w:lvlText w:val=""/>
      <w:lvlJc w:val="left"/>
      <w:pPr>
        <w:ind w:left="6528" w:hanging="360"/>
      </w:pPr>
      <w:rPr>
        <w:rFonts w:ascii="Wingdings" w:hAnsi="Wingdings" w:hint="default"/>
      </w:rPr>
    </w:lvl>
  </w:abstractNum>
  <w:abstractNum w:abstractNumId="15">
    <w:nsid w:val="6EA20CA7"/>
    <w:multiLevelType w:val="multilevel"/>
    <w:tmpl w:val="6EA20CA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75A45743"/>
    <w:multiLevelType w:val="multilevel"/>
    <w:tmpl w:val="75A45743"/>
    <w:lvl w:ilvl="0">
      <w:start w:val="1"/>
      <w:numFmt w:val="bullet"/>
      <w:lvlText w:val=""/>
      <w:lvlJc w:val="left"/>
      <w:pPr>
        <w:ind w:left="865" w:hanging="360"/>
      </w:pPr>
      <w:rPr>
        <w:rFonts w:ascii="Wingdings" w:hAnsi="Wingdings" w:hint="default"/>
      </w:rPr>
    </w:lvl>
    <w:lvl w:ilvl="1">
      <w:start w:val="1"/>
      <w:numFmt w:val="bullet"/>
      <w:lvlText w:val="o"/>
      <w:lvlJc w:val="left"/>
      <w:pPr>
        <w:ind w:left="1585" w:hanging="360"/>
      </w:pPr>
      <w:rPr>
        <w:rFonts w:ascii="Courier New" w:hAnsi="Courier New" w:cs="Courier New" w:hint="default"/>
      </w:rPr>
    </w:lvl>
    <w:lvl w:ilvl="2">
      <w:start w:val="1"/>
      <w:numFmt w:val="bullet"/>
      <w:lvlText w:val=""/>
      <w:lvlJc w:val="left"/>
      <w:pPr>
        <w:ind w:left="2305" w:hanging="360"/>
      </w:pPr>
      <w:rPr>
        <w:rFonts w:ascii="Wingdings" w:hAnsi="Wingdings" w:hint="default"/>
      </w:rPr>
    </w:lvl>
    <w:lvl w:ilvl="3">
      <w:start w:val="1"/>
      <w:numFmt w:val="bullet"/>
      <w:lvlText w:val=""/>
      <w:lvlJc w:val="left"/>
      <w:pPr>
        <w:ind w:left="3025" w:hanging="360"/>
      </w:pPr>
      <w:rPr>
        <w:rFonts w:ascii="Symbol" w:hAnsi="Symbol" w:hint="default"/>
      </w:rPr>
    </w:lvl>
    <w:lvl w:ilvl="4">
      <w:start w:val="1"/>
      <w:numFmt w:val="bullet"/>
      <w:lvlText w:val="o"/>
      <w:lvlJc w:val="left"/>
      <w:pPr>
        <w:ind w:left="3745" w:hanging="360"/>
      </w:pPr>
      <w:rPr>
        <w:rFonts w:ascii="Courier New" w:hAnsi="Courier New" w:cs="Courier New" w:hint="default"/>
      </w:rPr>
    </w:lvl>
    <w:lvl w:ilvl="5">
      <w:start w:val="1"/>
      <w:numFmt w:val="bullet"/>
      <w:lvlText w:val=""/>
      <w:lvlJc w:val="left"/>
      <w:pPr>
        <w:ind w:left="4465" w:hanging="360"/>
      </w:pPr>
      <w:rPr>
        <w:rFonts w:ascii="Wingdings" w:hAnsi="Wingdings" w:hint="default"/>
      </w:rPr>
    </w:lvl>
    <w:lvl w:ilvl="6">
      <w:start w:val="1"/>
      <w:numFmt w:val="bullet"/>
      <w:lvlText w:val=""/>
      <w:lvlJc w:val="left"/>
      <w:pPr>
        <w:ind w:left="5185" w:hanging="360"/>
      </w:pPr>
      <w:rPr>
        <w:rFonts w:ascii="Symbol" w:hAnsi="Symbol" w:hint="default"/>
      </w:rPr>
    </w:lvl>
    <w:lvl w:ilvl="7">
      <w:start w:val="1"/>
      <w:numFmt w:val="bullet"/>
      <w:lvlText w:val="o"/>
      <w:lvlJc w:val="left"/>
      <w:pPr>
        <w:ind w:left="5905" w:hanging="360"/>
      </w:pPr>
      <w:rPr>
        <w:rFonts w:ascii="Courier New" w:hAnsi="Courier New" w:cs="Courier New" w:hint="default"/>
      </w:rPr>
    </w:lvl>
    <w:lvl w:ilvl="8">
      <w:start w:val="1"/>
      <w:numFmt w:val="bullet"/>
      <w:lvlText w:val=""/>
      <w:lvlJc w:val="left"/>
      <w:pPr>
        <w:ind w:left="6625" w:hanging="360"/>
      </w:pPr>
      <w:rPr>
        <w:rFonts w:ascii="Wingdings" w:hAnsi="Wingdings" w:hint="default"/>
      </w:rPr>
    </w:lvl>
  </w:abstractNum>
  <w:abstractNum w:abstractNumId="17">
    <w:nsid w:val="76A147E1"/>
    <w:multiLevelType w:val="multilevel"/>
    <w:tmpl w:val="76A147E1"/>
    <w:lvl w:ilvl="0">
      <w:start w:val="1"/>
      <w:numFmt w:val="bullet"/>
      <w:lvlText w:val=""/>
      <w:lvlJc w:val="left"/>
      <w:pPr>
        <w:ind w:left="768" w:hanging="360"/>
      </w:pPr>
      <w:rPr>
        <w:rFonts w:ascii="Wingdings" w:hAnsi="Wingdings" w:hint="default"/>
      </w:rPr>
    </w:lvl>
    <w:lvl w:ilvl="1">
      <w:start w:val="1"/>
      <w:numFmt w:val="bullet"/>
      <w:lvlText w:val="o"/>
      <w:lvlJc w:val="left"/>
      <w:pPr>
        <w:ind w:left="1488" w:hanging="360"/>
      </w:pPr>
      <w:rPr>
        <w:rFonts w:ascii="Courier New" w:hAnsi="Courier New" w:cs="Courier New" w:hint="default"/>
      </w:rPr>
    </w:lvl>
    <w:lvl w:ilvl="2">
      <w:start w:val="1"/>
      <w:numFmt w:val="bullet"/>
      <w:lvlText w:val=""/>
      <w:lvlJc w:val="left"/>
      <w:pPr>
        <w:ind w:left="2208" w:hanging="360"/>
      </w:pPr>
      <w:rPr>
        <w:rFonts w:ascii="Wingdings" w:hAnsi="Wingdings" w:hint="default"/>
      </w:rPr>
    </w:lvl>
    <w:lvl w:ilvl="3">
      <w:start w:val="1"/>
      <w:numFmt w:val="bullet"/>
      <w:lvlText w:val=""/>
      <w:lvlJc w:val="left"/>
      <w:pPr>
        <w:ind w:left="2928" w:hanging="360"/>
      </w:pPr>
      <w:rPr>
        <w:rFonts w:ascii="Symbol" w:hAnsi="Symbol" w:hint="default"/>
      </w:rPr>
    </w:lvl>
    <w:lvl w:ilvl="4">
      <w:start w:val="1"/>
      <w:numFmt w:val="bullet"/>
      <w:lvlText w:val="o"/>
      <w:lvlJc w:val="left"/>
      <w:pPr>
        <w:ind w:left="3648" w:hanging="360"/>
      </w:pPr>
      <w:rPr>
        <w:rFonts w:ascii="Courier New" w:hAnsi="Courier New" w:cs="Courier New" w:hint="default"/>
      </w:rPr>
    </w:lvl>
    <w:lvl w:ilvl="5">
      <w:start w:val="1"/>
      <w:numFmt w:val="bullet"/>
      <w:lvlText w:val=""/>
      <w:lvlJc w:val="left"/>
      <w:pPr>
        <w:ind w:left="4368" w:hanging="360"/>
      </w:pPr>
      <w:rPr>
        <w:rFonts w:ascii="Wingdings" w:hAnsi="Wingdings" w:hint="default"/>
      </w:rPr>
    </w:lvl>
    <w:lvl w:ilvl="6">
      <w:start w:val="1"/>
      <w:numFmt w:val="bullet"/>
      <w:lvlText w:val=""/>
      <w:lvlJc w:val="left"/>
      <w:pPr>
        <w:ind w:left="5088" w:hanging="360"/>
      </w:pPr>
      <w:rPr>
        <w:rFonts w:ascii="Symbol" w:hAnsi="Symbol" w:hint="default"/>
      </w:rPr>
    </w:lvl>
    <w:lvl w:ilvl="7">
      <w:start w:val="1"/>
      <w:numFmt w:val="bullet"/>
      <w:lvlText w:val="o"/>
      <w:lvlJc w:val="left"/>
      <w:pPr>
        <w:ind w:left="5808" w:hanging="360"/>
      </w:pPr>
      <w:rPr>
        <w:rFonts w:ascii="Courier New" w:hAnsi="Courier New" w:cs="Courier New" w:hint="default"/>
      </w:rPr>
    </w:lvl>
    <w:lvl w:ilvl="8">
      <w:start w:val="1"/>
      <w:numFmt w:val="bullet"/>
      <w:lvlText w:val=""/>
      <w:lvlJc w:val="left"/>
      <w:pPr>
        <w:ind w:left="6528" w:hanging="360"/>
      </w:pPr>
      <w:rPr>
        <w:rFonts w:ascii="Wingdings" w:hAnsi="Wingdings" w:hint="default"/>
      </w:rPr>
    </w:lvl>
  </w:abstractNum>
  <w:abstractNum w:abstractNumId="18">
    <w:nsid w:val="7C644E22"/>
    <w:multiLevelType w:val="multilevel"/>
    <w:tmpl w:val="7C644E2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
  </w:num>
  <w:num w:numId="4">
    <w:abstractNumId w:val="6"/>
  </w:num>
  <w:num w:numId="5">
    <w:abstractNumId w:val="4"/>
  </w:num>
  <w:num w:numId="6">
    <w:abstractNumId w:val="2"/>
  </w:num>
  <w:num w:numId="7">
    <w:abstractNumId w:val="0"/>
  </w:num>
  <w:num w:numId="8">
    <w:abstractNumId w:val="8"/>
  </w:num>
  <w:num w:numId="9">
    <w:abstractNumId w:val="10"/>
  </w:num>
  <w:num w:numId="10">
    <w:abstractNumId w:val="18"/>
  </w:num>
  <w:num w:numId="11">
    <w:abstractNumId w:val="9"/>
  </w:num>
  <w:num w:numId="12">
    <w:abstractNumId w:val="3"/>
  </w:num>
  <w:num w:numId="13">
    <w:abstractNumId w:val="16"/>
  </w:num>
  <w:num w:numId="14">
    <w:abstractNumId w:val="5"/>
  </w:num>
  <w:num w:numId="15">
    <w:abstractNumId w:val="17"/>
  </w:num>
  <w:num w:numId="16">
    <w:abstractNumId w:val="14"/>
  </w:num>
  <w:num w:numId="17">
    <w:abstractNumId w:val="12"/>
  </w:num>
  <w:num w:numId="18">
    <w:abstractNumId w:val="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B59"/>
    <w:rsid w:val="00026253"/>
    <w:rsid w:val="000548F1"/>
    <w:rsid w:val="000E1920"/>
    <w:rsid w:val="000F4B44"/>
    <w:rsid w:val="001D68E2"/>
    <w:rsid w:val="001D7F98"/>
    <w:rsid w:val="00205AB1"/>
    <w:rsid w:val="0022352C"/>
    <w:rsid w:val="00225AA9"/>
    <w:rsid w:val="00236D55"/>
    <w:rsid w:val="002410FB"/>
    <w:rsid w:val="00250813"/>
    <w:rsid w:val="002F0FC5"/>
    <w:rsid w:val="00475518"/>
    <w:rsid w:val="004B1D4C"/>
    <w:rsid w:val="004D2825"/>
    <w:rsid w:val="00562334"/>
    <w:rsid w:val="00583437"/>
    <w:rsid w:val="00621DF3"/>
    <w:rsid w:val="00710F39"/>
    <w:rsid w:val="00842F77"/>
    <w:rsid w:val="00843995"/>
    <w:rsid w:val="0084786F"/>
    <w:rsid w:val="00885913"/>
    <w:rsid w:val="00A63852"/>
    <w:rsid w:val="00B3506A"/>
    <w:rsid w:val="00B938F9"/>
    <w:rsid w:val="00BB24B8"/>
    <w:rsid w:val="00BB4961"/>
    <w:rsid w:val="00BE0244"/>
    <w:rsid w:val="00C45546"/>
    <w:rsid w:val="00C53B59"/>
    <w:rsid w:val="00CC76EF"/>
    <w:rsid w:val="00EC7CC1"/>
    <w:rsid w:val="00F03533"/>
    <w:rsid w:val="00F53276"/>
    <w:rsid w:val="65332E3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94A2FD8B-C205-4F27-A417-23A28ED7F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eastAsia="en-IN"/>
    </w:rPr>
  </w:style>
  <w:style w:type="table" w:customStyle="1" w:styleId="PlainTable11">
    <w:name w:val="Plain Table 11"/>
    <w:basedOn w:val="TableNormal"/>
    <w:uiPriority w:val="4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table" w:styleId="PlainTable1">
    <w:name w:val="Plain Table 1"/>
    <w:basedOn w:val="TableNormal"/>
    <w:uiPriority w:val="41"/>
    <w:rsid w:val="0022352C"/>
    <w:rPr>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90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8F8FE5-9D84-4A2A-9AF5-C2CD55CBA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3384</Words>
  <Characters>19295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cse4</dc:creator>
  <cp:lastModifiedBy>cse4</cp:lastModifiedBy>
  <cp:revision>2</cp:revision>
  <dcterms:created xsi:type="dcterms:W3CDTF">2023-11-01T08:50:00Z</dcterms:created>
  <dcterms:modified xsi:type="dcterms:W3CDTF">2023-11-01T08:50:00Z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24F5334B5DF345A89C142FB43BC534C9_12</vt:lpwstr>
  </property>
</Properties>
</file>