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CD35" w14:textId="77777777" w:rsidR="005B05E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D5143DF" w14:textId="77777777" w:rsidR="005B05E5" w:rsidRDefault="005B05E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05E5" w14:paraId="4BD95F76" w14:textId="77777777">
        <w:trPr>
          <w:jc w:val="center"/>
        </w:trPr>
        <w:tc>
          <w:tcPr>
            <w:tcW w:w="4508" w:type="dxa"/>
          </w:tcPr>
          <w:p w14:paraId="01A57EC8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4FD7E0C" w14:textId="19BB5343" w:rsidR="005B05E5" w:rsidRDefault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B05E5" w14:paraId="77653765" w14:textId="77777777">
        <w:trPr>
          <w:jc w:val="center"/>
        </w:trPr>
        <w:tc>
          <w:tcPr>
            <w:tcW w:w="4508" w:type="dxa"/>
          </w:tcPr>
          <w:p w14:paraId="6D3013A5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686EA2B7" w14:textId="50DD506A" w:rsidR="005B05E5" w:rsidRDefault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5B05E5" w14:paraId="1FD32B66" w14:textId="77777777">
        <w:trPr>
          <w:jc w:val="center"/>
        </w:trPr>
        <w:tc>
          <w:tcPr>
            <w:tcW w:w="4508" w:type="dxa"/>
          </w:tcPr>
          <w:p w14:paraId="010B13A2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0FCDDBC" w14:textId="32E9C4A8" w:rsidR="005B05E5" w:rsidRDefault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5B05E5" w14:paraId="63012CC8" w14:textId="77777777">
        <w:trPr>
          <w:jc w:val="center"/>
        </w:trPr>
        <w:tc>
          <w:tcPr>
            <w:tcW w:w="4508" w:type="dxa"/>
          </w:tcPr>
          <w:p w14:paraId="0334AC95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6CD74A9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F1FE264" w14:textId="77777777" w:rsidR="005B05E5" w:rsidRDefault="005B05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CDD83" w14:textId="77777777" w:rsidR="005B05E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B0AB37F" w14:textId="77777777" w:rsidR="005B05E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5B05E5" w14:paraId="563116BA" w14:textId="77777777">
        <w:trPr>
          <w:trHeight w:val="266"/>
          <w:tblHeader/>
        </w:trPr>
        <w:tc>
          <w:tcPr>
            <w:tcW w:w="1095" w:type="dxa"/>
          </w:tcPr>
          <w:p w14:paraId="7494DEDC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0E3681F4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C2433FF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73EBACFA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3357EFE0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F9A445C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C3D4B0C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674EC18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E921B60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5B05E5" w14:paraId="12549DDD" w14:textId="77777777">
        <w:trPr>
          <w:trHeight w:val="392"/>
        </w:trPr>
        <w:tc>
          <w:tcPr>
            <w:tcW w:w="1095" w:type="dxa"/>
          </w:tcPr>
          <w:p w14:paraId="3441CA24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AF4A87C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76F07BFA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0CEA13D9" w14:textId="2BEA3B89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As a researcher, I can preprocess mushroom images for model input.</w:t>
            </w:r>
          </w:p>
          <w:p w14:paraId="50E2742A" w14:textId="7C83AE14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>train the CNN/Transfer Learning model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>save the trained model as mushroom_model.h5.</w:t>
            </w:r>
          </w:p>
          <w:p w14:paraId="02D12B59" w14:textId="5D713A7D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2D789CD2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724F392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FA0D2E6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7C7977F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F0BCA16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5E5" w14:paraId="5514AAE9" w14:textId="77777777">
        <w:trPr>
          <w:trHeight w:val="392"/>
        </w:trPr>
        <w:tc>
          <w:tcPr>
            <w:tcW w:w="1095" w:type="dxa"/>
          </w:tcPr>
          <w:p w14:paraId="5338E207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8440FF8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625665F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567A7DB" w14:textId="45837B05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 can upload an image of a mushroom.</w:t>
            </w:r>
          </w:p>
          <w:p w14:paraId="13D53D15" w14:textId="1F6998C8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7694F7C3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BF1E954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A910E2A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9D92225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29FFCAD2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5E5" w14:paraId="75AA4F8D" w14:textId="77777777">
        <w:trPr>
          <w:trHeight w:val="392"/>
        </w:trPr>
        <w:tc>
          <w:tcPr>
            <w:tcW w:w="1095" w:type="dxa"/>
          </w:tcPr>
          <w:p w14:paraId="14ED9792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79DC773B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9D6FF4F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3100B0BA" w14:textId="3116FBD0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view the prediction result (Edible/Poisonous).</w:t>
            </w:r>
          </w:p>
          <w:p w14:paraId="02889555" w14:textId="59C71528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navigate to About and Images pages.</w:t>
            </w:r>
          </w:p>
          <w:p w14:paraId="680D2A53" w14:textId="7F2B08E2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1DADEF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9A6865C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47D5DC7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8835390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129A4F6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5E5" w14:paraId="30F99CEF" w14:textId="77777777">
        <w:trPr>
          <w:trHeight w:val="392"/>
        </w:trPr>
        <w:tc>
          <w:tcPr>
            <w:tcW w:w="1095" w:type="dxa"/>
          </w:tcPr>
          <w:p w14:paraId="21BABA6D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38EB826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53B4765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E2ED35F" w14:textId="419CA2C2" w:rsidR="005B05E5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can test the web app on localhost.</w:t>
            </w:r>
          </w:p>
        </w:tc>
        <w:tc>
          <w:tcPr>
            <w:tcW w:w="1200" w:type="dxa"/>
          </w:tcPr>
          <w:p w14:paraId="556FA9A5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CBF961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72AE14C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311D908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4EBFD921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05E5" w14:paraId="45311665" w14:textId="77777777">
        <w:trPr>
          <w:trHeight w:val="392"/>
        </w:trPr>
        <w:tc>
          <w:tcPr>
            <w:tcW w:w="1095" w:type="dxa"/>
          </w:tcPr>
          <w:p w14:paraId="73063D69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516ED503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23EEB546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11D5467" w14:textId="662B37AF" w:rsidR="00CF2CD1" w:rsidRPr="00CF2CD1" w:rsidRDefault="00CF2CD1" w:rsidP="00CF2C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CD1">
              <w:rPr>
                <w:rFonts w:ascii="Times New Roman" w:eastAsia="Times New Roman" w:hAnsi="Times New Roman" w:cs="Times New Roman"/>
                <w:sz w:val="24"/>
                <w:szCs w:val="24"/>
              </w:rPr>
              <w:t>As a researcher, I can deploy the app to cloud (Heroku/Render).</w:t>
            </w:r>
          </w:p>
          <w:p w14:paraId="17AD0876" w14:textId="3E99E61A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642A5C06" w14:textId="77777777" w:rsidR="005B05E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819451F" w14:textId="77777777" w:rsidR="005B05E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C7D822B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5F75F2C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14:paraId="3E0AF3A0" w14:textId="77777777" w:rsidR="005B05E5" w:rsidRDefault="005B0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34EF4C" w14:textId="77777777" w:rsidR="005B05E5" w:rsidRDefault="005B05E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05E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6A17F" w14:textId="77777777" w:rsidR="000C5B94" w:rsidRDefault="000C5B94">
      <w:pPr>
        <w:spacing w:after="0" w:line="240" w:lineRule="auto"/>
      </w:pPr>
      <w:r>
        <w:separator/>
      </w:r>
    </w:p>
  </w:endnote>
  <w:endnote w:type="continuationSeparator" w:id="0">
    <w:p w14:paraId="760A7080" w14:textId="77777777" w:rsidR="000C5B94" w:rsidRDefault="000C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0E3AC" w14:textId="77777777" w:rsidR="000C5B94" w:rsidRDefault="000C5B94">
      <w:pPr>
        <w:spacing w:after="0" w:line="240" w:lineRule="auto"/>
      </w:pPr>
      <w:r>
        <w:separator/>
      </w:r>
    </w:p>
  </w:footnote>
  <w:footnote w:type="continuationSeparator" w:id="0">
    <w:p w14:paraId="4694A545" w14:textId="77777777" w:rsidR="000C5B94" w:rsidRDefault="000C5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6FDB3" w14:textId="77777777" w:rsidR="005B05E5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7A798F" wp14:editId="2F96146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9988C4" wp14:editId="3C208D69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CF7B6B" w14:textId="77777777" w:rsidR="005B05E5" w:rsidRDefault="005B05E5">
    <w:pPr>
      <w:widowControl w:val="0"/>
      <w:spacing w:after="0" w:line="240" w:lineRule="auto"/>
    </w:pPr>
  </w:p>
  <w:p w14:paraId="2FBE84F9" w14:textId="77777777" w:rsidR="005B05E5" w:rsidRDefault="005B05E5">
    <w:pPr>
      <w:widowControl w:val="0"/>
      <w:spacing w:after="0" w:line="240" w:lineRule="auto"/>
    </w:pPr>
  </w:p>
  <w:p w14:paraId="3B001AC6" w14:textId="77777777" w:rsidR="005B05E5" w:rsidRDefault="005B05E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E5"/>
    <w:rsid w:val="000C5B94"/>
    <w:rsid w:val="00346BF0"/>
    <w:rsid w:val="005B05E5"/>
    <w:rsid w:val="00825BAD"/>
    <w:rsid w:val="00C35C6D"/>
    <w:rsid w:val="00C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BE29"/>
  <w15:docId w15:val="{1424C959-F9EB-419F-A47C-438C911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C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3</cp:revision>
  <cp:lastPrinted>2025-08-21T11:23:00Z</cp:lastPrinted>
  <dcterms:created xsi:type="dcterms:W3CDTF">2025-08-21T11:22:00Z</dcterms:created>
  <dcterms:modified xsi:type="dcterms:W3CDTF">2025-08-21T12:30:00Z</dcterms:modified>
</cp:coreProperties>
</file>