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Aditya Rao</w:t>
      </w:r>
    </w:p>
    <w:p>
      <w:r>
        <w:t>aditya.rao@email.com | +91 90000 11223</w:t>
      </w:r>
    </w:p>
    <w:p>
      <w:pPr>
        <w:pStyle w:val="Heading2"/>
      </w:pPr>
      <w:r>
        <w:t>Summary</w:t>
      </w:r>
    </w:p>
    <w:p>
      <w:r>
        <w:t>Machine Learning Engineer with 4.5 years of experience specializing in NLP and cloud-deployed ML systems.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PyTorch</w:t>
            </w:r>
          </w:p>
        </w:tc>
        <w:tc>
          <w:tcPr>
            <w:tcW w:type="dxa" w:w="2160"/>
          </w:tcPr>
          <w:p>
            <w:r>
              <w:t>NLP</w:t>
            </w:r>
          </w:p>
        </w:tc>
        <w:tc>
          <w:tcPr>
            <w:tcW w:type="dxa" w:w="2160"/>
          </w:tcPr>
          <w:p>
            <w:r>
              <w:t>AWS</w:t>
            </w:r>
          </w:p>
        </w:tc>
      </w:tr>
      <w:tr>
        <w:tc>
          <w:tcPr>
            <w:tcW w:type="dxa" w:w="2160"/>
          </w:tcPr>
          <w:p>
            <w:r>
              <w:t>scikit-learn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</w:tr>
    </w:tbl>
    <w:p>
      <w:pPr>
        <w:pStyle w:val="Heading2"/>
      </w:pPr>
      <w:r>
        <w:t>Education</w:t>
      </w:r>
    </w:p>
    <w:p>
      <w:r>
        <w:t>Master's in Computer Science, IIT Kanpur</w:t>
      </w:r>
    </w:p>
    <w:p>
      <w:pPr>
        <w:pStyle w:val="Heading2"/>
      </w:pPr>
      <w:r>
        <w:t>Experience</w:t>
      </w:r>
    </w:p>
    <w:p>
      <w:r>
        <w:t>ML Engineer, LangTech AI (2021 - Present)</w:t>
      </w:r>
    </w:p>
    <w:p>
      <w:r>
        <w:t>- Built NLP pipelines for document classification using PyTorch and scikit-learn.</w:t>
      </w:r>
    </w:p>
    <w:p>
      <w:r>
        <w:t>- Deployed models on AWS using Docker containers.</w:t>
      </w:r>
    </w:p>
    <w:p>
      <w:r>
        <w:t>4.5 years of experience in machine learning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