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before="24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shd w:val="clear" w:color="auto" w:fill="auto"/>
        </w:rPr>
        <w:t xml:space="preserve">         Format for uploading details in GitHub and Slack in word file format</w:t>
      </w:r>
    </w:p>
    <w:p>
      <w:pPr>
        <w:pStyle w:val="style0"/>
        <w:spacing w:before="0" w:after="0" w:lineRule="auto" w:line="240"/>
        <w:ind w:left="0" w:right="0" w:firstLine="0"/>
        <w:jc w:val="center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709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>Student Name: Suhas M S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709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>Class and Sec: VI B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709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>USN: 4AL17CS100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675" w:type="dxa"/>
      </w:tblPr>
      <w:tblGrid>
        <w:gridCol w:w="1273"/>
        <w:gridCol w:w="1377"/>
        <w:gridCol w:w="1188"/>
        <w:gridCol w:w="1507"/>
        <w:gridCol w:w="2839"/>
      </w:tblGrid>
      <w:tr>
        <w:trPr>
          <w:trHeight w:val="0" w:hRule="auto"/>
          <w:jc w:val="left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cs="Arial Black" w:eastAsia="Arial Black" w:hAnsi="Arial Black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Online Test Details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Subject</w:t>
            </w:r>
          </w:p>
        </w:tc>
        <w:tc>
          <w:tcPr>
            <w:tcW w:w="7624" w:type="dxa"/>
            <w:gridSpan w:val="4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 programming Quiz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Python (Workshop quiz)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276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Semester</w:t>
            </w:r>
          </w:p>
        </w:tc>
        <w:tc>
          <w:tcPr>
            <w:tcW w:w="2923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VI - B</w:t>
            </w:r>
          </w:p>
        </w:tc>
        <w:tc>
          <w:tcPr>
            <w:tcW w:w="15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Duration</w:t>
            </w:r>
          </w:p>
        </w:tc>
        <w:tc>
          <w:tcPr>
            <w:tcW w:w="3133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30 Minutes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84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cs="Liberation Serif" w:eastAsia="Liberation Serif" w:hAnsi="Liberation Serif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70%</w:t>
            </w:r>
          </w:p>
        </w:tc>
        <w:tc>
          <w:tcPr>
            <w:tcW w:w="6055" w:type="dxa"/>
            <w:gridSpan w:val="3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               14/20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 xml:space="preserve">        Encl: snapshot of the test result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  <w:drawing>
          <wp:inline distT="0" distB="0" distR="0" distL="0">
            <wp:extent cx="4831080" cy="268224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1080" cy="2682240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 xml:space="preserve">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  <w:drawing>
          <wp:inline distT="0" distB="0" distR="0" distL="0">
            <wp:extent cx="5264785" cy="31692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4785" cy="3169285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  <w:drawing>
          <wp:inline distT="0" distB="0" distR="0" distL="0">
            <wp:extent cx="5577840" cy="27813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7840" cy="2781300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675" w:type="dxa"/>
      </w:tblPr>
      <w:tblGrid>
        <w:gridCol w:w="1879"/>
        <w:gridCol w:w="2321"/>
        <w:gridCol w:w="1959"/>
        <w:gridCol w:w="2024"/>
      </w:tblGrid>
      <w:tr>
        <w:trPr>
          <w:trHeight w:val="0" w:hRule="auto"/>
          <w:jc w:val="left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Pre-Placement Training Summary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98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top w:val="single" w:sz="0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9:00 am to 11:00 am - Programming in C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11:00 am to 1:00pm - Applications of python in DA and ML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985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Faculty</w:t>
            </w:r>
          </w:p>
        </w:tc>
        <w:tc>
          <w:tcPr>
            <w:tcW w:w="2551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Merlyn Mathias,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Dr. Mohideen Badusha</w:t>
            </w:r>
          </w:p>
        </w:tc>
        <w:tc>
          <w:tcPr>
            <w:tcW w:w="212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Duration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4 hours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709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>Encl: snapshots of the daily class activities (at least two snap shots)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  <w:drawing>
          <wp:inline distT="0" distB="0" distR="0" distL="0">
            <wp:extent cx="4739640" cy="227838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9640" cy="2278380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  <w:drawing>
          <wp:inline distT="0" distB="0" distR="0" distL="0">
            <wp:extent cx="5036185" cy="252920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6185" cy="2529205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Ind w:w="959" w:type="dxa"/>
      </w:tblPr>
      <w:tblGrid>
        <w:gridCol w:w="3724"/>
        <w:gridCol w:w="4174"/>
      </w:tblGrid>
      <w:tr>
        <w:trPr>
          <w:trHeight w:val="0" w:hRule="auto"/>
          <w:jc w:val="left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 Black" w:cs="Arial Black" w:eastAsia="Arial Black" w:hAnsi="Arial Black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Coding Challenges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ffffff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ffffff"/>
              </w:rPr>
              <w:t>Problem Statement: Prog1(python).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/>
              <w:fldChar w:fldCharType="begin"/>
            </w:r>
            <w:r>
              <w:instrText xml:space="preserve"> HYPERLINK "https://github.com/mssuhas/certification-and-online-coding" </w:instrText>
            </w:r>
            <w:r>
              <w:rPr/>
              <w:fldChar w:fldCharType="separate"/>
            </w:r>
            <w:r>
              <w:rPr>
                <w:rFonts w:ascii="Times New Roman" w:cs="Times New Roman" w:eastAsia="Times New Roman" w:hAnsi="Times New Roman"/>
                <w:b/>
                <w:color w:val="0000ff"/>
                <w:spacing w:val="0"/>
                <w:position w:val="0"/>
                <w:sz w:val="24"/>
                <w:u w:val="single"/>
                <w:shd w:val="clear" w:color="auto" w:fill="ffffff"/>
              </w:rPr>
              <w:t>https://github.com/mssuhas/certification-and-online-coding</w:t>
            </w:r>
            <w:r>
              <w:rPr/>
              <w:fldChar w:fldCharType="end"/>
            </w:r>
          </w:p>
        </w:tc>
      </w:tr>
      <w:tr>
        <w:tblPrEx/>
        <w:trPr>
          <w:trHeight w:val="0" w:hRule="auto"/>
          <w:jc w:val="left"/>
        </w:trPr>
        <w:tc>
          <w:tcPr>
            <w:tcW w:w="8505" w:type="dxa"/>
            <w:gridSpan w:val="2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Status:  Completed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3828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Uploaded the report both in GitHub &amp; Slack</w:t>
            </w:r>
          </w:p>
        </w:tc>
        <w:tc>
          <w:tcPr>
            <w:tcW w:w="4677" w:type="dxa"/>
            <w:tcBorders>
              <w:top w:val="single" w:sz="0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Yes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  <w:t>Encl: snapshots of your response to challenge.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Liberation Serif" w:cs="Liberation Serif" w:eastAsia="Liberation Serif" w:hAnsi="Liberation Serif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ourier New" w:cs="Courier New" w:eastAsia="Courier New" w:hAnsi="Courier New"/>
          <w:color w:val="0000ff"/>
          <w:spacing w:val="0"/>
          <w:position w:val="0"/>
          <w:sz w:val="18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ourier New" w:cs="Courier New" w:eastAsia="Courier New" w:hAnsi="Courier New"/>
          <w:color w:val="0000ff"/>
          <w:spacing w:val="0"/>
          <w:position w:val="0"/>
          <w:sz w:val="18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ff"/>
          <w:spacing w:val="0"/>
          <w:position w:val="0"/>
          <w:sz w:val="20"/>
          <w:shd w:val="clear" w:color="auto" w:fill="fffffe"/>
        </w:rPr>
      </w:pPr>
      <w:r>
        <w:rPr>
          <w:rFonts w:ascii="Times New Roman" w:cs="Times New Roman" w:eastAsia="Times New Roman" w:hAnsi="Times New Roman"/>
          <w:b/>
          <w:color w:val="202124"/>
          <w:spacing w:val="0"/>
          <w:position w:val="0"/>
          <w:sz w:val="32"/>
          <w:shd w:val="clear" w:color="auto" w:fill="ffffff"/>
        </w:rPr>
        <w:t>1. Write a Python program to check whether a given a binary tree is a valid binary search tree (BST) or not?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pacing w:val="0"/>
          <w:position w:val="0"/>
          <w:sz w:val="22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class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  <w:r>
        <w:rPr>
          <w:rFonts w:ascii="Times New Roman" w:cs="Times New Roman" w:eastAsia="Times New Roman" w:hAnsi="Times New Roman"/>
          <w:color w:val="267f99"/>
          <w:spacing w:val="0"/>
          <w:position w:val="0"/>
          <w:sz w:val="24"/>
          <w:shd w:val="clear" w:color="auto" w:fill="fffffe"/>
        </w:rPr>
        <w:t>TreeNode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(</w:t>
      </w:r>
      <w:r>
        <w:rPr>
          <w:rFonts w:ascii="Times New Roman" w:cs="Times New Roman" w:eastAsia="Times New Roman" w:hAnsi="Times New Roman"/>
          <w:color w:val="267f99"/>
          <w:spacing w:val="0"/>
          <w:position w:val="0"/>
          <w:sz w:val="24"/>
          <w:shd w:val="clear" w:color="auto" w:fill="fffffe"/>
        </w:rPr>
        <w:t>object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def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  <w:r>
        <w:rPr>
          <w:rFonts w:ascii="Times New Roman" w:cs="Times New Roman" w:eastAsia="Times New Roman" w:hAnsi="Times New Roman"/>
          <w:color w:val="795e26"/>
          <w:spacing w:val="0"/>
          <w:position w:val="0"/>
          <w:sz w:val="24"/>
          <w:shd w:val="clear" w:color="auto" w:fill="fffffe"/>
        </w:rPr>
        <w:t>__init__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(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self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, 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x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self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.val = x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self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.left =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None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self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.right =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None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def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  <w:r>
        <w:rPr>
          <w:rFonts w:ascii="Times New Roman" w:cs="Times New Roman" w:eastAsia="Times New Roman" w:hAnsi="Times New Roman"/>
          <w:color w:val="795e26"/>
          <w:spacing w:val="0"/>
          <w:position w:val="0"/>
          <w:sz w:val="24"/>
          <w:shd w:val="clear" w:color="auto" w:fill="fffffe"/>
        </w:rPr>
        <w:t>is_BST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(</w:t>
      </w:r>
      <w:r>
        <w:rPr>
          <w:rFonts w:ascii="Times New Roman" w:cs="Times New Roman" w:eastAsia="Times New Roman" w:hAnsi="Times New Roman"/>
          <w:color w:val="001080"/>
          <w:spacing w:val="0"/>
          <w:position w:val="0"/>
          <w:sz w:val="24"/>
          <w:shd w:val="clear" w:color="auto" w:fill="fffffe"/>
        </w:rPr>
        <w:t>root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stack = []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prev =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None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</w:t>
      </w:r>
      <w:r>
        <w:rPr>
          <w:rFonts w:ascii="Times New Roman" w:cs="Times New Roman" w:eastAsia="Times New Roman" w:hAnsi="Times New Roman"/>
          <w:color w:val="af00db"/>
          <w:spacing w:val="0"/>
          <w:position w:val="0"/>
          <w:sz w:val="24"/>
          <w:shd w:val="clear" w:color="auto" w:fill="fffffe"/>
        </w:rPr>
        <w:t>while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root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or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stack: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</w:t>
      </w:r>
      <w:r>
        <w:rPr>
          <w:rFonts w:ascii="Times New Roman" w:cs="Times New Roman" w:eastAsia="Times New Roman" w:hAnsi="Times New Roman"/>
          <w:color w:val="af00db"/>
          <w:spacing w:val="0"/>
          <w:position w:val="0"/>
          <w:sz w:val="24"/>
          <w:shd w:val="clear" w:color="auto" w:fill="fffffe"/>
        </w:rPr>
        <w:t>while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root: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    stack.append(root)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    root = root.left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root = stack.pop()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</w:t>
      </w:r>
      <w:r>
        <w:rPr>
          <w:rFonts w:ascii="Times New Roman" w:cs="Times New Roman" w:eastAsia="Times New Roman" w:hAnsi="Times New Roman"/>
          <w:color w:val="af00db"/>
          <w:spacing w:val="0"/>
          <w:position w:val="0"/>
          <w:sz w:val="24"/>
          <w:shd w:val="clear" w:color="auto" w:fill="fffffe"/>
        </w:rPr>
        <w:t>if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prev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and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root.val &lt;= prev.val: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    </w:t>
      </w:r>
      <w:r>
        <w:rPr>
          <w:rFonts w:ascii="Times New Roman" w:cs="Times New Roman" w:eastAsia="Times New Roman" w:hAnsi="Times New Roman"/>
          <w:color w:val="af00db"/>
          <w:spacing w:val="0"/>
          <w:position w:val="0"/>
          <w:sz w:val="24"/>
          <w:shd w:val="clear" w:color="auto" w:fill="fffffe"/>
        </w:rPr>
        <w:t>return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False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prev = root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    root = root.right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   </w:t>
      </w:r>
      <w:r>
        <w:rPr>
          <w:rFonts w:ascii="Times New Roman" w:cs="Times New Roman" w:eastAsia="Times New Roman" w:hAnsi="Times New Roman"/>
          <w:color w:val="af00db"/>
          <w:spacing w:val="0"/>
          <w:position w:val="0"/>
          <w:sz w:val="24"/>
          <w:shd w:val="clear" w:color="auto" w:fill="fffffe"/>
        </w:rPr>
        <w:t>return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  <w:r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  <w:t>True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root.left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root.right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3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result = is_BST(root)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795e26"/>
          <w:spacing w:val="0"/>
          <w:position w:val="0"/>
          <w:sz w:val="24"/>
          <w:shd w:val="clear" w:color="auto" w:fill="fffffe"/>
        </w:rPr>
        <w:t>print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(result)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1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root.left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2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root.right = TreeNode(</w:t>
      </w:r>
      <w:r>
        <w:rPr>
          <w:rFonts w:ascii="Times New Roman" w:cs="Times New Roman" w:eastAsia="Times New Roman" w:hAnsi="Times New Roman"/>
          <w:color w:val="09885a"/>
          <w:spacing w:val="0"/>
          <w:position w:val="0"/>
          <w:sz w:val="24"/>
          <w:shd w:val="clear" w:color="auto" w:fill="fffffe"/>
        </w:rPr>
        <w:t>3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)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 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result = is_BST(root)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</w:pPr>
      <w:r>
        <w:rPr>
          <w:rFonts w:ascii="Times New Roman" w:cs="Times New Roman" w:eastAsia="Times New Roman" w:hAnsi="Times New Roman"/>
          <w:color w:val="795e26"/>
          <w:spacing w:val="0"/>
          <w:position w:val="0"/>
          <w:sz w:val="24"/>
          <w:shd w:val="clear" w:color="auto" w:fill="fffffe"/>
        </w:rPr>
        <w:t>print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4"/>
          <w:shd w:val="clear" w:color="auto" w:fill="fffffe"/>
        </w:rPr>
        <w:t>(result)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fffffe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fffffe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fffffe"/>
        </w:rPr>
        <w:t>Output: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ourier New" w:cs="Courier New" w:eastAsia="Courier New" w:hAnsi="Courier New"/>
          <w:color w:val="000000"/>
          <w:spacing w:val="0"/>
          <w:position w:val="0"/>
          <w:sz w:val="18"/>
          <w:shd w:val="clear" w:color="auto" w:fill="fffffe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  <w:drawing>
          <wp:inline distT="0" distB="0" distR="0" distL="0">
            <wp:extent cx="5081905" cy="235457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1905" cy="2354579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ff"/>
          <w:spacing w:val="0"/>
          <w:position w:val="0"/>
          <w:sz w:val="24"/>
          <w:shd w:val="clear" w:color="auto" w:fill="fffffe"/>
        </w:rPr>
      </w:pP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wmf"/><Relationship Id="rId5" Type="http://schemas.openxmlformats.org/officeDocument/2006/relationships/image" Target="media/image4.wmf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wmf"/><Relationship Id="rId3" Type="http://schemas.openxmlformats.org/officeDocument/2006/relationships/image" Target="media/image2.wmf"/><Relationship Id="rId9" Type="http://schemas.openxmlformats.org/officeDocument/2006/relationships/fontTable" Target="fontTable.xml"/><Relationship Id="rId6" Type="http://schemas.openxmlformats.org/officeDocument/2006/relationships/image" Target="media/image5.wmf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221</Words>
  <Characters>1203</Characters>
  <Application>WPS Office</Application>
  <Paragraphs>116</Paragraphs>
  <CharactersWithSpaces>1550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2020-06-16T15:40:43Z</dcterms:created>
  <dc:creator>WPS Office</dc:creator>
  <lastModifiedBy>CPH1717</lastModifiedBy>
  <dcterms:modified xsi:type="dcterms:W3CDTF">2020-06-16T15:40:43Z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