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u w:val="single"/>
          <w:shd w:fill="auto" w:val="clear"/>
        </w:rPr>
        <w:t xml:space="preserve">DAILY ONLINE ACTIVITIES SUMMARY</w:t>
      </w:r>
    </w:p>
    <w:tbl>
      <w:tblPr/>
      <w:tblGrid>
        <w:gridCol w:w="1362"/>
        <w:gridCol w:w="225"/>
        <w:gridCol w:w="807"/>
        <w:gridCol w:w="2367"/>
        <w:gridCol w:w="1064"/>
        <w:gridCol w:w="243"/>
        <w:gridCol w:w="1318"/>
        <w:gridCol w:w="833"/>
        <w:gridCol w:w="2394"/>
      </w:tblGrid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Date: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18-05-2020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Name: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Suhas M S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 &amp; Sec</w:t>
            </w:r>
          </w:p>
        </w:tc>
        <w:tc>
          <w:tcPr>
            <w:tcW w:w="4706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  <w:vertAlign w:val="superscript"/>
              </w:rPr>
              <w:t xml:space="preserve">th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Sem B sec</w:t>
            </w:r>
          </w:p>
        </w:tc>
        <w:tc>
          <w:tcPr>
            <w:tcW w:w="131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USN: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4AL17CS100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Summary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9026" w:type="dxa"/>
            <w:gridSpan w:val="7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Cryptography Network Security and Cyber Laws</w:t>
            </w:r>
          </w:p>
        </w:tc>
      </w:tr>
      <w:tr>
        <w:trPr>
          <w:trHeight w:val="720" w:hRule="auto"/>
          <w:jc w:val="left"/>
        </w:trPr>
        <w:tc>
          <w:tcPr>
            <w:tcW w:w="158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Max. Marks</w:t>
            </w:r>
          </w:p>
        </w:tc>
        <w:tc>
          <w:tcPr>
            <w:tcW w:w="3174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60</w:t>
            </w:r>
          </w:p>
        </w:tc>
        <w:tc>
          <w:tcPr>
            <w:tcW w:w="2625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Score</w:t>
            </w:r>
          </w:p>
        </w:tc>
        <w:tc>
          <w:tcPr>
            <w:tcW w:w="3227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16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Certification Course Summary</w:t>
            </w:r>
          </w:p>
        </w:tc>
      </w:tr>
      <w:tr>
        <w:trPr>
          <w:trHeight w:val="720" w:hRule="auto"/>
          <w:jc w:val="left"/>
        </w:trPr>
        <w:tc>
          <w:tcPr>
            <w:tcW w:w="1362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Course</w:t>
            </w:r>
          </w:p>
        </w:tc>
        <w:tc>
          <w:tcPr>
            <w:tcW w:w="9251" w:type="dxa"/>
            <w:gridSpan w:val="8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Machine Learning with Python</w:t>
            </w:r>
          </w:p>
        </w:tc>
      </w:tr>
      <w:tr>
        <w:trPr>
          <w:trHeight w:val="720" w:hRule="auto"/>
          <w:jc w:val="left"/>
        </w:trPr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Certificate Provider</w:t>
            </w:r>
          </w:p>
        </w:tc>
        <w:tc>
          <w:tcPr>
            <w:tcW w:w="3431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Cognitiveclass.ai</w:t>
            </w:r>
          </w:p>
        </w:tc>
        <w:tc>
          <w:tcPr>
            <w:tcW w:w="2394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3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12 hours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Problem Statement:</w:t>
            </w:r>
          </w:p>
        </w:tc>
      </w:tr>
      <w:tr>
        <w:trPr>
          <w:trHeight w:val="720" w:hRule="auto"/>
          <w:jc w:val="left"/>
        </w:trPr>
        <w:tc>
          <w:tcPr>
            <w:tcW w:w="10613" w:type="dxa"/>
            <w:gridSpan w:val="9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C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4"/>
                <w:shd w:fill="auto" w:val="clear"/>
              </w:rPr>
              <w:t xml:space="preserve">ompleted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Yes</w:t>
            </w:r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If yes Repository name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hyperlink xmlns:r="http://schemas.openxmlformats.org/officeDocument/2006/relationships" r:id="docRId0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https://github.com/mssuhas/Certification-and-online-coding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5825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in slack</w:t>
            </w:r>
          </w:p>
        </w:tc>
        <w:tc>
          <w:tcPr>
            <w:tcW w:w="4788" w:type="dxa"/>
            <w:gridSpan w:val="4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No</w:t>
            </w:r>
          </w:p>
        </w:tc>
      </w:tr>
    </w:tbl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Online Test Details: (Attach the snapshot and briefly write the report for the same)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5142">
          <v:rect xmlns:o="urn:schemas-microsoft-com:office:office" xmlns:v="urn:schemas-microsoft-com:vml" id="rectole0000000000" style="width:437.350000pt;height:257.1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Certification Course Details: (Attach the snapshot and briefly write the report for the same)</w:t>
      </w:r>
    </w:p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NAME : Suhas M S</w:t>
      </w:r>
    </w:p>
    <w:p>
      <w:pPr>
        <w:spacing w:before="0" w:after="200" w:line="276"/>
        <w:ind w:right="0" w:left="1350" w:hanging="207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USN : 4AL17CS100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COURSE NAME : Machine Learning with Python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LINK  :  </w:t>
      </w:r>
      <w:hyperlink xmlns:r="http://schemas.openxmlformats.org/officeDocument/2006/relationships" r:id="docRId3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https://cognitiveclass.ai/courses</w:t>
        </w:r>
      </w:hyperlink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 </w:t>
      </w: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Cognitive Class: ML0101ENv3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Org By : IBM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Start date : 18-05-2020</w: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     Duration :  12 hr</w:t>
      </w:r>
    </w:p>
    <w:p>
      <w:pPr>
        <w:spacing w:before="0" w:after="200" w:line="276"/>
        <w:ind w:right="0" w:left="2880" w:hanging="3552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Progress on 18-05-2020</w:t>
      </w:r>
    </w:p>
    <w:p>
      <w:pPr>
        <w:numPr>
          <w:ilvl w:val="0"/>
          <w:numId w:val="46"/>
        </w:numPr>
        <w:spacing w:before="0" w:after="200" w:line="276"/>
        <w:ind w:right="0" w:left="48" w:hanging="36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Topic Completed Today</w: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2880" w:hanging="432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     </w:t>
      </w:r>
    </w:p>
    <w:p>
      <w:pPr>
        <w:numPr>
          <w:ilvl w:val="0"/>
          <w:numId w:val="50"/>
        </w:numPr>
        <w:spacing w:before="0" w:after="200" w:line="276"/>
        <w:ind w:right="0" w:left="-312" w:hanging="36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  <w:t xml:space="preserve">Progress Report</w: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40"/>
        <w:ind w:right="0" w:left="-312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-312" w:firstLine="0"/>
        <w:jc w:val="both"/>
        <w:rPr>
          <w:rFonts w:ascii="Times New Roman" w:hAnsi="Times New Roman" w:cs="Times New Roman" w:eastAsia="Times New Roman"/>
          <w:b/>
          <w:color w:val="313131"/>
          <w:spacing w:val="0"/>
          <w:position w:val="0"/>
          <w:sz w:val="28"/>
          <w:shd w:fill="FFFFFF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  <w:t xml:space="preserve">Coding Challenges Details: (Attach the snapshot and briefly write the report for the same)</w: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8">
        <w:r>
          <w:rPr>
            <w:rFonts w:ascii="Arial Black" w:hAnsi="Arial Black" w:cs="Arial Black" w:eastAsia="Arial Black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https://github.com/mssuhas/Certification-and-online-coding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5364">
          <v:rect xmlns:o="urn:schemas-microsoft-com:office:office" xmlns:v="urn:schemas-microsoft-com:vml" id="rectole0000000003" style="width:541.550000pt;height:268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9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5562">
          <v:rect xmlns:o="urn:schemas-microsoft-com:office:office" xmlns:v="urn:schemas-microsoft-com:vml" id="rectole0000000004" style="width:541.550000pt;height:278.1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1" w:dyaOrig="1356">
          <v:rect xmlns:o="urn:schemas-microsoft-com:office:office" xmlns:v="urn:schemas-microsoft-com:vml" id="rectole0000000005" style="width:541.550000pt;height:67.8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200" w:line="276"/>
        <w:ind w:right="0" w:left="0" w:firstLine="0"/>
        <w:jc w:val="left"/>
        <w:rPr>
          <w:rFonts w:ascii="Arial Black" w:hAnsi="Arial Black" w:cs="Arial Black" w:eastAsia="Arial Black"/>
          <w:color w:val="auto"/>
          <w:spacing w:val="0"/>
          <w:position w:val="0"/>
          <w:sz w:val="24"/>
          <w:shd w:fill="auto" w:val="clear"/>
        </w:rPr>
      </w:pPr>
      <w:r>
        <w:object w:dxaOrig="10831" w:dyaOrig="3643">
          <v:rect xmlns:o="urn:schemas-microsoft-com:office:office" xmlns:v="urn:schemas-microsoft-com:vml" id="rectole0000000006" style="width:541.550000pt;height:182.1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46">
    <w:abstractNumId w:val="6"/>
  </w:num>
  <w:num w:numId="50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7" Type="http://schemas.openxmlformats.org/officeDocument/2006/relationships/numbering" /><Relationship Target="media/image2.wmf" Id="docRId7" Type="http://schemas.openxmlformats.org/officeDocument/2006/relationships/image" /><Relationship Target="media/image3.wmf" Id="docRId10" Type="http://schemas.openxmlformats.org/officeDocument/2006/relationships/image" /><Relationship Target="media/image5.wmf" Id="docRId14" Type="http://schemas.openxmlformats.org/officeDocument/2006/relationships/image" /><Relationship Target="styles.xml" Id="docRId18" Type="http://schemas.openxmlformats.org/officeDocument/2006/relationships/styles" /><Relationship Target="media/image0.wmf" Id="docRId2" Type="http://schemas.openxmlformats.org/officeDocument/2006/relationships/image" /><Relationship Target="embeddings/oleObject2.bin" Id="docRId6" Type="http://schemas.openxmlformats.org/officeDocument/2006/relationships/oleObject" /><Relationship Target="embeddings/oleObject0.bin" Id="docRId1" Type="http://schemas.openxmlformats.org/officeDocument/2006/relationships/oleObject" /><Relationship Target="embeddings/oleObject4.bin" Id="docRId11" Type="http://schemas.openxmlformats.org/officeDocument/2006/relationships/oleObject" /><Relationship Target="embeddings/oleObject6.bin" Id="docRId15" Type="http://schemas.openxmlformats.org/officeDocument/2006/relationships/oleObject" /><Relationship Target="media/image1.wmf" Id="docRId5" Type="http://schemas.openxmlformats.org/officeDocument/2006/relationships/image" /><Relationship Target="embeddings/oleObject3.bin" Id="docRId9" Type="http://schemas.openxmlformats.org/officeDocument/2006/relationships/oleObject" /><Relationship TargetMode="External" Target="https://github.com/mssuhas/Certification-and-online-coding" Id="docRId0" Type="http://schemas.openxmlformats.org/officeDocument/2006/relationships/hyperlink" /><Relationship Target="media/image4.wmf" Id="docRId12" Type="http://schemas.openxmlformats.org/officeDocument/2006/relationships/image" /><Relationship Target="media/image6.wmf" Id="docRId16" Type="http://schemas.openxmlformats.org/officeDocument/2006/relationships/image" /><Relationship Target="embeddings/oleObject1.bin" Id="docRId4" Type="http://schemas.openxmlformats.org/officeDocument/2006/relationships/oleObject" /><Relationship TargetMode="External" Target="https://github.com/mssuhas/Certification-and-online-coding" Id="docRId8" Type="http://schemas.openxmlformats.org/officeDocument/2006/relationships/hyperlink" /><Relationship Target="embeddings/oleObject5.bin" Id="docRId13" Type="http://schemas.openxmlformats.org/officeDocument/2006/relationships/oleObject" /><Relationship TargetMode="External" Target="https://cognitiveclass.ai/courses" Id="docRId3" Type="http://schemas.openxmlformats.org/officeDocument/2006/relationships/hyperlink" /></Relationships>
</file>