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How to find the first non repeated character of a given String.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java.util.*;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GFG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2"/>
          <w:shd w:fill="auto" w:val="clear"/>
        </w:rPr>
        <w:t xml:space="preserve">NO_OF_CHARS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256;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[] =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2"/>
          <w:shd w:fill="auto" w:val="clear"/>
        </w:rPr>
        <w:t xml:space="preserve">NO_OF_CHARS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];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getCharCountArray(String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&lt;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.length();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++)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.charAt(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)]++;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firstNonRepeating(String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getCharCountArray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-1,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0;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&lt;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.length();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++)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.charAt(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)] == 1)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main(String[]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args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    Scanner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u w:val="single"/>
          <w:shd w:fill="auto" w:val="clear"/>
        </w:rPr>
        <w:t xml:space="preserve">sc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Scanner(System.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    System.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2"/>
          <w:shd w:fill="auto" w:val="clear"/>
        </w:rPr>
        <w:t xml:space="preserve">"Enter The String 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.next() 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.toLowerCase();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firstNonRepeating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.println(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== -1?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2"/>
          <w:shd w:fill="auto" w:val="clear"/>
        </w:rPr>
        <w:t xml:space="preserve">"Either All Characters Are Repeating Or String Is Empty"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2"/>
          <w:shd w:fill="auto" w:val="clear"/>
        </w:rPr>
        <w:t xml:space="preserve">"First Non-Repeating Character Is: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str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.charAt(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6012" w:dyaOrig="2376">
          <v:rect xmlns:o="urn:schemas-microsoft-com:office:office" xmlns:v="urn:schemas-microsoft-com:vml" id="rectole0000000000" style="width:300.600000pt;height:11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