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 C program for triply linked 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SLL;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TLL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TLL *top;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TLL *bottom;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SLL *next;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TLL tnode;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SLL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ch;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SLL *link;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SLL snode;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snode *newnode, *ptr, *prev, *temp;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snode *first = NULL, *last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tnode *newt, *tlast = NULL, *ttemp;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 TLL node---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tnode* create_tnode()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newt = (tnode *)malloc(sizeof(tnode));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(newt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printf("\nMemory was not allocated");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newt-&gt;top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newt-&gt;bottom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newt-&gt;next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newt;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//---SLL---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snode* create_node(char 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newnode = (snode *)malloc(sizeof(snode));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(newnode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printf("\nMemory was not allocated");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newnode-&gt;ch = 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newnode-&gt;link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newnode;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 insert SLL---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insert_node_first(char 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newnode = create_node(c);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if(tlast-&gt;next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tlast-&gt;next = newnode;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(first == last &amp;&amp; first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 = last = newnode;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first-&gt;link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last-&gt;link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first;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 = newnode;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first-&gt;link = 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printf("\n----INSERTED %c TO SLL----", 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//---insert TLL---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insert_Tnode()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newt = create_tnode();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(tlast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tlast = newt;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tlast-&gt;next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tlast-&gt;top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tlast-&gt;bottom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ttemp = tlast;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tlast = newt;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tlast-&gt;next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tlast-&gt;top = ttemp;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tlast-&gt;bottom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ttemp-&gt;bottom = tlast;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printf("\n----CREATED NEW TLL----");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s[100],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scanf("%[^;]s",s);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insert_Tnode();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 = 0; s[i] != '\0';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 = s[i];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if(n == '\n')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insert_Tnode();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insert_node_first(n);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printf("\n%s\n",s);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