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4BD9" w:rsidRDefault="00024BD9" w:rsidP="00024BD9">
      <w:pPr>
        <w:jc w:val="center"/>
        <w:rPr>
          <w:sz w:val="48"/>
          <w:szCs w:val="48"/>
        </w:rPr>
      </w:pPr>
      <w:r>
        <w:rPr>
          <w:sz w:val="48"/>
          <w:szCs w:val="48"/>
        </w:rPr>
        <w:t>Assessment 13,14</w:t>
      </w:r>
    </w:p>
    <w:p w:rsidR="00024BD9" w:rsidRPr="00024BD9" w:rsidRDefault="00024BD9" w:rsidP="00024BD9">
      <w:pPr>
        <w:jc w:val="center"/>
        <w:rPr>
          <w:sz w:val="48"/>
          <w:szCs w:val="48"/>
        </w:rPr>
      </w:pPr>
    </w:p>
    <w:p w:rsidR="00024BD9" w:rsidRDefault="00024BD9">
      <w:r w:rsidRPr="00024BD9">
        <w:t xml:space="preserve">You are a trainee Python developer at </w:t>
      </w:r>
      <w:proofErr w:type="spellStart"/>
      <w:r w:rsidRPr="00024BD9">
        <w:t>TechFix</w:t>
      </w:r>
      <w:proofErr w:type="spellEnd"/>
      <w:r w:rsidRPr="00024BD9">
        <w:t xml:space="preserve"> Solutions, a fast-growing gadget repair </w:t>
      </w:r>
      <w:proofErr w:type="spellStart"/>
      <w:r w:rsidRPr="00024BD9">
        <w:t>center</w:t>
      </w:r>
      <w:proofErr w:type="spellEnd"/>
      <w:r w:rsidRPr="00024BD9">
        <w:t>. Currently, the team handles repair job records using sticky notes and phone calls. This leads to misplaced orders, confused billing, and delayed repairs.</w:t>
      </w:r>
    </w:p>
    <w:p w:rsidR="00024BD9" w:rsidRDefault="00024BD9">
      <w:r w:rsidRPr="00024BD9">
        <w:t xml:space="preserve">  The company has requested a Python-based console program, named </w:t>
      </w:r>
      <w:proofErr w:type="spellStart"/>
      <w:r w:rsidRPr="00024BD9">
        <w:t>FixTrack</w:t>
      </w:r>
      <w:proofErr w:type="spellEnd"/>
      <w:r w:rsidRPr="00024BD9">
        <w:t xml:space="preserve">, that allows staff to track device repair orders and generate simple bills — using only core Python programming features.  Core </w:t>
      </w:r>
      <w:proofErr w:type="gramStart"/>
      <w:r w:rsidRPr="00024BD9">
        <w:t>functionality  Repair</w:t>
      </w:r>
      <w:proofErr w:type="gramEnd"/>
      <w:r w:rsidRPr="00024BD9">
        <w:t xml:space="preserve"> Order</w:t>
      </w:r>
    </w:p>
    <w:p w:rsidR="00024BD9" w:rsidRDefault="00024BD9"/>
    <w:p w:rsidR="00024BD9" w:rsidRDefault="00024BD9">
      <w:r w:rsidRPr="00024BD9">
        <w:t xml:space="preserve"> Booking </w:t>
      </w:r>
    </w:p>
    <w:p w:rsidR="00024BD9" w:rsidRDefault="00024BD9">
      <w:r w:rsidRPr="00024BD9">
        <w:t xml:space="preserve"> ● Allows staff to record a new device repair order.</w:t>
      </w:r>
    </w:p>
    <w:p w:rsidR="00024BD9" w:rsidRDefault="00024BD9">
      <w:r w:rsidRPr="00024BD9">
        <w:t xml:space="preserve"> ● Captures customer name, device type, issue, and due date. </w:t>
      </w:r>
    </w:p>
    <w:p w:rsidR="00024BD9" w:rsidRDefault="00024BD9">
      <w:r w:rsidRPr="00024BD9">
        <w:t xml:space="preserve"> Billing </w:t>
      </w:r>
    </w:p>
    <w:p w:rsidR="00024BD9" w:rsidRDefault="00024BD9">
      <w:r w:rsidRPr="00024BD9">
        <w:t xml:space="preserve"> ● Generates invoice once the repair is complete. </w:t>
      </w:r>
    </w:p>
    <w:p w:rsidR="00051789" w:rsidRDefault="00024BD9">
      <w:r w:rsidRPr="00024BD9">
        <w:t>● Calculates total based on parts replaced and repair fees. Applies tax and optional discount, then shows final amount.</w:t>
      </w:r>
    </w:p>
    <w:p w:rsidR="00024BD9" w:rsidRDefault="00024BD9"/>
    <w:p w:rsidR="00024BD9" w:rsidRDefault="00024BD9">
      <w:hyperlink r:id="rId4" w:history="1">
        <w:r w:rsidRPr="00024BD9">
          <w:rPr>
            <w:rStyle w:val="Hyperlink"/>
          </w:rPr>
          <w:t>C:\Users\ASUS\Desktop\p</w:t>
        </w:r>
        <w:r w:rsidRPr="00024BD9">
          <w:rPr>
            <w:rStyle w:val="Hyperlink"/>
          </w:rPr>
          <w:t>y</w:t>
        </w:r>
        <w:r w:rsidRPr="00024BD9">
          <w:rPr>
            <w:rStyle w:val="Hyperlink"/>
          </w:rPr>
          <w:t>thon_work\assisment\assis14.py</w:t>
        </w:r>
      </w:hyperlink>
    </w:p>
    <w:p w:rsidR="00024BD9" w:rsidRDefault="00024BD9"/>
    <w:p w:rsidR="00024BD9" w:rsidRDefault="00024BD9"/>
    <w:sectPr w:rsidR="00024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BD9"/>
    <w:rsid w:val="00024BD9"/>
    <w:rsid w:val="00051789"/>
    <w:rsid w:val="000554D6"/>
    <w:rsid w:val="00767A7C"/>
    <w:rsid w:val="007B3A3F"/>
    <w:rsid w:val="007E097E"/>
    <w:rsid w:val="00B2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50FB"/>
  <w15:chartTrackingRefBased/>
  <w15:docId w15:val="{9D588125-71A1-47C0-B635-773036C2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B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4B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B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4B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ASUS\Desktop\python_work\assisment\assis14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1</cp:revision>
  <dcterms:created xsi:type="dcterms:W3CDTF">2025-12-26T04:22:00Z</dcterms:created>
  <dcterms:modified xsi:type="dcterms:W3CDTF">2025-12-26T04:27:00Z</dcterms:modified>
</cp:coreProperties>
</file>