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26" w:rsidRP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52B26">
        <w:rPr>
          <w:rFonts w:eastAsia="Times New Roman" w:cstheme="minorHAnsi"/>
          <w:color w:val="222222"/>
          <w:sz w:val="24"/>
          <w:szCs w:val="24"/>
        </w:rPr>
        <w:t xml:space="preserve">This is a report outlining the process I followed while </w:t>
      </w:r>
      <w:r>
        <w:rPr>
          <w:rFonts w:eastAsia="Times New Roman" w:cstheme="minorHAnsi"/>
          <w:color w:val="222222"/>
          <w:sz w:val="24"/>
          <w:szCs w:val="24"/>
        </w:rPr>
        <w:t xml:space="preserve">building the web app for the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Qwilr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562CC">
        <w:rPr>
          <w:rFonts w:eastAsia="Times New Roman" w:cstheme="minorHAnsi"/>
          <w:color w:val="222222"/>
          <w:sz w:val="24"/>
          <w:szCs w:val="24"/>
        </w:rPr>
        <w:t>challenge</w:t>
      </w:r>
      <w:r>
        <w:rPr>
          <w:rFonts w:eastAsia="Times New Roman" w:cstheme="minorHAnsi"/>
          <w:color w:val="222222"/>
          <w:sz w:val="24"/>
          <w:szCs w:val="24"/>
        </w:rPr>
        <w:t xml:space="preserve">. I </w:t>
      </w:r>
      <w:r w:rsidRPr="00C52B26">
        <w:rPr>
          <w:rFonts w:eastAsia="Times New Roman" w:cstheme="minorHAnsi"/>
          <w:b/>
          <w:color w:val="222222"/>
          <w:sz w:val="24"/>
          <w:szCs w:val="24"/>
        </w:rPr>
        <w:t>divided the problem statement</w:t>
      </w:r>
      <w:r>
        <w:rPr>
          <w:rFonts w:eastAsia="Times New Roman" w:cstheme="minorHAnsi"/>
          <w:color w:val="222222"/>
          <w:sz w:val="24"/>
          <w:szCs w:val="24"/>
        </w:rPr>
        <w:t xml:space="preserve"> into the following technical tasks:</w:t>
      </w:r>
    </w:p>
    <w:p w:rsidR="00C52B26" w:rsidRP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52B26" w:rsidRP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52B26">
        <w:rPr>
          <w:rFonts w:eastAsia="Times New Roman" w:cstheme="minorHAnsi"/>
          <w:color w:val="222222"/>
          <w:sz w:val="24"/>
          <w:szCs w:val="24"/>
        </w:rPr>
        <w:t xml:space="preserve">1. Check out </w:t>
      </w:r>
      <w:proofErr w:type="spellStart"/>
      <w:r w:rsidRPr="00C52B26">
        <w:rPr>
          <w:rFonts w:eastAsia="Times New Roman" w:cstheme="minorHAnsi"/>
          <w:b/>
          <w:color w:val="222222"/>
          <w:sz w:val="24"/>
          <w:szCs w:val="24"/>
        </w:rPr>
        <w:t>AlphaVantage</w:t>
      </w:r>
      <w:proofErr w:type="spellEnd"/>
      <w:r w:rsidRPr="00C52B26">
        <w:rPr>
          <w:rFonts w:eastAsia="Times New Roman" w:cstheme="minorHAnsi"/>
          <w:color w:val="222222"/>
          <w:sz w:val="24"/>
          <w:szCs w:val="24"/>
        </w:rPr>
        <w:t xml:space="preserve"> for real-time data on stock prices and see how to use its APIs </w:t>
      </w:r>
    </w:p>
    <w:p w:rsidR="00C52B26" w:rsidRP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52B26">
        <w:rPr>
          <w:rFonts w:eastAsia="Times New Roman" w:cstheme="minorHAnsi"/>
          <w:color w:val="222222"/>
          <w:sz w:val="24"/>
          <w:szCs w:val="24"/>
        </w:rPr>
        <w:t xml:space="preserve">2. Build a </w:t>
      </w:r>
      <w:r w:rsidRPr="00C52B26">
        <w:rPr>
          <w:rFonts w:eastAsia="Times New Roman" w:cstheme="minorHAnsi"/>
          <w:b/>
          <w:color w:val="222222"/>
          <w:sz w:val="24"/>
          <w:szCs w:val="24"/>
        </w:rPr>
        <w:t>web page</w:t>
      </w:r>
      <w:r w:rsidRPr="00C52B26">
        <w:rPr>
          <w:rFonts w:eastAsia="Times New Roman" w:cstheme="minorHAnsi"/>
          <w:color w:val="222222"/>
          <w:sz w:val="24"/>
          <w:szCs w:val="24"/>
        </w:rPr>
        <w:t xml:space="preserve"> to display (a) the current assets in cash and stock holdings, (b) </w:t>
      </w:r>
      <w:r w:rsidRPr="00C52B26">
        <w:rPr>
          <w:rFonts w:eastAsia="Times New Roman" w:cstheme="minorHAnsi"/>
          <w:b/>
          <w:color w:val="222222"/>
          <w:sz w:val="24"/>
          <w:szCs w:val="24"/>
        </w:rPr>
        <w:t>Buy</w:t>
      </w:r>
      <w:r w:rsidRPr="00C52B26">
        <w:rPr>
          <w:rFonts w:eastAsia="Times New Roman" w:cstheme="minorHAnsi"/>
          <w:color w:val="222222"/>
          <w:sz w:val="24"/>
          <w:szCs w:val="24"/>
        </w:rPr>
        <w:t xml:space="preserve"> and Sell options followed by options to what to buy or sell, (c) updated </w:t>
      </w:r>
      <w:r w:rsidRPr="00C52B26">
        <w:rPr>
          <w:rFonts w:eastAsia="Times New Roman" w:cstheme="minorHAnsi"/>
          <w:b/>
          <w:color w:val="222222"/>
          <w:sz w:val="24"/>
          <w:szCs w:val="24"/>
        </w:rPr>
        <w:t>amount</w:t>
      </w:r>
      <w:r w:rsidRPr="00C52B26">
        <w:rPr>
          <w:rFonts w:eastAsia="Times New Roman" w:cstheme="minorHAnsi"/>
          <w:color w:val="222222"/>
          <w:sz w:val="24"/>
          <w:szCs w:val="24"/>
        </w:rPr>
        <w:t xml:space="preserve"> of asset</w:t>
      </w:r>
      <w:r>
        <w:rPr>
          <w:rFonts w:eastAsia="Times New Roman" w:cstheme="minorHAnsi"/>
          <w:color w:val="222222"/>
          <w:sz w:val="24"/>
          <w:szCs w:val="24"/>
        </w:rPr>
        <w:t>s after any buy/sell operation</w:t>
      </w:r>
    </w:p>
    <w:p w:rsid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52B26">
        <w:rPr>
          <w:rFonts w:eastAsia="Times New Roman" w:cstheme="minorHAnsi"/>
          <w:color w:val="222222"/>
          <w:sz w:val="24"/>
          <w:szCs w:val="24"/>
        </w:rPr>
        <w:t>3. Setup application server</w:t>
      </w:r>
    </w:p>
    <w:p w:rsidR="00C52B26" w:rsidRPr="00F562CC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562CC">
        <w:rPr>
          <w:rFonts w:eastAsia="Times New Roman" w:cstheme="minorHAnsi"/>
          <w:color w:val="222222"/>
          <w:sz w:val="24"/>
          <w:szCs w:val="24"/>
        </w:rPr>
        <w:t>4</w:t>
      </w:r>
      <w:r w:rsidRPr="00C52B26">
        <w:rPr>
          <w:rFonts w:eastAsia="Times New Roman" w:cstheme="minorHAnsi"/>
          <w:color w:val="222222"/>
          <w:sz w:val="24"/>
          <w:szCs w:val="24"/>
        </w:rPr>
        <w:t xml:space="preserve">. Optional: Host the app on </w:t>
      </w:r>
      <w:proofErr w:type="spellStart"/>
      <w:r w:rsidRPr="00C52B26">
        <w:rPr>
          <w:rFonts w:eastAsia="Times New Roman" w:cstheme="minorHAnsi"/>
          <w:b/>
          <w:color w:val="222222"/>
          <w:sz w:val="24"/>
          <w:szCs w:val="24"/>
        </w:rPr>
        <w:t>Heroku</w:t>
      </w:r>
      <w:proofErr w:type="spellEnd"/>
    </w:p>
    <w:p w:rsid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9F9F9"/>
        </w:rPr>
      </w:pPr>
    </w:p>
    <w:p w:rsidR="00C52B26" w:rsidRPr="00F562CC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562CC">
        <w:rPr>
          <w:rFonts w:eastAsia="Times New Roman" w:cstheme="minorHAnsi"/>
          <w:color w:val="222222"/>
          <w:sz w:val="24"/>
          <w:szCs w:val="24"/>
        </w:rPr>
        <w:t>The first target for me was to build</w:t>
      </w:r>
      <w:r w:rsidR="00F562CC">
        <w:rPr>
          <w:rFonts w:eastAsia="Times New Roman" w:cstheme="minorHAnsi"/>
          <w:color w:val="222222"/>
          <w:sz w:val="24"/>
          <w:szCs w:val="24"/>
        </w:rPr>
        <w:t xml:space="preserve"> the back-end as that is my strong suite and then proceed</w:t>
      </w:r>
      <w:r w:rsidRPr="00F562CC">
        <w:rPr>
          <w:rFonts w:eastAsia="Times New Roman" w:cstheme="minorHAnsi"/>
          <w:color w:val="222222"/>
          <w:sz w:val="24"/>
          <w:szCs w:val="24"/>
        </w:rPr>
        <w:t xml:space="preserve"> to put a front-end in front of it. However, knowing that a spring-boot-starter would help me in both front-end and back-end development was crucial, as other frameworks might later have had to be changed if I built the app keeping only back-end in mind.</w:t>
      </w:r>
    </w:p>
    <w:p w:rsidR="00C52B26" w:rsidRPr="00F562CC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52B26" w:rsidRDefault="00C52B26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Although I was </w:t>
      </w:r>
      <w:r w:rsidR="00F562CC">
        <w:rPr>
          <w:rFonts w:eastAsia="Times New Roman" w:cstheme="minorHAnsi"/>
          <w:color w:val="222222"/>
          <w:sz w:val="24"/>
          <w:szCs w:val="24"/>
        </w:rPr>
        <w:t xml:space="preserve">able to </w:t>
      </w:r>
      <w:r>
        <w:rPr>
          <w:rFonts w:eastAsia="Times New Roman" w:cstheme="minorHAnsi"/>
          <w:color w:val="222222"/>
          <w:sz w:val="24"/>
          <w:szCs w:val="24"/>
        </w:rPr>
        <w:t xml:space="preserve">use the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AlphaVantage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API to return the price of a stock </w:t>
      </w:r>
      <w:r w:rsidR="00F562CC">
        <w:rPr>
          <w:rFonts w:eastAsia="Times New Roman" w:cstheme="minorHAnsi"/>
          <w:color w:val="222222"/>
          <w:sz w:val="24"/>
          <w:szCs w:val="24"/>
        </w:rPr>
        <w:t xml:space="preserve">from my native Postman app </w:t>
      </w:r>
      <w:r>
        <w:rPr>
          <w:rFonts w:eastAsia="Times New Roman" w:cstheme="minorHAnsi"/>
          <w:color w:val="222222"/>
          <w:sz w:val="24"/>
          <w:szCs w:val="24"/>
        </w:rPr>
        <w:t xml:space="preserve">once I went through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all of its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APIs, </w:t>
      </w:r>
      <w:r w:rsidR="00CD3FBC">
        <w:rPr>
          <w:rFonts w:eastAsia="Times New Roman" w:cstheme="minorHAnsi"/>
          <w:color w:val="222222"/>
          <w:sz w:val="24"/>
          <w:szCs w:val="24"/>
        </w:rPr>
        <w:t xml:space="preserve">the same was not so simple from the Java code I wrote. This was due to a certificate that </w:t>
      </w:r>
      <w:proofErr w:type="spellStart"/>
      <w:r w:rsidR="00CD3FBC">
        <w:rPr>
          <w:rFonts w:eastAsia="Times New Roman" w:cstheme="minorHAnsi"/>
          <w:color w:val="222222"/>
          <w:sz w:val="24"/>
          <w:szCs w:val="24"/>
        </w:rPr>
        <w:t>AlphaVantage</w:t>
      </w:r>
      <w:proofErr w:type="spellEnd"/>
      <w:r w:rsidR="00CD3FBC">
        <w:rPr>
          <w:rFonts w:eastAsia="Times New Roman" w:cstheme="minorHAnsi"/>
          <w:color w:val="222222"/>
          <w:sz w:val="24"/>
          <w:szCs w:val="24"/>
        </w:rPr>
        <w:t xml:space="preserve"> requires which I didn’t have included in my </w:t>
      </w:r>
      <w:proofErr w:type="spellStart"/>
      <w:r w:rsidR="00CD3FBC">
        <w:rPr>
          <w:rFonts w:eastAsia="Times New Roman" w:cstheme="minorHAnsi"/>
          <w:color w:val="222222"/>
          <w:sz w:val="24"/>
          <w:szCs w:val="24"/>
        </w:rPr>
        <w:t>jdk</w:t>
      </w:r>
      <w:proofErr w:type="spellEnd"/>
      <w:r w:rsidR="00CD3FBC">
        <w:rPr>
          <w:rFonts w:eastAsia="Times New Roman" w:cstheme="minorHAnsi"/>
          <w:color w:val="222222"/>
          <w:sz w:val="24"/>
          <w:szCs w:val="24"/>
        </w:rPr>
        <w:t xml:space="preserve"> by default. This slowed me down during back-end development, as I had to try out both SSL-enabled and disabled end-points of </w:t>
      </w:r>
      <w:proofErr w:type="spellStart"/>
      <w:r w:rsidR="00CD3FBC">
        <w:rPr>
          <w:rFonts w:eastAsia="Times New Roman" w:cstheme="minorHAnsi"/>
          <w:color w:val="222222"/>
          <w:sz w:val="24"/>
          <w:szCs w:val="24"/>
        </w:rPr>
        <w:t>AlphaVantage</w:t>
      </w:r>
      <w:proofErr w:type="spellEnd"/>
      <w:r w:rsidR="00CD3FBC">
        <w:rPr>
          <w:rFonts w:eastAsia="Times New Roman" w:cstheme="minorHAnsi"/>
          <w:color w:val="222222"/>
          <w:sz w:val="24"/>
          <w:szCs w:val="24"/>
        </w:rPr>
        <w:t xml:space="preserve">. When neither worked, it was </w:t>
      </w:r>
      <w:r w:rsidR="00F562CC">
        <w:rPr>
          <w:rFonts w:eastAsia="Times New Roman" w:cstheme="minorHAnsi"/>
          <w:color w:val="222222"/>
          <w:sz w:val="24"/>
          <w:szCs w:val="24"/>
        </w:rPr>
        <w:t>up to</w:t>
      </w:r>
      <w:r w:rsidR="00CD3FBC">
        <w:rPr>
          <w:rFonts w:eastAsia="Times New Roman" w:cstheme="minorHAnsi"/>
          <w:color w:val="222222"/>
          <w:sz w:val="24"/>
          <w:szCs w:val="24"/>
        </w:rPr>
        <w:t xml:space="preserve"> me to go ahead with resolving this issue or switch</w:t>
      </w:r>
      <w:r w:rsidR="00F562CC">
        <w:rPr>
          <w:rFonts w:eastAsia="Times New Roman" w:cstheme="minorHAnsi"/>
          <w:color w:val="222222"/>
          <w:sz w:val="24"/>
          <w:szCs w:val="24"/>
        </w:rPr>
        <w:t>ing</w:t>
      </w:r>
      <w:r w:rsidR="00CD3FBC">
        <w:rPr>
          <w:rFonts w:eastAsia="Times New Roman" w:cstheme="minorHAnsi"/>
          <w:color w:val="222222"/>
          <w:sz w:val="24"/>
          <w:szCs w:val="24"/>
        </w:rPr>
        <w:t xml:space="preserve"> the real-time data provider I was using to a simpler one. I decided to go ahead with the same one I had chosen earlier, as in a corporate scenario, I wouldn’t have had that choice and would have had to learn how to use what was given to me.  I proceeded to download their certificate manually and learned how to include it in my JRE so that my code could return me the desired results on my local system.</w:t>
      </w:r>
    </w:p>
    <w:p w:rsidR="00CD3FBC" w:rsidRDefault="00CD3FBC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562CC" w:rsidRDefault="00CD3FBC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Getting back a valid response from the required end-point led to my next step, putting a web-page in front of my </w:t>
      </w:r>
      <w:r w:rsidR="00F562CC">
        <w:rPr>
          <w:rFonts w:eastAsia="Times New Roman" w:cstheme="minorHAnsi"/>
          <w:color w:val="222222"/>
          <w:sz w:val="24"/>
          <w:szCs w:val="24"/>
        </w:rPr>
        <w:t>REST</w:t>
      </w:r>
      <w:r>
        <w:rPr>
          <w:rFonts w:eastAsia="Times New Roman" w:cstheme="minorHAnsi"/>
          <w:color w:val="222222"/>
          <w:sz w:val="24"/>
          <w:szCs w:val="24"/>
        </w:rPr>
        <w:t xml:space="preserve"> API. I did not follow any good front-end coding practices and included everything from HTML/CSS to JavaScript in one index.html itself. If I had more time at hand, I would have separated out functionality from view on the front-end. </w:t>
      </w:r>
    </w:p>
    <w:p w:rsidR="00F562CC" w:rsidRDefault="00F562CC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D3FBC" w:rsidRPr="00C52B26" w:rsidRDefault="00CD3FBC" w:rsidP="00C52B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Although my app does not meet all its requirement </w:t>
      </w:r>
      <w:r w:rsidR="00F562CC">
        <w:rPr>
          <w:rFonts w:eastAsia="Times New Roman" w:cstheme="minorHAnsi"/>
          <w:color w:val="222222"/>
          <w:sz w:val="24"/>
          <w:szCs w:val="24"/>
        </w:rPr>
        <w:t>(</w:t>
      </w:r>
      <w:r>
        <w:rPr>
          <w:rFonts w:eastAsia="Times New Roman" w:cstheme="minorHAnsi"/>
          <w:color w:val="222222"/>
          <w:sz w:val="24"/>
          <w:szCs w:val="24"/>
        </w:rPr>
        <w:t xml:space="preserve">providing a buy/sell option and allowing the user to view their </w:t>
      </w:r>
      <w:r w:rsidR="00F562CC">
        <w:rPr>
          <w:rFonts w:eastAsia="Times New Roman" w:cstheme="minorHAnsi"/>
          <w:color w:val="222222"/>
          <w:sz w:val="24"/>
          <w:szCs w:val="24"/>
        </w:rPr>
        <w:t>current cash and stock holdings)</w:t>
      </w:r>
      <w:r>
        <w:rPr>
          <w:rFonts w:eastAsia="Times New Roman" w:cstheme="minorHAnsi"/>
          <w:color w:val="222222"/>
          <w:sz w:val="24"/>
          <w:szCs w:val="24"/>
        </w:rPr>
        <w:t>, I have decided to stick by the timeline and stop development here for now.</w:t>
      </w:r>
      <w:r w:rsidR="00B63DCE">
        <w:rPr>
          <w:rFonts w:eastAsia="Times New Roman" w:cstheme="minorHAnsi"/>
          <w:color w:val="222222"/>
          <w:sz w:val="24"/>
          <w:szCs w:val="24"/>
        </w:rPr>
        <w:t xml:space="preserve"> Since hosting the app on </w:t>
      </w:r>
      <w:proofErr w:type="spellStart"/>
      <w:r w:rsidR="00B63DCE">
        <w:rPr>
          <w:rFonts w:eastAsia="Times New Roman" w:cstheme="minorHAnsi"/>
          <w:color w:val="222222"/>
          <w:sz w:val="24"/>
          <w:szCs w:val="24"/>
        </w:rPr>
        <w:t>Heroku</w:t>
      </w:r>
      <w:proofErr w:type="spellEnd"/>
      <w:r w:rsidR="00B63DCE">
        <w:rPr>
          <w:rFonts w:eastAsia="Times New Roman" w:cstheme="minorHAnsi"/>
          <w:color w:val="222222"/>
          <w:sz w:val="24"/>
          <w:szCs w:val="24"/>
        </w:rPr>
        <w:t xml:space="preserve"> seemed like an interesting task, I went ahead with that.</w:t>
      </w:r>
    </w:p>
    <w:p w:rsidR="00C52B26" w:rsidRDefault="00C52B26" w:rsidP="00C52B26"/>
    <w:sectPr w:rsidR="00C5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2B26"/>
    <w:rsid w:val="00B63DCE"/>
    <w:rsid w:val="00C52B26"/>
    <w:rsid w:val="00CD3FBC"/>
    <w:rsid w:val="00F5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fore">
    <w:name w:val="before"/>
    <w:basedOn w:val="DefaultParagraphFont"/>
    <w:rsid w:val="00C52B26"/>
  </w:style>
  <w:style w:type="character" w:customStyle="1" w:styleId="Heading2Char">
    <w:name w:val="Heading 2 Char"/>
    <w:basedOn w:val="DefaultParagraphFont"/>
    <w:link w:val="Heading2"/>
    <w:uiPriority w:val="9"/>
    <w:rsid w:val="00C52B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2019-04-24T17:27:00Z</dcterms:created>
  <dcterms:modified xsi:type="dcterms:W3CDTF">2019-04-24T18:24:00Z</dcterms:modified>
</cp:coreProperties>
</file>