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403D" w:rsidRPr="007A473A" w:rsidRDefault="0086403D" w:rsidP="007A473A">
      <w:pPr>
        <w:pStyle w:val="Title"/>
        <w:rPr>
          <w:sz w:val="48"/>
          <w:shd w:val="clear" w:color="auto" w:fill="FFFFFF"/>
        </w:rPr>
      </w:pPr>
      <w:r w:rsidRPr="007A473A">
        <w:rPr>
          <w:sz w:val="48"/>
          <w:shd w:val="clear" w:color="auto" w:fill="FFFFFF"/>
        </w:rPr>
        <w:t>Implementation of a New TCP Protocol and compare it with other fellow protocols.</w:t>
      </w:r>
    </w:p>
    <w:p w:rsidR="000265F5" w:rsidRPr="007A473A" w:rsidRDefault="000265F5" w:rsidP="000265F5">
      <w:pPr>
        <w:rPr>
          <w:rFonts w:ascii="Times New Roman" w:hAnsi="Times New Roman" w:cs="Times New Roman"/>
          <w:b/>
          <w:color w:val="000000" w:themeColor="text1"/>
          <w:sz w:val="24"/>
          <w:szCs w:val="28"/>
          <w:u w:val="single"/>
        </w:rPr>
      </w:pPr>
      <w:r w:rsidRPr="007A473A">
        <w:rPr>
          <w:rFonts w:ascii="Times New Roman" w:hAnsi="Times New Roman" w:cs="Times New Roman"/>
          <w:b/>
          <w:color w:val="000000" w:themeColor="text1"/>
          <w:sz w:val="24"/>
          <w:szCs w:val="28"/>
          <w:u w:val="single"/>
        </w:rPr>
        <w:t>Abstract:</w:t>
      </w:r>
    </w:p>
    <w:p w:rsidR="007A473A" w:rsidRPr="007A473A" w:rsidRDefault="007A473A" w:rsidP="007A473A">
      <w:pPr>
        <w:autoSpaceDE w:val="0"/>
        <w:autoSpaceDN w:val="0"/>
        <w:adjustRightInd w:val="0"/>
        <w:rPr>
          <w:rFonts w:ascii="Times New Roman" w:hAnsi="Times New Roman" w:cs="Times New Roman"/>
          <w:sz w:val="24"/>
          <w:szCs w:val="28"/>
        </w:rPr>
      </w:pPr>
      <w:r w:rsidRPr="007A473A">
        <w:rPr>
          <w:rFonts w:ascii="Times New Roman" w:hAnsi="Times New Roman" w:cs="Times New Roman"/>
          <w:sz w:val="24"/>
          <w:szCs w:val="28"/>
        </w:rPr>
        <w:t>The Transmission Control Protocol is one of the core protocols of the Internet protocol suite.  Its primary role is to provide end-to-end communication service between two or more applications. TCP provides reliability, ordered delivery of a stream of data, requests retransmission of lost</w:t>
      </w:r>
      <w:r>
        <w:rPr>
          <w:rFonts w:ascii="Times New Roman" w:hAnsi="Times New Roman" w:cs="Times New Roman"/>
          <w:sz w:val="24"/>
          <w:szCs w:val="28"/>
        </w:rPr>
        <w:t xml:space="preserve"> data, rearrangement of</w:t>
      </w:r>
      <w:r w:rsidRPr="007A473A">
        <w:rPr>
          <w:rFonts w:ascii="Times New Roman" w:hAnsi="Times New Roman" w:cs="Times New Roman"/>
          <w:sz w:val="24"/>
          <w:szCs w:val="28"/>
        </w:rPr>
        <w:t xml:space="preserve"> out-of-order data, and even helps minimizing the network congestion problems. TCP</w:t>
      </w:r>
      <w:r>
        <w:rPr>
          <w:rFonts w:ascii="Times New Roman" w:hAnsi="Times New Roman" w:cs="Times New Roman"/>
          <w:sz w:val="24"/>
          <w:szCs w:val="28"/>
        </w:rPr>
        <w:t xml:space="preserve"> is the protocol used by major i</w:t>
      </w:r>
      <w:r w:rsidRPr="007A473A">
        <w:rPr>
          <w:rFonts w:ascii="Times New Roman" w:hAnsi="Times New Roman" w:cs="Times New Roman"/>
          <w:sz w:val="24"/>
          <w:szCs w:val="28"/>
        </w:rPr>
        <w:t>nternet applications such as email, remote administration and file transfer.</w:t>
      </w:r>
    </w:p>
    <w:p w:rsidR="003069C4" w:rsidRPr="007A473A" w:rsidRDefault="007A473A" w:rsidP="007A473A">
      <w:pPr>
        <w:rPr>
          <w:rFonts w:ascii="Times New Roman" w:hAnsi="Times New Roman" w:cs="Times New Roman"/>
          <w:color w:val="000000"/>
          <w:sz w:val="24"/>
          <w:szCs w:val="28"/>
          <w:shd w:val="clear" w:color="auto" w:fill="FFFFFF"/>
        </w:rPr>
      </w:pPr>
      <w:r w:rsidRPr="007A473A">
        <w:rPr>
          <w:rFonts w:ascii="Times New Roman" w:hAnsi="Times New Roman" w:cs="Times New Roman"/>
          <w:sz w:val="24"/>
          <w:szCs w:val="28"/>
        </w:rPr>
        <w:t>In spite of TCP offering tremendous capabilities, it does have its own limitations. Those limitations have more to do with the intended scope of the protocol suite than weaknesses. This project aims to identify and implement a new method that improves the TCP protocol performance and analyze</w:t>
      </w:r>
      <w:r w:rsidR="00C45948">
        <w:rPr>
          <w:rFonts w:ascii="Times New Roman" w:hAnsi="Times New Roman" w:cs="Times New Roman"/>
          <w:sz w:val="24"/>
          <w:szCs w:val="28"/>
        </w:rPr>
        <w:t>s</w:t>
      </w:r>
      <w:r w:rsidRPr="007A473A">
        <w:rPr>
          <w:rFonts w:ascii="Times New Roman" w:hAnsi="Times New Roman" w:cs="Times New Roman"/>
          <w:sz w:val="24"/>
          <w:szCs w:val="28"/>
        </w:rPr>
        <w:t xml:space="preserve"> the results </w:t>
      </w:r>
      <w:r w:rsidR="00C45948">
        <w:rPr>
          <w:rFonts w:ascii="Times New Roman" w:hAnsi="Times New Roman" w:cs="Times New Roman"/>
          <w:sz w:val="24"/>
          <w:szCs w:val="28"/>
        </w:rPr>
        <w:t xml:space="preserve">by comparing </w:t>
      </w:r>
      <w:r w:rsidRPr="007A473A">
        <w:rPr>
          <w:rFonts w:ascii="Times New Roman" w:hAnsi="Times New Roman" w:cs="Times New Roman"/>
          <w:sz w:val="24"/>
          <w:szCs w:val="28"/>
        </w:rPr>
        <w:t>with the other well known protocols such as TCP Renu, TCP Westwood etc.</w:t>
      </w:r>
    </w:p>
    <w:p w:rsidR="00D22C32" w:rsidRPr="007A473A" w:rsidRDefault="000265F5" w:rsidP="000265F5">
      <w:pPr>
        <w:rPr>
          <w:rFonts w:ascii="Times New Roman" w:hAnsi="Times New Roman" w:cs="Times New Roman"/>
          <w:color w:val="000000" w:themeColor="text1"/>
          <w:sz w:val="24"/>
          <w:szCs w:val="28"/>
        </w:rPr>
      </w:pPr>
      <w:r w:rsidRPr="007A473A">
        <w:rPr>
          <w:rFonts w:ascii="Times New Roman" w:hAnsi="Times New Roman" w:cs="Times New Roman"/>
          <w:b/>
          <w:color w:val="000000" w:themeColor="text1"/>
          <w:sz w:val="24"/>
          <w:szCs w:val="28"/>
          <w:u w:val="single"/>
        </w:rPr>
        <w:t>Key words:</w:t>
      </w:r>
      <w:r w:rsidRPr="007A473A">
        <w:rPr>
          <w:rFonts w:ascii="Times New Roman" w:hAnsi="Times New Roman" w:cs="Times New Roman"/>
          <w:color w:val="000000" w:themeColor="text1"/>
          <w:sz w:val="24"/>
          <w:szCs w:val="28"/>
        </w:rPr>
        <w:t xml:space="preserve"> </w:t>
      </w:r>
    </w:p>
    <w:p w:rsidR="007A473A" w:rsidRPr="007A473A" w:rsidRDefault="007A473A" w:rsidP="000265F5">
      <w:pPr>
        <w:rPr>
          <w:rFonts w:ascii="Times New Roman" w:hAnsi="Times New Roman" w:cs="Times New Roman"/>
          <w:color w:val="000000" w:themeColor="text1"/>
          <w:sz w:val="24"/>
          <w:szCs w:val="28"/>
        </w:rPr>
      </w:pPr>
      <w:r w:rsidRPr="007A473A">
        <w:rPr>
          <w:rFonts w:ascii="Times New Roman" w:hAnsi="Times New Roman" w:cs="Times New Roman"/>
          <w:color w:val="000000" w:themeColor="text1"/>
          <w:sz w:val="24"/>
          <w:szCs w:val="28"/>
        </w:rPr>
        <w:t>TCP, Network Simulator, Congestion.</w:t>
      </w:r>
    </w:p>
    <w:p w:rsidR="00D22C32" w:rsidRPr="007A473A" w:rsidRDefault="00D22C32" w:rsidP="000265F5">
      <w:pPr>
        <w:rPr>
          <w:rFonts w:ascii="Times New Roman" w:hAnsi="Times New Roman" w:cs="Times New Roman"/>
          <w:b/>
          <w:color w:val="000000" w:themeColor="text1"/>
          <w:sz w:val="24"/>
          <w:szCs w:val="28"/>
          <w:u w:val="single"/>
        </w:rPr>
      </w:pPr>
      <w:r w:rsidRPr="007A473A">
        <w:rPr>
          <w:rFonts w:ascii="Times New Roman" w:hAnsi="Times New Roman" w:cs="Times New Roman"/>
          <w:b/>
          <w:color w:val="000000" w:themeColor="text1"/>
          <w:sz w:val="24"/>
          <w:szCs w:val="28"/>
          <w:u w:val="single"/>
        </w:rPr>
        <w:t>Member:</w:t>
      </w:r>
    </w:p>
    <w:p w:rsidR="00D22C32" w:rsidRPr="007A473A" w:rsidRDefault="00D22C32" w:rsidP="000265F5">
      <w:pPr>
        <w:rPr>
          <w:rFonts w:ascii="Times New Roman" w:hAnsi="Times New Roman" w:cs="Times New Roman"/>
          <w:color w:val="000000" w:themeColor="text1"/>
          <w:sz w:val="24"/>
          <w:szCs w:val="28"/>
        </w:rPr>
      </w:pPr>
      <w:r w:rsidRPr="007A473A">
        <w:rPr>
          <w:rFonts w:ascii="Times New Roman" w:hAnsi="Times New Roman" w:cs="Times New Roman"/>
          <w:color w:val="000000" w:themeColor="text1"/>
          <w:sz w:val="24"/>
          <w:szCs w:val="28"/>
        </w:rPr>
        <w:t>SNEHA.D.L – 12MCS1037</w:t>
      </w:r>
    </w:p>
    <w:p w:rsidR="000265F5" w:rsidRPr="007A473A" w:rsidRDefault="000265F5">
      <w:pPr>
        <w:rPr>
          <w:rFonts w:ascii="Times New Roman" w:hAnsi="Times New Roman" w:cs="Times New Roman"/>
          <w:color w:val="000000" w:themeColor="text1"/>
          <w:sz w:val="28"/>
          <w:szCs w:val="28"/>
        </w:rPr>
      </w:pPr>
    </w:p>
    <w:p w:rsidR="000265F5" w:rsidRPr="007A473A" w:rsidRDefault="000265F5">
      <w:pPr>
        <w:rPr>
          <w:rFonts w:ascii="Times New Roman" w:hAnsi="Times New Roman" w:cs="Times New Roman"/>
          <w:color w:val="000000" w:themeColor="text1"/>
          <w:sz w:val="28"/>
          <w:szCs w:val="28"/>
        </w:rPr>
      </w:pPr>
    </w:p>
    <w:sectPr w:rsidR="000265F5" w:rsidRPr="007A473A" w:rsidSect="0032398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C7124C3"/>
    <w:multiLevelType w:val="hybridMultilevel"/>
    <w:tmpl w:val="42202C96"/>
    <w:lvl w:ilvl="0" w:tplc="E6F4A550">
      <w:start w:val="1"/>
      <w:numFmt w:val="bullet"/>
      <w:lvlText w:val=""/>
      <w:lvlJc w:val="left"/>
      <w:pPr>
        <w:tabs>
          <w:tab w:val="num" w:pos="720"/>
        </w:tabs>
        <w:ind w:left="720" w:hanging="360"/>
      </w:pPr>
      <w:rPr>
        <w:rFonts w:ascii="Wingdings" w:hAnsi="Wingdings" w:hint="default"/>
      </w:rPr>
    </w:lvl>
    <w:lvl w:ilvl="1" w:tplc="668C7CB2" w:tentative="1">
      <w:start w:val="1"/>
      <w:numFmt w:val="bullet"/>
      <w:lvlText w:val=""/>
      <w:lvlJc w:val="left"/>
      <w:pPr>
        <w:tabs>
          <w:tab w:val="num" w:pos="1440"/>
        </w:tabs>
        <w:ind w:left="1440" w:hanging="360"/>
      </w:pPr>
      <w:rPr>
        <w:rFonts w:ascii="Wingdings" w:hAnsi="Wingdings" w:hint="default"/>
      </w:rPr>
    </w:lvl>
    <w:lvl w:ilvl="2" w:tplc="5D60A9AC" w:tentative="1">
      <w:start w:val="1"/>
      <w:numFmt w:val="bullet"/>
      <w:lvlText w:val=""/>
      <w:lvlJc w:val="left"/>
      <w:pPr>
        <w:tabs>
          <w:tab w:val="num" w:pos="2160"/>
        </w:tabs>
        <w:ind w:left="2160" w:hanging="360"/>
      </w:pPr>
      <w:rPr>
        <w:rFonts w:ascii="Wingdings" w:hAnsi="Wingdings" w:hint="default"/>
      </w:rPr>
    </w:lvl>
    <w:lvl w:ilvl="3" w:tplc="B69AE40A" w:tentative="1">
      <w:start w:val="1"/>
      <w:numFmt w:val="bullet"/>
      <w:lvlText w:val=""/>
      <w:lvlJc w:val="left"/>
      <w:pPr>
        <w:tabs>
          <w:tab w:val="num" w:pos="2880"/>
        </w:tabs>
        <w:ind w:left="2880" w:hanging="360"/>
      </w:pPr>
      <w:rPr>
        <w:rFonts w:ascii="Wingdings" w:hAnsi="Wingdings" w:hint="default"/>
      </w:rPr>
    </w:lvl>
    <w:lvl w:ilvl="4" w:tplc="D9B48464" w:tentative="1">
      <w:start w:val="1"/>
      <w:numFmt w:val="bullet"/>
      <w:lvlText w:val=""/>
      <w:lvlJc w:val="left"/>
      <w:pPr>
        <w:tabs>
          <w:tab w:val="num" w:pos="3600"/>
        </w:tabs>
        <w:ind w:left="3600" w:hanging="360"/>
      </w:pPr>
      <w:rPr>
        <w:rFonts w:ascii="Wingdings" w:hAnsi="Wingdings" w:hint="default"/>
      </w:rPr>
    </w:lvl>
    <w:lvl w:ilvl="5" w:tplc="5BF8B36C" w:tentative="1">
      <w:start w:val="1"/>
      <w:numFmt w:val="bullet"/>
      <w:lvlText w:val=""/>
      <w:lvlJc w:val="left"/>
      <w:pPr>
        <w:tabs>
          <w:tab w:val="num" w:pos="4320"/>
        </w:tabs>
        <w:ind w:left="4320" w:hanging="360"/>
      </w:pPr>
      <w:rPr>
        <w:rFonts w:ascii="Wingdings" w:hAnsi="Wingdings" w:hint="default"/>
      </w:rPr>
    </w:lvl>
    <w:lvl w:ilvl="6" w:tplc="BF583C68" w:tentative="1">
      <w:start w:val="1"/>
      <w:numFmt w:val="bullet"/>
      <w:lvlText w:val=""/>
      <w:lvlJc w:val="left"/>
      <w:pPr>
        <w:tabs>
          <w:tab w:val="num" w:pos="5040"/>
        </w:tabs>
        <w:ind w:left="5040" w:hanging="360"/>
      </w:pPr>
      <w:rPr>
        <w:rFonts w:ascii="Wingdings" w:hAnsi="Wingdings" w:hint="default"/>
      </w:rPr>
    </w:lvl>
    <w:lvl w:ilvl="7" w:tplc="B0482F2C" w:tentative="1">
      <w:start w:val="1"/>
      <w:numFmt w:val="bullet"/>
      <w:lvlText w:val=""/>
      <w:lvlJc w:val="left"/>
      <w:pPr>
        <w:tabs>
          <w:tab w:val="num" w:pos="5760"/>
        </w:tabs>
        <w:ind w:left="5760" w:hanging="360"/>
      </w:pPr>
      <w:rPr>
        <w:rFonts w:ascii="Wingdings" w:hAnsi="Wingdings" w:hint="default"/>
      </w:rPr>
    </w:lvl>
    <w:lvl w:ilvl="8" w:tplc="140A1886"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265F5"/>
    <w:rsid w:val="000265F5"/>
    <w:rsid w:val="0018085E"/>
    <w:rsid w:val="003069C4"/>
    <w:rsid w:val="00323981"/>
    <w:rsid w:val="006B26F5"/>
    <w:rsid w:val="00722CFB"/>
    <w:rsid w:val="007A473A"/>
    <w:rsid w:val="0086403D"/>
    <w:rsid w:val="00C45948"/>
    <w:rsid w:val="00CD2080"/>
    <w:rsid w:val="00CE2E7C"/>
    <w:rsid w:val="00D22C32"/>
    <w:rsid w:val="00E97B92"/>
    <w:rsid w:val="00FF5E5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3981"/>
  </w:style>
  <w:style w:type="paragraph" w:styleId="Heading1">
    <w:name w:val="heading 1"/>
    <w:basedOn w:val="Normal"/>
    <w:link w:val="Heading1Char"/>
    <w:uiPriority w:val="9"/>
    <w:qFormat/>
    <w:rsid w:val="000265F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265F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265F5"/>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0265F5"/>
    <w:rPr>
      <w:rFonts w:ascii="Times New Roman" w:eastAsia="Times New Roman" w:hAnsi="Times New Roman" w:cs="Times New Roman"/>
      <w:b/>
      <w:bCs/>
      <w:kern w:val="36"/>
      <w:sz w:val="48"/>
      <w:szCs w:val="48"/>
    </w:rPr>
  </w:style>
  <w:style w:type="character" w:customStyle="1" w:styleId="fn">
    <w:name w:val="fn"/>
    <w:basedOn w:val="DefaultParagraphFont"/>
    <w:rsid w:val="000265F5"/>
  </w:style>
  <w:style w:type="character" w:customStyle="1" w:styleId="apple-converted-space">
    <w:name w:val="apple-converted-space"/>
    <w:basedOn w:val="DefaultParagraphFont"/>
    <w:rsid w:val="00D22C32"/>
  </w:style>
  <w:style w:type="character" w:styleId="Hyperlink">
    <w:name w:val="Hyperlink"/>
    <w:basedOn w:val="DefaultParagraphFont"/>
    <w:uiPriority w:val="99"/>
    <w:semiHidden/>
    <w:unhideWhenUsed/>
    <w:rsid w:val="003069C4"/>
    <w:rPr>
      <w:color w:val="0000FF"/>
      <w:u w:val="single"/>
    </w:rPr>
  </w:style>
</w:styles>
</file>

<file path=word/webSettings.xml><?xml version="1.0" encoding="utf-8"?>
<w:webSettings xmlns:r="http://schemas.openxmlformats.org/officeDocument/2006/relationships" xmlns:w="http://schemas.openxmlformats.org/wordprocessingml/2006/main">
  <w:divs>
    <w:div w:id="1011370882">
      <w:bodyDiv w:val="1"/>
      <w:marLeft w:val="0"/>
      <w:marRight w:val="0"/>
      <w:marTop w:val="0"/>
      <w:marBottom w:val="0"/>
      <w:divBdr>
        <w:top w:val="none" w:sz="0" w:space="0" w:color="auto"/>
        <w:left w:val="none" w:sz="0" w:space="0" w:color="auto"/>
        <w:bottom w:val="none" w:sz="0" w:space="0" w:color="auto"/>
        <w:right w:val="none" w:sz="0" w:space="0" w:color="auto"/>
      </w:divBdr>
      <w:divsChild>
        <w:div w:id="331418490">
          <w:marLeft w:val="432"/>
          <w:marRight w:val="0"/>
          <w:marTop w:val="120"/>
          <w:marBottom w:val="0"/>
          <w:divBdr>
            <w:top w:val="none" w:sz="0" w:space="0" w:color="auto"/>
            <w:left w:val="none" w:sz="0" w:space="0" w:color="auto"/>
            <w:bottom w:val="none" w:sz="0" w:space="0" w:color="auto"/>
            <w:right w:val="none" w:sz="0" w:space="0" w:color="auto"/>
          </w:divBdr>
        </w:div>
        <w:div w:id="1418748656">
          <w:marLeft w:val="432"/>
          <w:marRight w:val="0"/>
          <w:marTop w:val="120"/>
          <w:marBottom w:val="0"/>
          <w:divBdr>
            <w:top w:val="none" w:sz="0" w:space="0" w:color="auto"/>
            <w:left w:val="none" w:sz="0" w:space="0" w:color="auto"/>
            <w:bottom w:val="none" w:sz="0" w:space="0" w:color="auto"/>
            <w:right w:val="none" w:sz="0" w:space="0" w:color="auto"/>
          </w:divBdr>
        </w:div>
        <w:div w:id="655914169">
          <w:marLeft w:val="432"/>
          <w:marRight w:val="0"/>
          <w:marTop w:val="120"/>
          <w:marBottom w:val="0"/>
          <w:divBdr>
            <w:top w:val="none" w:sz="0" w:space="0" w:color="auto"/>
            <w:left w:val="none" w:sz="0" w:space="0" w:color="auto"/>
            <w:bottom w:val="none" w:sz="0" w:space="0" w:color="auto"/>
            <w:right w:val="none" w:sz="0" w:space="0" w:color="auto"/>
          </w:divBdr>
        </w:div>
        <w:div w:id="198906482">
          <w:marLeft w:val="432"/>
          <w:marRight w:val="0"/>
          <w:marTop w:val="120"/>
          <w:marBottom w:val="0"/>
          <w:divBdr>
            <w:top w:val="none" w:sz="0" w:space="0" w:color="auto"/>
            <w:left w:val="none" w:sz="0" w:space="0" w:color="auto"/>
            <w:bottom w:val="none" w:sz="0" w:space="0" w:color="auto"/>
            <w:right w:val="none" w:sz="0" w:space="0" w:color="auto"/>
          </w:divBdr>
        </w:div>
      </w:divsChild>
    </w:div>
    <w:div w:id="1840197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1</Pages>
  <Words>158</Words>
  <Characters>907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cp:lastPrinted>2013-01-28T16:09:00Z</cp:lastPrinted>
  <dcterms:created xsi:type="dcterms:W3CDTF">2013-01-28T16:21:00Z</dcterms:created>
  <dcterms:modified xsi:type="dcterms:W3CDTF">2013-01-28T16:47:00Z</dcterms:modified>
</cp:coreProperties>
</file>