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04F2C" w:rsidRDefault="0051226A">
      <w:pPr>
        <w:pStyle w:val="Heading1"/>
        <w:rPr>
          <w:rFonts w:ascii="Cambria" w:eastAsia="Cambria" w:hAnsi="Cambria" w:cs="Cambria"/>
        </w:rPr>
      </w:pPr>
      <w:r>
        <w:rPr>
          <w:rFonts w:ascii="Cambria" w:eastAsia="Cambria" w:hAnsi="Cambria" w:cs="Cambria"/>
          <w:noProof/>
          <w:lang w:eastAsia="en-US"/>
        </w:rPr>
        <w:drawing>
          <wp:inline distT="0" distB="0" distL="0" distR="0">
            <wp:extent cx="3215811" cy="826603"/>
            <wp:effectExtent l="0" t="0" r="0" b="0"/>
            <wp:docPr id="4" name="image1.png" descr="A black and red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and red text&#10;&#10;Description automatically generated"/>
                    <pic:cNvPicPr preferRelativeResize="0"/>
                  </pic:nvPicPr>
                  <pic:blipFill>
                    <a:blip r:embed="rId7"/>
                    <a:srcRect/>
                    <a:stretch>
                      <a:fillRect/>
                    </a:stretch>
                  </pic:blipFill>
                  <pic:spPr>
                    <a:xfrm>
                      <a:off x="0" y="0"/>
                      <a:ext cx="3215811" cy="826603"/>
                    </a:xfrm>
                    <a:prstGeom prst="rect">
                      <a:avLst/>
                    </a:prstGeom>
                    <a:ln/>
                  </pic:spPr>
                </pic:pic>
              </a:graphicData>
            </a:graphic>
          </wp:inline>
        </w:drawing>
      </w:r>
    </w:p>
    <w:p w:rsidR="00404F2C" w:rsidRDefault="00404F2C"/>
    <w:p w:rsidR="00404F2C" w:rsidRDefault="009A0A73">
      <w:pPr>
        <w:pStyle w:val="Heading2"/>
        <w:rPr>
          <w:rFonts w:ascii="Cambria" w:eastAsia="Cambria" w:hAnsi="Cambria" w:cs="Cambria"/>
          <w:i w:val="0"/>
        </w:rPr>
      </w:pPr>
      <w:r w:rsidRPr="009A0A73">
        <w:rPr>
          <w:noProof/>
        </w:rPr>
        <w:pict>
          <v:rect id="Rectangle 2" o:spid="_x0000_s2051" style="position:absolute;margin-left:0;margin-top:0;width:508.7pt;height:36.6pt;z-index:251658240;visibility:visible;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8L0GgIAAD4EAAAOAAAAZHJzL2Uyb0RvYy54bWysU9uO0zAQfUfiHyy/0zQh6W6rpiu0pQhp&#10;xVZa+ADHcRpLvuFxm/TvGbtl2wISEiIPzkx8cubMbfkwakUOwoO0pqb5ZEqJMNy20uxq+u3r5t09&#10;JRCYaZmyRtT0KIA+rN6+WQ5uIQrbW9UKT5DEwGJwNe1DcIssA94LzWBinTB42VmvWUDX77LWswHZ&#10;tcqK6XSWDda3zlsuAPDr+nRJV4m/6wQPz10HIhBVU9QW0unT2cQzWy3ZYueZ6yU/y2D/oEIzaTDo&#10;K9WaBUb2Xv5GpSX3FmwXJtzqzHad5CLlgNnk01+yeemZEykXLA641zLB/6PlXw4vbuuxDIODBaAZ&#10;sxg7r+Mb9ZGxpkVeVMU9lu9Y0/dVdZfn1alwYgyEI2BWlnlZIoAjoiyru7tU2ezC5DyET8JqEo2a&#10;emxMqhc7PEHA6Aj9CYmBwSrZbqRSyfG75lF5cmCxicVsNp/H8PjLDUwZMtR0XhUV6mA4S51iAU3t&#10;2pqC2aV4N3/ADfE0Pn8ijsLWDPqTgMRwSt/bvWnTBPWCtR9NS8LR4ZAbHHUaxYCmRAlcDDQSLjCp&#10;/o7DzJTBBC8tiVYYmxFJotnY9rj1BBzfSBT3xCBsmcfBzTEsDjMG/L5nHkWozwanZZ6XsSohOdge&#10;zJP465vm+oYZ3lvckYaSk/kY0sbEXhj7YR9sJ1PPLlLOYnFIU1/OCxW34NpPqMvar34AAAD//wMA&#10;UEsDBBQABgAIAAAAIQDsMfiH3wAAAAoBAAAPAAAAZHJzL2Rvd25yZXYueG1sTI/BTsMwEETvSPyD&#10;tZW4UactoiiNUyFKLohLAwd6c+JtEsVeR7bbpH+Py4VeRlqNZnZetp2MZmd0vrMkYDFPgCHVVnXU&#10;CPj+Kh5fgPkgSUltCQVc0MM2v7/LZKrsSHs8l6FhsYR8KgW0IQwp575u0Ug/twNS9I7WGRni6Rqu&#10;nBxjudF8mSTP3MiO4odWDvjWYt2XJyNAj4fdR1ldtC/2hXv/PPSr8qcX4mE27TZRXjfAAk7hPwFX&#10;hrgf8jissidSnmkBkSb86dVLFusnYJWA9WoJPM/4LUL+CwAA//8DAFBLAQItABQABgAIAAAAIQC2&#10;gziS/gAAAOEBAAATAAAAAAAAAAAAAAAAAAAAAABbQ29udGVudF9UeXBlc10ueG1sUEsBAi0AFAAG&#10;AAgAAAAhADj9If/WAAAAlAEAAAsAAAAAAAAAAAAAAAAALwEAAF9yZWxzLy5yZWxzUEsBAi0AFAAG&#10;AAgAAAAhAJm3wvQaAgAAPgQAAA4AAAAAAAAAAAAAAAAALgIAAGRycy9lMm9Eb2MueG1sUEsBAi0A&#10;FAAGAAgAAAAhAOwx+IffAAAACgEAAA8AAAAAAAAAAAAAAAAAdAQAAGRycy9kb3ducmV2LnhtbFBL&#10;BQYAAAAABAAEAPMAAACABQAAAABBQUFBQWRBUUFBR1J5Y3k5a2IzZG==&#10;" fillcolor="#026699">
            <v:stroke startarrowwidth="narrow" startarrowlength="short" endarrowwidth="narrow" endarrowlength="short" joinstyle="round"/>
            <v:textbox inset="2.53958mm,1.2694mm,2.53958mm,1.2694mm">
              <w:txbxContent>
                <w:p w:rsidR="00404F2C" w:rsidRPr="00BA1FEE" w:rsidRDefault="0051226A">
                  <w:pPr>
                    <w:spacing w:line="275" w:lineRule="auto"/>
                    <w:textDirection w:val="btLr"/>
                    <w:rPr>
                      <w:rFonts w:ascii="Graphic Era Sans Medium" w:hAnsi="Graphic Era Sans Medium" w:cs="Graphic Era Sans Medium"/>
                    </w:rPr>
                  </w:pPr>
                  <w:r w:rsidRPr="00BA1FEE">
                    <w:rPr>
                      <w:rFonts w:ascii="Graphic Era Sans Medium" w:eastAsia="Calibri" w:hAnsi="Graphic Era Sans Medium" w:cs="Graphic Era Sans Medium"/>
                      <w:b/>
                      <w:color w:val="FFCC32"/>
                      <w:sz w:val="32"/>
                    </w:rPr>
                    <w:t>PROJECT AND TEAM INFORMATION</w:t>
                  </w:r>
                </w:p>
              </w:txbxContent>
            </v:textbox>
          </v:rect>
        </w:pict>
      </w:r>
    </w:p>
    <w:p w:rsidR="00F805FB" w:rsidRPr="00FE3E55" w:rsidRDefault="00F805FB" w:rsidP="00FE3E55">
      <w:pPr>
        <w:pStyle w:val="Heading2"/>
        <w:rPr>
          <w:rFonts w:ascii="Graphic Era Sans Medium" w:eastAsia="Cambria" w:hAnsi="Graphic Era Sans Medium" w:cs="Graphic Era Sans Medium"/>
          <w:i w:val="0"/>
        </w:rPr>
      </w:pPr>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Project Title</w:t>
      </w:r>
      <w:bookmarkStart w:id="0" w:name="_m97v6cij11ym" w:colFirst="0" w:colLast="0"/>
      <w:bookmarkEnd w:id="0"/>
    </w:p>
    <w:tbl>
      <w:tblPr>
        <w:tblStyle w:val="a"/>
        <w:tblW w:w="10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105"/>
      </w:tblGrid>
      <w:tr w:rsidR="00404F2C">
        <w:trPr>
          <w:trHeight w:val="510"/>
        </w:trPr>
        <w:tc>
          <w:tcPr>
            <w:tcW w:w="10105" w:type="dxa"/>
            <w:shd w:val="clear" w:color="auto" w:fill="auto"/>
            <w:tcMar>
              <w:top w:w="100" w:type="dxa"/>
              <w:left w:w="100" w:type="dxa"/>
              <w:bottom w:w="100" w:type="dxa"/>
              <w:right w:w="100" w:type="dxa"/>
            </w:tcMar>
          </w:tcPr>
          <w:p w:rsidR="00404F2C" w:rsidRPr="00BA1FEE" w:rsidRDefault="00035DFD">
            <w:pPr>
              <w:rPr>
                <w:rFonts w:ascii="Graphic Era Sans Light" w:hAnsi="Graphic Era Sans Light" w:cs="Graphic Era Sans Light"/>
              </w:rPr>
            </w:pPr>
            <w:r>
              <w:t xml:space="preserve">Allergy-Free &amp;Cost </w:t>
            </w:r>
            <w:r w:rsidR="00FE3E55">
              <w:t>E</w:t>
            </w:r>
            <w:r>
              <w:t>ffective Medicine Finder</w:t>
            </w:r>
          </w:p>
        </w:tc>
      </w:tr>
    </w:tbl>
    <w:p w:rsidR="00404F2C" w:rsidRDefault="009E5882">
      <w:pPr>
        <w:pStyle w:val="Heading2"/>
        <w:rPr>
          <w:rFonts w:ascii="Graphic Era Sans Medium" w:eastAsia="Cambria" w:hAnsi="Graphic Era Sans Medium" w:cs="Graphic Era Sans Medium"/>
          <w:i w:val="0"/>
        </w:rPr>
      </w:pPr>
      <w:bookmarkStart w:id="1" w:name="_rkghh6jn4xpn" w:colFirst="0" w:colLast="0"/>
      <w:bookmarkEnd w:id="1"/>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Student/Team Information</w:t>
      </w:r>
    </w:p>
    <w:p w:rsidR="00F805FB" w:rsidRPr="00F805FB" w:rsidRDefault="00F805FB" w:rsidP="00F805FB"/>
    <w:tbl>
      <w:tblPr>
        <w:tblStyle w:val="a0"/>
        <w:tblW w:w="100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731"/>
        <w:gridCol w:w="3350"/>
      </w:tblGrid>
      <w:tr w:rsidR="00404F2C" w:rsidTr="00D4425E">
        <w:trPr>
          <w:trHeight w:val="111"/>
        </w:trPr>
        <w:tc>
          <w:tcPr>
            <w:tcW w:w="6731" w:type="dxa"/>
            <w:shd w:val="clear" w:color="auto" w:fill="auto"/>
            <w:tcMar>
              <w:top w:w="100" w:type="dxa"/>
              <w:left w:w="100" w:type="dxa"/>
              <w:bottom w:w="100" w:type="dxa"/>
              <w:right w:w="100" w:type="dxa"/>
            </w:tcMar>
          </w:tcPr>
          <w:p w:rsidR="00404F2C" w:rsidRPr="00606789" w:rsidRDefault="0051226A">
            <w:pPr>
              <w:rPr>
                <w:rFonts w:ascii="Graphic Era Sans Light" w:hAnsi="Graphic Era Sans Light" w:cs="Graphic Era Sans Light"/>
              </w:rPr>
            </w:pPr>
            <w:r w:rsidRPr="00606789">
              <w:rPr>
                <w:rFonts w:ascii="Graphic Era Sans Light" w:hAnsi="Graphic Era Sans Light" w:cs="Graphic Era Sans Light"/>
              </w:rPr>
              <w:t>Team Name:</w:t>
            </w:r>
          </w:p>
          <w:p w:rsidR="00404F2C" w:rsidRDefault="0051226A">
            <w:r w:rsidRPr="00606789">
              <w:rPr>
                <w:rFonts w:ascii="Graphic Era Sans Light" w:hAnsi="Graphic Era Sans Light" w:cs="Graphic Era Sans Light"/>
              </w:rPr>
              <w:t>Team</w:t>
            </w:r>
            <w:r w:rsidR="00FE3E55">
              <w:rPr>
                <w:rFonts w:ascii="Graphic Era Sans Light" w:hAnsi="Graphic Era Sans Light" w:cs="Graphic Era Sans Light"/>
              </w:rPr>
              <w:t xml:space="preserve"> Code:</w:t>
            </w:r>
          </w:p>
        </w:tc>
        <w:tc>
          <w:tcPr>
            <w:tcW w:w="3350" w:type="dxa"/>
            <w:shd w:val="clear" w:color="auto" w:fill="auto"/>
            <w:tcMar>
              <w:top w:w="100" w:type="dxa"/>
              <w:left w:w="100" w:type="dxa"/>
              <w:bottom w:w="100" w:type="dxa"/>
              <w:right w:w="100" w:type="dxa"/>
            </w:tcMar>
          </w:tcPr>
          <w:p w:rsidR="00035DFD" w:rsidRPr="00035DFD" w:rsidRDefault="00035DFD" w:rsidP="00035DFD">
            <w:pPr>
              <w:pStyle w:val="Normal1"/>
              <w:widowControl w:val="0"/>
              <w:rPr>
                <w:i w:val="0"/>
              </w:rPr>
            </w:pPr>
            <w:r w:rsidRPr="00035DFD">
              <w:rPr>
                <w:i w:val="0"/>
              </w:rPr>
              <w:t>CoDevis</w:t>
            </w:r>
          </w:p>
          <w:p w:rsidR="00404F2C" w:rsidRDefault="00035DFD" w:rsidP="00035DFD">
            <w:r>
              <w:t>DAA-IV-T027</w:t>
            </w:r>
          </w:p>
          <w:p w:rsidR="00404F2C" w:rsidRDefault="00404F2C"/>
        </w:tc>
      </w:tr>
      <w:tr w:rsidR="00404F2C" w:rsidTr="00D4425E">
        <w:trPr>
          <w:trHeight w:val="1840"/>
        </w:trPr>
        <w:tc>
          <w:tcPr>
            <w:tcW w:w="6731" w:type="dxa"/>
            <w:shd w:val="clear" w:color="auto" w:fill="auto"/>
            <w:tcMar>
              <w:top w:w="100" w:type="dxa"/>
              <w:left w:w="100" w:type="dxa"/>
              <w:bottom w:w="100" w:type="dxa"/>
              <w:right w:w="100" w:type="dxa"/>
            </w:tcMar>
          </w:tcPr>
          <w:p w:rsidR="00404F2C" w:rsidRPr="00606789" w:rsidRDefault="0051226A">
            <w:pPr>
              <w:rPr>
                <w:rFonts w:ascii="Graphic Era Sans Medium" w:hAnsi="Graphic Era Sans Medium" w:cs="Graphic Era Sans Medium"/>
              </w:rPr>
            </w:pPr>
            <w:r w:rsidRPr="00606789">
              <w:rPr>
                <w:rFonts w:ascii="Graphic Era Sans Medium" w:hAnsi="Graphic Era Sans Medium" w:cs="Graphic Era Sans Medium"/>
              </w:rPr>
              <w:t>Team member 1 (Team Lead)</w:t>
            </w:r>
          </w:p>
          <w:p w:rsidR="00404F2C" w:rsidRPr="00606789" w:rsidRDefault="00404F2C">
            <w:pPr>
              <w:rPr>
                <w:rFonts w:ascii="Graphic Era Sans Light" w:hAnsi="Graphic Era Sans Light" w:cs="Graphic Era Sans Light"/>
              </w:rPr>
            </w:pPr>
          </w:p>
        </w:tc>
        <w:tc>
          <w:tcPr>
            <w:tcW w:w="3350" w:type="dxa"/>
            <w:shd w:val="clear" w:color="auto" w:fill="auto"/>
            <w:tcMar>
              <w:top w:w="100" w:type="dxa"/>
              <w:left w:w="100" w:type="dxa"/>
              <w:bottom w:w="100" w:type="dxa"/>
              <w:right w:w="100" w:type="dxa"/>
            </w:tcMar>
          </w:tcPr>
          <w:p w:rsidR="00035DFD" w:rsidRPr="00035DFD" w:rsidRDefault="00035DFD" w:rsidP="00035DFD">
            <w:pPr>
              <w:pStyle w:val="Normal1"/>
              <w:widowControl w:val="0"/>
              <w:rPr>
                <w:i w:val="0"/>
              </w:rPr>
            </w:pPr>
            <w:r w:rsidRPr="00035DFD">
              <w:rPr>
                <w:i w:val="0"/>
              </w:rPr>
              <w:t>Priya – 230223589</w:t>
            </w:r>
          </w:p>
          <w:p w:rsidR="00035DFD" w:rsidRDefault="009A0A73" w:rsidP="00035DFD">
            <w:pPr>
              <w:pStyle w:val="Normal1"/>
              <w:widowControl w:val="0"/>
              <w:rPr>
                <w:i w:val="0"/>
              </w:rPr>
            </w:pPr>
            <w:hyperlink r:id="rId8" w:history="1">
              <w:r w:rsidR="00035DFD" w:rsidRPr="00035DFD">
                <w:rPr>
                  <w:rStyle w:val="Hyperlink"/>
                  <w:i w:val="0"/>
                </w:rPr>
                <w:t>230223589@geu.ac.in</w:t>
              </w:r>
            </w:hyperlink>
          </w:p>
          <w:p w:rsidR="00035DFD" w:rsidRPr="00035DFD" w:rsidRDefault="00035DFD" w:rsidP="00035DFD">
            <w:pPr>
              <w:pStyle w:val="Normal1"/>
              <w:widowControl w:val="0"/>
              <w:rPr>
                <w:i w:val="0"/>
              </w:rPr>
            </w:pPr>
          </w:p>
          <w:p w:rsidR="00404F2C" w:rsidRDefault="00035DFD" w:rsidP="00035DFD">
            <w:pPr>
              <w:jc w:val="center"/>
            </w:pPr>
            <w:r>
              <w:rPr>
                <w:noProof/>
                <w:lang w:eastAsia="en-US"/>
              </w:rPr>
              <w:drawing>
                <wp:inline distT="0" distB="0" distL="0" distR="0">
                  <wp:extent cx="1364130" cy="1991135"/>
                  <wp:effectExtent l="0" t="0" r="0" b="0"/>
                  <wp:docPr id="1" name="image1.png" descr="priya.jpg"/>
                  <wp:cNvGraphicFramePr/>
                  <a:graphic xmlns:a="http://schemas.openxmlformats.org/drawingml/2006/main">
                    <a:graphicData uri="http://schemas.openxmlformats.org/drawingml/2006/picture">
                      <pic:pic xmlns:pic="http://schemas.openxmlformats.org/drawingml/2006/picture">
                        <pic:nvPicPr>
                          <pic:cNvPr id="0" name="image1.png" descr="priya.jpg"/>
                          <pic:cNvPicPr preferRelativeResize="0"/>
                        </pic:nvPicPr>
                        <pic:blipFill>
                          <a:blip r:embed="rId9"/>
                          <a:srcRect/>
                          <a:stretch>
                            <a:fillRect/>
                          </a:stretch>
                        </pic:blipFill>
                        <pic:spPr>
                          <a:xfrm>
                            <a:off x="0" y="0"/>
                            <a:ext cx="1364130" cy="1991135"/>
                          </a:xfrm>
                          <a:prstGeom prst="rect">
                            <a:avLst/>
                          </a:prstGeom>
                          <a:ln/>
                        </pic:spPr>
                      </pic:pic>
                    </a:graphicData>
                  </a:graphic>
                </wp:inline>
              </w:drawing>
            </w:r>
          </w:p>
        </w:tc>
      </w:tr>
      <w:tr w:rsidR="00404F2C" w:rsidTr="00D4425E">
        <w:trPr>
          <w:trHeight w:val="2260"/>
        </w:trPr>
        <w:tc>
          <w:tcPr>
            <w:tcW w:w="6731" w:type="dxa"/>
            <w:shd w:val="clear" w:color="auto" w:fill="auto"/>
            <w:tcMar>
              <w:top w:w="100" w:type="dxa"/>
              <w:left w:w="100" w:type="dxa"/>
              <w:bottom w:w="100" w:type="dxa"/>
              <w:right w:w="100" w:type="dxa"/>
            </w:tcMar>
          </w:tcPr>
          <w:p w:rsidR="00404F2C" w:rsidRPr="00606789" w:rsidRDefault="0051226A">
            <w:pPr>
              <w:rPr>
                <w:rFonts w:ascii="Graphic Era Sans Medium" w:hAnsi="Graphic Era Sans Medium" w:cs="Graphic Era Sans Medium"/>
              </w:rPr>
            </w:pPr>
            <w:r w:rsidRPr="00606789">
              <w:rPr>
                <w:rFonts w:ascii="Graphic Era Sans Medium" w:hAnsi="Graphic Era Sans Medium" w:cs="Graphic Era Sans Medium"/>
              </w:rPr>
              <w:t>Team member 2</w:t>
            </w:r>
          </w:p>
          <w:p w:rsidR="00404F2C" w:rsidRPr="00606789" w:rsidRDefault="00404F2C">
            <w:pPr>
              <w:rPr>
                <w:rFonts w:ascii="Graphic Era Sans Light" w:hAnsi="Graphic Era Sans Light" w:cs="Graphic Era Sans Light"/>
              </w:rPr>
            </w:pPr>
          </w:p>
        </w:tc>
        <w:tc>
          <w:tcPr>
            <w:tcW w:w="3350" w:type="dxa"/>
            <w:shd w:val="clear" w:color="auto" w:fill="auto"/>
            <w:tcMar>
              <w:top w:w="100" w:type="dxa"/>
              <w:left w:w="100" w:type="dxa"/>
              <w:bottom w:w="100" w:type="dxa"/>
              <w:right w:w="100" w:type="dxa"/>
            </w:tcMar>
          </w:tcPr>
          <w:p w:rsidR="00035DFD" w:rsidRPr="00035DFD" w:rsidRDefault="00035DFD" w:rsidP="00035DFD">
            <w:pPr>
              <w:pStyle w:val="Normal1"/>
              <w:widowControl w:val="0"/>
              <w:rPr>
                <w:i w:val="0"/>
              </w:rPr>
            </w:pPr>
            <w:r w:rsidRPr="00035DFD">
              <w:rPr>
                <w:i w:val="0"/>
              </w:rPr>
              <w:t>Singhal, Nandini – 23022906</w:t>
            </w:r>
          </w:p>
          <w:p w:rsidR="00035DFD" w:rsidRDefault="009A0A73" w:rsidP="00035DFD">
            <w:pPr>
              <w:pStyle w:val="Normal1"/>
              <w:widowControl w:val="0"/>
            </w:pPr>
            <w:hyperlink r:id="rId10" w:history="1">
              <w:r w:rsidR="00035DFD" w:rsidRPr="00035DFD">
                <w:rPr>
                  <w:rStyle w:val="Hyperlink"/>
                  <w:i w:val="0"/>
                </w:rPr>
                <w:t>23022906@geu.ac.in</w:t>
              </w:r>
            </w:hyperlink>
          </w:p>
          <w:p w:rsidR="00035DFD" w:rsidRDefault="00035DFD" w:rsidP="00035DFD">
            <w:pPr>
              <w:pStyle w:val="Normal1"/>
              <w:widowControl w:val="0"/>
            </w:pPr>
          </w:p>
          <w:p w:rsidR="00404F2C" w:rsidRDefault="00035DFD" w:rsidP="00035DFD">
            <w:pPr>
              <w:jc w:val="center"/>
            </w:pPr>
            <w:r>
              <w:rPr>
                <w:noProof/>
                <w:lang w:eastAsia="en-US"/>
              </w:rPr>
              <w:lastRenderedPageBreak/>
              <w:drawing>
                <wp:inline distT="0" distB="0" distL="0" distR="0">
                  <wp:extent cx="1363980" cy="2114550"/>
                  <wp:effectExtent l="0" t="0" r="0" b="0"/>
                  <wp:docPr id="3" name="image3.png" descr="nandini.jpg"/>
                  <wp:cNvGraphicFramePr/>
                  <a:graphic xmlns:a="http://schemas.openxmlformats.org/drawingml/2006/main">
                    <a:graphicData uri="http://schemas.openxmlformats.org/drawingml/2006/picture">
                      <pic:pic xmlns:pic="http://schemas.openxmlformats.org/drawingml/2006/picture">
                        <pic:nvPicPr>
                          <pic:cNvPr id="0" name="image3.png" descr="nandini.jpg"/>
                          <pic:cNvPicPr preferRelativeResize="0"/>
                        </pic:nvPicPr>
                        <pic:blipFill>
                          <a:blip r:embed="rId11"/>
                          <a:srcRect/>
                          <a:stretch>
                            <a:fillRect/>
                          </a:stretch>
                        </pic:blipFill>
                        <pic:spPr>
                          <a:xfrm>
                            <a:off x="0" y="0"/>
                            <a:ext cx="1363980" cy="2114550"/>
                          </a:xfrm>
                          <a:prstGeom prst="rect">
                            <a:avLst/>
                          </a:prstGeom>
                          <a:ln/>
                        </pic:spPr>
                      </pic:pic>
                    </a:graphicData>
                  </a:graphic>
                </wp:inline>
              </w:drawing>
            </w:r>
          </w:p>
        </w:tc>
      </w:tr>
      <w:tr w:rsidR="00846A3C" w:rsidTr="00D4425E">
        <w:trPr>
          <w:trHeight w:val="2260"/>
        </w:trPr>
        <w:tc>
          <w:tcPr>
            <w:tcW w:w="6731" w:type="dxa"/>
            <w:shd w:val="clear" w:color="auto" w:fill="auto"/>
            <w:tcMar>
              <w:top w:w="100" w:type="dxa"/>
              <w:left w:w="100" w:type="dxa"/>
              <w:bottom w:w="100" w:type="dxa"/>
              <w:right w:w="100" w:type="dxa"/>
            </w:tcMar>
          </w:tcPr>
          <w:p w:rsidR="00846A3C" w:rsidRPr="00606789" w:rsidRDefault="00846A3C" w:rsidP="00846A3C">
            <w:pPr>
              <w:rPr>
                <w:rFonts w:ascii="Graphic Era Sans Medium" w:hAnsi="Graphic Era Sans Medium" w:cs="Graphic Era Sans Medium"/>
              </w:rPr>
            </w:pPr>
            <w:r>
              <w:rPr>
                <w:rFonts w:ascii="Graphic Era Sans Medium" w:hAnsi="Graphic Era Sans Medium" w:cs="Graphic Era Sans Medium"/>
              </w:rPr>
              <w:lastRenderedPageBreak/>
              <w:t>Team member 3</w:t>
            </w:r>
          </w:p>
          <w:p w:rsidR="00846A3C" w:rsidRPr="00606789" w:rsidRDefault="00846A3C">
            <w:pPr>
              <w:rPr>
                <w:rFonts w:ascii="Graphic Era Sans Medium" w:hAnsi="Graphic Era Sans Medium" w:cs="Graphic Era Sans Medium"/>
              </w:rPr>
            </w:pPr>
          </w:p>
        </w:tc>
        <w:tc>
          <w:tcPr>
            <w:tcW w:w="3350" w:type="dxa"/>
            <w:shd w:val="clear" w:color="auto" w:fill="auto"/>
            <w:tcMar>
              <w:top w:w="100" w:type="dxa"/>
              <w:left w:w="100" w:type="dxa"/>
              <w:bottom w:w="100" w:type="dxa"/>
              <w:right w:w="100" w:type="dxa"/>
            </w:tcMar>
          </w:tcPr>
          <w:p w:rsidR="00846A3C" w:rsidRPr="00846A3C" w:rsidRDefault="00846A3C" w:rsidP="006970B1">
            <w:pPr>
              <w:pStyle w:val="Normal1"/>
              <w:widowControl w:val="0"/>
              <w:rPr>
                <w:i w:val="0"/>
              </w:rPr>
            </w:pPr>
            <w:r w:rsidRPr="00846A3C">
              <w:rPr>
                <w:i w:val="0"/>
              </w:rPr>
              <w:t>Goyal, Sneha – 23022419</w:t>
            </w:r>
          </w:p>
          <w:p w:rsidR="00846A3C" w:rsidRPr="00846A3C" w:rsidRDefault="009A0A73" w:rsidP="006970B1">
            <w:pPr>
              <w:pStyle w:val="Normal1"/>
              <w:widowControl w:val="0"/>
              <w:rPr>
                <w:i w:val="0"/>
              </w:rPr>
            </w:pPr>
            <w:hyperlink r:id="rId12" w:history="1">
              <w:r w:rsidR="00846A3C" w:rsidRPr="00846A3C">
                <w:rPr>
                  <w:rStyle w:val="Hyperlink"/>
                  <w:i w:val="0"/>
                </w:rPr>
                <w:t>23022419@geu.ac.in</w:t>
              </w:r>
            </w:hyperlink>
          </w:p>
          <w:p w:rsidR="00846A3C" w:rsidRPr="00846A3C" w:rsidRDefault="00846A3C" w:rsidP="006970B1">
            <w:pPr>
              <w:pStyle w:val="Normal1"/>
              <w:widowControl w:val="0"/>
              <w:rPr>
                <w:i w:val="0"/>
              </w:rPr>
            </w:pPr>
          </w:p>
          <w:p w:rsidR="00846A3C" w:rsidRDefault="00846A3C" w:rsidP="006970B1">
            <w:pPr>
              <w:pStyle w:val="Normal1"/>
              <w:widowControl w:val="0"/>
              <w:jc w:val="center"/>
            </w:pPr>
            <w:r>
              <w:rPr>
                <w:b/>
                <w:noProof/>
              </w:rPr>
              <w:drawing>
                <wp:inline distT="0" distB="0" distL="0" distR="0">
                  <wp:extent cx="1400175" cy="1914525"/>
                  <wp:effectExtent l="19050" t="0" r="9525" b="0"/>
                  <wp:docPr id="2" name="image2.png" descr="snehaimage.jpg"/>
                  <wp:cNvGraphicFramePr/>
                  <a:graphic xmlns:a="http://schemas.openxmlformats.org/drawingml/2006/main">
                    <a:graphicData uri="http://schemas.openxmlformats.org/drawingml/2006/picture">
                      <pic:pic xmlns:pic="http://schemas.openxmlformats.org/drawingml/2006/picture">
                        <pic:nvPicPr>
                          <pic:cNvPr id="0" name="image2.png" descr="snehaimage.jpg"/>
                          <pic:cNvPicPr preferRelativeResize="0"/>
                        </pic:nvPicPr>
                        <pic:blipFill>
                          <a:blip r:embed="rId13"/>
                          <a:srcRect/>
                          <a:stretch>
                            <a:fillRect/>
                          </a:stretch>
                        </pic:blipFill>
                        <pic:spPr>
                          <a:xfrm>
                            <a:off x="0" y="0"/>
                            <a:ext cx="1401279" cy="1916035"/>
                          </a:xfrm>
                          <a:prstGeom prst="rect">
                            <a:avLst/>
                          </a:prstGeom>
                          <a:ln/>
                        </pic:spPr>
                      </pic:pic>
                    </a:graphicData>
                  </a:graphic>
                </wp:inline>
              </w:drawing>
            </w:r>
          </w:p>
        </w:tc>
      </w:tr>
      <w:tr w:rsidR="00846A3C" w:rsidTr="00D4425E">
        <w:trPr>
          <w:trHeight w:val="2260"/>
        </w:trPr>
        <w:tc>
          <w:tcPr>
            <w:tcW w:w="6731" w:type="dxa"/>
            <w:shd w:val="clear" w:color="auto" w:fill="auto"/>
            <w:tcMar>
              <w:top w:w="100" w:type="dxa"/>
              <w:left w:w="100" w:type="dxa"/>
              <w:bottom w:w="100" w:type="dxa"/>
              <w:right w:w="100" w:type="dxa"/>
            </w:tcMar>
          </w:tcPr>
          <w:p w:rsidR="00846A3C" w:rsidRPr="00606789" w:rsidRDefault="00846A3C" w:rsidP="00846A3C">
            <w:pPr>
              <w:rPr>
                <w:rFonts w:ascii="Graphic Era Sans Medium" w:hAnsi="Graphic Era Sans Medium" w:cs="Graphic Era Sans Medium"/>
              </w:rPr>
            </w:pPr>
            <w:r>
              <w:rPr>
                <w:rFonts w:ascii="Graphic Era Sans Medium" w:hAnsi="Graphic Era Sans Medium" w:cs="Graphic Era Sans Medium"/>
              </w:rPr>
              <w:t>Team member 4</w:t>
            </w:r>
          </w:p>
          <w:p w:rsidR="00846A3C" w:rsidRPr="00606789" w:rsidRDefault="00846A3C">
            <w:pPr>
              <w:rPr>
                <w:rFonts w:ascii="Graphic Era Sans Medium" w:hAnsi="Graphic Era Sans Medium" w:cs="Graphic Era Sans Medium"/>
              </w:rPr>
            </w:pPr>
          </w:p>
        </w:tc>
        <w:tc>
          <w:tcPr>
            <w:tcW w:w="3350" w:type="dxa"/>
            <w:shd w:val="clear" w:color="auto" w:fill="auto"/>
            <w:tcMar>
              <w:top w:w="100" w:type="dxa"/>
              <w:left w:w="100" w:type="dxa"/>
              <w:bottom w:w="100" w:type="dxa"/>
              <w:right w:w="100" w:type="dxa"/>
            </w:tcMar>
          </w:tcPr>
          <w:p w:rsidR="00846A3C" w:rsidRPr="00846A3C" w:rsidRDefault="00846A3C" w:rsidP="00846A3C">
            <w:pPr>
              <w:pStyle w:val="Normal1"/>
              <w:widowControl w:val="0"/>
              <w:rPr>
                <w:i w:val="0"/>
              </w:rPr>
            </w:pPr>
            <w:r w:rsidRPr="00846A3C">
              <w:rPr>
                <w:i w:val="0"/>
              </w:rPr>
              <w:t>Pundir, Urvee – 23022350</w:t>
            </w:r>
          </w:p>
          <w:p w:rsidR="00846A3C" w:rsidRPr="00846A3C" w:rsidRDefault="009A0A73" w:rsidP="00846A3C">
            <w:pPr>
              <w:pStyle w:val="Normal1"/>
              <w:widowControl w:val="0"/>
              <w:rPr>
                <w:i w:val="0"/>
              </w:rPr>
            </w:pPr>
            <w:hyperlink r:id="rId14" w:history="1">
              <w:r w:rsidR="00846A3C" w:rsidRPr="00846A3C">
                <w:rPr>
                  <w:rStyle w:val="Hyperlink"/>
                  <w:i w:val="0"/>
                </w:rPr>
                <w:t>23022350@geu.ac.in</w:t>
              </w:r>
            </w:hyperlink>
          </w:p>
          <w:p w:rsidR="00846A3C" w:rsidRPr="00846A3C" w:rsidRDefault="00846A3C" w:rsidP="00846A3C">
            <w:pPr>
              <w:pStyle w:val="Normal1"/>
              <w:widowControl w:val="0"/>
              <w:rPr>
                <w:i w:val="0"/>
              </w:rPr>
            </w:pPr>
          </w:p>
          <w:p w:rsidR="00846A3C" w:rsidRPr="00846A3C" w:rsidRDefault="00846A3C" w:rsidP="00846A3C">
            <w:pPr>
              <w:pStyle w:val="Normal1"/>
              <w:widowControl w:val="0"/>
              <w:jc w:val="center"/>
              <w:rPr>
                <w:i w:val="0"/>
              </w:rPr>
            </w:pPr>
            <w:r w:rsidRPr="00846A3C">
              <w:rPr>
                <w:i w:val="0"/>
                <w:noProof/>
              </w:rPr>
              <w:drawing>
                <wp:inline distT="0" distB="0" distL="0" distR="0">
                  <wp:extent cx="1409351" cy="1904301"/>
                  <wp:effectExtent l="19050" t="0" r="349" b="0"/>
                  <wp:docPr id="5" name="image4.png" descr="urvi.jpg"/>
                  <wp:cNvGraphicFramePr/>
                  <a:graphic xmlns:a="http://schemas.openxmlformats.org/drawingml/2006/main">
                    <a:graphicData uri="http://schemas.openxmlformats.org/drawingml/2006/picture">
                      <pic:pic xmlns:pic="http://schemas.openxmlformats.org/drawingml/2006/picture">
                        <pic:nvPicPr>
                          <pic:cNvPr id="0" name="image4.png" descr="urvi.jpg"/>
                          <pic:cNvPicPr preferRelativeResize="0"/>
                        </pic:nvPicPr>
                        <pic:blipFill>
                          <a:blip r:embed="rId15" cstate="print"/>
                          <a:srcRect b="23426"/>
                          <a:stretch>
                            <a:fillRect/>
                          </a:stretch>
                        </pic:blipFill>
                        <pic:spPr>
                          <a:xfrm>
                            <a:off x="0" y="0"/>
                            <a:ext cx="1411147" cy="1906728"/>
                          </a:xfrm>
                          <a:prstGeom prst="rect">
                            <a:avLst/>
                          </a:prstGeom>
                          <a:ln/>
                        </pic:spPr>
                      </pic:pic>
                    </a:graphicData>
                  </a:graphic>
                </wp:inline>
              </w:drawing>
            </w:r>
          </w:p>
        </w:tc>
      </w:tr>
    </w:tbl>
    <w:p w:rsidR="00D91B31" w:rsidRDefault="00D91B31"/>
    <w:p w:rsidR="00D91B31" w:rsidRDefault="00D91B31">
      <w:r>
        <w:br w:type="page"/>
      </w:r>
    </w:p>
    <w:p w:rsidR="00973419" w:rsidRDefault="00973419"/>
    <w:p w:rsidR="00404F2C" w:rsidRDefault="00973419">
      <w:r>
        <w:br/>
      </w:r>
      <w:r>
        <w:br/>
      </w:r>
      <w:r w:rsidR="006079F4">
        <w:br/>
      </w:r>
      <w:r w:rsidR="009A0A73">
        <w:rPr>
          <w:noProof/>
        </w:rPr>
        <w:pict>
          <v:rect id="Rectangle 1" o:spid="_x0000_s2050" style="position:absolute;margin-left:0;margin-top:5pt;width:508.7pt;height:36.6pt;z-index:251659264;visibility:visible;mso-position-horizontal-relative:text;mso-position-vertical-relative:text;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IxHwIAAEUEAAAOAAAAZHJzL2Uyb0RvYy54bWysU9uO0zAQfUfiHyy/0zQh6W6rpiu0pQhp&#10;xVZa+ADHcRpLvuFxm/TvGbtl2wISEiIPztgenzlnLsuHUStyEB6kNTXNJ1NKhOG2lWZX029fN+/u&#10;KYHATMuUNaKmRwH0YfX2zXJwC1HY3qpWeIIgBhaDq2kfgltkGfBeaAYT64TBy856zQJu/S5rPRsQ&#10;XausmE5n2WB967zlAgBP16dLukr4XSd4eO46EIGomiK3kFaf1iau2WrJFjvPXC/5mQb7BxaaSYNB&#10;X6HWLDCy9/I3KC25t2C7MOFWZ7brJBdJA6rJp7+oeemZE0kLJgfca5rg/8HyL4cXt/WYhsHBAtCM&#10;KsbO6/hHfmSsaZEXVXGP6TvW9H1V3eV5dUqcGAPh6DAry7ws0YGjR1lWd3cps9kFyXkIn4TVJBo1&#10;9ViYlC92eIKA0dH1p0sMDFbJdiOVShu/ax6VJwcWi1jMZvN5DI9PbtyUIUNN51VRIQ+GvdQpFtDU&#10;rq0pmF2Kd/MCboCn8fsTcCS2ZtCfCCSEk3xv96ZNHdQL1n40LQlHh01usNVpJAOaEiVwMNBIfoFJ&#10;9Xc/VKYMCryUJFphbEYiUUseseJJY9vj1hNwfCOR4xODsGUe+zfH6NjTGPf7nnnkoj4bbJp5Xsbk&#10;hLTBKqFc4q9vmusbZnhvcVQaSk7mY0iDE0ti7Id9sJ1MpbtQOXPGXk3lOc9VHIbrffK6TP/qBwAA&#10;AP//AwBQSwMEFAAGAAgAAAAhAE6x9/PgAAAADAEAAA8AAABkcnMvZG93bnJldi54bWxMj0FPwzAM&#10;he9I/IfISNxYsg3B1DWdEKMXxGWFA7ulTWirJk6VZGv37/FOcLFlP/n5ffludpadTYi9RwnLhQBm&#10;sPG6x1bC12f5sAEWk0KtrEcj4WIi7Irbm1xl2k94MOcqtYxMMGZKQpfSmHEem844FRd+NEjajw9O&#10;JRpDy3VQE5k7y1dCPHGneqQPnRrNa2eaoTo5CXY67t+r+mJjeSjD28dxWFffg5T3d/N+S+VlCyyZ&#10;Of1dwJWB8kNBwWp/Qh2ZlUA0ibaC+lUVy+dHYLWEzXoFvMj5f4jiFwAA//8DAFBLAQItABQABgAI&#10;AAAAIQC2gziS/gAAAOEBAAATAAAAAAAAAAAAAAAAAAAAAABbQ29udGVudF9UeXBlc10ueG1sUEsB&#10;Ai0AFAAGAAgAAAAhADj9If/WAAAAlAEAAAsAAAAAAAAAAAAAAAAALwEAAF9yZWxzLy5yZWxzUEsB&#10;Ai0AFAAGAAgAAAAhAL65ojEfAgAARQQAAA4AAAAAAAAAAAAAAAAALgIAAGRycy9lMm9Eb2MueG1s&#10;UEsBAi0AFAAGAAgAAAAhAE6x9/PgAAAADAEAAA8AAAAAAAAAAAAAAAAAeQQAAGRycy9kb3ducmV2&#10;LnhtbFBLBQYAAAAABAAEAPMAAACGBQAAAABBQUFBQUFBZVFRQUFHUnljeTlrYj==&#10;" fillcolor="#026699">
            <v:stroke startarrowwidth="narrow" startarrowlength="short" endarrowwidth="narrow" endarrowlength="short" joinstyle="round"/>
            <v:textbox inset="2.53958mm,1.2694mm,2.53958mm,1.2694mm">
              <w:txbxContent>
                <w:p w:rsidR="00404F2C" w:rsidRPr="00BA1FEE" w:rsidRDefault="00A85832">
                  <w:pPr>
                    <w:spacing w:line="275" w:lineRule="auto"/>
                    <w:textDirection w:val="btLr"/>
                    <w:rPr>
                      <w:rFonts w:ascii="Graphic Era Sans Medium" w:hAnsi="Graphic Era Sans Medium" w:cs="Graphic Era Sans Medium"/>
                    </w:rPr>
                  </w:pPr>
                  <w:r w:rsidRPr="00A85832">
                    <w:rPr>
                      <w:rFonts w:ascii="Graphic Era Sans Medium" w:eastAsia="Calibri" w:hAnsi="Graphic Era Sans Medium" w:cs="Graphic Era Sans Medium"/>
                      <w:b/>
                      <w:color w:val="FFCC32"/>
                      <w:sz w:val="32"/>
                    </w:rPr>
                    <w:t xml:space="preserve">PROJECT PROGRESS DESCRIPTION </w:t>
                  </w:r>
                </w:p>
              </w:txbxContent>
            </v:textbox>
          </v:rect>
        </w:pict>
      </w:r>
    </w:p>
    <w:p w:rsidR="00404F2C" w:rsidRPr="00606789" w:rsidRDefault="0051226A">
      <w:pPr>
        <w:rPr>
          <w:rFonts w:ascii="Graphic Era Sans Light" w:hAnsi="Graphic Era Sans Light" w:cs="Graphic Era Sans Light"/>
          <w:color w:val="808080"/>
        </w:rPr>
      </w:pPr>
      <w:bookmarkStart w:id="2" w:name="_e3veerm75269" w:colFirst="0" w:colLast="0"/>
      <w:bookmarkEnd w:id="2"/>
      <w:r w:rsidRPr="00BA1FEE">
        <w:rPr>
          <w:rFonts w:ascii="Graphic Era Sans Medium" w:hAnsi="Graphic Era Sans Medium" w:cs="Graphic Era Sans Medium"/>
        </w:rPr>
        <w:t xml:space="preserve">Project Abstract </w:t>
      </w:r>
    </w:p>
    <w:tbl>
      <w:tblPr>
        <w:tblStyle w:val="a1"/>
        <w:tblW w:w="10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107"/>
      </w:tblGrid>
      <w:tr w:rsidR="00404F2C" w:rsidTr="00E456B2">
        <w:trPr>
          <w:trHeight w:val="1447"/>
        </w:trPr>
        <w:tc>
          <w:tcPr>
            <w:tcW w:w="10107" w:type="dxa"/>
            <w:shd w:val="clear" w:color="auto" w:fill="auto"/>
            <w:tcMar>
              <w:top w:w="100" w:type="dxa"/>
              <w:left w:w="100" w:type="dxa"/>
              <w:bottom w:w="100" w:type="dxa"/>
              <w:right w:w="100" w:type="dxa"/>
            </w:tcMar>
          </w:tcPr>
          <w:p w:rsidR="00846A3C" w:rsidRPr="00606789" w:rsidRDefault="00846A3C" w:rsidP="000D0963">
            <w:pPr>
              <w:jc w:val="both"/>
              <w:rPr>
                <w:rFonts w:ascii="Graphic Era Sans Light" w:hAnsi="Graphic Era Sans Light" w:cs="Graphic Era Sans Light"/>
              </w:rPr>
            </w:pPr>
            <w:r>
              <w:rPr>
                <w:rFonts w:ascii="Graphic Era Sans Light" w:hAnsi="Graphic Era Sans Light" w:cs="Graphic Era Sans Light"/>
              </w:rPr>
              <w:t xml:space="preserve">Our project is a Allergy-free &amp;Cost </w:t>
            </w:r>
            <w:r w:rsidR="00DF3EC9">
              <w:rPr>
                <w:rFonts w:ascii="Graphic Era Sans Light" w:hAnsi="Graphic Era Sans Light" w:cs="Graphic Era Sans Light"/>
              </w:rPr>
              <w:t>E</w:t>
            </w:r>
            <w:r>
              <w:rPr>
                <w:rFonts w:ascii="Graphic Era Sans Light" w:hAnsi="Graphic Era Sans Light" w:cs="Graphic Era Sans Light"/>
              </w:rPr>
              <w:t>ffective Medicine Finder which intends to help users find affordable and allergy-safe medicines by making the user enter name of the expensive medicine</w:t>
            </w:r>
            <w:r w:rsidR="00DF3EC9">
              <w:rPr>
                <w:rFonts w:ascii="Graphic Era Sans Light" w:hAnsi="Graphic Era Sans Light" w:cs="Graphic Era Sans Light"/>
              </w:rPr>
              <w:t xml:space="preserve">. </w:t>
            </w:r>
            <w:r>
              <w:rPr>
                <w:rFonts w:ascii="Graphic Era Sans Light" w:hAnsi="Graphic Era Sans Light" w:cs="Graphic Era Sans Light"/>
              </w:rPr>
              <w:t xml:space="preserve">It will provide </w:t>
            </w:r>
            <w:r w:rsidR="000D0963">
              <w:rPr>
                <w:rFonts w:ascii="Graphic Era Sans Light" w:hAnsi="Graphic Era Sans Light" w:cs="Graphic Era Sans Light"/>
              </w:rPr>
              <w:t>cheaper alternatives for t</w:t>
            </w:r>
            <w:r>
              <w:rPr>
                <w:rFonts w:ascii="Graphic Era Sans Light" w:hAnsi="Graphic Era Sans Light" w:cs="Graphic Era Sans Light"/>
              </w:rPr>
              <w:t>hose medicines having same salts and no allergens.</w:t>
            </w:r>
            <w:r w:rsidR="00E456B2">
              <w:rPr>
                <w:rFonts w:ascii="Graphic Era Sans Light" w:hAnsi="Graphic Era Sans Light" w:cs="Graphic Era Sans Light"/>
              </w:rPr>
              <w:t xml:space="preserve">If there are multiple cheaper alternatives then they are sorted by prices. </w:t>
            </w:r>
            <w:r w:rsidR="00E456B2">
              <w:t>T</w:t>
            </w:r>
            <w:r w:rsidR="00E456B2">
              <w:rPr>
                <w:rFonts w:ascii="Graphic Era Sans Light" w:hAnsi="Graphic Era Sans Light" w:cs="Graphic Era Sans Light"/>
              </w:rPr>
              <w:t xml:space="preserve">his project aims to provide users pocket friendly medicines while preventing allergic reactions making medicine selection safer and economical for users. </w:t>
            </w:r>
          </w:p>
        </w:tc>
      </w:tr>
    </w:tbl>
    <w:p w:rsidR="00404F2C" w:rsidRPr="00C45607" w:rsidRDefault="00DA1F78" w:rsidP="00C45607">
      <w:pPr>
        <w:pStyle w:val="Heading2"/>
        <w:rPr>
          <w:rFonts w:ascii="Graphic Era Sans Medium" w:eastAsia="Cambria" w:hAnsi="Graphic Era Sans Medium" w:cs="Graphic Era Sans Medium"/>
          <w:i w:val="0"/>
        </w:rPr>
      </w:pPr>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Updated Project Approach and Architecture</w:t>
      </w:r>
      <w:r w:rsidR="00C45607">
        <w:rPr>
          <w:rFonts w:ascii="Graphic Era Sans Light" w:hAnsi="Graphic Era Sans Light" w:cs="Graphic Era Sans Light"/>
          <w:i w:val="0"/>
          <w:iCs/>
          <w:color w:val="808080"/>
          <w:sz w:val="20"/>
          <w:szCs w:val="20"/>
        </w:rPr>
        <w:br/>
      </w:r>
    </w:p>
    <w:tbl>
      <w:tblPr>
        <w:tblStyle w:val="a2"/>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155"/>
      </w:tblGrid>
      <w:tr w:rsidR="00404F2C">
        <w:trPr>
          <w:trHeight w:val="3437"/>
        </w:trPr>
        <w:tc>
          <w:tcPr>
            <w:tcW w:w="10155" w:type="dxa"/>
            <w:shd w:val="clear" w:color="auto" w:fill="auto"/>
            <w:tcMar>
              <w:top w:w="100" w:type="dxa"/>
              <w:left w:w="100" w:type="dxa"/>
              <w:bottom w:w="100" w:type="dxa"/>
              <w:right w:w="100" w:type="dxa"/>
            </w:tcMar>
          </w:tcPr>
          <w:p w:rsidR="000D0963" w:rsidRDefault="000D0963" w:rsidP="000D0963">
            <w:pPr>
              <w:jc w:val="both"/>
              <w:rPr>
                <w:rFonts w:ascii="Graphic Era Sans Light" w:hAnsi="Graphic Era Sans Light" w:cs="Graphic Era Sans Light"/>
              </w:rPr>
            </w:pPr>
            <w:r>
              <w:rPr>
                <w:rFonts w:ascii="Graphic Era Sans Light" w:hAnsi="Graphic Era Sans Light" w:cs="Graphic Era Sans Light"/>
              </w:rPr>
              <w:t>Our current approach for the backend system is that it reads</w:t>
            </w:r>
            <w:r w:rsidRPr="000D0963">
              <w:rPr>
                <w:rFonts w:ascii="Graphic Era Sans Light" w:hAnsi="Graphic Era Sans Light" w:cs="Graphic Era Sans Light"/>
              </w:rPr>
              <w:t xml:space="preserve"> medicine data from a CSV file (cleaned_expensive_after_HASHING.</w:t>
            </w:r>
            <w:r>
              <w:rPr>
                <w:rFonts w:ascii="Graphic Era Sans Light" w:hAnsi="Graphic Era Sans Light" w:cs="Graphic Era Sans Light"/>
              </w:rPr>
              <w:t>csv), which contains columns like</w:t>
            </w:r>
            <w:r w:rsidRPr="000D0963">
              <w:rPr>
                <w:rFonts w:ascii="Graphic Era Sans Light" w:hAnsi="Graphic Era Sans Light" w:cs="Graphic Era Sans Light"/>
              </w:rPr>
              <w:t xml:space="preserve"> expensive medicines and their cheaper </w:t>
            </w:r>
            <w:r>
              <w:rPr>
                <w:rFonts w:ascii="Graphic Era Sans Light" w:hAnsi="Graphic Era Sans Light" w:cs="Graphic Era Sans Light"/>
              </w:rPr>
              <w:t>alternatives(n</w:t>
            </w:r>
            <w:r w:rsidRPr="000D0963">
              <w:rPr>
                <w:rFonts w:ascii="Graphic Era Sans Light" w:hAnsi="Graphic Era Sans Light" w:cs="Graphic Era Sans Light"/>
              </w:rPr>
              <w:t>ame, salt co</w:t>
            </w:r>
            <w:r>
              <w:rPr>
                <w:rFonts w:ascii="Graphic Era Sans Light" w:hAnsi="Graphic Era Sans Light" w:cs="Graphic Era Sans Light"/>
              </w:rPr>
              <w:t>mposition, price, and unit size).</w:t>
            </w:r>
          </w:p>
          <w:p w:rsidR="000D0963" w:rsidRPr="000D0963" w:rsidRDefault="000D0963" w:rsidP="000D0963">
            <w:pPr>
              <w:jc w:val="both"/>
              <w:rPr>
                <w:rFonts w:ascii="Graphic Era Sans Light" w:hAnsi="Graphic Era Sans Light" w:cs="Graphic Era Sans Light"/>
              </w:rPr>
            </w:pPr>
            <w:r w:rsidRPr="000D0963">
              <w:rPr>
                <w:rFonts w:ascii="Graphic Era Sans Light" w:hAnsi="Graphic Era Sans Light" w:cs="Graphic Era Sans Light"/>
              </w:rPr>
              <w:t>The</w:t>
            </w:r>
            <w:r>
              <w:rPr>
                <w:rFonts w:ascii="Graphic Era Sans Light" w:hAnsi="Graphic Era Sans Light" w:cs="Graphic Era Sans Light"/>
              </w:rPr>
              <w:t xml:space="preserve"> program uses C++ with libraries like fstream - file handling, sstream -</w:t>
            </w:r>
            <w:r w:rsidRPr="000D0963">
              <w:rPr>
                <w:rFonts w:ascii="Graphic Era Sans Light" w:hAnsi="Graphic Era Sans Light" w:cs="Graphic Era Sans Light"/>
              </w:rPr>
              <w:t xml:space="preserve"> pa</w:t>
            </w:r>
            <w:r>
              <w:rPr>
                <w:rFonts w:ascii="Graphic Era Sans Light" w:hAnsi="Graphic Era Sans Light" w:cs="Graphic Era Sans Light"/>
              </w:rPr>
              <w:t xml:space="preserve">rsing CSV lines, unordered_map and vector - </w:t>
            </w:r>
            <w:r w:rsidRPr="000D0963">
              <w:rPr>
                <w:rFonts w:ascii="Graphic Era Sans Light" w:hAnsi="Graphic Era Sans Light" w:cs="Graphic Era Sans Light"/>
              </w:rPr>
              <w:t>eff</w:t>
            </w:r>
            <w:r>
              <w:rPr>
                <w:rFonts w:ascii="Graphic Era Sans Light" w:hAnsi="Graphic Era Sans Light" w:cs="Graphic Era Sans Light"/>
              </w:rPr>
              <w:t>icient data storage, and algorithm -</w:t>
            </w:r>
            <w:r w:rsidRPr="000D0963">
              <w:rPr>
                <w:rFonts w:ascii="Graphic Era Sans Light" w:hAnsi="Graphic Era Sans Light" w:cs="Graphic Era Sans Light"/>
              </w:rPr>
              <w:t xml:space="preserve"> string transformations and sorting. It also employs a priority queue to sort cheaper medicine alternatives based on price.</w:t>
            </w:r>
          </w:p>
          <w:p w:rsidR="000D0963" w:rsidRPr="000D0963" w:rsidRDefault="000D0963" w:rsidP="000D0963">
            <w:pPr>
              <w:jc w:val="both"/>
              <w:rPr>
                <w:rFonts w:ascii="Graphic Era Sans Light" w:hAnsi="Graphic Era Sans Light" w:cs="Graphic Era Sans Light"/>
              </w:rPr>
            </w:pPr>
            <w:r>
              <w:rPr>
                <w:rFonts w:ascii="Graphic Era Sans Light" w:hAnsi="Graphic Era Sans Light" w:cs="Graphic Era Sans Light"/>
              </w:rPr>
              <w:t>The program prompts</w:t>
            </w:r>
            <w:r w:rsidRPr="000D0963">
              <w:rPr>
                <w:rFonts w:ascii="Graphic Era Sans Light" w:hAnsi="Graphic Era Sans Light" w:cs="Graphic Era Sans Light"/>
              </w:rPr>
              <w:t xml:space="preserve"> user to </w:t>
            </w:r>
            <w:r>
              <w:rPr>
                <w:rFonts w:ascii="Graphic Era Sans Light" w:hAnsi="Graphic Era Sans Light" w:cs="Graphic Era Sans Light"/>
              </w:rPr>
              <w:t>enter a medicine name where partial matching is handled</w:t>
            </w:r>
            <w:r w:rsidRPr="000D0963">
              <w:rPr>
                <w:rFonts w:ascii="Graphic Era Sans Light" w:hAnsi="Graphic Era Sans Light" w:cs="Graphic Era Sans Light"/>
              </w:rPr>
              <w:t>. The input is converted to lowercase</w:t>
            </w:r>
            <w:r w:rsidR="001B5A47">
              <w:rPr>
                <w:rFonts w:ascii="Graphic Era Sans Light" w:hAnsi="Graphic Era Sans Light" w:cs="Graphic Era Sans Light"/>
              </w:rPr>
              <w:t xml:space="preserve"> for case-insensitive matching, then the row of that particular medicine is checked that whether its cheap alternatives are present or not.This was done in a Python program by hashing where matching of salts of expensive with cheap medicines was taking place,the result added new columns in the dataset for easy retrieval.</w:t>
            </w:r>
            <w:r w:rsidRPr="000D0963">
              <w:rPr>
                <w:rFonts w:ascii="Graphic Era Sans Light" w:hAnsi="Graphic Era Sans Light" w:cs="Graphic Era Sans Light"/>
              </w:rPr>
              <w:t xml:space="preserve"> If found, it displays details of the expensive m</w:t>
            </w:r>
            <w:r w:rsidR="001B5A47">
              <w:rPr>
                <w:rFonts w:ascii="Graphic Era Sans Light" w:hAnsi="Graphic Era Sans Light" w:cs="Graphic Era Sans Light"/>
              </w:rPr>
              <w:t xml:space="preserve">edicine along with </w:t>
            </w:r>
            <w:r w:rsidRPr="000D0963">
              <w:rPr>
                <w:rFonts w:ascii="Graphic Era Sans Light" w:hAnsi="Graphic Era Sans Light" w:cs="Graphic Era Sans Light"/>
              </w:rPr>
              <w:t xml:space="preserve">cheaper alternatives that </w:t>
            </w:r>
            <w:r w:rsidR="001B5A47">
              <w:rPr>
                <w:rFonts w:ascii="Graphic Era Sans Light" w:hAnsi="Graphic Era Sans Light" w:cs="Graphic Era Sans Light"/>
              </w:rPr>
              <w:t xml:space="preserve">have the same </w:t>
            </w:r>
            <w:r w:rsidRPr="000D0963">
              <w:rPr>
                <w:rFonts w:ascii="Graphic Era Sans Light" w:hAnsi="Graphic Era Sans Light" w:cs="Graphic Era Sans Light"/>
              </w:rPr>
              <w:t xml:space="preserve">salts.Alternatives are parsed from pipe-separated lists in the CSV, and sorted by price using </w:t>
            </w:r>
            <w:r w:rsidR="001B5A47">
              <w:rPr>
                <w:rFonts w:ascii="Graphic Era Sans Light" w:hAnsi="Graphic Era Sans Light" w:cs="Graphic Era Sans Light"/>
              </w:rPr>
              <w:t>priority queue</w:t>
            </w:r>
            <w:r w:rsidR="005E2EC9">
              <w:rPr>
                <w:rFonts w:ascii="Graphic Era Sans Light" w:hAnsi="Graphic Era Sans Light" w:cs="Graphic Era Sans Light"/>
              </w:rPr>
              <w:t>due to which we can use min heap and get the cheapest alternative in O(1) time</w:t>
            </w:r>
            <w:r w:rsidR="001B5A47">
              <w:rPr>
                <w:rFonts w:ascii="Graphic Era Sans Light" w:hAnsi="Graphic Era Sans Light" w:cs="Graphic Era Sans Light"/>
              </w:rPr>
              <w:t>.Users can repeatedly enter</w:t>
            </w:r>
            <w:r w:rsidRPr="000D0963">
              <w:rPr>
                <w:rFonts w:ascii="Graphic Era Sans Light" w:hAnsi="Graphic Era Sans Light" w:cs="Graphic Era Sans Light"/>
              </w:rPr>
              <w:t xml:space="preserve"> dif</w:t>
            </w:r>
            <w:r w:rsidR="001B5A47">
              <w:rPr>
                <w:rFonts w:ascii="Graphic Era Sans Light" w:hAnsi="Graphic Era Sans Light" w:cs="Graphic Era Sans Light"/>
              </w:rPr>
              <w:t xml:space="preserve">ferent medicines or </w:t>
            </w:r>
            <w:r w:rsidRPr="000D0963">
              <w:rPr>
                <w:rFonts w:ascii="Graphic Era Sans Light" w:hAnsi="Graphic Era Sans Light" w:cs="Graphic Era Sans Light"/>
              </w:rPr>
              <w:t>quit.</w:t>
            </w:r>
          </w:p>
          <w:p w:rsidR="00404F2C" w:rsidRPr="00606789" w:rsidRDefault="000D0963" w:rsidP="001B5A47">
            <w:pPr>
              <w:jc w:val="both"/>
              <w:rPr>
                <w:rFonts w:ascii="Graphic Era Sans Light" w:hAnsi="Graphic Era Sans Light" w:cs="Graphic Era Sans Light"/>
              </w:rPr>
            </w:pPr>
            <w:r w:rsidRPr="000D0963">
              <w:rPr>
                <w:rFonts w:ascii="Graphic Era Sans Light" w:hAnsi="Graphic Era Sans Light" w:cs="Graphic Era Sans Light"/>
              </w:rPr>
              <w:t>This approach ensures quick, user-friendly access to budget-friendly medicine options</w:t>
            </w:r>
            <w:r w:rsidR="001B5A47">
              <w:rPr>
                <w:rFonts w:ascii="Graphic Era Sans Light" w:hAnsi="Graphic Era Sans Light" w:cs="Graphic Era Sans Light"/>
              </w:rPr>
              <w:t>.</w:t>
            </w:r>
          </w:p>
        </w:tc>
      </w:tr>
    </w:tbl>
    <w:p w:rsidR="00404F2C" w:rsidRDefault="00404F2C">
      <w:pPr>
        <w:pStyle w:val="Heading2"/>
        <w:spacing w:before="0" w:after="100" w:line="276" w:lineRule="auto"/>
        <w:ind w:left="400"/>
        <w:rPr>
          <w:rFonts w:ascii="Cambria" w:eastAsia="Cambria" w:hAnsi="Cambria" w:cs="Cambria"/>
          <w:i w:val="0"/>
          <w:sz w:val="30"/>
          <w:szCs w:val="30"/>
        </w:rPr>
      </w:pPr>
      <w:bookmarkStart w:id="3" w:name="_l22y57g4z7iz" w:colFirst="0" w:colLast="0"/>
      <w:bookmarkEnd w:id="3"/>
    </w:p>
    <w:p w:rsidR="00DA1F78" w:rsidRDefault="00DA1F78">
      <w:pPr>
        <w:rPr>
          <w:rFonts w:ascii="Graphic Era Sans Medium" w:hAnsi="Graphic Era Sans Medium" w:cs="Graphic Era Sans Medium"/>
          <w:color w:val="366091"/>
          <w:sz w:val="32"/>
          <w:szCs w:val="32"/>
        </w:rPr>
      </w:pPr>
      <w:bookmarkStart w:id="4" w:name="_foph4yquwuyc" w:colFirst="0" w:colLast="0"/>
      <w:bookmarkEnd w:id="4"/>
      <w:r>
        <w:rPr>
          <w:rFonts w:ascii="Graphic Era Sans Medium" w:hAnsi="Graphic Era Sans Medium" w:cs="Graphic Era Sans Medium"/>
          <w:i/>
        </w:rPr>
        <w:br w:type="page"/>
      </w:r>
    </w:p>
    <w:p w:rsidR="00404F2C" w:rsidRPr="00E9235B" w:rsidRDefault="00DA1F78" w:rsidP="00E9235B">
      <w:pPr>
        <w:pStyle w:val="Heading2"/>
        <w:spacing w:before="0" w:after="100" w:line="276" w:lineRule="auto"/>
        <w:rPr>
          <w:rFonts w:ascii="Graphic Era Sans Medium" w:eastAsia="Cambria" w:hAnsi="Graphic Era Sans Medium" w:cs="Graphic Era Sans Medium"/>
          <w:i w:val="0"/>
        </w:rPr>
      </w:pPr>
      <w:r>
        <w:rPr>
          <w:rFonts w:ascii="Graphic Era Sans Medium" w:eastAsia="Cambria" w:hAnsi="Graphic Era Sans Medium" w:cs="Graphic Era Sans Medium"/>
          <w:i w:val="0"/>
        </w:rPr>
        <w:lastRenderedPageBreak/>
        <w:br/>
      </w:r>
      <w:r w:rsidRPr="00BA1FEE">
        <w:rPr>
          <w:rFonts w:ascii="Graphic Era Sans Medium" w:eastAsia="Cambria" w:hAnsi="Graphic Era Sans Medium" w:cs="Graphic Era Sans Medium"/>
          <w:i w:val="0"/>
        </w:rPr>
        <w:t xml:space="preserve">Tasks Completed </w:t>
      </w:r>
    </w:p>
    <w:tbl>
      <w:tblPr>
        <w:tblStyle w:val="a3"/>
        <w:tblW w:w="10198" w:type="dxa"/>
        <w:tblLayout w:type="fixed"/>
        <w:tblLook w:val="0600"/>
      </w:tblPr>
      <w:tblGrid>
        <w:gridCol w:w="5095"/>
        <w:gridCol w:w="5103"/>
      </w:tblGrid>
      <w:tr w:rsidR="00404F2C" w:rsidTr="007C11BB">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404F2C" w:rsidRPr="00606789" w:rsidRDefault="0051226A">
            <w:pPr>
              <w:rPr>
                <w:rFonts w:ascii="Graphic Era Sans Light" w:hAnsi="Graphic Era Sans Light" w:cs="Graphic Era Sans Light"/>
              </w:rPr>
            </w:pPr>
            <w:r w:rsidRPr="00606789">
              <w:rPr>
                <w:rFonts w:ascii="Graphic Era Sans Light" w:hAnsi="Graphic Era Sans Light" w:cs="Graphic Era Sans Light"/>
              </w:rPr>
              <w:t>Task Completed</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404F2C" w:rsidRPr="00606789" w:rsidRDefault="0051226A">
            <w:pPr>
              <w:rPr>
                <w:rFonts w:ascii="Graphic Era Sans Light" w:hAnsi="Graphic Era Sans Light" w:cs="Graphic Era Sans Light"/>
              </w:rPr>
            </w:pPr>
            <w:r w:rsidRPr="00606789">
              <w:rPr>
                <w:rFonts w:ascii="Graphic Era Sans Light" w:hAnsi="Graphic Era Sans Light" w:cs="Graphic Era Sans Light"/>
              </w:rPr>
              <w:t>Team Member</w:t>
            </w:r>
          </w:p>
        </w:tc>
      </w:tr>
      <w:tr w:rsidR="00404F2C" w:rsidTr="007C11BB">
        <w:trPr>
          <w:trHeight w:val="2460"/>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404F2C" w:rsidRDefault="001B5A47" w:rsidP="0061659F">
            <w:pPr>
              <w:pStyle w:val="ListParagraph"/>
              <w:numPr>
                <w:ilvl w:val="0"/>
                <w:numId w:val="2"/>
              </w:numPr>
            </w:pPr>
            <w:r>
              <w:t>Data Preprocessing</w:t>
            </w:r>
            <w:r w:rsidR="0061659F">
              <w:t xml:space="preserve"> - All raw medicine data were cleaned and standardized and computing cheaper alternatives by using Hashing and merging two datasets into one</w:t>
            </w:r>
          </w:p>
          <w:p w:rsidR="0061659F" w:rsidRDefault="001B5A47" w:rsidP="0061659F">
            <w:pPr>
              <w:pStyle w:val="ListParagraph"/>
              <w:numPr>
                <w:ilvl w:val="0"/>
                <w:numId w:val="2"/>
              </w:numPr>
            </w:pPr>
            <w:r>
              <w:t>Backend for cheap medicine retrieval</w:t>
            </w:r>
          </w:p>
          <w:p w:rsidR="001B5A47" w:rsidRDefault="001B5A47" w:rsidP="0061659F">
            <w:pPr>
              <w:pStyle w:val="ListParagraph"/>
              <w:numPr>
                <w:ilvl w:val="0"/>
                <w:numId w:val="2"/>
              </w:numPr>
            </w:pPr>
            <w:r>
              <w:t xml:space="preserve">Frontend (Front page </w:t>
            </w:r>
            <w:r w:rsidR="005E2EC9">
              <w:t>,</w:t>
            </w:r>
            <w:r>
              <w:t xml:space="preserve"> Login page</w:t>
            </w:r>
            <w:r w:rsidR="005E2EC9">
              <w:t>, Sign-Up page</w:t>
            </w:r>
            <w:r>
              <w:t>)</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404F2C" w:rsidRDefault="0061659F" w:rsidP="0061659F">
            <w:r>
              <w:t>Nandini Singhal and Sneha Goyal</w:t>
            </w:r>
          </w:p>
          <w:p w:rsidR="0061659F" w:rsidRDefault="0061659F"/>
          <w:p w:rsidR="0061659F" w:rsidRDefault="0061659F"/>
          <w:p w:rsidR="0061659F" w:rsidRDefault="0061659F"/>
          <w:p w:rsidR="0061659F" w:rsidRDefault="0061659F">
            <w:r>
              <w:t>Sneha Goyal</w:t>
            </w:r>
            <w:r w:rsidR="00F36E7D">
              <w:t>,</w:t>
            </w:r>
            <w:r w:rsidR="00EB6E8B">
              <w:t>Urvee Pundir</w:t>
            </w:r>
          </w:p>
          <w:p w:rsidR="0061659F" w:rsidRDefault="0061659F">
            <w:r>
              <w:t>Priya and Nandini Singhal</w:t>
            </w:r>
          </w:p>
        </w:tc>
      </w:tr>
    </w:tbl>
    <w:p w:rsidR="00404F2C" w:rsidRPr="00C4065C" w:rsidRDefault="00CC6954" w:rsidP="00C4065C">
      <w:pPr>
        <w:pStyle w:val="Heading2"/>
        <w:spacing w:after="100" w:line="276" w:lineRule="auto"/>
        <w:rPr>
          <w:rFonts w:ascii="Graphic Era Sans Medium" w:eastAsia="Cambria" w:hAnsi="Graphic Era Sans Medium" w:cs="Graphic Era Sans Medium"/>
        </w:rPr>
      </w:pPr>
      <w:bookmarkStart w:id="5" w:name="_1fi90oet7hj6" w:colFirst="0" w:colLast="0"/>
      <w:bookmarkStart w:id="6" w:name="_6scxezbufvg7" w:colFirst="0" w:colLast="0"/>
      <w:bookmarkStart w:id="7" w:name="_oet2wbxg9v60" w:colFirst="0" w:colLast="0"/>
      <w:bookmarkEnd w:id="5"/>
      <w:bookmarkEnd w:id="6"/>
      <w:bookmarkEnd w:id="7"/>
      <w:r>
        <w:rPr>
          <w:rFonts w:ascii="Cambria" w:eastAsia="Cambria" w:hAnsi="Cambria" w:cs="Cambria"/>
          <w:i w:val="0"/>
        </w:rPr>
        <w:br/>
      </w:r>
      <w:r w:rsidRPr="00BA1FEE">
        <w:rPr>
          <w:rFonts w:ascii="Graphic Era Sans Medium" w:eastAsia="Cambria" w:hAnsi="Graphic Era Sans Medium" w:cs="Graphic Era Sans Medium"/>
          <w:i w:val="0"/>
        </w:rPr>
        <w:t xml:space="preserve">Challenges/Roadblocks </w:t>
      </w:r>
    </w:p>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140"/>
      </w:tblGrid>
      <w:tr w:rsidR="00404F2C" w:rsidTr="00257D23">
        <w:trPr>
          <w:trHeight w:val="19"/>
        </w:trPr>
        <w:tc>
          <w:tcPr>
            <w:tcW w:w="10140" w:type="dxa"/>
            <w:shd w:val="clear" w:color="auto" w:fill="auto"/>
            <w:tcMar>
              <w:top w:w="100" w:type="dxa"/>
              <w:left w:w="100" w:type="dxa"/>
              <w:bottom w:w="100" w:type="dxa"/>
              <w:right w:w="100" w:type="dxa"/>
            </w:tcMar>
          </w:tcPr>
          <w:p w:rsidR="00890E2F" w:rsidRDefault="00890E2F" w:rsidP="0061659F">
            <w:pPr>
              <w:rPr>
                <w:rFonts w:ascii="Graphic Era Sans Light" w:hAnsi="Graphic Era Sans Light" w:cs="Graphic Era Sans Light"/>
              </w:rPr>
            </w:pPr>
            <w:r>
              <w:rPr>
                <w:rFonts w:ascii="Graphic Era Sans Light" w:hAnsi="Graphic Era Sans Light" w:cs="Graphic Era Sans Light"/>
              </w:rPr>
              <w:t>In the backend we faced various challenges –</w:t>
            </w:r>
          </w:p>
          <w:p w:rsidR="00257D23" w:rsidRPr="00257D23" w:rsidRDefault="00257D23" w:rsidP="00257D23">
            <w:pPr>
              <w:rPr>
                <w:rFonts w:ascii="Graphic Era Sans Light" w:hAnsi="Graphic Era Sans Light" w:cs="Graphic Era Sans Light"/>
              </w:rPr>
            </w:pPr>
            <w:r w:rsidRPr="00257D23">
              <w:rPr>
                <w:rFonts w:ascii="Graphic Era Sans Light" w:hAnsi="Graphic Era Sans Light" w:cs="Graphic Era Sans Light"/>
              </w:rPr>
              <w:t>Problem 1:- Inefficient Grouping of Cheaper Alternative Details</w:t>
            </w:r>
          </w:p>
          <w:p w:rsidR="00257D23" w:rsidRPr="00257D23" w:rsidRDefault="00257D23" w:rsidP="00257D23">
            <w:pPr>
              <w:rPr>
                <w:rFonts w:ascii="Graphic Era Sans Light" w:hAnsi="Graphic Era Sans Light" w:cs="Graphic Era Sans Light"/>
              </w:rPr>
            </w:pPr>
            <w:r w:rsidRPr="00257D23">
              <w:rPr>
                <w:rFonts w:ascii="Graphic Era Sans Light" w:hAnsi="Graphic Era Sans Light" w:cs="Graphic Era Sans Light"/>
              </w:rPr>
              <w:t>Initially, if a medicine had multiple cheaper alternatives they were displayed incorrectly like first all salts, then all unit sizes, and then prices due to improper comma separation in the dataset.</w:t>
            </w:r>
          </w:p>
          <w:p w:rsidR="00257D23" w:rsidRPr="00257D23" w:rsidRDefault="00257D23" w:rsidP="00257D23">
            <w:pPr>
              <w:rPr>
                <w:rFonts w:ascii="Graphic Era Sans Light" w:hAnsi="Graphic Era Sans Light" w:cs="Graphic Era Sans Light"/>
              </w:rPr>
            </w:pPr>
            <w:r w:rsidRPr="00257D23">
              <w:rPr>
                <w:rFonts w:ascii="Graphic Era Sans Light" w:hAnsi="Graphic Era Sans Light" w:cs="Graphic Era Sans Light"/>
              </w:rPr>
              <w:t xml:space="preserve">Solution:- We replaced commas with the </w:t>
            </w:r>
            <w:r w:rsidR="002A068B">
              <w:rPr>
                <w:rFonts w:ascii="Graphic Era Sans Light" w:hAnsi="Graphic Era Sans Light" w:cs="Graphic Era Sans Light"/>
              </w:rPr>
              <w:t>‘</w:t>
            </w:r>
            <w:r w:rsidRPr="00257D23">
              <w:rPr>
                <w:rFonts w:ascii="Graphic Era Sans Light" w:hAnsi="Graphic Era Sans Light" w:cs="Graphic Era Sans Light"/>
              </w:rPr>
              <w:t>|</w:t>
            </w:r>
            <w:r w:rsidR="002A068B">
              <w:rPr>
                <w:rFonts w:ascii="Graphic Era Sans Light" w:hAnsi="Graphic Era Sans Light" w:cs="Graphic Era Sans Light"/>
              </w:rPr>
              <w:t>’</w:t>
            </w:r>
            <w:r w:rsidRPr="00257D23">
              <w:rPr>
                <w:rFonts w:ascii="Graphic Era Sans Light" w:hAnsi="Graphic Era Sans Light" w:cs="Graphic Era Sans Light"/>
              </w:rPr>
              <w:t xml:space="preserve"> inside the CSV columns for alternatives and modified the code to split using |, ensuring correct mapping between salt, unit size, and price.</w:t>
            </w:r>
          </w:p>
          <w:p w:rsidR="00257D23" w:rsidRPr="00257D23" w:rsidRDefault="00257D23" w:rsidP="00257D23">
            <w:pPr>
              <w:rPr>
                <w:rFonts w:ascii="Graphic Era Sans Light" w:hAnsi="Graphic Era Sans Light" w:cs="Graphic Era Sans Light"/>
              </w:rPr>
            </w:pPr>
          </w:p>
          <w:p w:rsidR="00257D23" w:rsidRPr="00257D23" w:rsidRDefault="00257D23" w:rsidP="00257D23">
            <w:pPr>
              <w:rPr>
                <w:rFonts w:ascii="Graphic Era Sans Light" w:hAnsi="Graphic Era Sans Light" w:cs="Graphic Era Sans Light"/>
              </w:rPr>
            </w:pPr>
            <w:r w:rsidRPr="00257D23">
              <w:rPr>
                <w:rFonts w:ascii="Graphic Era Sans Light" w:hAnsi="Graphic Era Sans Light" w:cs="Graphic Era Sans Light"/>
              </w:rPr>
              <w:t>Problem 2:- Improper and Missing Display for Medicines with Multiple Alternatives</w:t>
            </w:r>
          </w:p>
          <w:p w:rsidR="00257D23" w:rsidRPr="00257D23" w:rsidRDefault="00257D23" w:rsidP="00257D23">
            <w:pPr>
              <w:rPr>
                <w:rFonts w:ascii="Graphic Era Sans Light" w:hAnsi="Graphic Era Sans Light" w:cs="Graphic Era Sans Light"/>
              </w:rPr>
            </w:pPr>
            <w:r w:rsidRPr="00257D23">
              <w:rPr>
                <w:rFonts w:ascii="Graphic Era Sans Light" w:hAnsi="Graphic Era Sans Light" w:cs="Graphic Era Sans Light"/>
              </w:rPr>
              <w:t>Program only displayed one or no cheaper alternatives even if more were available.</w:t>
            </w:r>
          </w:p>
          <w:p w:rsidR="00257D23" w:rsidRPr="00257D23" w:rsidRDefault="00257D23" w:rsidP="00257D23">
            <w:pPr>
              <w:rPr>
                <w:rFonts w:ascii="Graphic Era Sans Light" w:hAnsi="Graphic Era Sans Light" w:cs="Graphic Era Sans Light"/>
              </w:rPr>
            </w:pPr>
            <w:r w:rsidRPr="00257D23">
              <w:rPr>
                <w:rFonts w:ascii="Graphic Era Sans Light" w:hAnsi="Graphic Era Sans Light" w:cs="Graphic Era Sans Light"/>
              </w:rPr>
              <w:t>Solution:- We used a priority queue (min-heap) to sort by price and display all cheaper medicines accordingly.</w:t>
            </w:r>
          </w:p>
          <w:p w:rsidR="00257D23" w:rsidRPr="00257D23" w:rsidRDefault="00257D23" w:rsidP="00257D23">
            <w:pPr>
              <w:rPr>
                <w:rFonts w:ascii="Graphic Era Sans Light" w:hAnsi="Graphic Era Sans Light" w:cs="Graphic Era Sans Light"/>
              </w:rPr>
            </w:pPr>
          </w:p>
          <w:p w:rsidR="00257D23" w:rsidRPr="00257D23" w:rsidRDefault="00257D23" w:rsidP="00257D23">
            <w:pPr>
              <w:rPr>
                <w:rFonts w:ascii="Graphic Era Sans Light" w:hAnsi="Graphic Era Sans Light" w:cs="Graphic Era Sans Light"/>
              </w:rPr>
            </w:pPr>
            <w:r w:rsidRPr="00257D23">
              <w:rPr>
                <w:rFonts w:ascii="Graphic Era Sans Light" w:hAnsi="Graphic Era Sans Light" w:cs="Graphic Era Sans Light"/>
              </w:rPr>
              <w:t>Problem 3:- Case Sensitivity and Partial Matching</w:t>
            </w:r>
          </w:p>
          <w:p w:rsidR="00257D23" w:rsidRPr="00257D23" w:rsidRDefault="00257D23" w:rsidP="00257D23">
            <w:pPr>
              <w:rPr>
                <w:rFonts w:ascii="Graphic Era Sans Light" w:hAnsi="Graphic Era Sans Light" w:cs="Graphic Era Sans Light"/>
              </w:rPr>
            </w:pPr>
            <w:r w:rsidRPr="00257D23">
              <w:rPr>
                <w:rFonts w:ascii="Graphic Era Sans Light" w:hAnsi="Graphic Era Sans Light" w:cs="Graphic Era Sans Light"/>
              </w:rPr>
              <w:t>Medicine search was case-sensitive and user had to enter full name of the medicine correctly.</w:t>
            </w:r>
          </w:p>
          <w:p w:rsidR="00257D23" w:rsidRPr="00257D23" w:rsidRDefault="00257D23" w:rsidP="00257D23">
            <w:pPr>
              <w:rPr>
                <w:rFonts w:ascii="Graphic Era Sans Light" w:hAnsi="Graphic Era Sans Light" w:cs="Graphic Era Sans Light"/>
              </w:rPr>
            </w:pPr>
            <w:r w:rsidRPr="00257D23">
              <w:rPr>
                <w:rFonts w:ascii="Graphic Era Sans Light" w:hAnsi="Graphic Era Sans Light" w:cs="Graphic Era Sans Light"/>
              </w:rPr>
              <w:t>Solution:- We applied lowercase conversion (toLower()) to both user input and medicine names, and used find() to allow partial matching.</w:t>
            </w:r>
          </w:p>
          <w:p w:rsidR="00257D23" w:rsidRDefault="00257D23" w:rsidP="00257D23">
            <w:pPr>
              <w:rPr>
                <w:rFonts w:ascii="Graphic Era Sans Light" w:hAnsi="Graphic Era Sans Light" w:cs="Graphic Era Sans Light"/>
              </w:rPr>
            </w:pPr>
          </w:p>
          <w:p w:rsidR="00E51541" w:rsidRDefault="00E51541" w:rsidP="00E51541">
            <w:pPr>
              <w:rPr>
                <w:rFonts w:ascii="Graphic Era Sans Light" w:hAnsi="Graphic Era Sans Light" w:cs="Graphic Era Sans Light"/>
              </w:rPr>
            </w:pPr>
            <w:r>
              <w:rPr>
                <w:rFonts w:ascii="Graphic Era Sans Light" w:hAnsi="Graphic Era Sans Light" w:cs="Graphic Era Sans Light"/>
              </w:rPr>
              <w:t>Problem 4:- Frontend Pages</w:t>
            </w:r>
          </w:p>
          <w:p w:rsidR="00E51541" w:rsidRDefault="00E51541" w:rsidP="00E51541">
            <w:pPr>
              <w:rPr>
                <w:rFonts w:ascii="Graphic Era Sans Light" w:hAnsi="Graphic Era Sans Light" w:cs="Graphic Era Sans Light"/>
              </w:rPr>
            </w:pPr>
            <w:r>
              <w:rPr>
                <w:rFonts w:ascii="Graphic Era Sans Light" w:hAnsi="Graphic Era Sans Light" w:cs="Graphic Era Sans Light"/>
              </w:rPr>
              <w:t>The main pages of frontend login and signup sections were not visible in center of the page and the background of the pages were not appropriate.</w:t>
            </w:r>
          </w:p>
          <w:p w:rsidR="00E51541" w:rsidRDefault="00E51541" w:rsidP="00E51541">
            <w:pPr>
              <w:rPr>
                <w:rFonts w:ascii="Graphic Era Sans Light" w:hAnsi="Graphic Era Sans Light" w:cs="Graphic Era Sans Light"/>
              </w:rPr>
            </w:pPr>
            <w:r>
              <w:rPr>
                <w:rFonts w:ascii="Graphic Era Sans Light" w:hAnsi="Graphic Era Sans Light" w:cs="Graphic Era Sans Light"/>
              </w:rPr>
              <w:t>Solution: We created different id for those sections and then implemented in html files.</w:t>
            </w:r>
          </w:p>
          <w:p w:rsidR="00E51541" w:rsidRPr="00257D23" w:rsidRDefault="00E51541" w:rsidP="00E51541">
            <w:pPr>
              <w:rPr>
                <w:rFonts w:ascii="Graphic Era Sans Light" w:hAnsi="Graphic Era Sans Light" w:cs="Graphic Era Sans Light"/>
              </w:rPr>
            </w:pPr>
          </w:p>
          <w:p w:rsidR="00257D23" w:rsidRPr="00257D23" w:rsidRDefault="00257D23" w:rsidP="00257D23">
            <w:pPr>
              <w:rPr>
                <w:rFonts w:ascii="Graphic Era Sans Light" w:hAnsi="Graphic Era Sans Light" w:cs="Graphic Era Sans Light"/>
              </w:rPr>
            </w:pPr>
            <w:r w:rsidRPr="00257D23">
              <w:rPr>
                <w:rFonts w:ascii="Graphic Era Sans Light" w:hAnsi="Graphic Era Sans Light" w:cs="Graphic Era Sans Light"/>
              </w:rPr>
              <w:t xml:space="preserve">Problem </w:t>
            </w:r>
            <w:r w:rsidR="00E51541">
              <w:rPr>
                <w:rFonts w:ascii="Graphic Era Sans Light" w:hAnsi="Graphic Era Sans Light" w:cs="Graphic Era Sans Light"/>
              </w:rPr>
              <w:t>5</w:t>
            </w:r>
            <w:r w:rsidRPr="00257D23">
              <w:rPr>
                <w:rFonts w:ascii="Graphic Era Sans Light" w:hAnsi="Graphic Era Sans Light" w:cs="Graphic Era Sans Light"/>
              </w:rPr>
              <w:t>:- Spelling Errors in User Input</w:t>
            </w:r>
          </w:p>
          <w:p w:rsidR="00257D23" w:rsidRPr="00257D23" w:rsidRDefault="00257D23" w:rsidP="00257D23">
            <w:pPr>
              <w:rPr>
                <w:rFonts w:ascii="Graphic Era Sans Light" w:hAnsi="Graphic Era Sans Light" w:cs="Graphic Era Sans Light"/>
              </w:rPr>
            </w:pPr>
            <w:r w:rsidRPr="00257D23">
              <w:rPr>
                <w:rFonts w:ascii="Graphic Era Sans Light" w:hAnsi="Graphic Era Sans Light" w:cs="Graphic Era Sans Light"/>
              </w:rPr>
              <w:t>The current implementation cannot handle misspelled medicine names.</w:t>
            </w:r>
          </w:p>
          <w:p w:rsidR="00257D23" w:rsidRPr="00257D23" w:rsidRDefault="00257D23" w:rsidP="00257D23">
            <w:pPr>
              <w:rPr>
                <w:rFonts w:ascii="Graphic Era Sans Light" w:hAnsi="Graphic Era Sans Light" w:cs="Graphic Era Sans Light"/>
              </w:rPr>
            </w:pPr>
            <w:r w:rsidRPr="00257D23">
              <w:rPr>
                <w:rFonts w:ascii="Graphic Era Sans Light" w:hAnsi="Graphic Era Sans Light" w:cs="Graphic Era Sans Light"/>
              </w:rPr>
              <w:t>Planned Solution:- Implement fuzzy string matching to suggest closest valid medicine names.</w:t>
            </w:r>
          </w:p>
          <w:p w:rsidR="00257D23" w:rsidRPr="00257D23" w:rsidRDefault="00257D23" w:rsidP="00257D23">
            <w:pPr>
              <w:rPr>
                <w:rFonts w:ascii="Graphic Era Sans Light" w:hAnsi="Graphic Era Sans Light" w:cs="Graphic Era Sans Light"/>
              </w:rPr>
            </w:pPr>
          </w:p>
          <w:p w:rsidR="00257D23" w:rsidRPr="00257D23" w:rsidRDefault="00257D23" w:rsidP="00257D23">
            <w:pPr>
              <w:rPr>
                <w:rFonts w:ascii="Graphic Era Sans Light" w:hAnsi="Graphic Era Sans Light" w:cs="Graphic Era Sans Light"/>
              </w:rPr>
            </w:pPr>
            <w:r w:rsidRPr="00257D23">
              <w:rPr>
                <w:rFonts w:ascii="Graphic Era Sans Light" w:hAnsi="Graphic Era Sans Light" w:cs="Graphic Era Sans Light"/>
              </w:rPr>
              <w:t xml:space="preserve">Problem </w:t>
            </w:r>
            <w:r w:rsidR="00E51541">
              <w:rPr>
                <w:rFonts w:ascii="Graphic Era Sans Light" w:hAnsi="Graphic Era Sans Light" w:cs="Graphic Era Sans Light"/>
              </w:rPr>
              <w:t>6</w:t>
            </w:r>
            <w:r w:rsidRPr="00257D23">
              <w:rPr>
                <w:rFonts w:ascii="Graphic Era Sans Light" w:hAnsi="Graphic Era Sans Light" w:cs="Graphic Era Sans Light"/>
              </w:rPr>
              <w:t>:- Allergy Input not implemented</w:t>
            </w:r>
          </w:p>
          <w:p w:rsidR="00257D23" w:rsidRDefault="00257D23" w:rsidP="00257D23">
            <w:pPr>
              <w:rPr>
                <w:rFonts w:ascii="Graphic Era Sans Light" w:hAnsi="Graphic Era Sans Light" w:cs="Graphic Era Sans Light"/>
              </w:rPr>
            </w:pPr>
            <w:r w:rsidRPr="00257D23">
              <w:rPr>
                <w:rFonts w:ascii="Graphic Era Sans Light" w:hAnsi="Graphic Era Sans Light" w:cs="Graphic Era Sans Light"/>
              </w:rPr>
              <w:t xml:space="preserve">Our program does not filter medicines based on allergens provided by the user </w:t>
            </w:r>
          </w:p>
          <w:p w:rsidR="00404F2C" w:rsidRDefault="00257D23" w:rsidP="00257D23">
            <w:pPr>
              <w:rPr>
                <w:rFonts w:ascii="Graphic Era Sans Light" w:hAnsi="Graphic Era Sans Light" w:cs="Graphic Era Sans Light"/>
              </w:rPr>
            </w:pPr>
            <w:r w:rsidRPr="00257D23">
              <w:rPr>
                <w:rFonts w:ascii="Graphic Era Sans Light" w:hAnsi="Graphic Era Sans Light" w:cs="Graphic Era Sans Light"/>
              </w:rPr>
              <w:t>Planned Solution:- Extend the dataset to include common allergens per medicine and update the program to take user allergy input and exclude medicines containing those allergens during retrieval, ensuring only safe alternatives are shown.</w:t>
            </w:r>
          </w:p>
          <w:p w:rsidR="00327CB4" w:rsidRDefault="00327CB4" w:rsidP="00257D23">
            <w:pPr>
              <w:rPr>
                <w:rFonts w:ascii="Graphic Era Sans Light" w:hAnsi="Graphic Era Sans Light" w:cs="Graphic Era Sans Light"/>
              </w:rPr>
            </w:pPr>
          </w:p>
          <w:p w:rsidR="00327CB4" w:rsidRPr="00606789" w:rsidRDefault="00327CB4" w:rsidP="00257D23">
            <w:pPr>
              <w:rPr>
                <w:rFonts w:ascii="Graphic Era Sans Light" w:hAnsi="Graphic Era Sans Light" w:cs="Graphic Era Sans Light"/>
              </w:rPr>
            </w:pPr>
          </w:p>
        </w:tc>
      </w:tr>
    </w:tbl>
    <w:p w:rsidR="00404F2C" w:rsidRDefault="00404F2C">
      <w:pPr>
        <w:pStyle w:val="Heading2"/>
        <w:spacing w:before="0" w:after="100" w:line="276" w:lineRule="auto"/>
        <w:rPr>
          <w:rFonts w:ascii="Cambria" w:eastAsia="Cambria" w:hAnsi="Cambria" w:cs="Cambria"/>
          <w:i w:val="0"/>
          <w:sz w:val="30"/>
          <w:szCs w:val="30"/>
        </w:rPr>
      </w:pPr>
    </w:p>
    <w:p w:rsidR="002A068B" w:rsidRDefault="002A068B" w:rsidP="002A068B"/>
    <w:p w:rsidR="002A068B" w:rsidRPr="002A068B" w:rsidRDefault="002A068B" w:rsidP="002A068B"/>
    <w:p w:rsidR="002A068B" w:rsidRDefault="002A068B" w:rsidP="00C4065C">
      <w:pPr>
        <w:pStyle w:val="Heading2"/>
        <w:spacing w:before="0" w:after="100" w:line="276" w:lineRule="auto"/>
        <w:rPr>
          <w:rFonts w:ascii="Graphic Era Sans Medium" w:eastAsia="Cambria" w:hAnsi="Graphic Era Sans Medium" w:cs="Graphic Era Sans Medium"/>
          <w:i w:val="0"/>
        </w:rPr>
      </w:pPr>
    </w:p>
    <w:p w:rsidR="00404F2C" w:rsidRPr="00C4065C" w:rsidRDefault="0051226A" w:rsidP="00C4065C">
      <w:pPr>
        <w:pStyle w:val="Heading2"/>
        <w:spacing w:before="0" w:after="100" w:line="276" w:lineRule="auto"/>
        <w:rPr>
          <w:rFonts w:ascii="Graphic Era Sans Medium" w:eastAsia="Cambria" w:hAnsi="Graphic Era Sans Medium" w:cs="Graphic Era Sans Medium"/>
          <w:i w:val="0"/>
        </w:rPr>
      </w:pPr>
      <w:r w:rsidRPr="00BA1FEE">
        <w:rPr>
          <w:rFonts w:ascii="Graphic Era Sans Medium" w:eastAsia="Cambria" w:hAnsi="Graphic Era Sans Medium" w:cs="Graphic Era Sans Medium"/>
          <w:i w:val="0"/>
        </w:rPr>
        <w:t xml:space="preserve">Tasks </w:t>
      </w:r>
      <w:r w:rsidR="007A72A7">
        <w:rPr>
          <w:rFonts w:ascii="Graphic Era Sans Medium" w:eastAsia="Cambria" w:hAnsi="Graphic Era Sans Medium" w:cs="Graphic Era Sans Medium"/>
          <w:i w:val="0"/>
        </w:rPr>
        <w:t>P</w:t>
      </w:r>
      <w:r w:rsidRPr="00BA1FEE">
        <w:rPr>
          <w:rFonts w:ascii="Graphic Era Sans Medium" w:eastAsia="Cambria" w:hAnsi="Graphic Era Sans Medium" w:cs="Graphic Era Sans Medium"/>
          <w:i w:val="0"/>
        </w:rPr>
        <w:t xml:space="preserve">ending </w:t>
      </w:r>
    </w:p>
    <w:tbl>
      <w:tblPr>
        <w:tblStyle w:val="a5"/>
        <w:tblW w:w="10198" w:type="dxa"/>
        <w:tblLayout w:type="fixed"/>
        <w:tblLook w:val="0600"/>
      </w:tblPr>
      <w:tblGrid>
        <w:gridCol w:w="5095"/>
        <w:gridCol w:w="5103"/>
      </w:tblGrid>
      <w:tr w:rsidR="00404F2C" w:rsidTr="00CC6954">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404F2C" w:rsidRPr="00606789" w:rsidRDefault="0051226A">
            <w:pPr>
              <w:rPr>
                <w:rFonts w:ascii="Graphic Era Sans Light" w:hAnsi="Graphic Era Sans Light" w:cs="Graphic Era Sans Light"/>
              </w:rPr>
            </w:pPr>
            <w:r w:rsidRPr="00606789">
              <w:rPr>
                <w:rFonts w:ascii="Graphic Era Sans Light" w:hAnsi="Graphic Era Sans Light" w:cs="Graphic Era Sans Light"/>
              </w:rPr>
              <w:t>Task Pending</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404F2C" w:rsidRPr="00606789" w:rsidRDefault="0051226A">
            <w:pPr>
              <w:rPr>
                <w:rFonts w:ascii="Graphic Era Sans Light" w:hAnsi="Graphic Era Sans Light" w:cs="Graphic Era Sans Light"/>
              </w:rPr>
            </w:pPr>
            <w:r w:rsidRPr="00606789">
              <w:rPr>
                <w:rFonts w:ascii="Graphic Era Sans Light" w:hAnsi="Graphic Era Sans Light" w:cs="Graphic Era Sans Light"/>
              </w:rPr>
              <w:t>Team Member (to complete the task)</w:t>
            </w:r>
          </w:p>
        </w:tc>
      </w:tr>
      <w:tr w:rsidR="00404F2C" w:rsidTr="00CC6954">
        <w:trPr>
          <w:trHeight w:val="989"/>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257D23" w:rsidRDefault="00257D23" w:rsidP="00257D23">
            <w:pPr>
              <w:pStyle w:val="ListParagraph"/>
              <w:numPr>
                <w:ilvl w:val="0"/>
                <w:numId w:val="6"/>
              </w:numPr>
            </w:pPr>
            <w:r>
              <w:t xml:space="preserve">Frontend </w:t>
            </w:r>
            <w:r w:rsidR="00DD1ADA">
              <w:t>and backend connectivity</w:t>
            </w:r>
          </w:p>
          <w:p w:rsidR="00257D23" w:rsidRDefault="00257D23" w:rsidP="00257D23">
            <w:pPr>
              <w:pStyle w:val="ListParagraph"/>
              <w:numPr>
                <w:ilvl w:val="0"/>
                <w:numId w:val="6"/>
              </w:numPr>
            </w:pPr>
            <w:r>
              <w:t>Allery dataset preprocessing</w:t>
            </w:r>
          </w:p>
          <w:p w:rsidR="00257D23" w:rsidRDefault="00257D23" w:rsidP="00DD1ADA">
            <w:pPr>
              <w:pStyle w:val="ListParagraph"/>
              <w:numPr>
                <w:ilvl w:val="0"/>
                <w:numId w:val="6"/>
              </w:numPr>
            </w:pPr>
            <w:r>
              <w:t>Backend for allergy manipulation</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404F2C" w:rsidRDefault="00DD1ADA">
            <w:r>
              <w:t>Nandini Singhal and Priya</w:t>
            </w:r>
          </w:p>
          <w:p w:rsidR="00DD1ADA" w:rsidRDefault="00DD1ADA">
            <w:r>
              <w:t>Priya and Urvee Pundir</w:t>
            </w:r>
          </w:p>
          <w:p w:rsidR="00DD1ADA" w:rsidRDefault="00F36E7D">
            <w:r>
              <w:t>Priya ,Nandini</w:t>
            </w:r>
            <w:r w:rsidR="00EB6E8B">
              <w:t xml:space="preserve"> Singhal</w:t>
            </w:r>
            <w:r>
              <w:t>, Urvee</w:t>
            </w:r>
            <w:r w:rsidR="00EB6E8B">
              <w:t xml:space="preserve"> Pundir</w:t>
            </w:r>
            <w:r>
              <w:t>, Sneha</w:t>
            </w:r>
            <w:r w:rsidR="00EB6E8B">
              <w:t xml:space="preserve"> Goyal</w:t>
            </w:r>
          </w:p>
        </w:tc>
      </w:tr>
    </w:tbl>
    <w:p w:rsidR="00404F2C" w:rsidRDefault="00404F2C">
      <w:pPr>
        <w:pStyle w:val="Heading2"/>
        <w:rPr>
          <w:rFonts w:ascii="Cambria" w:eastAsia="Cambria" w:hAnsi="Cambria" w:cs="Cambria"/>
          <w:i w:val="0"/>
        </w:rPr>
      </w:pPr>
      <w:bookmarkStart w:id="8" w:name="_wtn85i8oem8l" w:colFirst="0" w:colLast="0"/>
      <w:bookmarkEnd w:id="8"/>
    </w:p>
    <w:p w:rsidR="00E51541" w:rsidRPr="00606789" w:rsidRDefault="0051226A" w:rsidP="00E51541">
      <w:pPr>
        <w:pStyle w:val="Heading2"/>
        <w:rPr>
          <w:rFonts w:ascii="Graphic Era Sans Light" w:hAnsi="Graphic Era Sans Light" w:cs="Graphic Era Sans Light"/>
          <w:color w:val="808080"/>
        </w:rPr>
      </w:pPr>
      <w:r w:rsidRPr="00606789">
        <w:rPr>
          <w:rFonts w:ascii="Graphic Era Sans Medium" w:eastAsia="Cambria" w:hAnsi="Graphic Era Sans Medium" w:cs="Graphic Era Sans Medium"/>
          <w:i w:val="0"/>
        </w:rPr>
        <w:t>Project Outcome/Deliverables</w:t>
      </w:r>
    </w:p>
    <w:p w:rsidR="00404F2C" w:rsidRPr="00606789" w:rsidRDefault="00C4065C">
      <w:pPr>
        <w:rPr>
          <w:rFonts w:ascii="Graphic Era Sans Light" w:hAnsi="Graphic Era Sans Light" w:cs="Graphic Era Sans Light"/>
          <w:color w:val="808080"/>
        </w:rPr>
      </w:pPr>
      <w:r>
        <w:rPr>
          <w:rFonts w:ascii="Graphic Era Sans Light" w:hAnsi="Graphic Era Sans Light" w:cs="Graphic Era Sans Light"/>
          <w:color w:val="808080"/>
        </w:rPr>
        <w:br/>
      </w:r>
    </w:p>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140"/>
      </w:tblGrid>
      <w:tr w:rsidR="00404F2C">
        <w:trPr>
          <w:trHeight w:val="2464"/>
        </w:trPr>
        <w:tc>
          <w:tcPr>
            <w:tcW w:w="10140" w:type="dxa"/>
            <w:shd w:val="clear" w:color="auto" w:fill="auto"/>
            <w:tcMar>
              <w:top w:w="100" w:type="dxa"/>
              <w:left w:w="100" w:type="dxa"/>
              <w:bottom w:w="100" w:type="dxa"/>
              <w:right w:w="100" w:type="dxa"/>
            </w:tcMar>
          </w:tcPr>
          <w:p w:rsidR="00404F2C" w:rsidRDefault="00E51541">
            <w:pPr>
              <w:rPr>
                <w:rFonts w:ascii="Graphic Era Sans Light" w:hAnsi="Graphic Era Sans Light" w:cs="Graphic Era Sans Light"/>
              </w:rPr>
            </w:pPr>
            <w:r>
              <w:rPr>
                <w:rFonts w:ascii="Graphic Era Sans Light" w:hAnsi="Graphic Era Sans Light" w:cs="Graphic Era Sans Light"/>
              </w:rPr>
              <w:t xml:space="preserve">The outcome </w:t>
            </w:r>
            <w:r w:rsidR="00EE09EC">
              <w:rPr>
                <w:rFonts w:ascii="Graphic Era Sans Light" w:hAnsi="Graphic Era Sans Light" w:cs="Graphic Era Sans Light"/>
              </w:rPr>
              <w:t>o</w:t>
            </w:r>
            <w:r>
              <w:rPr>
                <w:rFonts w:ascii="Graphic Era Sans Light" w:hAnsi="Graphic Era Sans Light" w:cs="Graphic Era Sans Light"/>
              </w:rPr>
              <w:t xml:space="preserve">f this project will be the best alternative with cheapest price </w:t>
            </w:r>
            <w:r w:rsidR="00EE09EC">
              <w:rPr>
                <w:rFonts w:ascii="Graphic Era Sans Light" w:hAnsi="Graphic Era Sans Light" w:cs="Graphic Era Sans Light"/>
              </w:rPr>
              <w:t>for the medicines which have been input by the user.</w:t>
            </w:r>
          </w:p>
          <w:p w:rsidR="00EE09EC" w:rsidRPr="00606789" w:rsidRDefault="00EE09EC">
            <w:pPr>
              <w:rPr>
                <w:rFonts w:ascii="Graphic Era Sans Light" w:hAnsi="Graphic Era Sans Light" w:cs="Graphic Era Sans Light"/>
              </w:rPr>
            </w:pPr>
            <w:r>
              <w:rPr>
                <w:rFonts w:ascii="Graphic Era Sans Light" w:hAnsi="Graphic Era Sans Light" w:cs="Graphic Era Sans Light"/>
              </w:rPr>
              <w:t>Also, the user will be able to enter the allergies and the project will not give the medicines that can be allergic to that user.</w:t>
            </w:r>
          </w:p>
        </w:tc>
      </w:tr>
    </w:tbl>
    <w:p w:rsidR="00404F2C" w:rsidRDefault="00404F2C"/>
    <w:p w:rsidR="00EE09EC" w:rsidRDefault="00EE09EC">
      <w:pPr>
        <w:pStyle w:val="Heading1"/>
        <w:rPr>
          <w:rFonts w:ascii="Graphic Era Sans Medium" w:eastAsia="Cambria" w:hAnsi="Graphic Era Sans Medium" w:cs="Graphic Era Sans Medium"/>
          <w:b w:val="0"/>
          <w:i w:val="0"/>
        </w:rPr>
      </w:pPr>
    </w:p>
    <w:p w:rsidR="00404F2C" w:rsidRPr="00606789" w:rsidRDefault="0051226A">
      <w:pPr>
        <w:pStyle w:val="Heading1"/>
        <w:rPr>
          <w:rFonts w:ascii="Graphic Era Sans Light" w:eastAsia="Cambria" w:hAnsi="Graphic Era Sans Light" w:cs="Graphic Era Sans Light"/>
          <w:b w:val="0"/>
          <w:i w:val="0"/>
        </w:rPr>
      </w:pPr>
      <w:r w:rsidRPr="00606789">
        <w:rPr>
          <w:rFonts w:ascii="Graphic Era Sans Medium" w:eastAsia="Cambria" w:hAnsi="Graphic Era Sans Medium" w:cs="Graphic Era Sans Medium"/>
          <w:b w:val="0"/>
          <w:i w:val="0"/>
        </w:rPr>
        <w:t xml:space="preserve">Progress Overview </w:t>
      </w:r>
    </w:p>
    <w:tbl>
      <w:tblPr>
        <w:tblStyle w:val="a7"/>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140"/>
      </w:tblGrid>
      <w:tr w:rsidR="00404F2C">
        <w:trPr>
          <w:trHeight w:val="3251"/>
        </w:trPr>
        <w:tc>
          <w:tcPr>
            <w:tcW w:w="10140" w:type="dxa"/>
            <w:shd w:val="clear" w:color="auto" w:fill="auto"/>
            <w:tcMar>
              <w:top w:w="100" w:type="dxa"/>
              <w:left w:w="100" w:type="dxa"/>
              <w:bottom w:w="100" w:type="dxa"/>
              <w:right w:w="100" w:type="dxa"/>
            </w:tcMar>
          </w:tcPr>
          <w:p w:rsidR="00EE09EC" w:rsidRDefault="00EE09EC">
            <w:pPr>
              <w:rPr>
                <w:rFonts w:ascii="Graphic Era Sans Light" w:hAnsi="Graphic Era Sans Light" w:cs="Graphic Era Sans Light"/>
              </w:rPr>
            </w:pPr>
            <w:r>
              <w:rPr>
                <w:rFonts w:ascii="Graphic Era Sans Light" w:hAnsi="Graphic Era Sans Light" w:cs="Graphic Era Sans Light"/>
              </w:rPr>
              <w:t>The backend logic for searching cheaper alternatives is ready. The frontend pages i.e.  home page, login page, signup page</w:t>
            </w:r>
          </w:p>
          <w:p w:rsidR="00EE09EC" w:rsidRDefault="00EE09EC">
            <w:pPr>
              <w:rPr>
                <w:rFonts w:ascii="Graphic Era Sans Light" w:hAnsi="Graphic Era Sans Light" w:cs="Graphic Era Sans Light"/>
              </w:rPr>
            </w:pPr>
            <w:r>
              <w:rPr>
                <w:rFonts w:ascii="Graphic Era Sans Light" w:hAnsi="Graphic Era Sans Light" w:cs="Graphic Era Sans Light"/>
              </w:rPr>
              <w:t xml:space="preserve">Are designed. </w:t>
            </w:r>
          </w:p>
          <w:p w:rsidR="00F06D58" w:rsidRDefault="00EE09EC">
            <w:pPr>
              <w:rPr>
                <w:rFonts w:ascii="Graphic Era Sans Light" w:hAnsi="Graphic Era Sans Light" w:cs="Graphic Era Sans Light"/>
              </w:rPr>
            </w:pPr>
            <w:r>
              <w:rPr>
                <w:rFonts w:ascii="Graphic Era Sans Light" w:hAnsi="Graphic Era Sans Light" w:cs="Graphic Era Sans Light"/>
              </w:rPr>
              <w:t xml:space="preserve">The </w:t>
            </w:r>
            <w:r w:rsidR="00F06D58">
              <w:rPr>
                <w:rFonts w:ascii="Graphic Era Sans Light" w:hAnsi="Graphic Era Sans Light" w:cs="Graphic Era Sans Light"/>
              </w:rPr>
              <w:t>connectivity of backend with frontend is left.</w:t>
            </w:r>
          </w:p>
          <w:p w:rsidR="00F06D58" w:rsidRDefault="00F06D58">
            <w:pPr>
              <w:rPr>
                <w:rFonts w:ascii="Graphic Era Sans Light" w:hAnsi="Graphic Era Sans Light" w:cs="Graphic Era Sans Light"/>
              </w:rPr>
            </w:pPr>
            <w:r>
              <w:rPr>
                <w:rFonts w:ascii="Graphic Era Sans Light" w:hAnsi="Graphic Era Sans Light" w:cs="Graphic Era Sans Light"/>
              </w:rPr>
              <w:t>The user ability to enter the allergy and then filter the medicines according to the allergy is left.</w:t>
            </w:r>
          </w:p>
          <w:p w:rsidR="00404F2C" w:rsidRPr="00606789" w:rsidRDefault="00F06D58">
            <w:pPr>
              <w:rPr>
                <w:rFonts w:ascii="Graphic Era Sans Light" w:hAnsi="Graphic Era Sans Light" w:cs="Graphic Era Sans Light"/>
              </w:rPr>
            </w:pPr>
            <w:r>
              <w:rPr>
                <w:rFonts w:ascii="Graphic Era Sans Light" w:hAnsi="Graphic Era Sans Light" w:cs="Graphic Era Sans Light"/>
              </w:rPr>
              <w:t>This will be done soon.</w:t>
            </w:r>
          </w:p>
        </w:tc>
      </w:tr>
    </w:tbl>
    <w:p w:rsidR="00404F2C" w:rsidRPr="00606789" w:rsidRDefault="00AF3409">
      <w:pPr>
        <w:pStyle w:val="Heading1"/>
        <w:rPr>
          <w:rFonts w:ascii="Graphic Era Sans Light" w:eastAsia="Cambria" w:hAnsi="Graphic Era Sans Light" w:cs="Graphic Era Sans Light"/>
          <w:b w:val="0"/>
          <w:i w:val="0"/>
        </w:rPr>
      </w:pPr>
      <w:bookmarkStart w:id="9" w:name="_47t0jl2nhp9d" w:colFirst="0" w:colLast="0"/>
      <w:bookmarkEnd w:id="9"/>
      <w:r>
        <w:rPr>
          <w:rFonts w:ascii="Graphic Era Sans Medium" w:eastAsia="Cambria" w:hAnsi="Graphic Era Sans Medium" w:cs="Graphic Era Sans Medium"/>
          <w:b w:val="0"/>
          <w:i w:val="0"/>
        </w:rPr>
        <w:br/>
      </w:r>
      <w:r w:rsidRPr="00606789">
        <w:rPr>
          <w:rFonts w:ascii="Graphic Era Sans Medium" w:eastAsia="Cambria" w:hAnsi="Graphic Era Sans Medium" w:cs="Graphic Era Sans Medium"/>
          <w:b w:val="0"/>
          <w:i w:val="0"/>
        </w:rPr>
        <w:t xml:space="preserve">Codebase </w:t>
      </w:r>
    </w:p>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140"/>
      </w:tblGrid>
      <w:tr w:rsidR="00404F2C" w:rsidTr="00AF3409">
        <w:trPr>
          <w:trHeight w:val="2989"/>
        </w:trPr>
        <w:tc>
          <w:tcPr>
            <w:tcW w:w="10140" w:type="dxa"/>
            <w:shd w:val="clear" w:color="auto" w:fill="auto"/>
            <w:tcMar>
              <w:top w:w="100" w:type="dxa"/>
              <w:left w:w="100" w:type="dxa"/>
              <w:bottom w:w="100" w:type="dxa"/>
              <w:right w:w="100" w:type="dxa"/>
            </w:tcMar>
          </w:tcPr>
          <w:p w:rsidR="00404F2C" w:rsidRDefault="008E0C79">
            <w:pPr>
              <w:rPr>
                <w:rFonts w:ascii="Graphic Era Sans Light" w:hAnsi="Graphic Era Sans Light" w:cs="Graphic Era Sans Light"/>
              </w:rPr>
            </w:pPr>
            <w:r>
              <w:rPr>
                <w:rFonts w:ascii="Graphic Era Sans Light" w:hAnsi="Graphic Era Sans Light" w:cs="Graphic Era Sans Light"/>
              </w:rPr>
              <w:t>Repository link:-</w:t>
            </w:r>
            <w:hyperlink r:id="rId16" w:history="1">
              <w:r w:rsidRPr="00BC598F">
                <w:rPr>
                  <w:rStyle w:val="Hyperlink"/>
                  <w:rFonts w:ascii="Graphic Era Sans Light" w:hAnsi="Graphic Era Sans Light" w:cs="Graphic Era Sans Light"/>
                </w:rPr>
                <w:t>https://github.com/SnehaGoyal15/MedFinder</w:t>
              </w:r>
            </w:hyperlink>
          </w:p>
          <w:p w:rsidR="008E0C79" w:rsidRPr="008E0C79" w:rsidRDefault="008E0C79" w:rsidP="008E0C79">
            <w:pPr>
              <w:rPr>
                <w:rFonts w:ascii="Graphic Era Sans Light" w:hAnsi="Graphic Era Sans Light" w:cs="Graphic Era Sans Light"/>
              </w:rPr>
            </w:pPr>
            <w:r w:rsidRPr="008E0C79">
              <w:rPr>
                <w:rFonts w:ascii="Graphic Era Sans Light" w:hAnsi="Graphic Era Sans Light" w:cs="Graphic Era Sans Light"/>
              </w:rPr>
              <w:t>Branch</w:t>
            </w:r>
            <w:r w:rsidR="007F230C">
              <w:rPr>
                <w:rFonts w:ascii="Graphic Era Sans Light" w:hAnsi="Graphic Era Sans Light" w:cs="Graphic Era Sans Light"/>
              </w:rPr>
              <w:t>es</w:t>
            </w:r>
            <w:r w:rsidRPr="008E0C79">
              <w:rPr>
                <w:rFonts w:ascii="Graphic Era Sans Light" w:hAnsi="Graphic Era Sans Light" w:cs="Graphic Era Sans Light"/>
              </w:rPr>
              <w:t>: main</w:t>
            </w:r>
            <w:r w:rsidR="007F230C">
              <w:rPr>
                <w:rFonts w:ascii="Graphic Era Sans Light" w:hAnsi="Graphic Era Sans Light" w:cs="Graphic Era Sans Light"/>
              </w:rPr>
              <w:t>, frontend, backend</w:t>
            </w:r>
          </w:p>
          <w:p w:rsidR="007F230C" w:rsidRPr="007F230C" w:rsidRDefault="007F230C" w:rsidP="007F230C">
            <w:pPr>
              <w:rPr>
                <w:rFonts w:ascii="Graphic Era Sans Light" w:hAnsi="Graphic Era Sans Light" w:cs="Graphic Era Sans Light"/>
              </w:rPr>
            </w:pPr>
            <w:r w:rsidRPr="007F230C">
              <w:rPr>
                <w:rFonts w:ascii="Graphic Era Sans Light" w:hAnsi="Graphic Era Sans Light" w:cs="Graphic Era Sans Light"/>
              </w:rPr>
              <w:t>backend:-</w:t>
            </w:r>
          </w:p>
          <w:p w:rsidR="008E0C79" w:rsidRPr="007F230C" w:rsidRDefault="006638BC" w:rsidP="007F230C">
            <w:pPr>
              <w:pStyle w:val="ListParagraph"/>
              <w:numPr>
                <w:ilvl w:val="0"/>
                <w:numId w:val="8"/>
              </w:numPr>
              <w:rPr>
                <w:rFonts w:ascii="Graphic Era Sans Light" w:hAnsi="Graphic Era Sans Light" w:cs="Graphic Era Sans Light"/>
              </w:rPr>
            </w:pPr>
            <w:r w:rsidRPr="007F230C">
              <w:rPr>
                <w:rFonts w:ascii="Graphic Era Sans Light" w:hAnsi="Graphic Era Sans Light" w:cs="Graphic Era Sans Light"/>
              </w:rPr>
              <w:t>(cheap_code_final)</w:t>
            </w:r>
            <w:r w:rsidR="008E0C79" w:rsidRPr="007F230C">
              <w:rPr>
                <w:rFonts w:ascii="Graphic Era Sans Light" w:hAnsi="Graphic Era Sans Light" w:cs="Graphic Era Sans Light"/>
              </w:rPr>
              <w:t xml:space="preserve">: </w:t>
            </w:r>
            <w:r w:rsidRPr="007F230C">
              <w:rPr>
                <w:rFonts w:ascii="Graphic Era Sans Light" w:hAnsi="Graphic Era Sans Light" w:cs="Graphic Era Sans Light"/>
              </w:rPr>
              <w:t>Backend for cheap medicine details</w:t>
            </w:r>
          </w:p>
          <w:p w:rsidR="008E0C79" w:rsidRPr="007F230C" w:rsidRDefault="006638BC" w:rsidP="007F230C">
            <w:pPr>
              <w:pStyle w:val="ListParagraph"/>
              <w:numPr>
                <w:ilvl w:val="0"/>
                <w:numId w:val="8"/>
              </w:numPr>
              <w:rPr>
                <w:rFonts w:ascii="Graphic Era Sans Light" w:hAnsi="Graphic Era Sans Light" w:cs="Graphic Era Sans Light"/>
              </w:rPr>
            </w:pPr>
            <w:r w:rsidRPr="007F230C">
              <w:rPr>
                <w:rFonts w:ascii="Graphic Era Sans Light" w:hAnsi="Graphic Era Sans Light" w:cs="Graphic Era Sans Light"/>
              </w:rPr>
              <w:t>(cleaned_expensive_after_HASHING.csv)</w:t>
            </w:r>
            <w:r w:rsidR="008E0C79" w:rsidRPr="007F230C">
              <w:rPr>
                <w:rFonts w:ascii="Graphic Era Sans Light" w:hAnsi="Graphic Era Sans Light" w:cs="Graphic Era Sans Light"/>
              </w:rPr>
              <w:t>:</w:t>
            </w:r>
            <w:r w:rsidRPr="007F230C">
              <w:rPr>
                <w:rFonts w:ascii="Graphic Era Sans Light" w:hAnsi="Graphic Era Sans Light" w:cs="Graphic Era Sans Light"/>
              </w:rPr>
              <w:t xml:space="preserve"> Expensive and c</w:t>
            </w:r>
            <w:r w:rsidR="008E0C79" w:rsidRPr="007F230C">
              <w:rPr>
                <w:rFonts w:ascii="Graphic Era Sans Light" w:hAnsi="Graphic Era Sans Light" w:cs="Graphic Era Sans Light"/>
              </w:rPr>
              <w:t>heaper alternatives</w:t>
            </w:r>
            <w:r w:rsidRPr="007F230C">
              <w:rPr>
                <w:rFonts w:ascii="Graphic Era Sans Light" w:hAnsi="Graphic Era Sans Light" w:cs="Graphic Era Sans Light"/>
              </w:rPr>
              <w:t xml:space="preserve"> medicine details grouped by Hashing</w:t>
            </w:r>
          </w:p>
          <w:p w:rsidR="006638BC" w:rsidRPr="007F230C" w:rsidRDefault="006638BC" w:rsidP="007F230C">
            <w:pPr>
              <w:pStyle w:val="ListParagraph"/>
              <w:numPr>
                <w:ilvl w:val="0"/>
                <w:numId w:val="8"/>
              </w:numPr>
              <w:rPr>
                <w:rFonts w:ascii="Graphic Era Sans Light" w:hAnsi="Graphic Era Sans Light" w:cs="Graphic Era Sans Light"/>
              </w:rPr>
            </w:pPr>
            <w:r w:rsidRPr="007F230C">
              <w:rPr>
                <w:rFonts w:ascii="Graphic Era Sans Light" w:hAnsi="Graphic Era Sans Light" w:cs="Graphic Era Sans Light"/>
              </w:rPr>
              <w:t>Colabprograms,files and previous codes: Link to drive which contains- Data preprocessing Python codes in Colab, Initial Data sets ,etc</w:t>
            </w:r>
          </w:p>
          <w:p w:rsidR="007F230C" w:rsidRPr="007F230C" w:rsidRDefault="007F230C" w:rsidP="007F230C">
            <w:pPr>
              <w:pStyle w:val="ListParagraph"/>
              <w:numPr>
                <w:ilvl w:val="0"/>
                <w:numId w:val="8"/>
              </w:numPr>
              <w:rPr>
                <w:rFonts w:ascii="Graphic Era Sans Light" w:hAnsi="Graphic Era Sans Light" w:cs="Graphic Era Sans Light"/>
              </w:rPr>
            </w:pPr>
            <w:r w:rsidRPr="007F230C">
              <w:rPr>
                <w:rFonts w:ascii="Graphic Era Sans Light" w:hAnsi="Graphic Era Sans Light" w:cs="Graphic Era Sans Light"/>
              </w:rPr>
              <w:t>Image:- Output snapshot</w:t>
            </w:r>
          </w:p>
          <w:p w:rsidR="008E0C79" w:rsidRPr="007F230C" w:rsidRDefault="007F230C" w:rsidP="007F230C">
            <w:pPr>
              <w:rPr>
                <w:rFonts w:ascii="Graphic Era Sans Light" w:hAnsi="Graphic Era Sans Light" w:cs="Graphic Era Sans Light"/>
              </w:rPr>
            </w:pPr>
            <w:r w:rsidRPr="007F230C">
              <w:rPr>
                <w:rFonts w:ascii="Graphic Era Sans Light" w:hAnsi="Graphic Era Sans Light" w:cs="Graphic Era Sans Light"/>
              </w:rPr>
              <w:t>frontend:-</w:t>
            </w:r>
          </w:p>
          <w:p w:rsidR="007F230C" w:rsidRDefault="007F230C" w:rsidP="007F230C">
            <w:pPr>
              <w:pStyle w:val="ListParagraph"/>
              <w:numPr>
                <w:ilvl w:val="0"/>
                <w:numId w:val="9"/>
              </w:numPr>
              <w:rPr>
                <w:rFonts w:ascii="Graphic Era Sans Light" w:hAnsi="Graphic Era Sans Light" w:cs="Graphic Era Sans Light"/>
              </w:rPr>
            </w:pPr>
            <w:r w:rsidRPr="007F230C">
              <w:rPr>
                <w:rFonts w:ascii="Graphic Era Sans Light" w:hAnsi="Graphic Era Sans Light" w:cs="Graphic Era Sans Light"/>
              </w:rPr>
              <w:t xml:space="preserve">HTML codes:- index.html, find.html, login.html, signup.html </w:t>
            </w:r>
          </w:p>
          <w:p w:rsidR="007F230C" w:rsidRPr="007F230C" w:rsidRDefault="007F230C" w:rsidP="007F230C">
            <w:pPr>
              <w:pStyle w:val="ListParagraph"/>
              <w:numPr>
                <w:ilvl w:val="0"/>
                <w:numId w:val="9"/>
              </w:numPr>
              <w:rPr>
                <w:rFonts w:ascii="Graphic Era Sans Light" w:hAnsi="Graphic Era Sans Light" w:cs="Graphic Era Sans Light"/>
              </w:rPr>
            </w:pPr>
            <w:r w:rsidRPr="007F230C">
              <w:rPr>
                <w:rFonts w:ascii="Graphic Era Sans Light" w:hAnsi="Graphic Era Sans Light" w:cs="Graphic Era Sans Light"/>
              </w:rPr>
              <w:t xml:space="preserve">CSS code:- style.css </w:t>
            </w:r>
          </w:p>
          <w:p w:rsidR="007F230C" w:rsidRPr="007F230C" w:rsidRDefault="007F230C" w:rsidP="007F230C">
            <w:pPr>
              <w:pStyle w:val="ListParagraph"/>
              <w:numPr>
                <w:ilvl w:val="0"/>
                <w:numId w:val="9"/>
              </w:numPr>
              <w:rPr>
                <w:rFonts w:ascii="Graphic Era Sans Light" w:hAnsi="Graphic Era Sans Light" w:cs="Graphic Era Sans Light"/>
              </w:rPr>
            </w:pPr>
            <w:r w:rsidRPr="007F230C">
              <w:rPr>
                <w:rFonts w:ascii="Graphic Era Sans Light" w:hAnsi="Graphic Era Sans Light" w:cs="Graphic Era Sans Light"/>
              </w:rPr>
              <w:t>Images:- background images, logo</w:t>
            </w:r>
          </w:p>
        </w:tc>
      </w:tr>
    </w:tbl>
    <w:p w:rsidR="00404F2C" w:rsidRPr="00AF3409" w:rsidRDefault="00AF3409" w:rsidP="00AF3409">
      <w:pPr>
        <w:pStyle w:val="Heading2"/>
        <w:rPr>
          <w:rFonts w:ascii="Graphic Era Sans Medium" w:eastAsia="Cambria" w:hAnsi="Graphic Era Sans Medium" w:cs="Graphic Era Sans Medium"/>
          <w:i w:val="0"/>
        </w:rPr>
      </w:pPr>
      <w:bookmarkStart w:id="10" w:name="_wjbu1dhyvodk" w:colFirst="0" w:colLast="0"/>
      <w:bookmarkEnd w:id="10"/>
      <w:r>
        <w:rPr>
          <w:rFonts w:ascii="Graphic Era Sans Medium" w:eastAsia="Cambria" w:hAnsi="Graphic Era Sans Medium" w:cs="Graphic Era Sans Medium"/>
          <w:i w:val="0"/>
        </w:rPr>
        <w:br/>
      </w:r>
      <w:r w:rsidRPr="00606789">
        <w:rPr>
          <w:rFonts w:ascii="Graphic Era Sans Medium" w:eastAsia="Cambria" w:hAnsi="Graphic Era Sans Medium" w:cs="Graphic Era Sans Medium"/>
          <w:i w:val="0"/>
        </w:rPr>
        <w:t>Testing and Validation</w:t>
      </w:r>
      <w:r w:rsidRPr="00606789">
        <w:rPr>
          <w:rFonts w:ascii="Graphic Era Sans Light" w:eastAsia="Cambria" w:hAnsi="Graphic Era Sans Light" w:cs="Graphic Era Sans Light"/>
          <w:i w:val="0"/>
          <w:color w:val="808080"/>
          <w:sz w:val="20"/>
          <w:szCs w:val="20"/>
        </w:rPr>
        <w:t>)</w:t>
      </w:r>
      <w:r w:rsidRPr="00606789">
        <w:rPr>
          <w:rFonts w:ascii="Graphic Era Sans Light" w:eastAsia="Cambria" w:hAnsi="Graphic Era Sans Light" w:cs="Graphic Era Sans Light"/>
          <w:i w:val="0"/>
        </w:rPr>
        <w:br/>
      </w:r>
    </w:p>
    <w:tbl>
      <w:tblPr>
        <w:tblStyle w:val="a9"/>
        <w:tblW w:w="10205" w:type="dxa"/>
        <w:tblLayout w:type="fixed"/>
        <w:tblLook w:val="0600"/>
      </w:tblPr>
      <w:tblGrid>
        <w:gridCol w:w="3557"/>
        <w:gridCol w:w="3324"/>
        <w:gridCol w:w="3324"/>
      </w:tblGrid>
      <w:tr w:rsidR="00404F2C">
        <w:trPr>
          <w:trHeight w:val="315"/>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404F2C" w:rsidRPr="00606789" w:rsidRDefault="0051226A">
            <w:pPr>
              <w:rPr>
                <w:rFonts w:ascii="Graphic Era Sans Light" w:hAnsi="Graphic Era Sans Light" w:cs="Graphic Era Sans Light"/>
              </w:rPr>
            </w:pPr>
            <w:r w:rsidRPr="00606789">
              <w:rPr>
                <w:rFonts w:ascii="Graphic Era Sans Light" w:hAnsi="Graphic Era Sans Light" w:cs="Graphic Era Sans Light"/>
              </w:rPr>
              <w:t>Test Type</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404F2C" w:rsidRPr="00606789" w:rsidRDefault="0051226A">
            <w:pPr>
              <w:rPr>
                <w:rFonts w:ascii="Graphic Era Sans Light" w:hAnsi="Graphic Era Sans Light" w:cs="Graphic Era Sans Light"/>
              </w:rPr>
            </w:pPr>
            <w:r w:rsidRPr="00606789">
              <w:rPr>
                <w:rFonts w:ascii="Graphic Era Sans Light" w:hAnsi="Graphic Era Sans Light" w:cs="Graphic Era Sans Light"/>
              </w:rPr>
              <w:t>Status(Pass/Fail)</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404F2C" w:rsidRPr="00606789" w:rsidRDefault="0051226A">
            <w:pPr>
              <w:rPr>
                <w:rFonts w:ascii="Graphic Era Sans Light" w:hAnsi="Graphic Era Sans Light" w:cs="Graphic Era Sans Light"/>
              </w:rPr>
            </w:pPr>
            <w:r w:rsidRPr="00606789">
              <w:rPr>
                <w:rFonts w:ascii="Graphic Era Sans Light" w:hAnsi="Graphic Era Sans Light" w:cs="Graphic Era Sans Light"/>
              </w:rPr>
              <w:t>Notes</w:t>
            </w:r>
          </w:p>
        </w:tc>
      </w:tr>
      <w:tr w:rsidR="00404F2C">
        <w:trPr>
          <w:trHeight w:val="989"/>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404F2C" w:rsidRDefault="00F06D58">
            <w:r>
              <w:t>Backend giving correct answers</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404F2C" w:rsidRDefault="00F06D58">
            <w:r>
              <w:t>Pass</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404F2C" w:rsidRDefault="00F06D58">
            <w:r>
              <w:t>We are getting correct cheaper alternative for the mediciens.</w:t>
            </w:r>
          </w:p>
        </w:tc>
      </w:tr>
    </w:tbl>
    <w:p w:rsidR="00404F2C" w:rsidRPr="00606789" w:rsidRDefault="00AF3409">
      <w:pPr>
        <w:pStyle w:val="Heading1"/>
        <w:rPr>
          <w:rFonts w:ascii="Graphic Era Sans Light" w:eastAsia="Cambria" w:hAnsi="Graphic Era Sans Light" w:cs="Graphic Era Sans Light"/>
          <w:b w:val="0"/>
          <w:i w:val="0"/>
        </w:rPr>
      </w:pPr>
      <w:bookmarkStart w:id="11" w:name="_34mowwpz9zgk" w:colFirst="0" w:colLast="0"/>
      <w:bookmarkEnd w:id="11"/>
      <w:r>
        <w:rPr>
          <w:rFonts w:ascii="Graphic Era Sans Medium" w:eastAsia="Cambria" w:hAnsi="Graphic Era Sans Medium" w:cs="Graphic Era Sans Medium"/>
          <w:b w:val="0"/>
          <w:i w:val="0"/>
        </w:rPr>
        <w:lastRenderedPageBreak/>
        <w:br/>
      </w:r>
      <w:r w:rsidRPr="00606789">
        <w:rPr>
          <w:rFonts w:ascii="Graphic Era Sans Medium" w:eastAsia="Cambria" w:hAnsi="Graphic Era Sans Medium" w:cs="Graphic Era Sans Medium"/>
          <w:b w:val="0"/>
          <w:i w:val="0"/>
        </w:rPr>
        <w:t xml:space="preserve">Deliverables Progress </w:t>
      </w:r>
    </w:p>
    <w:tbl>
      <w:tblPr>
        <w:tblStyle w:val="aa"/>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140"/>
      </w:tblGrid>
      <w:tr w:rsidR="00404F2C" w:rsidTr="00D91B31">
        <w:trPr>
          <w:trHeight w:val="2844"/>
        </w:trPr>
        <w:tc>
          <w:tcPr>
            <w:tcW w:w="10140" w:type="dxa"/>
            <w:shd w:val="clear" w:color="auto" w:fill="auto"/>
            <w:tcMar>
              <w:top w:w="100" w:type="dxa"/>
              <w:left w:w="100" w:type="dxa"/>
              <w:bottom w:w="100" w:type="dxa"/>
              <w:right w:w="100" w:type="dxa"/>
            </w:tcMar>
          </w:tcPr>
          <w:p w:rsidR="00481055" w:rsidRDefault="00481055" w:rsidP="00481055">
            <w:pPr>
              <w:rPr>
                <w:rFonts w:ascii="Graphic Era Sans Light" w:hAnsi="Graphic Era Sans Light" w:cs="Graphic Era Sans Light"/>
              </w:rPr>
            </w:pPr>
            <w:r>
              <w:rPr>
                <w:rFonts w:ascii="Graphic Era Sans Light" w:hAnsi="Graphic Era Sans Light" w:cs="Graphic Era Sans Light"/>
              </w:rPr>
              <w:t>The backend logic for searching cheaper alternatives is ready. The frontend pages i.e.  home page, login page, signup page</w:t>
            </w:r>
          </w:p>
          <w:p w:rsidR="00481055" w:rsidRDefault="00481055" w:rsidP="00481055">
            <w:pPr>
              <w:rPr>
                <w:rFonts w:ascii="Graphic Era Sans Light" w:hAnsi="Graphic Era Sans Light" w:cs="Graphic Era Sans Light"/>
              </w:rPr>
            </w:pPr>
            <w:r>
              <w:rPr>
                <w:rFonts w:ascii="Graphic Era Sans Light" w:hAnsi="Graphic Era Sans Light" w:cs="Graphic Era Sans Light"/>
              </w:rPr>
              <w:t xml:space="preserve">Are designed. </w:t>
            </w:r>
          </w:p>
          <w:p w:rsidR="00481055" w:rsidRDefault="00481055" w:rsidP="00481055">
            <w:pPr>
              <w:rPr>
                <w:rFonts w:ascii="Graphic Era Sans Light" w:hAnsi="Graphic Era Sans Light" w:cs="Graphic Era Sans Light"/>
              </w:rPr>
            </w:pPr>
            <w:r>
              <w:rPr>
                <w:rFonts w:ascii="Graphic Era Sans Light" w:hAnsi="Graphic Era Sans Light" w:cs="Graphic Era Sans Light"/>
              </w:rPr>
              <w:t>The connectivity of backend with frontend is left.</w:t>
            </w:r>
          </w:p>
          <w:p w:rsidR="00481055" w:rsidRDefault="00481055" w:rsidP="00481055">
            <w:pPr>
              <w:rPr>
                <w:rFonts w:ascii="Graphic Era Sans Light" w:hAnsi="Graphic Era Sans Light" w:cs="Graphic Era Sans Light"/>
              </w:rPr>
            </w:pPr>
            <w:r>
              <w:rPr>
                <w:rFonts w:ascii="Graphic Era Sans Light" w:hAnsi="Graphic Era Sans Light" w:cs="Graphic Era Sans Light"/>
              </w:rPr>
              <w:t>The user ability to enter the allergy and then filter the medicines according to the allergy is left.</w:t>
            </w:r>
          </w:p>
          <w:p w:rsidR="00404F2C" w:rsidRPr="00606789" w:rsidRDefault="00481055" w:rsidP="00481055">
            <w:pPr>
              <w:rPr>
                <w:rFonts w:ascii="Graphic Era Sans Light" w:hAnsi="Graphic Era Sans Light" w:cs="Graphic Era Sans Light"/>
              </w:rPr>
            </w:pPr>
            <w:r>
              <w:rPr>
                <w:rFonts w:ascii="Graphic Era Sans Light" w:hAnsi="Graphic Era Sans Light" w:cs="Graphic Era Sans Light"/>
              </w:rPr>
              <w:t>This will be done soon.</w:t>
            </w:r>
          </w:p>
        </w:tc>
      </w:tr>
    </w:tbl>
    <w:p w:rsidR="00404F2C" w:rsidRDefault="008B081D" w:rsidP="00304CB7">
      <w:pPr>
        <w:pStyle w:val="Heading1"/>
        <w:rPr>
          <w:rFonts w:ascii="Cambria" w:eastAsia="Cambria" w:hAnsi="Cambria" w:cs="Cambria"/>
        </w:rPr>
      </w:pPr>
      <w:r>
        <w:rPr>
          <w:rFonts w:ascii="Cambria" w:eastAsia="Cambria" w:hAnsi="Cambria" w:cs="Cambria"/>
        </w:rPr>
        <w:br w:type="page"/>
      </w:r>
    </w:p>
    <w:sectPr w:rsidR="00404F2C" w:rsidSect="00301F6F">
      <w:headerReference w:type="even" r:id="rId17"/>
      <w:headerReference w:type="default" r:id="rId18"/>
      <w:footerReference w:type="default" r:id="rId19"/>
      <w:headerReference w:type="first" r:id="rId20"/>
      <w:pgSz w:w="12240" w:h="15840"/>
      <w:pgMar w:top="720" w:right="1026" w:bottom="1008" w:left="1008"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73AF" w:rsidRDefault="003673AF">
      <w:pPr>
        <w:spacing w:line="240" w:lineRule="auto"/>
      </w:pPr>
      <w:r>
        <w:separator/>
      </w:r>
    </w:p>
  </w:endnote>
  <w:endnote w:type="continuationSeparator" w:id="1">
    <w:p w:rsidR="003673AF" w:rsidRDefault="003673A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raphic Era Sans Medium">
    <w:altName w:val="Calibri"/>
    <w:panose1 w:val="00000000000000000000"/>
    <w:charset w:val="00"/>
    <w:family w:val="auto"/>
    <w:notTrueType/>
    <w:pitch w:val="variable"/>
    <w:sig w:usb0="A10022FF" w:usb1="000078FB" w:usb2="00000020" w:usb3="00000000" w:csb0="00000001" w:csb1="00000000"/>
  </w:font>
  <w:font w:name="Graphic Era Sans Light">
    <w:altName w:val="Calibri"/>
    <w:panose1 w:val="00000000000000000000"/>
    <w:charset w:val="00"/>
    <w:family w:val="auto"/>
    <w:notTrueType/>
    <w:pitch w:val="variable"/>
    <w:sig w:usb0="A10022FF" w:usb1="000078FB" w:usb2="0000002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F2C" w:rsidRPr="00A62FEC" w:rsidRDefault="0051226A">
    <w:pPr>
      <w:ind w:right="-426"/>
      <w:rPr>
        <w:rFonts w:ascii="Graphic Era Sans Light" w:hAnsi="Graphic Era Sans Light" w:cs="Graphic Era Sans Light"/>
      </w:rPr>
    </w:pPr>
    <w:bookmarkStart w:id="12" w:name="_yipj3z7u0h18" w:colFirst="0" w:colLast="0"/>
    <w:bookmarkEnd w:id="12"/>
    <w:r>
      <w:rPr>
        <w:rFonts w:ascii="Consolas" w:eastAsia="Consolas" w:hAnsi="Consolas" w:cs="Consolas"/>
        <w:sz w:val="16"/>
        <w:szCs w:val="16"/>
      </w:rPr>
      <w:tab/>
    </w:r>
    <w:r>
      <w:tab/>
    </w:r>
    <w:r>
      <w:tab/>
    </w:r>
    <w:r>
      <w:tab/>
    </w:r>
    <w:r>
      <w:tab/>
    </w:r>
    <w:r>
      <w:tab/>
    </w:r>
    <w:r>
      <w:tab/>
    </w:r>
    <w:r>
      <w:tab/>
    </w:r>
    <w:r>
      <w:tab/>
    </w:r>
    <w:r>
      <w:tab/>
    </w:r>
    <w:r>
      <w:tab/>
    </w:r>
    <w:r>
      <w:tab/>
    </w:r>
    <w:r>
      <w:tab/>
    </w:r>
    <w:r w:rsidRPr="00A62FEC">
      <w:rPr>
        <w:rFonts w:ascii="Graphic Era Sans Light" w:hAnsi="Graphic Era Sans Light" w:cs="Graphic Era Sans Light"/>
      </w:rPr>
      <w:t xml:space="preserve">Page </w:t>
    </w:r>
    <w:r w:rsidR="009A0A73" w:rsidRPr="00A62FEC">
      <w:rPr>
        <w:rFonts w:ascii="Graphic Era Sans Light" w:hAnsi="Graphic Era Sans Light" w:cs="Graphic Era Sans Light"/>
      </w:rPr>
      <w:fldChar w:fldCharType="begin"/>
    </w:r>
    <w:r w:rsidRPr="00A62FEC">
      <w:rPr>
        <w:rFonts w:ascii="Graphic Era Sans Light" w:hAnsi="Graphic Era Sans Light" w:cs="Graphic Era Sans Light"/>
      </w:rPr>
      <w:instrText>PAGE</w:instrText>
    </w:r>
    <w:r w:rsidR="009A0A73" w:rsidRPr="00A62FEC">
      <w:rPr>
        <w:rFonts w:ascii="Graphic Era Sans Light" w:hAnsi="Graphic Era Sans Light" w:cs="Graphic Era Sans Light"/>
      </w:rPr>
      <w:fldChar w:fldCharType="separate"/>
    </w:r>
    <w:r w:rsidR="006512D6">
      <w:rPr>
        <w:rFonts w:ascii="Graphic Era Sans Light" w:hAnsi="Graphic Era Sans Light" w:cs="Graphic Era Sans Light"/>
        <w:noProof/>
      </w:rPr>
      <w:t>1</w:t>
    </w:r>
    <w:r w:rsidR="009A0A73" w:rsidRPr="00A62FEC">
      <w:rPr>
        <w:rFonts w:ascii="Graphic Era Sans Light" w:hAnsi="Graphic Era Sans Light" w:cs="Graphic Era Sans Light"/>
      </w:rPr>
      <w:fldChar w:fldCharType="end"/>
    </w:r>
    <w:r w:rsidR="009A0A73">
      <w:rPr>
        <w:rFonts w:ascii="Graphic Era Sans Light" w:hAnsi="Graphic Era Sans Light" w:cs="Graphic Era Sans Light"/>
        <w:noProof/>
      </w:rPr>
      <w:pict>
        <v:rect id="Rectangle 3" o:spid="_x0000_s1028" style="position:absolute;margin-left:-58pt;margin-top:39pt;width:621.5pt;height:10.5pt;z-index:2516582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7uhywEAAIUDAAAOAAAAZHJzL2Uyb0RvYy54bWysU8tu2zAQvBfoPxC813rYqR3BclA4UFEg&#10;aA2k+QCKoiwCFMkuaUv++y4pJXabW9ELxaVGw5nZ1fZh7BU5C3DS6JJmi5QSoblppD6W9OVn9WlD&#10;ifNMN0wZLUp6EY4+7D5+2A62ELnpjGoEECTRrhhsSTvvbZEkjneiZ25hrND4sjXQM48lHJMG2IDs&#10;vUryNP2cDAYaC4YL5/D0cXpJd5G/bQX3P9rWCU9USVGbjyvEtQ5rstuy4gjMdpLPMtg/qOiZ1Hjp&#10;G9Uj84ycQL6j6iUH40zrF9z0iWlbyUX0gG6y9C83zx2zInrBcJx9i8n9P1r+/fxsD4AxDNYVDrfB&#10;xdhCH56oj4zY1lV6n6YY36Wky3Web+7m4MToCUfAerNeRQBHRJatlghGyuTKZMH5r8L0JGxKCtiY&#10;mBc7Pzk/QV8h4WJnlGwqqVQs4FjvFZAzwyZW1X6/zGf2P2BKB7A24bOJMZwkV19h58d6nM3Wprkc&#10;gDjLK4minpjzBwbY/YySASeipO7XiYGgRH3TGPl9tsrvcIRuC7gt6tuCad4ZHDTugZKp2Ps4eJPK&#10;LydvWhmtB12TmFku9jqGN89lGKbbOqKuf8/uNwAAAP//AwBQSwMEFAAGAAgAAAAhAOpllx/jAAAA&#10;EAEAAA8AAABkcnMvZG93bnJldi54bWxMj01PwzAMhu9I/IfISNy2tDtsa1d3QqBxQTuwQc9eE5pC&#10;k1RN1nX/Hu8EF3/I9uv3KbaT7cSoh9B6h5DOExDa1V61rkH4OO5maxAhklPUeacRrjrAtry/KyhX&#10;/uLe9XiIjWARF3JCMDH2uZShNtpSmPteO559+cFS5HZopBrowuK2k4skWUpLreMPhnr9bHT9czhb&#10;BKL97ro3ZN++++pVmrE6Zp8V4uPD9LLh8LQBEfUU/y7gxsD+oWRjJ392KogOYZamSyaKCKs159tG&#10;ulhxdULIsgRkWcj/IOUvAAAA//8DAFBLAQItABQABgAIAAAAIQC2gziS/gAAAOEBAAATAAAAAAAA&#10;AAAAAAAAAAAAAABbQ29udGVudF9UeXBlc10ueG1sUEsBAi0AFAAGAAgAAAAhADj9If/WAAAAlAEA&#10;AAsAAAAAAAAAAAAAAAAALwEAAF9yZWxzLy5yZWxzUEsBAi0AFAAGAAgAAAAhAJfHu6HLAQAAhQMA&#10;AA4AAAAAAAAAAAAAAAAALgIAAGRycy9lMm9Eb2MueG1sUEsBAi0AFAAGAAgAAAAhAOpllx/jAAAA&#10;EAEAAA8AAAAAAAAAAAAAAAAAJQQAAGRycy9kb3ducmV2LnhtbFBLBQYAAAAABAAEAPMAAAA1BQAA&#10;AABRQUFHUnljeTlrYjNkdWNtVjJMbj==&#10;" fillcolor="#ffcc32" stroked="f">
          <v:textbox inset="2.53958mm,2.53958mm,2.53958mm,2.53958mm">
            <w:txbxContent>
              <w:p w:rsidR="00404F2C" w:rsidRDefault="00404F2C">
                <w:pPr>
                  <w:spacing w:line="240" w:lineRule="auto"/>
                  <w:textDirection w:val="btLr"/>
                </w:pPr>
              </w:p>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73AF" w:rsidRDefault="003673AF">
      <w:pPr>
        <w:spacing w:line="240" w:lineRule="auto"/>
      </w:pPr>
      <w:r>
        <w:separator/>
      </w:r>
    </w:p>
  </w:footnote>
  <w:footnote w:type="continuationSeparator" w:id="1">
    <w:p w:rsidR="003673AF" w:rsidRDefault="003673A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F2C" w:rsidRPr="00D91B31" w:rsidRDefault="00D86DF1" w:rsidP="00D91B31">
    <w:pPr>
      <w:pBdr>
        <w:top w:val="nil"/>
        <w:left w:val="nil"/>
        <w:bottom w:val="nil"/>
        <w:right w:val="nil"/>
        <w:between w:val="nil"/>
      </w:pBdr>
      <w:tabs>
        <w:tab w:val="center" w:pos="4680"/>
        <w:tab w:val="right" w:pos="10206"/>
      </w:tabs>
      <w:spacing w:line="240" w:lineRule="auto"/>
      <w:rPr>
        <w:rFonts w:ascii="Graphic Era Sans Medium" w:hAnsi="Graphic Era Sans Medium" w:cs="Graphic Era Sans Medium"/>
        <w:bCs/>
        <w:i/>
        <w:color w:val="000000"/>
      </w:rPr>
    </w:pPr>
    <w:r>
      <w:rPr>
        <w:rFonts w:ascii="Graphic Era Sans Medium" w:hAnsi="Graphic Era Sans Medium" w:cs="Graphic Era Sans Medium"/>
        <w:bCs/>
        <w:color w:val="000000"/>
      </w:rPr>
      <w:t>Design and Analysis of Algorithms(TCS-409)</w:t>
    </w:r>
    <w:r w:rsidR="0051226A" w:rsidRPr="00A62FEC">
      <w:rPr>
        <w:rFonts w:ascii="Graphic Era Sans Medium" w:hAnsi="Graphic Era Sans Medium" w:cs="Graphic Era Sans Medium"/>
        <w:bCs/>
        <w:color w:val="000000"/>
      </w:rPr>
      <w:tab/>
    </w:r>
    <w:r w:rsidR="0051226A" w:rsidRPr="00A62FEC">
      <w:rPr>
        <w:rFonts w:ascii="Graphic Era Sans Medium" w:hAnsi="Graphic Era Sans Medium" w:cs="Graphic Era Sans Medium"/>
        <w:bCs/>
        <w:color w:val="000000"/>
      </w:rPr>
      <w:tab/>
      <w:t xml:space="preserve">                             PROJECT PROPOSAL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72101"/>
    <w:multiLevelType w:val="hybridMultilevel"/>
    <w:tmpl w:val="97C00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907496"/>
    <w:multiLevelType w:val="hybridMultilevel"/>
    <w:tmpl w:val="32E00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BE1944"/>
    <w:multiLevelType w:val="hybridMultilevel"/>
    <w:tmpl w:val="EEF25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9E7C5F"/>
    <w:multiLevelType w:val="hybridMultilevel"/>
    <w:tmpl w:val="1F8CB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28150B"/>
    <w:multiLevelType w:val="hybridMultilevel"/>
    <w:tmpl w:val="C4186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0652B4"/>
    <w:multiLevelType w:val="hybridMultilevel"/>
    <w:tmpl w:val="F46ED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D26A5C"/>
    <w:multiLevelType w:val="hybridMultilevel"/>
    <w:tmpl w:val="44805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660E85"/>
    <w:multiLevelType w:val="hybridMultilevel"/>
    <w:tmpl w:val="716A8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BB39B7"/>
    <w:multiLevelType w:val="hybridMultilevel"/>
    <w:tmpl w:val="101A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0"/>
  </w:num>
  <w:num w:numId="5">
    <w:abstractNumId w:val="2"/>
  </w:num>
  <w:num w:numId="6">
    <w:abstractNumId w:val="5"/>
  </w:num>
  <w:num w:numId="7">
    <w:abstractNumId w:val="6"/>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404F2C"/>
    <w:rsid w:val="00022450"/>
    <w:rsid w:val="00035DFD"/>
    <w:rsid w:val="000D0963"/>
    <w:rsid w:val="000E79E9"/>
    <w:rsid w:val="001B5A47"/>
    <w:rsid w:val="00257D23"/>
    <w:rsid w:val="002A068B"/>
    <w:rsid w:val="002E3B5D"/>
    <w:rsid w:val="00301F6F"/>
    <w:rsid w:val="00304CB7"/>
    <w:rsid w:val="00327CB4"/>
    <w:rsid w:val="003673AF"/>
    <w:rsid w:val="00404F2C"/>
    <w:rsid w:val="00481055"/>
    <w:rsid w:val="00495887"/>
    <w:rsid w:val="005071B9"/>
    <w:rsid w:val="0051226A"/>
    <w:rsid w:val="00525D38"/>
    <w:rsid w:val="005C7E80"/>
    <w:rsid w:val="005E2EC9"/>
    <w:rsid w:val="00605E0C"/>
    <w:rsid w:val="00606789"/>
    <w:rsid w:val="006079F4"/>
    <w:rsid w:val="0061659F"/>
    <w:rsid w:val="006512D6"/>
    <w:rsid w:val="006638BC"/>
    <w:rsid w:val="00676FC7"/>
    <w:rsid w:val="00717D45"/>
    <w:rsid w:val="007A72A7"/>
    <w:rsid w:val="007C11BB"/>
    <w:rsid w:val="007F230C"/>
    <w:rsid w:val="0081711B"/>
    <w:rsid w:val="008214BB"/>
    <w:rsid w:val="00846A3C"/>
    <w:rsid w:val="00890E2F"/>
    <w:rsid w:val="008B081D"/>
    <w:rsid w:val="008E0C79"/>
    <w:rsid w:val="009200FB"/>
    <w:rsid w:val="0097198E"/>
    <w:rsid w:val="00973419"/>
    <w:rsid w:val="0098191F"/>
    <w:rsid w:val="009A0A73"/>
    <w:rsid w:val="009E5882"/>
    <w:rsid w:val="00A62FEC"/>
    <w:rsid w:val="00A85832"/>
    <w:rsid w:val="00AB3768"/>
    <w:rsid w:val="00AD1AAF"/>
    <w:rsid w:val="00AF3409"/>
    <w:rsid w:val="00B85E0B"/>
    <w:rsid w:val="00BA1FEE"/>
    <w:rsid w:val="00C4065C"/>
    <w:rsid w:val="00C45607"/>
    <w:rsid w:val="00C577E4"/>
    <w:rsid w:val="00C66191"/>
    <w:rsid w:val="00C80084"/>
    <w:rsid w:val="00CC6954"/>
    <w:rsid w:val="00D14593"/>
    <w:rsid w:val="00D4425E"/>
    <w:rsid w:val="00D86DF1"/>
    <w:rsid w:val="00D91B31"/>
    <w:rsid w:val="00DA1F78"/>
    <w:rsid w:val="00DD19EF"/>
    <w:rsid w:val="00DD1ADA"/>
    <w:rsid w:val="00DD3B61"/>
    <w:rsid w:val="00DF3EC9"/>
    <w:rsid w:val="00E456B2"/>
    <w:rsid w:val="00E51541"/>
    <w:rsid w:val="00E64261"/>
    <w:rsid w:val="00E9235B"/>
    <w:rsid w:val="00EB6E8B"/>
    <w:rsid w:val="00EE09EC"/>
    <w:rsid w:val="00EF4E53"/>
    <w:rsid w:val="00F06D58"/>
    <w:rsid w:val="00F1359C"/>
    <w:rsid w:val="00F36E7D"/>
    <w:rsid w:val="00F805FB"/>
    <w:rsid w:val="00F83C8A"/>
    <w:rsid w:val="00FE3E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lang w:val="en-US"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F6F"/>
  </w:style>
  <w:style w:type="paragraph" w:styleId="Heading1">
    <w:name w:val="heading 1"/>
    <w:basedOn w:val="Normal"/>
    <w:next w:val="Normal"/>
    <w:uiPriority w:val="9"/>
    <w:qFormat/>
    <w:rsid w:val="00301F6F"/>
    <w:pPr>
      <w:keepNext/>
      <w:keepLines/>
      <w:spacing w:before="400" w:after="120"/>
      <w:outlineLvl w:val="0"/>
    </w:pPr>
    <w:rPr>
      <w:rFonts w:ascii="Calibri" w:eastAsia="Calibri" w:hAnsi="Calibri" w:cs="Calibri"/>
      <w:b/>
      <w:i/>
      <w:color w:val="366091"/>
      <w:sz w:val="32"/>
      <w:szCs w:val="32"/>
    </w:rPr>
  </w:style>
  <w:style w:type="paragraph" w:styleId="Heading2">
    <w:name w:val="heading 2"/>
    <w:basedOn w:val="Normal"/>
    <w:next w:val="Normal"/>
    <w:uiPriority w:val="9"/>
    <w:unhideWhenUsed/>
    <w:qFormat/>
    <w:rsid w:val="00301F6F"/>
    <w:pPr>
      <w:keepNext/>
      <w:keepLines/>
      <w:spacing w:before="320" w:line="240" w:lineRule="auto"/>
      <w:outlineLvl w:val="1"/>
    </w:pPr>
    <w:rPr>
      <w:rFonts w:ascii="Calibri" w:eastAsia="Calibri" w:hAnsi="Calibri" w:cs="Calibri"/>
      <w:i/>
      <w:color w:val="366091"/>
      <w:sz w:val="32"/>
      <w:szCs w:val="32"/>
    </w:rPr>
  </w:style>
  <w:style w:type="paragraph" w:styleId="Heading3">
    <w:name w:val="heading 3"/>
    <w:basedOn w:val="Normal"/>
    <w:next w:val="Normal"/>
    <w:uiPriority w:val="9"/>
    <w:semiHidden/>
    <w:unhideWhenUsed/>
    <w:qFormat/>
    <w:rsid w:val="00301F6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301F6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301F6F"/>
    <w:pPr>
      <w:keepNext/>
      <w:keepLines/>
      <w:spacing w:before="240" w:after="80"/>
      <w:outlineLvl w:val="4"/>
    </w:pPr>
    <w:rPr>
      <w:color w:val="666666"/>
    </w:rPr>
  </w:style>
  <w:style w:type="paragraph" w:styleId="Heading6">
    <w:name w:val="heading 6"/>
    <w:basedOn w:val="Normal"/>
    <w:next w:val="Normal"/>
    <w:uiPriority w:val="9"/>
    <w:semiHidden/>
    <w:unhideWhenUsed/>
    <w:qFormat/>
    <w:rsid w:val="00301F6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01F6F"/>
    <w:pPr>
      <w:keepNext/>
      <w:keepLines/>
      <w:spacing w:after="60"/>
    </w:pPr>
    <w:rPr>
      <w:sz w:val="52"/>
      <w:szCs w:val="52"/>
    </w:rPr>
  </w:style>
  <w:style w:type="paragraph" w:styleId="Subtitle">
    <w:name w:val="Subtitle"/>
    <w:basedOn w:val="Normal"/>
    <w:next w:val="Normal"/>
    <w:uiPriority w:val="11"/>
    <w:qFormat/>
    <w:rsid w:val="00301F6F"/>
    <w:pPr>
      <w:keepNext/>
      <w:keepLines/>
      <w:spacing w:after="320"/>
    </w:pPr>
    <w:rPr>
      <w:color w:val="666666"/>
      <w:sz w:val="30"/>
      <w:szCs w:val="30"/>
    </w:rPr>
  </w:style>
  <w:style w:type="table" w:customStyle="1" w:styleId="a">
    <w:basedOn w:val="TableNormal"/>
    <w:rsid w:val="00301F6F"/>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301F6F"/>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301F6F"/>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301F6F"/>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301F6F"/>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301F6F"/>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301F6F"/>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301F6F"/>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301F6F"/>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301F6F"/>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301F6F"/>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301F6F"/>
    <w:tblPr>
      <w:tblStyleRowBandSize w:val="1"/>
      <w:tblStyleColBandSize w:val="1"/>
      <w:tblInd w:w="0" w:type="dxa"/>
      <w:tblCellMar>
        <w:top w:w="0" w:type="dxa"/>
        <w:left w:w="115" w:type="dxa"/>
        <w:bottom w:w="0" w:type="dxa"/>
        <w:right w:w="115" w:type="dxa"/>
      </w:tblCellMar>
    </w:tblPr>
  </w:style>
  <w:style w:type="paragraph" w:styleId="Footer">
    <w:name w:val="footer"/>
    <w:basedOn w:val="Normal"/>
    <w:link w:val="FooterChar"/>
    <w:uiPriority w:val="99"/>
    <w:unhideWhenUsed/>
    <w:rsid w:val="00F83C8A"/>
    <w:pPr>
      <w:tabs>
        <w:tab w:val="center" w:pos="4513"/>
        <w:tab w:val="right" w:pos="9026"/>
      </w:tabs>
      <w:spacing w:line="240" w:lineRule="auto"/>
    </w:pPr>
  </w:style>
  <w:style w:type="character" w:customStyle="1" w:styleId="FooterChar">
    <w:name w:val="Footer Char"/>
    <w:basedOn w:val="DefaultParagraphFont"/>
    <w:link w:val="Footer"/>
    <w:uiPriority w:val="99"/>
    <w:rsid w:val="00F83C8A"/>
  </w:style>
  <w:style w:type="paragraph" w:styleId="BalloonText">
    <w:name w:val="Balloon Text"/>
    <w:basedOn w:val="Normal"/>
    <w:link w:val="BalloonTextChar"/>
    <w:uiPriority w:val="99"/>
    <w:semiHidden/>
    <w:unhideWhenUsed/>
    <w:rsid w:val="00D86D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DF1"/>
    <w:rPr>
      <w:rFonts w:ascii="Tahoma" w:hAnsi="Tahoma" w:cs="Tahoma"/>
      <w:sz w:val="16"/>
      <w:szCs w:val="16"/>
    </w:rPr>
  </w:style>
  <w:style w:type="paragraph" w:customStyle="1" w:styleId="Normal1">
    <w:name w:val="Normal1"/>
    <w:rsid w:val="00035DFD"/>
    <w:rPr>
      <w:i/>
      <w:lang w:eastAsia="en-US"/>
    </w:rPr>
  </w:style>
  <w:style w:type="character" w:styleId="Hyperlink">
    <w:name w:val="Hyperlink"/>
    <w:basedOn w:val="DefaultParagraphFont"/>
    <w:uiPriority w:val="99"/>
    <w:unhideWhenUsed/>
    <w:rsid w:val="00035DFD"/>
    <w:rPr>
      <w:color w:val="0000FF" w:themeColor="hyperlink"/>
      <w:u w:val="single"/>
    </w:rPr>
  </w:style>
  <w:style w:type="paragraph" w:styleId="NormalWeb">
    <w:name w:val="Normal (Web)"/>
    <w:basedOn w:val="Normal"/>
    <w:uiPriority w:val="99"/>
    <w:semiHidden/>
    <w:unhideWhenUsed/>
    <w:rsid w:val="00846A3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846A3C"/>
    <w:rPr>
      <w:b/>
      <w:bCs/>
    </w:rPr>
  </w:style>
  <w:style w:type="paragraph" w:styleId="ListParagraph">
    <w:name w:val="List Paragraph"/>
    <w:basedOn w:val="Normal"/>
    <w:uiPriority w:val="34"/>
    <w:qFormat/>
    <w:rsid w:val="0061659F"/>
    <w:pPr>
      <w:ind w:left="720"/>
      <w:contextualSpacing/>
    </w:pPr>
  </w:style>
</w:styles>
</file>

<file path=word/webSettings.xml><?xml version="1.0" encoding="utf-8"?>
<w:webSettings xmlns:r="http://schemas.openxmlformats.org/officeDocument/2006/relationships" xmlns:w="http://schemas.openxmlformats.org/wordprocessingml/2006/main">
  <w:divs>
    <w:div w:id="544373123">
      <w:bodyDiv w:val="1"/>
      <w:marLeft w:val="0"/>
      <w:marRight w:val="0"/>
      <w:marTop w:val="0"/>
      <w:marBottom w:val="0"/>
      <w:divBdr>
        <w:top w:val="none" w:sz="0" w:space="0" w:color="auto"/>
        <w:left w:val="none" w:sz="0" w:space="0" w:color="auto"/>
        <w:bottom w:val="none" w:sz="0" w:space="0" w:color="auto"/>
        <w:right w:val="none" w:sz="0" w:space="0" w:color="auto"/>
      </w:divBdr>
    </w:div>
    <w:div w:id="783574771">
      <w:bodyDiv w:val="1"/>
      <w:marLeft w:val="0"/>
      <w:marRight w:val="0"/>
      <w:marTop w:val="0"/>
      <w:marBottom w:val="0"/>
      <w:divBdr>
        <w:top w:val="none" w:sz="0" w:space="0" w:color="auto"/>
        <w:left w:val="none" w:sz="0" w:space="0" w:color="auto"/>
        <w:bottom w:val="none" w:sz="0" w:space="0" w:color="auto"/>
        <w:right w:val="none" w:sz="0" w:space="0" w:color="auto"/>
      </w:divBdr>
    </w:div>
    <w:div w:id="2045710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30223589@geu.ac.in" TargetMode="Externa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23022419@geu.ac.i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SnehaGoyal15/MedFinder"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mailto:23022906@geu.ac.i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23022350@geu.ac.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goyal</dc:creator>
  <cp:lastModifiedBy>acer</cp:lastModifiedBy>
  <cp:revision>2</cp:revision>
  <dcterms:created xsi:type="dcterms:W3CDTF">2025-05-18T16:30:00Z</dcterms:created>
  <dcterms:modified xsi:type="dcterms:W3CDTF">2025-05-18T16:30:00Z</dcterms:modified>
</cp:coreProperties>
</file>