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649E" w:rsidRDefault="00DD649E">
      <w:pPr>
        <w:rPr>
          <w:b/>
          <w:bCs/>
          <w:sz w:val="32"/>
          <w:szCs w:val="32"/>
          <w:u w:val="single"/>
          <w:lang w:val="en-US"/>
        </w:rPr>
      </w:pPr>
      <w:r w:rsidRPr="00DD649E">
        <w:rPr>
          <w:b/>
          <w:bCs/>
          <w:sz w:val="32"/>
          <w:szCs w:val="32"/>
          <w:u w:val="single"/>
          <w:lang w:val="en-US"/>
        </w:rPr>
        <w:t>DATASET DETAILS</w:t>
      </w:r>
    </w:p>
    <w:p w:rsidR="00DD649E" w:rsidRPr="00DD649E" w:rsidRDefault="00DD649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Dataset Name: Thyroid Cancer Risk Prediction Dataset</w:t>
      </w:r>
    </w:p>
    <w:p w:rsidR="00DD649E" w:rsidRDefault="00DD649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Link: </w:t>
      </w:r>
      <w:hyperlink r:id="rId4" w:history="1">
        <w:r w:rsidRPr="00A17AEE">
          <w:rPr>
            <w:rStyle w:val="Hyperlink"/>
            <w:b/>
            <w:bCs/>
            <w:sz w:val="32"/>
            <w:szCs w:val="32"/>
            <w:lang w:val="en-US"/>
          </w:rPr>
          <w:t>https://www.kaggle.com/datasets/ankushpanday1/thyroid-cancer-risk-prediction-dataset</w:t>
        </w:r>
      </w:hyperlink>
      <w:r>
        <w:rPr>
          <w:b/>
          <w:bCs/>
          <w:sz w:val="32"/>
          <w:szCs w:val="32"/>
          <w:lang w:val="en-US"/>
        </w:rPr>
        <w:br/>
      </w:r>
    </w:p>
    <w:p w:rsidR="00DD649E" w:rsidRPr="00DD649E" w:rsidRDefault="00DD649E">
      <w:pPr>
        <w:rPr>
          <w:b/>
          <w:bCs/>
          <w:sz w:val="32"/>
          <w:szCs w:val="32"/>
          <w:lang w:val="en-US"/>
        </w:rPr>
      </w:pPr>
    </w:p>
    <w:sectPr w:rsidR="00DD649E" w:rsidRPr="00DD6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9E"/>
    <w:rsid w:val="004B7DAF"/>
    <w:rsid w:val="00DD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EDC2"/>
  <w15:chartTrackingRefBased/>
  <w15:docId w15:val="{01307020-391E-43A0-A24F-E8F6BDAE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4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4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4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4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4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4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4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4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4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49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64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nkushpanday1/thyroid-cancer-risk-predictio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snehakrishnana@gmail.com</dc:creator>
  <cp:keywords/>
  <dc:description/>
  <cp:lastModifiedBy>snehakrishnana@gmail.com</cp:lastModifiedBy>
  <cp:revision>1</cp:revision>
  <dcterms:created xsi:type="dcterms:W3CDTF">2025-04-13T15:17:00Z</dcterms:created>
  <dcterms:modified xsi:type="dcterms:W3CDTF">2025-04-13T15:20:00Z</dcterms:modified>
</cp:coreProperties>
</file>