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8F20" w14:textId="77777777" w:rsidR="000A17FA" w:rsidRPr="000A17FA" w:rsidRDefault="000A17FA" w:rsidP="000A17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Business Report</w:t>
      </w:r>
    </w:p>
    <w:p w14:paraId="27A0BB4F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Sales Forecasting &amp; Business Intelligence Platform</w:t>
      </w:r>
    </w:p>
    <w:p w14:paraId="5C3E82C4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Using Python, SQL, Power BI &amp; Machine Learning</w:t>
      </w:r>
    </w:p>
    <w:p w14:paraId="652B7477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  <w:b/>
          <w:bCs/>
        </w:rPr>
        <w:t>Prepared By:</w:t>
      </w:r>
      <w:r w:rsidRPr="000A17FA">
        <w:rPr>
          <w:rFonts w:ascii="Times New Roman" w:hAnsi="Times New Roman" w:cs="Times New Roman"/>
        </w:rPr>
        <w:br/>
      </w:r>
      <w:r w:rsidRPr="000A17FA">
        <w:rPr>
          <w:rFonts w:ascii="Times New Roman" w:hAnsi="Times New Roman" w:cs="Times New Roman"/>
          <w:b/>
          <w:bCs/>
        </w:rPr>
        <w:t>Sneha Mohan Madyapgol</w:t>
      </w:r>
    </w:p>
    <w:p w14:paraId="4F1FDC3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2482411F">
          <v:rect id="_x0000_i1133" style="width:0;height:1.5pt" o:hralign="center" o:hrstd="t" o:hr="t" fillcolor="#a0a0a0" stroked="f"/>
        </w:pict>
      </w:r>
    </w:p>
    <w:p w14:paraId="144FDB70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56A206AB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Executive Summary </w:t>
      </w:r>
    </w:p>
    <w:p w14:paraId="20E6A3B1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Problem </w:t>
      </w:r>
    </w:p>
    <w:p w14:paraId="4B228169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Project Objectives </w:t>
      </w:r>
    </w:p>
    <w:p w14:paraId="05CB7742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Requirements </w:t>
      </w:r>
    </w:p>
    <w:p w14:paraId="69AAD7D8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Dataset Description </w:t>
      </w:r>
    </w:p>
    <w:p w14:paraId="5A277480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Project Architecture </w:t>
      </w:r>
    </w:p>
    <w:p w14:paraId="36AD3615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Technology Stack </w:t>
      </w:r>
    </w:p>
    <w:p w14:paraId="2E008677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Project Workflow </w:t>
      </w:r>
    </w:p>
    <w:p w14:paraId="65335DF7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 Cleaning &amp; Preprocessing </w:t>
      </w:r>
    </w:p>
    <w:p w14:paraId="7EA8CBA8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Exploratory Data Analysis (EDA) </w:t>
      </w:r>
    </w:p>
    <w:p w14:paraId="2C99E0B2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SQL Business Analysis </w:t>
      </w:r>
    </w:p>
    <w:p w14:paraId="264DDF76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Forecasting </w:t>
      </w:r>
    </w:p>
    <w:p w14:paraId="148280B2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Power BI Dashboard </w:t>
      </w:r>
    </w:p>
    <w:p w14:paraId="6D8FE36F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Key Business Insights </w:t>
      </w:r>
    </w:p>
    <w:p w14:paraId="4415110F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Recommendations </w:t>
      </w:r>
    </w:p>
    <w:p w14:paraId="773C507A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Future Enhancements </w:t>
      </w:r>
    </w:p>
    <w:p w14:paraId="5FE844F7" w14:textId="77777777" w:rsidR="000A17FA" w:rsidRPr="000A17FA" w:rsidRDefault="000A17FA" w:rsidP="000A1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Conclusion </w:t>
      </w:r>
    </w:p>
    <w:p w14:paraId="6CAAA041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34090420">
          <v:rect id="_x0000_i1134" style="width:0;height:1.5pt" o:hralign="center" o:hrstd="t" o:hr="t" fillcolor="#a0a0a0" stroked="f"/>
        </w:pict>
      </w:r>
    </w:p>
    <w:p w14:paraId="68D2C65C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7910B53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</w:t>
      </w:r>
      <w:r w:rsidRPr="000A17FA">
        <w:rPr>
          <w:rFonts w:ascii="Times New Roman" w:hAnsi="Times New Roman" w:cs="Times New Roman"/>
          <w:b/>
          <w:bCs/>
        </w:rPr>
        <w:t>Sales Forecasting &amp; Business Intelligence Platform</w:t>
      </w:r>
      <w:r w:rsidRPr="000A17FA">
        <w:rPr>
          <w:rFonts w:ascii="Times New Roman" w:hAnsi="Times New Roman" w:cs="Times New Roman"/>
        </w:rPr>
        <w:t xml:space="preserve"> is an end-to-end data analytics solution designed to transform historical sales data into actionable business insights and future sales predictions.</w:t>
      </w:r>
    </w:p>
    <w:p w14:paraId="11054AF0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The project integrates Python, SQL, Machine Learning, and Power BI to </w:t>
      </w: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business performance, identify growth opportunities, and forecast future sales trends. The solution enables organizations to make informed, data-driven decisions regarding inventory planning, customer management, and strategic business operations.</w:t>
      </w:r>
    </w:p>
    <w:p w14:paraId="13189D27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58F00C80">
          <v:rect id="_x0000_i1135" style="width:0;height:1.5pt" o:hralign="center" o:hrstd="t" o:hr="t" fillcolor="#a0a0a0" stroked="f"/>
        </w:pict>
      </w:r>
    </w:p>
    <w:p w14:paraId="32518AFB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2. Business Problem</w:t>
      </w:r>
    </w:p>
    <w:p w14:paraId="7D4D804B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Modern businesses generate large amounts of sales data every day. However, without proper analytics, organizations face several challenges:</w:t>
      </w:r>
    </w:p>
    <w:p w14:paraId="213FB788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Difficulty forecasting future sales </w:t>
      </w:r>
    </w:p>
    <w:p w14:paraId="2470A0AB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Poor inventory planning </w:t>
      </w:r>
    </w:p>
    <w:p w14:paraId="0FD085CF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High discount impact on profitability </w:t>
      </w:r>
    </w:p>
    <w:p w14:paraId="4DAA06D4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Limited visibility into customer </w:t>
      </w:r>
      <w:proofErr w:type="spellStart"/>
      <w:r w:rsidRPr="000A17FA">
        <w:rPr>
          <w:rFonts w:ascii="Times New Roman" w:hAnsi="Times New Roman" w:cs="Times New Roman"/>
        </w:rPr>
        <w:t>behavior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</w:p>
    <w:p w14:paraId="0ED4C870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Inconsistent regional performance </w:t>
      </w:r>
    </w:p>
    <w:p w14:paraId="141A26DD" w14:textId="77777777" w:rsidR="000A17FA" w:rsidRPr="000A17FA" w:rsidRDefault="000A17FA" w:rsidP="000A1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Lack of strategic business insights </w:t>
      </w:r>
    </w:p>
    <w:p w14:paraId="4A51AC4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This project addresses these challenges by combining business intelligence with predictive analytics.</w:t>
      </w:r>
    </w:p>
    <w:p w14:paraId="3A4AD7E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0C1C7247">
          <v:rect id="_x0000_i1136" style="width:0;height:1.5pt" o:hralign="center" o:hrstd="t" o:hr="t" fillcolor="#a0a0a0" stroked="f"/>
        </w:pict>
      </w:r>
    </w:p>
    <w:p w14:paraId="644A07B8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3. Project Objectives</w:t>
      </w:r>
    </w:p>
    <w:p w14:paraId="0717044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primary objectives of this project are:</w:t>
      </w:r>
    </w:p>
    <w:p w14:paraId="190BB086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Clean and preprocess raw sales data </w:t>
      </w:r>
    </w:p>
    <w:p w14:paraId="707FB5E8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Perform detailed Exploratory Data Analysis (EDA) </w:t>
      </w:r>
    </w:p>
    <w:p w14:paraId="6E726C15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customer purchasing </w:t>
      </w:r>
      <w:proofErr w:type="spellStart"/>
      <w:r w:rsidRPr="000A17FA">
        <w:rPr>
          <w:rFonts w:ascii="Times New Roman" w:hAnsi="Times New Roman" w:cs="Times New Roman"/>
        </w:rPr>
        <w:t>behavior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</w:p>
    <w:p w14:paraId="36A94390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Evaluate regional and product performance </w:t>
      </w:r>
    </w:p>
    <w:p w14:paraId="1691AE60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Identify revenue and profit drivers </w:t>
      </w:r>
    </w:p>
    <w:p w14:paraId="6DDB6227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Forecast future sales using Machine Learning </w:t>
      </w:r>
    </w:p>
    <w:p w14:paraId="145164BC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Build interactive dashboards for business users </w:t>
      </w:r>
    </w:p>
    <w:p w14:paraId="11924FCD" w14:textId="77777777" w:rsidR="000A17FA" w:rsidRPr="000A17FA" w:rsidRDefault="000A17FA" w:rsidP="000A1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Support data-driven business decisions </w:t>
      </w:r>
    </w:p>
    <w:p w14:paraId="350C143C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3A58D739">
          <v:rect id="_x0000_i1137" style="width:0;height:1.5pt" o:hralign="center" o:hrstd="t" o:hr="t" fillcolor="#a0a0a0" stroked="f"/>
        </w:pict>
      </w:r>
    </w:p>
    <w:p w14:paraId="1B20FCE2" w14:textId="77777777" w:rsidR="000A17FA" w:rsidRDefault="000A17FA" w:rsidP="000A17FA">
      <w:pPr>
        <w:rPr>
          <w:rFonts w:ascii="Times New Roman" w:hAnsi="Times New Roman" w:cs="Times New Roman"/>
          <w:b/>
          <w:bCs/>
        </w:rPr>
      </w:pPr>
    </w:p>
    <w:p w14:paraId="0EB691C1" w14:textId="77777777" w:rsidR="000A17FA" w:rsidRDefault="000A17FA" w:rsidP="000A17FA">
      <w:pPr>
        <w:rPr>
          <w:rFonts w:ascii="Times New Roman" w:hAnsi="Times New Roman" w:cs="Times New Roman"/>
          <w:b/>
          <w:bCs/>
        </w:rPr>
      </w:pPr>
    </w:p>
    <w:p w14:paraId="2B711472" w14:textId="5B92182E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Business Requirements</w:t>
      </w:r>
    </w:p>
    <w:p w14:paraId="2C2A1A4E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solution should enable stakeholders to:</w:t>
      </w:r>
    </w:p>
    <w:p w14:paraId="663FE159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Monitor overall sales performance </w:t>
      </w:r>
    </w:p>
    <w:p w14:paraId="3BB50A52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Identify high-performing products and regions </w:t>
      </w:r>
    </w:p>
    <w:p w14:paraId="2B59B05A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customer segments </w:t>
      </w:r>
    </w:p>
    <w:p w14:paraId="2ACF27E4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Evaluate discount effectiveness </w:t>
      </w:r>
    </w:p>
    <w:p w14:paraId="683A1C55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Measure profitability </w:t>
      </w:r>
    </w:p>
    <w:p w14:paraId="185DE629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Predict future sales demand </w:t>
      </w:r>
    </w:p>
    <w:p w14:paraId="65538158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Improve inventory planning </w:t>
      </w:r>
    </w:p>
    <w:p w14:paraId="4F95EDA0" w14:textId="77777777" w:rsidR="000A17FA" w:rsidRPr="000A17FA" w:rsidRDefault="000A17FA" w:rsidP="000A1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Support executive decision-making through dashboards </w:t>
      </w:r>
    </w:p>
    <w:p w14:paraId="45C9F91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7D457FD8">
          <v:rect id="_x0000_i1138" style="width:0;height:1.5pt" o:hralign="center" o:hrstd="t" o:hr="t" fillcolor="#a0a0a0" stroked="f"/>
        </w:pict>
      </w:r>
    </w:p>
    <w:p w14:paraId="70663C7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5. Dataset Description</w:t>
      </w:r>
    </w:p>
    <w:p w14:paraId="1D29F81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project uses historical retail sales transaction data.</w:t>
      </w:r>
    </w:p>
    <w:p w14:paraId="6E1F9558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Major Attributes</w:t>
      </w:r>
    </w:p>
    <w:p w14:paraId="4CB14EFF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Order ID </w:t>
      </w:r>
    </w:p>
    <w:p w14:paraId="49307A8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Order Date </w:t>
      </w:r>
    </w:p>
    <w:p w14:paraId="63DA8555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Ship Date </w:t>
      </w:r>
    </w:p>
    <w:p w14:paraId="5139EF5C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ID </w:t>
      </w:r>
    </w:p>
    <w:p w14:paraId="36A08253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Name </w:t>
      </w:r>
    </w:p>
    <w:p w14:paraId="46B48531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ID </w:t>
      </w:r>
    </w:p>
    <w:p w14:paraId="166676E1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Name </w:t>
      </w:r>
    </w:p>
    <w:p w14:paraId="73EB538D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</w:t>
      </w:r>
    </w:p>
    <w:p w14:paraId="25F142CF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Sub-Category </w:t>
      </w:r>
    </w:p>
    <w:p w14:paraId="339CB8F8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 </w:t>
      </w:r>
    </w:p>
    <w:p w14:paraId="1E70DDA9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State </w:t>
      </w:r>
    </w:p>
    <w:p w14:paraId="6AF44E85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City </w:t>
      </w:r>
    </w:p>
    <w:p w14:paraId="39753203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</w:t>
      </w:r>
    </w:p>
    <w:p w14:paraId="600C73E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</w:t>
      </w:r>
    </w:p>
    <w:p w14:paraId="58C85F4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Quantity </w:t>
      </w:r>
    </w:p>
    <w:p w14:paraId="19FD181E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Discount </w:t>
      </w:r>
    </w:p>
    <w:p w14:paraId="1D92F624" w14:textId="77777777" w:rsidR="000A17FA" w:rsidRPr="000A17FA" w:rsidRDefault="000A17FA" w:rsidP="000A1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Shipping Mode </w:t>
      </w:r>
    </w:p>
    <w:p w14:paraId="29F9823F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dataset provides comprehensive information required for descriptive, diagnostic, and predictive analytics.</w:t>
      </w:r>
    </w:p>
    <w:p w14:paraId="64066315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6E466F03">
          <v:rect id="_x0000_i1139" style="width:0;height:1.5pt" o:hralign="center" o:hrstd="t" o:hr="t" fillcolor="#a0a0a0" stroked="f"/>
        </w:pict>
      </w:r>
    </w:p>
    <w:p w14:paraId="6413FF4F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7FA">
        <w:rPr>
          <w:rFonts w:ascii="Times New Roman" w:hAnsi="Times New Roman" w:cs="Times New Roman"/>
          <w:b/>
          <w:bCs/>
          <w:sz w:val="28"/>
          <w:szCs w:val="28"/>
        </w:rPr>
        <w:t>6. Project Architecture</w:t>
      </w:r>
    </w:p>
    <w:p w14:paraId="6E365C01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Raw Sales Data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Data Cleaning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Feature Engineering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Exploratory Data Analysis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SQL Business Analysis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Machine Learning Forecasting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Power BI Dashboard</w:t>
      </w:r>
      <w:r w:rsidRPr="000A17FA">
        <w:rPr>
          <w:rFonts w:ascii="Times New Roman" w:hAnsi="Times New Roman" w:cs="Times New Roman"/>
        </w:rPr>
        <w:br/>
        <w:t xml:space="preserve">        │</w:t>
      </w:r>
      <w:r w:rsidRPr="000A17FA">
        <w:rPr>
          <w:rFonts w:ascii="Times New Roman" w:hAnsi="Times New Roman" w:cs="Times New Roman"/>
        </w:rPr>
        <w:br/>
        <w:t xml:space="preserve">        ▼</w:t>
      </w:r>
      <w:r w:rsidRPr="000A17FA">
        <w:rPr>
          <w:rFonts w:ascii="Times New Roman" w:hAnsi="Times New Roman" w:cs="Times New Roman"/>
        </w:rPr>
        <w:br/>
        <w:t>Business Insights &amp; Recommendations</w:t>
      </w:r>
    </w:p>
    <w:p w14:paraId="36747831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1F1DB583">
          <v:rect id="_x0000_i1140" style="width:0;height:1.5pt" o:hralign="center" o:hrstd="t" o:hr="t" fillcolor="#a0a0a0" stroked="f"/>
        </w:pict>
      </w:r>
    </w:p>
    <w:p w14:paraId="2D33C3F2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7.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842"/>
      </w:tblGrid>
      <w:tr w:rsidR="000A17FA" w:rsidRPr="000A17FA" w14:paraId="153C7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0F414" w14:textId="77777777" w:rsidR="000A17FA" w:rsidRPr="000A17FA" w:rsidRDefault="000A17FA" w:rsidP="000A17FA">
            <w:pPr>
              <w:rPr>
                <w:rFonts w:ascii="Times New Roman" w:hAnsi="Times New Roman" w:cs="Times New Roman"/>
                <w:b/>
                <w:bCs/>
              </w:rPr>
            </w:pPr>
            <w:r w:rsidRPr="000A17FA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7D082F2" w14:textId="77777777" w:rsidR="000A17FA" w:rsidRPr="000A17FA" w:rsidRDefault="000A17FA" w:rsidP="000A17FA">
            <w:pPr>
              <w:rPr>
                <w:rFonts w:ascii="Times New Roman" w:hAnsi="Times New Roman" w:cs="Times New Roman"/>
                <w:b/>
                <w:bCs/>
              </w:rPr>
            </w:pPr>
            <w:r w:rsidRPr="000A17F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A17FA" w:rsidRPr="000A17FA" w14:paraId="11C1E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F98B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17E34F1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Data Analysis &amp; Forecasting</w:t>
            </w:r>
          </w:p>
        </w:tc>
      </w:tr>
      <w:tr w:rsidR="000A17FA" w:rsidRPr="000A17FA" w14:paraId="3232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FDC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8319BCD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Data Manipulation</w:t>
            </w:r>
          </w:p>
        </w:tc>
      </w:tr>
      <w:tr w:rsidR="000A17FA" w:rsidRPr="000A17FA" w14:paraId="36FA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ED6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4359750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Numerical Computing</w:t>
            </w:r>
          </w:p>
        </w:tc>
      </w:tr>
      <w:tr w:rsidR="000A17FA" w:rsidRPr="000A17FA" w14:paraId="2E7A0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402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EB70650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Visualization</w:t>
            </w:r>
          </w:p>
        </w:tc>
      </w:tr>
      <w:tr w:rsidR="000A17FA" w:rsidRPr="000A17FA" w14:paraId="0492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22D1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lastRenderedPageBreak/>
              <w:t>Seaborn</w:t>
            </w:r>
          </w:p>
        </w:tc>
        <w:tc>
          <w:tcPr>
            <w:tcW w:w="0" w:type="auto"/>
            <w:vAlign w:val="center"/>
            <w:hideMark/>
          </w:tcPr>
          <w:p w14:paraId="2A406C9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Statistical Charts</w:t>
            </w:r>
          </w:p>
        </w:tc>
      </w:tr>
      <w:tr w:rsidR="000A17FA" w:rsidRPr="000A17FA" w14:paraId="5C38B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4C81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14:paraId="2E53B44D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Time Series Forecasting</w:t>
            </w:r>
          </w:p>
        </w:tc>
      </w:tr>
      <w:tr w:rsidR="000A17FA" w:rsidRPr="000A17FA" w14:paraId="7BEF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EAE6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C67247D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Business Analysis</w:t>
            </w:r>
          </w:p>
        </w:tc>
      </w:tr>
      <w:tr w:rsidR="000A17FA" w:rsidRPr="000A17FA" w14:paraId="0511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A89F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4FBA5B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Dashboard Development</w:t>
            </w:r>
          </w:p>
        </w:tc>
      </w:tr>
      <w:tr w:rsidR="000A17FA" w:rsidRPr="000A17FA" w14:paraId="2AF22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23F9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FB3AC9E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Data Validation</w:t>
            </w:r>
          </w:p>
        </w:tc>
      </w:tr>
      <w:tr w:rsidR="000A17FA" w:rsidRPr="000A17FA" w14:paraId="3C16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DB6A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proofErr w:type="spellStart"/>
            <w:r w:rsidRPr="000A17FA">
              <w:rPr>
                <w:rFonts w:ascii="Times New Roman" w:hAnsi="Times New Roman" w:cs="Times New Roman"/>
              </w:rPr>
              <w:t>Jupyter</w:t>
            </w:r>
            <w:proofErr w:type="spellEnd"/>
            <w:r w:rsidRPr="000A17FA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133A3BD7" w14:textId="77777777" w:rsidR="000A17FA" w:rsidRPr="000A17FA" w:rsidRDefault="000A17FA" w:rsidP="000A17FA">
            <w:pPr>
              <w:rPr>
                <w:rFonts w:ascii="Times New Roman" w:hAnsi="Times New Roman" w:cs="Times New Roman"/>
              </w:rPr>
            </w:pPr>
            <w:r w:rsidRPr="000A17FA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1B1CB63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51C919F6">
          <v:rect id="_x0000_i1141" style="width:0;height:1.5pt" o:hralign="center" o:hrstd="t" o:hr="t" fillcolor="#a0a0a0" stroked="f"/>
        </w:pict>
      </w:r>
    </w:p>
    <w:p w14:paraId="5CD4625D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8. Project Workflow</w:t>
      </w:r>
    </w:p>
    <w:p w14:paraId="5ACE7BF9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1 – Data Collection</w:t>
      </w:r>
    </w:p>
    <w:p w14:paraId="3E76F8C4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Historical sales data was collected and imported into Python.</w:t>
      </w:r>
    </w:p>
    <w:p w14:paraId="753253F6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2 – Data Cleaning</w:t>
      </w:r>
    </w:p>
    <w:p w14:paraId="26CBFFA0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dataset was cleaned by:</w:t>
      </w:r>
    </w:p>
    <w:p w14:paraId="7B1A6F51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Removing duplicate records </w:t>
      </w:r>
    </w:p>
    <w:p w14:paraId="402D8098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Handling missing values </w:t>
      </w:r>
    </w:p>
    <w:p w14:paraId="2CAB1EF6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Converting date columns </w:t>
      </w:r>
    </w:p>
    <w:p w14:paraId="3BCF91BE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Creating new business features </w:t>
      </w:r>
    </w:p>
    <w:p w14:paraId="2516FFB7" w14:textId="77777777" w:rsidR="000A17FA" w:rsidRPr="000A17FA" w:rsidRDefault="000A17FA" w:rsidP="000A17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Validating data quality </w:t>
      </w:r>
    </w:p>
    <w:p w14:paraId="7E5CD336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3 – Exploratory Data Analysis</w:t>
      </w:r>
    </w:p>
    <w:p w14:paraId="4A1FC69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Comprehensive analysis was performed to understand:</w:t>
      </w:r>
    </w:p>
    <w:p w14:paraId="40134296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trends </w:t>
      </w:r>
    </w:p>
    <w:p w14:paraId="3DEE4E42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Profitability </w:t>
      </w:r>
    </w:p>
    <w:p w14:paraId="7A3D04AD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</w:t>
      </w:r>
      <w:proofErr w:type="spellStart"/>
      <w:r w:rsidRPr="000A17FA">
        <w:rPr>
          <w:rFonts w:ascii="Times New Roman" w:hAnsi="Times New Roman" w:cs="Times New Roman"/>
        </w:rPr>
        <w:t>behavior</w:t>
      </w:r>
      <w:proofErr w:type="spellEnd"/>
      <w:r w:rsidRPr="000A17FA">
        <w:rPr>
          <w:rFonts w:ascii="Times New Roman" w:hAnsi="Times New Roman" w:cs="Times New Roman"/>
        </w:rPr>
        <w:t xml:space="preserve"> </w:t>
      </w:r>
    </w:p>
    <w:p w14:paraId="11E964B9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performance </w:t>
      </w:r>
    </w:p>
    <w:p w14:paraId="41C9DB0F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</w:t>
      </w:r>
    </w:p>
    <w:p w14:paraId="77E59DB8" w14:textId="77777777" w:rsidR="000A17FA" w:rsidRPr="000A17FA" w:rsidRDefault="000A17FA" w:rsidP="000A17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Discount impact </w:t>
      </w:r>
    </w:p>
    <w:p w14:paraId="3EE0A2CA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4 – SQL Business Analysis</w:t>
      </w:r>
    </w:p>
    <w:p w14:paraId="4AD1FE77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SQL was used to generate business reports including:</w:t>
      </w:r>
    </w:p>
    <w:p w14:paraId="751C0853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Revenue Analysis </w:t>
      </w:r>
    </w:p>
    <w:p w14:paraId="4F7843F9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Analysis </w:t>
      </w:r>
    </w:p>
    <w:p w14:paraId="53D48FFB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Ranking </w:t>
      </w:r>
    </w:p>
    <w:p w14:paraId="1CA478F0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</w:t>
      </w:r>
    </w:p>
    <w:p w14:paraId="6CC0401D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Window Functions </w:t>
      </w:r>
    </w:p>
    <w:p w14:paraId="266889D4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CTEs </w:t>
      </w:r>
    </w:p>
    <w:p w14:paraId="137C5612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Views </w:t>
      </w:r>
    </w:p>
    <w:p w14:paraId="23FEB207" w14:textId="77777777" w:rsidR="000A17FA" w:rsidRPr="000A17FA" w:rsidRDefault="000A17FA" w:rsidP="000A17F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Stored Procedures </w:t>
      </w:r>
    </w:p>
    <w:p w14:paraId="7D0086F0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5 – Sales Forecasting</w:t>
      </w:r>
    </w:p>
    <w:p w14:paraId="1845A192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Facebook Prophet was used to forecast future sales.</w:t>
      </w:r>
    </w:p>
    <w:p w14:paraId="4254259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Forecast periods included:</w:t>
      </w:r>
    </w:p>
    <w:p w14:paraId="313323F8" w14:textId="77777777" w:rsidR="000A17FA" w:rsidRPr="000A17FA" w:rsidRDefault="000A17FA" w:rsidP="000A17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30 Days </w:t>
      </w:r>
    </w:p>
    <w:p w14:paraId="11F79C37" w14:textId="77777777" w:rsidR="000A17FA" w:rsidRPr="000A17FA" w:rsidRDefault="000A17FA" w:rsidP="000A17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90 Days </w:t>
      </w:r>
    </w:p>
    <w:p w14:paraId="6330A985" w14:textId="77777777" w:rsidR="000A17FA" w:rsidRPr="000A17FA" w:rsidRDefault="000A17FA" w:rsidP="000A17F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180 Days </w:t>
      </w:r>
    </w:p>
    <w:p w14:paraId="5CE42E5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Model performance was evaluated using:</w:t>
      </w:r>
    </w:p>
    <w:p w14:paraId="38D32722" w14:textId="77777777" w:rsidR="000A17FA" w:rsidRPr="000A17FA" w:rsidRDefault="000A17FA" w:rsidP="000A17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MAE </w:t>
      </w:r>
    </w:p>
    <w:p w14:paraId="17912789" w14:textId="77777777" w:rsidR="000A17FA" w:rsidRPr="000A17FA" w:rsidRDefault="000A17FA" w:rsidP="000A17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RMSE </w:t>
      </w:r>
    </w:p>
    <w:p w14:paraId="36A660A0" w14:textId="77777777" w:rsidR="000A17FA" w:rsidRPr="000A17FA" w:rsidRDefault="000A17FA" w:rsidP="000A17F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MAPE </w:t>
      </w:r>
    </w:p>
    <w:p w14:paraId="27D5BA4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Phase 6 – Dashboard Development</w:t>
      </w:r>
    </w:p>
    <w:p w14:paraId="4D57518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Power BI dashboards were created to visualize KPIs and business performance through interactive reports.</w:t>
      </w:r>
    </w:p>
    <w:p w14:paraId="29DFF3A0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2AF5D520">
          <v:rect id="_x0000_i1142" style="width:0;height:1.5pt" o:hralign="center" o:hrstd="t" o:hr="t" fillcolor="#a0a0a0" stroked="f"/>
        </w:pict>
      </w:r>
    </w:p>
    <w:p w14:paraId="0F920876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9. Data Cleaning &amp; Preprocessing</w:t>
      </w:r>
    </w:p>
    <w:p w14:paraId="705B4758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preprocessing phase included:</w:t>
      </w:r>
    </w:p>
    <w:p w14:paraId="78CCE8CF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 loading </w:t>
      </w:r>
    </w:p>
    <w:p w14:paraId="680C587D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Missing value analysis </w:t>
      </w:r>
    </w:p>
    <w:p w14:paraId="3CABA706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Duplicate removal </w:t>
      </w:r>
    </w:p>
    <w:p w14:paraId="20337570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Date conversion </w:t>
      </w:r>
    </w:p>
    <w:p w14:paraId="712CFE82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Feature engineering </w:t>
      </w:r>
    </w:p>
    <w:p w14:paraId="662CC39A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Profit margin calculation </w:t>
      </w:r>
    </w:p>
    <w:p w14:paraId="5E58C6E1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Shipping duration calculation </w:t>
      </w:r>
    </w:p>
    <w:p w14:paraId="0ED2A113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Outlier detection </w:t>
      </w:r>
    </w:p>
    <w:p w14:paraId="417A08A1" w14:textId="77777777" w:rsidR="000A17FA" w:rsidRPr="000A17FA" w:rsidRDefault="000A17FA" w:rsidP="000A17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Correlation analysis </w:t>
      </w:r>
    </w:p>
    <w:p w14:paraId="01A9E135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processed dataset was exported for further analysis.</w:t>
      </w:r>
    </w:p>
    <w:p w14:paraId="6D316420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33FDEF89">
          <v:rect id="_x0000_i1143" style="width:0;height:1.5pt" o:hralign="center" o:hrstd="t" o:hr="t" fillcolor="#a0a0a0" stroked="f"/>
        </w:pict>
      </w:r>
    </w:p>
    <w:p w14:paraId="1ADB1079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10. Exploratory Data Analysis (EDA)</w:t>
      </w:r>
    </w:p>
    <w:p w14:paraId="61139FB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EDA was performed to understand business performance from multiple perspectives.</w:t>
      </w:r>
    </w:p>
    <w:p w14:paraId="48E3EED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Revenue Analysis</w:t>
      </w:r>
    </w:p>
    <w:p w14:paraId="6B4DF455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Revenue </w:t>
      </w:r>
    </w:p>
    <w:p w14:paraId="28A35F5C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Monthly Revenue Trend </w:t>
      </w:r>
    </w:p>
    <w:p w14:paraId="1E8E1747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Quarterly Revenue </w:t>
      </w:r>
    </w:p>
    <w:p w14:paraId="4C1FC3E0" w14:textId="77777777" w:rsidR="000A17FA" w:rsidRPr="000A17FA" w:rsidRDefault="000A17FA" w:rsidP="000A17F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Yearly Revenue </w:t>
      </w:r>
    </w:p>
    <w:p w14:paraId="79AA5458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Profit Analysis</w:t>
      </w:r>
    </w:p>
    <w:p w14:paraId="1672AA5C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Profit </w:t>
      </w:r>
    </w:p>
    <w:p w14:paraId="47FE3E99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Margin </w:t>
      </w:r>
    </w:p>
    <w:p w14:paraId="7FB44FBE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Monthly Profit </w:t>
      </w:r>
    </w:p>
    <w:p w14:paraId="436415E6" w14:textId="77777777" w:rsidR="000A17FA" w:rsidRPr="000A17FA" w:rsidRDefault="000A17FA" w:rsidP="000A17F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Profit </w:t>
      </w:r>
    </w:p>
    <w:p w14:paraId="71A8E55A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Customer Analysis</w:t>
      </w:r>
    </w:p>
    <w:p w14:paraId="7773B4DD" w14:textId="77777777" w:rsidR="000A17FA" w:rsidRPr="000A17FA" w:rsidRDefault="000A17FA" w:rsidP="000A17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Segments </w:t>
      </w:r>
    </w:p>
    <w:p w14:paraId="2CEE7633" w14:textId="77777777" w:rsidR="000A17FA" w:rsidRPr="000A17FA" w:rsidRDefault="000A17FA" w:rsidP="000A17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Customers </w:t>
      </w:r>
    </w:p>
    <w:p w14:paraId="53395C5E" w14:textId="77777777" w:rsidR="000A17FA" w:rsidRPr="000A17FA" w:rsidRDefault="000A17FA" w:rsidP="000A17F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Lifetime Value </w:t>
      </w:r>
    </w:p>
    <w:p w14:paraId="5A9953D2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Product Analysis</w:t>
      </w:r>
    </w:p>
    <w:p w14:paraId="473178AE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Selling Products </w:t>
      </w:r>
    </w:p>
    <w:p w14:paraId="4FEF796F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Low Performing Products </w:t>
      </w:r>
    </w:p>
    <w:p w14:paraId="31128971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Performance </w:t>
      </w:r>
    </w:p>
    <w:p w14:paraId="2F2F8008" w14:textId="77777777" w:rsidR="000A17FA" w:rsidRPr="000A17FA" w:rsidRDefault="000A17FA" w:rsidP="000A17F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Sub-category Performance </w:t>
      </w:r>
    </w:p>
    <w:p w14:paraId="4C4F6D6D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Regional Analysis</w:t>
      </w:r>
    </w:p>
    <w:p w14:paraId="1E25C31F" w14:textId="77777777" w:rsidR="000A17FA" w:rsidRPr="000A17FA" w:rsidRDefault="000A17FA" w:rsidP="000A17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Region-wise Revenue </w:t>
      </w:r>
    </w:p>
    <w:p w14:paraId="29BB2B8B" w14:textId="77777777" w:rsidR="000A17FA" w:rsidRPr="000A17FA" w:rsidRDefault="000A17FA" w:rsidP="000A17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State-wise Sales </w:t>
      </w:r>
    </w:p>
    <w:p w14:paraId="0C823E94" w14:textId="77777777" w:rsidR="000A17FA" w:rsidRPr="000A17FA" w:rsidRDefault="000A17FA" w:rsidP="000A17F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City-wise Performance </w:t>
      </w:r>
    </w:p>
    <w:p w14:paraId="7BA76763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Discount Analysis</w:t>
      </w:r>
    </w:p>
    <w:p w14:paraId="603646EF" w14:textId="77777777" w:rsidR="000A17FA" w:rsidRPr="000A17FA" w:rsidRDefault="000A17FA" w:rsidP="000A17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Discount Distribution </w:t>
      </w:r>
    </w:p>
    <w:p w14:paraId="1D4C3656" w14:textId="77777777" w:rsidR="000A17FA" w:rsidRPr="000A17FA" w:rsidRDefault="000A17FA" w:rsidP="000A17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vs Discount </w:t>
      </w:r>
    </w:p>
    <w:p w14:paraId="0FCD5038" w14:textId="77777777" w:rsidR="000A17FA" w:rsidRPr="000A17FA" w:rsidRDefault="000A17FA" w:rsidP="000A17F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Category Discount </w:t>
      </w:r>
    </w:p>
    <w:p w14:paraId="528B390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2FDB3C7A">
          <v:rect id="_x0000_i1144" style="width:0;height:1.5pt" o:hralign="center" o:hrstd="t" o:hr="t" fillcolor="#a0a0a0" stroked="f"/>
        </w:pict>
      </w:r>
    </w:p>
    <w:p w14:paraId="42189737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11. SQL Business Analysis</w:t>
      </w:r>
    </w:p>
    <w:p w14:paraId="446DFD9C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project includes over </w:t>
      </w:r>
      <w:r w:rsidRPr="000A17FA">
        <w:rPr>
          <w:rFonts w:ascii="Times New Roman" w:hAnsi="Times New Roman" w:cs="Times New Roman"/>
          <w:b/>
          <w:bCs/>
        </w:rPr>
        <w:t>100 business-oriented SQL queries</w:t>
      </w:r>
      <w:r w:rsidRPr="000A17FA">
        <w:rPr>
          <w:rFonts w:ascii="Times New Roman" w:hAnsi="Times New Roman" w:cs="Times New Roman"/>
        </w:rPr>
        <w:t xml:space="preserve"> covering:</w:t>
      </w:r>
    </w:p>
    <w:p w14:paraId="4AA72156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Data Retrieval </w:t>
      </w:r>
    </w:p>
    <w:p w14:paraId="08B6CE04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Aggregations </w:t>
      </w:r>
    </w:p>
    <w:p w14:paraId="680A26E6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Joins </w:t>
      </w:r>
    </w:p>
    <w:p w14:paraId="68832F47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CASE Statements </w:t>
      </w:r>
    </w:p>
    <w:p w14:paraId="0BB99BF3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Window Functions </w:t>
      </w:r>
    </w:p>
    <w:p w14:paraId="6AA074FE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CTEs </w:t>
      </w:r>
    </w:p>
    <w:p w14:paraId="28B52B90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Views </w:t>
      </w:r>
    </w:p>
    <w:p w14:paraId="4954ED62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Stored Procedures </w:t>
      </w:r>
    </w:p>
    <w:p w14:paraId="5A2399AC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User Defined Functions </w:t>
      </w:r>
    </w:p>
    <w:p w14:paraId="22CB49DB" w14:textId="77777777" w:rsidR="000A17FA" w:rsidRPr="000A17FA" w:rsidRDefault="000A17FA" w:rsidP="000A17F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Business KPIs </w:t>
      </w:r>
    </w:p>
    <w:p w14:paraId="6BDD1F63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These queries support business reporting and operational decision-making.</w:t>
      </w:r>
    </w:p>
    <w:p w14:paraId="1D0A081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08ABE8C5">
          <v:rect id="_x0000_i1145" style="width:0;height:1.5pt" o:hralign="center" o:hrstd="t" o:hr="t" fillcolor="#a0a0a0" stroked="f"/>
        </w:pict>
      </w:r>
    </w:p>
    <w:p w14:paraId="24E4F5DB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12. Sales Forecasting</w:t>
      </w:r>
    </w:p>
    <w:p w14:paraId="7EB89F6E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Time series forecasting was performed using the </w:t>
      </w:r>
      <w:r w:rsidRPr="000A17FA">
        <w:rPr>
          <w:rFonts w:ascii="Times New Roman" w:hAnsi="Times New Roman" w:cs="Times New Roman"/>
          <w:b/>
          <w:bCs/>
        </w:rPr>
        <w:t>Prophet</w:t>
      </w:r>
      <w:r w:rsidRPr="000A17FA">
        <w:rPr>
          <w:rFonts w:ascii="Times New Roman" w:hAnsi="Times New Roman" w:cs="Times New Roman"/>
        </w:rPr>
        <w:t xml:space="preserve"> library.</w:t>
      </w:r>
    </w:p>
    <w:p w14:paraId="0BC94D1A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Forecast Duration</w:t>
      </w:r>
    </w:p>
    <w:p w14:paraId="449FA7F3" w14:textId="77777777" w:rsidR="000A17FA" w:rsidRPr="000A17FA" w:rsidRDefault="000A17FA" w:rsidP="000A17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30 Days </w:t>
      </w:r>
    </w:p>
    <w:p w14:paraId="3BFAF663" w14:textId="77777777" w:rsidR="000A17FA" w:rsidRPr="000A17FA" w:rsidRDefault="000A17FA" w:rsidP="000A17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90 Days </w:t>
      </w:r>
    </w:p>
    <w:p w14:paraId="25CAF707" w14:textId="77777777" w:rsidR="000A17FA" w:rsidRPr="000A17FA" w:rsidRDefault="000A17FA" w:rsidP="000A17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180 Days </w:t>
      </w:r>
    </w:p>
    <w:p w14:paraId="767390D2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Model Evaluation Metrics</w:t>
      </w:r>
    </w:p>
    <w:p w14:paraId="4A87BADB" w14:textId="77777777" w:rsidR="000A17FA" w:rsidRPr="000A17FA" w:rsidRDefault="000A17FA" w:rsidP="000A17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Mean Absolute Error (MAE) </w:t>
      </w:r>
    </w:p>
    <w:p w14:paraId="5418330E" w14:textId="77777777" w:rsidR="000A17FA" w:rsidRPr="000A17FA" w:rsidRDefault="000A17FA" w:rsidP="000A17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Root Mean Squared Error (RMSE) </w:t>
      </w:r>
    </w:p>
    <w:p w14:paraId="3F6B9593" w14:textId="77777777" w:rsidR="000A17FA" w:rsidRPr="000A17FA" w:rsidRDefault="000A17FA" w:rsidP="000A17F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Mean Absolute Percentage Error (MAPE) </w:t>
      </w:r>
    </w:p>
    <w:p w14:paraId="1D55FB0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forecasting model provides future sales estimates to support inventory planning and strategic decision-making.</w:t>
      </w:r>
    </w:p>
    <w:p w14:paraId="068CE29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460D75E1">
          <v:rect id="_x0000_i1146" style="width:0;height:1.5pt" o:hralign="center" o:hrstd="t" o:hr="t" fillcolor="#a0a0a0" stroked="f"/>
        </w:pict>
      </w:r>
    </w:p>
    <w:p w14:paraId="65DE600C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13. Power BI Dashboard</w:t>
      </w:r>
    </w:p>
    <w:p w14:paraId="1F17A359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Power BI dashboard provides interactive business intelligence through:</w:t>
      </w:r>
    </w:p>
    <w:p w14:paraId="68E251E4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Executive KPIs</w:t>
      </w:r>
    </w:p>
    <w:p w14:paraId="4D6C7962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Revenue </w:t>
      </w:r>
    </w:p>
    <w:p w14:paraId="55799179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Profit </w:t>
      </w:r>
    </w:p>
    <w:p w14:paraId="33CEA5E0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Orders </w:t>
      </w:r>
    </w:p>
    <w:p w14:paraId="19BE50D4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Total Customers </w:t>
      </w:r>
    </w:p>
    <w:p w14:paraId="352F8F50" w14:textId="77777777" w:rsidR="000A17FA" w:rsidRPr="000A17FA" w:rsidRDefault="000A17FA" w:rsidP="000A17F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Average Order Value </w:t>
      </w:r>
    </w:p>
    <w:p w14:paraId="7C99AFAC" w14:textId="77777777" w:rsidR="000A17FA" w:rsidRPr="000A17FA" w:rsidRDefault="000A17FA" w:rsidP="000A17FA">
      <w:pPr>
        <w:rPr>
          <w:rFonts w:ascii="Times New Roman" w:hAnsi="Times New Roman" w:cs="Times New Roman"/>
          <w:b/>
          <w:bCs/>
        </w:rPr>
      </w:pPr>
      <w:r w:rsidRPr="000A17FA">
        <w:rPr>
          <w:rFonts w:ascii="Times New Roman" w:hAnsi="Times New Roman" w:cs="Times New Roman"/>
          <w:b/>
          <w:bCs/>
        </w:rPr>
        <w:t>Interactive Visualizations</w:t>
      </w:r>
    </w:p>
    <w:p w14:paraId="2EF561DB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Monthly Sales Trend </w:t>
      </w:r>
    </w:p>
    <w:p w14:paraId="16B7D884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</w:t>
      </w:r>
    </w:p>
    <w:p w14:paraId="25F9FE2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Product Analysis </w:t>
      </w:r>
    </w:p>
    <w:p w14:paraId="0297A22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Segmentation </w:t>
      </w:r>
    </w:p>
    <w:p w14:paraId="0E340A9C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Forecast </w:t>
      </w:r>
    </w:p>
    <w:p w14:paraId="7D87B9BE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Profit Analysis </w:t>
      </w:r>
    </w:p>
    <w:p w14:paraId="5AEDB24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Products </w:t>
      </w:r>
    </w:p>
    <w:p w14:paraId="6BDCF1D5" w14:textId="77777777" w:rsidR="000A17FA" w:rsidRPr="000A17FA" w:rsidRDefault="000A17FA" w:rsidP="000A1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Top Customers </w:t>
      </w:r>
    </w:p>
    <w:p w14:paraId="16366062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Interactive filters allow users to </w:t>
      </w:r>
      <w:proofErr w:type="spellStart"/>
      <w:r w:rsidRPr="000A17FA">
        <w:rPr>
          <w:rFonts w:ascii="Times New Roman" w:hAnsi="Times New Roman" w:cs="Times New Roman"/>
        </w:rPr>
        <w:t>analyze</w:t>
      </w:r>
      <w:proofErr w:type="spellEnd"/>
      <w:r w:rsidRPr="000A17FA">
        <w:rPr>
          <w:rFonts w:ascii="Times New Roman" w:hAnsi="Times New Roman" w:cs="Times New Roman"/>
        </w:rPr>
        <w:t xml:space="preserve"> data by year, region, category, and customer segment.</w:t>
      </w:r>
    </w:p>
    <w:p w14:paraId="3F1C4793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0D7007F1">
          <v:rect id="_x0000_i1147" style="width:0;height:1.5pt" o:hralign="center" o:hrstd="t" o:hr="t" fillcolor="#a0a0a0" stroked="f"/>
        </w:pict>
      </w:r>
    </w:p>
    <w:p w14:paraId="3AF2A02E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14. Key Business Insights</w:t>
      </w:r>
    </w:p>
    <w:p w14:paraId="08F7CD05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The analysis revealed several important business insights:</w:t>
      </w:r>
    </w:p>
    <w:p w14:paraId="2580F729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Technology products generated the highest revenue. </w:t>
      </w:r>
    </w:p>
    <w:p w14:paraId="5F96982A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High discount levels reduced profitability. </w:t>
      </w:r>
    </w:p>
    <w:p w14:paraId="2F586CE8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lastRenderedPageBreak/>
        <w:t xml:space="preserve">A small percentage of customers contributed significantly to overall sales. </w:t>
      </w:r>
    </w:p>
    <w:p w14:paraId="6E56DE77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Regional performance varied across markets. </w:t>
      </w:r>
    </w:p>
    <w:p w14:paraId="15A16170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Seasonal demand patterns affected revenue growth. </w:t>
      </w:r>
    </w:p>
    <w:p w14:paraId="6B23AFDF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Some products consistently generated low or negative profits. </w:t>
      </w:r>
    </w:p>
    <w:p w14:paraId="531EE1F7" w14:textId="77777777" w:rsidR="000A17FA" w:rsidRPr="000A17FA" w:rsidRDefault="000A17FA" w:rsidP="000A17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Sales forecasting can improve inventory planning and resource allocation. </w:t>
      </w:r>
    </w:p>
    <w:p w14:paraId="62CFA68E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1DED5BCE">
          <v:rect id="_x0000_i1148" style="width:0;height:1.5pt" o:hralign="center" o:hrstd="t" o:hr="t" fillcolor="#a0a0a0" stroked="f"/>
        </w:pict>
      </w:r>
    </w:p>
    <w:p w14:paraId="53359005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15. Business Recommendations</w:t>
      </w:r>
    </w:p>
    <w:p w14:paraId="48E2E203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Based on the analysis, the following recommendations are proposed:</w:t>
      </w:r>
    </w:p>
    <w:p w14:paraId="430570E5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Optimize discount strategies to improve profit margins. </w:t>
      </w:r>
    </w:p>
    <w:p w14:paraId="42C8D8EF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Increase inventory for high-demand products. </w:t>
      </w:r>
    </w:p>
    <w:p w14:paraId="2E371733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Focus marketing efforts on top-performing regions. </w:t>
      </w:r>
    </w:p>
    <w:p w14:paraId="1281D938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Monitor low-profit products for pricing optimization. </w:t>
      </w:r>
    </w:p>
    <w:p w14:paraId="1A76FD15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Improve customer retention through targeted campaigns. </w:t>
      </w:r>
    </w:p>
    <w:p w14:paraId="61D7C9E5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Update forecasting models regularly with new sales data. </w:t>
      </w:r>
    </w:p>
    <w:p w14:paraId="2E694A08" w14:textId="77777777" w:rsidR="000A17FA" w:rsidRPr="000A17FA" w:rsidRDefault="000A17FA" w:rsidP="000A17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Use dashboards for continuous business monitoring. </w:t>
      </w:r>
    </w:p>
    <w:p w14:paraId="1849E7B4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35E7AA9B">
          <v:rect id="_x0000_i1149" style="width:0;height:1.5pt" o:hralign="center" o:hrstd="t" o:hr="t" fillcolor="#a0a0a0" stroked="f"/>
        </w:pict>
      </w:r>
    </w:p>
    <w:p w14:paraId="664AB337" w14:textId="77777777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t>16. Future Enhancements</w:t>
      </w:r>
    </w:p>
    <w:p w14:paraId="5ACA221D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Potential future improvements include:</w:t>
      </w:r>
    </w:p>
    <w:p w14:paraId="178BAA46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Real-time dashboard integration </w:t>
      </w:r>
    </w:p>
    <w:p w14:paraId="640FFCF2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Automated ETL pipelines </w:t>
      </w:r>
    </w:p>
    <w:p w14:paraId="5467AE9F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Cloud deployment </w:t>
      </w:r>
    </w:p>
    <w:p w14:paraId="28A2FA61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Deep Learning forecasting models </w:t>
      </w:r>
    </w:p>
    <w:p w14:paraId="0F6C354E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Customer churn prediction </w:t>
      </w:r>
    </w:p>
    <w:p w14:paraId="4545B18D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Recommendation systems </w:t>
      </w:r>
    </w:p>
    <w:p w14:paraId="1DB93B40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Inventory optimization models </w:t>
      </w:r>
    </w:p>
    <w:p w14:paraId="6622D599" w14:textId="77777777" w:rsidR="000A17FA" w:rsidRPr="000A17FA" w:rsidRDefault="000A17FA" w:rsidP="000A17FA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0A17FA">
        <w:rPr>
          <w:rFonts w:ascii="Times New Roman" w:hAnsi="Times New Roman" w:cs="Times New Roman"/>
        </w:rPr>
        <w:t>Streamlit</w:t>
      </w:r>
      <w:proofErr w:type="spellEnd"/>
      <w:r w:rsidRPr="000A17FA">
        <w:rPr>
          <w:rFonts w:ascii="Times New Roman" w:hAnsi="Times New Roman" w:cs="Times New Roman"/>
        </w:rPr>
        <w:t xml:space="preserve"> web application </w:t>
      </w:r>
    </w:p>
    <w:p w14:paraId="61693622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pict w14:anchorId="1388BBB3">
          <v:rect id="_x0000_i1150" style="width:0;height:1.5pt" o:hralign="center" o:hrstd="t" o:hr="t" fillcolor="#a0a0a0" stroked="f"/>
        </w:pict>
      </w:r>
    </w:p>
    <w:p w14:paraId="2FEA7EC7" w14:textId="77777777" w:rsidR="00E93582" w:rsidRDefault="00E93582" w:rsidP="000A17FA">
      <w:pPr>
        <w:rPr>
          <w:rFonts w:ascii="Times New Roman" w:hAnsi="Times New Roman" w:cs="Times New Roman"/>
          <w:b/>
          <w:bCs/>
        </w:rPr>
      </w:pPr>
    </w:p>
    <w:p w14:paraId="0E8B1C0C" w14:textId="77777777" w:rsidR="00E93582" w:rsidRDefault="00E93582" w:rsidP="000A17FA">
      <w:pPr>
        <w:rPr>
          <w:rFonts w:ascii="Times New Roman" w:hAnsi="Times New Roman" w:cs="Times New Roman"/>
          <w:b/>
          <w:bCs/>
        </w:rPr>
      </w:pPr>
    </w:p>
    <w:p w14:paraId="1C4E913E" w14:textId="520E6D7C" w:rsidR="000A17FA" w:rsidRPr="00E93582" w:rsidRDefault="000A17FA" w:rsidP="000A17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Conclusion</w:t>
      </w:r>
    </w:p>
    <w:p w14:paraId="0D26B7AA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The </w:t>
      </w:r>
      <w:r w:rsidRPr="000A17FA">
        <w:rPr>
          <w:rFonts w:ascii="Times New Roman" w:hAnsi="Times New Roman" w:cs="Times New Roman"/>
          <w:b/>
          <w:bCs/>
        </w:rPr>
        <w:t>Sales Forecasting &amp; Business Intelligence Platform</w:t>
      </w:r>
      <w:r w:rsidRPr="000A17FA">
        <w:rPr>
          <w:rFonts w:ascii="Times New Roman" w:hAnsi="Times New Roman" w:cs="Times New Roman"/>
        </w:rPr>
        <w:t xml:space="preserve"> successfully demonstrates the complete data analytics lifecycle, from data preprocessing to predictive forecasting and interactive business intelligence.</w:t>
      </w:r>
    </w:p>
    <w:p w14:paraId="2160BAD1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>By integrating Python, SQL, Machine Learning, and Power BI, the project delivers meaningful insights that support strategic business decisions, improve forecasting accuracy, and enhance operational efficiency.</w:t>
      </w:r>
    </w:p>
    <w:p w14:paraId="16EBB766" w14:textId="77777777" w:rsidR="000A17FA" w:rsidRPr="000A17FA" w:rsidRDefault="000A17FA" w:rsidP="000A17FA">
      <w:pPr>
        <w:rPr>
          <w:rFonts w:ascii="Times New Roman" w:hAnsi="Times New Roman" w:cs="Times New Roman"/>
        </w:rPr>
      </w:pPr>
      <w:r w:rsidRPr="000A17FA">
        <w:rPr>
          <w:rFonts w:ascii="Times New Roman" w:hAnsi="Times New Roman" w:cs="Times New Roman"/>
        </w:rPr>
        <w:t xml:space="preserve">This project showcases practical skills in data analytics, business intelligence, and predictive </w:t>
      </w:r>
      <w:proofErr w:type="spellStart"/>
      <w:r w:rsidRPr="000A17FA">
        <w:rPr>
          <w:rFonts w:ascii="Times New Roman" w:hAnsi="Times New Roman" w:cs="Times New Roman"/>
        </w:rPr>
        <w:t>modeling</w:t>
      </w:r>
      <w:proofErr w:type="spellEnd"/>
      <w:r w:rsidRPr="000A17FA">
        <w:rPr>
          <w:rFonts w:ascii="Times New Roman" w:hAnsi="Times New Roman" w:cs="Times New Roman"/>
        </w:rPr>
        <w:t>, making it a strong portfolio project for aspiring Data Analysts and Business Intelligence professionals.</w:t>
      </w:r>
    </w:p>
    <w:p w14:paraId="5D146AF0" w14:textId="77777777" w:rsidR="000A17FA" w:rsidRPr="000A17FA" w:rsidRDefault="000A17FA">
      <w:pPr>
        <w:rPr>
          <w:rFonts w:ascii="Times New Roman" w:hAnsi="Times New Roman" w:cs="Times New Roman"/>
        </w:rPr>
      </w:pPr>
    </w:p>
    <w:sectPr w:rsidR="000A17FA" w:rsidRPr="000A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92B"/>
    <w:multiLevelType w:val="multilevel"/>
    <w:tmpl w:val="2AA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303"/>
    <w:multiLevelType w:val="multilevel"/>
    <w:tmpl w:val="554C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B1547"/>
    <w:multiLevelType w:val="multilevel"/>
    <w:tmpl w:val="E0F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342"/>
    <w:multiLevelType w:val="multilevel"/>
    <w:tmpl w:val="F14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B155E"/>
    <w:multiLevelType w:val="multilevel"/>
    <w:tmpl w:val="DB2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C2D10"/>
    <w:multiLevelType w:val="multilevel"/>
    <w:tmpl w:val="FFD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2A29"/>
    <w:multiLevelType w:val="multilevel"/>
    <w:tmpl w:val="4D3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3F1"/>
    <w:multiLevelType w:val="multilevel"/>
    <w:tmpl w:val="2A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27893"/>
    <w:multiLevelType w:val="multilevel"/>
    <w:tmpl w:val="E97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A2E2B"/>
    <w:multiLevelType w:val="multilevel"/>
    <w:tmpl w:val="ECC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B5639"/>
    <w:multiLevelType w:val="multilevel"/>
    <w:tmpl w:val="34A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B470D"/>
    <w:multiLevelType w:val="multilevel"/>
    <w:tmpl w:val="F96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F27A1"/>
    <w:multiLevelType w:val="multilevel"/>
    <w:tmpl w:val="FBC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031E4"/>
    <w:multiLevelType w:val="multilevel"/>
    <w:tmpl w:val="49D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C5420"/>
    <w:multiLevelType w:val="multilevel"/>
    <w:tmpl w:val="14D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31706"/>
    <w:multiLevelType w:val="multilevel"/>
    <w:tmpl w:val="E86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82DF7"/>
    <w:multiLevelType w:val="multilevel"/>
    <w:tmpl w:val="167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12EF3"/>
    <w:multiLevelType w:val="multilevel"/>
    <w:tmpl w:val="CE8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56E2D"/>
    <w:multiLevelType w:val="multilevel"/>
    <w:tmpl w:val="E5D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74574"/>
    <w:multiLevelType w:val="multilevel"/>
    <w:tmpl w:val="6D1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A3368"/>
    <w:multiLevelType w:val="multilevel"/>
    <w:tmpl w:val="AC18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B60B0"/>
    <w:multiLevelType w:val="multilevel"/>
    <w:tmpl w:val="121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84B53"/>
    <w:multiLevelType w:val="multilevel"/>
    <w:tmpl w:val="C5F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31072"/>
    <w:multiLevelType w:val="multilevel"/>
    <w:tmpl w:val="178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06B80"/>
    <w:multiLevelType w:val="multilevel"/>
    <w:tmpl w:val="BCC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61989">
    <w:abstractNumId w:val="1"/>
  </w:num>
  <w:num w:numId="2" w16cid:durableId="1818495863">
    <w:abstractNumId w:val="9"/>
  </w:num>
  <w:num w:numId="3" w16cid:durableId="287198823">
    <w:abstractNumId w:val="0"/>
  </w:num>
  <w:num w:numId="4" w16cid:durableId="1884096106">
    <w:abstractNumId w:val="23"/>
  </w:num>
  <w:num w:numId="5" w16cid:durableId="896011153">
    <w:abstractNumId w:val="8"/>
  </w:num>
  <w:num w:numId="6" w16cid:durableId="504828164">
    <w:abstractNumId w:val="6"/>
  </w:num>
  <w:num w:numId="7" w16cid:durableId="1696492109">
    <w:abstractNumId w:val="24"/>
  </w:num>
  <w:num w:numId="8" w16cid:durableId="153378984">
    <w:abstractNumId w:val="16"/>
  </w:num>
  <w:num w:numId="9" w16cid:durableId="41641440">
    <w:abstractNumId w:val="21"/>
  </w:num>
  <w:num w:numId="10" w16cid:durableId="434985117">
    <w:abstractNumId w:val="2"/>
  </w:num>
  <w:num w:numId="11" w16cid:durableId="1287590046">
    <w:abstractNumId w:val="17"/>
  </w:num>
  <w:num w:numId="12" w16cid:durableId="637415311">
    <w:abstractNumId w:val="7"/>
  </w:num>
  <w:num w:numId="13" w16cid:durableId="1157380745">
    <w:abstractNumId w:val="15"/>
  </w:num>
  <w:num w:numId="14" w16cid:durableId="1502772961">
    <w:abstractNumId w:val="19"/>
  </w:num>
  <w:num w:numId="15" w16cid:durableId="280499701">
    <w:abstractNumId w:val="13"/>
  </w:num>
  <w:num w:numId="16" w16cid:durableId="2130975709">
    <w:abstractNumId w:val="4"/>
  </w:num>
  <w:num w:numId="17" w16cid:durableId="823400410">
    <w:abstractNumId w:val="5"/>
  </w:num>
  <w:num w:numId="18" w16cid:durableId="1759672406">
    <w:abstractNumId w:val="11"/>
  </w:num>
  <w:num w:numId="19" w16cid:durableId="404642948">
    <w:abstractNumId w:val="10"/>
  </w:num>
  <w:num w:numId="20" w16cid:durableId="1674918263">
    <w:abstractNumId w:val="22"/>
  </w:num>
  <w:num w:numId="21" w16cid:durableId="1189640113">
    <w:abstractNumId w:val="14"/>
  </w:num>
  <w:num w:numId="22" w16cid:durableId="1557476240">
    <w:abstractNumId w:val="3"/>
  </w:num>
  <w:num w:numId="23" w16cid:durableId="1662275705">
    <w:abstractNumId w:val="18"/>
  </w:num>
  <w:num w:numId="24" w16cid:durableId="1766877716">
    <w:abstractNumId w:val="20"/>
  </w:num>
  <w:num w:numId="25" w16cid:durableId="12894326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FA"/>
    <w:rsid w:val="000A17FA"/>
    <w:rsid w:val="00710C06"/>
    <w:rsid w:val="00E9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C6F0"/>
  <w15:chartTrackingRefBased/>
  <w15:docId w15:val="{2D142070-2539-4953-BF97-2968FF95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Madyapgol</dc:creator>
  <cp:keywords/>
  <dc:description/>
  <cp:lastModifiedBy>Rajat Madyapgol</cp:lastModifiedBy>
  <cp:revision>1</cp:revision>
  <dcterms:created xsi:type="dcterms:W3CDTF">2026-06-16T17:08:00Z</dcterms:created>
  <dcterms:modified xsi:type="dcterms:W3CDTF">2026-06-16T17:27:00Z</dcterms:modified>
</cp:coreProperties>
</file>