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E6FF8" w14:textId="7904F7EB" w:rsidR="001B79A8" w:rsidRDefault="001B79A8" w:rsidP="00E6643E">
      <w:pPr>
        <w:spacing w:after="0"/>
        <w:jc w:val="center"/>
        <w:rPr>
          <w:rFonts w:ascii="Cambria" w:hAnsi="Cambria" w:cs="Aldhabi"/>
          <w:b/>
          <w:sz w:val="28"/>
        </w:rPr>
      </w:pPr>
      <w:r w:rsidRPr="00BC3989">
        <w:rPr>
          <w:rFonts w:ascii="Cambria" w:hAnsi="Cambria" w:cs="Aldhabi"/>
          <w:b/>
          <w:sz w:val="28"/>
        </w:rPr>
        <w:t>Python_Lesson</w:t>
      </w:r>
      <w:r w:rsidR="0040636C">
        <w:rPr>
          <w:rFonts w:ascii="Cambria" w:hAnsi="Cambria" w:cs="Aldhabi"/>
          <w:b/>
          <w:sz w:val="28"/>
        </w:rPr>
        <w:t>7</w:t>
      </w:r>
      <w:r w:rsidR="00E6643E" w:rsidRPr="00BC3989">
        <w:rPr>
          <w:rFonts w:ascii="Cambria" w:hAnsi="Cambria" w:cs="Aldhabi"/>
          <w:b/>
          <w:sz w:val="28"/>
        </w:rPr>
        <w:t xml:space="preserve">: </w:t>
      </w:r>
      <w:r w:rsidR="00BC4A3C" w:rsidRPr="00BC4A3C">
        <w:rPr>
          <w:rFonts w:ascii="Cambria" w:hAnsi="Cambria" w:cs="Aldhabi"/>
          <w:b/>
          <w:sz w:val="28"/>
        </w:rPr>
        <w:t>Python Programming</w:t>
      </w:r>
    </w:p>
    <w:p w14:paraId="6BEA1E77" w14:textId="77777777" w:rsidR="00584A69" w:rsidRDefault="00584A69" w:rsidP="00E6643E">
      <w:pPr>
        <w:spacing w:after="0"/>
        <w:jc w:val="center"/>
        <w:rPr>
          <w:rFonts w:ascii="Cambria" w:hAnsi="Cambria" w:cs="Aldhabi"/>
        </w:rPr>
      </w:pPr>
    </w:p>
    <w:p w14:paraId="592C77A0" w14:textId="11079BA1" w:rsidR="00584A69" w:rsidRPr="00BC3989" w:rsidRDefault="00584A69" w:rsidP="00E6643E">
      <w:pPr>
        <w:spacing w:after="0"/>
        <w:jc w:val="center"/>
        <w:rPr>
          <w:rFonts w:ascii="Cambria" w:hAnsi="Cambria" w:cs="Aldhabi"/>
          <w:b/>
        </w:rPr>
      </w:pPr>
      <w:r w:rsidRPr="00BC3989">
        <w:rPr>
          <w:rFonts w:ascii="Cambria" w:hAnsi="Cambria" w:cs="Aldhabi"/>
        </w:rPr>
        <w:t xml:space="preserve">Please don't forget to submit your feedback after the class. This helps a lot in increasing effectiveness of the course. Use the following link to submit your feedback: </w:t>
      </w:r>
      <w:hyperlink r:id="rId7" w:history="1">
        <w:r w:rsidRPr="00BC3989">
          <w:rPr>
            <w:rStyle w:val="Hyperlink"/>
            <w:rFonts w:ascii="Cambria" w:hAnsi="Cambria" w:cs="Aldhabi"/>
          </w:rPr>
          <w:t>https://goo.gl/forms/HEJyYaiUi3MKXKP22</w:t>
        </w:r>
      </w:hyperlink>
    </w:p>
    <w:p w14:paraId="3AD6E3C6" w14:textId="77777777" w:rsidR="00815904" w:rsidRPr="00BC3989" w:rsidRDefault="00815904" w:rsidP="00E6643E">
      <w:pPr>
        <w:spacing w:after="0"/>
        <w:rPr>
          <w:rFonts w:ascii="Cambria" w:hAnsi="Cambria" w:cs="Aldhabi"/>
          <w:b/>
        </w:rPr>
      </w:pPr>
    </w:p>
    <w:p w14:paraId="63402C11" w14:textId="29BFB6DC" w:rsidR="00490322" w:rsidRPr="00BC3989" w:rsidRDefault="00490322" w:rsidP="00E6643E">
      <w:pPr>
        <w:spacing w:after="0"/>
        <w:rPr>
          <w:rFonts w:ascii="Cambria" w:hAnsi="Cambria" w:cs="Aldhabi"/>
          <w:b/>
        </w:rPr>
      </w:pPr>
      <w:r w:rsidRPr="00BC3989">
        <w:rPr>
          <w:rFonts w:ascii="Cambria" w:hAnsi="Cambria" w:cs="Aldhabi"/>
          <w:b/>
        </w:rPr>
        <w:t>Lesson Overview:</w:t>
      </w:r>
    </w:p>
    <w:p w14:paraId="5D261A72" w14:textId="2E1892F6" w:rsidR="0040636C" w:rsidRDefault="005B4476" w:rsidP="005B4476">
      <w:pPr>
        <w:spacing w:after="0"/>
        <w:rPr>
          <w:rFonts w:ascii="Cambria" w:hAnsi="Cambria" w:cs="Aldhabi"/>
        </w:rPr>
      </w:pPr>
      <w:r w:rsidRPr="005B4476">
        <w:rPr>
          <w:rFonts w:ascii="Cambria" w:hAnsi="Cambria" w:cs="Aldhabi"/>
        </w:rPr>
        <w:t xml:space="preserve">In this lesson we will </w:t>
      </w:r>
      <w:r w:rsidR="0040636C" w:rsidRPr="0040636C">
        <w:rPr>
          <w:rFonts w:ascii="Cambria" w:hAnsi="Cambria" w:cs="Aldhabi"/>
        </w:rPr>
        <w:t>focus</w:t>
      </w:r>
      <w:r w:rsidR="0040636C">
        <w:rPr>
          <w:rFonts w:ascii="Cambria" w:hAnsi="Cambria" w:cs="Aldhabi"/>
        </w:rPr>
        <w:t xml:space="preserve"> </w:t>
      </w:r>
      <w:r w:rsidR="0040636C" w:rsidRPr="0040636C">
        <w:rPr>
          <w:rFonts w:ascii="Cambria" w:hAnsi="Cambria" w:cs="Aldhabi"/>
        </w:rPr>
        <w:t xml:space="preserve">on text processing </w:t>
      </w:r>
      <w:r w:rsidR="0040636C">
        <w:rPr>
          <w:rFonts w:ascii="Cambria" w:hAnsi="Cambria" w:cs="Aldhabi"/>
        </w:rPr>
        <w:t xml:space="preserve">like </w:t>
      </w:r>
      <w:r w:rsidR="0040636C" w:rsidRPr="0040636C">
        <w:rPr>
          <w:rFonts w:ascii="Cambria" w:hAnsi="Cambria" w:cs="Aldhabi"/>
        </w:rPr>
        <w:t>unigram, bigram, trigram, tokenization, pos tagging, lemmatization, normalization, entity extraction, language model. Learning these features will help us for more meaningful project as document classification, spelling corrector, document summarization, etc.</w:t>
      </w:r>
    </w:p>
    <w:p w14:paraId="7FCAA58E" w14:textId="1C3E2FA6" w:rsidR="0040636C" w:rsidRDefault="0040636C" w:rsidP="005B4476">
      <w:pPr>
        <w:spacing w:after="0"/>
        <w:rPr>
          <w:rFonts w:ascii="Cambria" w:hAnsi="Cambria" w:cs="Aldhabi"/>
        </w:rPr>
      </w:pPr>
    </w:p>
    <w:p w14:paraId="401692FC" w14:textId="66BE55BC" w:rsidR="00815904" w:rsidRPr="00BC3989" w:rsidRDefault="00815904" w:rsidP="00E6643E">
      <w:pPr>
        <w:spacing w:after="0"/>
        <w:rPr>
          <w:rFonts w:ascii="Cambria" w:hAnsi="Cambria" w:cs="Aldhabi"/>
          <w:b/>
        </w:rPr>
      </w:pPr>
      <w:r w:rsidRPr="00BC3989">
        <w:rPr>
          <w:rFonts w:ascii="Cambria" w:hAnsi="Cambria" w:cs="Aldhabi"/>
          <w:b/>
        </w:rPr>
        <w:t>Use Case Description:</w:t>
      </w:r>
    </w:p>
    <w:p w14:paraId="1A80F2F3" w14:textId="77777777" w:rsidR="006C579E" w:rsidRPr="006C579E" w:rsidRDefault="006C579E" w:rsidP="006C579E">
      <w:pPr>
        <w:spacing w:after="0"/>
        <w:rPr>
          <w:rFonts w:ascii="Cambria" w:hAnsi="Cambria" w:cs="Aldhabi"/>
        </w:rPr>
      </w:pPr>
      <w:r w:rsidRPr="006C579E">
        <w:rPr>
          <w:rFonts w:ascii="Cambria" w:hAnsi="Cambria" w:cs="Aldhabi"/>
        </w:rPr>
        <w:t>In this use case, we will learn how to correct the mistyped of words in a sentence.</w:t>
      </w:r>
    </w:p>
    <w:p w14:paraId="2BF5776F" w14:textId="49B4CDE2" w:rsidR="00866681" w:rsidRDefault="006C579E" w:rsidP="006C579E">
      <w:pPr>
        <w:spacing w:after="0"/>
        <w:rPr>
          <w:rFonts w:ascii="Cambria" w:hAnsi="Cambria" w:cs="Aldhabi"/>
        </w:rPr>
      </w:pPr>
      <w:r w:rsidRPr="006C579E">
        <w:rPr>
          <w:rFonts w:ascii="Cambria" w:hAnsi="Cambria" w:cs="Aldhabi"/>
        </w:rPr>
        <w:t xml:space="preserve">Spelling corrector is about using some of the NLP features we learned during the class, then correcting a mistyped word. Thus, students </w:t>
      </w:r>
      <w:r w:rsidR="00953C8C" w:rsidRPr="006C579E">
        <w:rPr>
          <w:rFonts w:ascii="Cambria" w:hAnsi="Cambria" w:cs="Aldhabi"/>
        </w:rPr>
        <w:t>can</w:t>
      </w:r>
      <w:r w:rsidRPr="006C579E">
        <w:rPr>
          <w:rFonts w:ascii="Cambria" w:hAnsi="Cambria" w:cs="Aldhabi"/>
        </w:rPr>
        <w:t xml:space="preserve"> see the right application of these features in a project.</w:t>
      </w:r>
    </w:p>
    <w:p w14:paraId="17A3C096" w14:textId="77777777" w:rsidR="00BC4A3C" w:rsidRPr="00BC3989" w:rsidRDefault="00BC4A3C" w:rsidP="00BC4A3C">
      <w:pPr>
        <w:spacing w:after="0"/>
        <w:rPr>
          <w:rFonts w:ascii="Cambria" w:hAnsi="Cambria" w:cs="Aldhabi"/>
          <w:b/>
        </w:rPr>
      </w:pPr>
    </w:p>
    <w:p w14:paraId="5461EDB2" w14:textId="78B65E6D" w:rsidR="00815904" w:rsidRPr="00BC3989" w:rsidRDefault="00815904" w:rsidP="00E6643E">
      <w:pPr>
        <w:spacing w:after="0"/>
        <w:rPr>
          <w:rFonts w:ascii="Cambria" w:hAnsi="Cambria" w:cs="Aldhabi"/>
          <w:b/>
        </w:rPr>
      </w:pPr>
      <w:r w:rsidRPr="00BC3989">
        <w:rPr>
          <w:rFonts w:ascii="Cambria" w:hAnsi="Cambria" w:cs="Aldhabi"/>
          <w:b/>
        </w:rPr>
        <w:t>Programming elements:</w:t>
      </w:r>
    </w:p>
    <w:p w14:paraId="07517B5B" w14:textId="3B76DB43" w:rsidR="00866681" w:rsidRPr="00BC3989" w:rsidRDefault="000974F4" w:rsidP="00E6643E">
      <w:pPr>
        <w:spacing w:after="0"/>
        <w:rPr>
          <w:rFonts w:ascii="Cambria" w:hAnsi="Cambria" w:cs="Aldhabi"/>
        </w:rPr>
      </w:pPr>
      <w:r>
        <w:rPr>
          <w:rFonts w:ascii="Cambria" w:hAnsi="Cambria" w:cs="Aldhabi"/>
        </w:rPr>
        <w:t xml:space="preserve">Basic NLP techniques like </w:t>
      </w:r>
      <w:r w:rsidRPr="0040636C">
        <w:rPr>
          <w:rFonts w:ascii="Cambria" w:hAnsi="Cambria" w:cs="Aldhabi"/>
        </w:rPr>
        <w:t>unigram, bigram, trigram, tokenization, pos tagging, lemmatization, normalization, entity extraction, language model</w:t>
      </w:r>
      <w:r>
        <w:rPr>
          <w:rFonts w:ascii="Cambria" w:hAnsi="Cambria" w:cs="Aldhabi"/>
        </w:rPr>
        <w:t xml:space="preserve"> </w:t>
      </w:r>
    </w:p>
    <w:p w14:paraId="5EE5EDFC" w14:textId="77777777" w:rsidR="00866681" w:rsidRPr="00BC3989" w:rsidRDefault="00866681" w:rsidP="00E6643E">
      <w:pPr>
        <w:spacing w:after="0"/>
        <w:rPr>
          <w:rFonts w:ascii="Cambria" w:hAnsi="Cambria" w:cs="Aldhabi"/>
          <w:b/>
        </w:rPr>
      </w:pPr>
    </w:p>
    <w:p w14:paraId="39AE61D5" w14:textId="0177EAA2" w:rsidR="00815904" w:rsidRDefault="00815904" w:rsidP="00E6643E">
      <w:pPr>
        <w:spacing w:after="0"/>
        <w:rPr>
          <w:rFonts w:ascii="Cambria" w:hAnsi="Cambria" w:cs="Aldhabi"/>
          <w:b/>
        </w:rPr>
      </w:pPr>
      <w:r w:rsidRPr="00BC3989">
        <w:rPr>
          <w:rFonts w:ascii="Cambria" w:hAnsi="Cambria" w:cs="Aldhabi"/>
          <w:b/>
        </w:rPr>
        <w:t>Source Code:</w:t>
      </w:r>
    </w:p>
    <w:p w14:paraId="7070F3EF" w14:textId="4610E0EE" w:rsidR="00BC4A3C" w:rsidRPr="00BC4A3C" w:rsidRDefault="00E77764" w:rsidP="00E6643E">
      <w:pPr>
        <w:spacing w:after="0"/>
        <w:rPr>
          <w:rFonts w:ascii="Cambria" w:hAnsi="Cambria" w:cs="Aldhabi"/>
        </w:rPr>
      </w:pPr>
      <w:r w:rsidRPr="00E77764">
        <w:rPr>
          <w:rStyle w:val="Hyperlink"/>
          <w:rFonts w:ascii="Cambria" w:hAnsi="Cambria" w:cs="Aldhabi"/>
        </w:rPr>
        <w:t>https://umkc.box.com/s/q5oldrvk3bbus5nokda8xc7bpc17967w</w:t>
      </w:r>
      <w:r w:rsidR="00CE713A">
        <w:rPr>
          <w:rFonts w:ascii="Cambria" w:hAnsi="Cambria" w:cs="Aldhabi"/>
        </w:rPr>
        <w:t xml:space="preserve"> </w:t>
      </w:r>
    </w:p>
    <w:p w14:paraId="6E36DEE4" w14:textId="0DA2E698" w:rsidR="00815904" w:rsidRPr="008D638B" w:rsidRDefault="00815904" w:rsidP="00E6643E">
      <w:pPr>
        <w:spacing w:after="0"/>
        <w:rPr>
          <w:rFonts w:ascii="Cambria" w:hAnsi="Cambria" w:cs="Aldhabi"/>
          <w:u w:val="single"/>
        </w:rPr>
      </w:pPr>
    </w:p>
    <w:p w14:paraId="762D7793" w14:textId="332B4210" w:rsidR="00815904" w:rsidRPr="00BC3989" w:rsidRDefault="00815904" w:rsidP="00E6643E">
      <w:pPr>
        <w:spacing w:after="0"/>
        <w:rPr>
          <w:rFonts w:ascii="Cambria" w:hAnsi="Cambria" w:cs="Aldhabi"/>
          <w:b/>
        </w:rPr>
      </w:pPr>
      <w:r w:rsidRPr="00BC3989">
        <w:rPr>
          <w:rFonts w:ascii="Cambria" w:hAnsi="Cambria" w:cs="Aldhabi"/>
          <w:b/>
        </w:rPr>
        <w:t>In class programming:</w:t>
      </w:r>
    </w:p>
    <w:p w14:paraId="5EE06D33" w14:textId="77777777" w:rsidR="000974F4" w:rsidRPr="000974F4" w:rsidRDefault="000974F4" w:rsidP="000974F4">
      <w:pPr>
        <w:spacing w:after="0"/>
        <w:rPr>
          <w:rFonts w:ascii="Cambria" w:hAnsi="Cambria" w:cs="Aldhabi"/>
        </w:rPr>
      </w:pPr>
      <w:r w:rsidRPr="000974F4">
        <w:rPr>
          <w:rFonts w:ascii="Cambria" w:hAnsi="Cambria" w:cs="Aldhabi"/>
        </w:rPr>
        <w:t>In class, we further work on the tokenization, pos-tagging, entity extraction, bigram and trigram.</w:t>
      </w:r>
    </w:p>
    <w:p w14:paraId="62CA1438" w14:textId="77777777" w:rsidR="000974F4" w:rsidRPr="000974F4" w:rsidRDefault="000974F4" w:rsidP="000974F4">
      <w:pPr>
        <w:spacing w:after="0"/>
        <w:rPr>
          <w:rFonts w:ascii="Cambria" w:hAnsi="Cambria" w:cs="Aldhabi"/>
        </w:rPr>
      </w:pPr>
      <w:r w:rsidRPr="000974F4">
        <w:rPr>
          <w:rFonts w:ascii="Cambria" w:hAnsi="Cambria" w:cs="Aldhabi"/>
        </w:rPr>
        <w:t>For all the exercises import the right module from NLTK. You need to go through the slides to find them.</w:t>
      </w:r>
    </w:p>
    <w:p w14:paraId="7D768840" w14:textId="77777777" w:rsidR="000974F4" w:rsidRPr="000974F4" w:rsidRDefault="000974F4" w:rsidP="000974F4">
      <w:pPr>
        <w:spacing w:after="0"/>
        <w:rPr>
          <w:rFonts w:ascii="Cambria" w:hAnsi="Cambria" w:cs="Aldhabi"/>
        </w:rPr>
      </w:pPr>
      <w:r w:rsidRPr="000974F4">
        <w:rPr>
          <w:rFonts w:ascii="Cambria" w:hAnsi="Cambria" w:cs="Aldhabi"/>
        </w:rPr>
        <w:t>1. Extract the following web URL text using BeautifulSoup</w:t>
      </w:r>
    </w:p>
    <w:p w14:paraId="4755EC45" w14:textId="77777777" w:rsidR="000974F4" w:rsidRPr="000974F4" w:rsidRDefault="000974F4" w:rsidP="000974F4">
      <w:pPr>
        <w:spacing w:after="0"/>
        <w:rPr>
          <w:rFonts w:ascii="Cambria" w:hAnsi="Cambria" w:cs="Aldhabi"/>
        </w:rPr>
      </w:pPr>
      <w:r w:rsidRPr="000974F4">
        <w:rPr>
          <w:rFonts w:ascii="Cambria" w:hAnsi="Cambria" w:cs="Aldhabi"/>
        </w:rPr>
        <w:t>https://en.wikipedia.org/wiki/Python_(programming_language)</w:t>
      </w:r>
    </w:p>
    <w:p w14:paraId="4655F7FF" w14:textId="77777777" w:rsidR="000974F4" w:rsidRPr="000974F4" w:rsidRDefault="000974F4" w:rsidP="000974F4">
      <w:pPr>
        <w:spacing w:after="0"/>
        <w:rPr>
          <w:rFonts w:ascii="Cambria" w:hAnsi="Cambria" w:cs="Aldhabi"/>
        </w:rPr>
      </w:pPr>
      <w:r w:rsidRPr="000974F4">
        <w:rPr>
          <w:rFonts w:ascii="Cambria" w:hAnsi="Cambria" w:cs="Aldhabi"/>
        </w:rPr>
        <w:t>2. Save it in input.txt</w:t>
      </w:r>
    </w:p>
    <w:p w14:paraId="6B17BED0" w14:textId="77777777" w:rsidR="000974F4" w:rsidRPr="000974F4" w:rsidRDefault="000974F4" w:rsidP="000974F4">
      <w:pPr>
        <w:spacing w:after="0"/>
        <w:rPr>
          <w:rFonts w:ascii="Cambria" w:hAnsi="Cambria" w:cs="Aldhabi"/>
        </w:rPr>
      </w:pPr>
      <w:r w:rsidRPr="000974F4">
        <w:rPr>
          <w:rFonts w:ascii="Cambria" w:hAnsi="Cambria" w:cs="Aldhabi"/>
        </w:rPr>
        <w:t>3. Apply the following on the text and show output:</w:t>
      </w:r>
    </w:p>
    <w:p w14:paraId="09000EDA" w14:textId="77777777" w:rsidR="000974F4" w:rsidRPr="000974F4" w:rsidRDefault="000974F4" w:rsidP="000974F4">
      <w:pPr>
        <w:spacing w:after="0"/>
        <w:rPr>
          <w:rFonts w:ascii="Cambria" w:hAnsi="Cambria" w:cs="Aldhabi"/>
        </w:rPr>
      </w:pPr>
      <w:r w:rsidRPr="000974F4">
        <w:rPr>
          <w:rFonts w:ascii="Cambria" w:hAnsi="Cambria" w:cs="Aldhabi"/>
        </w:rPr>
        <w:t>Tokenization</w:t>
      </w:r>
    </w:p>
    <w:p w14:paraId="62467A37" w14:textId="77777777" w:rsidR="000974F4" w:rsidRPr="000974F4" w:rsidRDefault="000974F4" w:rsidP="000974F4">
      <w:pPr>
        <w:spacing w:after="0"/>
        <w:rPr>
          <w:rFonts w:ascii="Cambria" w:hAnsi="Cambria" w:cs="Aldhabi"/>
        </w:rPr>
      </w:pPr>
      <w:r w:rsidRPr="000974F4">
        <w:rPr>
          <w:rFonts w:ascii="Cambria" w:hAnsi="Cambria" w:cs="Aldhabi"/>
        </w:rPr>
        <w:t>Stemming</w:t>
      </w:r>
    </w:p>
    <w:p w14:paraId="44CB7296" w14:textId="77777777" w:rsidR="000974F4" w:rsidRPr="000974F4" w:rsidRDefault="000974F4" w:rsidP="000974F4">
      <w:pPr>
        <w:spacing w:after="0"/>
        <w:rPr>
          <w:rFonts w:ascii="Cambria" w:hAnsi="Cambria" w:cs="Aldhabi"/>
        </w:rPr>
      </w:pPr>
      <w:r w:rsidRPr="000974F4">
        <w:rPr>
          <w:rFonts w:ascii="Cambria" w:hAnsi="Cambria" w:cs="Aldhabi"/>
        </w:rPr>
        <w:t xml:space="preserve">POS </w:t>
      </w:r>
    </w:p>
    <w:p w14:paraId="4BF7BFD4" w14:textId="77777777" w:rsidR="000974F4" w:rsidRPr="000974F4" w:rsidRDefault="000974F4" w:rsidP="000974F4">
      <w:pPr>
        <w:spacing w:after="0"/>
        <w:rPr>
          <w:rFonts w:ascii="Cambria" w:hAnsi="Cambria" w:cs="Aldhabi"/>
        </w:rPr>
      </w:pPr>
      <w:r w:rsidRPr="000974F4">
        <w:rPr>
          <w:rFonts w:ascii="Cambria" w:hAnsi="Cambria" w:cs="Aldhabi"/>
        </w:rPr>
        <w:t xml:space="preserve">Lemmatization </w:t>
      </w:r>
    </w:p>
    <w:p w14:paraId="7A8711F6" w14:textId="77777777" w:rsidR="000974F4" w:rsidRPr="000974F4" w:rsidRDefault="000974F4" w:rsidP="000974F4">
      <w:pPr>
        <w:spacing w:after="0"/>
        <w:rPr>
          <w:rFonts w:ascii="Cambria" w:hAnsi="Cambria" w:cs="Aldhabi"/>
        </w:rPr>
      </w:pPr>
      <w:r w:rsidRPr="000974F4">
        <w:rPr>
          <w:rFonts w:ascii="Cambria" w:hAnsi="Cambria" w:cs="Aldhabi"/>
        </w:rPr>
        <w:t>Trigram</w:t>
      </w:r>
    </w:p>
    <w:p w14:paraId="52CC04BE" w14:textId="7CBB9F63" w:rsidR="00E6643E" w:rsidRDefault="000974F4" w:rsidP="000974F4">
      <w:pPr>
        <w:spacing w:after="0"/>
        <w:rPr>
          <w:rFonts w:ascii="Cambria" w:hAnsi="Cambria" w:cs="Aldhabi"/>
        </w:rPr>
      </w:pPr>
      <w:r w:rsidRPr="000974F4">
        <w:rPr>
          <w:rFonts w:ascii="Cambria" w:hAnsi="Cambria" w:cs="Aldhabi"/>
        </w:rPr>
        <w:t>Named Entity Recognition</w:t>
      </w:r>
    </w:p>
    <w:p w14:paraId="44DE9858" w14:textId="2A8739B8" w:rsidR="000974F4" w:rsidRDefault="000974F4" w:rsidP="000974F4">
      <w:pPr>
        <w:spacing w:after="0"/>
        <w:rPr>
          <w:rFonts w:ascii="Cambria" w:hAnsi="Cambria" w:cs="Aldhabi"/>
          <w:b/>
        </w:rPr>
      </w:pPr>
    </w:p>
    <w:p w14:paraId="51DD4846" w14:textId="681D08B4" w:rsidR="00584A69" w:rsidRPr="00584A69" w:rsidRDefault="00584A69" w:rsidP="00584A69">
      <w:pPr>
        <w:spacing w:after="0"/>
        <w:rPr>
          <w:rFonts w:ascii="Cambria" w:hAnsi="Cambria" w:cs="Aldhabi"/>
          <w:b/>
        </w:rPr>
      </w:pPr>
      <w:r w:rsidRPr="00584A69">
        <w:rPr>
          <w:rFonts w:ascii="Cambria" w:hAnsi="Cambria" w:cs="Aldhabi"/>
          <w:b/>
        </w:rPr>
        <w:t xml:space="preserve">ICP </w:t>
      </w:r>
      <w:r w:rsidR="004A2B1F">
        <w:rPr>
          <w:rFonts w:ascii="Cambria" w:hAnsi="Cambria" w:cs="Aldhabi"/>
          <w:b/>
        </w:rPr>
        <w:t>S</w:t>
      </w:r>
      <w:r w:rsidR="004A2B1F" w:rsidRPr="00584A69">
        <w:rPr>
          <w:rFonts w:ascii="Cambria" w:hAnsi="Cambria" w:cs="Aldhabi"/>
          <w:b/>
        </w:rPr>
        <w:t xml:space="preserve">ubmission </w:t>
      </w:r>
      <w:r w:rsidR="004A2B1F">
        <w:rPr>
          <w:rFonts w:ascii="Cambria" w:hAnsi="Cambria" w:cs="Aldhabi"/>
          <w:b/>
        </w:rPr>
        <w:t>G</w:t>
      </w:r>
      <w:r w:rsidRPr="00584A69">
        <w:rPr>
          <w:rFonts w:ascii="Cambria" w:hAnsi="Cambria" w:cs="Aldhabi"/>
          <w:b/>
        </w:rPr>
        <w:t>uidelines (</w:t>
      </w:r>
      <w:r w:rsidR="004A2B1F">
        <w:rPr>
          <w:rFonts w:ascii="Cambria" w:hAnsi="Cambria" w:cs="Aldhabi"/>
          <w:b/>
        </w:rPr>
        <w:t xml:space="preserve">for </w:t>
      </w:r>
      <w:r w:rsidRPr="00584A69">
        <w:rPr>
          <w:rFonts w:ascii="Cambria" w:hAnsi="Cambria" w:cs="Aldhabi"/>
          <w:b/>
        </w:rPr>
        <w:t xml:space="preserve">In Class </w:t>
      </w:r>
      <w:r w:rsidR="004A2B1F">
        <w:rPr>
          <w:rFonts w:ascii="Cambria" w:hAnsi="Cambria" w:cs="Aldhabi"/>
          <w:b/>
        </w:rPr>
        <w:t>s</w:t>
      </w:r>
      <w:r w:rsidRPr="00584A69">
        <w:rPr>
          <w:rFonts w:ascii="Cambria" w:hAnsi="Cambria" w:cs="Aldhabi"/>
          <w:b/>
        </w:rPr>
        <w:t>tudents):</w:t>
      </w:r>
    </w:p>
    <w:p w14:paraId="312A9779" w14:textId="77777777" w:rsidR="00584A69" w:rsidRPr="00584A69" w:rsidRDefault="00584A69" w:rsidP="00584A69">
      <w:pPr>
        <w:spacing w:after="0"/>
        <w:rPr>
          <w:rFonts w:ascii="Cambria" w:hAnsi="Cambria" w:cs="Aldhabi"/>
        </w:rPr>
      </w:pPr>
      <w:r w:rsidRPr="00584A69">
        <w:rPr>
          <w:rFonts w:ascii="Cambria" w:hAnsi="Cambria" w:cs="Aldhabi"/>
        </w:rPr>
        <w:t>1. ICP Submission is in pairs of two students.</w:t>
      </w:r>
    </w:p>
    <w:p w14:paraId="4A01C1F7" w14:textId="77777777" w:rsidR="00584A69" w:rsidRPr="00584A69" w:rsidRDefault="00584A69" w:rsidP="00584A69">
      <w:pPr>
        <w:spacing w:after="0"/>
        <w:rPr>
          <w:rFonts w:ascii="Cambria" w:hAnsi="Cambria" w:cs="Aldhabi"/>
        </w:rPr>
      </w:pPr>
      <w:r w:rsidRPr="00584A69">
        <w:rPr>
          <w:rFonts w:ascii="Cambria" w:hAnsi="Cambria" w:cs="Aldhabi"/>
        </w:rPr>
        <w:t>2. Once completed, must be presented to TA or Instructor before the completion of the class</w:t>
      </w:r>
    </w:p>
    <w:p w14:paraId="407B05BC" w14:textId="1398294B" w:rsidR="00584A69" w:rsidRPr="00584A69" w:rsidRDefault="00584A69" w:rsidP="00584A69">
      <w:pPr>
        <w:spacing w:after="0"/>
        <w:rPr>
          <w:rFonts w:ascii="Cambria" w:hAnsi="Cambria" w:cs="Aldhabi"/>
        </w:rPr>
      </w:pPr>
      <w:r w:rsidRPr="00584A69">
        <w:rPr>
          <w:rFonts w:ascii="Cambria" w:hAnsi="Cambria" w:cs="Aldhabi"/>
        </w:rPr>
        <w:t xml:space="preserve">3. Submission after class is considered as </w:t>
      </w:r>
      <w:r w:rsidR="006662CD">
        <w:rPr>
          <w:rFonts w:ascii="Cambria" w:hAnsi="Cambria" w:cs="Aldhabi"/>
        </w:rPr>
        <w:t xml:space="preserve">a </w:t>
      </w:r>
      <w:r w:rsidRPr="00584A69">
        <w:rPr>
          <w:rFonts w:ascii="Cambria" w:hAnsi="Cambria" w:cs="Aldhabi"/>
        </w:rPr>
        <w:t>late submission. (Check the late submission policy in the syllabus)</w:t>
      </w:r>
    </w:p>
    <w:p w14:paraId="15FE0751" w14:textId="32F24AF3" w:rsidR="004A2B1F" w:rsidRDefault="00584A69" w:rsidP="00E77764">
      <w:pPr>
        <w:spacing w:after="0"/>
        <w:rPr>
          <w:rStyle w:val="Hyperlink"/>
          <w:rFonts w:ascii="Cambria" w:hAnsi="Cambria" w:cs="Aldhabi"/>
          <w:rtl/>
        </w:rPr>
      </w:pPr>
      <w:r w:rsidRPr="00584A69">
        <w:rPr>
          <w:rFonts w:ascii="Cambria" w:hAnsi="Cambria" w:cs="Aldhabi"/>
        </w:rPr>
        <w:t xml:space="preserve">4. ICP Code with brief explanation should be pushed to GitHub. Submit GitHub </w:t>
      </w:r>
      <w:r>
        <w:rPr>
          <w:rFonts w:ascii="Cambria" w:hAnsi="Cambria" w:cs="Aldhabi"/>
        </w:rPr>
        <w:t>l</w:t>
      </w:r>
      <w:r w:rsidRPr="00584A69">
        <w:rPr>
          <w:rFonts w:ascii="Cambria" w:hAnsi="Cambria" w:cs="Aldhabi"/>
        </w:rPr>
        <w:t>ink through the Feedback Form</w:t>
      </w:r>
      <w:r w:rsidR="00B24DB5">
        <w:rPr>
          <w:rFonts w:ascii="Cambria" w:hAnsi="Cambria" w:cs="Aldhabi"/>
        </w:rPr>
        <w:t xml:space="preserve">: </w:t>
      </w:r>
      <w:hyperlink r:id="rId8" w:history="1">
        <w:r w:rsidR="00E77764" w:rsidRPr="0030444E">
          <w:rPr>
            <w:rStyle w:val="Hyperlink"/>
            <w:rFonts w:ascii="Cambria" w:hAnsi="Cambria" w:cs="Aldhabi"/>
          </w:rPr>
          <w:t>https://docs.google.com/forms/d/1AkrJ-_5ZHozJf_mCg92hsXAEMYKzo3CaM4ebm0GJSmU/edit?ts=5b74fe0e</w:t>
        </w:r>
      </w:hyperlink>
    </w:p>
    <w:p w14:paraId="1B175104" w14:textId="77777777" w:rsidR="00E77764" w:rsidRPr="00584A69" w:rsidRDefault="00E77764" w:rsidP="00E77764">
      <w:pPr>
        <w:spacing w:after="0"/>
        <w:rPr>
          <w:rFonts w:ascii="Cambria" w:hAnsi="Cambria" w:cs="Aldhabi"/>
          <w:b/>
        </w:rPr>
      </w:pPr>
    </w:p>
    <w:p w14:paraId="6668F7DF" w14:textId="6617C1B4" w:rsidR="00584A69" w:rsidRPr="00584A69" w:rsidRDefault="004A2B1F" w:rsidP="00584A69">
      <w:pPr>
        <w:spacing w:after="0"/>
        <w:rPr>
          <w:rFonts w:ascii="Cambria" w:hAnsi="Cambria" w:cs="Aldhabi"/>
          <w:b/>
        </w:rPr>
      </w:pPr>
      <w:r>
        <w:rPr>
          <w:rFonts w:ascii="Cambria" w:hAnsi="Cambria" w:cs="Aldhabi"/>
          <w:b/>
        </w:rPr>
        <w:t>Online S</w:t>
      </w:r>
      <w:r w:rsidR="00584A69" w:rsidRPr="00584A69">
        <w:rPr>
          <w:rFonts w:ascii="Cambria" w:hAnsi="Cambria" w:cs="Aldhabi"/>
          <w:b/>
        </w:rPr>
        <w:t xml:space="preserve">ubmission </w:t>
      </w:r>
      <w:r>
        <w:rPr>
          <w:rFonts w:ascii="Cambria" w:hAnsi="Cambria" w:cs="Aldhabi"/>
          <w:b/>
        </w:rPr>
        <w:t>G</w:t>
      </w:r>
      <w:r w:rsidR="00584A69" w:rsidRPr="00584A69">
        <w:rPr>
          <w:rFonts w:ascii="Cambria" w:hAnsi="Cambria" w:cs="Aldhabi"/>
          <w:b/>
        </w:rPr>
        <w:t xml:space="preserve">uidelines (for </w:t>
      </w:r>
      <w:r>
        <w:rPr>
          <w:rFonts w:ascii="Cambria" w:hAnsi="Cambria" w:cs="Aldhabi"/>
          <w:b/>
        </w:rPr>
        <w:t>O</w:t>
      </w:r>
      <w:r w:rsidR="00584A69" w:rsidRPr="00584A69">
        <w:rPr>
          <w:rFonts w:ascii="Cambria" w:hAnsi="Cambria" w:cs="Aldhabi"/>
          <w:b/>
        </w:rPr>
        <w:t>nline students):</w:t>
      </w:r>
    </w:p>
    <w:p w14:paraId="63FA173A" w14:textId="77777777" w:rsidR="00584A69" w:rsidRPr="00584A69" w:rsidRDefault="00584A69" w:rsidP="00584A69">
      <w:pPr>
        <w:spacing w:after="0"/>
        <w:rPr>
          <w:rFonts w:ascii="Cambria" w:hAnsi="Cambria" w:cs="Aldhabi"/>
        </w:rPr>
      </w:pPr>
      <w:r w:rsidRPr="00584A69">
        <w:rPr>
          <w:rFonts w:ascii="Cambria" w:hAnsi="Cambria" w:cs="Aldhabi"/>
        </w:rPr>
        <w:t>1. Submit your source code and documentation to GitHub and represent the work through wiki page properly (submit your screenshots as well. The screenshot should have both the code and the output)</w:t>
      </w:r>
    </w:p>
    <w:p w14:paraId="0C59F785" w14:textId="3FB30F2D" w:rsidR="00584A69" w:rsidRDefault="00584A69" w:rsidP="00584A69">
      <w:pPr>
        <w:spacing w:after="0"/>
        <w:rPr>
          <w:rFonts w:ascii="Cambria" w:hAnsi="Cambria" w:cs="Aldhabi"/>
        </w:rPr>
      </w:pPr>
      <w:r w:rsidRPr="00584A69">
        <w:rPr>
          <w:rFonts w:ascii="Cambria" w:hAnsi="Cambria" w:cs="Aldhabi"/>
        </w:rPr>
        <w:t>2. Comment your code appropriately</w:t>
      </w:r>
    </w:p>
    <w:p w14:paraId="5359F50B" w14:textId="5BBE3717" w:rsidR="00163340" w:rsidRDefault="00163340" w:rsidP="00584A69">
      <w:pPr>
        <w:spacing w:after="0"/>
        <w:rPr>
          <w:rFonts w:ascii="Cambria" w:hAnsi="Cambria" w:cs="Aldhabi"/>
        </w:rPr>
      </w:pPr>
      <w:r>
        <w:rPr>
          <w:rFonts w:ascii="Cambria" w:hAnsi="Cambria" w:cs="Aldhabi"/>
        </w:rPr>
        <w:t xml:space="preserve">3. </w:t>
      </w:r>
      <w:r w:rsidRPr="00163340">
        <w:rPr>
          <w:rFonts w:ascii="Cambria" w:hAnsi="Cambria" w:cs="Aldhabi"/>
          <w:lang w:val="en-IN"/>
        </w:rPr>
        <w:t>Video Submission</w:t>
      </w:r>
      <w:r>
        <w:rPr>
          <w:rFonts w:ascii="Cambria" w:hAnsi="Cambria" w:cs="Aldhabi"/>
          <w:lang w:val="en-IN"/>
        </w:rPr>
        <w:t xml:space="preserve"> (</w:t>
      </w:r>
      <w:r w:rsidRPr="00163340">
        <w:rPr>
          <w:rFonts w:ascii="Cambria" w:hAnsi="Cambria" w:cs="Aldhabi"/>
          <w:lang w:val="en-IN"/>
        </w:rPr>
        <w:t>2 – 3 min video showing the demo of the ICP, with brief voice over on the code explanation</w:t>
      </w:r>
      <w:r>
        <w:rPr>
          <w:rFonts w:ascii="Cambria" w:hAnsi="Cambria" w:cs="Aldhabi"/>
          <w:lang w:val="en-IN"/>
        </w:rPr>
        <w:t>)</w:t>
      </w:r>
    </w:p>
    <w:p w14:paraId="14A7811B" w14:textId="522095E5" w:rsidR="00B24DB5" w:rsidRPr="00584A69" w:rsidRDefault="00163340" w:rsidP="00B24DB5">
      <w:pPr>
        <w:spacing w:after="0"/>
        <w:rPr>
          <w:rFonts w:ascii="Cambria" w:hAnsi="Cambria" w:cs="Aldhabi"/>
        </w:rPr>
      </w:pPr>
      <w:r>
        <w:rPr>
          <w:rFonts w:ascii="Cambria" w:hAnsi="Cambria" w:cs="Aldhabi"/>
        </w:rPr>
        <w:t>4</w:t>
      </w:r>
      <w:r w:rsidR="00B24DB5" w:rsidRPr="00584A69">
        <w:rPr>
          <w:rFonts w:ascii="Cambria" w:hAnsi="Cambria" w:cs="Aldhabi"/>
        </w:rPr>
        <w:t xml:space="preserve">. Submission after class is considered as </w:t>
      </w:r>
      <w:r w:rsidR="006662CD">
        <w:rPr>
          <w:rFonts w:ascii="Cambria" w:hAnsi="Cambria" w:cs="Aldhabi"/>
        </w:rPr>
        <w:t xml:space="preserve">a </w:t>
      </w:r>
      <w:r w:rsidR="00B24DB5" w:rsidRPr="00584A69">
        <w:rPr>
          <w:rFonts w:ascii="Cambria" w:hAnsi="Cambria" w:cs="Aldhabi"/>
        </w:rPr>
        <w:t>late submission. (Check the late submission policy in the syllabus)</w:t>
      </w:r>
    </w:p>
    <w:p w14:paraId="78679ABC" w14:textId="1BEEB7FA" w:rsidR="004A2B1F" w:rsidRDefault="00163340" w:rsidP="004A2B1F">
      <w:pPr>
        <w:spacing w:after="0"/>
      </w:pPr>
      <w:r>
        <w:rPr>
          <w:rFonts w:ascii="Cambria" w:hAnsi="Cambria" w:cs="Aldhabi"/>
        </w:rPr>
        <w:t>5</w:t>
      </w:r>
      <w:r w:rsidR="00584A69" w:rsidRPr="00584A69">
        <w:rPr>
          <w:rFonts w:ascii="Cambria" w:hAnsi="Cambria" w:cs="Aldhabi"/>
        </w:rPr>
        <w:t xml:space="preserve">. Use the following </w:t>
      </w:r>
      <w:r w:rsidR="006662CD">
        <w:rPr>
          <w:rFonts w:ascii="Cambria" w:hAnsi="Cambria" w:cs="Aldhabi"/>
        </w:rPr>
        <w:t xml:space="preserve">Google </w:t>
      </w:r>
      <w:r w:rsidR="00584A69" w:rsidRPr="00584A69">
        <w:rPr>
          <w:rFonts w:ascii="Cambria" w:hAnsi="Cambria" w:cs="Aldhabi"/>
        </w:rPr>
        <w:t xml:space="preserve">link to submit your </w:t>
      </w:r>
      <w:r w:rsidR="004A2B1F">
        <w:rPr>
          <w:rFonts w:ascii="Cambria" w:hAnsi="Cambria" w:cs="Aldhabi"/>
        </w:rPr>
        <w:t xml:space="preserve">ICP # </w:t>
      </w:r>
      <w:r w:rsidR="004A2B1F" w:rsidRPr="00BC3989">
        <w:rPr>
          <w:rFonts w:ascii="Cambria" w:hAnsi="Cambria" w:cs="Aldhabi"/>
        </w:rPr>
        <w:t>(GitHub wiki page link for ICP #):</w:t>
      </w:r>
      <w:r w:rsidR="004A2B1F">
        <w:rPr>
          <w:rFonts w:ascii="Cambria" w:hAnsi="Cambria" w:cs="Aldhabi"/>
        </w:rPr>
        <w:t xml:space="preserve"> </w:t>
      </w:r>
      <w:r w:rsidR="00E77764" w:rsidRPr="00E77764">
        <w:rPr>
          <w:rStyle w:val="Hyperlink"/>
          <w:rFonts w:ascii="Cambria" w:hAnsi="Cambria" w:cs="Aldhabi"/>
        </w:rPr>
        <w:t>https://docs.google.com/forms/d/1AkrJ-_5ZHozJf_mCg92hsXAEMYKzo3CaM4ebm0GJSmU/edit?ts=5b74fe0e</w:t>
      </w:r>
      <w:bookmarkStart w:id="0" w:name="_GoBack"/>
      <w:bookmarkEnd w:id="0"/>
    </w:p>
    <w:p w14:paraId="2E2CCCAB" w14:textId="77777777" w:rsidR="004A2B1F" w:rsidRDefault="004A2B1F" w:rsidP="004A2B1F">
      <w:pPr>
        <w:spacing w:after="0"/>
        <w:rPr>
          <w:rFonts w:ascii="Cambria" w:hAnsi="Cambria" w:cs="Aldhabi"/>
        </w:rPr>
      </w:pPr>
    </w:p>
    <w:p w14:paraId="55EA1F99" w14:textId="6DA032A5" w:rsidR="00815904" w:rsidRPr="00BC3989" w:rsidRDefault="00815904" w:rsidP="00E6643E">
      <w:pPr>
        <w:spacing w:after="0"/>
        <w:rPr>
          <w:rFonts w:ascii="Cambria" w:hAnsi="Cambria" w:cs="Aldhabi"/>
          <w:b/>
        </w:rPr>
      </w:pPr>
      <w:r w:rsidRPr="00BC3989">
        <w:rPr>
          <w:rFonts w:ascii="Cambria" w:hAnsi="Cambria" w:cs="Aldhabi"/>
          <w:b/>
        </w:rPr>
        <w:t>Evaluation Criteria:</w:t>
      </w:r>
    </w:p>
    <w:p w14:paraId="11CB1C08" w14:textId="105F54AC" w:rsidR="00815904" w:rsidRDefault="004A2B1F" w:rsidP="004A2B1F">
      <w:pPr>
        <w:suppressAutoHyphens/>
        <w:spacing w:after="0" w:line="252" w:lineRule="auto"/>
        <w:rPr>
          <w:rFonts w:ascii="Cambria" w:hAnsi="Cambria" w:cs="Aldhabi"/>
        </w:rPr>
      </w:pPr>
      <w:r>
        <w:rPr>
          <w:rFonts w:ascii="Cambria" w:hAnsi="Cambria" w:cs="Aldhabi"/>
        </w:rPr>
        <w:t xml:space="preserve">1. </w:t>
      </w:r>
      <w:r w:rsidR="00815904" w:rsidRPr="004A2B1F">
        <w:rPr>
          <w:rFonts w:ascii="Cambria" w:hAnsi="Cambria" w:cs="Aldhabi"/>
        </w:rPr>
        <w:t>Completeness of Features</w:t>
      </w:r>
    </w:p>
    <w:p w14:paraId="37FF2484" w14:textId="504CC1EB" w:rsidR="00815904" w:rsidRDefault="004A2B1F" w:rsidP="004A2B1F">
      <w:pPr>
        <w:suppressAutoHyphens/>
        <w:spacing w:after="0" w:line="252" w:lineRule="auto"/>
        <w:rPr>
          <w:rFonts w:ascii="Cambria" w:hAnsi="Cambria" w:cs="Aldhabi"/>
        </w:rPr>
      </w:pPr>
      <w:r>
        <w:rPr>
          <w:rFonts w:ascii="Cambria" w:hAnsi="Cambria" w:cs="Aldhabi"/>
        </w:rPr>
        <w:t xml:space="preserve">2. </w:t>
      </w:r>
      <w:r w:rsidR="00815904" w:rsidRPr="00BC3989">
        <w:rPr>
          <w:rFonts w:ascii="Cambria" w:hAnsi="Cambria" w:cs="Aldhabi"/>
        </w:rPr>
        <w:t>Code Quality</w:t>
      </w:r>
      <w:r w:rsidR="00E46B2C">
        <w:rPr>
          <w:rFonts w:ascii="Cambria" w:hAnsi="Cambria" w:cs="Aldhabi"/>
        </w:rPr>
        <w:t xml:space="preserve"> (</w:t>
      </w:r>
      <w:hyperlink r:id="rId9" w:history="1">
        <w:r w:rsidR="00E46B2C" w:rsidRPr="006F7392">
          <w:rPr>
            <w:rStyle w:val="Hyperlink"/>
            <w:rFonts w:ascii="Cambria" w:hAnsi="Cambria" w:cs="Aldhabi"/>
          </w:rPr>
          <w:t>https://en.wikipedia.org/wiki/Best_coding_practices</w:t>
        </w:r>
      </w:hyperlink>
      <w:r w:rsidR="00E46B2C">
        <w:rPr>
          <w:rFonts w:ascii="Cambria" w:hAnsi="Cambria" w:cs="Aldhabi"/>
        </w:rPr>
        <w:t xml:space="preserve">) </w:t>
      </w:r>
    </w:p>
    <w:p w14:paraId="5228ABFA" w14:textId="7906B6B3" w:rsidR="00815904" w:rsidRDefault="004A2B1F" w:rsidP="004A2B1F">
      <w:pPr>
        <w:suppressAutoHyphens/>
        <w:spacing w:after="0" w:line="252" w:lineRule="auto"/>
        <w:rPr>
          <w:rFonts w:ascii="Cambria" w:hAnsi="Cambria" w:cs="Aldhabi"/>
        </w:rPr>
      </w:pPr>
      <w:r>
        <w:rPr>
          <w:rFonts w:ascii="Cambria" w:hAnsi="Cambria" w:cs="Aldhabi"/>
        </w:rPr>
        <w:t xml:space="preserve">3. </w:t>
      </w:r>
      <w:r w:rsidR="00815904" w:rsidRPr="00BC3989">
        <w:rPr>
          <w:rFonts w:ascii="Cambria" w:hAnsi="Cambria" w:cs="Aldhabi"/>
        </w:rPr>
        <w:t>Time</w:t>
      </w:r>
    </w:p>
    <w:p w14:paraId="7D5A6F5B" w14:textId="0EF3A612" w:rsidR="00815904" w:rsidRDefault="004A2B1F" w:rsidP="004A2B1F">
      <w:pPr>
        <w:suppressAutoHyphens/>
        <w:spacing w:after="0" w:line="252" w:lineRule="auto"/>
        <w:rPr>
          <w:rFonts w:ascii="Cambria" w:hAnsi="Cambria" w:cs="Aldhabi"/>
        </w:rPr>
      </w:pPr>
      <w:r>
        <w:rPr>
          <w:rFonts w:ascii="Cambria" w:hAnsi="Cambria" w:cs="Aldhabi"/>
        </w:rPr>
        <w:t xml:space="preserve">4. </w:t>
      </w:r>
      <w:r w:rsidR="00815904" w:rsidRPr="00BC3989">
        <w:rPr>
          <w:rFonts w:ascii="Cambria" w:hAnsi="Cambria" w:cs="Aldhabi"/>
        </w:rPr>
        <w:t>Feedback Submission</w:t>
      </w:r>
    </w:p>
    <w:p w14:paraId="3436BD15" w14:textId="33009F7A" w:rsidR="00B24DB5" w:rsidRDefault="00B24DB5" w:rsidP="004A2B1F">
      <w:pPr>
        <w:suppressAutoHyphens/>
        <w:spacing w:after="0" w:line="252" w:lineRule="auto"/>
        <w:rPr>
          <w:rFonts w:ascii="Cambria" w:hAnsi="Cambria" w:cs="Aldhabi"/>
        </w:rPr>
      </w:pPr>
    </w:p>
    <w:p w14:paraId="4DDC8166" w14:textId="49C3E057" w:rsidR="00815904" w:rsidRPr="00BC3989" w:rsidRDefault="00B24DB5" w:rsidP="00B24DB5">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r:id="rId10" w:history="1">
        <w:r w:rsidRPr="00A90581">
          <w:rPr>
            <w:rStyle w:val="Hyperlink"/>
            <w:rFonts w:ascii="Cambria" w:hAnsi="Cambria" w:cs="Aldhabi"/>
            <w:i/>
          </w:rPr>
          <w:t>https://catalog.umkc.edu/special-notices/academic-honesty/</w:t>
        </w:r>
      </w:hyperlink>
      <w:r>
        <w:rPr>
          <w:rFonts w:ascii="Cambria" w:hAnsi="Cambria" w:cs="Aldhabi"/>
          <w:i/>
        </w:rPr>
        <w:t xml:space="preserve"> </w:t>
      </w:r>
    </w:p>
    <w:sectPr w:rsidR="00815904" w:rsidRPr="00BC3989" w:rsidSect="001B79A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FC43D" w14:textId="77777777" w:rsidR="00D83F68" w:rsidRDefault="00D83F68" w:rsidP="001B79A8">
      <w:pPr>
        <w:spacing w:after="0" w:line="240" w:lineRule="auto"/>
      </w:pPr>
      <w:r>
        <w:separator/>
      </w:r>
    </w:p>
  </w:endnote>
  <w:endnote w:type="continuationSeparator" w:id="0">
    <w:p w14:paraId="743E55CB" w14:textId="77777777" w:rsidR="00D83F68" w:rsidRDefault="00D83F68" w:rsidP="001B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70B8F" w14:textId="77777777" w:rsidR="00D83F68" w:rsidRDefault="00D83F68" w:rsidP="001B79A8">
      <w:pPr>
        <w:spacing w:after="0" w:line="240" w:lineRule="auto"/>
      </w:pPr>
      <w:r>
        <w:separator/>
      </w:r>
    </w:p>
  </w:footnote>
  <w:footnote w:type="continuationSeparator" w:id="0">
    <w:p w14:paraId="4A7E60C9" w14:textId="77777777" w:rsidR="00D83F68" w:rsidRDefault="00D83F68" w:rsidP="001B7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1C32"/>
    <w:multiLevelType w:val="hybridMultilevel"/>
    <w:tmpl w:val="A8927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484110B"/>
    <w:multiLevelType w:val="hybridMultilevel"/>
    <w:tmpl w:val="2118F7F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30E31EF"/>
    <w:multiLevelType w:val="hybridMultilevel"/>
    <w:tmpl w:val="D7847808"/>
    <w:lvl w:ilvl="0" w:tplc="3D542232">
      <w:start w:val="1"/>
      <w:numFmt w:val="bullet"/>
      <w:lvlText w:val="•"/>
      <w:lvlJc w:val="left"/>
      <w:pPr>
        <w:tabs>
          <w:tab w:val="num" w:pos="720"/>
        </w:tabs>
        <w:ind w:left="720" w:hanging="360"/>
      </w:pPr>
      <w:rPr>
        <w:rFonts w:ascii="Arial" w:hAnsi="Arial" w:hint="default"/>
      </w:rPr>
    </w:lvl>
    <w:lvl w:ilvl="1" w:tplc="57280E74" w:tentative="1">
      <w:start w:val="1"/>
      <w:numFmt w:val="bullet"/>
      <w:lvlText w:val="•"/>
      <w:lvlJc w:val="left"/>
      <w:pPr>
        <w:tabs>
          <w:tab w:val="num" w:pos="1440"/>
        </w:tabs>
        <w:ind w:left="1440" w:hanging="360"/>
      </w:pPr>
      <w:rPr>
        <w:rFonts w:ascii="Arial" w:hAnsi="Arial" w:hint="default"/>
      </w:rPr>
    </w:lvl>
    <w:lvl w:ilvl="2" w:tplc="BAC4ABD8" w:tentative="1">
      <w:start w:val="1"/>
      <w:numFmt w:val="bullet"/>
      <w:lvlText w:val="•"/>
      <w:lvlJc w:val="left"/>
      <w:pPr>
        <w:tabs>
          <w:tab w:val="num" w:pos="2160"/>
        </w:tabs>
        <w:ind w:left="2160" w:hanging="360"/>
      </w:pPr>
      <w:rPr>
        <w:rFonts w:ascii="Arial" w:hAnsi="Arial" w:hint="default"/>
      </w:rPr>
    </w:lvl>
    <w:lvl w:ilvl="3" w:tplc="08CA681A" w:tentative="1">
      <w:start w:val="1"/>
      <w:numFmt w:val="bullet"/>
      <w:lvlText w:val="•"/>
      <w:lvlJc w:val="left"/>
      <w:pPr>
        <w:tabs>
          <w:tab w:val="num" w:pos="2880"/>
        </w:tabs>
        <w:ind w:left="2880" w:hanging="360"/>
      </w:pPr>
      <w:rPr>
        <w:rFonts w:ascii="Arial" w:hAnsi="Arial" w:hint="default"/>
      </w:rPr>
    </w:lvl>
    <w:lvl w:ilvl="4" w:tplc="4B44E658" w:tentative="1">
      <w:start w:val="1"/>
      <w:numFmt w:val="bullet"/>
      <w:lvlText w:val="•"/>
      <w:lvlJc w:val="left"/>
      <w:pPr>
        <w:tabs>
          <w:tab w:val="num" w:pos="3600"/>
        </w:tabs>
        <w:ind w:left="3600" w:hanging="360"/>
      </w:pPr>
      <w:rPr>
        <w:rFonts w:ascii="Arial" w:hAnsi="Arial" w:hint="default"/>
      </w:rPr>
    </w:lvl>
    <w:lvl w:ilvl="5" w:tplc="6E982F7C" w:tentative="1">
      <w:start w:val="1"/>
      <w:numFmt w:val="bullet"/>
      <w:lvlText w:val="•"/>
      <w:lvlJc w:val="left"/>
      <w:pPr>
        <w:tabs>
          <w:tab w:val="num" w:pos="4320"/>
        </w:tabs>
        <w:ind w:left="4320" w:hanging="360"/>
      </w:pPr>
      <w:rPr>
        <w:rFonts w:ascii="Arial" w:hAnsi="Arial" w:hint="default"/>
      </w:rPr>
    </w:lvl>
    <w:lvl w:ilvl="6" w:tplc="28F49E88" w:tentative="1">
      <w:start w:val="1"/>
      <w:numFmt w:val="bullet"/>
      <w:lvlText w:val="•"/>
      <w:lvlJc w:val="left"/>
      <w:pPr>
        <w:tabs>
          <w:tab w:val="num" w:pos="5040"/>
        </w:tabs>
        <w:ind w:left="5040" w:hanging="360"/>
      </w:pPr>
      <w:rPr>
        <w:rFonts w:ascii="Arial" w:hAnsi="Arial" w:hint="default"/>
      </w:rPr>
    </w:lvl>
    <w:lvl w:ilvl="7" w:tplc="4D1EF950" w:tentative="1">
      <w:start w:val="1"/>
      <w:numFmt w:val="bullet"/>
      <w:lvlText w:val="•"/>
      <w:lvlJc w:val="left"/>
      <w:pPr>
        <w:tabs>
          <w:tab w:val="num" w:pos="5760"/>
        </w:tabs>
        <w:ind w:left="5760" w:hanging="360"/>
      </w:pPr>
      <w:rPr>
        <w:rFonts w:ascii="Arial" w:hAnsi="Arial" w:hint="default"/>
      </w:rPr>
    </w:lvl>
    <w:lvl w:ilvl="8" w:tplc="13ACEB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644AE7"/>
    <w:multiLevelType w:val="hybridMultilevel"/>
    <w:tmpl w:val="A1F22D9A"/>
    <w:lvl w:ilvl="0" w:tplc="C960DEE6">
      <w:start w:val="1"/>
      <w:numFmt w:val="bullet"/>
      <w:lvlText w:val="•"/>
      <w:lvlJc w:val="left"/>
      <w:pPr>
        <w:tabs>
          <w:tab w:val="num" w:pos="720"/>
        </w:tabs>
        <w:ind w:left="720" w:hanging="360"/>
      </w:pPr>
      <w:rPr>
        <w:rFonts w:ascii="Arial" w:hAnsi="Arial" w:hint="default"/>
      </w:rPr>
    </w:lvl>
    <w:lvl w:ilvl="1" w:tplc="AD5C2150" w:tentative="1">
      <w:start w:val="1"/>
      <w:numFmt w:val="bullet"/>
      <w:lvlText w:val="•"/>
      <w:lvlJc w:val="left"/>
      <w:pPr>
        <w:tabs>
          <w:tab w:val="num" w:pos="1440"/>
        </w:tabs>
        <w:ind w:left="1440" w:hanging="360"/>
      </w:pPr>
      <w:rPr>
        <w:rFonts w:ascii="Arial" w:hAnsi="Arial" w:hint="default"/>
      </w:rPr>
    </w:lvl>
    <w:lvl w:ilvl="2" w:tplc="5E00812E" w:tentative="1">
      <w:start w:val="1"/>
      <w:numFmt w:val="bullet"/>
      <w:lvlText w:val="•"/>
      <w:lvlJc w:val="left"/>
      <w:pPr>
        <w:tabs>
          <w:tab w:val="num" w:pos="2160"/>
        </w:tabs>
        <w:ind w:left="2160" w:hanging="360"/>
      </w:pPr>
      <w:rPr>
        <w:rFonts w:ascii="Arial" w:hAnsi="Arial" w:hint="default"/>
      </w:rPr>
    </w:lvl>
    <w:lvl w:ilvl="3" w:tplc="43B28CC4" w:tentative="1">
      <w:start w:val="1"/>
      <w:numFmt w:val="bullet"/>
      <w:lvlText w:val="•"/>
      <w:lvlJc w:val="left"/>
      <w:pPr>
        <w:tabs>
          <w:tab w:val="num" w:pos="2880"/>
        </w:tabs>
        <w:ind w:left="2880" w:hanging="360"/>
      </w:pPr>
      <w:rPr>
        <w:rFonts w:ascii="Arial" w:hAnsi="Arial" w:hint="default"/>
      </w:rPr>
    </w:lvl>
    <w:lvl w:ilvl="4" w:tplc="E68898B0" w:tentative="1">
      <w:start w:val="1"/>
      <w:numFmt w:val="bullet"/>
      <w:lvlText w:val="•"/>
      <w:lvlJc w:val="left"/>
      <w:pPr>
        <w:tabs>
          <w:tab w:val="num" w:pos="3600"/>
        </w:tabs>
        <w:ind w:left="3600" w:hanging="360"/>
      </w:pPr>
      <w:rPr>
        <w:rFonts w:ascii="Arial" w:hAnsi="Arial" w:hint="default"/>
      </w:rPr>
    </w:lvl>
    <w:lvl w:ilvl="5" w:tplc="47CA81F6" w:tentative="1">
      <w:start w:val="1"/>
      <w:numFmt w:val="bullet"/>
      <w:lvlText w:val="•"/>
      <w:lvlJc w:val="left"/>
      <w:pPr>
        <w:tabs>
          <w:tab w:val="num" w:pos="4320"/>
        </w:tabs>
        <w:ind w:left="4320" w:hanging="360"/>
      </w:pPr>
      <w:rPr>
        <w:rFonts w:ascii="Arial" w:hAnsi="Arial" w:hint="default"/>
      </w:rPr>
    </w:lvl>
    <w:lvl w:ilvl="6" w:tplc="45EAA9AE" w:tentative="1">
      <w:start w:val="1"/>
      <w:numFmt w:val="bullet"/>
      <w:lvlText w:val="•"/>
      <w:lvlJc w:val="left"/>
      <w:pPr>
        <w:tabs>
          <w:tab w:val="num" w:pos="5040"/>
        </w:tabs>
        <w:ind w:left="5040" w:hanging="360"/>
      </w:pPr>
      <w:rPr>
        <w:rFonts w:ascii="Arial" w:hAnsi="Arial" w:hint="default"/>
      </w:rPr>
    </w:lvl>
    <w:lvl w:ilvl="7" w:tplc="002C09DE" w:tentative="1">
      <w:start w:val="1"/>
      <w:numFmt w:val="bullet"/>
      <w:lvlText w:val="•"/>
      <w:lvlJc w:val="left"/>
      <w:pPr>
        <w:tabs>
          <w:tab w:val="num" w:pos="5760"/>
        </w:tabs>
        <w:ind w:left="5760" w:hanging="360"/>
      </w:pPr>
      <w:rPr>
        <w:rFonts w:ascii="Arial" w:hAnsi="Arial" w:hint="default"/>
      </w:rPr>
    </w:lvl>
    <w:lvl w:ilvl="8" w:tplc="E91A1FC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916736"/>
    <w:multiLevelType w:val="hybridMultilevel"/>
    <w:tmpl w:val="C3B6A7E0"/>
    <w:lvl w:ilvl="0" w:tplc="B462BC62">
      <w:start w:val="1"/>
      <w:numFmt w:val="bullet"/>
      <w:lvlText w:val="•"/>
      <w:lvlJc w:val="left"/>
      <w:pPr>
        <w:tabs>
          <w:tab w:val="num" w:pos="720"/>
        </w:tabs>
        <w:ind w:left="720" w:hanging="360"/>
      </w:pPr>
      <w:rPr>
        <w:rFonts w:ascii="Arial" w:hAnsi="Arial" w:hint="default"/>
      </w:rPr>
    </w:lvl>
    <w:lvl w:ilvl="1" w:tplc="9DFC65BE" w:tentative="1">
      <w:start w:val="1"/>
      <w:numFmt w:val="bullet"/>
      <w:lvlText w:val="•"/>
      <w:lvlJc w:val="left"/>
      <w:pPr>
        <w:tabs>
          <w:tab w:val="num" w:pos="1440"/>
        </w:tabs>
        <w:ind w:left="1440" w:hanging="360"/>
      </w:pPr>
      <w:rPr>
        <w:rFonts w:ascii="Arial" w:hAnsi="Arial" w:hint="default"/>
      </w:rPr>
    </w:lvl>
    <w:lvl w:ilvl="2" w:tplc="96DE274C" w:tentative="1">
      <w:start w:val="1"/>
      <w:numFmt w:val="bullet"/>
      <w:lvlText w:val="•"/>
      <w:lvlJc w:val="left"/>
      <w:pPr>
        <w:tabs>
          <w:tab w:val="num" w:pos="2160"/>
        </w:tabs>
        <w:ind w:left="2160" w:hanging="360"/>
      </w:pPr>
      <w:rPr>
        <w:rFonts w:ascii="Arial" w:hAnsi="Arial" w:hint="default"/>
      </w:rPr>
    </w:lvl>
    <w:lvl w:ilvl="3" w:tplc="091CB47C" w:tentative="1">
      <w:start w:val="1"/>
      <w:numFmt w:val="bullet"/>
      <w:lvlText w:val="•"/>
      <w:lvlJc w:val="left"/>
      <w:pPr>
        <w:tabs>
          <w:tab w:val="num" w:pos="2880"/>
        </w:tabs>
        <w:ind w:left="2880" w:hanging="360"/>
      </w:pPr>
      <w:rPr>
        <w:rFonts w:ascii="Arial" w:hAnsi="Arial" w:hint="default"/>
      </w:rPr>
    </w:lvl>
    <w:lvl w:ilvl="4" w:tplc="A13040E2" w:tentative="1">
      <w:start w:val="1"/>
      <w:numFmt w:val="bullet"/>
      <w:lvlText w:val="•"/>
      <w:lvlJc w:val="left"/>
      <w:pPr>
        <w:tabs>
          <w:tab w:val="num" w:pos="3600"/>
        </w:tabs>
        <w:ind w:left="3600" w:hanging="360"/>
      </w:pPr>
      <w:rPr>
        <w:rFonts w:ascii="Arial" w:hAnsi="Arial" w:hint="default"/>
      </w:rPr>
    </w:lvl>
    <w:lvl w:ilvl="5" w:tplc="A546197A" w:tentative="1">
      <w:start w:val="1"/>
      <w:numFmt w:val="bullet"/>
      <w:lvlText w:val="•"/>
      <w:lvlJc w:val="left"/>
      <w:pPr>
        <w:tabs>
          <w:tab w:val="num" w:pos="4320"/>
        </w:tabs>
        <w:ind w:left="4320" w:hanging="360"/>
      </w:pPr>
      <w:rPr>
        <w:rFonts w:ascii="Arial" w:hAnsi="Arial" w:hint="default"/>
      </w:rPr>
    </w:lvl>
    <w:lvl w:ilvl="6" w:tplc="DC94B312" w:tentative="1">
      <w:start w:val="1"/>
      <w:numFmt w:val="bullet"/>
      <w:lvlText w:val="•"/>
      <w:lvlJc w:val="left"/>
      <w:pPr>
        <w:tabs>
          <w:tab w:val="num" w:pos="5040"/>
        </w:tabs>
        <w:ind w:left="5040" w:hanging="360"/>
      </w:pPr>
      <w:rPr>
        <w:rFonts w:ascii="Arial" w:hAnsi="Arial" w:hint="default"/>
      </w:rPr>
    </w:lvl>
    <w:lvl w:ilvl="7" w:tplc="657A6AC8" w:tentative="1">
      <w:start w:val="1"/>
      <w:numFmt w:val="bullet"/>
      <w:lvlText w:val="•"/>
      <w:lvlJc w:val="left"/>
      <w:pPr>
        <w:tabs>
          <w:tab w:val="num" w:pos="5760"/>
        </w:tabs>
        <w:ind w:left="5760" w:hanging="360"/>
      </w:pPr>
      <w:rPr>
        <w:rFonts w:ascii="Arial" w:hAnsi="Arial" w:hint="default"/>
      </w:rPr>
    </w:lvl>
    <w:lvl w:ilvl="8" w:tplc="0464B92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C38D3"/>
    <w:multiLevelType w:val="multilevel"/>
    <w:tmpl w:val="7D60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D30BCF"/>
    <w:multiLevelType w:val="multilevel"/>
    <w:tmpl w:val="7202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5"/>
  </w:num>
  <w:num w:numId="4">
    <w:abstractNumId w:val="1"/>
  </w:num>
  <w:num w:numId="5">
    <w:abstractNumId w:val="3"/>
  </w:num>
  <w:num w:numId="6">
    <w:abstractNumId w:val="6"/>
  </w:num>
  <w:num w:numId="7">
    <w:abstractNumId w:val="11"/>
  </w:num>
  <w:num w:numId="8">
    <w:abstractNumId w:val="16"/>
  </w:num>
  <w:num w:numId="9">
    <w:abstractNumId w:val="8"/>
  </w:num>
  <w:num w:numId="10">
    <w:abstractNumId w:val="9"/>
  </w:num>
  <w:num w:numId="11">
    <w:abstractNumId w:val="0"/>
  </w:num>
  <w:num w:numId="12">
    <w:abstractNumId w:val="14"/>
  </w:num>
  <w:num w:numId="13">
    <w:abstractNumId w:val="10"/>
  </w:num>
  <w:num w:numId="14">
    <w:abstractNumId w:val="7"/>
  </w:num>
  <w:num w:numId="15">
    <w:abstractNumId w:val="5"/>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34E"/>
    <w:rsid w:val="00053CD4"/>
    <w:rsid w:val="00071C54"/>
    <w:rsid w:val="000974F4"/>
    <w:rsid w:val="000D0B00"/>
    <w:rsid w:val="001163F1"/>
    <w:rsid w:val="00117A4A"/>
    <w:rsid w:val="00131A7E"/>
    <w:rsid w:val="00163340"/>
    <w:rsid w:val="001B79A8"/>
    <w:rsid w:val="001C4ED3"/>
    <w:rsid w:val="001C7C69"/>
    <w:rsid w:val="001F2D84"/>
    <w:rsid w:val="00276D82"/>
    <w:rsid w:val="003137F4"/>
    <w:rsid w:val="003430F4"/>
    <w:rsid w:val="00357E60"/>
    <w:rsid w:val="00393CDA"/>
    <w:rsid w:val="003E10E1"/>
    <w:rsid w:val="003E49B2"/>
    <w:rsid w:val="003F1D60"/>
    <w:rsid w:val="0040636C"/>
    <w:rsid w:val="004107A6"/>
    <w:rsid w:val="00420F3D"/>
    <w:rsid w:val="00434788"/>
    <w:rsid w:val="004555C2"/>
    <w:rsid w:val="00455952"/>
    <w:rsid w:val="00473F23"/>
    <w:rsid w:val="00483CFA"/>
    <w:rsid w:val="00484199"/>
    <w:rsid w:val="00490322"/>
    <w:rsid w:val="004A2B1F"/>
    <w:rsid w:val="004B501E"/>
    <w:rsid w:val="004D735C"/>
    <w:rsid w:val="004E1128"/>
    <w:rsid w:val="004F0859"/>
    <w:rsid w:val="00521D7E"/>
    <w:rsid w:val="00543E8D"/>
    <w:rsid w:val="00584A69"/>
    <w:rsid w:val="005A3E34"/>
    <w:rsid w:val="005B0842"/>
    <w:rsid w:val="005B4476"/>
    <w:rsid w:val="0061222A"/>
    <w:rsid w:val="00625528"/>
    <w:rsid w:val="0062636E"/>
    <w:rsid w:val="006430C0"/>
    <w:rsid w:val="006518CB"/>
    <w:rsid w:val="006662CD"/>
    <w:rsid w:val="006C579E"/>
    <w:rsid w:val="006E6765"/>
    <w:rsid w:val="00767BE9"/>
    <w:rsid w:val="0077263D"/>
    <w:rsid w:val="007D1E03"/>
    <w:rsid w:val="007E12DF"/>
    <w:rsid w:val="007F50EA"/>
    <w:rsid w:val="008124B2"/>
    <w:rsid w:val="00815904"/>
    <w:rsid w:val="008379B6"/>
    <w:rsid w:val="00850E5E"/>
    <w:rsid w:val="00866681"/>
    <w:rsid w:val="00875680"/>
    <w:rsid w:val="008A3194"/>
    <w:rsid w:val="008B2276"/>
    <w:rsid w:val="008D0EB2"/>
    <w:rsid w:val="008D638B"/>
    <w:rsid w:val="008F7C4B"/>
    <w:rsid w:val="00912B38"/>
    <w:rsid w:val="00936A19"/>
    <w:rsid w:val="0094624A"/>
    <w:rsid w:val="00953C8C"/>
    <w:rsid w:val="00961B67"/>
    <w:rsid w:val="00962B3D"/>
    <w:rsid w:val="009A6B85"/>
    <w:rsid w:val="009D573B"/>
    <w:rsid w:val="009D7363"/>
    <w:rsid w:val="00A515C2"/>
    <w:rsid w:val="00A94849"/>
    <w:rsid w:val="00AD7379"/>
    <w:rsid w:val="00B17460"/>
    <w:rsid w:val="00B24DB5"/>
    <w:rsid w:val="00B63216"/>
    <w:rsid w:val="00B726EF"/>
    <w:rsid w:val="00B81776"/>
    <w:rsid w:val="00B9032A"/>
    <w:rsid w:val="00B92857"/>
    <w:rsid w:val="00BC3989"/>
    <w:rsid w:val="00BC4A3C"/>
    <w:rsid w:val="00BD288D"/>
    <w:rsid w:val="00C4054D"/>
    <w:rsid w:val="00C47A4E"/>
    <w:rsid w:val="00C5069A"/>
    <w:rsid w:val="00C6399B"/>
    <w:rsid w:val="00C66E26"/>
    <w:rsid w:val="00CC429F"/>
    <w:rsid w:val="00CD563B"/>
    <w:rsid w:val="00CD664E"/>
    <w:rsid w:val="00CE713A"/>
    <w:rsid w:val="00CF530F"/>
    <w:rsid w:val="00D52141"/>
    <w:rsid w:val="00D74406"/>
    <w:rsid w:val="00D76858"/>
    <w:rsid w:val="00D83F68"/>
    <w:rsid w:val="00D90756"/>
    <w:rsid w:val="00D95D6B"/>
    <w:rsid w:val="00E37BDF"/>
    <w:rsid w:val="00E46B2C"/>
    <w:rsid w:val="00E56765"/>
    <w:rsid w:val="00E6643E"/>
    <w:rsid w:val="00E67C89"/>
    <w:rsid w:val="00E7526E"/>
    <w:rsid w:val="00E77764"/>
    <w:rsid w:val="00EC08EA"/>
    <w:rsid w:val="00EC49A0"/>
    <w:rsid w:val="00EE2D0F"/>
    <w:rsid w:val="00F059F4"/>
    <w:rsid w:val="00F33258"/>
    <w:rsid w:val="00F429A2"/>
    <w:rsid w:val="00F65132"/>
    <w:rsid w:val="00F869F9"/>
    <w:rsid w:val="00FD3BFA"/>
    <w:rsid w:val="00FE7A77"/>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680"/>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first">
    <w:name w:val="first"/>
    <w:basedOn w:val="Normal"/>
    <w:rsid w:val="005A3E3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pre">
    <w:name w:val="pre"/>
    <w:basedOn w:val="DefaultParagraphFont"/>
    <w:rsid w:val="005A3E34"/>
  </w:style>
  <w:style w:type="character" w:styleId="Strong">
    <w:name w:val="Strong"/>
    <w:basedOn w:val="DefaultParagraphFont"/>
    <w:uiPriority w:val="22"/>
    <w:qFormat/>
    <w:rsid w:val="005A3E34"/>
    <w:rPr>
      <w:b/>
      <w:bCs/>
    </w:rPr>
  </w:style>
  <w:style w:type="character" w:customStyle="1" w:styleId="doc">
    <w:name w:val="doc"/>
    <w:basedOn w:val="DefaultParagraphFont"/>
    <w:rsid w:val="005A3E34"/>
  </w:style>
  <w:style w:type="character" w:customStyle="1" w:styleId="UnresolvedMention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9A8"/>
    <w:rPr>
      <w:rFonts w:eastAsiaTheme="minorEastAsia"/>
      <w:lang w:eastAsia="ko-KR"/>
    </w:rPr>
  </w:style>
  <w:style w:type="character" w:customStyle="1" w:styleId="InternetLink">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1AkrJ-_5ZHozJf_mCg92hsXAEMYKzo3CaM4ebm0GJSmU/edit?ts=5b74fe0e" TargetMode="External"/><Relationship Id="rId3" Type="http://schemas.openxmlformats.org/officeDocument/2006/relationships/settings" Target="settings.xml"/><Relationship Id="rId7" Type="http://schemas.openxmlformats.org/officeDocument/2006/relationships/hyperlink" Target="https://goo.gl/forms/HEJyYaiUi3MKXKP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atalog.umkc.edu/special-notices/academic-honesty/" TargetMode="External"/><Relationship Id="rId4" Type="http://schemas.openxmlformats.org/officeDocument/2006/relationships/webSettings" Target="webSettings.xml"/><Relationship Id="rId9" Type="http://schemas.openxmlformats.org/officeDocument/2006/relationships/hyperlink" Target="https://en.wikipedia.org/wiki/Best_coding_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TotalTime>
  <Pages>2</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Puchu</dc:creator>
  <cp:keywords/>
  <dc:description/>
  <cp:lastModifiedBy>Goudarzvand, Saria (UMKC-Student)</cp:lastModifiedBy>
  <cp:revision>68</cp:revision>
  <cp:lastPrinted>2017-05-25T16:30:00Z</cp:lastPrinted>
  <dcterms:created xsi:type="dcterms:W3CDTF">2017-05-28T01:51:00Z</dcterms:created>
  <dcterms:modified xsi:type="dcterms:W3CDTF">2018-10-01T05:03:00Z</dcterms:modified>
</cp:coreProperties>
</file>