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FDC8" w14:textId="37CCC0F4" w:rsidR="00DB11AC" w:rsidRDefault="00BC02B0" w:rsidP="00E6643E">
      <w:pPr>
        <w:spacing w:after="0"/>
        <w:jc w:val="center"/>
        <w:rPr>
          <w:rFonts w:ascii="Cambria" w:hAnsi="Cambria" w:cs="Aldhabi"/>
          <w:b/>
          <w:sz w:val="28"/>
        </w:rPr>
      </w:pPr>
      <w:r w:rsidRPr="00BC02B0">
        <w:rPr>
          <w:rFonts w:ascii="Cambria" w:hAnsi="Cambria" w:cs="Aldhabi"/>
          <w:b/>
          <w:sz w:val="28"/>
        </w:rPr>
        <w:t>DeepLearning_Lesson</w:t>
      </w:r>
      <w:r w:rsidR="00647626">
        <w:rPr>
          <w:rFonts w:ascii="Cambria" w:hAnsi="Cambria" w:cs="Aldhabi"/>
          <w:b/>
          <w:sz w:val="28"/>
        </w:rPr>
        <w:t>4</w:t>
      </w:r>
      <w:r w:rsidRPr="00BC02B0">
        <w:rPr>
          <w:rFonts w:ascii="Cambria" w:hAnsi="Cambria" w:cs="Aldhabi"/>
          <w:b/>
          <w:sz w:val="28"/>
        </w:rPr>
        <w:t xml:space="preserve">: </w:t>
      </w:r>
      <w:r w:rsidR="00D505F3">
        <w:rPr>
          <w:rFonts w:ascii="Cambria" w:hAnsi="Cambria" w:cs="Aldhabi"/>
          <w:b/>
          <w:sz w:val="28"/>
        </w:rPr>
        <w:t>LSTM</w:t>
      </w:r>
    </w:p>
    <w:p w14:paraId="6BEA1E77" w14:textId="77777777" w:rsidR="00584A69" w:rsidRDefault="00584A69" w:rsidP="00E6643E">
      <w:pPr>
        <w:spacing w:after="0"/>
        <w:jc w:val="center"/>
        <w:rPr>
          <w:rFonts w:ascii="Cambria" w:hAnsi="Cambria" w:cs="Aldhabi"/>
        </w:rPr>
      </w:pPr>
    </w:p>
    <w:p w14:paraId="592C77A0" w14:textId="12E29195" w:rsidR="00584A69" w:rsidRPr="00DE39F3" w:rsidRDefault="00584A69" w:rsidP="00E6643E">
      <w:pPr>
        <w:spacing w:after="0"/>
        <w:jc w:val="center"/>
        <w:rPr>
          <w:rFonts w:ascii="Cambria" w:hAnsi="Cambria" w:cs="Aldhabi"/>
          <w:bCs/>
        </w:rPr>
      </w:pPr>
      <w:r w:rsidRPr="00BC3989">
        <w:rPr>
          <w:rFonts w:ascii="Cambria" w:hAnsi="Cambria" w:cs="Aldhabi"/>
        </w:rPr>
        <w:t>Please don't forget to submit your feedback after the class. This helps a lot in increasing effectiveness of the course. Use the following link to submit your feedback:</w:t>
      </w:r>
      <w:r w:rsidR="00D505F3" w:rsidRPr="00BC3989">
        <w:rPr>
          <w:rFonts w:ascii="Cambria" w:hAnsi="Cambria" w:cs="Aldhabi"/>
          <w:b/>
        </w:rPr>
        <w:t xml:space="preserve"> </w:t>
      </w:r>
      <w:hyperlink r:id="rId7" w:history="1">
        <w:r w:rsidR="00DE39F3" w:rsidRPr="00DE39F3">
          <w:rPr>
            <w:rStyle w:val="Hyperlink"/>
            <w:rFonts w:ascii="Cambria" w:hAnsi="Cambria" w:cs="Aldhabi"/>
            <w:bCs/>
          </w:rPr>
          <w:t>https://docs.google.com/forms/d/e/1FAIpQLSdTM-YGnO_nRQWExbADN-BbM410nk6-CpI7yYf0iLTILm3Pvw/viewform</w:t>
        </w:r>
      </w:hyperlink>
    </w:p>
    <w:p w14:paraId="18F97450" w14:textId="77777777" w:rsidR="00DE39F3" w:rsidRPr="00BC3989" w:rsidRDefault="00DE39F3" w:rsidP="00E6643E">
      <w:pPr>
        <w:spacing w:after="0"/>
        <w:jc w:val="center"/>
        <w:rPr>
          <w:rFonts w:ascii="Cambria" w:hAnsi="Cambria" w:cs="Aldhabi"/>
          <w:b/>
        </w:rPr>
      </w:pPr>
    </w:p>
    <w:p w14:paraId="3AD6E3C6" w14:textId="77777777" w:rsidR="00815904" w:rsidRPr="00BC3989" w:rsidRDefault="00815904" w:rsidP="00E6643E">
      <w:pPr>
        <w:spacing w:after="0"/>
        <w:rPr>
          <w:rFonts w:ascii="Cambria" w:hAnsi="Cambria" w:cs="Aldhabi"/>
          <w:b/>
        </w:rPr>
      </w:pPr>
    </w:p>
    <w:p w14:paraId="63402C11" w14:textId="29BFB6DC" w:rsidR="00490322" w:rsidRPr="00BC3989" w:rsidRDefault="00490322" w:rsidP="00E6643E">
      <w:pPr>
        <w:spacing w:after="0"/>
        <w:rPr>
          <w:rFonts w:ascii="Cambria" w:hAnsi="Cambria" w:cs="Aldhabi"/>
          <w:b/>
        </w:rPr>
      </w:pPr>
      <w:r w:rsidRPr="00BC3989">
        <w:rPr>
          <w:rFonts w:ascii="Cambria" w:hAnsi="Cambria" w:cs="Aldhabi"/>
          <w:b/>
        </w:rPr>
        <w:t>Lesson Overview:</w:t>
      </w:r>
    </w:p>
    <w:p w14:paraId="27C5FDFA" w14:textId="156A3AFC" w:rsidR="00C47A4E" w:rsidRPr="00BC3989" w:rsidRDefault="00AF6467" w:rsidP="00BC4A3C">
      <w:pPr>
        <w:spacing w:after="0"/>
        <w:rPr>
          <w:rFonts w:ascii="Cambria" w:hAnsi="Cambria" w:cs="Aldhabi"/>
        </w:rPr>
      </w:pPr>
      <w:r w:rsidRPr="00AF6467">
        <w:rPr>
          <w:rFonts w:ascii="Cambria" w:hAnsi="Cambria" w:cs="Aldhabi"/>
        </w:rPr>
        <w:t xml:space="preserve">In this lesson, we are going to discuss </w:t>
      </w:r>
      <w:r w:rsidR="00F944E0" w:rsidRPr="00F944E0">
        <w:rPr>
          <w:rFonts w:ascii="Cambria" w:hAnsi="Cambria" w:cs="Aldhabi"/>
        </w:rPr>
        <w:t>types of ANNs</w:t>
      </w:r>
      <w:r w:rsidR="00D505F3">
        <w:rPr>
          <w:rFonts w:ascii="Cambria" w:hAnsi="Cambria" w:cs="Aldhabi"/>
        </w:rPr>
        <w:t xml:space="preserve"> and Recurrent Neural Network</w:t>
      </w:r>
      <w:r w:rsidR="00F944E0" w:rsidRPr="00F944E0">
        <w:rPr>
          <w:rFonts w:ascii="Cambria" w:hAnsi="Cambria" w:cs="Aldhabi"/>
        </w:rPr>
        <w:t>.</w:t>
      </w:r>
    </w:p>
    <w:p w14:paraId="2EEBFF0A" w14:textId="77777777" w:rsidR="00E6643E" w:rsidRPr="00BC3989" w:rsidRDefault="00E6643E" w:rsidP="00E6643E">
      <w:pPr>
        <w:spacing w:after="0"/>
        <w:rPr>
          <w:rFonts w:ascii="Cambria" w:hAnsi="Cambria" w:cs="Aldhabi"/>
          <w:b/>
        </w:rPr>
      </w:pPr>
    </w:p>
    <w:p w14:paraId="401692FC" w14:textId="66BE55BC" w:rsidR="00815904" w:rsidRPr="00BC3989" w:rsidRDefault="00815904" w:rsidP="00E6643E">
      <w:pPr>
        <w:spacing w:after="0"/>
        <w:rPr>
          <w:rFonts w:ascii="Cambria" w:hAnsi="Cambria" w:cs="Aldhabi"/>
          <w:b/>
        </w:rPr>
      </w:pPr>
      <w:r w:rsidRPr="00BC3989">
        <w:rPr>
          <w:rFonts w:ascii="Cambria" w:hAnsi="Cambria" w:cs="Aldhabi"/>
          <w:b/>
        </w:rPr>
        <w:t>Use Case Description:</w:t>
      </w:r>
    </w:p>
    <w:p w14:paraId="2BF5776F" w14:textId="0545CDCE" w:rsidR="00866681" w:rsidRDefault="00F944E0" w:rsidP="00D505F3">
      <w:pPr>
        <w:spacing w:after="0"/>
        <w:rPr>
          <w:rFonts w:ascii="Cambria" w:hAnsi="Cambria" w:cs="Aldhabi"/>
        </w:rPr>
      </w:pPr>
      <w:r w:rsidRPr="00F944E0">
        <w:rPr>
          <w:rFonts w:ascii="Cambria" w:hAnsi="Cambria" w:cs="Aldhabi"/>
        </w:rPr>
        <w:t xml:space="preserve">1. </w:t>
      </w:r>
      <w:r w:rsidR="00D505F3">
        <w:rPr>
          <w:rFonts w:ascii="Cambria" w:hAnsi="Cambria" w:cs="Aldhabi"/>
        </w:rPr>
        <w:t xml:space="preserve">Sentiment Analysis on the </w:t>
      </w:r>
      <w:proofErr w:type="spellStart"/>
      <w:r w:rsidR="00D505F3">
        <w:rPr>
          <w:rFonts w:ascii="Cambria" w:hAnsi="Cambria" w:cs="Aldhabi"/>
        </w:rPr>
        <w:t>imdb</w:t>
      </w:r>
      <w:proofErr w:type="spellEnd"/>
      <w:r w:rsidR="00D505F3">
        <w:rPr>
          <w:rFonts w:ascii="Cambria" w:hAnsi="Cambria" w:cs="Aldhabi"/>
        </w:rPr>
        <w:t xml:space="preserve"> dataset</w:t>
      </w:r>
    </w:p>
    <w:p w14:paraId="5E218B4C" w14:textId="47E9D746" w:rsidR="00AF6467" w:rsidRDefault="00AF6467" w:rsidP="00BC4A3C">
      <w:pPr>
        <w:spacing w:after="0"/>
        <w:rPr>
          <w:rFonts w:ascii="Cambria" w:hAnsi="Cambria" w:cs="Aldhabi"/>
        </w:rPr>
      </w:pPr>
    </w:p>
    <w:p w14:paraId="5461EDB2" w14:textId="78B65E6D" w:rsidR="00815904" w:rsidRPr="00BC3989" w:rsidRDefault="00815904" w:rsidP="00E6643E">
      <w:pPr>
        <w:spacing w:after="0"/>
        <w:rPr>
          <w:rFonts w:ascii="Cambria" w:hAnsi="Cambria" w:cs="Aldhabi"/>
          <w:b/>
        </w:rPr>
      </w:pPr>
      <w:r w:rsidRPr="00BC3989">
        <w:rPr>
          <w:rFonts w:ascii="Cambria" w:hAnsi="Cambria" w:cs="Aldhabi"/>
          <w:b/>
        </w:rPr>
        <w:t>Programming elements:</w:t>
      </w:r>
    </w:p>
    <w:p w14:paraId="37B2AA2D" w14:textId="5C20B66E" w:rsidR="00F944E0" w:rsidRPr="00F944E0" w:rsidRDefault="00F944E0" w:rsidP="00F944E0">
      <w:pPr>
        <w:spacing w:after="0"/>
        <w:rPr>
          <w:rFonts w:ascii="Cambria" w:hAnsi="Cambria" w:cs="Aldhabi"/>
        </w:rPr>
      </w:pPr>
      <w:r w:rsidRPr="00F944E0">
        <w:rPr>
          <w:rFonts w:ascii="Cambria" w:hAnsi="Cambria" w:cs="Aldhabi"/>
        </w:rPr>
        <w:t xml:space="preserve">1. Basics of </w:t>
      </w:r>
      <w:r w:rsidR="00D505F3">
        <w:rPr>
          <w:rFonts w:ascii="Cambria" w:hAnsi="Cambria" w:cs="Aldhabi"/>
        </w:rPr>
        <w:t>LSTM</w:t>
      </w:r>
    </w:p>
    <w:p w14:paraId="5113260D" w14:textId="3F7A51EA" w:rsidR="00F944E0" w:rsidRPr="00F944E0" w:rsidRDefault="00D505F3" w:rsidP="00F944E0">
      <w:pPr>
        <w:spacing w:after="0"/>
        <w:rPr>
          <w:rFonts w:ascii="Cambria" w:hAnsi="Cambria" w:cs="Aldhabi"/>
        </w:rPr>
      </w:pPr>
      <w:r>
        <w:rPr>
          <w:rFonts w:ascii="Cambria" w:hAnsi="Cambria" w:cs="Aldhabi"/>
        </w:rPr>
        <w:t>2</w:t>
      </w:r>
      <w:r w:rsidR="00F944E0" w:rsidRPr="00F944E0">
        <w:rPr>
          <w:rFonts w:ascii="Cambria" w:hAnsi="Cambria" w:cs="Aldhabi"/>
        </w:rPr>
        <w:t xml:space="preserve">. Types of </w:t>
      </w:r>
      <w:r>
        <w:rPr>
          <w:rFonts w:ascii="Cambria" w:hAnsi="Cambria" w:cs="Aldhabi"/>
        </w:rPr>
        <w:t>RNN</w:t>
      </w:r>
      <w:r w:rsidR="00F944E0" w:rsidRPr="00F944E0">
        <w:rPr>
          <w:rFonts w:ascii="Cambria" w:hAnsi="Cambria" w:cs="Aldhabi"/>
        </w:rPr>
        <w:t xml:space="preserve"> </w:t>
      </w:r>
    </w:p>
    <w:p w14:paraId="66A79CE2" w14:textId="18F418FE" w:rsidR="00F944E0" w:rsidRPr="00F944E0" w:rsidRDefault="00D505F3" w:rsidP="00F944E0">
      <w:pPr>
        <w:spacing w:after="0"/>
        <w:rPr>
          <w:rFonts w:ascii="Cambria" w:hAnsi="Cambria" w:cs="Aldhabi"/>
        </w:rPr>
      </w:pPr>
      <w:r>
        <w:rPr>
          <w:rFonts w:ascii="Cambria" w:hAnsi="Cambria" w:cs="Aldhabi"/>
        </w:rPr>
        <w:t>3</w:t>
      </w:r>
      <w:r w:rsidR="00F944E0" w:rsidRPr="00F944E0">
        <w:rPr>
          <w:rFonts w:ascii="Cambria" w:hAnsi="Cambria" w:cs="Aldhabi"/>
        </w:rPr>
        <w:t xml:space="preserve">. Use case: </w:t>
      </w:r>
      <w:r>
        <w:rPr>
          <w:rFonts w:ascii="Cambria" w:hAnsi="Cambria" w:cs="Aldhabi"/>
        </w:rPr>
        <w:t xml:space="preserve">Sentiment Analysis on the </w:t>
      </w:r>
      <w:proofErr w:type="spellStart"/>
      <w:r>
        <w:rPr>
          <w:rFonts w:ascii="Cambria" w:hAnsi="Cambria" w:cs="Aldhabi"/>
        </w:rPr>
        <w:t>imdb</w:t>
      </w:r>
      <w:proofErr w:type="spellEnd"/>
      <w:r>
        <w:rPr>
          <w:rFonts w:ascii="Cambria" w:hAnsi="Cambria" w:cs="Aldhabi"/>
        </w:rPr>
        <w:t xml:space="preserve"> data set</w:t>
      </w:r>
    </w:p>
    <w:p w14:paraId="5EE5EDFC" w14:textId="77777777" w:rsidR="00866681" w:rsidRPr="00BC3989" w:rsidRDefault="00866681" w:rsidP="00E6643E">
      <w:pPr>
        <w:spacing w:after="0"/>
        <w:rPr>
          <w:rFonts w:ascii="Cambria" w:hAnsi="Cambria" w:cs="Aldhabi"/>
          <w:b/>
        </w:rPr>
      </w:pPr>
    </w:p>
    <w:p w14:paraId="39AE61D5" w14:textId="0177EAA2" w:rsidR="00815904" w:rsidRDefault="00815904" w:rsidP="00E6643E">
      <w:pPr>
        <w:spacing w:after="0"/>
        <w:rPr>
          <w:rFonts w:ascii="Cambria" w:hAnsi="Cambria" w:cs="Aldhabi"/>
          <w:b/>
        </w:rPr>
      </w:pPr>
      <w:r w:rsidRPr="00BC3989">
        <w:rPr>
          <w:rFonts w:ascii="Cambria" w:hAnsi="Cambria" w:cs="Aldhabi"/>
          <w:b/>
        </w:rPr>
        <w:t>Source Code:</w:t>
      </w:r>
    </w:p>
    <w:p w14:paraId="595C6820" w14:textId="7ED1F91C" w:rsidR="00AF6467" w:rsidRDefault="00DE39F3" w:rsidP="00E6643E">
      <w:pPr>
        <w:spacing w:after="0"/>
        <w:rPr>
          <w:rFonts w:ascii="Cambria" w:hAnsi="Cambria" w:cs="Aldhabi"/>
          <w:u w:val="single"/>
        </w:rPr>
      </w:pPr>
      <w:r w:rsidRPr="00DE39F3">
        <w:rPr>
          <w:rStyle w:val="Hyperlink"/>
          <w:rFonts w:ascii="Cambria" w:hAnsi="Cambria" w:cs="Aldhabi"/>
        </w:rPr>
        <w:t>https://umkc.box.com/s/2htjfwlu2p933u21j0dzx2z8qby5n0k2</w:t>
      </w:r>
      <w:r w:rsidR="00F944E0">
        <w:rPr>
          <w:rFonts w:ascii="Cambria" w:hAnsi="Cambria" w:cs="Aldhabi"/>
          <w:u w:val="single"/>
        </w:rPr>
        <w:t xml:space="preserve"> </w:t>
      </w:r>
    </w:p>
    <w:p w14:paraId="4F1109B9" w14:textId="77777777" w:rsidR="00CA60F5" w:rsidRPr="008D638B" w:rsidRDefault="00CA60F5" w:rsidP="00E6643E">
      <w:pPr>
        <w:spacing w:after="0"/>
        <w:rPr>
          <w:rFonts w:ascii="Cambria" w:hAnsi="Cambria" w:cs="Aldhabi"/>
          <w:u w:val="single"/>
        </w:rPr>
      </w:pPr>
    </w:p>
    <w:p w14:paraId="5FA4A9FD" w14:textId="23CC6900" w:rsidR="00C35FDF" w:rsidRDefault="00815904" w:rsidP="00C35FDF">
      <w:pPr>
        <w:spacing w:after="0"/>
        <w:rPr>
          <w:rFonts w:ascii="Cambria" w:hAnsi="Cambria" w:cs="Aldhabi"/>
          <w:b/>
          <w:i/>
        </w:rPr>
      </w:pPr>
      <w:r w:rsidRPr="00BC3989">
        <w:rPr>
          <w:rFonts w:ascii="Cambria" w:hAnsi="Cambria" w:cs="Aldhabi"/>
          <w:b/>
        </w:rPr>
        <w:t>In class programming:</w:t>
      </w:r>
      <w:r w:rsidR="00C35FDF">
        <w:rPr>
          <w:rFonts w:ascii="Cambria" w:hAnsi="Cambria" w:cs="Aldhabi"/>
          <w:b/>
        </w:rPr>
        <w:t xml:space="preserve"> </w:t>
      </w:r>
      <w:bookmarkStart w:id="0" w:name="_GoBack"/>
      <w:bookmarkEnd w:id="0"/>
    </w:p>
    <w:p w14:paraId="33A56BA8" w14:textId="5303CD38" w:rsidR="00A543DA" w:rsidRPr="00A543DA" w:rsidRDefault="00A543DA" w:rsidP="00A543DA">
      <w:pPr>
        <w:pStyle w:val="ListParagraph"/>
        <w:numPr>
          <w:ilvl w:val="0"/>
          <w:numId w:val="18"/>
        </w:numPr>
        <w:spacing w:after="0"/>
        <w:rPr>
          <w:rFonts w:ascii="Cambria" w:hAnsi="Cambria" w:cs="Aldhabi"/>
        </w:rPr>
      </w:pPr>
      <w:r>
        <w:rPr>
          <w:rFonts w:ascii="Cambria" w:hAnsi="Cambria" w:cs="Aldhabi"/>
        </w:rPr>
        <w:t xml:space="preserve">Plot graph, loss function and accuracy in the </w:t>
      </w:r>
      <w:proofErr w:type="spellStart"/>
      <w:r>
        <w:rPr>
          <w:rFonts w:ascii="Cambria" w:hAnsi="Cambria" w:cs="Aldhabi"/>
        </w:rPr>
        <w:t>Tensorboard</w:t>
      </w:r>
      <w:proofErr w:type="spellEnd"/>
    </w:p>
    <w:p w14:paraId="57E7FA9A" w14:textId="5775494B" w:rsidR="006C74DA" w:rsidRPr="00D505F3" w:rsidRDefault="00EB4259" w:rsidP="00D505F3">
      <w:pPr>
        <w:pStyle w:val="ListParagraph"/>
        <w:numPr>
          <w:ilvl w:val="0"/>
          <w:numId w:val="18"/>
        </w:numPr>
        <w:spacing w:after="0"/>
        <w:rPr>
          <w:rFonts w:ascii="Cambria" w:hAnsi="Cambria" w:cs="Aldhabi"/>
        </w:rPr>
      </w:pPr>
      <w:r>
        <w:rPr>
          <w:rFonts w:ascii="Cambria" w:hAnsi="Cambria" w:cs="Aldhabi"/>
        </w:rPr>
        <w:t xml:space="preserve">Change the </w:t>
      </w:r>
      <w:r w:rsidR="007B6D46">
        <w:rPr>
          <w:rFonts w:ascii="Cambria" w:hAnsi="Cambria" w:cs="Aldhabi"/>
        </w:rPr>
        <w:t xml:space="preserve">RNN cell to </w:t>
      </w:r>
      <w:r w:rsidR="00412CFF">
        <w:rPr>
          <w:rFonts w:ascii="Cambria" w:hAnsi="Cambria" w:cs="Aldhabi"/>
        </w:rPr>
        <w:t>LSTM</w:t>
      </w:r>
      <w:r w:rsidR="00C9387C">
        <w:rPr>
          <w:rFonts w:ascii="Cambria" w:hAnsi="Cambria" w:cs="Aldhabi"/>
        </w:rPr>
        <w:t xml:space="preserve"> and then check loss and accuracy how it changed</w:t>
      </w:r>
    </w:p>
    <w:p w14:paraId="4CD2078F" w14:textId="2EF1FCB4" w:rsidR="00B309BB" w:rsidRDefault="00D75508" w:rsidP="00D505F3">
      <w:pPr>
        <w:pStyle w:val="ListParagraph"/>
        <w:numPr>
          <w:ilvl w:val="0"/>
          <w:numId w:val="18"/>
        </w:numPr>
        <w:spacing w:after="0"/>
        <w:rPr>
          <w:rFonts w:ascii="Cambria" w:hAnsi="Cambria" w:cs="Aldhabi"/>
        </w:rPr>
      </w:pPr>
      <w:r>
        <w:rPr>
          <w:rFonts w:ascii="Cambria" w:hAnsi="Cambria" w:cs="Aldhabi"/>
        </w:rPr>
        <w:t xml:space="preserve">Change the number of embedding dimension </w:t>
      </w:r>
      <w:r w:rsidR="00A543DA">
        <w:rPr>
          <w:rFonts w:ascii="Cambria" w:hAnsi="Cambria" w:cs="Aldhabi"/>
        </w:rPr>
        <w:t>and report how loss and accuracy changes</w:t>
      </w:r>
    </w:p>
    <w:p w14:paraId="2F87C685" w14:textId="6410FD7F" w:rsidR="00D505F3" w:rsidRDefault="00675B77" w:rsidP="00D505F3">
      <w:pPr>
        <w:pStyle w:val="ListParagraph"/>
        <w:numPr>
          <w:ilvl w:val="0"/>
          <w:numId w:val="18"/>
        </w:numPr>
        <w:spacing w:after="0"/>
        <w:rPr>
          <w:rFonts w:ascii="Cambria" w:hAnsi="Cambria" w:cs="Aldhabi"/>
        </w:rPr>
      </w:pPr>
      <w:r>
        <w:rPr>
          <w:rFonts w:ascii="Cambria" w:hAnsi="Cambria" w:cs="Aldhabi"/>
        </w:rPr>
        <w:t>Add more layer with dropout</w:t>
      </w:r>
      <w:r w:rsidR="0097250A">
        <w:rPr>
          <w:rFonts w:ascii="Cambria" w:hAnsi="Cambria" w:cs="Aldhabi"/>
        </w:rPr>
        <w:t xml:space="preserve"> and check how your model accuracy changes</w:t>
      </w:r>
    </w:p>
    <w:p w14:paraId="7AD9E63F" w14:textId="3B5AE2B1" w:rsidR="0097250A" w:rsidRDefault="0097250A" w:rsidP="00D505F3">
      <w:pPr>
        <w:pStyle w:val="ListParagraph"/>
        <w:numPr>
          <w:ilvl w:val="0"/>
          <w:numId w:val="18"/>
        </w:numPr>
        <w:spacing w:after="0"/>
        <w:rPr>
          <w:rFonts w:ascii="Cambria" w:hAnsi="Cambria" w:cs="Aldhabi"/>
        </w:rPr>
      </w:pPr>
      <w:r>
        <w:rPr>
          <w:rFonts w:ascii="Cambria" w:hAnsi="Cambria" w:cs="Aldhabi"/>
        </w:rPr>
        <w:t>* bonus question: give a sample sentence to the model and check the sentiment of the sentence:</w:t>
      </w:r>
    </w:p>
    <w:p w14:paraId="28B77306" w14:textId="5077BF22" w:rsidR="0097250A" w:rsidRPr="0097250A" w:rsidRDefault="0097250A" w:rsidP="0097250A">
      <w:pPr>
        <w:pStyle w:val="ListParagraph"/>
        <w:spacing w:after="0"/>
        <w:rPr>
          <w:rFonts w:ascii="Cambria" w:hAnsi="Cambria" w:cs="Aldhabi"/>
          <w:b/>
          <w:bCs/>
        </w:rPr>
      </w:pPr>
      <w:r w:rsidRPr="0097250A">
        <w:rPr>
          <w:rFonts w:ascii="Cambria" w:hAnsi="Cambria" w:cs="Aldhabi"/>
          <w:b/>
          <w:bCs/>
        </w:rPr>
        <w:t>For example: sentence = the movie was terrible</w:t>
      </w:r>
    </w:p>
    <w:p w14:paraId="1CEC6168" w14:textId="403DBFF4" w:rsidR="0097250A" w:rsidRPr="0097250A" w:rsidRDefault="0097250A" w:rsidP="0097250A">
      <w:pPr>
        <w:pStyle w:val="ListParagraph"/>
        <w:spacing w:after="0"/>
        <w:rPr>
          <w:rFonts w:ascii="Cambria" w:hAnsi="Cambria" w:cs="Aldhabi"/>
          <w:b/>
          <w:bCs/>
        </w:rPr>
      </w:pPr>
      <w:r w:rsidRPr="0097250A">
        <w:rPr>
          <w:rFonts w:ascii="Cambria" w:hAnsi="Cambria" w:cs="Aldhabi"/>
          <w:b/>
          <w:bCs/>
        </w:rPr>
        <w:t>Output: negative</w:t>
      </w:r>
    </w:p>
    <w:p w14:paraId="4F717BDB" w14:textId="77777777" w:rsidR="00D505F3" w:rsidRPr="00D505F3" w:rsidRDefault="00D505F3" w:rsidP="00D505F3">
      <w:pPr>
        <w:pStyle w:val="ListParagraph"/>
        <w:spacing w:after="0"/>
        <w:rPr>
          <w:rFonts w:ascii="Cambria" w:hAnsi="Cambria" w:cs="Aldhabi"/>
        </w:rPr>
      </w:pPr>
    </w:p>
    <w:p w14:paraId="7985BDC2" w14:textId="77777777" w:rsidR="006C74DA" w:rsidRPr="006C74DA" w:rsidRDefault="006C74DA" w:rsidP="006C74DA">
      <w:pPr>
        <w:spacing w:after="0"/>
        <w:rPr>
          <w:rFonts w:ascii="Cambria" w:hAnsi="Cambria" w:cs="Aldhabi"/>
        </w:rPr>
      </w:pPr>
    </w:p>
    <w:p w14:paraId="51DD4846" w14:textId="681D08B4" w:rsidR="00584A69" w:rsidRPr="00584A69" w:rsidRDefault="00584A69" w:rsidP="00584A69">
      <w:pPr>
        <w:spacing w:after="0"/>
        <w:rPr>
          <w:rFonts w:ascii="Cambria" w:hAnsi="Cambria" w:cs="Aldhabi"/>
          <w:b/>
        </w:rPr>
      </w:pPr>
      <w:r w:rsidRPr="00584A69">
        <w:rPr>
          <w:rFonts w:ascii="Cambria" w:hAnsi="Cambria" w:cs="Aldhabi"/>
          <w:b/>
        </w:rPr>
        <w:t xml:space="preserve">ICP </w:t>
      </w:r>
      <w:r w:rsidR="004A2B1F">
        <w:rPr>
          <w:rFonts w:ascii="Cambria" w:hAnsi="Cambria" w:cs="Aldhabi"/>
          <w:b/>
        </w:rPr>
        <w:t>S</w:t>
      </w:r>
      <w:r w:rsidR="004A2B1F" w:rsidRPr="00584A69">
        <w:rPr>
          <w:rFonts w:ascii="Cambria" w:hAnsi="Cambria" w:cs="Aldhabi"/>
          <w:b/>
        </w:rPr>
        <w:t xml:space="preserve">ubmission </w:t>
      </w:r>
      <w:r w:rsidR="004A2B1F">
        <w:rPr>
          <w:rFonts w:ascii="Cambria" w:hAnsi="Cambria" w:cs="Aldhabi"/>
          <w:b/>
        </w:rPr>
        <w:t>G</w:t>
      </w:r>
      <w:r w:rsidRPr="00584A69">
        <w:rPr>
          <w:rFonts w:ascii="Cambria" w:hAnsi="Cambria" w:cs="Aldhabi"/>
          <w:b/>
        </w:rPr>
        <w:t>uidelines (</w:t>
      </w:r>
      <w:r w:rsidR="004A2B1F">
        <w:rPr>
          <w:rFonts w:ascii="Cambria" w:hAnsi="Cambria" w:cs="Aldhabi"/>
          <w:b/>
        </w:rPr>
        <w:t xml:space="preserve">for </w:t>
      </w:r>
      <w:r w:rsidRPr="00584A69">
        <w:rPr>
          <w:rFonts w:ascii="Cambria" w:hAnsi="Cambria" w:cs="Aldhabi"/>
          <w:b/>
        </w:rPr>
        <w:t xml:space="preserve">In Class </w:t>
      </w:r>
      <w:r w:rsidR="004A2B1F">
        <w:rPr>
          <w:rFonts w:ascii="Cambria" w:hAnsi="Cambria" w:cs="Aldhabi"/>
          <w:b/>
        </w:rPr>
        <w:t>s</w:t>
      </w:r>
      <w:r w:rsidRPr="00584A69">
        <w:rPr>
          <w:rFonts w:ascii="Cambria" w:hAnsi="Cambria" w:cs="Aldhabi"/>
          <w:b/>
        </w:rPr>
        <w:t>tudents):</w:t>
      </w:r>
    </w:p>
    <w:p w14:paraId="312A9779" w14:textId="77777777" w:rsidR="00584A69" w:rsidRPr="00584A69" w:rsidRDefault="00584A69" w:rsidP="00584A69">
      <w:pPr>
        <w:spacing w:after="0"/>
        <w:rPr>
          <w:rFonts w:ascii="Cambria" w:hAnsi="Cambria" w:cs="Aldhabi"/>
        </w:rPr>
      </w:pPr>
      <w:r w:rsidRPr="00584A69">
        <w:rPr>
          <w:rFonts w:ascii="Cambria" w:hAnsi="Cambria" w:cs="Aldhabi"/>
        </w:rPr>
        <w:t>1. ICP Submission is in pairs of two students.</w:t>
      </w:r>
    </w:p>
    <w:p w14:paraId="4A01C1F7" w14:textId="77777777" w:rsidR="00584A69" w:rsidRPr="00584A69" w:rsidRDefault="00584A69" w:rsidP="00584A69">
      <w:pPr>
        <w:spacing w:after="0"/>
        <w:rPr>
          <w:rFonts w:ascii="Cambria" w:hAnsi="Cambria" w:cs="Aldhabi"/>
        </w:rPr>
      </w:pPr>
      <w:r w:rsidRPr="00584A69">
        <w:rPr>
          <w:rFonts w:ascii="Cambria" w:hAnsi="Cambria" w:cs="Aldhabi"/>
        </w:rPr>
        <w:t>2. Once completed, must be presented to TA or Instructor before the completion of the class</w:t>
      </w:r>
    </w:p>
    <w:p w14:paraId="407B05BC" w14:textId="1398294B" w:rsidR="00584A69" w:rsidRPr="00584A69" w:rsidRDefault="00584A69" w:rsidP="00584A69">
      <w:pPr>
        <w:spacing w:after="0"/>
        <w:rPr>
          <w:rFonts w:ascii="Cambria" w:hAnsi="Cambria" w:cs="Aldhabi"/>
        </w:rPr>
      </w:pPr>
      <w:r w:rsidRPr="00584A69">
        <w:rPr>
          <w:rFonts w:ascii="Cambria" w:hAnsi="Cambria" w:cs="Aldhabi"/>
        </w:rPr>
        <w:t xml:space="preserve">3. Submission after class is considered as </w:t>
      </w:r>
      <w:r w:rsidR="006662CD">
        <w:rPr>
          <w:rFonts w:ascii="Cambria" w:hAnsi="Cambria" w:cs="Aldhabi"/>
        </w:rPr>
        <w:t xml:space="preserve">a </w:t>
      </w:r>
      <w:r w:rsidRPr="00584A69">
        <w:rPr>
          <w:rFonts w:ascii="Cambria" w:hAnsi="Cambria" w:cs="Aldhabi"/>
        </w:rPr>
        <w:t>late submission. (Check the late submission policy in the syllabus)</w:t>
      </w:r>
    </w:p>
    <w:p w14:paraId="7616DEA9" w14:textId="6CF24DB1" w:rsidR="00584A69" w:rsidRDefault="00584A69" w:rsidP="00584A69">
      <w:pPr>
        <w:spacing w:after="0"/>
        <w:rPr>
          <w:rFonts w:ascii="Cambria" w:hAnsi="Cambria" w:cs="Aldhabi"/>
        </w:rPr>
      </w:pPr>
      <w:r w:rsidRPr="00584A69">
        <w:rPr>
          <w:rFonts w:ascii="Cambria" w:hAnsi="Cambria" w:cs="Aldhabi"/>
        </w:rPr>
        <w:t xml:space="preserve">4. ICP Code with brief explanation should be pushed to GitHub. Submit GitHub </w:t>
      </w:r>
      <w:r>
        <w:rPr>
          <w:rFonts w:ascii="Cambria" w:hAnsi="Cambria" w:cs="Aldhabi"/>
        </w:rPr>
        <w:t>l</w:t>
      </w:r>
      <w:r w:rsidRPr="00584A69">
        <w:rPr>
          <w:rFonts w:ascii="Cambria" w:hAnsi="Cambria" w:cs="Aldhabi"/>
        </w:rPr>
        <w:t>ink through the Feedback Form</w:t>
      </w:r>
      <w:r w:rsidR="00B24DB5">
        <w:rPr>
          <w:rFonts w:ascii="Cambria" w:hAnsi="Cambria" w:cs="Aldhabi"/>
        </w:rPr>
        <w:t xml:space="preserve">: </w:t>
      </w:r>
      <w:r w:rsidR="005F2E89" w:rsidRPr="005F2E89">
        <w:rPr>
          <w:rStyle w:val="Hyperlink"/>
          <w:rFonts w:ascii="Cambria" w:hAnsi="Cambria" w:cs="Aldhabi"/>
        </w:rPr>
        <w:t>https://docs.google.com/forms/d/e/1FAIpQLSdTM-YGnO_nRQWExbADN-BbM410nk6-CpI7yYf0iLTILm3Pvw/viewform</w:t>
      </w:r>
    </w:p>
    <w:p w14:paraId="15FE0751" w14:textId="77777777" w:rsidR="004A2B1F" w:rsidRPr="00584A69" w:rsidRDefault="004A2B1F" w:rsidP="00584A69">
      <w:pPr>
        <w:spacing w:after="0"/>
        <w:rPr>
          <w:rFonts w:ascii="Cambria" w:hAnsi="Cambria" w:cs="Aldhabi"/>
          <w:b/>
        </w:rPr>
      </w:pPr>
    </w:p>
    <w:p w14:paraId="6668F7DF" w14:textId="6617C1B4" w:rsidR="00584A69" w:rsidRPr="00584A69" w:rsidRDefault="004A2B1F" w:rsidP="00584A69">
      <w:pPr>
        <w:spacing w:after="0"/>
        <w:rPr>
          <w:rFonts w:ascii="Cambria" w:hAnsi="Cambria" w:cs="Aldhabi"/>
          <w:b/>
        </w:rPr>
      </w:pPr>
      <w:r>
        <w:rPr>
          <w:rFonts w:ascii="Cambria" w:hAnsi="Cambria" w:cs="Aldhabi"/>
          <w:b/>
        </w:rPr>
        <w:t>Online S</w:t>
      </w:r>
      <w:r w:rsidR="00584A69" w:rsidRPr="00584A69">
        <w:rPr>
          <w:rFonts w:ascii="Cambria" w:hAnsi="Cambria" w:cs="Aldhabi"/>
          <w:b/>
        </w:rPr>
        <w:t xml:space="preserve">ubmission </w:t>
      </w:r>
      <w:r>
        <w:rPr>
          <w:rFonts w:ascii="Cambria" w:hAnsi="Cambria" w:cs="Aldhabi"/>
          <w:b/>
        </w:rPr>
        <w:t>G</w:t>
      </w:r>
      <w:r w:rsidR="00584A69" w:rsidRPr="00584A69">
        <w:rPr>
          <w:rFonts w:ascii="Cambria" w:hAnsi="Cambria" w:cs="Aldhabi"/>
          <w:b/>
        </w:rPr>
        <w:t xml:space="preserve">uidelines (for </w:t>
      </w:r>
      <w:r>
        <w:rPr>
          <w:rFonts w:ascii="Cambria" w:hAnsi="Cambria" w:cs="Aldhabi"/>
          <w:b/>
        </w:rPr>
        <w:t>O</w:t>
      </w:r>
      <w:r w:rsidR="00584A69" w:rsidRPr="00584A69">
        <w:rPr>
          <w:rFonts w:ascii="Cambria" w:hAnsi="Cambria" w:cs="Aldhabi"/>
          <w:b/>
        </w:rPr>
        <w:t>nline students):</w:t>
      </w:r>
    </w:p>
    <w:p w14:paraId="63FA173A" w14:textId="77777777" w:rsidR="00584A69" w:rsidRPr="00584A69" w:rsidRDefault="00584A69" w:rsidP="00584A69">
      <w:pPr>
        <w:spacing w:after="0"/>
        <w:rPr>
          <w:rFonts w:ascii="Cambria" w:hAnsi="Cambria" w:cs="Aldhabi"/>
        </w:rPr>
      </w:pPr>
      <w:r w:rsidRPr="00584A69">
        <w:rPr>
          <w:rFonts w:ascii="Cambria" w:hAnsi="Cambria" w:cs="Aldhabi"/>
        </w:rPr>
        <w:t>1. Submit your source code and documentation to GitHub and represent the work through wiki page properly (submit your screenshots as well. The screenshot should have both the code and the output)</w:t>
      </w:r>
    </w:p>
    <w:p w14:paraId="0C59F785" w14:textId="3FB30F2D" w:rsidR="00584A69" w:rsidRDefault="00584A69" w:rsidP="00584A69">
      <w:pPr>
        <w:spacing w:after="0"/>
        <w:rPr>
          <w:rFonts w:ascii="Cambria" w:hAnsi="Cambria" w:cs="Aldhabi"/>
        </w:rPr>
      </w:pPr>
      <w:r w:rsidRPr="00584A69">
        <w:rPr>
          <w:rFonts w:ascii="Cambria" w:hAnsi="Cambria" w:cs="Aldhabi"/>
        </w:rPr>
        <w:t>2. Comment your code appropriately</w:t>
      </w:r>
    </w:p>
    <w:p w14:paraId="5359F50B" w14:textId="5BBE3717" w:rsidR="00163340" w:rsidRDefault="00163340" w:rsidP="00584A69">
      <w:pPr>
        <w:spacing w:after="0"/>
        <w:rPr>
          <w:rFonts w:ascii="Cambria" w:hAnsi="Cambria" w:cs="Aldhabi"/>
        </w:rPr>
      </w:pPr>
      <w:r>
        <w:rPr>
          <w:rFonts w:ascii="Cambria" w:hAnsi="Cambria" w:cs="Aldhabi"/>
        </w:rPr>
        <w:t xml:space="preserve">3. </w:t>
      </w:r>
      <w:r w:rsidRPr="00163340">
        <w:rPr>
          <w:rFonts w:ascii="Cambria" w:hAnsi="Cambria" w:cs="Aldhabi"/>
          <w:lang w:val="en-IN"/>
        </w:rPr>
        <w:t>Video Submission</w:t>
      </w:r>
      <w:r>
        <w:rPr>
          <w:rFonts w:ascii="Cambria" w:hAnsi="Cambria" w:cs="Aldhabi"/>
          <w:lang w:val="en-IN"/>
        </w:rPr>
        <w:t xml:space="preserve"> (</w:t>
      </w:r>
      <w:r w:rsidRPr="00163340">
        <w:rPr>
          <w:rFonts w:ascii="Cambria" w:hAnsi="Cambria" w:cs="Aldhabi"/>
          <w:lang w:val="en-IN"/>
        </w:rPr>
        <w:t>2 – 3 min video showing the demo of the ICP, with brief voice over on the code explanation</w:t>
      </w:r>
      <w:r>
        <w:rPr>
          <w:rFonts w:ascii="Cambria" w:hAnsi="Cambria" w:cs="Aldhabi"/>
          <w:lang w:val="en-IN"/>
        </w:rPr>
        <w:t>)</w:t>
      </w:r>
    </w:p>
    <w:p w14:paraId="14A7811B" w14:textId="522095E5" w:rsidR="00B24DB5" w:rsidRPr="00584A69" w:rsidRDefault="00163340" w:rsidP="00B24DB5">
      <w:pPr>
        <w:spacing w:after="0"/>
        <w:rPr>
          <w:rFonts w:ascii="Cambria" w:hAnsi="Cambria" w:cs="Aldhabi"/>
        </w:rPr>
      </w:pPr>
      <w:r>
        <w:rPr>
          <w:rFonts w:ascii="Cambria" w:hAnsi="Cambria" w:cs="Aldhabi"/>
        </w:rPr>
        <w:t>4</w:t>
      </w:r>
      <w:r w:rsidR="00B24DB5" w:rsidRPr="00584A69">
        <w:rPr>
          <w:rFonts w:ascii="Cambria" w:hAnsi="Cambria" w:cs="Aldhabi"/>
        </w:rPr>
        <w:t xml:space="preserve">. Submission after class is considered as </w:t>
      </w:r>
      <w:r w:rsidR="006662CD">
        <w:rPr>
          <w:rFonts w:ascii="Cambria" w:hAnsi="Cambria" w:cs="Aldhabi"/>
        </w:rPr>
        <w:t xml:space="preserve">a </w:t>
      </w:r>
      <w:r w:rsidR="00B24DB5" w:rsidRPr="00584A69">
        <w:rPr>
          <w:rFonts w:ascii="Cambria" w:hAnsi="Cambria" w:cs="Aldhabi"/>
        </w:rPr>
        <w:t>late submission. (Check the late submission policy in the syllabus)</w:t>
      </w:r>
    </w:p>
    <w:p w14:paraId="78679ABC" w14:textId="20AB9B91" w:rsidR="004A2B1F" w:rsidRDefault="00163340" w:rsidP="004A2B1F">
      <w:pPr>
        <w:spacing w:after="0"/>
      </w:pPr>
      <w:r>
        <w:rPr>
          <w:rFonts w:ascii="Cambria" w:hAnsi="Cambria" w:cs="Aldhabi"/>
        </w:rPr>
        <w:t>5</w:t>
      </w:r>
      <w:r w:rsidR="00584A69" w:rsidRPr="00584A69">
        <w:rPr>
          <w:rFonts w:ascii="Cambria" w:hAnsi="Cambria" w:cs="Aldhabi"/>
        </w:rPr>
        <w:t xml:space="preserve">. Use the following </w:t>
      </w:r>
      <w:r w:rsidR="006662CD">
        <w:rPr>
          <w:rFonts w:ascii="Cambria" w:hAnsi="Cambria" w:cs="Aldhabi"/>
        </w:rPr>
        <w:t xml:space="preserve">Google </w:t>
      </w:r>
      <w:r w:rsidR="00584A69" w:rsidRPr="00584A69">
        <w:rPr>
          <w:rFonts w:ascii="Cambria" w:hAnsi="Cambria" w:cs="Aldhabi"/>
        </w:rPr>
        <w:t xml:space="preserve">link to submit your </w:t>
      </w:r>
      <w:r w:rsidR="004A2B1F">
        <w:rPr>
          <w:rFonts w:ascii="Cambria" w:hAnsi="Cambria" w:cs="Aldhabi"/>
        </w:rPr>
        <w:t xml:space="preserve">ICP # </w:t>
      </w:r>
      <w:r w:rsidR="004A2B1F" w:rsidRPr="00BC3989">
        <w:rPr>
          <w:rFonts w:ascii="Cambria" w:hAnsi="Cambria" w:cs="Aldhabi"/>
        </w:rPr>
        <w:t>(GitHub wiki page link for ICP #):</w:t>
      </w:r>
      <w:r w:rsidR="004A2B1F">
        <w:rPr>
          <w:rFonts w:ascii="Cambria" w:hAnsi="Cambria" w:cs="Aldhabi"/>
        </w:rPr>
        <w:t xml:space="preserve"> </w:t>
      </w:r>
      <w:r w:rsidR="005F2E89" w:rsidRPr="005F2E89">
        <w:rPr>
          <w:rStyle w:val="Hyperlink"/>
          <w:rFonts w:ascii="Cambria" w:hAnsi="Cambria" w:cs="Aldhabi"/>
        </w:rPr>
        <w:t>https://docs.google.com/forms/d/e/1FAIpQLSdTM-YGnO_nRQWExbADN-BbM410nk6-CpI7yYf0iLTILm3Pvw/viewform</w:t>
      </w:r>
    </w:p>
    <w:p w14:paraId="2E2CCCAB" w14:textId="77777777" w:rsidR="004A2B1F" w:rsidRDefault="004A2B1F" w:rsidP="004A2B1F">
      <w:pPr>
        <w:spacing w:after="0"/>
        <w:rPr>
          <w:rFonts w:ascii="Cambria" w:hAnsi="Cambria" w:cs="Aldhabi"/>
        </w:rPr>
      </w:pPr>
    </w:p>
    <w:p w14:paraId="55EA1F99" w14:textId="6DA032A5" w:rsidR="00815904" w:rsidRPr="00BC3989" w:rsidRDefault="00815904" w:rsidP="00E6643E">
      <w:pPr>
        <w:spacing w:after="0"/>
        <w:rPr>
          <w:rFonts w:ascii="Cambria" w:hAnsi="Cambria" w:cs="Aldhabi"/>
          <w:b/>
        </w:rPr>
      </w:pPr>
      <w:r w:rsidRPr="00BC3989">
        <w:rPr>
          <w:rFonts w:ascii="Cambria" w:hAnsi="Cambria" w:cs="Aldhabi"/>
          <w:b/>
        </w:rPr>
        <w:t>Evaluation Criteria:</w:t>
      </w:r>
    </w:p>
    <w:p w14:paraId="11CB1C08" w14:textId="105F54AC" w:rsidR="00815904" w:rsidRDefault="004A2B1F" w:rsidP="004A2B1F">
      <w:pPr>
        <w:suppressAutoHyphens/>
        <w:spacing w:after="0" w:line="252" w:lineRule="auto"/>
        <w:rPr>
          <w:rFonts w:ascii="Cambria" w:hAnsi="Cambria" w:cs="Aldhabi"/>
        </w:rPr>
      </w:pPr>
      <w:r>
        <w:rPr>
          <w:rFonts w:ascii="Cambria" w:hAnsi="Cambria" w:cs="Aldhabi"/>
        </w:rPr>
        <w:t xml:space="preserve">1. </w:t>
      </w:r>
      <w:r w:rsidR="00815904" w:rsidRPr="004A2B1F">
        <w:rPr>
          <w:rFonts w:ascii="Cambria" w:hAnsi="Cambria" w:cs="Aldhabi"/>
        </w:rPr>
        <w:t>Completeness of Features</w:t>
      </w:r>
    </w:p>
    <w:p w14:paraId="37FF2484" w14:textId="504CC1EB" w:rsidR="00815904" w:rsidRDefault="004A2B1F" w:rsidP="004A2B1F">
      <w:pPr>
        <w:suppressAutoHyphens/>
        <w:spacing w:after="0" w:line="252" w:lineRule="auto"/>
        <w:rPr>
          <w:rFonts w:ascii="Cambria" w:hAnsi="Cambria" w:cs="Aldhabi"/>
        </w:rPr>
      </w:pPr>
      <w:r>
        <w:rPr>
          <w:rFonts w:ascii="Cambria" w:hAnsi="Cambria" w:cs="Aldhabi"/>
        </w:rPr>
        <w:lastRenderedPageBreak/>
        <w:t xml:space="preserve">2. </w:t>
      </w:r>
      <w:r w:rsidR="00815904" w:rsidRPr="00BC3989">
        <w:rPr>
          <w:rFonts w:ascii="Cambria" w:hAnsi="Cambria" w:cs="Aldhabi"/>
        </w:rPr>
        <w:t>Code Quality</w:t>
      </w:r>
      <w:r w:rsidR="00E46B2C">
        <w:rPr>
          <w:rFonts w:ascii="Cambria" w:hAnsi="Cambria" w:cs="Aldhabi"/>
        </w:rPr>
        <w:t xml:space="preserve"> (</w:t>
      </w:r>
      <w:hyperlink r:id="rId8" w:history="1">
        <w:r w:rsidR="00E46B2C" w:rsidRPr="006F7392">
          <w:rPr>
            <w:rStyle w:val="Hyperlink"/>
            <w:rFonts w:ascii="Cambria" w:hAnsi="Cambria" w:cs="Aldhabi"/>
          </w:rPr>
          <w:t>https://en.wikipedia.org/wiki/Best_coding_practices</w:t>
        </w:r>
      </w:hyperlink>
      <w:r w:rsidR="00E46B2C">
        <w:rPr>
          <w:rFonts w:ascii="Cambria" w:hAnsi="Cambria" w:cs="Aldhabi"/>
        </w:rPr>
        <w:t xml:space="preserve">) </w:t>
      </w:r>
    </w:p>
    <w:p w14:paraId="5228ABFA" w14:textId="7906B6B3" w:rsidR="00815904" w:rsidRDefault="004A2B1F" w:rsidP="004A2B1F">
      <w:pPr>
        <w:suppressAutoHyphens/>
        <w:spacing w:after="0" w:line="252" w:lineRule="auto"/>
        <w:rPr>
          <w:rFonts w:ascii="Cambria" w:hAnsi="Cambria" w:cs="Aldhabi"/>
        </w:rPr>
      </w:pPr>
      <w:r>
        <w:rPr>
          <w:rFonts w:ascii="Cambria" w:hAnsi="Cambria" w:cs="Aldhabi"/>
        </w:rPr>
        <w:t xml:space="preserve">3. </w:t>
      </w:r>
      <w:r w:rsidR="00815904" w:rsidRPr="00BC3989">
        <w:rPr>
          <w:rFonts w:ascii="Cambria" w:hAnsi="Cambria" w:cs="Aldhabi"/>
        </w:rPr>
        <w:t>Time</w:t>
      </w:r>
    </w:p>
    <w:p w14:paraId="7D5A6F5B" w14:textId="0EF3A612" w:rsidR="00815904" w:rsidRDefault="004A2B1F" w:rsidP="004A2B1F">
      <w:pPr>
        <w:suppressAutoHyphens/>
        <w:spacing w:after="0" w:line="252" w:lineRule="auto"/>
        <w:rPr>
          <w:rFonts w:ascii="Cambria" w:hAnsi="Cambria" w:cs="Aldhabi"/>
        </w:rPr>
      </w:pPr>
      <w:r>
        <w:rPr>
          <w:rFonts w:ascii="Cambria" w:hAnsi="Cambria" w:cs="Aldhabi"/>
        </w:rPr>
        <w:t xml:space="preserve">4. </w:t>
      </w:r>
      <w:r w:rsidR="00815904" w:rsidRPr="00BC3989">
        <w:rPr>
          <w:rFonts w:ascii="Cambria" w:hAnsi="Cambria" w:cs="Aldhabi"/>
        </w:rPr>
        <w:t>Feedback Submission</w:t>
      </w:r>
    </w:p>
    <w:p w14:paraId="3436BD15" w14:textId="33009F7A" w:rsidR="00B24DB5" w:rsidRDefault="00B24DB5" w:rsidP="004A2B1F">
      <w:pPr>
        <w:suppressAutoHyphens/>
        <w:spacing w:after="0" w:line="252" w:lineRule="auto"/>
        <w:rPr>
          <w:rFonts w:ascii="Cambria" w:hAnsi="Cambria" w:cs="Aldhabi"/>
        </w:rPr>
      </w:pPr>
    </w:p>
    <w:p w14:paraId="4DDC8166" w14:textId="49C3E057" w:rsidR="00815904" w:rsidRPr="00BC3989" w:rsidRDefault="00B24DB5" w:rsidP="00B24DB5">
      <w:pPr>
        <w:suppressAutoHyphens/>
        <w:spacing w:after="0" w:line="252" w:lineRule="auto"/>
        <w:rPr>
          <w:rFonts w:ascii="Cambria" w:hAnsi="Cambria" w:cs="Aldhabi"/>
          <w:b/>
          <w:u w:val="single"/>
        </w:rPr>
      </w:pPr>
      <w:r w:rsidRPr="00B24DB5">
        <w:rPr>
          <w:rFonts w:ascii="Cambria" w:hAnsi="Cambria" w:cs="Aldhabi"/>
          <w:b/>
          <w:color w:val="FF0000"/>
        </w:rPr>
        <w:t xml:space="preserve">Note: </w:t>
      </w:r>
      <w:r w:rsidRPr="00B24DB5">
        <w:rPr>
          <w:rFonts w:ascii="Cambria" w:hAnsi="Cambria" w:cs="Aldhabi"/>
          <w:i/>
        </w:rPr>
        <w:t>Cheating, plagiarism, disruptive behavior and other forms of unacceptable conduct are subject to strong sanctions in accordance with university policy. See detailed description of university policy at the following URL:</w:t>
      </w:r>
      <w:r>
        <w:rPr>
          <w:rFonts w:ascii="Cambria" w:hAnsi="Cambria" w:cs="Aldhabi"/>
          <w:i/>
        </w:rPr>
        <w:t xml:space="preserve"> </w:t>
      </w:r>
      <w:hyperlink r:id="rId9" w:history="1">
        <w:r w:rsidRPr="00A90581">
          <w:rPr>
            <w:rStyle w:val="Hyperlink"/>
            <w:rFonts w:ascii="Cambria" w:hAnsi="Cambria" w:cs="Aldhabi"/>
            <w:i/>
          </w:rPr>
          <w:t>https://catalog.umkc.edu/special-notices/academic-honesty/</w:t>
        </w:r>
      </w:hyperlink>
      <w:r>
        <w:rPr>
          <w:rFonts w:ascii="Cambria" w:hAnsi="Cambria" w:cs="Aldhabi"/>
          <w:i/>
        </w:rPr>
        <w:t xml:space="preserve"> </w:t>
      </w:r>
    </w:p>
    <w:sectPr w:rsidR="00815904" w:rsidRPr="00BC3989"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55B6C" w14:textId="77777777" w:rsidR="00636BC5" w:rsidRDefault="00636BC5" w:rsidP="001B79A8">
      <w:pPr>
        <w:spacing w:after="0" w:line="240" w:lineRule="auto"/>
      </w:pPr>
      <w:r>
        <w:separator/>
      </w:r>
    </w:p>
  </w:endnote>
  <w:endnote w:type="continuationSeparator" w:id="0">
    <w:p w14:paraId="64B469D1" w14:textId="77777777" w:rsidR="00636BC5" w:rsidRDefault="00636BC5"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64E5E" w14:textId="77777777" w:rsidR="00636BC5" w:rsidRDefault="00636BC5" w:rsidP="001B79A8">
      <w:pPr>
        <w:spacing w:after="0" w:line="240" w:lineRule="auto"/>
      </w:pPr>
      <w:r>
        <w:separator/>
      </w:r>
    </w:p>
  </w:footnote>
  <w:footnote w:type="continuationSeparator" w:id="0">
    <w:p w14:paraId="303264E6" w14:textId="77777777" w:rsidR="00636BC5" w:rsidRDefault="00636BC5"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BD3EB1"/>
    <w:multiLevelType w:val="hybridMultilevel"/>
    <w:tmpl w:val="E6446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5"/>
  </w:num>
  <w:num w:numId="4">
    <w:abstractNumId w:val="1"/>
  </w:num>
  <w:num w:numId="5">
    <w:abstractNumId w:val="3"/>
  </w:num>
  <w:num w:numId="6">
    <w:abstractNumId w:val="6"/>
  </w:num>
  <w:num w:numId="7">
    <w:abstractNumId w:val="11"/>
  </w:num>
  <w:num w:numId="8">
    <w:abstractNumId w:val="17"/>
  </w:num>
  <w:num w:numId="9">
    <w:abstractNumId w:val="8"/>
  </w:num>
  <w:num w:numId="10">
    <w:abstractNumId w:val="9"/>
  </w:num>
  <w:num w:numId="11">
    <w:abstractNumId w:val="0"/>
  </w:num>
  <w:num w:numId="12">
    <w:abstractNumId w:val="14"/>
  </w:num>
  <w:num w:numId="13">
    <w:abstractNumId w:val="10"/>
  </w:num>
  <w:num w:numId="14">
    <w:abstractNumId w:val="7"/>
  </w:num>
  <w:num w:numId="15">
    <w:abstractNumId w:val="5"/>
  </w:num>
  <w:num w:numId="16">
    <w:abstractNumId w:val="13"/>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5234E"/>
    <w:rsid w:val="00071C54"/>
    <w:rsid w:val="000D0B00"/>
    <w:rsid w:val="001163F1"/>
    <w:rsid w:val="00117A4A"/>
    <w:rsid w:val="00131A7E"/>
    <w:rsid w:val="00163340"/>
    <w:rsid w:val="001756F8"/>
    <w:rsid w:val="0019107C"/>
    <w:rsid w:val="001B418E"/>
    <w:rsid w:val="001B79A8"/>
    <w:rsid w:val="001C4ED3"/>
    <w:rsid w:val="001C7C69"/>
    <w:rsid w:val="001F2D84"/>
    <w:rsid w:val="003137F4"/>
    <w:rsid w:val="003430F4"/>
    <w:rsid w:val="00357E60"/>
    <w:rsid w:val="003E10E1"/>
    <w:rsid w:val="003E49B2"/>
    <w:rsid w:val="003F1D60"/>
    <w:rsid w:val="004107A6"/>
    <w:rsid w:val="00412CFF"/>
    <w:rsid w:val="00420F3D"/>
    <w:rsid w:val="00434788"/>
    <w:rsid w:val="00455952"/>
    <w:rsid w:val="00473F23"/>
    <w:rsid w:val="00483CFA"/>
    <w:rsid w:val="00484199"/>
    <w:rsid w:val="00490322"/>
    <w:rsid w:val="004A2B1F"/>
    <w:rsid w:val="004B501E"/>
    <w:rsid w:val="004D735C"/>
    <w:rsid w:val="004E1128"/>
    <w:rsid w:val="004F0859"/>
    <w:rsid w:val="00521D7E"/>
    <w:rsid w:val="00543E8D"/>
    <w:rsid w:val="00563485"/>
    <w:rsid w:val="00584A69"/>
    <w:rsid w:val="005A3E34"/>
    <w:rsid w:val="005B0842"/>
    <w:rsid w:val="005F2E89"/>
    <w:rsid w:val="00616C9D"/>
    <w:rsid w:val="00625528"/>
    <w:rsid w:val="00635F6E"/>
    <w:rsid w:val="00636BC5"/>
    <w:rsid w:val="006430C0"/>
    <w:rsid w:val="00647626"/>
    <w:rsid w:val="006518CB"/>
    <w:rsid w:val="00652A79"/>
    <w:rsid w:val="006662CD"/>
    <w:rsid w:val="00675B77"/>
    <w:rsid w:val="00680394"/>
    <w:rsid w:val="00692307"/>
    <w:rsid w:val="006C74DA"/>
    <w:rsid w:val="006E6765"/>
    <w:rsid w:val="007438FF"/>
    <w:rsid w:val="00767BE9"/>
    <w:rsid w:val="0077263D"/>
    <w:rsid w:val="00792855"/>
    <w:rsid w:val="00794A24"/>
    <w:rsid w:val="007B6D46"/>
    <w:rsid w:val="007D1E03"/>
    <w:rsid w:val="007E12DF"/>
    <w:rsid w:val="007F50EA"/>
    <w:rsid w:val="008124B2"/>
    <w:rsid w:val="00815904"/>
    <w:rsid w:val="008379B6"/>
    <w:rsid w:val="00850E5E"/>
    <w:rsid w:val="00866681"/>
    <w:rsid w:val="00875680"/>
    <w:rsid w:val="008B2276"/>
    <w:rsid w:val="008D0EB2"/>
    <w:rsid w:val="008D0F82"/>
    <w:rsid w:val="008D638B"/>
    <w:rsid w:val="008F7C4B"/>
    <w:rsid w:val="00912B38"/>
    <w:rsid w:val="00936A19"/>
    <w:rsid w:val="0094624A"/>
    <w:rsid w:val="00961B67"/>
    <w:rsid w:val="00962B3D"/>
    <w:rsid w:val="0097250A"/>
    <w:rsid w:val="009D573B"/>
    <w:rsid w:val="009D7363"/>
    <w:rsid w:val="00A515C2"/>
    <w:rsid w:val="00A543DA"/>
    <w:rsid w:val="00A71D8E"/>
    <w:rsid w:val="00A94849"/>
    <w:rsid w:val="00AD7379"/>
    <w:rsid w:val="00AF6467"/>
    <w:rsid w:val="00B17460"/>
    <w:rsid w:val="00B24DB5"/>
    <w:rsid w:val="00B309BB"/>
    <w:rsid w:val="00B33ABA"/>
    <w:rsid w:val="00B441C8"/>
    <w:rsid w:val="00B63216"/>
    <w:rsid w:val="00B726EF"/>
    <w:rsid w:val="00B81776"/>
    <w:rsid w:val="00B92857"/>
    <w:rsid w:val="00BC02B0"/>
    <w:rsid w:val="00BC3989"/>
    <w:rsid w:val="00BC4A3C"/>
    <w:rsid w:val="00BD288D"/>
    <w:rsid w:val="00C13DA2"/>
    <w:rsid w:val="00C35FDF"/>
    <w:rsid w:val="00C4054D"/>
    <w:rsid w:val="00C47A4E"/>
    <w:rsid w:val="00C5069A"/>
    <w:rsid w:val="00C66E26"/>
    <w:rsid w:val="00C9387C"/>
    <w:rsid w:val="00CA60F5"/>
    <w:rsid w:val="00CC429F"/>
    <w:rsid w:val="00CD563B"/>
    <w:rsid w:val="00CE6351"/>
    <w:rsid w:val="00CF3AB9"/>
    <w:rsid w:val="00CF530F"/>
    <w:rsid w:val="00D04A40"/>
    <w:rsid w:val="00D12791"/>
    <w:rsid w:val="00D36F14"/>
    <w:rsid w:val="00D505F3"/>
    <w:rsid w:val="00D52141"/>
    <w:rsid w:val="00D54C58"/>
    <w:rsid w:val="00D74406"/>
    <w:rsid w:val="00D75508"/>
    <w:rsid w:val="00D90756"/>
    <w:rsid w:val="00D95D6B"/>
    <w:rsid w:val="00DB11AC"/>
    <w:rsid w:val="00DE39F3"/>
    <w:rsid w:val="00E37BDF"/>
    <w:rsid w:val="00E46B2C"/>
    <w:rsid w:val="00E56765"/>
    <w:rsid w:val="00E6643E"/>
    <w:rsid w:val="00E67C89"/>
    <w:rsid w:val="00E7526E"/>
    <w:rsid w:val="00EB4259"/>
    <w:rsid w:val="00EC08EA"/>
    <w:rsid w:val="00EC49A0"/>
    <w:rsid w:val="00EE2D0F"/>
    <w:rsid w:val="00F059F4"/>
    <w:rsid w:val="00F12D95"/>
    <w:rsid w:val="00F33258"/>
    <w:rsid w:val="00F429A2"/>
    <w:rsid w:val="00F557EC"/>
    <w:rsid w:val="00F65132"/>
    <w:rsid w:val="00F869F9"/>
    <w:rsid w:val="00F944E0"/>
    <w:rsid w:val="00FC6B83"/>
    <w:rsid w:val="00FD3BFA"/>
    <w:rsid w:val="00FE7A77"/>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968511618">
      <w:bodyDiv w:val="1"/>
      <w:marLeft w:val="0"/>
      <w:marRight w:val="0"/>
      <w:marTop w:val="0"/>
      <w:marBottom w:val="0"/>
      <w:divBdr>
        <w:top w:val="none" w:sz="0" w:space="0" w:color="auto"/>
        <w:left w:val="none" w:sz="0" w:space="0" w:color="auto"/>
        <w:bottom w:val="none" w:sz="0" w:space="0" w:color="auto"/>
        <w:right w:val="none" w:sz="0" w:space="0" w:color="auto"/>
      </w:divBdr>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st_coding_practices" TargetMode="External"/><Relationship Id="rId3" Type="http://schemas.openxmlformats.org/officeDocument/2006/relationships/settings" Target="settings.xml"/><Relationship Id="rId7" Type="http://schemas.openxmlformats.org/officeDocument/2006/relationships/hyperlink" Target="https://docs.google.com/forms/d/e/1FAIpQLSdTM-YGnO_nRQWExbADN-BbM410nk6-CpI7yYf0iLTILm3Pvw/view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talog.umkc.edu/special-notices/academic-hones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1801</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Goudarzvand, Saria (UMKC-Student)</cp:lastModifiedBy>
  <cp:revision>82</cp:revision>
  <cp:lastPrinted>2017-05-25T16:30:00Z</cp:lastPrinted>
  <dcterms:created xsi:type="dcterms:W3CDTF">2017-05-28T01:51:00Z</dcterms:created>
  <dcterms:modified xsi:type="dcterms:W3CDTF">2018-11-09T22:42:00Z</dcterms:modified>
</cp:coreProperties>
</file>