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06DD" w14:textId="24D0D70E" w:rsidR="002F650E" w:rsidRPr="009669C1" w:rsidRDefault="00DF1B34" w:rsidP="00540EDE">
      <w:pPr>
        <w:jc w:val="both"/>
        <w:rPr>
          <w:rFonts w:ascii="Times New Roman" w:hAnsi="Times New Roman" w:cs="Times New Roman"/>
          <w:b/>
          <w:bCs/>
          <w:sz w:val="36"/>
          <w:szCs w:val="36"/>
        </w:rPr>
      </w:pPr>
      <w:r w:rsidRPr="009669C1">
        <w:rPr>
          <w:rFonts w:ascii="Times New Roman" w:hAnsi="Times New Roman" w:cs="Times New Roman"/>
          <w:b/>
          <w:bCs/>
          <w:sz w:val="36"/>
          <w:szCs w:val="36"/>
        </w:rPr>
        <w:t xml:space="preserve">BRD- </w:t>
      </w:r>
      <w:r w:rsidRPr="009669C1">
        <w:rPr>
          <w:rFonts w:ascii="Times New Roman" w:hAnsi="Times New Roman" w:cs="Times New Roman"/>
          <w:b/>
          <w:bCs/>
          <w:color w:val="00B050"/>
          <w:sz w:val="36"/>
          <w:szCs w:val="36"/>
        </w:rPr>
        <w:t xml:space="preserve">Business Requirements </w:t>
      </w:r>
      <w:r w:rsidRPr="009669C1">
        <w:rPr>
          <w:rFonts w:ascii="Times New Roman" w:hAnsi="Times New Roman" w:cs="Times New Roman"/>
          <w:b/>
          <w:bCs/>
          <w:sz w:val="36"/>
          <w:szCs w:val="36"/>
        </w:rPr>
        <w:t>Document</w:t>
      </w:r>
    </w:p>
    <w:p w14:paraId="1F07C581" w14:textId="77777777" w:rsidR="00DF1B34" w:rsidRPr="009669C1" w:rsidRDefault="00DF1B34" w:rsidP="00540EDE">
      <w:pPr>
        <w:jc w:val="both"/>
        <w:rPr>
          <w:rFonts w:ascii="Times New Roman" w:hAnsi="Times New Roman" w:cs="Times New Roman"/>
          <w:sz w:val="28"/>
          <w:szCs w:val="28"/>
        </w:rPr>
      </w:pPr>
    </w:p>
    <w:p w14:paraId="69887DB2" w14:textId="49DE7D0B" w:rsidR="008A6F74" w:rsidRPr="009669C1" w:rsidRDefault="009B2D07" w:rsidP="008A6F74">
      <w:pPr>
        <w:pStyle w:val="ListParagraph"/>
        <w:numPr>
          <w:ilvl w:val="0"/>
          <w:numId w:val="2"/>
        </w:numPr>
        <w:spacing w:after="0" w:line="240" w:lineRule="auto"/>
        <w:rPr>
          <w:rFonts w:ascii="Times New Roman" w:hAnsi="Times New Roman" w:cs="Times New Roman"/>
          <w:b/>
          <w:bCs/>
        </w:rPr>
      </w:pPr>
      <w:r w:rsidRPr="009669C1">
        <w:rPr>
          <w:rFonts w:ascii="Times New Roman" w:hAnsi="Times New Roman" w:cs="Times New Roman"/>
          <w:b/>
          <w:bCs/>
        </w:rPr>
        <w:t>Business Need</w:t>
      </w:r>
      <w:r w:rsidR="008A6F74" w:rsidRPr="009669C1">
        <w:rPr>
          <w:rFonts w:ascii="Times New Roman" w:hAnsi="Times New Roman" w:cs="Times New Roman"/>
          <w:b/>
          <w:bCs/>
        </w:rPr>
        <w:t xml:space="preserve">: </w:t>
      </w:r>
    </w:p>
    <w:p w14:paraId="67FF1265" w14:textId="4CBC0C5E" w:rsidR="008A26F7" w:rsidRPr="009669C1" w:rsidRDefault="000E709C" w:rsidP="000E709C">
      <w:pPr>
        <w:jc w:val="both"/>
        <w:rPr>
          <w:rFonts w:ascii="Times New Roman" w:hAnsi="Times New Roman" w:cs="Times New Roman"/>
        </w:rPr>
      </w:pPr>
      <w:r w:rsidRPr="009669C1">
        <w:rPr>
          <w:rFonts w:ascii="Times New Roman" w:hAnsi="Times New Roman" w:cs="Times New Roman"/>
        </w:rPr>
        <w:t>In today’s fast-paced world, individuals often have thoughts, reminders, or creative ideas they want to capture quickly — especially while multitasking. There is a growing demand for simple, voice-based note-taking tools that don’t require manual typing or complex features. A lightweight and intuitive voice note app can help users organize their thoughts with minimal effort.</w:t>
      </w:r>
    </w:p>
    <w:p w14:paraId="4B32CF97" w14:textId="49D6F83B" w:rsidR="008A6F74" w:rsidRPr="009669C1" w:rsidRDefault="008A6F74" w:rsidP="007A4A12">
      <w:pPr>
        <w:pStyle w:val="ListParagraph"/>
        <w:numPr>
          <w:ilvl w:val="0"/>
          <w:numId w:val="2"/>
        </w:numPr>
        <w:spacing w:after="0" w:line="240" w:lineRule="auto"/>
        <w:rPr>
          <w:rFonts w:ascii="Times New Roman" w:hAnsi="Times New Roman" w:cs="Times New Roman"/>
          <w:sz w:val="28"/>
          <w:szCs w:val="28"/>
        </w:rPr>
      </w:pPr>
      <w:r w:rsidRPr="009669C1">
        <w:rPr>
          <w:rFonts w:ascii="Times New Roman" w:hAnsi="Times New Roman" w:cs="Times New Roman"/>
          <w:b/>
          <w:bCs/>
        </w:rPr>
        <w:t>The Proposed Solution</w:t>
      </w:r>
      <w:r w:rsidR="00D50B62" w:rsidRPr="009669C1">
        <w:rPr>
          <w:rFonts w:ascii="Times New Roman" w:hAnsi="Times New Roman" w:cs="Times New Roman"/>
          <w:b/>
          <w:bCs/>
        </w:rPr>
        <w:t>:</w:t>
      </w:r>
    </w:p>
    <w:p w14:paraId="4B88E8E9" w14:textId="1D65464C" w:rsidR="000D0A2B" w:rsidRPr="009669C1" w:rsidRDefault="00C655C5" w:rsidP="006E4BA9">
      <w:pPr>
        <w:spacing w:after="0" w:line="276" w:lineRule="auto"/>
        <w:rPr>
          <w:rFonts w:ascii="Times New Roman" w:hAnsi="Times New Roman" w:cs="Times New Roman"/>
        </w:rPr>
      </w:pPr>
      <w:r w:rsidRPr="009669C1">
        <w:rPr>
          <w:rFonts w:ascii="Times New Roman" w:hAnsi="Times New Roman" w:cs="Times New Roman"/>
        </w:rPr>
        <w:t>Develop VoiceNotesToSelf, a web/mobile app that allows users to instantly record voice notes, which are then transcribed and categorized for easy access. The goal is to help users capture thoughts in the moment and retrieve them later through a simple and efficient interface.</w:t>
      </w:r>
    </w:p>
    <w:p w14:paraId="074C8B74" w14:textId="77777777" w:rsidR="00C655C5" w:rsidRPr="009669C1" w:rsidRDefault="00C655C5" w:rsidP="006E4BA9">
      <w:pPr>
        <w:spacing w:after="0" w:line="276" w:lineRule="auto"/>
        <w:rPr>
          <w:rFonts w:ascii="Times New Roman" w:hAnsi="Times New Roman" w:cs="Times New Roman"/>
        </w:rPr>
      </w:pPr>
    </w:p>
    <w:p w14:paraId="0D7735CA" w14:textId="7A772B5D" w:rsidR="000D0A2B" w:rsidRPr="009669C1" w:rsidRDefault="000D0A2B" w:rsidP="000D0A2B">
      <w:pPr>
        <w:pStyle w:val="ListParagraph"/>
        <w:numPr>
          <w:ilvl w:val="0"/>
          <w:numId w:val="2"/>
        </w:numPr>
        <w:spacing w:after="0" w:line="276" w:lineRule="auto"/>
        <w:rPr>
          <w:rFonts w:ascii="Times New Roman" w:hAnsi="Times New Roman" w:cs="Times New Roman"/>
          <w:b/>
          <w:bCs/>
        </w:rPr>
      </w:pPr>
      <w:r w:rsidRPr="009669C1">
        <w:rPr>
          <w:rFonts w:ascii="Times New Roman" w:hAnsi="Times New Roman" w:cs="Times New Roman"/>
          <w:b/>
          <w:bCs/>
        </w:rPr>
        <w:t>System(s) Impacted:</w:t>
      </w:r>
    </w:p>
    <w:p w14:paraId="0A8DCE82" w14:textId="283329D4" w:rsidR="00494351" w:rsidRPr="009669C1" w:rsidRDefault="00706AC9" w:rsidP="002254D2">
      <w:pPr>
        <w:pStyle w:val="ListParagraph"/>
        <w:numPr>
          <w:ilvl w:val="0"/>
          <w:numId w:val="3"/>
        </w:numPr>
        <w:spacing w:after="0" w:line="276" w:lineRule="auto"/>
        <w:jc w:val="both"/>
        <w:rPr>
          <w:rFonts w:ascii="Times New Roman" w:hAnsi="Times New Roman" w:cs="Times New Roman"/>
        </w:rPr>
      </w:pPr>
      <w:r w:rsidRPr="009669C1">
        <w:rPr>
          <w:rFonts w:ascii="Times New Roman" w:hAnsi="Times New Roman" w:cs="Times New Roman"/>
        </w:rPr>
        <w:t>New frontend web/mobile application.</w:t>
      </w:r>
    </w:p>
    <w:p w14:paraId="7D380633" w14:textId="738E9815" w:rsidR="00494351" w:rsidRPr="009669C1" w:rsidRDefault="00494351" w:rsidP="002254D2">
      <w:pPr>
        <w:pStyle w:val="ListParagraph"/>
        <w:numPr>
          <w:ilvl w:val="0"/>
          <w:numId w:val="3"/>
        </w:numPr>
        <w:spacing w:after="0" w:line="276" w:lineRule="auto"/>
        <w:jc w:val="both"/>
        <w:rPr>
          <w:rFonts w:ascii="Times New Roman" w:hAnsi="Times New Roman" w:cs="Times New Roman"/>
        </w:rPr>
      </w:pPr>
      <w:r w:rsidRPr="009669C1">
        <w:rPr>
          <w:rFonts w:ascii="Times New Roman" w:hAnsi="Times New Roman" w:cs="Times New Roman"/>
        </w:rPr>
        <w:t xml:space="preserve">Backend Service for </w:t>
      </w:r>
      <w:r w:rsidR="00706AC9" w:rsidRPr="009669C1">
        <w:rPr>
          <w:rFonts w:ascii="Times New Roman" w:hAnsi="Times New Roman" w:cs="Times New Roman"/>
        </w:rPr>
        <w:t>audio storage and transcription.</w:t>
      </w:r>
    </w:p>
    <w:p w14:paraId="395619BB" w14:textId="16279D5C" w:rsidR="00706AC9" w:rsidRPr="009669C1" w:rsidRDefault="00706AC9" w:rsidP="002254D2">
      <w:pPr>
        <w:pStyle w:val="ListParagraph"/>
        <w:numPr>
          <w:ilvl w:val="0"/>
          <w:numId w:val="3"/>
        </w:numPr>
        <w:spacing w:after="0" w:line="276" w:lineRule="auto"/>
        <w:jc w:val="both"/>
        <w:rPr>
          <w:rFonts w:ascii="Times New Roman" w:hAnsi="Times New Roman" w:cs="Times New Roman"/>
        </w:rPr>
      </w:pPr>
      <w:r w:rsidRPr="009669C1">
        <w:rPr>
          <w:rFonts w:ascii="Times New Roman" w:hAnsi="Times New Roman" w:cs="Times New Roman"/>
        </w:rPr>
        <w:t>Integration with speech-to-text APIs.</w:t>
      </w:r>
    </w:p>
    <w:p w14:paraId="41E3E30C" w14:textId="7706235E" w:rsidR="00931C62" w:rsidRPr="009669C1" w:rsidRDefault="00706AC9" w:rsidP="002254D2">
      <w:pPr>
        <w:pStyle w:val="ListParagraph"/>
        <w:numPr>
          <w:ilvl w:val="0"/>
          <w:numId w:val="3"/>
        </w:numPr>
        <w:spacing w:after="0" w:line="276" w:lineRule="auto"/>
        <w:jc w:val="both"/>
        <w:rPr>
          <w:rFonts w:ascii="Times New Roman" w:hAnsi="Times New Roman" w:cs="Times New Roman"/>
        </w:rPr>
      </w:pPr>
      <w:r w:rsidRPr="009669C1">
        <w:rPr>
          <w:rFonts w:ascii="Times New Roman" w:hAnsi="Times New Roman" w:cs="Times New Roman"/>
        </w:rPr>
        <w:t>User authentication system</w:t>
      </w:r>
      <w:r w:rsidR="0060762C" w:rsidRPr="009669C1">
        <w:rPr>
          <w:rFonts w:ascii="Times New Roman" w:hAnsi="Times New Roman" w:cs="Times New Roman"/>
        </w:rPr>
        <w:t>.</w:t>
      </w:r>
    </w:p>
    <w:p w14:paraId="75455AD2" w14:textId="77777777" w:rsidR="0060762C" w:rsidRPr="009669C1" w:rsidRDefault="0060762C" w:rsidP="0060762C">
      <w:pPr>
        <w:pStyle w:val="ListParagraph"/>
        <w:spacing w:after="0" w:line="276" w:lineRule="auto"/>
        <w:jc w:val="both"/>
        <w:rPr>
          <w:rFonts w:ascii="Times New Roman" w:hAnsi="Times New Roman" w:cs="Times New Roman"/>
        </w:rPr>
      </w:pPr>
    </w:p>
    <w:p w14:paraId="2977E0A9" w14:textId="5F84E9F6" w:rsidR="000D0A2B" w:rsidRPr="009669C1" w:rsidRDefault="0060762C" w:rsidP="000D0A2B">
      <w:pPr>
        <w:pStyle w:val="ListParagraph"/>
        <w:numPr>
          <w:ilvl w:val="0"/>
          <w:numId w:val="2"/>
        </w:numPr>
        <w:spacing w:after="0" w:line="276" w:lineRule="auto"/>
        <w:rPr>
          <w:rFonts w:ascii="Times New Roman" w:hAnsi="Times New Roman" w:cs="Times New Roman"/>
          <w:b/>
          <w:bCs/>
        </w:rPr>
      </w:pPr>
      <w:r w:rsidRPr="009669C1">
        <w:rPr>
          <w:rFonts w:ascii="Times New Roman" w:hAnsi="Times New Roman" w:cs="Times New Roman"/>
          <w:b/>
          <w:bCs/>
        </w:rPr>
        <w:t>Assumptions/Dependencies:</w:t>
      </w:r>
    </w:p>
    <w:p w14:paraId="170E9BFA" w14:textId="51C9DE40" w:rsidR="00CC57FC" w:rsidRPr="009669C1" w:rsidRDefault="00CC57FC" w:rsidP="00CC57FC">
      <w:pPr>
        <w:pStyle w:val="ListParagraph"/>
        <w:numPr>
          <w:ilvl w:val="0"/>
          <w:numId w:val="4"/>
        </w:numPr>
        <w:spacing w:after="0" w:line="276" w:lineRule="auto"/>
        <w:rPr>
          <w:rFonts w:ascii="Times New Roman" w:hAnsi="Times New Roman" w:cs="Times New Roman"/>
        </w:rPr>
      </w:pPr>
      <w:r w:rsidRPr="009669C1">
        <w:rPr>
          <w:rFonts w:ascii="Times New Roman" w:hAnsi="Times New Roman" w:cs="Times New Roman"/>
        </w:rPr>
        <w:t>Users will have microphone access on their device.</w:t>
      </w:r>
    </w:p>
    <w:p w14:paraId="26827421" w14:textId="58D015EE" w:rsidR="00CC57FC" w:rsidRPr="009669C1" w:rsidRDefault="00CC57FC" w:rsidP="00CC57FC">
      <w:pPr>
        <w:pStyle w:val="ListParagraph"/>
        <w:numPr>
          <w:ilvl w:val="0"/>
          <w:numId w:val="4"/>
        </w:numPr>
        <w:spacing w:after="0" w:line="276" w:lineRule="auto"/>
        <w:rPr>
          <w:rFonts w:ascii="Times New Roman" w:hAnsi="Times New Roman" w:cs="Times New Roman"/>
        </w:rPr>
      </w:pPr>
      <w:r w:rsidRPr="009669C1">
        <w:rPr>
          <w:rFonts w:ascii="Times New Roman" w:hAnsi="Times New Roman" w:cs="Times New Roman"/>
        </w:rPr>
        <w:t>Internet connection is required for voice upload and transcription.</w:t>
      </w:r>
    </w:p>
    <w:p w14:paraId="5800DD22" w14:textId="6E660806" w:rsidR="0060762C" w:rsidRPr="009669C1" w:rsidRDefault="00E83849" w:rsidP="00CC57FC">
      <w:pPr>
        <w:pStyle w:val="ListParagraph"/>
        <w:numPr>
          <w:ilvl w:val="0"/>
          <w:numId w:val="4"/>
        </w:numPr>
        <w:spacing w:after="0" w:line="276" w:lineRule="auto"/>
        <w:rPr>
          <w:rFonts w:ascii="Times New Roman" w:hAnsi="Times New Roman" w:cs="Times New Roman"/>
        </w:rPr>
      </w:pPr>
      <w:r w:rsidRPr="009669C1">
        <w:rPr>
          <w:rFonts w:ascii="Times New Roman" w:hAnsi="Times New Roman" w:cs="Times New Roman"/>
        </w:rPr>
        <w:t xml:space="preserve">Speech-to-text service integration </w:t>
      </w:r>
      <w:r w:rsidR="00562275" w:rsidRPr="009669C1">
        <w:rPr>
          <w:rFonts w:ascii="Times New Roman" w:hAnsi="Times New Roman" w:cs="Times New Roman"/>
        </w:rPr>
        <w:t>(e.g., Azure, Google).</w:t>
      </w:r>
    </w:p>
    <w:p w14:paraId="7B312FD1" w14:textId="77777777" w:rsidR="00A06B85" w:rsidRPr="009669C1" w:rsidRDefault="00A06B85" w:rsidP="00A06B85">
      <w:pPr>
        <w:spacing w:after="0" w:line="276" w:lineRule="auto"/>
        <w:rPr>
          <w:rFonts w:ascii="Times New Roman" w:hAnsi="Times New Roman" w:cs="Times New Roman"/>
        </w:rPr>
      </w:pPr>
    </w:p>
    <w:p w14:paraId="1A7C3AF1" w14:textId="67AC3F6E" w:rsidR="00A06B85" w:rsidRPr="009669C1" w:rsidRDefault="00A06B85" w:rsidP="00A06B85">
      <w:pPr>
        <w:pStyle w:val="ListParagraph"/>
        <w:numPr>
          <w:ilvl w:val="0"/>
          <w:numId w:val="2"/>
        </w:numPr>
        <w:spacing w:after="0" w:line="276" w:lineRule="auto"/>
        <w:rPr>
          <w:rFonts w:ascii="Times New Roman" w:hAnsi="Times New Roman" w:cs="Times New Roman"/>
          <w:b/>
          <w:bCs/>
        </w:rPr>
      </w:pPr>
      <w:r w:rsidRPr="009669C1">
        <w:rPr>
          <w:rFonts w:ascii="Times New Roman" w:hAnsi="Times New Roman" w:cs="Times New Roman"/>
          <w:b/>
          <w:bCs/>
        </w:rPr>
        <w:t>Business Requirements</w:t>
      </w:r>
    </w:p>
    <w:p w14:paraId="2B88F1C6" w14:textId="77777777" w:rsidR="00562275" w:rsidRPr="009669C1" w:rsidRDefault="00562275" w:rsidP="00562275">
      <w:pPr>
        <w:pStyle w:val="ListParagraph"/>
        <w:spacing w:after="0" w:line="276" w:lineRule="auto"/>
        <w:ind w:left="360"/>
        <w:rPr>
          <w:rFonts w:ascii="Times New Roman" w:hAnsi="Times New Roman" w:cs="Times New Roman"/>
          <w:b/>
          <w:bCs/>
        </w:rPr>
      </w:pPr>
    </w:p>
    <w:p w14:paraId="788A0058" w14:textId="36DA8734" w:rsidR="00562275" w:rsidRPr="009669C1" w:rsidRDefault="00562275" w:rsidP="00562275">
      <w:pPr>
        <w:pStyle w:val="ListParagraph"/>
        <w:numPr>
          <w:ilvl w:val="1"/>
          <w:numId w:val="2"/>
        </w:numPr>
        <w:spacing w:after="0" w:line="276" w:lineRule="auto"/>
        <w:rPr>
          <w:rFonts w:ascii="Times New Roman" w:hAnsi="Times New Roman" w:cs="Times New Roman"/>
          <w:b/>
          <w:bCs/>
        </w:rPr>
      </w:pPr>
      <w:r w:rsidRPr="009669C1">
        <w:rPr>
          <w:rFonts w:ascii="Times New Roman" w:hAnsi="Times New Roman" w:cs="Times New Roman"/>
          <w:b/>
          <w:bCs/>
        </w:rPr>
        <w:t>Voice Recording</w:t>
      </w:r>
    </w:p>
    <w:p w14:paraId="5C251612" w14:textId="21C35D63" w:rsidR="00562275" w:rsidRPr="009669C1" w:rsidRDefault="00562275" w:rsidP="00562275">
      <w:pPr>
        <w:pStyle w:val="ListParagraph"/>
        <w:numPr>
          <w:ilvl w:val="0"/>
          <w:numId w:val="8"/>
        </w:numPr>
        <w:spacing w:after="0" w:line="276" w:lineRule="auto"/>
        <w:rPr>
          <w:rFonts w:ascii="Times New Roman" w:hAnsi="Times New Roman" w:cs="Times New Roman"/>
        </w:rPr>
      </w:pPr>
      <w:r w:rsidRPr="009669C1">
        <w:rPr>
          <w:rFonts w:ascii="Times New Roman" w:hAnsi="Times New Roman" w:cs="Times New Roman"/>
        </w:rPr>
        <w:t>Ability to record, save, and playback voice notes.</w:t>
      </w:r>
    </w:p>
    <w:p w14:paraId="6751BDBA" w14:textId="2C8C43FD" w:rsidR="00562275" w:rsidRPr="009669C1" w:rsidRDefault="00562275" w:rsidP="00562275">
      <w:pPr>
        <w:pStyle w:val="ListParagraph"/>
        <w:numPr>
          <w:ilvl w:val="0"/>
          <w:numId w:val="8"/>
        </w:numPr>
        <w:spacing w:after="0" w:line="276" w:lineRule="auto"/>
        <w:rPr>
          <w:rFonts w:ascii="Times New Roman" w:hAnsi="Times New Roman" w:cs="Times New Roman"/>
        </w:rPr>
      </w:pPr>
      <w:r w:rsidRPr="009669C1">
        <w:rPr>
          <w:rFonts w:ascii="Times New Roman" w:hAnsi="Times New Roman" w:cs="Times New Roman"/>
        </w:rPr>
        <w:t>Voice notes are automatically transcribed into text.</w:t>
      </w:r>
    </w:p>
    <w:p w14:paraId="636B5C7F" w14:textId="77777777" w:rsidR="00562275" w:rsidRPr="009669C1" w:rsidRDefault="00562275" w:rsidP="00562275">
      <w:pPr>
        <w:pStyle w:val="ListParagraph"/>
        <w:spacing w:after="0" w:line="276" w:lineRule="auto"/>
        <w:rPr>
          <w:rFonts w:ascii="Times New Roman" w:hAnsi="Times New Roman" w:cs="Times New Roman"/>
        </w:rPr>
      </w:pPr>
    </w:p>
    <w:p w14:paraId="4F39AD34" w14:textId="56D509FE" w:rsidR="00562275" w:rsidRPr="009669C1" w:rsidRDefault="00B20A6B" w:rsidP="00562275">
      <w:pPr>
        <w:pStyle w:val="ListParagraph"/>
        <w:numPr>
          <w:ilvl w:val="1"/>
          <w:numId w:val="2"/>
        </w:numPr>
        <w:spacing w:after="0" w:line="276" w:lineRule="auto"/>
        <w:rPr>
          <w:rFonts w:ascii="Times New Roman" w:hAnsi="Times New Roman" w:cs="Times New Roman"/>
          <w:b/>
          <w:bCs/>
        </w:rPr>
      </w:pPr>
      <w:r w:rsidRPr="009669C1">
        <w:rPr>
          <w:rFonts w:ascii="Times New Roman" w:hAnsi="Times New Roman" w:cs="Times New Roman"/>
          <w:b/>
          <w:bCs/>
        </w:rPr>
        <w:t>Note Management</w:t>
      </w:r>
    </w:p>
    <w:p w14:paraId="37467C6F" w14:textId="4AC3D258" w:rsidR="00B20A6B" w:rsidRPr="009669C1" w:rsidRDefault="00B20A6B" w:rsidP="003A433C">
      <w:pPr>
        <w:pStyle w:val="ListParagraph"/>
        <w:numPr>
          <w:ilvl w:val="0"/>
          <w:numId w:val="9"/>
        </w:numPr>
        <w:spacing w:after="0" w:line="276" w:lineRule="auto"/>
        <w:rPr>
          <w:rFonts w:ascii="Times New Roman" w:hAnsi="Times New Roman" w:cs="Times New Roman"/>
        </w:rPr>
      </w:pPr>
      <w:r w:rsidRPr="009669C1">
        <w:rPr>
          <w:rFonts w:ascii="Times New Roman" w:hAnsi="Times New Roman" w:cs="Times New Roman"/>
        </w:rPr>
        <w:t>View</w:t>
      </w:r>
      <w:r w:rsidR="003A433C" w:rsidRPr="009669C1">
        <w:rPr>
          <w:rFonts w:ascii="Times New Roman" w:hAnsi="Times New Roman" w:cs="Times New Roman"/>
        </w:rPr>
        <w:t>, search, edit, and delete voice notes.</w:t>
      </w:r>
    </w:p>
    <w:p w14:paraId="62D57D7C" w14:textId="51B73989" w:rsidR="003A433C" w:rsidRPr="009669C1" w:rsidRDefault="003A433C" w:rsidP="003A433C">
      <w:pPr>
        <w:pStyle w:val="ListParagraph"/>
        <w:numPr>
          <w:ilvl w:val="0"/>
          <w:numId w:val="9"/>
        </w:numPr>
        <w:spacing w:after="0" w:line="276" w:lineRule="auto"/>
        <w:rPr>
          <w:rFonts w:ascii="Times New Roman" w:hAnsi="Times New Roman" w:cs="Times New Roman"/>
        </w:rPr>
      </w:pPr>
      <w:r w:rsidRPr="009669C1">
        <w:rPr>
          <w:rFonts w:ascii="Times New Roman" w:hAnsi="Times New Roman" w:cs="Times New Roman"/>
        </w:rPr>
        <w:t>Tagging and filtering options.</w:t>
      </w:r>
    </w:p>
    <w:p w14:paraId="3BD91A20" w14:textId="77777777" w:rsidR="003A433C" w:rsidRPr="009669C1" w:rsidRDefault="003A433C" w:rsidP="003A433C">
      <w:pPr>
        <w:pStyle w:val="ListParagraph"/>
        <w:spacing w:after="0" w:line="276" w:lineRule="auto"/>
        <w:rPr>
          <w:rFonts w:ascii="Times New Roman" w:hAnsi="Times New Roman" w:cs="Times New Roman"/>
        </w:rPr>
      </w:pPr>
    </w:p>
    <w:p w14:paraId="22DAA3A0" w14:textId="77A9A9E0" w:rsidR="00562275" w:rsidRPr="009669C1" w:rsidRDefault="00373DD8" w:rsidP="00562275">
      <w:pPr>
        <w:pStyle w:val="ListParagraph"/>
        <w:numPr>
          <w:ilvl w:val="1"/>
          <w:numId w:val="2"/>
        </w:numPr>
        <w:spacing w:after="0" w:line="276" w:lineRule="auto"/>
        <w:rPr>
          <w:rFonts w:ascii="Times New Roman" w:hAnsi="Times New Roman" w:cs="Times New Roman"/>
          <w:b/>
          <w:bCs/>
        </w:rPr>
      </w:pPr>
      <w:r w:rsidRPr="009669C1">
        <w:rPr>
          <w:rFonts w:ascii="Times New Roman" w:hAnsi="Times New Roman" w:cs="Times New Roman"/>
          <w:b/>
          <w:bCs/>
        </w:rPr>
        <w:t>User Account Management</w:t>
      </w:r>
    </w:p>
    <w:p w14:paraId="2EEADBD5" w14:textId="2E5A088B" w:rsidR="00373DD8" w:rsidRPr="009669C1" w:rsidRDefault="00373DD8" w:rsidP="00627584">
      <w:pPr>
        <w:pStyle w:val="ListParagraph"/>
        <w:numPr>
          <w:ilvl w:val="0"/>
          <w:numId w:val="11"/>
        </w:numPr>
        <w:spacing w:after="0" w:line="276" w:lineRule="auto"/>
        <w:rPr>
          <w:rFonts w:ascii="Times New Roman" w:hAnsi="Times New Roman" w:cs="Times New Roman"/>
        </w:rPr>
      </w:pPr>
      <w:r w:rsidRPr="009669C1">
        <w:rPr>
          <w:rFonts w:ascii="Times New Roman" w:hAnsi="Times New Roman" w:cs="Times New Roman"/>
        </w:rPr>
        <w:t>Re</w:t>
      </w:r>
      <w:r w:rsidR="008926F3" w:rsidRPr="009669C1">
        <w:rPr>
          <w:rFonts w:ascii="Times New Roman" w:hAnsi="Times New Roman" w:cs="Times New Roman"/>
        </w:rPr>
        <w:t>gister/login to save and sync notes.</w:t>
      </w:r>
    </w:p>
    <w:p w14:paraId="45EEA14D" w14:textId="76DA21C7" w:rsidR="008926F3" w:rsidRPr="009669C1" w:rsidRDefault="008926F3" w:rsidP="00627584">
      <w:pPr>
        <w:pStyle w:val="ListParagraph"/>
        <w:numPr>
          <w:ilvl w:val="0"/>
          <w:numId w:val="11"/>
        </w:numPr>
        <w:spacing w:after="0" w:line="276" w:lineRule="auto"/>
        <w:rPr>
          <w:rFonts w:ascii="Times New Roman" w:hAnsi="Times New Roman" w:cs="Times New Roman"/>
        </w:rPr>
      </w:pPr>
      <w:r w:rsidRPr="009669C1">
        <w:rPr>
          <w:rFonts w:ascii="Times New Roman" w:hAnsi="Times New Roman" w:cs="Times New Roman"/>
        </w:rPr>
        <w:t>Notes are linked to the user’s profile.</w:t>
      </w:r>
    </w:p>
    <w:sectPr w:rsidR="008926F3" w:rsidRPr="00966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7B1"/>
    <w:multiLevelType w:val="hybridMultilevel"/>
    <w:tmpl w:val="D8364A2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0F06BD"/>
    <w:multiLevelType w:val="hybridMultilevel"/>
    <w:tmpl w:val="6750FBB2"/>
    <w:lvl w:ilvl="0" w:tplc="40090005">
      <w:start w:val="1"/>
      <w:numFmt w:val="bullet"/>
      <w:lvlText w:val=""/>
      <w:lvlJc w:val="left"/>
      <w:pPr>
        <w:ind w:left="1512" w:hanging="360"/>
      </w:pPr>
      <w:rPr>
        <w:rFonts w:ascii="Wingdings" w:hAnsi="Wingdings"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 w15:restartNumberingAfterBreak="0">
    <w:nsid w:val="2C7410B8"/>
    <w:multiLevelType w:val="multilevel"/>
    <w:tmpl w:val="171C169E"/>
    <w:lvl w:ilvl="0">
      <w:start w:val="1"/>
      <w:numFmt w:val="decimal"/>
      <w:lvlText w:val="%1."/>
      <w:lvlJc w:val="left"/>
      <w:pPr>
        <w:ind w:left="360" w:hanging="360"/>
      </w:pPr>
      <w:rPr>
        <w:b/>
        <w:bCs/>
        <w:sz w:val="24"/>
        <w:szCs w:val="24"/>
      </w:r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9E3203"/>
    <w:multiLevelType w:val="multilevel"/>
    <w:tmpl w:val="41C476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874E55"/>
    <w:multiLevelType w:val="hybridMultilevel"/>
    <w:tmpl w:val="B8DEB41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C8C2C66"/>
    <w:multiLevelType w:val="hybridMultilevel"/>
    <w:tmpl w:val="16FE91D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5D5055"/>
    <w:multiLevelType w:val="hybridMultilevel"/>
    <w:tmpl w:val="26421E1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590DD9"/>
    <w:multiLevelType w:val="hybridMultilevel"/>
    <w:tmpl w:val="F036D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863B06"/>
    <w:multiLevelType w:val="hybridMultilevel"/>
    <w:tmpl w:val="394A24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86571C"/>
    <w:multiLevelType w:val="hybridMultilevel"/>
    <w:tmpl w:val="6FAC77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39241E"/>
    <w:multiLevelType w:val="multilevel"/>
    <w:tmpl w:val="B7DE698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08240169">
    <w:abstractNumId w:val="9"/>
  </w:num>
  <w:num w:numId="2" w16cid:durableId="1639842976">
    <w:abstractNumId w:val="2"/>
  </w:num>
  <w:num w:numId="3" w16cid:durableId="1685545793">
    <w:abstractNumId w:val="7"/>
  </w:num>
  <w:num w:numId="4" w16cid:durableId="2095399022">
    <w:abstractNumId w:val="0"/>
  </w:num>
  <w:num w:numId="5" w16cid:durableId="51126741">
    <w:abstractNumId w:val="3"/>
  </w:num>
  <w:num w:numId="6" w16cid:durableId="996614642">
    <w:abstractNumId w:val="10"/>
  </w:num>
  <w:num w:numId="7" w16cid:durableId="920143894">
    <w:abstractNumId w:val="1"/>
  </w:num>
  <w:num w:numId="8" w16cid:durableId="278924207">
    <w:abstractNumId w:val="8"/>
  </w:num>
  <w:num w:numId="9" w16cid:durableId="442502687">
    <w:abstractNumId w:val="6"/>
  </w:num>
  <w:num w:numId="10" w16cid:durableId="363288236">
    <w:abstractNumId w:val="4"/>
  </w:num>
  <w:num w:numId="11" w16cid:durableId="1964535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88D"/>
    <w:rsid w:val="000D0A2B"/>
    <w:rsid w:val="000E709C"/>
    <w:rsid w:val="00132850"/>
    <w:rsid w:val="001E588D"/>
    <w:rsid w:val="002254D2"/>
    <w:rsid w:val="002F650E"/>
    <w:rsid w:val="00373DD8"/>
    <w:rsid w:val="003A433C"/>
    <w:rsid w:val="00494351"/>
    <w:rsid w:val="005002D2"/>
    <w:rsid w:val="00540EDE"/>
    <w:rsid w:val="005563C6"/>
    <w:rsid w:val="00562275"/>
    <w:rsid w:val="0060762C"/>
    <w:rsid w:val="00627584"/>
    <w:rsid w:val="006E4BA9"/>
    <w:rsid w:val="00706AC9"/>
    <w:rsid w:val="008926F3"/>
    <w:rsid w:val="008A26F7"/>
    <w:rsid w:val="008A6F74"/>
    <w:rsid w:val="00931C62"/>
    <w:rsid w:val="009669C1"/>
    <w:rsid w:val="009B2D07"/>
    <w:rsid w:val="00A06B85"/>
    <w:rsid w:val="00A33D60"/>
    <w:rsid w:val="00B074D6"/>
    <w:rsid w:val="00B20A6B"/>
    <w:rsid w:val="00BD4491"/>
    <w:rsid w:val="00BD6DBC"/>
    <w:rsid w:val="00C655C5"/>
    <w:rsid w:val="00CC57FC"/>
    <w:rsid w:val="00D50B62"/>
    <w:rsid w:val="00D66ED6"/>
    <w:rsid w:val="00DF1B34"/>
    <w:rsid w:val="00E83849"/>
    <w:rsid w:val="00F142F7"/>
    <w:rsid w:val="00FA2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64E9"/>
  <w15:chartTrackingRefBased/>
  <w15:docId w15:val="{F5AA9E1E-EFCE-49BE-9BB2-D5C95DF1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88D"/>
    <w:rPr>
      <w:rFonts w:eastAsiaTheme="majorEastAsia" w:cstheme="majorBidi"/>
      <w:color w:val="272727" w:themeColor="text1" w:themeTint="D8"/>
    </w:rPr>
  </w:style>
  <w:style w:type="paragraph" w:styleId="Title">
    <w:name w:val="Title"/>
    <w:basedOn w:val="Normal"/>
    <w:next w:val="Normal"/>
    <w:link w:val="TitleChar"/>
    <w:uiPriority w:val="10"/>
    <w:qFormat/>
    <w:rsid w:val="001E5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88D"/>
    <w:pPr>
      <w:spacing w:before="160"/>
      <w:jc w:val="center"/>
    </w:pPr>
    <w:rPr>
      <w:i/>
      <w:iCs/>
      <w:color w:val="404040" w:themeColor="text1" w:themeTint="BF"/>
    </w:rPr>
  </w:style>
  <w:style w:type="character" w:customStyle="1" w:styleId="QuoteChar">
    <w:name w:val="Quote Char"/>
    <w:basedOn w:val="DefaultParagraphFont"/>
    <w:link w:val="Quote"/>
    <w:uiPriority w:val="29"/>
    <w:rsid w:val="001E588D"/>
    <w:rPr>
      <w:i/>
      <w:iCs/>
      <w:color w:val="404040" w:themeColor="text1" w:themeTint="BF"/>
    </w:rPr>
  </w:style>
  <w:style w:type="paragraph" w:styleId="ListParagraph">
    <w:name w:val="List Paragraph"/>
    <w:basedOn w:val="Normal"/>
    <w:uiPriority w:val="34"/>
    <w:qFormat/>
    <w:rsid w:val="001E588D"/>
    <w:pPr>
      <w:ind w:left="720"/>
      <w:contextualSpacing/>
    </w:pPr>
  </w:style>
  <w:style w:type="character" w:styleId="IntenseEmphasis">
    <w:name w:val="Intense Emphasis"/>
    <w:basedOn w:val="DefaultParagraphFont"/>
    <w:uiPriority w:val="21"/>
    <w:qFormat/>
    <w:rsid w:val="001E588D"/>
    <w:rPr>
      <w:i/>
      <w:iCs/>
      <w:color w:val="2F5496" w:themeColor="accent1" w:themeShade="BF"/>
    </w:rPr>
  </w:style>
  <w:style w:type="paragraph" w:styleId="IntenseQuote">
    <w:name w:val="Intense Quote"/>
    <w:basedOn w:val="Normal"/>
    <w:next w:val="Normal"/>
    <w:link w:val="IntenseQuoteChar"/>
    <w:uiPriority w:val="30"/>
    <w:qFormat/>
    <w:rsid w:val="001E5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88D"/>
    <w:rPr>
      <w:i/>
      <w:iCs/>
      <w:color w:val="2F5496" w:themeColor="accent1" w:themeShade="BF"/>
    </w:rPr>
  </w:style>
  <w:style w:type="character" w:styleId="IntenseReference">
    <w:name w:val="Intense Reference"/>
    <w:basedOn w:val="DefaultParagraphFont"/>
    <w:uiPriority w:val="32"/>
    <w:qFormat/>
    <w:rsid w:val="001E5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Ramamurthy</dc:creator>
  <cp:keywords/>
  <dc:description/>
  <cp:lastModifiedBy>Sneha Ramamurthy</cp:lastModifiedBy>
  <cp:revision>36</cp:revision>
  <dcterms:created xsi:type="dcterms:W3CDTF">2025-04-30T07:26:00Z</dcterms:created>
  <dcterms:modified xsi:type="dcterms:W3CDTF">2025-04-30T08:02:00Z</dcterms:modified>
</cp:coreProperties>
</file>