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C495C" w14:textId="0CD438DC" w:rsidR="00A16DA2" w:rsidRPr="00FC6760" w:rsidRDefault="00FC6760" w:rsidP="00FC6760">
      <w:pPr>
        <w:jc w:val="center"/>
        <w:rPr>
          <w:sz w:val="48"/>
          <w:szCs w:val="48"/>
        </w:rPr>
      </w:pPr>
      <w:r w:rsidRPr="00FC6760">
        <w:rPr>
          <w:sz w:val="48"/>
          <w:szCs w:val="48"/>
        </w:rPr>
        <w:t>Test Strategy</w:t>
      </w:r>
    </w:p>
    <w:p w14:paraId="1B82238A" w14:textId="72CE73A0" w:rsidR="00FC6760" w:rsidRDefault="00FC6760">
      <w:pPr>
        <w:rPr>
          <w:b/>
          <w:bCs/>
        </w:rPr>
      </w:pPr>
      <w:r w:rsidRPr="00FC6760">
        <w:rPr>
          <w:b/>
          <w:bCs/>
        </w:rPr>
        <w:t>Objective</w:t>
      </w:r>
    </w:p>
    <w:p w14:paraId="57AC33A9" w14:textId="7874FA3F" w:rsidR="00FC6760" w:rsidRDefault="00683B74">
      <w:pPr>
        <w:rPr>
          <w:b/>
          <w:bCs/>
        </w:rPr>
      </w:pPr>
      <w:r>
        <w:t xml:space="preserve">This document outlines the overall test approach we would be using during a sprint, aiming to produce effective testing deliverables for the successful release of </w:t>
      </w:r>
      <w:r w:rsidR="009C35E5">
        <w:t>a high quality</w:t>
      </w:r>
      <w:r>
        <w:t xml:space="preserve"> product.</w:t>
      </w:r>
    </w:p>
    <w:p w14:paraId="78B10F4B" w14:textId="08DB3BA7" w:rsidR="00FC6760" w:rsidRDefault="00FC6760">
      <w:pPr>
        <w:rPr>
          <w:b/>
          <w:bCs/>
        </w:rPr>
      </w:pPr>
      <w:r>
        <w:rPr>
          <w:b/>
          <w:bCs/>
        </w:rPr>
        <w:t xml:space="preserve">Scope of testing </w:t>
      </w:r>
    </w:p>
    <w:p w14:paraId="68A2720A" w14:textId="67055D9E" w:rsidR="00683B74" w:rsidRDefault="007334F6" w:rsidP="00A30306">
      <w:pPr>
        <w:pStyle w:val="ListParagraph"/>
        <w:numPr>
          <w:ilvl w:val="0"/>
          <w:numId w:val="3"/>
        </w:numPr>
      </w:pPr>
      <w:r>
        <w:t>Functional testing</w:t>
      </w:r>
      <w:r w:rsidR="00862173">
        <w:t xml:space="preserve"> </w:t>
      </w:r>
    </w:p>
    <w:p w14:paraId="14D8593E" w14:textId="563B07E3" w:rsidR="007334F6" w:rsidRDefault="007334F6" w:rsidP="00A30306">
      <w:pPr>
        <w:pStyle w:val="ListParagraph"/>
        <w:numPr>
          <w:ilvl w:val="0"/>
          <w:numId w:val="3"/>
        </w:numPr>
      </w:pPr>
      <w:r>
        <w:t>Regression</w:t>
      </w:r>
    </w:p>
    <w:p w14:paraId="24AFE17D" w14:textId="725FA4B2" w:rsidR="00FC6760" w:rsidRPr="007334F6" w:rsidRDefault="007334F6" w:rsidP="00A30306">
      <w:pPr>
        <w:pStyle w:val="ListParagraph"/>
        <w:numPr>
          <w:ilvl w:val="0"/>
          <w:numId w:val="3"/>
        </w:numPr>
      </w:pPr>
      <w:r>
        <w:t>Performance of the application</w:t>
      </w:r>
    </w:p>
    <w:p w14:paraId="565BAE4D" w14:textId="679788B5" w:rsidR="007334F6" w:rsidRDefault="009C35E5">
      <w:pPr>
        <w:rPr>
          <w:b/>
          <w:bCs/>
        </w:rPr>
      </w:pPr>
      <w:r>
        <w:rPr>
          <w:b/>
          <w:bCs/>
        </w:rPr>
        <w:t>(</w:t>
      </w:r>
      <w:r w:rsidR="007334F6">
        <w:rPr>
          <w:b/>
          <w:bCs/>
        </w:rPr>
        <w:t>Sprint</w:t>
      </w:r>
      <w:r>
        <w:rPr>
          <w:b/>
          <w:bCs/>
        </w:rPr>
        <w:t>)Test</w:t>
      </w:r>
      <w:r w:rsidR="007334F6">
        <w:rPr>
          <w:b/>
          <w:bCs/>
        </w:rPr>
        <w:t xml:space="preserve"> planning</w:t>
      </w:r>
    </w:p>
    <w:p w14:paraId="7567602C" w14:textId="399B5EF5" w:rsidR="007334F6" w:rsidRDefault="007334F6" w:rsidP="007334F6">
      <w:pPr>
        <w:pStyle w:val="ListParagraph"/>
        <w:numPr>
          <w:ilvl w:val="0"/>
          <w:numId w:val="1"/>
        </w:numPr>
      </w:pPr>
      <w:r>
        <w:t>Review the user stories/Epics</w:t>
      </w:r>
      <w:r w:rsidR="00DE5FF6">
        <w:t xml:space="preserve"> (</w:t>
      </w:r>
      <w:r w:rsidR="00D70CC9">
        <w:t>inspection</w:t>
      </w:r>
      <w:r w:rsidR="00310139">
        <w:t xml:space="preserve"> -</w:t>
      </w:r>
      <w:r w:rsidR="00D70CC9">
        <w:t xml:space="preserve"> which can identify potential bugs with in the design)</w:t>
      </w:r>
    </w:p>
    <w:p w14:paraId="567623AE" w14:textId="0300080A" w:rsidR="007334F6" w:rsidRDefault="007334F6" w:rsidP="007334F6">
      <w:pPr>
        <w:pStyle w:val="ListParagraph"/>
        <w:numPr>
          <w:ilvl w:val="0"/>
          <w:numId w:val="1"/>
        </w:numPr>
      </w:pPr>
      <w:r>
        <w:t>Identify</w:t>
      </w:r>
      <w:r w:rsidR="009C35E5">
        <w:t>/write</w:t>
      </w:r>
      <w:r>
        <w:t xml:space="preserve"> the test cases</w:t>
      </w:r>
      <w:r w:rsidR="00802C4F">
        <w:t xml:space="preserve"> </w:t>
      </w:r>
    </w:p>
    <w:p w14:paraId="3A653DC3" w14:textId="1C639230" w:rsidR="009C35E5" w:rsidRDefault="007334F6" w:rsidP="009C35E5">
      <w:pPr>
        <w:pStyle w:val="ListParagraph"/>
        <w:numPr>
          <w:ilvl w:val="0"/>
          <w:numId w:val="1"/>
        </w:numPr>
      </w:pPr>
      <w:r>
        <w:t>Identify the tests that can be automate</w:t>
      </w:r>
      <w:r w:rsidR="009C35E5">
        <w:t>d</w:t>
      </w:r>
    </w:p>
    <w:p w14:paraId="05A4DFEF" w14:textId="4FADE32D" w:rsidR="008D6E02" w:rsidRDefault="00620321" w:rsidP="008D6E02">
      <w:pPr>
        <w:pStyle w:val="ListParagraph"/>
        <w:numPr>
          <w:ilvl w:val="0"/>
          <w:numId w:val="1"/>
        </w:numPr>
      </w:pPr>
      <w:r>
        <w:t>Bidirectional t</w:t>
      </w:r>
      <w:r w:rsidR="008D6E02">
        <w:t>raceability of the tests</w:t>
      </w:r>
      <w:r w:rsidR="00310139">
        <w:t xml:space="preserve"> to </w:t>
      </w:r>
      <w:r w:rsidR="008D6E02">
        <w:t>requirement</w:t>
      </w:r>
      <w:r w:rsidR="008D6E02">
        <w:t>s</w:t>
      </w:r>
    </w:p>
    <w:p w14:paraId="55237EEA" w14:textId="50E57893" w:rsidR="009C35E5" w:rsidRDefault="009C35E5" w:rsidP="009C35E5">
      <w:pPr>
        <w:pStyle w:val="ListParagraph"/>
        <w:numPr>
          <w:ilvl w:val="0"/>
          <w:numId w:val="1"/>
        </w:numPr>
      </w:pPr>
      <w:r>
        <w:t>Test conditions</w:t>
      </w:r>
      <w:r w:rsidR="00A30306">
        <w:t>, e</w:t>
      </w:r>
      <w:r>
        <w:t>nvironment requirements</w:t>
      </w:r>
      <w:r w:rsidR="00A30306">
        <w:t xml:space="preserve"> and any risks identified</w:t>
      </w:r>
    </w:p>
    <w:p w14:paraId="3CC19AC3" w14:textId="191D3887" w:rsidR="009C35E5" w:rsidRDefault="009C35E5" w:rsidP="009C35E5">
      <w:pPr>
        <w:pStyle w:val="ListParagraph"/>
        <w:numPr>
          <w:ilvl w:val="0"/>
          <w:numId w:val="1"/>
        </w:numPr>
      </w:pPr>
      <w:r>
        <w:t>Resource planning</w:t>
      </w:r>
    </w:p>
    <w:p w14:paraId="686E91A7" w14:textId="24B12264" w:rsidR="00A30306" w:rsidRDefault="00A30306" w:rsidP="009C35E5">
      <w:pPr>
        <w:pStyle w:val="ListParagraph"/>
        <w:numPr>
          <w:ilvl w:val="0"/>
          <w:numId w:val="1"/>
        </w:numPr>
      </w:pPr>
      <w:r>
        <w:t xml:space="preserve">Timelines </w:t>
      </w:r>
    </w:p>
    <w:p w14:paraId="215BAB9F" w14:textId="38C33759" w:rsidR="009C35E5" w:rsidRPr="009C35E5" w:rsidRDefault="009C35E5" w:rsidP="009C35E5">
      <w:pPr>
        <w:rPr>
          <w:b/>
          <w:bCs/>
        </w:rPr>
      </w:pPr>
      <w:r w:rsidRPr="009C35E5">
        <w:rPr>
          <w:b/>
          <w:bCs/>
        </w:rPr>
        <w:t>Test Execution</w:t>
      </w:r>
    </w:p>
    <w:p w14:paraId="18BC67EE" w14:textId="77777777" w:rsidR="00422C34" w:rsidRPr="00422C34" w:rsidRDefault="00FC6760" w:rsidP="009C35E5">
      <w:pPr>
        <w:pStyle w:val="ListParagraph"/>
        <w:numPr>
          <w:ilvl w:val="0"/>
          <w:numId w:val="2"/>
        </w:numPr>
      </w:pPr>
      <w:r w:rsidRPr="00422C34">
        <w:rPr>
          <w:b/>
          <w:bCs/>
        </w:rPr>
        <w:t xml:space="preserve">Functional </w:t>
      </w:r>
      <w:r w:rsidR="009C35E5" w:rsidRPr="00422C34">
        <w:rPr>
          <w:b/>
          <w:bCs/>
        </w:rPr>
        <w:t>T</w:t>
      </w:r>
      <w:r w:rsidRPr="00422C34">
        <w:rPr>
          <w:b/>
          <w:bCs/>
        </w:rPr>
        <w:t>esting</w:t>
      </w:r>
    </w:p>
    <w:p w14:paraId="016EFC18" w14:textId="14944F8C" w:rsidR="007334F6" w:rsidRDefault="007334F6" w:rsidP="00422C34">
      <w:pPr>
        <w:pStyle w:val="ListParagraph"/>
      </w:pPr>
      <w:r>
        <w:t xml:space="preserve">Functional testing should be </w:t>
      </w:r>
      <w:r w:rsidR="009C35E5">
        <w:t>carried out as soon as the functionality is available for testing event before its deployed on to the shared test environment.</w:t>
      </w:r>
      <w:r>
        <w:t xml:space="preserve"> </w:t>
      </w:r>
      <w:r w:rsidR="009C35E5">
        <w:t>This would give an opportunity to identify defects early in the development environment.</w:t>
      </w:r>
      <w:r w:rsidR="00A30306">
        <w:t xml:space="preserve"> </w:t>
      </w:r>
    </w:p>
    <w:p w14:paraId="6251C164" w14:textId="4B8A77B2" w:rsidR="00FC6760" w:rsidRDefault="009C35E5" w:rsidP="009C35E5">
      <w:pPr>
        <w:pStyle w:val="ListParagraph"/>
        <w:numPr>
          <w:ilvl w:val="0"/>
          <w:numId w:val="2"/>
        </w:numPr>
        <w:rPr>
          <w:b/>
          <w:bCs/>
        </w:rPr>
      </w:pPr>
      <w:r>
        <w:rPr>
          <w:b/>
          <w:bCs/>
        </w:rPr>
        <w:t>Automation/Regression Testing</w:t>
      </w:r>
    </w:p>
    <w:p w14:paraId="14F24E54" w14:textId="7533270E" w:rsidR="009C35E5" w:rsidRDefault="009C35E5" w:rsidP="009C35E5">
      <w:pPr>
        <w:pStyle w:val="ListParagraph"/>
      </w:pPr>
      <w:r w:rsidRPr="009C35E5">
        <w:t xml:space="preserve">Once </w:t>
      </w:r>
      <w:r>
        <w:t>all the required changes from the sprint is complete and merged on to the shared test environment, the regression tests(ideally automation run) should be performed  to uncover any impact on the existing system due to the new changes introduced.</w:t>
      </w:r>
    </w:p>
    <w:p w14:paraId="5F0DD6EA" w14:textId="567DFEA2" w:rsidR="009C35E5" w:rsidRDefault="009C35E5" w:rsidP="00A30306">
      <w:pPr>
        <w:pStyle w:val="ListParagraph"/>
        <w:numPr>
          <w:ilvl w:val="0"/>
          <w:numId w:val="2"/>
        </w:numPr>
        <w:rPr>
          <w:b/>
          <w:bCs/>
        </w:rPr>
      </w:pPr>
      <w:r w:rsidRPr="00A30306">
        <w:rPr>
          <w:b/>
          <w:bCs/>
        </w:rPr>
        <w:t>Performance Testin</w:t>
      </w:r>
      <w:r w:rsidR="00A30306" w:rsidRPr="00A30306">
        <w:rPr>
          <w:b/>
          <w:bCs/>
        </w:rPr>
        <w:t>g</w:t>
      </w:r>
    </w:p>
    <w:p w14:paraId="5F12F32D" w14:textId="32BF5A01" w:rsidR="00B21957" w:rsidRPr="00A30306" w:rsidRDefault="00A30306" w:rsidP="00B21957">
      <w:pPr>
        <w:pStyle w:val="ListParagraph"/>
      </w:pPr>
      <w:r w:rsidRPr="00A30306">
        <w:t>The general look and feel of the application and the screen response time</w:t>
      </w:r>
      <w:r>
        <w:t xml:space="preserve"> is tested</w:t>
      </w:r>
      <w:r w:rsidR="00B21957">
        <w:t>.</w:t>
      </w:r>
    </w:p>
    <w:p w14:paraId="20F3124C" w14:textId="58660B4B" w:rsidR="00FC6760" w:rsidRDefault="00FC6760">
      <w:pPr>
        <w:rPr>
          <w:b/>
          <w:bCs/>
        </w:rPr>
      </w:pPr>
      <w:r>
        <w:rPr>
          <w:b/>
          <w:bCs/>
        </w:rPr>
        <w:t>Defect Management</w:t>
      </w:r>
    </w:p>
    <w:p w14:paraId="69E2DC16" w14:textId="720B047D" w:rsidR="00A30306" w:rsidRDefault="00A30306" w:rsidP="00A30306">
      <w:pPr>
        <w:ind w:left="720"/>
      </w:pPr>
      <w:r w:rsidRPr="00A30306">
        <w:t xml:space="preserve">All the defects identified should be </w:t>
      </w:r>
      <w:r>
        <w:t>logged</w:t>
      </w:r>
      <w:r w:rsidRPr="00A30306">
        <w:t xml:space="preserve"> in </w:t>
      </w:r>
      <w:r>
        <w:t>a defect management tool (</w:t>
      </w:r>
      <w:r w:rsidR="00422C34">
        <w:t>e.g</w:t>
      </w:r>
      <w:r w:rsidR="000207CA">
        <w:t>.</w:t>
      </w:r>
      <w:r>
        <w:t xml:space="preserve"> JIRA).</w:t>
      </w:r>
    </w:p>
    <w:p w14:paraId="4089BC08" w14:textId="6541B8A9" w:rsidR="00A30306" w:rsidRDefault="00A30306" w:rsidP="00A30306">
      <w:pPr>
        <w:ind w:left="720"/>
      </w:pPr>
      <w:r>
        <w:t>Each defect should have –</w:t>
      </w:r>
    </w:p>
    <w:p w14:paraId="66A6E4FA" w14:textId="3D145D9E" w:rsidR="00A30306" w:rsidRDefault="00A30306" w:rsidP="00A30306">
      <w:pPr>
        <w:pStyle w:val="ListParagraph"/>
        <w:numPr>
          <w:ilvl w:val="1"/>
          <w:numId w:val="2"/>
        </w:numPr>
      </w:pPr>
      <w:r>
        <w:t>Defect details (including steps to reproduce</w:t>
      </w:r>
      <w:r w:rsidR="008D6E02">
        <w:t>, expected vs actual results</w:t>
      </w:r>
      <w:r>
        <w:t>)</w:t>
      </w:r>
    </w:p>
    <w:p w14:paraId="4AC4AB9E" w14:textId="3EB65397" w:rsidR="00A30306" w:rsidRDefault="00A30306" w:rsidP="00A30306">
      <w:pPr>
        <w:pStyle w:val="ListParagraph"/>
        <w:numPr>
          <w:ilvl w:val="1"/>
          <w:numId w:val="2"/>
        </w:numPr>
      </w:pPr>
      <w:r>
        <w:t>Assigned to</w:t>
      </w:r>
    </w:p>
    <w:p w14:paraId="7F5029F2" w14:textId="2A822525" w:rsidR="00A30306" w:rsidRDefault="00A30306" w:rsidP="00A30306">
      <w:pPr>
        <w:pStyle w:val="ListParagraph"/>
        <w:numPr>
          <w:ilvl w:val="1"/>
          <w:numId w:val="2"/>
        </w:numPr>
      </w:pPr>
      <w:r>
        <w:t xml:space="preserve">Severity </w:t>
      </w:r>
    </w:p>
    <w:p w14:paraId="399DF85A" w14:textId="7A7D7F65" w:rsidR="00A30306" w:rsidRDefault="00A30306" w:rsidP="00A30306">
      <w:pPr>
        <w:pStyle w:val="ListParagraph"/>
        <w:numPr>
          <w:ilvl w:val="1"/>
          <w:numId w:val="2"/>
        </w:numPr>
      </w:pPr>
      <w:r>
        <w:t>Priority</w:t>
      </w:r>
    </w:p>
    <w:p w14:paraId="32EAD488" w14:textId="5DA7DBAC" w:rsidR="00A30306" w:rsidRDefault="008D6E02" w:rsidP="00A30306">
      <w:pPr>
        <w:pStyle w:val="ListParagraph"/>
        <w:numPr>
          <w:ilvl w:val="1"/>
          <w:numId w:val="2"/>
        </w:numPr>
      </w:pPr>
      <w:r>
        <w:t>Status</w:t>
      </w:r>
    </w:p>
    <w:p w14:paraId="3AFB20AA" w14:textId="3264A2F5" w:rsidR="008D6E02" w:rsidRDefault="008D6E02" w:rsidP="008D6E02">
      <w:pPr>
        <w:rPr>
          <w:b/>
          <w:bCs/>
        </w:rPr>
      </w:pPr>
      <w:r>
        <w:rPr>
          <w:b/>
          <w:bCs/>
        </w:rPr>
        <w:lastRenderedPageBreak/>
        <w:t>Test Deliverables</w:t>
      </w:r>
    </w:p>
    <w:p w14:paraId="5CCC8B6D" w14:textId="39B44E79" w:rsidR="008D6E02" w:rsidRPr="008D6E02" w:rsidRDefault="008D6E02" w:rsidP="008D6E02">
      <w:pPr>
        <w:ind w:firstLine="360"/>
      </w:pPr>
      <w:r w:rsidRPr="008D6E02">
        <w:t xml:space="preserve">The </w:t>
      </w:r>
      <w:r>
        <w:t>following test deliverables are required to produce</w:t>
      </w:r>
    </w:p>
    <w:p w14:paraId="49FECF59" w14:textId="374EB44C" w:rsidR="008D6E02" w:rsidRDefault="008D6E02" w:rsidP="008D6E02">
      <w:pPr>
        <w:pStyle w:val="ListParagraph"/>
        <w:numPr>
          <w:ilvl w:val="1"/>
          <w:numId w:val="2"/>
        </w:numPr>
      </w:pPr>
      <w:r>
        <w:t>Test plan, Test cases</w:t>
      </w:r>
    </w:p>
    <w:p w14:paraId="58CDEFAC" w14:textId="5D6D785D" w:rsidR="008D6E02" w:rsidRDefault="008D6E02" w:rsidP="008D6E02">
      <w:pPr>
        <w:pStyle w:val="ListParagraph"/>
        <w:numPr>
          <w:ilvl w:val="1"/>
          <w:numId w:val="2"/>
        </w:numPr>
      </w:pPr>
      <w:r>
        <w:t>Test report</w:t>
      </w:r>
    </w:p>
    <w:p w14:paraId="55223A9E" w14:textId="6F4A4ED6" w:rsidR="008D6E02" w:rsidRDefault="008D6E02" w:rsidP="008D6E02">
      <w:pPr>
        <w:pStyle w:val="ListParagraph"/>
        <w:numPr>
          <w:ilvl w:val="1"/>
          <w:numId w:val="2"/>
        </w:numPr>
      </w:pPr>
      <w:r>
        <w:t>Defects report</w:t>
      </w:r>
    </w:p>
    <w:p w14:paraId="19290A7E" w14:textId="5CE10237" w:rsidR="008D6E02" w:rsidRDefault="008D6E02" w:rsidP="008D6E02">
      <w:pPr>
        <w:pStyle w:val="ListParagraph"/>
        <w:numPr>
          <w:ilvl w:val="1"/>
          <w:numId w:val="2"/>
        </w:numPr>
      </w:pPr>
      <w:r>
        <w:t>Traceability matrix</w:t>
      </w:r>
    </w:p>
    <w:p w14:paraId="0E1E773D" w14:textId="7E1EF773" w:rsidR="00422C34" w:rsidRDefault="00422C34" w:rsidP="00422C34">
      <w:pPr>
        <w:rPr>
          <w:b/>
          <w:bCs/>
        </w:rPr>
      </w:pPr>
      <w:r w:rsidRPr="00422C34">
        <w:rPr>
          <w:b/>
          <w:bCs/>
        </w:rPr>
        <w:t>Communication</w:t>
      </w:r>
    </w:p>
    <w:p w14:paraId="3F8D6734" w14:textId="738AD9FD" w:rsidR="00390291" w:rsidRDefault="00390291" w:rsidP="00422C34">
      <w:r w:rsidRPr="007D2715">
        <w:t>The communication for the agile projects should be very brief and clear</w:t>
      </w:r>
      <w:r w:rsidR="00055F2C">
        <w:t>, considering the short window of release cycle</w:t>
      </w:r>
      <w:r w:rsidR="001B0A7F">
        <w:t xml:space="preserve">. The below </w:t>
      </w:r>
      <w:r w:rsidR="002B0015">
        <w:t>tools and meetings can help greatly.</w:t>
      </w:r>
    </w:p>
    <w:p w14:paraId="251A4A8B" w14:textId="35DE68D0" w:rsidR="00620321" w:rsidRDefault="00620321" w:rsidP="00620321">
      <w:pPr>
        <w:pStyle w:val="ListParagraph"/>
        <w:numPr>
          <w:ilvl w:val="0"/>
          <w:numId w:val="2"/>
        </w:numPr>
      </w:pPr>
      <w:r>
        <w:t>Kanban board</w:t>
      </w:r>
      <w:r w:rsidR="00D90084">
        <w:t xml:space="preserve"> </w:t>
      </w:r>
      <w:r w:rsidR="00FD72BE">
        <w:t>– for the testing status</w:t>
      </w:r>
    </w:p>
    <w:p w14:paraId="651EC186" w14:textId="61A7238B" w:rsidR="000A70AA" w:rsidRDefault="000A70AA" w:rsidP="00620321">
      <w:pPr>
        <w:pStyle w:val="ListParagraph"/>
        <w:numPr>
          <w:ilvl w:val="0"/>
          <w:numId w:val="2"/>
        </w:numPr>
      </w:pPr>
      <w:r>
        <w:t>Test Management tool</w:t>
      </w:r>
      <w:r w:rsidR="001B0A7F">
        <w:t xml:space="preserve"> – for the test execution status</w:t>
      </w:r>
    </w:p>
    <w:p w14:paraId="276BC130" w14:textId="251CCD5B" w:rsidR="001B0A7F" w:rsidRDefault="001B0A7F" w:rsidP="00620321">
      <w:pPr>
        <w:pStyle w:val="ListParagraph"/>
        <w:numPr>
          <w:ilvl w:val="0"/>
          <w:numId w:val="2"/>
        </w:numPr>
      </w:pPr>
      <w:r>
        <w:t>Defect Management tool – for the outstanding defects and the resolution plan</w:t>
      </w:r>
    </w:p>
    <w:p w14:paraId="40CC440A" w14:textId="05D0CF8E" w:rsidR="00C300A6" w:rsidRDefault="00C300A6" w:rsidP="00620321">
      <w:pPr>
        <w:pStyle w:val="ListParagraph"/>
        <w:numPr>
          <w:ilvl w:val="0"/>
          <w:numId w:val="2"/>
        </w:numPr>
      </w:pPr>
      <w:r>
        <w:t>Daily standups</w:t>
      </w:r>
    </w:p>
    <w:p w14:paraId="553C0128" w14:textId="7FC6790D" w:rsidR="00C300A6" w:rsidRDefault="00C300A6" w:rsidP="00620321">
      <w:pPr>
        <w:pStyle w:val="ListParagraph"/>
        <w:numPr>
          <w:ilvl w:val="0"/>
          <w:numId w:val="2"/>
        </w:numPr>
      </w:pPr>
      <w:r>
        <w:t>Testing updates over dedicated teams channel</w:t>
      </w:r>
    </w:p>
    <w:p w14:paraId="2D99E009" w14:textId="34918BF9" w:rsidR="00C300A6" w:rsidRDefault="00C300A6" w:rsidP="00620321">
      <w:pPr>
        <w:pStyle w:val="ListParagraph"/>
        <w:numPr>
          <w:ilvl w:val="0"/>
          <w:numId w:val="2"/>
        </w:numPr>
      </w:pPr>
      <w:r>
        <w:t xml:space="preserve">Release Updates over </w:t>
      </w:r>
      <w:r w:rsidR="003E5293">
        <w:t xml:space="preserve">dedicated </w:t>
      </w:r>
      <w:r>
        <w:t>teams channel</w:t>
      </w:r>
    </w:p>
    <w:p w14:paraId="6C6FAA4C" w14:textId="0FEB36B0" w:rsidR="00114282" w:rsidRDefault="001A4D25" w:rsidP="00114282">
      <w:pPr>
        <w:pStyle w:val="ListParagraph"/>
        <w:numPr>
          <w:ilvl w:val="0"/>
          <w:numId w:val="2"/>
        </w:numPr>
      </w:pPr>
      <w:r>
        <w:t>CAB meetings to mitigate risks</w:t>
      </w:r>
    </w:p>
    <w:p w14:paraId="7152304D" w14:textId="0EC3E314" w:rsidR="005079FF" w:rsidRDefault="005079FF" w:rsidP="005079FF">
      <w:r>
        <w:t>Sample test case (BDD style)</w:t>
      </w:r>
    </w:p>
    <w:tbl>
      <w:tblPr>
        <w:tblW w:w="5000" w:type="pct"/>
        <w:tblLook w:val="04A0" w:firstRow="1" w:lastRow="0" w:firstColumn="1" w:lastColumn="0" w:noHBand="0" w:noVBand="1"/>
      </w:tblPr>
      <w:tblGrid>
        <w:gridCol w:w="1772"/>
        <w:gridCol w:w="1515"/>
        <w:gridCol w:w="4793"/>
        <w:gridCol w:w="1496"/>
      </w:tblGrid>
      <w:tr w:rsidR="00431345" w:rsidRPr="00431345" w14:paraId="631AF895" w14:textId="77777777" w:rsidTr="00431345">
        <w:trPr>
          <w:trHeight w:val="288"/>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F142A" w14:textId="77777777" w:rsidR="00431345" w:rsidRPr="00431345" w:rsidRDefault="00431345" w:rsidP="00431345">
            <w:pPr>
              <w:spacing w:after="0" w:line="240" w:lineRule="auto"/>
              <w:rPr>
                <w:rFonts w:ascii="Aptos Narrow" w:eastAsia="Times New Roman" w:hAnsi="Aptos Narrow" w:cs="Times New Roman"/>
                <w:b/>
                <w:bCs/>
                <w:color w:val="000000"/>
                <w:kern w:val="0"/>
                <w14:ligatures w14:val="none"/>
              </w:rPr>
            </w:pPr>
            <w:r w:rsidRPr="00431345">
              <w:rPr>
                <w:rFonts w:ascii="Aptos Narrow" w:eastAsia="Times New Roman" w:hAnsi="Aptos Narrow" w:cs="Times New Roman"/>
                <w:b/>
                <w:bCs/>
                <w:color w:val="000000"/>
                <w:kern w:val="0"/>
                <w14:ligatures w14:val="none"/>
              </w:rPr>
              <w:t>Test Case</w:t>
            </w:r>
          </w:p>
        </w:tc>
        <w:tc>
          <w:tcPr>
            <w:tcW w:w="760" w:type="pct"/>
            <w:tcBorders>
              <w:top w:val="single" w:sz="4" w:space="0" w:color="auto"/>
              <w:left w:val="nil"/>
              <w:bottom w:val="single" w:sz="4" w:space="0" w:color="auto"/>
              <w:right w:val="single" w:sz="4" w:space="0" w:color="auto"/>
            </w:tcBorders>
            <w:shd w:val="clear" w:color="auto" w:fill="auto"/>
            <w:noWrap/>
            <w:vAlign w:val="bottom"/>
            <w:hideMark/>
          </w:tcPr>
          <w:p w14:paraId="0B15740A" w14:textId="77777777" w:rsidR="00431345" w:rsidRPr="00431345" w:rsidRDefault="00431345" w:rsidP="00431345">
            <w:pPr>
              <w:spacing w:after="0" w:line="240" w:lineRule="auto"/>
              <w:rPr>
                <w:rFonts w:ascii="Aptos Narrow" w:eastAsia="Times New Roman" w:hAnsi="Aptos Narrow" w:cs="Times New Roman"/>
                <w:b/>
                <w:bCs/>
                <w:color w:val="000000"/>
                <w:kern w:val="0"/>
                <w14:ligatures w14:val="none"/>
              </w:rPr>
            </w:pPr>
            <w:r w:rsidRPr="00431345">
              <w:rPr>
                <w:rFonts w:ascii="Aptos Narrow" w:eastAsia="Times New Roman" w:hAnsi="Aptos Narrow" w:cs="Times New Roman"/>
                <w:b/>
                <w:bCs/>
                <w:color w:val="000000"/>
                <w:kern w:val="0"/>
                <w14:ligatures w14:val="none"/>
              </w:rPr>
              <w:t>Given</w:t>
            </w:r>
          </w:p>
        </w:tc>
        <w:tc>
          <w:tcPr>
            <w:tcW w:w="2581" w:type="pct"/>
            <w:tcBorders>
              <w:top w:val="single" w:sz="4" w:space="0" w:color="auto"/>
              <w:left w:val="nil"/>
              <w:bottom w:val="single" w:sz="4" w:space="0" w:color="auto"/>
              <w:right w:val="single" w:sz="4" w:space="0" w:color="auto"/>
            </w:tcBorders>
            <w:shd w:val="clear" w:color="auto" w:fill="auto"/>
            <w:noWrap/>
            <w:vAlign w:val="bottom"/>
            <w:hideMark/>
          </w:tcPr>
          <w:p w14:paraId="511162F2" w14:textId="77777777" w:rsidR="00431345" w:rsidRPr="00431345" w:rsidRDefault="00431345" w:rsidP="00431345">
            <w:pPr>
              <w:spacing w:after="0" w:line="240" w:lineRule="auto"/>
              <w:rPr>
                <w:rFonts w:ascii="Aptos Narrow" w:eastAsia="Times New Roman" w:hAnsi="Aptos Narrow" w:cs="Times New Roman"/>
                <w:b/>
                <w:bCs/>
                <w:color w:val="000000"/>
                <w:kern w:val="0"/>
                <w14:ligatures w14:val="none"/>
              </w:rPr>
            </w:pPr>
            <w:r w:rsidRPr="00431345">
              <w:rPr>
                <w:rFonts w:ascii="Aptos Narrow" w:eastAsia="Times New Roman" w:hAnsi="Aptos Narrow" w:cs="Times New Roman"/>
                <w:b/>
                <w:bCs/>
                <w:color w:val="000000"/>
                <w:kern w:val="0"/>
                <w14:ligatures w14:val="none"/>
              </w:rPr>
              <w:t>When</w:t>
            </w:r>
          </w:p>
        </w:tc>
        <w:tc>
          <w:tcPr>
            <w:tcW w:w="753" w:type="pct"/>
            <w:tcBorders>
              <w:top w:val="single" w:sz="4" w:space="0" w:color="auto"/>
              <w:left w:val="nil"/>
              <w:bottom w:val="single" w:sz="4" w:space="0" w:color="auto"/>
              <w:right w:val="single" w:sz="4" w:space="0" w:color="auto"/>
            </w:tcBorders>
            <w:shd w:val="clear" w:color="auto" w:fill="auto"/>
            <w:noWrap/>
            <w:vAlign w:val="bottom"/>
            <w:hideMark/>
          </w:tcPr>
          <w:p w14:paraId="230DCA6A" w14:textId="77777777" w:rsidR="00431345" w:rsidRPr="00431345" w:rsidRDefault="00431345" w:rsidP="00431345">
            <w:pPr>
              <w:spacing w:after="0" w:line="240" w:lineRule="auto"/>
              <w:rPr>
                <w:rFonts w:ascii="Aptos Narrow" w:eastAsia="Times New Roman" w:hAnsi="Aptos Narrow" w:cs="Times New Roman"/>
                <w:b/>
                <w:bCs/>
                <w:color w:val="000000"/>
                <w:kern w:val="0"/>
                <w14:ligatures w14:val="none"/>
              </w:rPr>
            </w:pPr>
            <w:r w:rsidRPr="00431345">
              <w:rPr>
                <w:rFonts w:ascii="Aptos Narrow" w:eastAsia="Times New Roman" w:hAnsi="Aptos Narrow" w:cs="Times New Roman"/>
                <w:b/>
                <w:bCs/>
                <w:color w:val="000000"/>
                <w:kern w:val="0"/>
                <w14:ligatures w14:val="none"/>
              </w:rPr>
              <w:t>Then</w:t>
            </w:r>
          </w:p>
        </w:tc>
      </w:tr>
      <w:tr w:rsidR="00431345" w:rsidRPr="00431345" w14:paraId="37EAB08E" w14:textId="77777777" w:rsidTr="00431345">
        <w:trPr>
          <w:trHeight w:val="288"/>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14:paraId="1CBF4F30" w14:textId="77777777" w:rsidR="00431345" w:rsidRPr="00431345" w:rsidRDefault="00431345" w:rsidP="00431345">
            <w:pPr>
              <w:spacing w:after="0" w:line="240" w:lineRule="auto"/>
              <w:rPr>
                <w:rFonts w:ascii="Aptos Narrow" w:eastAsia="Times New Roman" w:hAnsi="Aptos Narrow" w:cs="Times New Roman"/>
                <w:color w:val="000000"/>
                <w:kern w:val="0"/>
                <w14:ligatures w14:val="none"/>
              </w:rPr>
            </w:pPr>
            <w:r w:rsidRPr="00431345">
              <w:rPr>
                <w:rFonts w:ascii="Aptos Narrow" w:eastAsia="Times New Roman" w:hAnsi="Aptos Narrow" w:cs="Times New Roman"/>
                <w:color w:val="000000"/>
                <w:kern w:val="0"/>
                <w14:ligatures w14:val="none"/>
              </w:rPr>
              <w:t>Buy Gas</w:t>
            </w:r>
          </w:p>
        </w:tc>
        <w:tc>
          <w:tcPr>
            <w:tcW w:w="760" w:type="pct"/>
            <w:tcBorders>
              <w:top w:val="nil"/>
              <w:left w:val="nil"/>
              <w:bottom w:val="single" w:sz="4" w:space="0" w:color="auto"/>
              <w:right w:val="single" w:sz="4" w:space="0" w:color="auto"/>
            </w:tcBorders>
            <w:shd w:val="clear" w:color="auto" w:fill="auto"/>
            <w:noWrap/>
            <w:vAlign w:val="bottom"/>
            <w:hideMark/>
          </w:tcPr>
          <w:p w14:paraId="724D9CDB" w14:textId="77777777" w:rsidR="00431345" w:rsidRPr="00431345" w:rsidRDefault="00431345" w:rsidP="00431345">
            <w:pPr>
              <w:spacing w:after="0" w:line="240" w:lineRule="auto"/>
              <w:rPr>
                <w:rFonts w:ascii="Aptos Narrow" w:eastAsia="Times New Roman" w:hAnsi="Aptos Narrow" w:cs="Times New Roman"/>
                <w:color w:val="000000"/>
                <w:kern w:val="0"/>
                <w14:ligatures w14:val="none"/>
              </w:rPr>
            </w:pPr>
            <w:r w:rsidRPr="00431345">
              <w:rPr>
                <w:rFonts w:ascii="Aptos Narrow" w:eastAsia="Times New Roman" w:hAnsi="Aptos Narrow" w:cs="Times New Roman"/>
                <w:color w:val="000000"/>
                <w:kern w:val="0"/>
                <w14:ligatures w14:val="none"/>
              </w:rPr>
              <w:t>Given the energy exists</w:t>
            </w:r>
          </w:p>
        </w:tc>
        <w:tc>
          <w:tcPr>
            <w:tcW w:w="2581" w:type="pct"/>
            <w:tcBorders>
              <w:top w:val="nil"/>
              <w:left w:val="nil"/>
              <w:bottom w:val="single" w:sz="4" w:space="0" w:color="auto"/>
              <w:right w:val="single" w:sz="4" w:space="0" w:color="auto"/>
            </w:tcBorders>
            <w:shd w:val="clear" w:color="auto" w:fill="auto"/>
            <w:noWrap/>
            <w:vAlign w:val="bottom"/>
            <w:hideMark/>
          </w:tcPr>
          <w:p w14:paraId="26877525" w14:textId="77777777" w:rsidR="00431345" w:rsidRPr="00431345" w:rsidRDefault="00431345" w:rsidP="00431345">
            <w:pPr>
              <w:spacing w:after="0" w:line="240" w:lineRule="auto"/>
              <w:rPr>
                <w:rFonts w:ascii="Aptos Narrow" w:eastAsia="Times New Roman" w:hAnsi="Aptos Narrow" w:cs="Times New Roman"/>
                <w:color w:val="000000"/>
                <w:kern w:val="0"/>
                <w14:ligatures w14:val="none"/>
              </w:rPr>
            </w:pPr>
            <w:r w:rsidRPr="00431345">
              <w:rPr>
                <w:rFonts w:ascii="Aptos Narrow" w:eastAsia="Times New Roman" w:hAnsi="Aptos Narrow" w:cs="Times New Roman"/>
                <w:color w:val="000000"/>
                <w:kern w:val="0"/>
                <w14:ligatures w14:val="none"/>
              </w:rPr>
              <w:t>When the 'number of units' is entered as 10 for 'Gas' and clicked on buy option</w:t>
            </w:r>
          </w:p>
        </w:tc>
        <w:tc>
          <w:tcPr>
            <w:tcW w:w="753" w:type="pct"/>
            <w:tcBorders>
              <w:top w:val="nil"/>
              <w:left w:val="nil"/>
              <w:bottom w:val="single" w:sz="4" w:space="0" w:color="auto"/>
              <w:right w:val="single" w:sz="4" w:space="0" w:color="auto"/>
            </w:tcBorders>
            <w:shd w:val="clear" w:color="auto" w:fill="auto"/>
            <w:noWrap/>
            <w:vAlign w:val="bottom"/>
            <w:hideMark/>
          </w:tcPr>
          <w:p w14:paraId="35A5E263" w14:textId="77777777" w:rsidR="00431345" w:rsidRPr="00431345" w:rsidRDefault="00431345" w:rsidP="00431345">
            <w:pPr>
              <w:spacing w:after="0" w:line="240" w:lineRule="auto"/>
              <w:rPr>
                <w:rFonts w:ascii="Aptos Narrow" w:eastAsia="Times New Roman" w:hAnsi="Aptos Narrow" w:cs="Times New Roman"/>
                <w:color w:val="000000"/>
                <w:kern w:val="0"/>
                <w14:ligatures w14:val="none"/>
              </w:rPr>
            </w:pPr>
            <w:r w:rsidRPr="00431345">
              <w:rPr>
                <w:rFonts w:ascii="Aptos Narrow" w:eastAsia="Times New Roman" w:hAnsi="Aptos Narrow" w:cs="Times New Roman"/>
                <w:color w:val="000000"/>
                <w:kern w:val="0"/>
                <w14:ligatures w14:val="none"/>
              </w:rPr>
              <w:t xml:space="preserve">The sale is </w:t>
            </w:r>
            <w:proofErr w:type="spellStart"/>
            <w:r w:rsidRPr="00431345">
              <w:rPr>
                <w:rFonts w:ascii="Aptos Narrow" w:eastAsia="Times New Roman" w:hAnsi="Aptos Narrow" w:cs="Times New Roman"/>
                <w:color w:val="000000"/>
                <w:kern w:val="0"/>
                <w14:ligatures w14:val="none"/>
              </w:rPr>
              <w:t>confimed</w:t>
            </w:r>
            <w:proofErr w:type="spellEnd"/>
          </w:p>
        </w:tc>
      </w:tr>
      <w:tr w:rsidR="00431345" w:rsidRPr="00431345" w14:paraId="37520B9F" w14:textId="77777777" w:rsidTr="00431345">
        <w:trPr>
          <w:trHeight w:val="288"/>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14:paraId="41840117" w14:textId="77777777" w:rsidR="00431345" w:rsidRPr="00431345" w:rsidRDefault="00431345" w:rsidP="00431345">
            <w:pPr>
              <w:spacing w:after="0" w:line="240" w:lineRule="auto"/>
              <w:rPr>
                <w:rFonts w:ascii="Aptos Narrow" w:eastAsia="Times New Roman" w:hAnsi="Aptos Narrow" w:cs="Times New Roman"/>
                <w:color w:val="000000"/>
                <w:kern w:val="0"/>
                <w14:ligatures w14:val="none"/>
              </w:rPr>
            </w:pPr>
            <w:r w:rsidRPr="00431345">
              <w:rPr>
                <w:rFonts w:ascii="Aptos Narrow" w:eastAsia="Times New Roman" w:hAnsi="Aptos Narrow" w:cs="Times New Roman"/>
                <w:color w:val="000000"/>
                <w:kern w:val="0"/>
                <w14:ligatures w14:val="none"/>
              </w:rPr>
              <w:t>Buy Gas with incorrect data</w:t>
            </w:r>
          </w:p>
        </w:tc>
        <w:tc>
          <w:tcPr>
            <w:tcW w:w="760" w:type="pct"/>
            <w:tcBorders>
              <w:top w:val="nil"/>
              <w:left w:val="nil"/>
              <w:bottom w:val="single" w:sz="4" w:space="0" w:color="auto"/>
              <w:right w:val="single" w:sz="4" w:space="0" w:color="auto"/>
            </w:tcBorders>
            <w:shd w:val="clear" w:color="auto" w:fill="auto"/>
            <w:noWrap/>
            <w:vAlign w:val="bottom"/>
            <w:hideMark/>
          </w:tcPr>
          <w:p w14:paraId="002AB077" w14:textId="77777777" w:rsidR="00431345" w:rsidRPr="00431345" w:rsidRDefault="00431345" w:rsidP="00431345">
            <w:pPr>
              <w:spacing w:after="0" w:line="240" w:lineRule="auto"/>
              <w:rPr>
                <w:rFonts w:ascii="Aptos Narrow" w:eastAsia="Times New Roman" w:hAnsi="Aptos Narrow" w:cs="Times New Roman"/>
                <w:color w:val="000000"/>
                <w:kern w:val="0"/>
                <w14:ligatures w14:val="none"/>
              </w:rPr>
            </w:pPr>
            <w:r w:rsidRPr="00431345">
              <w:rPr>
                <w:rFonts w:ascii="Aptos Narrow" w:eastAsia="Times New Roman" w:hAnsi="Aptos Narrow" w:cs="Times New Roman"/>
                <w:color w:val="000000"/>
                <w:kern w:val="0"/>
                <w14:ligatures w14:val="none"/>
              </w:rPr>
              <w:t>Given the energy exists</w:t>
            </w:r>
          </w:p>
        </w:tc>
        <w:tc>
          <w:tcPr>
            <w:tcW w:w="2581" w:type="pct"/>
            <w:tcBorders>
              <w:top w:val="nil"/>
              <w:left w:val="nil"/>
              <w:bottom w:val="single" w:sz="4" w:space="0" w:color="auto"/>
              <w:right w:val="single" w:sz="4" w:space="0" w:color="auto"/>
            </w:tcBorders>
            <w:shd w:val="clear" w:color="auto" w:fill="auto"/>
            <w:noWrap/>
            <w:vAlign w:val="bottom"/>
            <w:hideMark/>
          </w:tcPr>
          <w:p w14:paraId="00C0884C" w14:textId="77777777" w:rsidR="00431345" w:rsidRPr="00431345" w:rsidRDefault="00431345" w:rsidP="00431345">
            <w:pPr>
              <w:spacing w:after="0" w:line="240" w:lineRule="auto"/>
              <w:rPr>
                <w:rFonts w:ascii="Aptos Narrow" w:eastAsia="Times New Roman" w:hAnsi="Aptos Narrow" w:cs="Times New Roman"/>
                <w:color w:val="000000"/>
                <w:kern w:val="0"/>
                <w14:ligatures w14:val="none"/>
              </w:rPr>
            </w:pPr>
            <w:r w:rsidRPr="00431345">
              <w:rPr>
                <w:rFonts w:ascii="Aptos Narrow" w:eastAsia="Times New Roman" w:hAnsi="Aptos Narrow" w:cs="Times New Roman"/>
                <w:color w:val="000000"/>
                <w:kern w:val="0"/>
                <w14:ligatures w14:val="none"/>
              </w:rPr>
              <w:t>When the 'number of units' is entered as "test" for 'Gas' and clicked on buy option</w:t>
            </w:r>
          </w:p>
        </w:tc>
        <w:tc>
          <w:tcPr>
            <w:tcW w:w="753" w:type="pct"/>
            <w:tcBorders>
              <w:top w:val="nil"/>
              <w:left w:val="nil"/>
              <w:bottom w:val="single" w:sz="4" w:space="0" w:color="auto"/>
              <w:right w:val="single" w:sz="4" w:space="0" w:color="auto"/>
            </w:tcBorders>
            <w:shd w:val="clear" w:color="auto" w:fill="auto"/>
            <w:noWrap/>
            <w:vAlign w:val="bottom"/>
            <w:hideMark/>
          </w:tcPr>
          <w:p w14:paraId="75396E86" w14:textId="77777777" w:rsidR="00431345" w:rsidRPr="00431345" w:rsidRDefault="00431345" w:rsidP="00431345">
            <w:pPr>
              <w:spacing w:after="0" w:line="240" w:lineRule="auto"/>
              <w:rPr>
                <w:rFonts w:ascii="Aptos Narrow" w:eastAsia="Times New Roman" w:hAnsi="Aptos Narrow" w:cs="Times New Roman"/>
                <w:color w:val="000000"/>
                <w:kern w:val="0"/>
                <w14:ligatures w14:val="none"/>
              </w:rPr>
            </w:pPr>
            <w:r w:rsidRPr="00431345">
              <w:rPr>
                <w:rFonts w:ascii="Aptos Narrow" w:eastAsia="Times New Roman" w:hAnsi="Aptos Narrow" w:cs="Times New Roman"/>
                <w:color w:val="000000"/>
                <w:kern w:val="0"/>
                <w14:ligatures w14:val="none"/>
              </w:rPr>
              <w:t>Error page is displayed</w:t>
            </w:r>
          </w:p>
        </w:tc>
      </w:tr>
    </w:tbl>
    <w:p w14:paraId="58F7C0D2" w14:textId="77777777" w:rsidR="005079FF" w:rsidRDefault="005079FF" w:rsidP="005079FF"/>
    <w:p w14:paraId="29B206C9" w14:textId="77777777" w:rsidR="00620321" w:rsidRPr="007D2715" w:rsidRDefault="00620321" w:rsidP="00422C34"/>
    <w:p w14:paraId="11B5F539" w14:textId="0C8D4122" w:rsidR="008D6E02" w:rsidRDefault="008D6E02" w:rsidP="008D6E02">
      <w:pPr>
        <w:rPr>
          <w:b/>
          <w:bCs/>
        </w:rPr>
      </w:pPr>
      <w:r>
        <w:rPr>
          <w:b/>
          <w:bCs/>
        </w:rPr>
        <w:tab/>
      </w:r>
    </w:p>
    <w:p w14:paraId="10430821" w14:textId="77777777" w:rsidR="008D6E02" w:rsidRPr="008D6E02" w:rsidRDefault="008D6E02" w:rsidP="008D6E02">
      <w:pPr>
        <w:ind w:firstLine="720"/>
      </w:pPr>
    </w:p>
    <w:p w14:paraId="3FFE264B" w14:textId="77777777" w:rsidR="00FC6760" w:rsidRDefault="00FC6760">
      <w:pPr>
        <w:rPr>
          <w:b/>
          <w:bCs/>
        </w:rPr>
      </w:pPr>
    </w:p>
    <w:p w14:paraId="7AD3EC03" w14:textId="77777777" w:rsidR="00FC6760" w:rsidRDefault="00FC6760">
      <w:pPr>
        <w:rPr>
          <w:b/>
          <w:bCs/>
        </w:rPr>
      </w:pPr>
    </w:p>
    <w:p w14:paraId="140FE86B" w14:textId="77777777" w:rsidR="00FC6760" w:rsidRDefault="00FC6760">
      <w:pPr>
        <w:rPr>
          <w:b/>
          <w:bCs/>
        </w:rPr>
      </w:pPr>
    </w:p>
    <w:p w14:paraId="26EDD462" w14:textId="77777777" w:rsidR="00FC6760" w:rsidRDefault="00FC6760"/>
    <w:p w14:paraId="49238C29" w14:textId="403BBE89" w:rsidR="00FC6760" w:rsidRDefault="00FC6760"/>
    <w:sectPr w:rsidR="00FC6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52A78"/>
    <w:multiLevelType w:val="hybridMultilevel"/>
    <w:tmpl w:val="68EEE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F56E2"/>
    <w:multiLevelType w:val="hybridMultilevel"/>
    <w:tmpl w:val="BA6E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502D9"/>
    <w:multiLevelType w:val="hybridMultilevel"/>
    <w:tmpl w:val="3CC4A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585274">
    <w:abstractNumId w:val="1"/>
  </w:num>
  <w:num w:numId="2" w16cid:durableId="1433160314">
    <w:abstractNumId w:val="2"/>
  </w:num>
  <w:num w:numId="3" w16cid:durableId="1602181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6760"/>
    <w:rsid w:val="000207CA"/>
    <w:rsid w:val="00026499"/>
    <w:rsid w:val="00041BD0"/>
    <w:rsid w:val="00055F2C"/>
    <w:rsid w:val="000A70AA"/>
    <w:rsid w:val="00114282"/>
    <w:rsid w:val="001A4D25"/>
    <w:rsid w:val="001B0A7F"/>
    <w:rsid w:val="00281254"/>
    <w:rsid w:val="00281D3F"/>
    <w:rsid w:val="002B0015"/>
    <w:rsid w:val="00310139"/>
    <w:rsid w:val="00390291"/>
    <w:rsid w:val="003E5293"/>
    <w:rsid w:val="00422C34"/>
    <w:rsid w:val="00431345"/>
    <w:rsid w:val="00444B00"/>
    <w:rsid w:val="005079FF"/>
    <w:rsid w:val="00544E6F"/>
    <w:rsid w:val="00620321"/>
    <w:rsid w:val="00683B74"/>
    <w:rsid w:val="00690422"/>
    <w:rsid w:val="007334F6"/>
    <w:rsid w:val="007D2715"/>
    <w:rsid w:val="007F0F24"/>
    <w:rsid w:val="00802C4F"/>
    <w:rsid w:val="00862173"/>
    <w:rsid w:val="008D6E02"/>
    <w:rsid w:val="00975CB9"/>
    <w:rsid w:val="009C35E5"/>
    <w:rsid w:val="00A16DA2"/>
    <w:rsid w:val="00A274F0"/>
    <w:rsid w:val="00A30306"/>
    <w:rsid w:val="00B21957"/>
    <w:rsid w:val="00C300A6"/>
    <w:rsid w:val="00C77E0E"/>
    <w:rsid w:val="00D70CC9"/>
    <w:rsid w:val="00D90084"/>
    <w:rsid w:val="00DE5FF6"/>
    <w:rsid w:val="00F94A02"/>
    <w:rsid w:val="00FA5032"/>
    <w:rsid w:val="00FC6760"/>
    <w:rsid w:val="00FD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1172"/>
  <w15:chartTrackingRefBased/>
  <w15:docId w15:val="{843B98A5-A91B-4419-B99C-8F6ED655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760"/>
    <w:rPr>
      <w:rFonts w:eastAsiaTheme="majorEastAsia" w:cstheme="majorBidi"/>
      <w:color w:val="272727" w:themeColor="text1" w:themeTint="D8"/>
    </w:rPr>
  </w:style>
  <w:style w:type="paragraph" w:styleId="Title">
    <w:name w:val="Title"/>
    <w:basedOn w:val="Normal"/>
    <w:next w:val="Normal"/>
    <w:link w:val="TitleChar"/>
    <w:uiPriority w:val="10"/>
    <w:qFormat/>
    <w:rsid w:val="00FC6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760"/>
    <w:pPr>
      <w:spacing w:before="160"/>
      <w:jc w:val="center"/>
    </w:pPr>
    <w:rPr>
      <w:i/>
      <w:iCs/>
      <w:color w:val="404040" w:themeColor="text1" w:themeTint="BF"/>
    </w:rPr>
  </w:style>
  <w:style w:type="character" w:customStyle="1" w:styleId="QuoteChar">
    <w:name w:val="Quote Char"/>
    <w:basedOn w:val="DefaultParagraphFont"/>
    <w:link w:val="Quote"/>
    <w:uiPriority w:val="29"/>
    <w:rsid w:val="00FC6760"/>
    <w:rPr>
      <w:i/>
      <w:iCs/>
      <w:color w:val="404040" w:themeColor="text1" w:themeTint="BF"/>
    </w:rPr>
  </w:style>
  <w:style w:type="paragraph" w:styleId="ListParagraph">
    <w:name w:val="List Paragraph"/>
    <w:basedOn w:val="Normal"/>
    <w:uiPriority w:val="34"/>
    <w:qFormat/>
    <w:rsid w:val="00FC6760"/>
    <w:pPr>
      <w:ind w:left="720"/>
      <w:contextualSpacing/>
    </w:pPr>
  </w:style>
  <w:style w:type="character" w:styleId="IntenseEmphasis">
    <w:name w:val="Intense Emphasis"/>
    <w:basedOn w:val="DefaultParagraphFont"/>
    <w:uiPriority w:val="21"/>
    <w:qFormat/>
    <w:rsid w:val="00FC6760"/>
    <w:rPr>
      <w:i/>
      <w:iCs/>
      <w:color w:val="0F4761" w:themeColor="accent1" w:themeShade="BF"/>
    </w:rPr>
  </w:style>
  <w:style w:type="paragraph" w:styleId="IntenseQuote">
    <w:name w:val="Intense Quote"/>
    <w:basedOn w:val="Normal"/>
    <w:next w:val="Normal"/>
    <w:link w:val="IntenseQuoteChar"/>
    <w:uiPriority w:val="30"/>
    <w:qFormat/>
    <w:rsid w:val="00FC6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760"/>
    <w:rPr>
      <w:i/>
      <w:iCs/>
      <w:color w:val="0F4761" w:themeColor="accent1" w:themeShade="BF"/>
    </w:rPr>
  </w:style>
  <w:style w:type="character" w:styleId="IntenseReference">
    <w:name w:val="Intense Reference"/>
    <w:basedOn w:val="DefaultParagraphFont"/>
    <w:uiPriority w:val="32"/>
    <w:qFormat/>
    <w:rsid w:val="00FC67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04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Valmeti</dc:creator>
  <cp:keywords/>
  <dc:description/>
  <cp:lastModifiedBy>Sneha Valmeti</cp:lastModifiedBy>
  <cp:revision>31</cp:revision>
  <dcterms:created xsi:type="dcterms:W3CDTF">2024-11-09T22:56:00Z</dcterms:created>
  <dcterms:modified xsi:type="dcterms:W3CDTF">2024-11-10T11:03:00Z</dcterms:modified>
</cp:coreProperties>
</file>