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728C" w14:textId="62AE02EA" w:rsidR="00724F9A" w:rsidRDefault="00724F9A" w:rsidP="00724F9A">
      <w:pPr>
        <w:jc w:val="center"/>
        <w:rPr>
          <w:b/>
          <w:bCs/>
          <w:sz w:val="40"/>
          <w:szCs w:val="40"/>
          <w:u w:val="single"/>
        </w:rPr>
      </w:pPr>
      <w:r w:rsidRPr="00724F9A">
        <w:rPr>
          <w:b/>
          <w:bCs/>
          <w:sz w:val="40"/>
          <w:szCs w:val="40"/>
          <w:u w:val="single"/>
        </w:rPr>
        <w:t>BHASHADAAN FEEDBACK ANALYSIS REPORT</w:t>
      </w:r>
    </w:p>
    <w:p w14:paraId="366372B4" w14:textId="77777777" w:rsidR="00724F9A" w:rsidRPr="00724F9A" w:rsidRDefault="00724F9A" w:rsidP="00724F9A">
      <w:pPr>
        <w:jc w:val="center"/>
        <w:rPr>
          <w:b/>
          <w:bCs/>
          <w:sz w:val="40"/>
          <w:szCs w:val="40"/>
          <w:u w:val="single"/>
        </w:rPr>
      </w:pPr>
    </w:p>
    <w:p w14:paraId="0AF641F6" w14:textId="463B926A" w:rsidR="00724F9A" w:rsidRPr="00316FC4" w:rsidRDefault="00316FC4" w:rsidP="00724F9A">
      <w:pPr>
        <w:rPr>
          <w:b/>
          <w:bCs/>
          <w:u w:val="single"/>
        </w:rPr>
      </w:pPr>
      <w:r w:rsidRPr="00316FC4">
        <w:rPr>
          <w:b/>
          <w:bCs/>
          <w:u w:val="single"/>
        </w:rPr>
        <w:t>1.</w:t>
      </w:r>
      <w:r w:rsidR="00724F9A" w:rsidRPr="00316FC4">
        <w:rPr>
          <w:b/>
          <w:bCs/>
          <w:u w:val="single"/>
        </w:rPr>
        <w:t>TOP MODELS USED</w:t>
      </w:r>
    </w:p>
    <w:p w14:paraId="603A0B00" w14:textId="055C38B1" w:rsidR="00316FC4" w:rsidRPr="00316FC4" w:rsidRDefault="00316FC4" w:rsidP="00724F9A">
      <w:r w:rsidRPr="00316FC4">
        <w:t>A total of six core models were tracked based on service requests. The model ai4bharat/indictrans-v2-all-gpu--t4 processed the vast majority of the volume.</w:t>
      </w:r>
    </w:p>
    <w:p w14:paraId="5C153B40" w14:textId="77777777" w:rsidR="00724F9A" w:rsidRPr="00724F9A" w:rsidRDefault="00724F9A" w:rsidP="00724F9A">
      <w:proofErr w:type="spellStart"/>
      <w:r w:rsidRPr="00724F9A">
        <w:t>service_id</w:t>
      </w:r>
      <w:proofErr w:type="spellEnd"/>
    </w:p>
    <w:p w14:paraId="358EF4D8" w14:textId="77777777" w:rsidR="00724F9A" w:rsidRPr="00724F9A" w:rsidRDefault="00724F9A" w:rsidP="00724F9A">
      <w:r w:rsidRPr="00724F9A">
        <w:t>ai4bharat/indictrans-v2-all-gpu--t4                   1496</w:t>
      </w:r>
    </w:p>
    <w:p w14:paraId="4853E034" w14:textId="18CF43F2" w:rsidR="00724F9A" w:rsidRPr="00724F9A" w:rsidRDefault="00724F9A" w:rsidP="00724F9A">
      <w:proofErr w:type="spellStart"/>
      <w:r w:rsidRPr="00724F9A">
        <w:t>bhashini</w:t>
      </w:r>
      <w:proofErr w:type="spellEnd"/>
      <w:r w:rsidRPr="00724F9A">
        <w:t>/</w:t>
      </w:r>
      <w:proofErr w:type="spellStart"/>
      <w:r w:rsidRPr="00724F9A">
        <w:t>iiith</w:t>
      </w:r>
      <w:proofErr w:type="spellEnd"/>
      <w:r w:rsidRPr="00724F9A">
        <w:t>/</w:t>
      </w:r>
      <w:proofErr w:type="spellStart"/>
      <w:r w:rsidRPr="00724F9A">
        <w:t>nmt</w:t>
      </w:r>
      <w:proofErr w:type="spellEnd"/>
      <w:r w:rsidRPr="00724F9A">
        <w:t xml:space="preserve">-all                               </w:t>
      </w:r>
      <w:r>
        <w:t xml:space="preserve">           </w:t>
      </w:r>
      <w:r w:rsidRPr="00724F9A">
        <w:t xml:space="preserve">  403</w:t>
      </w:r>
    </w:p>
    <w:p w14:paraId="54CD0DA5" w14:textId="6C56AF5C" w:rsidR="00724F9A" w:rsidRPr="00724F9A" w:rsidRDefault="00724F9A" w:rsidP="00724F9A">
      <w:r w:rsidRPr="00724F9A">
        <w:t>ai4bharat/indictrans-v2-all-gpu--t4/</w:t>
      </w:r>
      <w:proofErr w:type="spellStart"/>
      <w:r w:rsidRPr="00724F9A">
        <w:t>btp</w:t>
      </w:r>
      <w:proofErr w:type="spellEnd"/>
      <w:r w:rsidRPr="00724F9A">
        <w:t xml:space="preserve">             125</w:t>
      </w:r>
    </w:p>
    <w:p w14:paraId="59915C37" w14:textId="2AD218C8" w:rsidR="00724F9A" w:rsidRPr="00724F9A" w:rsidRDefault="00724F9A" w:rsidP="00724F9A">
      <w:r w:rsidRPr="00724F9A">
        <w:t xml:space="preserve">Bhashini/IIITH/Trans/V2                           </w:t>
      </w:r>
      <w:r>
        <w:t xml:space="preserve">         </w:t>
      </w:r>
      <w:r w:rsidRPr="00724F9A">
        <w:t xml:space="preserve">     120</w:t>
      </w:r>
    </w:p>
    <w:p w14:paraId="388B8BB0" w14:textId="3CC78033" w:rsidR="00724F9A" w:rsidRPr="00724F9A" w:rsidRDefault="00724F9A" w:rsidP="00724F9A">
      <w:r w:rsidRPr="00724F9A">
        <w:t xml:space="preserve">Bhashini/IIITH/Trans/V1                         </w:t>
      </w:r>
      <w:r>
        <w:t xml:space="preserve">        </w:t>
      </w:r>
      <w:r w:rsidRPr="00724F9A">
        <w:t xml:space="preserve">        93</w:t>
      </w:r>
    </w:p>
    <w:p w14:paraId="346CE2AE" w14:textId="16F291F7" w:rsidR="00724F9A" w:rsidRDefault="00724F9A" w:rsidP="00724F9A">
      <w:r w:rsidRPr="00724F9A">
        <w:t>Bhashini/IITM/TTS</w:t>
      </w:r>
      <w:r>
        <w:t xml:space="preserve">                                                   58</w:t>
      </w:r>
    </w:p>
    <w:p w14:paraId="2994EB79" w14:textId="77777777" w:rsidR="00724F9A" w:rsidRDefault="00724F9A" w:rsidP="00724F9A"/>
    <w:p w14:paraId="197DEDF3" w14:textId="3252E27E" w:rsidR="00316FC4" w:rsidRPr="00316FC4" w:rsidRDefault="00316FC4" w:rsidP="00316FC4">
      <w:pPr>
        <w:rPr>
          <w:b/>
          <w:bCs/>
          <w:u w:val="single"/>
        </w:rPr>
      </w:pPr>
      <w:r w:rsidRPr="00316FC4">
        <w:rPr>
          <w:b/>
          <w:bCs/>
          <w:u w:val="single"/>
        </w:rPr>
        <w:t>2. TASK DISTRIBUTION ANALYSIS</w:t>
      </w:r>
    </w:p>
    <w:p w14:paraId="0F1E4B83" w14:textId="721BE19D" w:rsidR="00316FC4" w:rsidRPr="00316FC4" w:rsidRDefault="00316FC4" w:rsidP="00316FC4">
      <w:r w:rsidRPr="00316FC4">
        <w:t xml:space="preserve">The platform supports four core language processing tasks: Translation, Automated Speech Recognition (ASR), Text-to-Speech (TTS), and Text Language Detection. </w:t>
      </w:r>
      <w:r w:rsidRPr="00316FC4">
        <w:rPr>
          <w:b/>
          <w:bCs/>
        </w:rPr>
        <w:t>Translation</w:t>
      </w:r>
      <w:r w:rsidRPr="00316FC4">
        <w:t xml:space="preserve"> constitutes the overwhelming majority of all platform activity </w:t>
      </w:r>
    </w:p>
    <w:p w14:paraId="7A849C81" w14:textId="77777777" w:rsidR="00724F9A" w:rsidRDefault="00724F9A" w:rsidP="00724F9A"/>
    <w:p w14:paraId="3D44171E" w14:textId="3D077C5A" w:rsidR="00724F9A" w:rsidRDefault="00724F9A" w:rsidP="00724F9A">
      <w:r w:rsidRPr="00724F9A">
        <w:drawing>
          <wp:inline distT="0" distB="0" distL="0" distR="0" wp14:anchorId="633A64EE" wp14:editId="64790B71">
            <wp:extent cx="3600450" cy="1362075"/>
            <wp:effectExtent l="0" t="0" r="0" b="9525"/>
            <wp:docPr id="84494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44195" name=""/>
                    <pic:cNvPicPr/>
                  </pic:nvPicPr>
                  <pic:blipFill rotWithShape="1">
                    <a:blip r:embed="rId5"/>
                    <a:srcRect b="23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958" cy="1362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21D06" w14:textId="77777777" w:rsidR="00676053" w:rsidRDefault="00676053" w:rsidP="00724F9A"/>
    <w:p w14:paraId="506E99D7" w14:textId="77777777" w:rsidR="002C05D3" w:rsidRDefault="002C05D3" w:rsidP="00724F9A"/>
    <w:p w14:paraId="20152143" w14:textId="77777777" w:rsidR="002C05D3" w:rsidRDefault="002C05D3" w:rsidP="00724F9A"/>
    <w:p w14:paraId="44206DA6" w14:textId="77777777" w:rsidR="002C05D3" w:rsidRDefault="002C05D3" w:rsidP="002C05D3">
      <w:pPr>
        <w:rPr>
          <w:b/>
          <w:bCs/>
          <w:u w:val="single"/>
        </w:rPr>
      </w:pPr>
      <w:r w:rsidRPr="002C05D3">
        <w:rPr>
          <w:b/>
          <w:bCs/>
          <w:u w:val="single"/>
        </w:rPr>
        <w:lastRenderedPageBreak/>
        <w:t>3. LANGUAGE BREAKDOWN BY TASK TYPE</w:t>
      </w:r>
    </w:p>
    <w:p w14:paraId="116F00FD" w14:textId="7E70B017" w:rsidR="002C05D3" w:rsidRPr="002C05D3" w:rsidRDefault="002C05D3" w:rsidP="002C05D3">
      <w:pPr>
        <w:rPr>
          <w:b/>
          <w:bCs/>
        </w:rPr>
      </w:pPr>
      <w:r w:rsidRPr="00724F9A">
        <w:drawing>
          <wp:inline distT="0" distB="0" distL="0" distR="0" wp14:anchorId="62CF0CC9" wp14:editId="2BE2D63F">
            <wp:extent cx="5943600" cy="2479040"/>
            <wp:effectExtent l="0" t="0" r="0" b="0"/>
            <wp:docPr id="102412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21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0BFCD3" wp14:editId="3D0B774A">
            <wp:extent cx="5943600" cy="3733800"/>
            <wp:effectExtent l="0" t="0" r="0" b="0"/>
            <wp:docPr id="205684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48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A2A1" w14:textId="77777777" w:rsidR="002C05D3" w:rsidRDefault="002C05D3" w:rsidP="002C05D3">
      <w:pPr>
        <w:rPr>
          <w:b/>
          <w:bCs/>
        </w:rPr>
      </w:pPr>
      <w:r w:rsidRPr="002C05D3">
        <w:rPr>
          <w:b/>
          <w:bCs/>
        </w:rPr>
        <w:t>I. Task: Translation</w:t>
      </w:r>
    </w:p>
    <w:p w14:paraId="796DB861" w14:textId="059BE8EA" w:rsidR="002C05D3" w:rsidRPr="002C05D3" w:rsidRDefault="002C05D3" w:rsidP="002C05D3">
      <w:r w:rsidRPr="002C05D3">
        <w:t>English ($</w:t>
      </w:r>
      <w:proofErr w:type="spellStart"/>
      <w:r w:rsidRPr="002C05D3">
        <w:t>en</w:t>
      </w:r>
      <w:proofErr w:type="spellEnd"/>
      <w:r w:rsidRPr="002C05D3">
        <w:t>$) is overwhelmingly the primary source language for translation workloads.</w:t>
      </w:r>
    </w:p>
    <w:p w14:paraId="44E0D244" w14:textId="77777777" w:rsidR="002C05D3" w:rsidRPr="002C05D3" w:rsidRDefault="002C05D3" w:rsidP="002C05D3">
      <w:pPr>
        <w:rPr>
          <w:b/>
          <w:bCs/>
        </w:rPr>
      </w:pPr>
      <w:r w:rsidRPr="002C05D3">
        <w:rPr>
          <w:b/>
          <w:bCs/>
        </w:rPr>
        <w:t>II. Task: ASR (Automatic Speech Recognition)</w:t>
      </w:r>
    </w:p>
    <w:p w14:paraId="7FEF43E8" w14:textId="77777777" w:rsidR="002C05D3" w:rsidRPr="002C05D3" w:rsidRDefault="002C05D3" w:rsidP="002C05D3">
      <w:r w:rsidRPr="002C05D3">
        <w:t>Speech recognition workloads show a more distributed language mix between English and Kashmiri ($</w:t>
      </w:r>
      <w:proofErr w:type="spellStart"/>
      <w:r w:rsidRPr="002C05D3">
        <w:t>ks</w:t>
      </w:r>
      <w:proofErr w:type="spellEnd"/>
      <w:r w:rsidRPr="002C05D3">
        <w:t>$).</w:t>
      </w:r>
    </w:p>
    <w:p w14:paraId="190D06E2" w14:textId="77777777" w:rsidR="002C05D3" w:rsidRPr="002C05D3" w:rsidRDefault="002C05D3" w:rsidP="002C05D3">
      <w:pPr>
        <w:numPr>
          <w:ilvl w:val="0"/>
          <w:numId w:val="2"/>
        </w:numPr>
      </w:pPr>
      <w:proofErr w:type="spellStart"/>
      <w:r w:rsidRPr="002C05D3">
        <w:rPr>
          <w:b/>
          <w:bCs/>
        </w:rPr>
        <w:lastRenderedPageBreak/>
        <w:t>en</w:t>
      </w:r>
      <w:proofErr w:type="spellEnd"/>
      <w:r w:rsidRPr="002C05D3">
        <w:t>: 38</w:t>
      </w:r>
    </w:p>
    <w:p w14:paraId="23CDB949" w14:textId="77777777" w:rsidR="002C05D3" w:rsidRPr="002C05D3" w:rsidRDefault="002C05D3" w:rsidP="002C05D3">
      <w:pPr>
        <w:numPr>
          <w:ilvl w:val="0"/>
          <w:numId w:val="2"/>
        </w:numPr>
      </w:pPr>
      <w:proofErr w:type="spellStart"/>
      <w:r w:rsidRPr="002C05D3">
        <w:rPr>
          <w:b/>
          <w:bCs/>
        </w:rPr>
        <w:t>ks</w:t>
      </w:r>
      <w:proofErr w:type="spellEnd"/>
      <w:r w:rsidRPr="002C05D3">
        <w:t>: 38</w:t>
      </w:r>
    </w:p>
    <w:p w14:paraId="2649ED4D" w14:textId="77777777" w:rsidR="002C05D3" w:rsidRPr="002C05D3" w:rsidRDefault="002C05D3" w:rsidP="002C05D3">
      <w:pPr>
        <w:numPr>
          <w:ilvl w:val="0"/>
          <w:numId w:val="2"/>
        </w:numPr>
      </w:pPr>
      <w:proofErr w:type="spellStart"/>
      <w:r w:rsidRPr="002C05D3">
        <w:rPr>
          <w:b/>
          <w:bCs/>
        </w:rPr>
        <w:t>te</w:t>
      </w:r>
      <w:proofErr w:type="spellEnd"/>
      <w:r w:rsidRPr="002C05D3">
        <w:t>: 31</w:t>
      </w:r>
    </w:p>
    <w:p w14:paraId="7D217D42" w14:textId="77777777" w:rsidR="002C05D3" w:rsidRPr="002C05D3" w:rsidRDefault="002C05D3" w:rsidP="002C05D3">
      <w:pPr>
        <w:numPr>
          <w:ilvl w:val="0"/>
          <w:numId w:val="2"/>
        </w:numPr>
      </w:pPr>
      <w:r w:rsidRPr="002C05D3">
        <w:rPr>
          <w:b/>
          <w:bCs/>
        </w:rPr>
        <w:t>hi</w:t>
      </w:r>
      <w:r w:rsidRPr="002C05D3">
        <w:t>: 5</w:t>
      </w:r>
    </w:p>
    <w:p w14:paraId="08CF4876" w14:textId="77777777" w:rsidR="002C05D3" w:rsidRPr="002C05D3" w:rsidRDefault="002C05D3" w:rsidP="002C05D3">
      <w:pPr>
        <w:numPr>
          <w:ilvl w:val="0"/>
          <w:numId w:val="2"/>
        </w:numPr>
      </w:pPr>
      <w:r w:rsidRPr="002C05D3">
        <w:rPr>
          <w:b/>
          <w:bCs/>
        </w:rPr>
        <w:t>bn</w:t>
      </w:r>
      <w:r w:rsidRPr="002C05D3">
        <w:t>: 4</w:t>
      </w:r>
    </w:p>
    <w:p w14:paraId="131B9789" w14:textId="77777777" w:rsidR="002C05D3" w:rsidRPr="002C05D3" w:rsidRDefault="002C05D3" w:rsidP="002C05D3">
      <w:pPr>
        <w:rPr>
          <w:b/>
          <w:bCs/>
        </w:rPr>
      </w:pPr>
      <w:r w:rsidRPr="002C05D3">
        <w:rPr>
          <w:b/>
          <w:bCs/>
        </w:rPr>
        <w:t>III. Task: TTS (Text-to-Speech)</w:t>
      </w:r>
    </w:p>
    <w:p w14:paraId="24910CE2" w14:textId="77777777" w:rsidR="002C05D3" w:rsidRPr="002C05D3" w:rsidRDefault="002C05D3" w:rsidP="002C05D3">
      <w:r w:rsidRPr="002C05D3">
        <w:t>Telugu ($</w:t>
      </w:r>
      <w:proofErr w:type="spellStart"/>
      <w:r w:rsidRPr="002C05D3">
        <w:t>te</w:t>
      </w:r>
      <w:proofErr w:type="spellEnd"/>
      <w:r w:rsidRPr="002C05D3">
        <w:t>$) leads the text-to-speech generation requests, followed by Maithili ($</w:t>
      </w:r>
      <w:proofErr w:type="spellStart"/>
      <w:r w:rsidRPr="002C05D3">
        <w:t>mai</w:t>
      </w:r>
      <w:proofErr w:type="spellEnd"/>
      <w:r w:rsidRPr="002C05D3">
        <w:t>$).</w:t>
      </w:r>
    </w:p>
    <w:p w14:paraId="6BA7F0B9" w14:textId="77777777" w:rsidR="002C05D3" w:rsidRPr="002C05D3" w:rsidRDefault="002C05D3" w:rsidP="002C05D3">
      <w:pPr>
        <w:numPr>
          <w:ilvl w:val="0"/>
          <w:numId w:val="3"/>
        </w:numPr>
      </w:pPr>
      <w:proofErr w:type="spellStart"/>
      <w:r w:rsidRPr="002C05D3">
        <w:rPr>
          <w:b/>
          <w:bCs/>
        </w:rPr>
        <w:t>te</w:t>
      </w:r>
      <w:proofErr w:type="spellEnd"/>
      <w:r w:rsidRPr="002C05D3">
        <w:t>: 70</w:t>
      </w:r>
    </w:p>
    <w:p w14:paraId="24CAD302" w14:textId="77777777" w:rsidR="002C05D3" w:rsidRPr="002C05D3" w:rsidRDefault="002C05D3" w:rsidP="002C05D3">
      <w:pPr>
        <w:numPr>
          <w:ilvl w:val="0"/>
          <w:numId w:val="3"/>
        </w:numPr>
      </w:pPr>
      <w:proofErr w:type="spellStart"/>
      <w:r w:rsidRPr="002C05D3">
        <w:rPr>
          <w:b/>
          <w:bCs/>
        </w:rPr>
        <w:t>mai</w:t>
      </w:r>
      <w:proofErr w:type="spellEnd"/>
      <w:r w:rsidRPr="002C05D3">
        <w:t>: 18</w:t>
      </w:r>
    </w:p>
    <w:p w14:paraId="140DB97D" w14:textId="77777777" w:rsidR="002C05D3" w:rsidRPr="002C05D3" w:rsidRDefault="002C05D3" w:rsidP="002C05D3">
      <w:pPr>
        <w:numPr>
          <w:ilvl w:val="0"/>
          <w:numId w:val="3"/>
        </w:numPr>
      </w:pPr>
      <w:proofErr w:type="spellStart"/>
      <w:r w:rsidRPr="002C05D3">
        <w:rPr>
          <w:b/>
          <w:bCs/>
        </w:rPr>
        <w:t>en</w:t>
      </w:r>
      <w:proofErr w:type="spellEnd"/>
      <w:r w:rsidRPr="002C05D3">
        <w:t>: 12</w:t>
      </w:r>
    </w:p>
    <w:p w14:paraId="6D91A801" w14:textId="77777777" w:rsidR="002C05D3" w:rsidRPr="002C05D3" w:rsidRDefault="002C05D3" w:rsidP="002C05D3">
      <w:pPr>
        <w:numPr>
          <w:ilvl w:val="0"/>
          <w:numId w:val="3"/>
        </w:numPr>
      </w:pPr>
      <w:r w:rsidRPr="002C05D3">
        <w:rPr>
          <w:b/>
          <w:bCs/>
        </w:rPr>
        <w:t>as</w:t>
      </w:r>
      <w:r w:rsidRPr="002C05D3">
        <w:t>: 5</w:t>
      </w:r>
    </w:p>
    <w:p w14:paraId="07E72607" w14:textId="77777777" w:rsidR="002C05D3" w:rsidRPr="002C05D3" w:rsidRDefault="002C05D3" w:rsidP="002C05D3">
      <w:pPr>
        <w:numPr>
          <w:ilvl w:val="0"/>
          <w:numId w:val="3"/>
        </w:numPr>
      </w:pPr>
      <w:r w:rsidRPr="002C05D3">
        <w:rPr>
          <w:b/>
          <w:bCs/>
        </w:rPr>
        <w:t>hi</w:t>
      </w:r>
      <w:r w:rsidRPr="002C05D3">
        <w:t>: 3</w:t>
      </w:r>
    </w:p>
    <w:p w14:paraId="49AA912A" w14:textId="77777777" w:rsidR="002C05D3" w:rsidRPr="002C05D3" w:rsidRDefault="002C05D3" w:rsidP="002C05D3">
      <w:pPr>
        <w:numPr>
          <w:ilvl w:val="0"/>
          <w:numId w:val="3"/>
        </w:numPr>
      </w:pPr>
      <w:r w:rsidRPr="002C05D3">
        <w:rPr>
          <w:b/>
          <w:bCs/>
        </w:rPr>
        <w:t>ml</w:t>
      </w:r>
      <w:r w:rsidRPr="002C05D3">
        <w:t>: 1</w:t>
      </w:r>
    </w:p>
    <w:p w14:paraId="2F8FE20F" w14:textId="77777777" w:rsidR="002C05D3" w:rsidRPr="002C05D3" w:rsidRDefault="002C05D3" w:rsidP="002C05D3">
      <w:pPr>
        <w:rPr>
          <w:b/>
          <w:bCs/>
        </w:rPr>
      </w:pPr>
      <w:r w:rsidRPr="002C05D3">
        <w:rPr>
          <w:b/>
          <w:bCs/>
        </w:rPr>
        <w:t>IV. Task: TXT-LANG-DETECTION</w:t>
      </w:r>
    </w:p>
    <w:p w14:paraId="71B72055" w14:textId="5A10A43B" w:rsidR="00FE3ED7" w:rsidRDefault="002C05D3" w:rsidP="00630E8C">
      <w:pPr>
        <w:numPr>
          <w:ilvl w:val="0"/>
          <w:numId w:val="4"/>
        </w:numPr>
      </w:pPr>
      <w:r w:rsidRPr="002C05D3">
        <w:rPr>
          <w:i/>
          <w:iCs/>
        </w:rPr>
        <w:t>Note: This task recorded a negligible volume (2 requests total) during this logging period, indicating it is either a secondary feature or rarely invoked by end-users.</w:t>
      </w:r>
    </w:p>
    <w:p w14:paraId="41677F3A" w14:textId="77777777" w:rsidR="00D020BB" w:rsidRDefault="00D020BB" w:rsidP="00FE3ED7">
      <w:pPr>
        <w:ind w:left="720"/>
      </w:pPr>
    </w:p>
    <w:p w14:paraId="27C1B3F9" w14:textId="6BE4BE5A" w:rsidR="00FE3ED7" w:rsidRDefault="00FE3ED7" w:rsidP="00FE3ED7">
      <w:pPr>
        <w:ind w:left="720"/>
      </w:pPr>
      <w:r w:rsidRPr="00FE3ED7">
        <w:drawing>
          <wp:inline distT="0" distB="0" distL="0" distR="0" wp14:anchorId="163732DC" wp14:editId="0C300BE2">
            <wp:extent cx="4861560" cy="2608580"/>
            <wp:effectExtent l="0" t="0" r="0" b="1270"/>
            <wp:docPr id="60920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06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5699" cy="262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2C60" w14:textId="77777777" w:rsidR="00630E8C" w:rsidRDefault="00630E8C" w:rsidP="00FE3ED7">
      <w:pPr>
        <w:ind w:left="720"/>
      </w:pPr>
    </w:p>
    <w:p w14:paraId="059B6EA7" w14:textId="38B4FAF4" w:rsidR="002C05D3" w:rsidRPr="002C05D3" w:rsidRDefault="002C05D3" w:rsidP="002C05D3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4.</w:t>
      </w:r>
      <w:r w:rsidRPr="002C05D3">
        <w:rPr>
          <w:b/>
          <w:bCs/>
          <w:i/>
          <w:iCs/>
        </w:rPr>
        <w:t>Rating Alignment &amp; Pipeline Consistency</w:t>
      </w:r>
    </w:p>
    <w:p w14:paraId="36F0C1FA" w14:textId="77777777" w:rsidR="002C05D3" w:rsidRPr="002C05D3" w:rsidRDefault="002C05D3" w:rsidP="002C05D3">
      <w:pPr>
        <w:rPr>
          <w:i/>
          <w:iCs/>
        </w:rPr>
      </w:pPr>
      <w:r w:rsidRPr="002C05D3">
        <w:rPr>
          <w:i/>
          <w:iCs/>
        </w:rPr>
        <w:t xml:space="preserve">A critical metric for evaluating the platform's automated quality assessment is comparing the system's </w:t>
      </w:r>
      <w:r w:rsidRPr="002C05D3">
        <w:rPr>
          <w:b/>
          <w:bCs/>
          <w:i/>
          <w:iCs/>
        </w:rPr>
        <w:t>Pipeline Rating</w:t>
      </w:r>
      <w:r w:rsidRPr="002C05D3">
        <w:rPr>
          <w:i/>
          <w:iCs/>
        </w:rPr>
        <w:t xml:space="preserve"> against actual </w:t>
      </w:r>
      <w:r w:rsidRPr="002C05D3">
        <w:rPr>
          <w:b/>
          <w:bCs/>
          <w:i/>
          <w:iCs/>
        </w:rPr>
        <w:t>User Feedback Ratings</w:t>
      </w:r>
      <w:r w:rsidRPr="002C05D3">
        <w:rPr>
          <w:i/>
          <w:iCs/>
        </w:rPr>
        <w:t>.</w:t>
      </w:r>
    </w:p>
    <w:p w14:paraId="76AEA875" w14:textId="77777777" w:rsidR="002C05D3" w:rsidRPr="002C05D3" w:rsidRDefault="002C05D3" w:rsidP="002C05D3">
      <w:pPr>
        <w:rPr>
          <w:i/>
          <w:iCs/>
        </w:rPr>
      </w:pPr>
      <w:r w:rsidRPr="002C05D3">
        <w:rPr>
          <w:b/>
          <w:bCs/>
          <w:i/>
          <w:iCs/>
        </w:rPr>
        <w:t>Key Finding:</w:t>
      </w:r>
      <w:r w:rsidRPr="002C05D3">
        <w:rPr>
          <w:i/>
          <w:iCs/>
        </w:rPr>
        <w:t xml:space="preserve"> Out of 1,632 total compared rows, the pipeline rating and feedback ratings matched </w:t>
      </w:r>
      <w:r w:rsidRPr="002C05D3">
        <w:rPr>
          <w:b/>
          <w:bCs/>
          <w:i/>
          <w:iCs/>
        </w:rPr>
        <w:t>only 20 times</w:t>
      </w:r>
      <w:r w:rsidRPr="002C05D3">
        <w:rPr>
          <w:i/>
          <w:iCs/>
        </w:rPr>
        <w:t>. This extremely low consistency rate ($1.23\%$) suggests a severe mismatch between how the internal system calculates pipeline quality and how human users experience the output.</w:t>
      </w:r>
    </w:p>
    <w:p w14:paraId="479A5874" w14:textId="77777777" w:rsidR="00A96D95" w:rsidRPr="006045C8" w:rsidRDefault="00A96D95" w:rsidP="00724F9A">
      <w:pPr>
        <w:rPr>
          <w:i/>
          <w:iCs/>
        </w:rPr>
      </w:pPr>
    </w:p>
    <w:p w14:paraId="50D89E6C" w14:textId="0BAB8602" w:rsidR="006045C8" w:rsidRDefault="006045C8" w:rsidP="00724F9A">
      <w:r w:rsidRPr="006045C8">
        <w:drawing>
          <wp:inline distT="0" distB="0" distL="0" distR="0" wp14:anchorId="4E40C14F" wp14:editId="2544D196">
            <wp:extent cx="2467319" cy="438211"/>
            <wp:effectExtent l="0" t="0" r="9525" b="0"/>
            <wp:docPr id="195714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42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6AC0" w14:textId="45463BA8" w:rsidR="00D020BB" w:rsidRPr="00D020BB" w:rsidRDefault="00D020BB" w:rsidP="00D020BB">
      <w:pPr>
        <w:rPr>
          <w:b/>
          <w:bCs/>
        </w:rPr>
      </w:pPr>
      <w:r>
        <w:rPr>
          <w:b/>
          <w:bCs/>
        </w:rPr>
        <w:t>5</w:t>
      </w:r>
      <w:r w:rsidRPr="00D020BB">
        <w:rPr>
          <w:b/>
          <w:bCs/>
        </w:rPr>
        <w:t>. Task-Wise Language Distribution</w:t>
      </w:r>
    </w:p>
    <w:p w14:paraId="6CDB0830" w14:textId="77777777" w:rsidR="00D020BB" w:rsidRPr="00D020BB" w:rsidRDefault="00D020BB" w:rsidP="00D020BB">
      <w:pPr>
        <w:numPr>
          <w:ilvl w:val="0"/>
          <w:numId w:val="5"/>
        </w:numPr>
      </w:pPr>
      <w:r w:rsidRPr="00D020BB">
        <w:rPr>
          <w:b/>
          <w:bCs/>
        </w:rPr>
        <w:t>Translation</w:t>
      </w:r>
      <w:r w:rsidRPr="00D020BB">
        <w:t xml:space="preserve"> → Dominated by English (2380), with smaller counts in Malayalam, Hindi, Bengali, etc.</w:t>
      </w:r>
    </w:p>
    <w:p w14:paraId="29D5FB5F" w14:textId="77777777" w:rsidR="00D020BB" w:rsidRPr="00D020BB" w:rsidRDefault="00D020BB" w:rsidP="00D020BB">
      <w:pPr>
        <w:numPr>
          <w:ilvl w:val="0"/>
          <w:numId w:val="5"/>
        </w:numPr>
      </w:pPr>
      <w:r w:rsidRPr="00D020BB">
        <w:rPr>
          <w:b/>
          <w:bCs/>
        </w:rPr>
        <w:t>ASR</w:t>
      </w:r>
      <w:r w:rsidRPr="00D020BB">
        <w:t xml:space="preserve"> → Balanced between English (38), Kashmiri (38), Telugu (31).</w:t>
      </w:r>
    </w:p>
    <w:p w14:paraId="11192E93" w14:textId="77777777" w:rsidR="00D020BB" w:rsidRPr="00D020BB" w:rsidRDefault="00D020BB" w:rsidP="00D020BB">
      <w:pPr>
        <w:numPr>
          <w:ilvl w:val="0"/>
          <w:numId w:val="5"/>
        </w:numPr>
      </w:pPr>
      <w:r w:rsidRPr="00D020BB">
        <w:rPr>
          <w:b/>
          <w:bCs/>
        </w:rPr>
        <w:t>TTS</w:t>
      </w:r>
      <w:r w:rsidRPr="00D020BB">
        <w:t xml:space="preserve"> → Telugu (70) dominates, followed by Maithili (18), English (12).</w:t>
      </w:r>
    </w:p>
    <w:p w14:paraId="0E1C86B0" w14:textId="77777777" w:rsidR="00D020BB" w:rsidRPr="00D020BB" w:rsidRDefault="00D020BB" w:rsidP="00D020BB">
      <w:pPr>
        <w:numPr>
          <w:ilvl w:val="0"/>
          <w:numId w:val="5"/>
        </w:numPr>
      </w:pPr>
      <w:r w:rsidRPr="00D020BB">
        <w:rPr>
          <w:b/>
          <w:bCs/>
        </w:rPr>
        <w:t>TXT-LANG-DETECTION</w:t>
      </w:r>
      <w:r w:rsidRPr="00D020BB">
        <w:t xml:space="preserve"> → No records.</w:t>
      </w:r>
    </w:p>
    <w:p w14:paraId="44C8AEDB" w14:textId="77777777" w:rsidR="00464B33" w:rsidRPr="00724F9A" w:rsidRDefault="00464B33" w:rsidP="00724F9A"/>
    <w:sectPr w:rsidR="00464B33" w:rsidRPr="00724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6B8C"/>
    <w:multiLevelType w:val="multilevel"/>
    <w:tmpl w:val="700C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B15BB"/>
    <w:multiLevelType w:val="multilevel"/>
    <w:tmpl w:val="A36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819D6"/>
    <w:multiLevelType w:val="multilevel"/>
    <w:tmpl w:val="B930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C41AB"/>
    <w:multiLevelType w:val="multilevel"/>
    <w:tmpl w:val="F204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C3103"/>
    <w:multiLevelType w:val="multilevel"/>
    <w:tmpl w:val="0CB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108651">
    <w:abstractNumId w:val="0"/>
  </w:num>
  <w:num w:numId="2" w16cid:durableId="1483614711">
    <w:abstractNumId w:val="4"/>
  </w:num>
  <w:num w:numId="3" w16cid:durableId="1059744475">
    <w:abstractNumId w:val="2"/>
  </w:num>
  <w:num w:numId="4" w16cid:durableId="463744005">
    <w:abstractNumId w:val="3"/>
  </w:num>
  <w:num w:numId="5" w16cid:durableId="1903441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9A"/>
    <w:rsid w:val="00216B34"/>
    <w:rsid w:val="002C05D3"/>
    <w:rsid w:val="00316FC4"/>
    <w:rsid w:val="003A4D82"/>
    <w:rsid w:val="00464B33"/>
    <w:rsid w:val="006045C8"/>
    <w:rsid w:val="00604613"/>
    <w:rsid w:val="00630E8C"/>
    <w:rsid w:val="00676053"/>
    <w:rsid w:val="00724F9A"/>
    <w:rsid w:val="00A96D95"/>
    <w:rsid w:val="00D020BB"/>
    <w:rsid w:val="00FE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FE19"/>
  <w15:chartTrackingRefBased/>
  <w15:docId w15:val="{DE23513D-764A-4203-8FC1-1A2B6625E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7469</TotalTime>
  <Pages>4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Singh</dc:creator>
  <cp:keywords/>
  <dc:description/>
  <cp:lastModifiedBy>Sneha Singh</cp:lastModifiedBy>
  <cp:revision>3</cp:revision>
  <dcterms:created xsi:type="dcterms:W3CDTF">2026-06-01T07:42:00Z</dcterms:created>
  <dcterms:modified xsi:type="dcterms:W3CDTF">2026-06-07T20:34:00Z</dcterms:modified>
</cp:coreProperties>
</file>