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DEA0A" w14:textId="77777777" w:rsidR="00395CFB" w:rsidRPr="00591AEE" w:rsidRDefault="00000000">
      <w:pPr>
        <w:rPr>
          <w:rFonts w:cs="Arial"/>
        </w:rPr>
      </w:pPr>
      <w:r w:rsidRPr="00591AEE">
        <w:rPr>
          <w:rFonts w:cs="Arial"/>
        </w:rPr>
        <w:t>                                                                                                                                                                                                                                                                                                                                                                                                                                                                                                                                                                                                                                                                                                                                                                                                                                                                                                                                                                                                                                                                                                                                                                                                                                                                                                                                                                                                                                                                                                                                                                                                                                                                                                                                                                                                                                                                                                                                                                                                                                                                                                                                                                                                                                                                                                                                                                                                                                                                                                                                                                                                                                                                                                                                                                                                                                                                                                                                                                                                                                                                                                                                                                                                                                                                                                                                                                                                                                                                                                                                                                                                                                                                                                                                                                                                                                                                                                                                                                                                                                                                                                                                            </w:t>
      </w:r>
    </w:p>
    <w:p w14:paraId="5F9DEA0B" w14:textId="77777777" w:rsidR="00395CFB" w:rsidRPr="00591AEE" w:rsidRDefault="00395CFB">
      <w:pPr>
        <w:rPr>
          <w:rFonts w:cs="Arial"/>
        </w:rPr>
      </w:pPr>
    </w:p>
    <w:tbl>
      <w:tblPr>
        <w:tblW w:w="7884" w:type="dxa"/>
        <w:tblCellSpacing w:w="0" w:type="dxa"/>
        <w:tblCellMar>
          <w:left w:w="0" w:type="dxa"/>
          <w:right w:w="0" w:type="dxa"/>
        </w:tblCellMar>
        <w:tblLook w:val="04A0" w:firstRow="1" w:lastRow="0" w:firstColumn="1" w:lastColumn="0" w:noHBand="0" w:noVBand="1"/>
      </w:tblPr>
      <w:tblGrid>
        <w:gridCol w:w="2472"/>
        <w:gridCol w:w="5412"/>
      </w:tblGrid>
      <w:tr w:rsidR="00395CFB" w:rsidRPr="00591AEE" w14:paraId="5F9DEA0E" w14:textId="77777777">
        <w:trPr>
          <w:tblCellSpacing w:w="0" w:type="dxa"/>
        </w:trPr>
        <w:tc>
          <w:tcPr>
            <w:tcW w:w="2472" w:type="dxa"/>
            <w:vAlign w:val="center"/>
          </w:tcPr>
          <w:p w14:paraId="5F9DEA0C" w14:textId="77777777" w:rsidR="00395CFB" w:rsidRPr="00591AEE" w:rsidRDefault="00000000">
            <w:pPr>
              <w:rPr>
                <w:rFonts w:cs="Arial"/>
              </w:rPr>
            </w:pPr>
            <w:r w:rsidRPr="00591AEE">
              <w:rPr>
                <w:rFonts w:cs="Arial"/>
              </w:rPr>
              <w:t>Author:</w:t>
            </w:r>
          </w:p>
        </w:tc>
        <w:tc>
          <w:tcPr>
            <w:tcW w:w="5412" w:type="dxa"/>
          </w:tcPr>
          <w:p w14:paraId="5F9DEA0D" w14:textId="77777777" w:rsidR="00395CFB" w:rsidRPr="00591AEE" w:rsidRDefault="00000000">
            <w:pPr>
              <w:rPr>
                <w:rFonts w:cs="Arial"/>
              </w:rPr>
            </w:pPr>
            <w:r w:rsidRPr="00591AEE">
              <w:rPr>
                <w:rFonts w:cs="Arial"/>
              </w:rPr>
              <w:t>Marcos Fazenda</w:t>
            </w:r>
          </w:p>
        </w:tc>
      </w:tr>
      <w:tr w:rsidR="00395CFB" w:rsidRPr="00591AEE" w14:paraId="5F9DEA11" w14:textId="77777777">
        <w:trPr>
          <w:tblCellSpacing w:w="0" w:type="dxa"/>
        </w:trPr>
        <w:tc>
          <w:tcPr>
            <w:tcW w:w="2472" w:type="dxa"/>
          </w:tcPr>
          <w:p w14:paraId="5F9DEA0F" w14:textId="77777777" w:rsidR="00395CFB" w:rsidRPr="00591AEE" w:rsidRDefault="00000000">
            <w:pPr>
              <w:rPr>
                <w:rFonts w:cs="Arial"/>
              </w:rPr>
            </w:pPr>
            <w:r w:rsidRPr="00591AEE">
              <w:rPr>
                <w:rFonts w:cs="Arial"/>
              </w:rPr>
              <w:t> </w:t>
            </w:r>
          </w:p>
        </w:tc>
        <w:tc>
          <w:tcPr>
            <w:tcW w:w="5412" w:type="dxa"/>
          </w:tcPr>
          <w:p w14:paraId="5F9DEA10" w14:textId="77777777" w:rsidR="00395CFB" w:rsidRPr="00591AEE" w:rsidRDefault="00000000">
            <w:pPr>
              <w:rPr>
                <w:rFonts w:cs="Arial"/>
              </w:rPr>
            </w:pPr>
            <w:r w:rsidRPr="00591AEE">
              <w:rPr>
                <w:rFonts w:cs="Arial"/>
              </w:rPr>
              <w:t>MKT: Product Manager</w:t>
            </w:r>
          </w:p>
        </w:tc>
      </w:tr>
      <w:tr w:rsidR="00395CFB" w:rsidRPr="00591AEE" w14:paraId="5F9DEA14" w14:textId="77777777">
        <w:trPr>
          <w:tblCellSpacing w:w="0" w:type="dxa"/>
        </w:trPr>
        <w:tc>
          <w:tcPr>
            <w:tcW w:w="2472" w:type="dxa"/>
          </w:tcPr>
          <w:p w14:paraId="5F9DEA12" w14:textId="77777777" w:rsidR="00395CFB" w:rsidRPr="00591AEE" w:rsidRDefault="00000000">
            <w:pPr>
              <w:rPr>
                <w:rFonts w:cs="Arial"/>
              </w:rPr>
            </w:pPr>
            <w:r w:rsidRPr="00591AEE">
              <w:rPr>
                <w:rFonts w:cs="Arial"/>
              </w:rPr>
              <w:t> </w:t>
            </w:r>
          </w:p>
        </w:tc>
        <w:tc>
          <w:tcPr>
            <w:tcW w:w="5412" w:type="dxa"/>
          </w:tcPr>
          <w:p w14:paraId="5F9DEA13" w14:textId="77777777" w:rsidR="00395CFB" w:rsidRPr="00591AEE" w:rsidRDefault="00000000">
            <w:pPr>
              <w:rPr>
                <w:rFonts w:cs="Arial"/>
              </w:rPr>
            </w:pPr>
            <w:r w:rsidRPr="00591AEE">
              <w:rPr>
                <w:rFonts w:cs="Arial"/>
              </w:rPr>
              <w:t> </w:t>
            </w:r>
          </w:p>
        </w:tc>
      </w:tr>
      <w:tr w:rsidR="00395CFB" w:rsidRPr="00591AEE" w14:paraId="5F9DEA17" w14:textId="77777777">
        <w:trPr>
          <w:tblCellSpacing w:w="0" w:type="dxa"/>
        </w:trPr>
        <w:tc>
          <w:tcPr>
            <w:tcW w:w="2472" w:type="dxa"/>
          </w:tcPr>
          <w:p w14:paraId="5F9DEA15" w14:textId="77777777" w:rsidR="00395CFB" w:rsidRPr="00591AEE" w:rsidRDefault="00000000">
            <w:pPr>
              <w:rPr>
                <w:rFonts w:cs="Arial"/>
              </w:rPr>
            </w:pPr>
            <w:r w:rsidRPr="00591AEE">
              <w:rPr>
                <w:rFonts w:cs="Arial"/>
              </w:rPr>
              <w:t> </w:t>
            </w:r>
          </w:p>
        </w:tc>
        <w:tc>
          <w:tcPr>
            <w:tcW w:w="5412" w:type="dxa"/>
          </w:tcPr>
          <w:p w14:paraId="5F9DEA16" w14:textId="77777777" w:rsidR="00395CFB" w:rsidRPr="00591AEE" w:rsidRDefault="00000000">
            <w:pPr>
              <w:rPr>
                <w:rFonts w:cs="Arial"/>
              </w:rPr>
            </w:pPr>
            <w:r w:rsidRPr="00591AEE">
              <w:rPr>
                <w:rFonts w:cs="Arial"/>
              </w:rPr>
              <w:t> </w:t>
            </w:r>
          </w:p>
        </w:tc>
      </w:tr>
      <w:tr w:rsidR="00395CFB" w:rsidRPr="00591AEE" w14:paraId="5F9DEA1A" w14:textId="77777777">
        <w:trPr>
          <w:tblCellSpacing w:w="0" w:type="dxa"/>
        </w:trPr>
        <w:tc>
          <w:tcPr>
            <w:tcW w:w="2472" w:type="dxa"/>
          </w:tcPr>
          <w:p w14:paraId="5F9DEA18" w14:textId="77777777" w:rsidR="00395CFB" w:rsidRPr="00591AEE" w:rsidRDefault="00000000">
            <w:pPr>
              <w:rPr>
                <w:rFonts w:cs="Arial"/>
              </w:rPr>
            </w:pPr>
            <w:r w:rsidRPr="00591AEE">
              <w:rPr>
                <w:rFonts w:cs="Arial"/>
              </w:rPr>
              <w:t xml:space="preserve">Department: </w:t>
            </w:r>
          </w:p>
        </w:tc>
        <w:tc>
          <w:tcPr>
            <w:tcW w:w="5412" w:type="dxa"/>
          </w:tcPr>
          <w:p w14:paraId="5F9DEA19" w14:textId="77777777" w:rsidR="00395CFB" w:rsidRPr="00591AEE" w:rsidRDefault="00000000">
            <w:pPr>
              <w:rPr>
                <w:rFonts w:cs="Arial"/>
              </w:rPr>
            </w:pPr>
            <w:r w:rsidRPr="00591AEE">
              <w:rPr>
                <w:rFonts w:cs="Arial"/>
              </w:rPr>
              <w:t>IGT Systems Marketing</w:t>
            </w:r>
          </w:p>
        </w:tc>
      </w:tr>
    </w:tbl>
    <w:p w14:paraId="5F9DEA1B" w14:textId="77777777" w:rsidR="00395CFB" w:rsidRPr="00591AEE" w:rsidRDefault="00000000">
      <w:pPr>
        <w:rPr>
          <w:rFonts w:cs="Arial"/>
        </w:rPr>
      </w:pPr>
      <w:r w:rsidRPr="00591AEE">
        <w:rPr>
          <w:rFonts w:cs="Arial"/>
        </w:rPr>
        <w:t> </w:t>
      </w:r>
    </w:p>
    <w:p w14:paraId="5F9DEA1C" w14:textId="77777777" w:rsidR="00395CFB" w:rsidRPr="00591AEE" w:rsidRDefault="00000000">
      <w:pPr>
        <w:rPr>
          <w:rFonts w:cs="Arial"/>
        </w:rPr>
      </w:pPr>
      <w:r w:rsidRPr="00591AEE">
        <w:rPr>
          <w:rFonts w:cs="Arial"/>
        </w:rPr>
        <w:t>                                                                                                                                                                                                                                                                                                                                                   </w:t>
      </w:r>
    </w:p>
    <w:p w14:paraId="5F9DEA1D" w14:textId="77777777" w:rsidR="00395CFB" w:rsidRPr="00591AEE" w:rsidRDefault="00000000">
      <w:pPr>
        <w:pStyle w:val="Heading1"/>
        <w:numPr>
          <w:ilvl w:val="0"/>
          <w:numId w:val="0"/>
        </w:numPr>
        <w:ind w:left="851" w:hanging="851"/>
        <w:rPr>
          <w:rFonts w:cs="Arial"/>
        </w:rPr>
      </w:pPr>
      <w:bookmarkStart w:id="0" w:name="_Toc144194148"/>
      <w:r w:rsidRPr="00591AEE">
        <w:rPr>
          <w:rFonts w:cs="Arial"/>
        </w:rPr>
        <w:t>Approval</w:t>
      </w:r>
      <w:bookmarkEnd w:id="0"/>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3168"/>
        <w:gridCol w:w="6457"/>
      </w:tblGrid>
      <w:tr w:rsidR="00395CFB" w:rsidRPr="00591AEE" w14:paraId="5F9DEA20" w14:textId="77777777">
        <w:trPr>
          <w:cantSplit/>
          <w:tblHeader/>
        </w:trPr>
        <w:tc>
          <w:tcPr>
            <w:tcW w:w="3168" w:type="dxa"/>
          </w:tcPr>
          <w:p w14:paraId="5F9DEA1E" w14:textId="77777777" w:rsidR="00395CFB" w:rsidRPr="00591AEE" w:rsidRDefault="00000000">
            <w:pPr>
              <w:keepNext/>
              <w:rPr>
                <w:rFonts w:cs="Arial"/>
                <w:b/>
              </w:rPr>
            </w:pPr>
            <w:r w:rsidRPr="00591AEE">
              <w:rPr>
                <w:rFonts w:cs="Arial"/>
                <w:b/>
              </w:rPr>
              <w:t>Role</w:t>
            </w:r>
          </w:p>
        </w:tc>
        <w:tc>
          <w:tcPr>
            <w:tcW w:w="6457" w:type="dxa"/>
            <w:vMerge w:val="restart"/>
            <w:tcBorders>
              <w:top w:val="nil"/>
              <w:right w:val="nil"/>
            </w:tcBorders>
            <w:vAlign w:val="bottom"/>
          </w:tcPr>
          <w:p w14:paraId="5F9DEA1F" w14:textId="77777777" w:rsidR="00395CFB" w:rsidRPr="00591AEE" w:rsidRDefault="00000000">
            <w:pPr>
              <w:keepNext/>
              <w:rPr>
                <w:rFonts w:cs="Arial"/>
              </w:rPr>
            </w:pPr>
            <w:r w:rsidRPr="00591AEE">
              <w:rPr>
                <w:rFonts w:cs="Arial"/>
                <w:sz w:val="16"/>
                <w:szCs w:val="16"/>
              </w:rPr>
              <w:t>(approval via electronic signature in document management tool)</w:t>
            </w:r>
          </w:p>
        </w:tc>
      </w:tr>
      <w:tr w:rsidR="00395CFB" w:rsidRPr="00591AEE" w14:paraId="5F9DEA23" w14:textId="77777777">
        <w:trPr>
          <w:cantSplit/>
          <w:trHeight w:hRule="exact" w:val="851"/>
        </w:trPr>
        <w:tc>
          <w:tcPr>
            <w:tcW w:w="3168" w:type="dxa"/>
            <w:vAlign w:val="center"/>
          </w:tcPr>
          <w:p w14:paraId="5F9DEA21" w14:textId="3D3E9F87" w:rsidR="00395CFB" w:rsidRPr="00591AEE" w:rsidRDefault="00000000">
            <w:pPr>
              <w:pStyle w:val="Guidance"/>
              <w:rPr>
                <w:rFonts w:cs="Arial"/>
                <w:color w:val="auto"/>
              </w:rPr>
            </w:pPr>
            <w:r w:rsidRPr="00591AEE">
              <w:rPr>
                <w:rFonts w:cs="Arial"/>
                <w:color w:val="auto"/>
              </w:rPr>
              <w:t>MKT:</w:t>
            </w:r>
            <w:r w:rsidR="00554833">
              <w:rPr>
                <w:rFonts w:cs="Arial"/>
                <w:color w:val="auto"/>
              </w:rPr>
              <w:t xml:space="preserve"> </w:t>
            </w:r>
            <w:r w:rsidRPr="00591AEE">
              <w:rPr>
                <w:rFonts w:cs="Arial"/>
                <w:color w:val="auto"/>
              </w:rPr>
              <w:t>Segment Lead</w:t>
            </w:r>
          </w:p>
        </w:tc>
        <w:tc>
          <w:tcPr>
            <w:tcW w:w="6457" w:type="dxa"/>
            <w:vMerge/>
            <w:tcBorders>
              <w:right w:val="nil"/>
            </w:tcBorders>
            <w:vAlign w:val="center"/>
          </w:tcPr>
          <w:p w14:paraId="5F9DEA22" w14:textId="77777777" w:rsidR="00395CFB" w:rsidRPr="00591AEE" w:rsidRDefault="00395CFB">
            <w:pPr>
              <w:keepNext/>
              <w:rPr>
                <w:rFonts w:cs="Arial"/>
                <w:color w:val="800080"/>
              </w:rPr>
            </w:pPr>
          </w:p>
        </w:tc>
      </w:tr>
      <w:tr w:rsidR="00395CFB" w:rsidRPr="00591AEE" w14:paraId="5F9DEA26" w14:textId="77777777">
        <w:trPr>
          <w:cantSplit/>
          <w:trHeight w:hRule="exact" w:val="851"/>
        </w:trPr>
        <w:tc>
          <w:tcPr>
            <w:tcW w:w="3168" w:type="dxa"/>
            <w:vAlign w:val="center"/>
          </w:tcPr>
          <w:p w14:paraId="5F9DEA24" w14:textId="77777777" w:rsidR="00395CFB" w:rsidRPr="00591AEE" w:rsidRDefault="00000000">
            <w:pPr>
              <w:pStyle w:val="Guidance"/>
              <w:rPr>
                <w:rFonts w:cs="Arial"/>
                <w:color w:val="auto"/>
              </w:rPr>
            </w:pPr>
            <w:r w:rsidRPr="00591AEE">
              <w:rPr>
                <w:rFonts w:cs="Arial"/>
                <w:color w:val="auto"/>
              </w:rPr>
              <w:t>R&amp;D: Department Manager SD</w:t>
            </w:r>
          </w:p>
        </w:tc>
        <w:tc>
          <w:tcPr>
            <w:tcW w:w="6457" w:type="dxa"/>
            <w:vMerge/>
            <w:tcBorders>
              <w:right w:val="nil"/>
            </w:tcBorders>
            <w:vAlign w:val="center"/>
          </w:tcPr>
          <w:p w14:paraId="5F9DEA25" w14:textId="77777777" w:rsidR="00395CFB" w:rsidRPr="00591AEE" w:rsidRDefault="00395CFB">
            <w:pPr>
              <w:keepNext/>
              <w:rPr>
                <w:rFonts w:cs="Arial"/>
                <w:color w:val="800080"/>
              </w:rPr>
            </w:pPr>
          </w:p>
        </w:tc>
      </w:tr>
      <w:tr w:rsidR="00395CFB" w:rsidRPr="00591AEE" w14:paraId="5F9DEA29" w14:textId="77777777">
        <w:trPr>
          <w:cantSplit/>
          <w:trHeight w:hRule="exact" w:val="851"/>
        </w:trPr>
        <w:tc>
          <w:tcPr>
            <w:tcW w:w="3168" w:type="dxa"/>
            <w:vAlign w:val="center"/>
          </w:tcPr>
          <w:p w14:paraId="5F9DEA27" w14:textId="540FAAB4" w:rsidR="00395CFB" w:rsidRPr="00591AEE" w:rsidRDefault="00000000">
            <w:pPr>
              <w:pStyle w:val="Guidance"/>
              <w:rPr>
                <w:rFonts w:cs="Arial"/>
                <w:color w:val="auto"/>
              </w:rPr>
            </w:pPr>
            <w:r w:rsidRPr="00591AEE">
              <w:rPr>
                <w:rFonts w:cs="Arial"/>
                <w:color w:val="auto"/>
              </w:rPr>
              <w:t>R&amp;D: Department Man</w:t>
            </w:r>
            <w:r w:rsidR="00003613" w:rsidRPr="00591AEE">
              <w:rPr>
                <w:rFonts w:cs="Arial"/>
                <w:color w:val="auto"/>
              </w:rPr>
              <w:t>a</w:t>
            </w:r>
            <w:r w:rsidRPr="00591AEE">
              <w:rPr>
                <w:rFonts w:cs="Arial"/>
                <w:color w:val="auto"/>
              </w:rPr>
              <w:t>ger VA</w:t>
            </w:r>
          </w:p>
        </w:tc>
        <w:tc>
          <w:tcPr>
            <w:tcW w:w="6457" w:type="dxa"/>
            <w:vMerge/>
            <w:tcBorders>
              <w:bottom w:val="nil"/>
              <w:right w:val="nil"/>
            </w:tcBorders>
            <w:vAlign w:val="center"/>
          </w:tcPr>
          <w:p w14:paraId="5F9DEA28" w14:textId="77777777" w:rsidR="00395CFB" w:rsidRPr="00591AEE" w:rsidRDefault="00395CFB">
            <w:pPr>
              <w:keepNext/>
              <w:rPr>
                <w:rFonts w:cs="Arial"/>
                <w:color w:val="800080"/>
              </w:rPr>
            </w:pPr>
          </w:p>
        </w:tc>
      </w:tr>
      <w:tr w:rsidR="00395CFB" w:rsidRPr="00591AEE" w14:paraId="5F9DEA2C" w14:textId="77777777">
        <w:trPr>
          <w:cantSplit/>
          <w:trHeight w:hRule="exact" w:val="851"/>
        </w:trPr>
        <w:tc>
          <w:tcPr>
            <w:tcW w:w="3168" w:type="dxa"/>
            <w:vAlign w:val="center"/>
          </w:tcPr>
          <w:p w14:paraId="5F9DEA2A" w14:textId="77777777" w:rsidR="00395CFB" w:rsidRPr="00591AEE" w:rsidRDefault="00000000">
            <w:pPr>
              <w:pStyle w:val="Guidance"/>
              <w:rPr>
                <w:rFonts w:cs="Arial"/>
              </w:rPr>
            </w:pPr>
            <w:r w:rsidRPr="00591AEE">
              <w:rPr>
                <w:rFonts w:cs="Arial"/>
                <w:color w:val="000000"/>
              </w:rPr>
              <w:t>Q&amp;R: DEV QA Manager</w:t>
            </w:r>
          </w:p>
        </w:tc>
        <w:tc>
          <w:tcPr>
            <w:tcW w:w="6457" w:type="dxa"/>
            <w:vMerge/>
            <w:tcBorders>
              <w:bottom w:val="nil"/>
              <w:right w:val="nil"/>
            </w:tcBorders>
            <w:vAlign w:val="center"/>
          </w:tcPr>
          <w:p w14:paraId="5F9DEA2B" w14:textId="77777777" w:rsidR="00395CFB" w:rsidRPr="00591AEE" w:rsidRDefault="00395CFB">
            <w:pPr>
              <w:keepNext/>
              <w:rPr>
                <w:rFonts w:cs="Arial"/>
                <w:color w:val="800080"/>
              </w:rPr>
            </w:pPr>
          </w:p>
        </w:tc>
      </w:tr>
    </w:tbl>
    <w:p w14:paraId="5F9DEA2D" w14:textId="77777777" w:rsidR="00395CFB" w:rsidRPr="00591AEE" w:rsidRDefault="00000000">
      <w:pPr>
        <w:rPr>
          <w:rFonts w:cs="Arial"/>
        </w:rPr>
      </w:pPr>
      <w:r w:rsidRPr="00591AEE">
        <w:rPr>
          <w:rFonts w:cs="Arial"/>
        </w:rPr>
        <w:br w:type="page"/>
      </w:r>
    </w:p>
    <w:p w14:paraId="5F9DEA2E" w14:textId="77777777" w:rsidR="00395CFB" w:rsidRPr="00591AEE" w:rsidRDefault="00000000">
      <w:pPr>
        <w:pStyle w:val="Heading1"/>
        <w:numPr>
          <w:ilvl w:val="0"/>
          <w:numId w:val="0"/>
        </w:numPr>
        <w:rPr>
          <w:rFonts w:cs="Arial"/>
        </w:rPr>
      </w:pPr>
      <w:bookmarkStart w:id="1" w:name="_Toc144194149"/>
      <w:r w:rsidRPr="00591AEE">
        <w:rPr>
          <w:rFonts w:cs="Arial"/>
        </w:rPr>
        <w:lastRenderedPageBreak/>
        <w:t>Revision History</w:t>
      </w:r>
      <w:bookmarkEnd w:id="1"/>
    </w:p>
    <w:p w14:paraId="5F9DEA2F" w14:textId="77777777" w:rsidR="00395CFB" w:rsidRPr="00591AEE" w:rsidRDefault="00000000">
      <w:pPr>
        <w:rPr>
          <w:rFonts w:cs="Arial"/>
        </w:rPr>
      </w:pPr>
      <w:r w:rsidRPr="00591AEE">
        <w:rPr>
          <w:rFonts w:cs="Arial"/>
        </w:rPr>
        <w:t> </w:t>
      </w:r>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733"/>
        <w:gridCol w:w="2408"/>
        <w:gridCol w:w="1445"/>
        <w:gridCol w:w="4045"/>
      </w:tblGrid>
      <w:tr w:rsidR="00395CFB" w:rsidRPr="00591AEE" w14:paraId="5F9DEA34" w14:textId="77777777">
        <w:trPr>
          <w:trHeight w:val="168"/>
        </w:trPr>
        <w:tc>
          <w:tcPr>
            <w:tcW w:w="900" w:type="pct"/>
            <w:tcBorders>
              <w:top w:val="single" w:sz="4" w:space="0" w:color="auto"/>
              <w:left w:val="single" w:sz="4" w:space="0" w:color="auto"/>
              <w:bottom w:val="single" w:sz="4" w:space="0" w:color="auto"/>
              <w:right w:val="single" w:sz="4" w:space="0" w:color="auto"/>
            </w:tcBorders>
          </w:tcPr>
          <w:p w14:paraId="5F9DEA30" w14:textId="77777777" w:rsidR="00395CFB" w:rsidRPr="00591AEE" w:rsidRDefault="00000000">
            <w:pPr>
              <w:rPr>
                <w:rFonts w:cs="Arial"/>
              </w:rPr>
            </w:pPr>
            <w:r w:rsidRPr="00591AEE">
              <w:rPr>
                <w:rFonts w:cs="Arial"/>
                <w:b/>
              </w:rPr>
              <w:t>Revision Date</w:t>
            </w:r>
          </w:p>
        </w:tc>
        <w:tc>
          <w:tcPr>
            <w:tcW w:w="1250" w:type="pct"/>
            <w:tcBorders>
              <w:top w:val="single" w:sz="4" w:space="0" w:color="auto"/>
              <w:left w:val="single" w:sz="4" w:space="0" w:color="auto"/>
              <w:bottom w:val="single" w:sz="4" w:space="0" w:color="auto"/>
              <w:right w:val="single" w:sz="4" w:space="0" w:color="auto"/>
            </w:tcBorders>
          </w:tcPr>
          <w:p w14:paraId="5F9DEA31" w14:textId="77777777" w:rsidR="00395CFB" w:rsidRPr="00591AEE" w:rsidRDefault="00000000">
            <w:pPr>
              <w:rPr>
                <w:rFonts w:cs="Arial"/>
              </w:rPr>
            </w:pPr>
            <w:r w:rsidRPr="00591AEE">
              <w:rPr>
                <w:rFonts w:cs="Arial"/>
                <w:b/>
              </w:rPr>
              <w:t>Author</w:t>
            </w:r>
          </w:p>
        </w:tc>
        <w:tc>
          <w:tcPr>
            <w:tcW w:w="750" w:type="pct"/>
            <w:tcBorders>
              <w:top w:val="single" w:sz="4" w:space="0" w:color="auto"/>
              <w:left w:val="single" w:sz="4" w:space="0" w:color="auto"/>
              <w:bottom w:val="single" w:sz="4" w:space="0" w:color="auto"/>
              <w:right w:val="single" w:sz="4" w:space="0" w:color="auto"/>
            </w:tcBorders>
          </w:tcPr>
          <w:p w14:paraId="5F9DEA32" w14:textId="77777777" w:rsidR="00395CFB" w:rsidRPr="00591AEE" w:rsidRDefault="00000000">
            <w:pPr>
              <w:rPr>
                <w:rFonts w:cs="Arial"/>
              </w:rPr>
            </w:pPr>
            <w:r w:rsidRPr="00591AEE">
              <w:rPr>
                <w:rFonts w:cs="Arial"/>
                <w:b/>
              </w:rPr>
              <w:t>Source</w:t>
            </w:r>
          </w:p>
        </w:tc>
        <w:tc>
          <w:tcPr>
            <w:tcW w:w="2100" w:type="pct"/>
            <w:tcBorders>
              <w:top w:val="single" w:sz="4" w:space="0" w:color="auto"/>
              <w:left w:val="single" w:sz="4" w:space="0" w:color="auto"/>
              <w:bottom w:val="single" w:sz="4" w:space="0" w:color="auto"/>
              <w:right w:val="single" w:sz="4" w:space="0" w:color="auto"/>
            </w:tcBorders>
          </w:tcPr>
          <w:p w14:paraId="5F9DEA33" w14:textId="77777777" w:rsidR="00395CFB" w:rsidRPr="00591AEE" w:rsidRDefault="00000000">
            <w:pPr>
              <w:rPr>
                <w:rFonts w:cs="Arial"/>
              </w:rPr>
            </w:pPr>
            <w:r w:rsidRPr="00591AEE">
              <w:rPr>
                <w:rFonts w:cs="Arial"/>
                <w:b/>
              </w:rPr>
              <w:t>Changes/Comments</w:t>
            </w:r>
          </w:p>
        </w:tc>
      </w:tr>
      <w:tr w:rsidR="00395CFB" w:rsidRPr="00591AEE" w14:paraId="5F9DEA3D" w14:textId="77777777">
        <w:trPr>
          <w:trHeight w:val="1068"/>
        </w:trPr>
        <w:tc>
          <w:tcPr>
            <w:tcW w:w="900" w:type="pct"/>
            <w:tcBorders>
              <w:top w:val="single" w:sz="4" w:space="0" w:color="auto"/>
              <w:left w:val="single" w:sz="4" w:space="0" w:color="auto"/>
              <w:bottom w:val="single" w:sz="4" w:space="0" w:color="auto"/>
              <w:right w:val="single" w:sz="4" w:space="0" w:color="auto"/>
            </w:tcBorders>
            <w:vAlign w:val="center"/>
          </w:tcPr>
          <w:p w14:paraId="5F9DEA35" w14:textId="77777777" w:rsidR="00395CFB" w:rsidRPr="00591AEE" w:rsidRDefault="00000000">
            <w:pPr>
              <w:rPr>
                <w:rFonts w:cs="Arial"/>
              </w:rPr>
            </w:pPr>
            <w:r w:rsidRPr="00591AEE">
              <w:rPr>
                <w:rFonts w:cs="Arial"/>
              </w:rPr>
              <w:t>2018 Dec 21</w:t>
            </w:r>
          </w:p>
        </w:tc>
        <w:tc>
          <w:tcPr>
            <w:tcW w:w="1250" w:type="pct"/>
            <w:tcBorders>
              <w:top w:val="single" w:sz="4" w:space="0" w:color="auto"/>
              <w:left w:val="single" w:sz="4" w:space="0" w:color="auto"/>
              <w:bottom w:val="single" w:sz="4" w:space="0" w:color="auto"/>
              <w:right w:val="single" w:sz="4" w:space="0" w:color="auto"/>
            </w:tcBorders>
            <w:vAlign w:val="center"/>
          </w:tcPr>
          <w:p w14:paraId="5F9DEA36" w14:textId="77777777" w:rsidR="00395CFB" w:rsidRPr="00591AEE" w:rsidRDefault="00000000">
            <w:pPr>
              <w:rPr>
                <w:rFonts w:cs="Arial"/>
              </w:rPr>
            </w:pPr>
            <w:r w:rsidRPr="00591AEE">
              <w:rPr>
                <w:rFonts w:cs="Arial"/>
              </w:rPr>
              <w:t>Niels Kramer</w:t>
            </w:r>
          </w:p>
        </w:tc>
        <w:tc>
          <w:tcPr>
            <w:tcW w:w="750" w:type="pct"/>
            <w:tcBorders>
              <w:top w:val="single" w:sz="4" w:space="0" w:color="auto"/>
              <w:left w:val="single" w:sz="4" w:space="0" w:color="auto"/>
              <w:bottom w:val="single" w:sz="4" w:space="0" w:color="auto"/>
              <w:right w:val="single" w:sz="4" w:space="0" w:color="auto"/>
            </w:tcBorders>
            <w:vAlign w:val="center"/>
          </w:tcPr>
          <w:p w14:paraId="5F9DEA37" w14:textId="77777777" w:rsidR="00395CFB" w:rsidRPr="00591AEE" w:rsidRDefault="00000000">
            <w:pPr>
              <w:rPr>
                <w:rFonts w:cs="Arial"/>
              </w:rPr>
            </w:pPr>
            <w:r w:rsidRPr="00591AEE">
              <w:rPr>
                <w:rFonts w:cs="Arial"/>
              </w:rPr>
              <w:t>D-343701</w:t>
            </w:r>
          </w:p>
        </w:tc>
        <w:tc>
          <w:tcPr>
            <w:tcW w:w="2100" w:type="pct"/>
            <w:tcBorders>
              <w:top w:val="single" w:sz="4" w:space="0" w:color="auto"/>
              <w:left w:val="single" w:sz="4" w:space="0" w:color="auto"/>
              <w:bottom w:val="single" w:sz="4" w:space="0" w:color="auto"/>
              <w:right w:val="single" w:sz="4" w:space="0" w:color="auto"/>
            </w:tcBorders>
            <w:vAlign w:val="center"/>
          </w:tcPr>
          <w:p w14:paraId="5F9DEA38" w14:textId="77777777" w:rsidR="00395CFB" w:rsidRPr="00591AEE" w:rsidRDefault="00000000">
            <w:pPr>
              <w:rPr>
                <w:rFonts w:cs="Arial"/>
              </w:rPr>
            </w:pPr>
            <w:r w:rsidRPr="00591AEE">
              <w:rPr>
                <w:rFonts w:cs="Arial"/>
              </w:rPr>
              <w:t>Initial version of UNS Azurion R3.0</w:t>
            </w:r>
          </w:p>
          <w:p w14:paraId="5F9DEA39" w14:textId="77777777" w:rsidR="00395CFB" w:rsidRPr="00591AEE" w:rsidRDefault="00000000">
            <w:pPr>
              <w:rPr>
                <w:rFonts w:cs="Arial"/>
              </w:rPr>
            </w:pPr>
            <w:r w:rsidRPr="00591AEE">
              <w:rPr>
                <w:rFonts w:cs="Arial"/>
              </w:rPr>
              <w:t> </w:t>
            </w:r>
          </w:p>
          <w:p w14:paraId="5F9DEA3A" w14:textId="77777777" w:rsidR="00395CFB" w:rsidRPr="00591AEE" w:rsidRDefault="00000000">
            <w:pPr>
              <w:rPr>
                <w:rFonts w:cs="Arial"/>
              </w:rPr>
            </w:pPr>
            <w:r w:rsidRPr="00591AEE">
              <w:rPr>
                <w:rFonts w:cs="Arial"/>
              </w:rPr>
              <w:t>Based on DHF273533 UNS Azurion R2.1 and DHF279626 UNS Workspots and Videodistribution</w:t>
            </w:r>
          </w:p>
          <w:p w14:paraId="5F9DEA3B" w14:textId="77777777" w:rsidR="00395CFB" w:rsidRPr="00591AEE" w:rsidRDefault="00000000">
            <w:pPr>
              <w:rPr>
                <w:rFonts w:cs="Arial"/>
              </w:rPr>
            </w:pPr>
            <w:r w:rsidRPr="00591AEE">
              <w:rPr>
                <w:rFonts w:cs="Arial"/>
              </w:rPr>
              <w:t> </w:t>
            </w:r>
          </w:p>
          <w:p w14:paraId="5F9DEA3C" w14:textId="77777777" w:rsidR="00395CFB" w:rsidRPr="00591AEE" w:rsidRDefault="00000000">
            <w:pPr>
              <w:rPr>
                <w:rFonts w:cs="Arial"/>
              </w:rPr>
            </w:pPr>
            <w:r w:rsidRPr="00591AEE">
              <w:rPr>
                <w:rFonts w:cs="Arial"/>
              </w:rPr>
              <w:t>Note: as part of the Kaizen BRUNS many user tags have been revised in order to capture the user need better (instead of describing the solution)</w:t>
            </w:r>
          </w:p>
        </w:tc>
      </w:tr>
      <w:tr w:rsidR="00395CFB" w:rsidRPr="00591AEE" w14:paraId="5F9DEA42" w14:textId="77777777">
        <w:trPr>
          <w:trHeight w:val="168"/>
        </w:trPr>
        <w:tc>
          <w:tcPr>
            <w:tcW w:w="900" w:type="pct"/>
            <w:tcBorders>
              <w:top w:val="single" w:sz="4" w:space="0" w:color="auto"/>
              <w:left w:val="single" w:sz="4" w:space="0" w:color="auto"/>
              <w:bottom w:val="single" w:sz="4" w:space="0" w:color="auto"/>
              <w:right w:val="single" w:sz="4" w:space="0" w:color="auto"/>
            </w:tcBorders>
            <w:vAlign w:val="center"/>
          </w:tcPr>
          <w:p w14:paraId="5F9DEA3E" w14:textId="77777777" w:rsidR="00395CFB" w:rsidRPr="00591AEE" w:rsidRDefault="00000000">
            <w:pPr>
              <w:rPr>
                <w:rFonts w:cs="Arial"/>
              </w:rPr>
            </w:pPr>
            <w:r w:rsidRPr="00591AEE">
              <w:rPr>
                <w:rFonts w:cs="Arial"/>
              </w:rPr>
              <w:t>2019 Jul 30</w:t>
            </w:r>
          </w:p>
        </w:tc>
        <w:tc>
          <w:tcPr>
            <w:tcW w:w="1250" w:type="pct"/>
            <w:tcBorders>
              <w:top w:val="single" w:sz="4" w:space="0" w:color="auto"/>
              <w:left w:val="single" w:sz="4" w:space="0" w:color="auto"/>
              <w:bottom w:val="single" w:sz="4" w:space="0" w:color="auto"/>
              <w:right w:val="single" w:sz="4" w:space="0" w:color="auto"/>
            </w:tcBorders>
            <w:vAlign w:val="center"/>
          </w:tcPr>
          <w:p w14:paraId="5F9DEA3F" w14:textId="77777777" w:rsidR="00395CFB" w:rsidRPr="00591AEE" w:rsidRDefault="00000000">
            <w:pPr>
              <w:rPr>
                <w:rFonts w:cs="Arial"/>
              </w:rPr>
            </w:pPr>
            <w:r w:rsidRPr="00591AEE">
              <w:rPr>
                <w:rFonts w:cs="Arial"/>
              </w:rPr>
              <w:t>Niels Kramer</w:t>
            </w:r>
          </w:p>
        </w:tc>
        <w:tc>
          <w:tcPr>
            <w:tcW w:w="750" w:type="pct"/>
            <w:tcBorders>
              <w:top w:val="single" w:sz="4" w:space="0" w:color="auto"/>
              <w:left w:val="single" w:sz="4" w:space="0" w:color="auto"/>
              <w:bottom w:val="single" w:sz="4" w:space="0" w:color="auto"/>
              <w:right w:val="single" w:sz="4" w:space="0" w:color="auto"/>
            </w:tcBorders>
            <w:vAlign w:val="center"/>
          </w:tcPr>
          <w:p w14:paraId="5F9DEA40" w14:textId="77777777" w:rsidR="00395CFB" w:rsidRPr="00591AEE" w:rsidRDefault="00000000">
            <w:pPr>
              <w:rPr>
                <w:rFonts w:cs="Arial"/>
              </w:rPr>
            </w:pPr>
            <w:r w:rsidRPr="00591AEE">
              <w:rPr>
                <w:rFonts w:cs="Arial"/>
              </w:rPr>
              <w:t>D-373113</w:t>
            </w:r>
          </w:p>
        </w:tc>
        <w:tc>
          <w:tcPr>
            <w:tcW w:w="2100" w:type="pct"/>
            <w:tcBorders>
              <w:top w:val="single" w:sz="4" w:space="0" w:color="auto"/>
              <w:left w:val="single" w:sz="4" w:space="0" w:color="auto"/>
              <w:bottom w:val="single" w:sz="4" w:space="0" w:color="auto"/>
              <w:right w:val="single" w:sz="4" w:space="0" w:color="auto"/>
            </w:tcBorders>
            <w:vAlign w:val="center"/>
          </w:tcPr>
          <w:p w14:paraId="5F9DEA41" w14:textId="77777777" w:rsidR="00395CFB" w:rsidRPr="00591AEE" w:rsidRDefault="00000000">
            <w:pPr>
              <w:rPr>
                <w:rFonts w:cs="Arial"/>
              </w:rPr>
            </w:pPr>
            <w:r w:rsidRPr="00591AEE">
              <w:rPr>
                <w:rFonts w:cs="Arial"/>
              </w:rPr>
              <w:t>Addressed the open issues and updated accordingly</w:t>
            </w:r>
          </w:p>
        </w:tc>
      </w:tr>
      <w:tr w:rsidR="00395CFB" w:rsidRPr="00591AEE" w14:paraId="5F9DEA47" w14:textId="77777777">
        <w:trPr>
          <w:trHeight w:val="348"/>
        </w:trPr>
        <w:tc>
          <w:tcPr>
            <w:tcW w:w="900" w:type="pct"/>
            <w:tcBorders>
              <w:top w:val="single" w:sz="4" w:space="0" w:color="auto"/>
              <w:left w:val="single" w:sz="4" w:space="0" w:color="auto"/>
              <w:bottom w:val="single" w:sz="4" w:space="0" w:color="auto"/>
              <w:right w:val="single" w:sz="4" w:space="0" w:color="auto"/>
            </w:tcBorders>
            <w:vAlign w:val="center"/>
          </w:tcPr>
          <w:p w14:paraId="5F9DEA43" w14:textId="77777777" w:rsidR="00395CFB" w:rsidRPr="00591AEE" w:rsidRDefault="00000000">
            <w:pPr>
              <w:rPr>
                <w:rFonts w:cs="Arial"/>
              </w:rPr>
            </w:pPr>
            <w:r w:rsidRPr="00591AEE">
              <w:rPr>
                <w:rFonts w:cs="Arial"/>
              </w:rPr>
              <w:t>2020 Sept 4</w:t>
            </w:r>
          </w:p>
        </w:tc>
        <w:tc>
          <w:tcPr>
            <w:tcW w:w="1250" w:type="pct"/>
            <w:tcBorders>
              <w:top w:val="single" w:sz="4" w:space="0" w:color="auto"/>
              <w:left w:val="single" w:sz="4" w:space="0" w:color="auto"/>
              <w:bottom w:val="single" w:sz="4" w:space="0" w:color="auto"/>
              <w:right w:val="single" w:sz="4" w:space="0" w:color="auto"/>
            </w:tcBorders>
            <w:vAlign w:val="center"/>
          </w:tcPr>
          <w:p w14:paraId="5F9DEA44" w14:textId="77777777" w:rsidR="00395CFB" w:rsidRPr="00591AEE" w:rsidRDefault="00000000">
            <w:pPr>
              <w:rPr>
                <w:rFonts w:cs="Arial"/>
              </w:rPr>
            </w:pPr>
            <w:r w:rsidRPr="00591AEE">
              <w:rPr>
                <w:rFonts w:cs="Arial"/>
              </w:rPr>
              <w:t>Marcos Faria Fazenda</w:t>
            </w:r>
          </w:p>
        </w:tc>
        <w:tc>
          <w:tcPr>
            <w:tcW w:w="750" w:type="pct"/>
            <w:tcBorders>
              <w:top w:val="single" w:sz="4" w:space="0" w:color="auto"/>
              <w:left w:val="single" w:sz="4" w:space="0" w:color="auto"/>
              <w:bottom w:val="single" w:sz="4" w:space="0" w:color="auto"/>
              <w:right w:val="single" w:sz="4" w:space="0" w:color="auto"/>
            </w:tcBorders>
            <w:vAlign w:val="center"/>
          </w:tcPr>
          <w:p w14:paraId="5F9DEA45" w14:textId="77777777" w:rsidR="00395CFB" w:rsidRPr="00591AEE" w:rsidRDefault="00000000">
            <w:pPr>
              <w:rPr>
                <w:rFonts w:cs="Arial"/>
              </w:rPr>
            </w:pPr>
            <w:r w:rsidRPr="00591AEE">
              <w:rPr>
                <w:rFonts w:cs="Arial"/>
                <w:color w:val="000000"/>
              </w:rPr>
              <w:t>D-411395</w:t>
            </w:r>
          </w:p>
        </w:tc>
        <w:tc>
          <w:tcPr>
            <w:tcW w:w="2100" w:type="pct"/>
            <w:tcBorders>
              <w:top w:val="single" w:sz="4" w:space="0" w:color="auto"/>
              <w:left w:val="single" w:sz="4" w:space="0" w:color="auto"/>
              <w:bottom w:val="single" w:sz="4" w:space="0" w:color="auto"/>
              <w:right w:val="single" w:sz="4" w:space="0" w:color="auto"/>
            </w:tcBorders>
            <w:vAlign w:val="center"/>
          </w:tcPr>
          <w:p w14:paraId="5F9DEA46" w14:textId="77777777" w:rsidR="00395CFB" w:rsidRPr="00591AEE" w:rsidRDefault="00000000">
            <w:pPr>
              <w:rPr>
                <w:rFonts w:cs="Arial"/>
              </w:rPr>
            </w:pPr>
            <w:r w:rsidRPr="00591AEE">
              <w:rPr>
                <w:rFonts w:cs="Arial"/>
                <w:color w:val="000000"/>
              </w:rPr>
              <w:t>Include IQ user need</w:t>
            </w:r>
          </w:p>
        </w:tc>
      </w:tr>
      <w:tr w:rsidR="00395CFB" w:rsidRPr="00591AEE" w14:paraId="5F9DEA4C" w14:textId="77777777">
        <w:trPr>
          <w:trHeight w:val="168"/>
        </w:trPr>
        <w:tc>
          <w:tcPr>
            <w:tcW w:w="0" w:type="auto"/>
            <w:tcBorders>
              <w:top w:val="single" w:sz="4" w:space="0" w:color="auto"/>
              <w:left w:val="single" w:sz="4" w:space="0" w:color="auto"/>
              <w:bottom w:val="single" w:sz="4" w:space="0" w:color="auto"/>
              <w:right w:val="single" w:sz="4" w:space="0" w:color="auto"/>
            </w:tcBorders>
            <w:vAlign w:val="center"/>
          </w:tcPr>
          <w:p w14:paraId="5F9DEA48" w14:textId="77777777" w:rsidR="00395CFB" w:rsidRPr="00591AEE" w:rsidRDefault="00000000">
            <w:pPr>
              <w:rPr>
                <w:rFonts w:cs="Arial"/>
              </w:rPr>
            </w:pPr>
            <w:r w:rsidRPr="00591AEE">
              <w:rPr>
                <w:rFonts w:cs="Arial"/>
              </w:rPr>
              <w:t>2021 Nov 15</w:t>
            </w:r>
          </w:p>
        </w:tc>
        <w:tc>
          <w:tcPr>
            <w:tcW w:w="0" w:type="auto"/>
            <w:tcBorders>
              <w:top w:val="single" w:sz="4" w:space="0" w:color="auto"/>
              <w:left w:val="single" w:sz="4" w:space="0" w:color="auto"/>
              <w:bottom w:val="single" w:sz="4" w:space="0" w:color="auto"/>
              <w:right w:val="single" w:sz="4" w:space="0" w:color="auto"/>
            </w:tcBorders>
            <w:vAlign w:val="center"/>
          </w:tcPr>
          <w:p w14:paraId="5F9DEA49" w14:textId="77777777" w:rsidR="00395CFB" w:rsidRPr="00591AEE" w:rsidRDefault="00000000">
            <w:pPr>
              <w:rPr>
                <w:rFonts w:cs="Arial"/>
              </w:rPr>
            </w:pPr>
            <w:r w:rsidRPr="00591AEE">
              <w:rPr>
                <w:rFonts w:cs="Arial"/>
              </w:rPr>
              <w:t>Marcos Faria Fazenda</w:t>
            </w:r>
          </w:p>
        </w:tc>
        <w:tc>
          <w:tcPr>
            <w:tcW w:w="0" w:type="auto"/>
            <w:tcBorders>
              <w:top w:val="single" w:sz="4" w:space="0" w:color="auto"/>
              <w:left w:val="single" w:sz="4" w:space="0" w:color="auto"/>
              <w:bottom w:val="single" w:sz="4" w:space="0" w:color="auto"/>
              <w:right w:val="single" w:sz="4" w:space="0" w:color="auto"/>
            </w:tcBorders>
            <w:vAlign w:val="center"/>
          </w:tcPr>
          <w:p w14:paraId="5F9DEA4A" w14:textId="77777777" w:rsidR="00395CFB" w:rsidRPr="00591AEE" w:rsidRDefault="00000000">
            <w:pPr>
              <w:rPr>
                <w:rFonts w:cs="Arial"/>
              </w:rPr>
            </w:pPr>
            <w:r w:rsidRPr="00591AEE">
              <w:rPr>
                <w:rFonts w:cs="Arial"/>
              </w:rPr>
              <w:t>A</w:t>
            </w:r>
          </w:p>
        </w:tc>
        <w:tc>
          <w:tcPr>
            <w:tcW w:w="0" w:type="auto"/>
            <w:tcBorders>
              <w:top w:val="single" w:sz="4" w:space="0" w:color="auto"/>
              <w:left w:val="single" w:sz="4" w:space="0" w:color="auto"/>
              <w:bottom w:val="single" w:sz="4" w:space="0" w:color="auto"/>
              <w:right w:val="single" w:sz="4" w:space="0" w:color="auto"/>
            </w:tcBorders>
            <w:vAlign w:val="center"/>
          </w:tcPr>
          <w:p w14:paraId="5F9DEA4B" w14:textId="77777777" w:rsidR="00395CFB" w:rsidRPr="00591AEE" w:rsidRDefault="00000000">
            <w:pPr>
              <w:rPr>
                <w:rFonts w:cs="Arial"/>
              </w:rPr>
            </w:pPr>
            <w:r w:rsidRPr="00591AEE">
              <w:rPr>
                <w:rFonts w:cs="Arial"/>
                <w:color w:val="000000"/>
              </w:rPr>
              <w:t>Review and update the user needs and claims </w:t>
            </w:r>
          </w:p>
        </w:tc>
      </w:tr>
      <w:tr w:rsidR="00395CFB" w:rsidRPr="00591AEE" w14:paraId="5F9DEA57" w14:textId="77777777">
        <w:tc>
          <w:tcPr>
            <w:tcW w:w="0" w:type="auto"/>
            <w:tcBorders>
              <w:top w:val="single" w:sz="4" w:space="0" w:color="auto"/>
              <w:left w:val="single" w:sz="4" w:space="0" w:color="auto"/>
              <w:bottom w:val="single" w:sz="4" w:space="0" w:color="auto"/>
              <w:right w:val="single" w:sz="4" w:space="0" w:color="auto"/>
            </w:tcBorders>
            <w:vAlign w:val="center"/>
          </w:tcPr>
          <w:p w14:paraId="5F9DEA4D" w14:textId="77777777" w:rsidR="00395CFB" w:rsidRPr="00591AEE" w:rsidRDefault="00000000">
            <w:pPr>
              <w:rPr>
                <w:rFonts w:cs="Arial"/>
              </w:rPr>
            </w:pPr>
            <w:r w:rsidRPr="00591AEE">
              <w:rPr>
                <w:rFonts w:cs="Arial"/>
              </w:rPr>
              <w:t>2023 Jan 4</w:t>
            </w:r>
          </w:p>
        </w:tc>
        <w:tc>
          <w:tcPr>
            <w:tcW w:w="0" w:type="auto"/>
            <w:tcBorders>
              <w:top w:val="single" w:sz="4" w:space="0" w:color="auto"/>
              <w:left w:val="single" w:sz="4" w:space="0" w:color="auto"/>
              <w:bottom w:val="single" w:sz="4" w:space="0" w:color="auto"/>
              <w:right w:val="single" w:sz="4" w:space="0" w:color="auto"/>
            </w:tcBorders>
            <w:vAlign w:val="center"/>
          </w:tcPr>
          <w:p w14:paraId="5F9DEA4E" w14:textId="77777777" w:rsidR="00395CFB" w:rsidRPr="00591AEE" w:rsidRDefault="00000000">
            <w:pPr>
              <w:rPr>
                <w:rFonts w:cs="Arial"/>
              </w:rPr>
            </w:pPr>
            <w:r w:rsidRPr="00591AEE">
              <w:rPr>
                <w:rFonts w:cs="Arial"/>
              </w:rPr>
              <w:t>Marcos Faria Fazenda</w:t>
            </w:r>
          </w:p>
        </w:tc>
        <w:tc>
          <w:tcPr>
            <w:tcW w:w="0" w:type="auto"/>
            <w:tcBorders>
              <w:top w:val="single" w:sz="4" w:space="0" w:color="auto"/>
              <w:left w:val="single" w:sz="4" w:space="0" w:color="auto"/>
              <w:bottom w:val="single" w:sz="4" w:space="0" w:color="auto"/>
              <w:right w:val="single" w:sz="4" w:space="0" w:color="auto"/>
            </w:tcBorders>
            <w:vAlign w:val="center"/>
          </w:tcPr>
          <w:p w14:paraId="5F9DEA4F" w14:textId="77777777" w:rsidR="00395CFB" w:rsidRPr="00591AEE" w:rsidRDefault="00000000">
            <w:pPr>
              <w:rPr>
                <w:rFonts w:cs="Arial"/>
              </w:rPr>
            </w:pPr>
            <w:r w:rsidRPr="00591AEE">
              <w:rPr>
                <w:rFonts w:cs="Arial"/>
              </w:rPr>
              <w:t>B</w:t>
            </w:r>
          </w:p>
        </w:tc>
        <w:tc>
          <w:tcPr>
            <w:tcW w:w="0" w:type="auto"/>
            <w:tcBorders>
              <w:top w:val="single" w:sz="4" w:space="0" w:color="auto"/>
              <w:left w:val="single" w:sz="4" w:space="0" w:color="auto"/>
              <w:bottom w:val="single" w:sz="4" w:space="0" w:color="auto"/>
              <w:right w:val="single" w:sz="4" w:space="0" w:color="auto"/>
            </w:tcBorders>
            <w:vAlign w:val="center"/>
          </w:tcPr>
          <w:p w14:paraId="5F9DEA50" w14:textId="77777777" w:rsidR="00395CFB" w:rsidRPr="00591AEE" w:rsidRDefault="00000000">
            <w:pPr>
              <w:rPr>
                <w:rFonts w:cs="Arial"/>
              </w:rPr>
            </w:pPr>
            <w:r w:rsidRPr="00591AEE">
              <w:rPr>
                <w:rFonts w:cs="Arial"/>
              </w:rPr>
              <w:t>SVER update</w:t>
            </w:r>
          </w:p>
          <w:p w14:paraId="5F9DEA51" w14:textId="77777777" w:rsidR="00395CFB" w:rsidRPr="00591AEE" w:rsidRDefault="00000000" w:rsidP="002F6B2B">
            <w:pPr>
              <w:pStyle w:val="ListParagraph"/>
              <w:numPr>
                <w:ilvl w:val="0"/>
                <w:numId w:val="12"/>
              </w:numPr>
              <w:rPr>
                <w:rFonts w:cs="Arial"/>
              </w:rPr>
            </w:pPr>
            <w:r w:rsidRPr="00591AEE">
              <w:rPr>
                <w:rFonts w:cs="Arial"/>
              </w:rPr>
              <w:t>UNS.SmartSuite.BiplaneHeadSpace – removed the better ergonomics claim</w:t>
            </w:r>
          </w:p>
          <w:p w14:paraId="5F9DEA52" w14:textId="77777777" w:rsidR="00395CFB" w:rsidRPr="00591AEE" w:rsidRDefault="00000000" w:rsidP="002F6B2B">
            <w:pPr>
              <w:pStyle w:val="ListParagraph"/>
              <w:numPr>
                <w:ilvl w:val="0"/>
                <w:numId w:val="12"/>
              </w:numPr>
              <w:rPr>
                <w:rFonts w:cs="Arial"/>
              </w:rPr>
            </w:pPr>
            <w:r w:rsidRPr="00591AEE">
              <w:rPr>
                <w:rFonts w:cs="Arial"/>
              </w:rPr>
              <w:t>UNS.SmartSuite.CollisionDetection – readjusted the wording to reflect what can be validated (current and new)</w:t>
            </w:r>
          </w:p>
          <w:p w14:paraId="5F9DEA53" w14:textId="77777777" w:rsidR="00395CFB" w:rsidRPr="00591AEE" w:rsidRDefault="00000000" w:rsidP="002F6B2B">
            <w:pPr>
              <w:pStyle w:val="ListParagraph"/>
              <w:numPr>
                <w:ilvl w:val="0"/>
                <w:numId w:val="12"/>
              </w:numPr>
              <w:rPr>
                <w:rFonts w:cs="Arial"/>
              </w:rPr>
            </w:pPr>
            <w:r w:rsidRPr="00591AEE">
              <w:rPr>
                <w:rFonts w:cs="Arial"/>
              </w:rPr>
              <w:t>Removed the manufactured engineer from the user group</w:t>
            </w:r>
          </w:p>
          <w:p w14:paraId="5F9DEA54" w14:textId="77777777" w:rsidR="00395CFB" w:rsidRPr="00591AEE" w:rsidRDefault="00000000" w:rsidP="002F6B2B">
            <w:pPr>
              <w:pStyle w:val="ListParagraph"/>
              <w:numPr>
                <w:ilvl w:val="0"/>
                <w:numId w:val="12"/>
              </w:numPr>
              <w:rPr>
                <w:rFonts w:cs="Arial"/>
              </w:rPr>
            </w:pPr>
            <w:r w:rsidRPr="00591AEE">
              <w:rPr>
                <w:rFonts w:cs="Arial"/>
              </w:rPr>
              <w:t>UNS.SmartSuite.FullBodyCoverage – add a disclaimer that is not applicable with a leg support board</w:t>
            </w:r>
          </w:p>
          <w:p w14:paraId="5F9DEA55" w14:textId="77777777" w:rsidR="00395CFB" w:rsidRPr="00591AEE" w:rsidRDefault="00000000" w:rsidP="002F6B2B">
            <w:pPr>
              <w:pStyle w:val="ListParagraph"/>
              <w:numPr>
                <w:ilvl w:val="0"/>
                <w:numId w:val="12"/>
              </w:numPr>
              <w:rPr>
                <w:rFonts w:cs="Arial"/>
              </w:rPr>
            </w:pPr>
            <w:r w:rsidRPr="00591AEE">
              <w:rPr>
                <w:rFonts w:cs="Arial"/>
              </w:rPr>
              <w:t>UNS.SmartSuite.Sterility – removed the word dedicated since we don’t use anymore the Ecolab cover</w:t>
            </w:r>
          </w:p>
          <w:p w14:paraId="5F9DEA56" w14:textId="77777777" w:rsidR="00395CFB" w:rsidRPr="00591AEE" w:rsidRDefault="00000000" w:rsidP="002F6B2B">
            <w:pPr>
              <w:pStyle w:val="ListParagraph"/>
              <w:numPr>
                <w:ilvl w:val="0"/>
                <w:numId w:val="12"/>
              </w:numPr>
              <w:rPr>
                <w:rFonts w:cs="Arial"/>
              </w:rPr>
            </w:pPr>
            <w:r w:rsidRPr="00591AEE">
              <w:rPr>
                <w:rFonts w:cs="Arial"/>
              </w:rPr>
              <w:t>UNS.SmartSuite.PowerFailure – add a disclaimer that the first bullet point is only applicable for Veteran Healthcare Administration facilities</w:t>
            </w:r>
          </w:p>
        </w:tc>
      </w:tr>
      <w:tr w:rsidR="00395CFB" w:rsidRPr="00591AEE" w14:paraId="5F9DEA5C" w14:textId="77777777">
        <w:tc>
          <w:tcPr>
            <w:tcW w:w="0" w:type="auto"/>
            <w:tcBorders>
              <w:top w:val="single" w:sz="4" w:space="0" w:color="auto"/>
              <w:left w:val="single" w:sz="4" w:space="0" w:color="auto"/>
              <w:bottom w:val="single" w:sz="4" w:space="0" w:color="auto"/>
              <w:right w:val="single" w:sz="4" w:space="0" w:color="auto"/>
            </w:tcBorders>
            <w:vAlign w:val="center"/>
          </w:tcPr>
          <w:p w14:paraId="5F9DEA58" w14:textId="77777777" w:rsidR="00395CFB" w:rsidRPr="00591AEE" w:rsidRDefault="00000000">
            <w:pPr>
              <w:rPr>
                <w:rFonts w:cs="Arial"/>
              </w:rPr>
            </w:pPr>
            <w:r w:rsidRPr="00591AEE">
              <w:rPr>
                <w:rFonts w:cs="Arial"/>
              </w:rPr>
              <w:t>2023 Feb 9</w:t>
            </w:r>
          </w:p>
        </w:tc>
        <w:tc>
          <w:tcPr>
            <w:tcW w:w="0" w:type="auto"/>
            <w:tcBorders>
              <w:top w:val="single" w:sz="4" w:space="0" w:color="auto"/>
              <w:left w:val="single" w:sz="4" w:space="0" w:color="auto"/>
              <w:bottom w:val="single" w:sz="4" w:space="0" w:color="auto"/>
              <w:right w:val="single" w:sz="4" w:space="0" w:color="auto"/>
            </w:tcBorders>
            <w:vAlign w:val="center"/>
          </w:tcPr>
          <w:p w14:paraId="5F9DEA59" w14:textId="77777777" w:rsidR="00395CFB" w:rsidRPr="00591AEE" w:rsidRDefault="00000000">
            <w:pPr>
              <w:rPr>
                <w:rFonts w:cs="Arial"/>
              </w:rPr>
            </w:pPr>
            <w:r w:rsidRPr="00591AEE">
              <w:rPr>
                <w:rFonts w:cs="Arial"/>
              </w:rPr>
              <w:t>Marcos Faria Fazenda</w:t>
            </w:r>
          </w:p>
        </w:tc>
        <w:tc>
          <w:tcPr>
            <w:tcW w:w="0" w:type="auto"/>
            <w:tcBorders>
              <w:top w:val="single" w:sz="4" w:space="0" w:color="auto"/>
              <w:left w:val="single" w:sz="4" w:space="0" w:color="auto"/>
              <w:bottom w:val="single" w:sz="4" w:space="0" w:color="auto"/>
              <w:right w:val="single" w:sz="4" w:space="0" w:color="auto"/>
            </w:tcBorders>
            <w:vAlign w:val="center"/>
          </w:tcPr>
          <w:p w14:paraId="5F9DEA5A" w14:textId="77777777" w:rsidR="00395CFB" w:rsidRPr="00591AEE" w:rsidRDefault="00000000">
            <w:pPr>
              <w:rPr>
                <w:rFonts w:cs="Arial"/>
              </w:rPr>
            </w:pPr>
            <w:r w:rsidRPr="00591AEE">
              <w:rPr>
                <w:rFonts w:cs="Arial"/>
              </w:rPr>
              <w:t>C</w:t>
            </w:r>
          </w:p>
        </w:tc>
        <w:tc>
          <w:tcPr>
            <w:tcW w:w="0" w:type="auto"/>
            <w:tcBorders>
              <w:top w:val="single" w:sz="4" w:space="0" w:color="auto"/>
              <w:left w:val="single" w:sz="4" w:space="0" w:color="auto"/>
              <w:bottom w:val="single" w:sz="4" w:space="0" w:color="auto"/>
              <w:right w:val="single" w:sz="4" w:space="0" w:color="auto"/>
            </w:tcBorders>
            <w:vAlign w:val="center"/>
          </w:tcPr>
          <w:p w14:paraId="5F9DEA5B" w14:textId="77777777" w:rsidR="00395CFB" w:rsidRPr="00591AEE" w:rsidRDefault="00000000">
            <w:pPr>
              <w:rPr>
                <w:rFonts w:cs="Arial"/>
              </w:rPr>
            </w:pPr>
            <w:r w:rsidRPr="00591AEE">
              <w:rPr>
                <w:rFonts w:cs="Arial"/>
              </w:rPr>
              <w:t>Update of the UNS.SmartSuite.StartExamination by removing from the new section: Start the examination from the Exam Room from the MultiSwitch.</w:t>
            </w:r>
          </w:p>
        </w:tc>
      </w:tr>
      <w:tr w:rsidR="00395CFB" w:rsidRPr="00591AEE" w14:paraId="5F9DEA61" w14:textId="77777777">
        <w:tc>
          <w:tcPr>
            <w:tcW w:w="0" w:type="auto"/>
            <w:tcBorders>
              <w:top w:val="single" w:sz="4" w:space="0" w:color="auto"/>
              <w:left w:val="single" w:sz="4" w:space="0" w:color="auto"/>
              <w:bottom w:val="single" w:sz="4" w:space="0" w:color="auto"/>
              <w:right w:val="single" w:sz="4" w:space="0" w:color="auto"/>
            </w:tcBorders>
            <w:vAlign w:val="center"/>
          </w:tcPr>
          <w:p w14:paraId="5F9DEA5D" w14:textId="77777777" w:rsidR="00395CFB" w:rsidRPr="00591AEE" w:rsidRDefault="00000000">
            <w:pPr>
              <w:rPr>
                <w:rFonts w:cs="Arial"/>
              </w:rPr>
            </w:pPr>
            <w:r w:rsidRPr="00591AEE">
              <w:rPr>
                <w:rFonts w:cs="Arial"/>
              </w:rPr>
              <w:t>2023 Jul 18</w:t>
            </w:r>
          </w:p>
        </w:tc>
        <w:tc>
          <w:tcPr>
            <w:tcW w:w="0" w:type="auto"/>
            <w:tcBorders>
              <w:top w:val="single" w:sz="4" w:space="0" w:color="auto"/>
              <w:left w:val="single" w:sz="4" w:space="0" w:color="auto"/>
              <w:bottom w:val="single" w:sz="4" w:space="0" w:color="auto"/>
              <w:right w:val="single" w:sz="4" w:space="0" w:color="auto"/>
            </w:tcBorders>
            <w:vAlign w:val="center"/>
          </w:tcPr>
          <w:p w14:paraId="5F9DEA5E" w14:textId="77777777" w:rsidR="00395CFB" w:rsidRPr="00591AEE" w:rsidRDefault="00000000">
            <w:pPr>
              <w:rPr>
                <w:rFonts w:cs="Arial"/>
              </w:rPr>
            </w:pPr>
            <w:r w:rsidRPr="00591AEE">
              <w:rPr>
                <w:rFonts w:cs="Arial"/>
              </w:rPr>
              <w:t>Marcos Faria Fazenda</w:t>
            </w:r>
          </w:p>
        </w:tc>
        <w:tc>
          <w:tcPr>
            <w:tcW w:w="0" w:type="auto"/>
            <w:tcBorders>
              <w:top w:val="single" w:sz="4" w:space="0" w:color="auto"/>
              <w:left w:val="single" w:sz="4" w:space="0" w:color="auto"/>
              <w:bottom w:val="single" w:sz="4" w:space="0" w:color="auto"/>
              <w:right w:val="single" w:sz="4" w:space="0" w:color="auto"/>
            </w:tcBorders>
            <w:vAlign w:val="center"/>
          </w:tcPr>
          <w:p w14:paraId="5F9DEA5F" w14:textId="77777777" w:rsidR="00395CFB" w:rsidRPr="00591AEE" w:rsidRDefault="00000000">
            <w:pPr>
              <w:rPr>
                <w:rFonts w:cs="Arial"/>
              </w:rPr>
            </w:pPr>
            <w:r w:rsidRPr="00591AEE">
              <w:rPr>
                <w:rFonts w:cs="Arial"/>
              </w:rPr>
              <w:t>D</w:t>
            </w:r>
          </w:p>
        </w:tc>
        <w:tc>
          <w:tcPr>
            <w:tcW w:w="0" w:type="auto"/>
            <w:tcBorders>
              <w:top w:val="single" w:sz="4" w:space="0" w:color="auto"/>
              <w:left w:val="single" w:sz="4" w:space="0" w:color="auto"/>
              <w:bottom w:val="single" w:sz="4" w:space="0" w:color="auto"/>
              <w:right w:val="single" w:sz="4" w:space="0" w:color="auto"/>
            </w:tcBorders>
            <w:vAlign w:val="center"/>
          </w:tcPr>
          <w:p w14:paraId="5F9DEA60" w14:textId="77777777" w:rsidR="00395CFB" w:rsidRPr="00591AEE" w:rsidRDefault="00000000">
            <w:pPr>
              <w:rPr>
                <w:rFonts w:cs="Arial"/>
              </w:rPr>
            </w:pPr>
            <w:r w:rsidRPr="00591AEE">
              <w:rPr>
                <w:rFonts w:cs="Arial"/>
              </w:rPr>
              <w:t>Update the document to reflect the template differences identified between the RV&amp;S and Windchill documents. This assessment had no impact on the evidence already generated.</w:t>
            </w:r>
          </w:p>
        </w:tc>
      </w:tr>
    </w:tbl>
    <w:p w14:paraId="5F9DEA62" w14:textId="77777777" w:rsidR="00395CFB" w:rsidRPr="00591AEE" w:rsidRDefault="00000000">
      <w:pPr>
        <w:rPr>
          <w:rFonts w:cs="Arial"/>
        </w:rPr>
      </w:pPr>
      <w:r w:rsidRPr="00591AEE">
        <w:rPr>
          <w:rFonts w:cs="Arial"/>
        </w:rPr>
        <w:t> </w:t>
      </w:r>
    </w:p>
    <w:p w14:paraId="5F9DEA63" w14:textId="77777777" w:rsidR="00395CFB" w:rsidRPr="00591AEE" w:rsidRDefault="00000000">
      <w:pPr>
        <w:pStyle w:val="Heading1"/>
        <w:numPr>
          <w:ilvl w:val="0"/>
          <w:numId w:val="0"/>
        </w:numPr>
        <w:rPr>
          <w:rFonts w:cs="Arial"/>
        </w:rPr>
      </w:pPr>
      <w:bookmarkStart w:id="2" w:name="_Toc144194150"/>
      <w:r w:rsidRPr="00591AEE">
        <w:rPr>
          <w:rFonts w:cs="Arial"/>
        </w:rPr>
        <w:t>Open Issues</w:t>
      </w:r>
      <w:bookmarkEnd w:id="2"/>
    </w:p>
    <w:p w14:paraId="5F9DEA64" w14:textId="77777777" w:rsidR="00395CFB" w:rsidRPr="00591AEE" w:rsidRDefault="00000000">
      <w:pPr>
        <w:rPr>
          <w:rFonts w:cs="Arial"/>
        </w:rPr>
      </w:pPr>
      <w:r w:rsidRPr="00591AEE">
        <w:rPr>
          <w:rFonts w:cs="Arial"/>
        </w:rPr>
        <w:t>None</w:t>
      </w:r>
    </w:p>
    <w:p w14:paraId="5F9DEA65" w14:textId="77777777" w:rsidR="00395CFB" w:rsidRPr="00591AEE" w:rsidRDefault="00000000">
      <w:pPr>
        <w:rPr>
          <w:rFonts w:cs="Arial"/>
        </w:rPr>
      </w:pPr>
      <w:r w:rsidRPr="00591AEE">
        <w:rPr>
          <w:rFonts w:cs="Arial"/>
        </w:rPr>
        <w:br w:type="page"/>
      </w:r>
    </w:p>
    <w:p w14:paraId="5F9DEA66" w14:textId="77777777" w:rsidR="00395CFB" w:rsidRPr="00591AEE" w:rsidRDefault="00000000">
      <w:pPr>
        <w:pStyle w:val="Heading1"/>
        <w:numPr>
          <w:ilvl w:val="0"/>
          <w:numId w:val="0"/>
        </w:numPr>
        <w:rPr>
          <w:rFonts w:cs="Arial"/>
        </w:rPr>
      </w:pPr>
      <w:bookmarkStart w:id="3" w:name="_Toc144194151"/>
      <w:r w:rsidRPr="00591AEE">
        <w:rPr>
          <w:rFonts w:cs="Arial"/>
        </w:rPr>
        <w:lastRenderedPageBreak/>
        <w:t>Table of Contents</w:t>
      </w:r>
      <w:bookmarkEnd w:id="3"/>
    </w:p>
    <w:p w14:paraId="0801A4F1" w14:textId="2AB33AD3" w:rsidR="00517790" w:rsidRDefault="00000000">
      <w:pPr>
        <w:pStyle w:val="TOC1"/>
        <w:tabs>
          <w:tab w:val="right" w:leader="dot" w:pos="9631"/>
        </w:tabs>
        <w:rPr>
          <w:rFonts w:asciiTheme="minorHAnsi" w:eastAsiaTheme="minorEastAsia" w:hAnsiTheme="minorHAnsi" w:cstheme="minorBidi"/>
          <w:noProof/>
          <w:kern w:val="2"/>
          <w:sz w:val="22"/>
          <w:szCs w:val="22"/>
          <w14:ligatures w14:val="standardContextual"/>
        </w:rPr>
      </w:pPr>
      <w:r w:rsidRPr="00591AEE">
        <w:rPr>
          <w:rFonts w:cs="Arial"/>
          <w:caps/>
          <w:noProof/>
        </w:rPr>
        <w:fldChar w:fldCharType="begin"/>
      </w:r>
      <w:r w:rsidRPr="00591AEE">
        <w:rPr>
          <w:rFonts w:cs="Arial"/>
        </w:rPr>
        <w:instrText xml:space="preserve"> TOC \o "1-3" \h \z \u </w:instrText>
      </w:r>
      <w:r w:rsidRPr="00591AEE">
        <w:rPr>
          <w:rFonts w:cs="Arial"/>
          <w:caps/>
          <w:noProof/>
        </w:rPr>
        <w:fldChar w:fldCharType="separate"/>
      </w:r>
      <w:hyperlink w:anchor="_Toc144194148" w:history="1">
        <w:r w:rsidR="00517790" w:rsidRPr="00C0348C">
          <w:rPr>
            <w:rStyle w:val="Hyperlink"/>
            <w:rFonts w:cs="Arial"/>
            <w:noProof/>
          </w:rPr>
          <w:t>Approval</w:t>
        </w:r>
        <w:r w:rsidR="00517790">
          <w:rPr>
            <w:noProof/>
            <w:webHidden/>
          </w:rPr>
          <w:tab/>
        </w:r>
        <w:r w:rsidR="00517790">
          <w:rPr>
            <w:noProof/>
            <w:webHidden/>
          </w:rPr>
          <w:fldChar w:fldCharType="begin"/>
        </w:r>
        <w:r w:rsidR="00517790">
          <w:rPr>
            <w:noProof/>
            <w:webHidden/>
          </w:rPr>
          <w:instrText xml:space="preserve"> PAGEREF _Toc144194148 \h </w:instrText>
        </w:r>
        <w:r w:rsidR="00517790">
          <w:rPr>
            <w:noProof/>
            <w:webHidden/>
          </w:rPr>
        </w:r>
        <w:r w:rsidR="00517790">
          <w:rPr>
            <w:noProof/>
            <w:webHidden/>
          </w:rPr>
          <w:fldChar w:fldCharType="separate"/>
        </w:r>
        <w:r w:rsidR="00517790">
          <w:rPr>
            <w:noProof/>
            <w:webHidden/>
          </w:rPr>
          <w:t>1</w:t>
        </w:r>
        <w:r w:rsidR="00517790">
          <w:rPr>
            <w:noProof/>
            <w:webHidden/>
          </w:rPr>
          <w:fldChar w:fldCharType="end"/>
        </w:r>
      </w:hyperlink>
    </w:p>
    <w:p w14:paraId="42216866" w14:textId="1F7707B5" w:rsidR="00517790" w:rsidRDefault="00517790">
      <w:pPr>
        <w:pStyle w:val="TOC1"/>
        <w:tabs>
          <w:tab w:val="right" w:leader="dot" w:pos="9631"/>
        </w:tabs>
        <w:rPr>
          <w:rFonts w:asciiTheme="minorHAnsi" w:eastAsiaTheme="minorEastAsia" w:hAnsiTheme="minorHAnsi" w:cstheme="minorBidi"/>
          <w:noProof/>
          <w:kern w:val="2"/>
          <w:sz w:val="22"/>
          <w:szCs w:val="22"/>
          <w14:ligatures w14:val="standardContextual"/>
        </w:rPr>
      </w:pPr>
      <w:hyperlink w:anchor="_Toc144194149" w:history="1">
        <w:r w:rsidRPr="00C0348C">
          <w:rPr>
            <w:rStyle w:val="Hyperlink"/>
            <w:rFonts w:cs="Arial"/>
            <w:noProof/>
          </w:rPr>
          <w:t>Revision History</w:t>
        </w:r>
        <w:r>
          <w:rPr>
            <w:noProof/>
            <w:webHidden/>
          </w:rPr>
          <w:tab/>
        </w:r>
        <w:r>
          <w:rPr>
            <w:noProof/>
            <w:webHidden/>
          </w:rPr>
          <w:fldChar w:fldCharType="begin"/>
        </w:r>
        <w:r>
          <w:rPr>
            <w:noProof/>
            <w:webHidden/>
          </w:rPr>
          <w:instrText xml:space="preserve"> PAGEREF _Toc144194149 \h </w:instrText>
        </w:r>
        <w:r>
          <w:rPr>
            <w:noProof/>
            <w:webHidden/>
          </w:rPr>
        </w:r>
        <w:r>
          <w:rPr>
            <w:noProof/>
            <w:webHidden/>
          </w:rPr>
          <w:fldChar w:fldCharType="separate"/>
        </w:r>
        <w:r>
          <w:rPr>
            <w:noProof/>
            <w:webHidden/>
          </w:rPr>
          <w:t>2</w:t>
        </w:r>
        <w:r>
          <w:rPr>
            <w:noProof/>
            <w:webHidden/>
          </w:rPr>
          <w:fldChar w:fldCharType="end"/>
        </w:r>
      </w:hyperlink>
    </w:p>
    <w:p w14:paraId="16AEE966" w14:textId="059522AF" w:rsidR="00517790" w:rsidRDefault="00517790">
      <w:pPr>
        <w:pStyle w:val="TOC1"/>
        <w:tabs>
          <w:tab w:val="right" w:leader="dot" w:pos="9631"/>
        </w:tabs>
        <w:rPr>
          <w:rFonts w:asciiTheme="minorHAnsi" w:eastAsiaTheme="minorEastAsia" w:hAnsiTheme="minorHAnsi" w:cstheme="minorBidi"/>
          <w:noProof/>
          <w:kern w:val="2"/>
          <w:sz w:val="22"/>
          <w:szCs w:val="22"/>
          <w14:ligatures w14:val="standardContextual"/>
        </w:rPr>
      </w:pPr>
      <w:hyperlink w:anchor="_Toc144194150" w:history="1">
        <w:r w:rsidRPr="00C0348C">
          <w:rPr>
            <w:rStyle w:val="Hyperlink"/>
            <w:rFonts w:cs="Arial"/>
            <w:noProof/>
          </w:rPr>
          <w:t>Open Issues</w:t>
        </w:r>
        <w:r>
          <w:rPr>
            <w:noProof/>
            <w:webHidden/>
          </w:rPr>
          <w:tab/>
        </w:r>
        <w:r>
          <w:rPr>
            <w:noProof/>
            <w:webHidden/>
          </w:rPr>
          <w:fldChar w:fldCharType="begin"/>
        </w:r>
        <w:r>
          <w:rPr>
            <w:noProof/>
            <w:webHidden/>
          </w:rPr>
          <w:instrText xml:space="preserve"> PAGEREF _Toc144194150 \h </w:instrText>
        </w:r>
        <w:r>
          <w:rPr>
            <w:noProof/>
            <w:webHidden/>
          </w:rPr>
        </w:r>
        <w:r>
          <w:rPr>
            <w:noProof/>
            <w:webHidden/>
          </w:rPr>
          <w:fldChar w:fldCharType="separate"/>
        </w:r>
        <w:r>
          <w:rPr>
            <w:noProof/>
            <w:webHidden/>
          </w:rPr>
          <w:t>2</w:t>
        </w:r>
        <w:r>
          <w:rPr>
            <w:noProof/>
            <w:webHidden/>
          </w:rPr>
          <w:fldChar w:fldCharType="end"/>
        </w:r>
      </w:hyperlink>
    </w:p>
    <w:p w14:paraId="4F3CA773" w14:textId="2062CE77" w:rsidR="00517790" w:rsidRDefault="00517790">
      <w:pPr>
        <w:pStyle w:val="TOC1"/>
        <w:tabs>
          <w:tab w:val="right" w:leader="dot" w:pos="9631"/>
        </w:tabs>
        <w:rPr>
          <w:rFonts w:asciiTheme="minorHAnsi" w:eastAsiaTheme="minorEastAsia" w:hAnsiTheme="minorHAnsi" w:cstheme="minorBidi"/>
          <w:noProof/>
          <w:kern w:val="2"/>
          <w:sz w:val="22"/>
          <w:szCs w:val="22"/>
          <w14:ligatures w14:val="standardContextual"/>
        </w:rPr>
      </w:pPr>
      <w:hyperlink w:anchor="_Toc144194151" w:history="1">
        <w:r w:rsidRPr="00C0348C">
          <w:rPr>
            <w:rStyle w:val="Hyperlink"/>
            <w:rFonts w:cs="Arial"/>
            <w:noProof/>
          </w:rPr>
          <w:t>Table of Contents</w:t>
        </w:r>
        <w:r>
          <w:rPr>
            <w:noProof/>
            <w:webHidden/>
          </w:rPr>
          <w:tab/>
        </w:r>
        <w:r>
          <w:rPr>
            <w:noProof/>
            <w:webHidden/>
          </w:rPr>
          <w:fldChar w:fldCharType="begin"/>
        </w:r>
        <w:r>
          <w:rPr>
            <w:noProof/>
            <w:webHidden/>
          </w:rPr>
          <w:instrText xml:space="preserve"> PAGEREF _Toc144194151 \h </w:instrText>
        </w:r>
        <w:r>
          <w:rPr>
            <w:noProof/>
            <w:webHidden/>
          </w:rPr>
        </w:r>
        <w:r>
          <w:rPr>
            <w:noProof/>
            <w:webHidden/>
          </w:rPr>
          <w:fldChar w:fldCharType="separate"/>
        </w:r>
        <w:r>
          <w:rPr>
            <w:noProof/>
            <w:webHidden/>
          </w:rPr>
          <w:t>3</w:t>
        </w:r>
        <w:r>
          <w:rPr>
            <w:noProof/>
            <w:webHidden/>
          </w:rPr>
          <w:fldChar w:fldCharType="end"/>
        </w:r>
      </w:hyperlink>
    </w:p>
    <w:p w14:paraId="64F0C5DC" w14:textId="603901D1" w:rsidR="00517790" w:rsidRDefault="00517790">
      <w:pPr>
        <w:pStyle w:val="TOC1"/>
        <w:tabs>
          <w:tab w:val="left" w:pos="440"/>
          <w:tab w:val="right" w:leader="dot" w:pos="9631"/>
        </w:tabs>
        <w:rPr>
          <w:rFonts w:asciiTheme="minorHAnsi" w:eastAsiaTheme="minorEastAsia" w:hAnsiTheme="minorHAnsi" w:cstheme="minorBidi"/>
          <w:noProof/>
          <w:kern w:val="2"/>
          <w:sz w:val="22"/>
          <w:szCs w:val="22"/>
          <w14:ligatures w14:val="standardContextual"/>
        </w:rPr>
      </w:pPr>
      <w:hyperlink w:anchor="_Toc144194152" w:history="1">
        <w:r w:rsidRPr="00C0348C">
          <w:rPr>
            <w:rStyle w:val="Hyperlink"/>
            <w:rFonts w:cs="Arial"/>
            <w:noProof/>
          </w:rPr>
          <w:t>1.</w:t>
        </w:r>
        <w:r>
          <w:rPr>
            <w:rFonts w:asciiTheme="minorHAnsi" w:eastAsiaTheme="minorEastAsia" w:hAnsiTheme="minorHAnsi" w:cstheme="minorBidi"/>
            <w:noProof/>
            <w:kern w:val="2"/>
            <w:sz w:val="22"/>
            <w:szCs w:val="22"/>
            <w14:ligatures w14:val="standardContextual"/>
          </w:rPr>
          <w:tab/>
        </w:r>
        <w:r w:rsidRPr="00C0348C">
          <w:rPr>
            <w:rStyle w:val="Hyperlink"/>
            <w:rFonts w:cs="Arial"/>
            <w:noProof/>
          </w:rPr>
          <w:t>Document Introduction</w:t>
        </w:r>
        <w:r>
          <w:rPr>
            <w:noProof/>
            <w:webHidden/>
          </w:rPr>
          <w:tab/>
        </w:r>
        <w:r>
          <w:rPr>
            <w:noProof/>
            <w:webHidden/>
          </w:rPr>
          <w:fldChar w:fldCharType="begin"/>
        </w:r>
        <w:r>
          <w:rPr>
            <w:noProof/>
            <w:webHidden/>
          </w:rPr>
          <w:instrText xml:space="preserve"> PAGEREF _Toc144194152 \h </w:instrText>
        </w:r>
        <w:r>
          <w:rPr>
            <w:noProof/>
            <w:webHidden/>
          </w:rPr>
        </w:r>
        <w:r>
          <w:rPr>
            <w:noProof/>
            <w:webHidden/>
          </w:rPr>
          <w:fldChar w:fldCharType="separate"/>
        </w:r>
        <w:r>
          <w:rPr>
            <w:noProof/>
            <w:webHidden/>
          </w:rPr>
          <w:t>5</w:t>
        </w:r>
        <w:r>
          <w:rPr>
            <w:noProof/>
            <w:webHidden/>
          </w:rPr>
          <w:fldChar w:fldCharType="end"/>
        </w:r>
      </w:hyperlink>
    </w:p>
    <w:p w14:paraId="03E37605" w14:textId="0937DCE0" w:rsidR="00517790" w:rsidRDefault="00517790">
      <w:pPr>
        <w:pStyle w:val="TOC2"/>
        <w:tabs>
          <w:tab w:val="left" w:pos="880"/>
          <w:tab w:val="right" w:leader="dot" w:pos="9631"/>
        </w:tabs>
        <w:rPr>
          <w:rFonts w:asciiTheme="minorHAnsi" w:eastAsiaTheme="minorEastAsia" w:hAnsiTheme="minorHAnsi" w:cstheme="minorBidi"/>
          <w:noProof/>
          <w:kern w:val="2"/>
          <w:sz w:val="22"/>
          <w:szCs w:val="22"/>
          <w14:ligatures w14:val="standardContextual"/>
        </w:rPr>
      </w:pPr>
      <w:hyperlink w:anchor="_Toc144194153" w:history="1">
        <w:r w:rsidRPr="00C0348C">
          <w:rPr>
            <w:rStyle w:val="Hyperlink"/>
            <w:rFonts w:cs="Arial"/>
            <w:noProof/>
          </w:rPr>
          <w:t>1.1.</w:t>
        </w:r>
        <w:r>
          <w:rPr>
            <w:rFonts w:asciiTheme="minorHAnsi" w:eastAsiaTheme="minorEastAsia" w:hAnsiTheme="minorHAnsi" w:cstheme="minorBidi"/>
            <w:noProof/>
            <w:kern w:val="2"/>
            <w:sz w:val="22"/>
            <w:szCs w:val="22"/>
            <w14:ligatures w14:val="standardContextual"/>
          </w:rPr>
          <w:tab/>
        </w:r>
        <w:r w:rsidRPr="00C0348C">
          <w:rPr>
            <w:rStyle w:val="Hyperlink"/>
            <w:rFonts w:cs="Arial"/>
            <w:noProof/>
          </w:rPr>
          <w:t>Purpose</w:t>
        </w:r>
        <w:r>
          <w:rPr>
            <w:noProof/>
            <w:webHidden/>
          </w:rPr>
          <w:tab/>
        </w:r>
        <w:r>
          <w:rPr>
            <w:noProof/>
            <w:webHidden/>
          </w:rPr>
          <w:fldChar w:fldCharType="begin"/>
        </w:r>
        <w:r>
          <w:rPr>
            <w:noProof/>
            <w:webHidden/>
          </w:rPr>
          <w:instrText xml:space="preserve"> PAGEREF _Toc144194153 \h </w:instrText>
        </w:r>
        <w:r>
          <w:rPr>
            <w:noProof/>
            <w:webHidden/>
          </w:rPr>
        </w:r>
        <w:r>
          <w:rPr>
            <w:noProof/>
            <w:webHidden/>
          </w:rPr>
          <w:fldChar w:fldCharType="separate"/>
        </w:r>
        <w:r>
          <w:rPr>
            <w:noProof/>
            <w:webHidden/>
          </w:rPr>
          <w:t>5</w:t>
        </w:r>
        <w:r>
          <w:rPr>
            <w:noProof/>
            <w:webHidden/>
          </w:rPr>
          <w:fldChar w:fldCharType="end"/>
        </w:r>
      </w:hyperlink>
    </w:p>
    <w:p w14:paraId="48336346" w14:textId="4E18F158" w:rsidR="00517790" w:rsidRDefault="00517790">
      <w:pPr>
        <w:pStyle w:val="TOC2"/>
        <w:tabs>
          <w:tab w:val="left" w:pos="880"/>
          <w:tab w:val="right" w:leader="dot" w:pos="9631"/>
        </w:tabs>
        <w:rPr>
          <w:rFonts w:asciiTheme="minorHAnsi" w:eastAsiaTheme="minorEastAsia" w:hAnsiTheme="minorHAnsi" w:cstheme="minorBidi"/>
          <w:noProof/>
          <w:kern w:val="2"/>
          <w:sz w:val="22"/>
          <w:szCs w:val="22"/>
          <w14:ligatures w14:val="standardContextual"/>
        </w:rPr>
      </w:pPr>
      <w:hyperlink w:anchor="_Toc144194154" w:history="1">
        <w:r w:rsidRPr="00C0348C">
          <w:rPr>
            <w:rStyle w:val="Hyperlink"/>
            <w:rFonts w:cs="Arial"/>
            <w:noProof/>
          </w:rPr>
          <w:t>1.2.</w:t>
        </w:r>
        <w:r>
          <w:rPr>
            <w:rFonts w:asciiTheme="minorHAnsi" w:eastAsiaTheme="minorEastAsia" w:hAnsiTheme="minorHAnsi" w:cstheme="minorBidi"/>
            <w:noProof/>
            <w:kern w:val="2"/>
            <w:sz w:val="22"/>
            <w:szCs w:val="22"/>
            <w14:ligatures w14:val="standardContextual"/>
          </w:rPr>
          <w:tab/>
        </w:r>
        <w:r w:rsidRPr="00C0348C">
          <w:rPr>
            <w:rStyle w:val="Hyperlink"/>
            <w:rFonts w:cs="Arial"/>
            <w:noProof/>
          </w:rPr>
          <w:t>Scope</w:t>
        </w:r>
        <w:r>
          <w:rPr>
            <w:noProof/>
            <w:webHidden/>
          </w:rPr>
          <w:tab/>
        </w:r>
        <w:r>
          <w:rPr>
            <w:noProof/>
            <w:webHidden/>
          </w:rPr>
          <w:fldChar w:fldCharType="begin"/>
        </w:r>
        <w:r>
          <w:rPr>
            <w:noProof/>
            <w:webHidden/>
          </w:rPr>
          <w:instrText xml:space="preserve"> PAGEREF _Toc144194154 \h </w:instrText>
        </w:r>
        <w:r>
          <w:rPr>
            <w:noProof/>
            <w:webHidden/>
          </w:rPr>
        </w:r>
        <w:r>
          <w:rPr>
            <w:noProof/>
            <w:webHidden/>
          </w:rPr>
          <w:fldChar w:fldCharType="separate"/>
        </w:r>
        <w:r>
          <w:rPr>
            <w:noProof/>
            <w:webHidden/>
          </w:rPr>
          <w:t>5</w:t>
        </w:r>
        <w:r>
          <w:rPr>
            <w:noProof/>
            <w:webHidden/>
          </w:rPr>
          <w:fldChar w:fldCharType="end"/>
        </w:r>
      </w:hyperlink>
    </w:p>
    <w:p w14:paraId="76745CE0" w14:textId="137C19D1" w:rsidR="00517790" w:rsidRDefault="00517790">
      <w:pPr>
        <w:pStyle w:val="TOC2"/>
        <w:tabs>
          <w:tab w:val="left" w:pos="880"/>
          <w:tab w:val="right" w:leader="dot" w:pos="9631"/>
        </w:tabs>
        <w:rPr>
          <w:rFonts w:asciiTheme="minorHAnsi" w:eastAsiaTheme="minorEastAsia" w:hAnsiTheme="minorHAnsi" w:cstheme="minorBidi"/>
          <w:noProof/>
          <w:kern w:val="2"/>
          <w:sz w:val="22"/>
          <w:szCs w:val="22"/>
          <w14:ligatures w14:val="standardContextual"/>
        </w:rPr>
      </w:pPr>
      <w:hyperlink w:anchor="_Toc144194155" w:history="1">
        <w:r w:rsidRPr="00C0348C">
          <w:rPr>
            <w:rStyle w:val="Hyperlink"/>
            <w:rFonts w:cs="Arial"/>
            <w:noProof/>
          </w:rPr>
          <w:t>1.3.</w:t>
        </w:r>
        <w:r>
          <w:rPr>
            <w:rFonts w:asciiTheme="minorHAnsi" w:eastAsiaTheme="minorEastAsia" w:hAnsiTheme="minorHAnsi" w:cstheme="minorBidi"/>
            <w:noProof/>
            <w:kern w:val="2"/>
            <w:sz w:val="22"/>
            <w:szCs w:val="22"/>
            <w14:ligatures w14:val="standardContextual"/>
          </w:rPr>
          <w:tab/>
        </w:r>
        <w:r w:rsidRPr="00C0348C">
          <w:rPr>
            <w:rStyle w:val="Hyperlink"/>
            <w:rFonts w:cs="Arial"/>
            <w:noProof/>
          </w:rPr>
          <w:t>References</w:t>
        </w:r>
        <w:r>
          <w:rPr>
            <w:noProof/>
            <w:webHidden/>
          </w:rPr>
          <w:tab/>
        </w:r>
        <w:r>
          <w:rPr>
            <w:noProof/>
            <w:webHidden/>
          </w:rPr>
          <w:fldChar w:fldCharType="begin"/>
        </w:r>
        <w:r>
          <w:rPr>
            <w:noProof/>
            <w:webHidden/>
          </w:rPr>
          <w:instrText xml:space="preserve"> PAGEREF _Toc144194155 \h </w:instrText>
        </w:r>
        <w:r>
          <w:rPr>
            <w:noProof/>
            <w:webHidden/>
          </w:rPr>
        </w:r>
        <w:r>
          <w:rPr>
            <w:noProof/>
            <w:webHidden/>
          </w:rPr>
          <w:fldChar w:fldCharType="separate"/>
        </w:r>
        <w:r>
          <w:rPr>
            <w:noProof/>
            <w:webHidden/>
          </w:rPr>
          <w:t>5</w:t>
        </w:r>
        <w:r>
          <w:rPr>
            <w:noProof/>
            <w:webHidden/>
          </w:rPr>
          <w:fldChar w:fldCharType="end"/>
        </w:r>
      </w:hyperlink>
    </w:p>
    <w:p w14:paraId="691C0584" w14:textId="7A8504BC" w:rsidR="00517790" w:rsidRDefault="00517790">
      <w:pPr>
        <w:pStyle w:val="TOC2"/>
        <w:tabs>
          <w:tab w:val="left" w:pos="880"/>
          <w:tab w:val="right" w:leader="dot" w:pos="9631"/>
        </w:tabs>
        <w:rPr>
          <w:rFonts w:asciiTheme="minorHAnsi" w:eastAsiaTheme="minorEastAsia" w:hAnsiTheme="minorHAnsi" w:cstheme="minorBidi"/>
          <w:noProof/>
          <w:kern w:val="2"/>
          <w:sz w:val="22"/>
          <w:szCs w:val="22"/>
          <w14:ligatures w14:val="standardContextual"/>
        </w:rPr>
      </w:pPr>
      <w:hyperlink w:anchor="_Toc144194156" w:history="1">
        <w:r w:rsidRPr="00C0348C">
          <w:rPr>
            <w:rStyle w:val="Hyperlink"/>
            <w:rFonts w:cs="Arial"/>
            <w:noProof/>
          </w:rPr>
          <w:t>1.4.</w:t>
        </w:r>
        <w:r>
          <w:rPr>
            <w:rFonts w:asciiTheme="minorHAnsi" w:eastAsiaTheme="minorEastAsia" w:hAnsiTheme="minorHAnsi" w:cstheme="minorBidi"/>
            <w:noProof/>
            <w:kern w:val="2"/>
            <w:sz w:val="22"/>
            <w:szCs w:val="22"/>
            <w14:ligatures w14:val="standardContextual"/>
          </w:rPr>
          <w:tab/>
        </w:r>
        <w:r w:rsidRPr="00C0348C">
          <w:rPr>
            <w:rStyle w:val="Hyperlink"/>
            <w:rFonts w:cs="Arial"/>
            <w:noProof/>
          </w:rPr>
          <w:t>Definitions &amp; Abbreviations</w:t>
        </w:r>
        <w:r>
          <w:rPr>
            <w:noProof/>
            <w:webHidden/>
          </w:rPr>
          <w:tab/>
        </w:r>
        <w:r>
          <w:rPr>
            <w:noProof/>
            <w:webHidden/>
          </w:rPr>
          <w:fldChar w:fldCharType="begin"/>
        </w:r>
        <w:r>
          <w:rPr>
            <w:noProof/>
            <w:webHidden/>
          </w:rPr>
          <w:instrText xml:space="preserve"> PAGEREF _Toc144194156 \h </w:instrText>
        </w:r>
        <w:r>
          <w:rPr>
            <w:noProof/>
            <w:webHidden/>
          </w:rPr>
        </w:r>
        <w:r>
          <w:rPr>
            <w:noProof/>
            <w:webHidden/>
          </w:rPr>
          <w:fldChar w:fldCharType="separate"/>
        </w:r>
        <w:r>
          <w:rPr>
            <w:noProof/>
            <w:webHidden/>
          </w:rPr>
          <w:t>5</w:t>
        </w:r>
        <w:r>
          <w:rPr>
            <w:noProof/>
            <w:webHidden/>
          </w:rPr>
          <w:fldChar w:fldCharType="end"/>
        </w:r>
      </w:hyperlink>
    </w:p>
    <w:p w14:paraId="730C9ACD" w14:textId="25A1BE1D" w:rsidR="00517790" w:rsidRDefault="00517790">
      <w:pPr>
        <w:pStyle w:val="TOC2"/>
        <w:tabs>
          <w:tab w:val="left" w:pos="880"/>
          <w:tab w:val="right" w:leader="dot" w:pos="9631"/>
        </w:tabs>
        <w:rPr>
          <w:rFonts w:asciiTheme="minorHAnsi" w:eastAsiaTheme="minorEastAsia" w:hAnsiTheme="minorHAnsi" w:cstheme="minorBidi"/>
          <w:noProof/>
          <w:kern w:val="2"/>
          <w:sz w:val="22"/>
          <w:szCs w:val="22"/>
          <w14:ligatures w14:val="standardContextual"/>
        </w:rPr>
      </w:pPr>
      <w:hyperlink w:anchor="_Toc144194157" w:history="1">
        <w:r w:rsidRPr="00C0348C">
          <w:rPr>
            <w:rStyle w:val="Hyperlink"/>
            <w:rFonts w:cs="Arial"/>
            <w:noProof/>
          </w:rPr>
          <w:t>1.5.</w:t>
        </w:r>
        <w:r>
          <w:rPr>
            <w:rFonts w:asciiTheme="minorHAnsi" w:eastAsiaTheme="minorEastAsia" w:hAnsiTheme="minorHAnsi" w:cstheme="minorBidi"/>
            <w:noProof/>
            <w:kern w:val="2"/>
            <w:sz w:val="22"/>
            <w:szCs w:val="22"/>
            <w14:ligatures w14:val="standardContextual"/>
          </w:rPr>
          <w:tab/>
        </w:r>
        <w:r w:rsidRPr="00C0348C">
          <w:rPr>
            <w:rStyle w:val="Hyperlink"/>
            <w:rFonts w:cs="Arial"/>
            <w:noProof/>
          </w:rPr>
          <w:t>Use of tags</w:t>
        </w:r>
        <w:r>
          <w:rPr>
            <w:noProof/>
            <w:webHidden/>
          </w:rPr>
          <w:tab/>
        </w:r>
        <w:r>
          <w:rPr>
            <w:noProof/>
            <w:webHidden/>
          </w:rPr>
          <w:fldChar w:fldCharType="begin"/>
        </w:r>
        <w:r>
          <w:rPr>
            <w:noProof/>
            <w:webHidden/>
          </w:rPr>
          <w:instrText xml:space="preserve"> PAGEREF _Toc144194157 \h </w:instrText>
        </w:r>
        <w:r>
          <w:rPr>
            <w:noProof/>
            <w:webHidden/>
          </w:rPr>
        </w:r>
        <w:r>
          <w:rPr>
            <w:noProof/>
            <w:webHidden/>
          </w:rPr>
          <w:fldChar w:fldCharType="separate"/>
        </w:r>
        <w:r>
          <w:rPr>
            <w:noProof/>
            <w:webHidden/>
          </w:rPr>
          <w:t>7</w:t>
        </w:r>
        <w:r>
          <w:rPr>
            <w:noProof/>
            <w:webHidden/>
          </w:rPr>
          <w:fldChar w:fldCharType="end"/>
        </w:r>
      </w:hyperlink>
    </w:p>
    <w:p w14:paraId="459BA25C" w14:textId="561E375B" w:rsidR="00517790" w:rsidRDefault="00517790">
      <w:pPr>
        <w:pStyle w:val="TOC1"/>
        <w:tabs>
          <w:tab w:val="left" w:pos="440"/>
          <w:tab w:val="right" w:leader="dot" w:pos="9631"/>
        </w:tabs>
        <w:rPr>
          <w:rFonts w:asciiTheme="minorHAnsi" w:eastAsiaTheme="minorEastAsia" w:hAnsiTheme="minorHAnsi" w:cstheme="minorBidi"/>
          <w:noProof/>
          <w:kern w:val="2"/>
          <w:sz w:val="22"/>
          <w:szCs w:val="22"/>
          <w14:ligatures w14:val="standardContextual"/>
        </w:rPr>
      </w:pPr>
      <w:hyperlink w:anchor="_Toc144194158" w:history="1">
        <w:r w:rsidRPr="00C0348C">
          <w:rPr>
            <w:rStyle w:val="Hyperlink"/>
            <w:rFonts w:cs="Arial"/>
            <w:noProof/>
          </w:rPr>
          <w:t>2.</w:t>
        </w:r>
        <w:r>
          <w:rPr>
            <w:rFonts w:asciiTheme="minorHAnsi" w:eastAsiaTheme="minorEastAsia" w:hAnsiTheme="minorHAnsi" w:cstheme="minorBidi"/>
            <w:noProof/>
            <w:kern w:val="2"/>
            <w:sz w:val="22"/>
            <w:szCs w:val="22"/>
            <w14:ligatures w14:val="standardContextual"/>
          </w:rPr>
          <w:tab/>
        </w:r>
        <w:r w:rsidRPr="00C0348C">
          <w:rPr>
            <w:rStyle w:val="Hyperlink"/>
            <w:rFonts w:cs="Arial"/>
            <w:noProof/>
          </w:rPr>
          <w:t>Intended Use</w:t>
        </w:r>
        <w:r>
          <w:rPr>
            <w:noProof/>
            <w:webHidden/>
          </w:rPr>
          <w:tab/>
        </w:r>
        <w:r>
          <w:rPr>
            <w:noProof/>
            <w:webHidden/>
          </w:rPr>
          <w:fldChar w:fldCharType="begin"/>
        </w:r>
        <w:r>
          <w:rPr>
            <w:noProof/>
            <w:webHidden/>
          </w:rPr>
          <w:instrText xml:space="preserve"> PAGEREF _Toc144194158 \h </w:instrText>
        </w:r>
        <w:r>
          <w:rPr>
            <w:noProof/>
            <w:webHidden/>
          </w:rPr>
        </w:r>
        <w:r>
          <w:rPr>
            <w:noProof/>
            <w:webHidden/>
          </w:rPr>
          <w:fldChar w:fldCharType="separate"/>
        </w:r>
        <w:r>
          <w:rPr>
            <w:noProof/>
            <w:webHidden/>
          </w:rPr>
          <w:t>8</w:t>
        </w:r>
        <w:r>
          <w:rPr>
            <w:noProof/>
            <w:webHidden/>
          </w:rPr>
          <w:fldChar w:fldCharType="end"/>
        </w:r>
      </w:hyperlink>
    </w:p>
    <w:p w14:paraId="7EB06EDF" w14:textId="6E5DED08" w:rsidR="00517790" w:rsidRDefault="00517790">
      <w:pPr>
        <w:pStyle w:val="TOC2"/>
        <w:tabs>
          <w:tab w:val="left" w:pos="880"/>
          <w:tab w:val="right" w:leader="dot" w:pos="9631"/>
        </w:tabs>
        <w:rPr>
          <w:rFonts w:asciiTheme="minorHAnsi" w:eastAsiaTheme="minorEastAsia" w:hAnsiTheme="minorHAnsi" w:cstheme="minorBidi"/>
          <w:noProof/>
          <w:kern w:val="2"/>
          <w:sz w:val="22"/>
          <w:szCs w:val="22"/>
          <w14:ligatures w14:val="standardContextual"/>
        </w:rPr>
      </w:pPr>
      <w:hyperlink w:anchor="_Toc144194159" w:history="1">
        <w:r w:rsidRPr="00C0348C">
          <w:rPr>
            <w:rStyle w:val="Hyperlink"/>
            <w:rFonts w:cs="Arial"/>
            <w:noProof/>
          </w:rPr>
          <w:t>2.1.</w:t>
        </w:r>
        <w:r>
          <w:rPr>
            <w:rFonts w:asciiTheme="minorHAnsi" w:eastAsiaTheme="minorEastAsia" w:hAnsiTheme="minorHAnsi" w:cstheme="minorBidi"/>
            <w:noProof/>
            <w:kern w:val="2"/>
            <w:sz w:val="22"/>
            <w:szCs w:val="22"/>
            <w14:ligatures w14:val="standardContextual"/>
          </w:rPr>
          <w:tab/>
        </w:r>
        <w:r w:rsidRPr="00C0348C">
          <w:rPr>
            <w:rStyle w:val="Hyperlink"/>
            <w:rFonts w:cs="Arial"/>
            <w:noProof/>
          </w:rPr>
          <w:t>Product Description</w:t>
        </w:r>
        <w:r>
          <w:rPr>
            <w:noProof/>
            <w:webHidden/>
          </w:rPr>
          <w:tab/>
        </w:r>
        <w:r>
          <w:rPr>
            <w:noProof/>
            <w:webHidden/>
          </w:rPr>
          <w:fldChar w:fldCharType="begin"/>
        </w:r>
        <w:r>
          <w:rPr>
            <w:noProof/>
            <w:webHidden/>
          </w:rPr>
          <w:instrText xml:space="preserve"> PAGEREF _Toc144194159 \h </w:instrText>
        </w:r>
        <w:r>
          <w:rPr>
            <w:noProof/>
            <w:webHidden/>
          </w:rPr>
        </w:r>
        <w:r>
          <w:rPr>
            <w:noProof/>
            <w:webHidden/>
          </w:rPr>
          <w:fldChar w:fldCharType="separate"/>
        </w:r>
        <w:r>
          <w:rPr>
            <w:noProof/>
            <w:webHidden/>
          </w:rPr>
          <w:t>8</w:t>
        </w:r>
        <w:r>
          <w:rPr>
            <w:noProof/>
            <w:webHidden/>
          </w:rPr>
          <w:fldChar w:fldCharType="end"/>
        </w:r>
      </w:hyperlink>
    </w:p>
    <w:p w14:paraId="519A5DD7" w14:textId="35A4AE91" w:rsidR="00517790" w:rsidRDefault="00517790">
      <w:pPr>
        <w:pStyle w:val="TOC2"/>
        <w:tabs>
          <w:tab w:val="left" w:pos="880"/>
          <w:tab w:val="right" w:leader="dot" w:pos="9631"/>
        </w:tabs>
        <w:rPr>
          <w:rFonts w:asciiTheme="minorHAnsi" w:eastAsiaTheme="minorEastAsia" w:hAnsiTheme="minorHAnsi" w:cstheme="minorBidi"/>
          <w:noProof/>
          <w:kern w:val="2"/>
          <w:sz w:val="22"/>
          <w:szCs w:val="22"/>
          <w14:ligatures w14:val="standardContextual"/>
        </w:rPr>
      </w:pPr>
      <w:hyperlink w:anchor="_Toc144194160" w:history="1">
        <w:r w:rsidRPr="00C0348C">
          <w:rPr>
            <w:rStyle w:val="Hyperlink"/>
            <w:rFonts w:cs="Arial"/>
            <w:noProof/>
          </w:rPr>
          <w:t>2.2.</w:t>
        </w:r>
        <w:r>
          <w:rPr>
            <w:rFonts w:asciiTheme="minorHAnsi" w:eastAsiaTheme="minorEastAsia" w:hAnsiTheme="minorHAnsi" w:cstheme="minorBidi"/>
            <w:noProof/>
            <w:kern w:val="2"/>
            <w:sz w:val="22"/>
            <w:szCs w:val="22"/>
            <w14:ligatures w14:val="standardContextual"/>
          </w:rPr>
          <w:tab/>
        </w:r>
        <w:r w:rsidRPr="00C0348C">
          <w:rPr>
            <w:rStyle w:val="Hyperlink"/>
            <w:rFonts w:cs="Arial"/>
            <w:noProof/>
          </w:rPr>
          <w:t>Indications for Use / Medical Purpose</w:t>
        </w:r>
        <w:r>
          <w:rPr>
            <w:noProof/>
            <w:webHidden/>
          </w:rPr>
          <w:tab/>
        </w:r>
        <w:r>
          <w:rPr>
            <w:noProof/>
            <w:webHidden/>
          </w:rPr>
          <w:fldChar w:fldCharType="begin"/>
        </w:r>
        <w:r>
          <w:rPr>
            <w:noProof/>
            <w:webHidden/>
          </w:rPr>
          <w:instrText xml:space="preserve"> PAGEREF _Toc144194160 \h </w:instrText>
        </w:r>
        <w:r>
          <w:rPr>
            <w:noProof/>
            <w:webHidden/>
          </w:rPr>
        </w:r>
        <w:r>
          <w:rPr>
            <w:noProof/>
            <w:webHidden/>
          </w:rPr>
          <w:fldChar w:fldCharType="separate"/>
        </w:r>
        <w:r>
          <w:rPr>
            <w:noProof/>
            <w:webHidden/>
          </w:rPr>
          <w:t>8</w:t>
        </w:r>
        <w:r>
          <w:rPr>
            <w:noProof/>
            <w:webHidden/>
          </w:rPr>
          <w:fldChar w:fldCharType="end"/>
        </w:r>
      </w:hyperlink>
    </w:p>
    <w:p w14:paraId="2A0EF2A0" w14:textId="4859D8B1" w:rsidR="00517790" w:rsidRDefault="00517790">
      <w:pPr>
        <w:pStyle w:val="TOC2"/>
        <w:tabs>
          <w:tab w:val="left" w:pos="880"/>
          <w:tab w:val="right" w:leader="dot" w:pos="9631"/>
        </w:tabs>
        <w:rPr>
          <w:rFonts w:asciiTheme="minorHAnsi" w:eastAsiaTheme="minorEastAsia" w:hAnsiTheme="minorHAnsi" w:cstheme="minorBidi"/>
          <w:noProof/>
          <w:kern w:val="2"/>
          <w:sz w:val="22"/>
          <w:szCs w:val="22"/>
          <w14:ligatures w14:val="standardContextual"/>
        </w:rPr>
      </w:pPr>
      <w:hyperlink w:anchor="_Toc144194161" w:history="1">
        <w:r w:rsidRPr="00C0348C">
          <w:rPr>
            <w:rStyle w:val="Hyperlink"/>
            <w:rFonts w:cs="Arial"/>
            <w:noProof/>
          </w:rPr>
          <w:t>2.3.</w:t>
        </w:r>
        <w:r>
          <w:rPr>
            <w:rFonts w:asciiTheme="minorHAnsi" w:eastAsiaTheme="minorEastAsia" w:hAnsiTheme="minorHAnsi" w:cstheme="minorBidi"/>
            <w:noProof/>
            <w:kern w:val="2"/>
            <w:sz w:val="22"/>
            <w:szCs w:val="22"/>
            <w14:ligatures w14:val="standardContextual"/>
          </w:rPr>
          <w:tab/>
        </w:r>
        <w:r w:rsidRPr="00C0348C">
          <w:rPr>
            <w:rStyle w:val="Hyperlink"/>
            <w:rFonts w:cs="Arial"/>
            <w:noProof/>
          </w:rPr>
          <w:t>Intended Operator Profile</w:t>
        </w:r>
        <w:r>
          <w:rPr>
            <w:noProof/>
            <w:webHidden/>
          </w:rPr>
          <w:tab/>
        </w:r>
        <w:r>
          <w:rPr>
            <w:noProof/>
            <w:webHidden/>
          </w:rPr>
          <w:fldChar w:fldCharType="begin"/>
        </w:r>
        <w:r>
          <w:rPr>
            <w:noProof/>
            <w:webHidden/>
          </w:rPr>
          <w:instrText xml:space="preserve"> PAGEREF _Toc144194161 \h </w:instrText>
        </w:r>
        <w:r>
          <w:rPr>
            <w:noProof/>
            <w:webHidden/>
          </w:rPr>
        </w:r>
        <w:r>
          <w:rPr>
            <w:noProof/>
            <w:webHidden/>
          </w:rPr>
          <w:fldChar w:fldCharType="separate"/>
        </w:r>
        <w:r>
          <w:rPr>
            <w:noProof/>
            <w:webHidden/>
          </w:rPr>
          <w:t>8</w:t>
        </w:r>
        <w:r>
          <w:rPr>
            <w:noProof/>
            <w:webHidden/>
          </w:rPr>
          <w:fldChar w:fldCharType="end"/>
        </w:r>
      </w:hyperlink>
    </w:p>
    <w:p w14:paraId="1A7E9EB9" w14:textId="395D3F08" w:rsidR="00517790" w:rsidRDefault="00517790">
      <w:pPr>
        <w:pStyle w:val="TOC2"/>
        <w:tabs>
          <w:tab w:val="left" w:pos="880"/>
          <w:tab w:val="right" w:leader="dot" w:pos="9631"/>
        </w:tabs>
        <w:rPr>
          <w:rFonts w:asciiTheme="minorHAnsi" w:eastAsiaTheme="minorEastAsia" w:hAnsiTheme="minorHAnsi" w:cstheme="minorBidi"/>
          <w:noProof/>
          <w:kern w:val="2"/>
          <w:sz w:val="22"/>
          <w:szCs w:val="22"/>
          <w14:ligatures w14:val="standardContextual"/>
        </w:rPr>
      </w:pPr>
      <w:hyperlink w:anchor="_Toc144194162" w:history="1">
        <w:r w:rsidRPr="00C0348C">
          <w:rPr>
            <w:rStyle w:val="Hyperlink"/>
            <w:rFonts w:cs="Arial"/>
            <w:noProof/>
          </w:rPr>
          <w:t>2.4.</w:t>
        </w:r>
        <w:r>
          <w:rPr>
            <w:rFonts w:asciiTheme="minorHAnsi" w:eastAsiaTheme="minorEastAsia" w:hAnsiTheme="minorHAnsi" w:cstheme="minorBidi"/>
            <w:noProof/>
            <w:kern w:val="2"/>
            <w:sz w:val="22"/>
            <w:szCs w:val="22"/>
            <w14:ligatures w14:val="standardContextual"/>
          </w:rPr>
          <w:tab/>
        </w:r>
        <w:r w:rsidRPr="00C0348C">
          <w:rPr>
            <w:rStyle w:val="Hyperlink"/>
            <w:rFonts w:cs="Arial"/>
            <w:noProof/>
          </w:rPr>
          <w:t>Clinical environment</w:t>
        </w:r>
        <w:r>
          <w:rPr>
            <w:noProof/>
            <w:webHidden/>
          </w:rPr>
          <w:tab/>
        </w:r>
        <w:r>
          <w:rPr>
            <w:noProof/>
            <w:webHidden/>
          </w:rPr>
          <w:fldChar w:fldCharType="begin"/>
        </w:r>
        <w:r>
          <w:rPr>
            <w:noProof/>
            <w:webHidden/>
          </w:rPr>
          <w:instrText xml:space="preserve"> PAGEREF _Toc144194162 \h </w:instrText>
        </w:r>
        <w:r>
          <w:rPr>
            <w:noProof/>
            <w:webHidden/>
          </w:rPr>
        </w:r>
        <w:r>
          <w:rPr>
            <w:noProof/>
            <w:webHidden/>
          </w:rPr>
          <w:fldChar w:fldCharType="separate"/>
        </w:r>
        <w:r>
          <w:rPr>
            <w:noProof/>
            <w:webHidden/>
          </w:rPr>
          <w:t>8</w:t>
        </w:r>
        <w:r>
          <w:rPr>
            <w:noProof/>
            <w:webHidden/>
          </w:rPr>
          <w:fldChar w:fldCharType="end"/>
        </w:r>
      </w:hyperlink>
    </w:p>
    <w:p w14:paraId="069BD456" w14:textId="788EC13C" w:rsidR="00517790" w:rsidRDefault="00517790">
      <w:pPr>
        <w:pStyle w:val="TOC2"/>
        <w:tabs>
          <w:tab w:val="left" w:pos="880"/>
          <w:tab w:val="right" w:leader="dot" w:pos="9631"/>
        </w:tabs>
        <w:rPr>
          <w:rFonts w:asciiTheme="minorHAnsi" w:eastAsiaTheme="minorEastAsia" w:hAnsiTheme="minorHAnsi" w:cstheme="minorBidi"/>
          <w:noProof/>
          <w:kern w:val="2"/>
          <w:sz w:val="22"/>
          <w:szCs w:val="22"/>
          <w14:ligatures w14:val="standardContextual"/>
        </w:rPr>
      </w:pPr>
      <w:hyperlink w:anchor="_Toc144194163" w:history="1">
        <w:r w:rsidRPr="00C0348C">
          <w:rPr>
            <w:rStyle w:val="Hyperlink"/>
            <w:rFonts w:cs="Arial"/>
            <w:noProof/>
          </w:rPr>
          <w:t>2.5.</w:t>
        </w:r>
        <w:r>
          <w:rPr>
            <w:rFonts w:asciiTheme="minorHAnsi" w:eastAsiaTheme="minorEastAsia" w:hAnsiTheme="minorHAnsi" w:cstheme="minorBidi"/>
            <w:noProof/>
            <w:kern w:val="2"/>
            <w:sz w:val="22"/>
            <w:szCs w:val="22"/>
            <w14:ligatures w14:val="standardContextual"/>
          </w:rPr>
          <w:tab/>
        </w:r>
        <w:r w:rsidRPr="00C0348C">
          <w:rPr>
            <w:rStyle w:val="Hyperlink"/>
            <w:rFonts w:cs="Arial"/>
            <w:noProof/>
          </w:rPr>
          <w:t>General safety and effectiveness</w:t>
        </w:r>
        <w:r>
          <w:rPr>
            <w:noProof/>
            <w:webHidden/>
          </w:rPr>
          <w:tab/>
        </w:r>
        <w:r>
          <w:rPr>
            <w:noProof/>
            <w:webHidden/>
          </w:rPr>
          <w:fldChar w:fldCharType="begin"/>
        </w:r>
        <w:r>
          <w:rPr>
            <w:noProof/>
            <w:webHidden/>
          </w:rPr>
          <w:instrText xml:space="preserve"> PAGEREF _Toc144194163 \h </w:instrText>
        </w:r>
        <w:r>
          <w:rPr>
            <w:noProof/>
            <w:webHidden/>
          </w:rPr>
        </w:r>
        <w:r>
          <w:rPr>
            <w:noProof/>
            <w:webHidden/>
          </w:rPr>
          <w:fldChar w:fldCharType="separate"/>
        </w:r>
        <w:r>
          <w:rPr>
            <w:noProof/>
            <w:webHidden/>
          </w:rPr>
          <w:t>8</w:t>
        </w:r>
        <w:r>
          <w:rPr>
            <w:noProof/>
            <w:webHidden/>
          </w:rPr>
          <w:fldChar w:fldCharType="end"/>
        </w:r>
      </w:hyperlink>
    </w:p>
    <w:p w14:paraId="232D9267" w14:textId="0FF1B89B" w:rsidR="00517790" w:rsidRDefault="00517790">
      <w:pPr>
        <w:pStyle w:val="TOC2"/>
        <w:tabs>
          <w:tab w:val="left" w:pos="880"/>
          <w:tab w:val="right" w:leader="dot" w:pos="9631"/>
        </w:tabs>
        <w:rPr>
          <w:rFonts w:asciiTheme="minorHAnsi" w:eastAsiaTheme="minorEastAsia" w:hAnsiTheme="minorHAnsi" w:cstheme="minorBidi"/>
          <w:noProof/>
          <w:kern w:val="2"/>
          <w:sz w:val="22"/>
          <w:szCs w:val="22"/>
          <w14:ligatures w14:val="standardContextual"/>
        </w:rPr>
      </w:pPr>
      <w:hyperlink w:anchor="_Toc144194164" w:history="1">
        <w:r w:rsidRPr="00C0348C">
          <w:rPr>
            <w:rStyle w:val="Hyperlink"/>
            <w:rFonts w:cs="Arial"/>
            <w:noProof/>
          </w:rPr>
          <w:t>2.6.</w:t>
        </w:r>
        <w:r>
          <w:rPr>
            <w:rFonts w:asciiTheme="minorHAnsi" w:eastAsiaTheme="minorEastAsia" w:hAnsiTheme="minorHAnsi" w:cstheme="minorBidi"/>
            <w:noProof/>
            <w:kern w:val="2"/>
            <w:sz w:val="22"/>
            <w:szCs w:val="22"/>
            <w14:ligatures w14:val="standardContextual"/>
          </w:rPr>
          <w:tab/>
        </w:r>
        <w:r w:rsidRPr="00C0348C">
          <w:rPr>
            <w:rStyle w:val="Hyperlink"/>
            <w:rFonts w:cs="Arial"/>
            <w:noProof/>
          </w:rPr>
          <w:t>Contraindications</w:t>
        </w:r>
        <w:r>
          <w:rPr>
            <w:noProof/>
            <w:webHidden/>
          </w:rPr>
          <w:tab/>
        </w:r>
        <w:r>
          <w:rPr>
            <w:noProof/>
            <w:webHidden/>
          </w:rPr>
          <w:fldChar w:fldCharType="begin"/>
        </w:r>
        <w:r>
          <w:rPr>
            <w:noProof/>
            <w:webHidden/>
          </w:rPr>
          <w:instrText xml:space="preserve"> PAGEREF _Toc144194164 \h </w:instrText>
        </w:r>
        <w:r>
          <w:rPr>
            <w:noProof/>
            <w:webHidden/>
          </w:rPr>
        </w:r>
        <w:r>
          <w:rPr>
            <w:noProof/>
            <w:webHidden/>
          </w:rPr>
          <w:fldChar w:fldCharType="separate"/>
        </w:r>
        <w:r>
          <w:rPr>
            <w:noProof/>
            <w:webHidden/>
          </w:rPr>
          <w:t>8</w:t>
        </w:r>
        <w:r>
          <w:rPr>
            <w:noProof/>
            <w:webHidden/>
          </w:rPr>
          <w:fldChar w:fldCharType="end"/>
        </w:r>
      </w:hyperlink>
    </w:p>
    <w:p w14:paraId="265644DF" w14:textId="77CBBC9B" w:rsidR="00517790" w:rsidRDefault="00517790">
      <w:pPr>
        <w:pStyle w:val="TOC2"/>
        <w:tabs>
          <w:tab w:val="left" w:pos="880"/>
          <w:tab w:val="right" w:leader="dot" w:pos="9631"/>
        </w:tabs>
        <w:rPr>
          <w:rFonts w:asciiTheme="minorHAnsi" w:eastAsiaTheme="minorEastAsia" w:hAnsiTheme="minorHAnsi" w:cstheme="minorBidi"/>
          <w:noProof/>
          <w:kern w:val="2"/>
          <w:sz w:val="22"/>
          <w:szCs w:val="22"/>
          <w14:ligatures w14:val="standardContextual"/>
        </w:rPr>
      </w:pPr>
      <w:hyperlink w:anchor="_Toc144194165" w:history="1">
        <w:r w:rsidRPr="00C0348C">
          <w:rPr>
            <w:rStyle w:val="Hyperlink"/>
            <w:rFonts w:cs="Arial"/>
            <w:noProof/>
          </w:rPr>
          <w:t>2.7.</w:t>
        </w:r>
        <w:r>
          <w:rPr>
            <w:rFonts w:asciiTheme="minorHAnsi" w:eastAsiaTheme="minorEastAsia" w:hAnsiTheme="minorHAnsi" w:cstheme="minorBidi"/>
            <w:noProof/>
            <w:kern w:val="2"/>
            <w:sz w:val="22"/>
            <w:szCs w:val="22"/>
            <w14:ligatures w14:val="standardContextual"/>
          </w:rPr>
          <w:tab/>
        </w:r>
        <w:r w:rsidRPr="00C0348C">
          <w:rPr>
            <w:rStyle w:val="Hyperlink"/>
            <w:rFonts w:cs="Arial"/>
            <w:noProof/>
          </w:rPr>
          <w:t>Operating principle</w:t>
        </w:r>
        <w:r>
          <w:rPr>
            <w:noProof/>
            <w:webHidden/>
          </w:rPr>
          <w:tab/>
        </w:r>
        <w:r>
          <w:rPr>
            <w:noProof/>
            <w:webHidden/>
          </w:rPr>
          <w:fldChar w:fldCharType="begin"/>
        </w:r>
        <w:r>
          <w:rPr>
            <w:noProof/>
            <w:webHidden/>
          </w:rPr>
          <w:instrText xml:space="preserve"> PAGEREF _Toc144194165 \h </w:instrText>
        </w:r>
        <w:r>
          <w:rPr>
            <w:noProof/>
            <w:webHidden/>
          </w:rPr>
        </w:r>
        <w:r>
          <w:rPr>
            <w:noProof/>
            <w:webHidden/>
          </w:rPr>
          <w:fldChar w:fldCharType="separate"/>
        </w:r>
        <w:r>
          <w:rPr>
            <w:noProof/>
            <w:webHidden/>
          </w:rPr>
          <w:t>9</w:t>
        </w:r>
        <w:r>
          <w:rPr>
            <w:noProof/>
            <w:webHidden/>
          </w:rPr>
          <w:fldChar w:fldCharType="end"/>
        </w:r>
      </w:hyperlink>
    </w:p>
    <w:p w14:paraId="569CF57A" w14:textId="67CFAAF4" w:rsidR="00517790" w:rsidRDefault="00517790">
      <w:pPr>
        <w:pStyle w:val="TOC1"/>
        <w:tabs>
          <w:tab w:val="left" w:pos="440"/>
          <w:tab w:val="right" w:leader="dot" w:pos="9631"/>
        </w:tabs>
        <w:rPr>
          <w:rFonts w:asciiTheme="minorHAnsi" w:eastAsiaTheme="minorEastAsia" w:hAnsiTheme="minorHAnsi" w:cstheme="minorBidi"/>
          <w:noProof/>
          <w:kern w:val="2"/>
          <w:sz w:val="22"/>
          <w:szCs w:val="22"/>
          <w14:ligatures w14:val="standardContextual"/>
        </w:rPr>
      </w:pPr>
      <w:hyperlink w:anchor="_Toc144194166" w:history="1">
        <w:r w:rsidRPr="00C0348C">
          <w:rPr>
            <w:rStyle w:val="Hyperlink"/>
            <w:rFonts w:cs="Arial"/>
            <w:noProof/>
          </w:rPr>
          <w:t>3.</w:t>
        </w:r>
        <w:r>
          <w:rPr>
            <w:rFonts w:asciiTheme="minorHAnsi" w:eastAsiaTheme="minorEastAsia" w:hAnsiTheme="minorHAnsi" w:cstheme="minorBidi"/>
            <w:noProof/>
            <w:kern w:val="2"/>
            <w:sz w:val="22"/>
            <w:szCs w:val="22"/>
            <w14:ligatures w14:val="standardContextual"/>
          </w:rPr>
          <w:tab/>
        </w:r>
        <w:r w:rsidRPr="00C0348C">
          <w:rPr>
            <w:rStyle w:val="Hyperlink"/>
            <w:rFonts w:cs="Arial"/>
            <w:noProof/>
          </w:rPr>
          <w:t>Proposed claims</w:t>
        </w:r>
        <w:r>
          <w:rPr>
            <w:noProof/>
            <w:webHidden/>
          </w:rPr>
          <w:tab/>
        </w:r>
        <w:r>
          <w:rPr>
            <w:noProof/>
            <w:webHidden/>
          </w:rPr>
          <w:fldChar w:fldCharType="begin"/>
        </w:r>
        <w:r>
          <w:rPr>
            <w:noProof/>
            <w:webHidden/>
          </w:rPr>
          <w:instrText xml:space="preserve"> PAGEREF _Toc144194166 \h </w:instrText>
        </w:r>
        <w:r>
          <w:rPr>
            <w:noProof/>
            <w:webHidden/>
          </w:rPr>
        </w:r>
        <w:r>
          <w:rPr>
            <w:noProof/>
            <w:webHidden/>
          </w:rPr>
          <w:fldChar w:fldCharType="separate"/>
        </w:r>
        <w:r>
          <w:rPr>
            <w:noProof/>
            <w:webHidden/>
          </w:rPr>
          <w:t>10</w:t>
        </w:r>
        <w:r>
          <w:rPr>
            <w:noProof/>
            <w:webHidden/>
          </w:rPr>
          <w:fldChar w:fldCharType="end"/>
        </w:r>
      </w:hyperlink>
    </w:p>
    <w:p w14:paraId="5E823AAF" w14:textId="7D6EA7DA" w:rsidR="00517790" w:rsidRDefault="00517790">
      <w:pPr>
        <w:pStyle w:val="TOC2"/>
        <w:tabs>
          <w:tab w:val="left" w:pos="880"/>
          <w:tab w:val="right" w:leader="dot" w:pos="9631"/>
        </w:tabs>
        <w:rPr>
          <w:rFonts w:asciiTheme="minorHAnsi" w:eastAsiaTheme="minorEastAsia" w:hAnsiTheme="minorHAnsi" w:cstheme="minorBidi"/>
          <w:noProof/>
          <w:kern w:val="2"/>
          <w:sz w:val="22"/>
          <w:szCs w:val="22"/>
          <w14:ligatures w14:val="standardContextual"/>
        </w:rPr>
      </w:pPr>
      <w:hyperlink w:anchor="_Toc144194167" w:history="1">
        <w:r w:rsidRPr="00C0348C">
          <w:rPr>
            <w:rStyle w:val="Hyperlink"/>
            <w:rFonts w:cs="Arial"/>
            <w:noProof/>
          </w:rPr>
          <w:t>3.1.</w:t>
        </w:r>
        <w:r>
          <w:rPr>
            <w:rFonts w:asciiTheme="minorHAnsi" w:eastAsiaTheme="minorEastAsia" w:hAnsiTheme="minorHAnsi" w:cstheme="minorBidi"/>
            <w:noProof/>
            <w:kern w:val="2"/>
            <w:sz w:val="22"/>
            <w:szCs w:val="22"/>
            <w14:ligatures w14:val="standardContextual"/>
          </w:rPr>
          <w:tab/>
        </w:r>
        <w:r w:rsidRPr="00C0348C">
          <w:rPr>
            <w:rStyle w:val="Hyperlink"/>
            <w:rFonts w:cs="Arial"/>
            <w:noProof/>
          </w:rPr>
          <w:t>Claims (legacy)</w:t>
        </w:r>
        <w:r>
          <w:rPr>
            <w:noProof/>
            <w:webHidden/>
          </w:rPr>
          <w:tab/>
        </w:r>
        <w:r>
          <w:rPr>
            <w:noProof/>
            <w:webHidden/>
          </w:rPr>
          <w:fldChar w:fldCharType="begin"/>
        </w:r>
        <w:r>
          <w:rPr>
            <w:noProof/>
            <w:webHidden/>
          </w:rPr>
          <w:instrText xml:space="preserve"> PAGEREF _Toc144194167 \h </w:instrText>
        </w:r>
        <w:r>
          <w:rPr>
            <w:noProof/>
            <w:webHidden/>
          </w:rPr>
        </w:r>
        <w:r>
          <w:rPr>
            <w:noProof/>
            <w:webHidden/>
          </w:rPr>
          <w:fldChar w:fldCharType="separate"/>
        </w:r>
        <w:r>
          <w:rPr>
            <w:noProof/>
            <w:webHidden/>
          </w:rPr>
          <w:t>10</w:t>
        </w:r>
        <w:r>
          <w:rPr>
            <w:noProof/>
            <w:webHidden/>
          </w:rPr>
          <w:fldChar w:fldCharType="end"/>
        </w:r>
      </w:hyperlink>
    </w:p>
    <w:p w14:paraId="451244F5" w14:textId="6D5FBAB5" w:rsidR="00517790" w:rsidRDefault="00517790">
      <w:pPr>
        <w:pStyle w:val="TOC3"/>
        <w:tabs>
          <w:tab w:val="left" w:pos="1320"/>
          <w:tab w:val="right" w:leader="dot" w:pos="9631"/>
        </w:tabs>
        <w:rPr>
          <w:rFonts w:asciiTheme="minorHAnsi" w:eastAsiaTheme="minorEastAsia" w:hAnsiTheme="minorHAnsi" w:cstheme="minorBidi"/>
          <w:noProof/>
          <w:kern w:val="2"/>
          <w:sz w:val="22"/>
          <w:szCs w:val="22"/>
          <w14:ligatures w14:val="standardContextual"/>
        </w:rPr>
      </w:pPr>
      <w:hyperlink w:anchor="_Toc144194168" w:history="1">
        <w:r w:rsidRPr="00C0348C">
          <w:rPr>
            <w:rStyle w:val="Hyperlink"/>
            <w:rFonts w:cs="Arial"/>
            <w:noProof/>
          </w:rPr>
          <w:t>3.1.1.</w:t>
        </w:r>
        <w:r>
          <w:rPr>
            <w:rFonts w:asciiTheme="minorHAnsi" w:eastAsiaTheme="minorEastAsia" w:hAnsiTheme="minorHAnsi" w:cstheme="minorBidi"/>
            <w:noProof/>
            <w:kern w:val="2"/>
            <w:sz w:val="22"/>
            <w:szCs w:val="22"/>
            <w14:ligatures w14:val="standardContextual"/>
          </w:rPr>
          <w:tab/>
        </w:r>
        <w:r w:rsidRPr="00C0348C">
          <w:rPr>
            <w:rStyle w:val="Hyperlink"/>
            <w:rFonts w:cs="Arial"/>
            <w:noProof/>
          </w:rPr>
          <w:t>Clinical claims</w:t>
        </w:r>
        <w:r>
          <w:rPr>
            <w:noProof/>
            <w:webHidden/>
          </w:rPr>
          <w:tab/>
        </w:r>
        <w:r>
          <w:rPr>
            <w:noProof/>
            <w:webHidden/>
          </w:rPr>
          <w:fldChar w:fldCharType="begin"/>
        </w:r>
        <w:r>
          <w:rPr>
            <w:noProof/>
            <w:webHidden/>
          </w:rPr>
          <w:instrText xml:space="preserve"> PAGEREF _Toc144194168 \h </w:instrText>
        </w:r>
        <w:r>
          <w:rPr>
            <w:noProof/>
            <w:webHidden/>
          </w:rPr>
        </w:r>
        <w:r>
          <w:rPr>
            <w:noProof/>
            <w:webHidden/>
          </w:rPr>
          <w:fldChar w:fldCharType="separate"/>
        </w:r>
        <w:r>
          <w:rPr>
            <w:noProof/>
            <w:webHidden/>
          </w:rPr>
          <w:t>10</w:t>
        </w:r>
        <w:r>
          <w:rPr>
            <w:noProof/>
            <w:webHidden/>
          </w:rPr>
          <w:fldChar w:fldCharType="end"/>
        </w:r>
      </w:hyperlink>
    </w:p>
    <w:p w14:paraId="68EC4EBB" w14:textId="3D57336F" w:rsidR="00517790" w:rsidRDefault="00517790">
      <w:pPr>
        <w:pStyle w:val="TOC3"/>
        <w:tabs>
          <w:tab w:val="left" w:pos="1320"/>
          <w:tab w:val="right" w:leader="dot" w:pos="9631"/>
        </w:tabs>
        <w:rPr>
          <w:rFonts w:asciiTheme="minorHAnsi" w:eastAsiaTheme="minorEastAsia" w:hAnsiTheme="minorHAnsi" w:cstheme="minorBidi"/>
          <w:noProof/>
          <w:kern w:val="2"/>
          <w:sz w:val="22"/>
          <w:szCs w:val="22"/>
          <w14:ligatures w14:val="standardContextual"/>
        </w:rPr>
      </w:pPr>
      <w:hyperlink w:anchor="_Toc144194169" w:history="1">
        <w:r w:rsidRPr="00C0348C">
          <w:rPr>
            <w:rStyle w:val="Hyperlink"/>
            <w:rFonts w:cs="Arial"/>
            <w:noProof/>
          </w:rPr>
          <w:t>3.1.2.</w:t>
        </w:r>
        <w:r>
          <w:rPr>
            <w:rFonts w:asciiTheme="minorHAnsi" w:eastAsiaTheme="minorEastAsia" w:hAnsiTheme="minorHAnsi" w:cstheme="minorBidi"/>
            <w:noProof/>
            <w:kern w:val="2"/>
            <w:sz w:val="22"/>
            <w:szCs w:val="22"/>
            <w14:ligatures w14:val="standardContextual"/>
          </w:rPr>
          <w:tab/>
        </w:r>
        <w:r w:rsidRPr="00C0348C">
          <w:rPr>
            <w:rStyle w:val="Hyperlink"/>
            <w:rFonts w:cs="Arial"/>
            <w:noProof/>
          </w:rPr>
          <w:t>Technical claims</w:t>
        </w:r>
        <w:r>
          <w:rPr>
            <w:noProof/>
            <w:webHidden/>
          </w:rPr>
          <w:tab/>
        </w:r>
        <w:r>
          <w:rPr>
            <w:noProof/>
            <w:webHidden/>
          </w:rPr>
          <w:fldChar w:fldCharType="begin"/>
        </w:r>
        <w:r>
          <w:rPr>
            <w:noProof/>
            <w:webHidden/>
          </w:rPr>
          <w:instrText xml:space="preserve"> PAGEREF _Toc144194169 \h </w:instrText>
        </w:r>
        <w:r>
          <w:rPr>
            <w:noProof/>
            <w:webHidden/>
          </w:rPr>
        </w:r>
        <w:r>
          <w:rPr>
            <w:noProof/>
            <w:webHidden/>
          </w:rPr>
          <w:fldChar w:fldCharType="separate"/>
        </w:r>
        <w:r>
          <w:rPr>
            <w:noProof/>
            <w:webHidden/>
          </w:rPr>
          <w:t>15</w:t>
        </w:r>
        <w:r>
          <w:rPr>
            <w:noProof/>
            <w:webHidden/>
          </w:rPr>
          <w:fldChar w:fldCharType="end"/>
        </w:r>
      </w:hyperlink>
    </w:p>
    <w:p w14:paraId="4C955312" w14:textId="0409F38C" w:rsidR="00517790" w:rsidRDefault="00517790">
      <w:pPr>
        <w:pStyle w:val="TOC3"/>
        <w:tabs>
          <w:tab w:val="left" w:pos="1320"/>
          <w:tab w:val="right" w:leader="dot" w:pos="9631"/>
        </w:tabs>
        <w:rPr>
          <w:rFonts w:asciiTheme="minorHAnsi" w:eastAsiaTheme="minorEastAsia" w:hAnsiTheme="minorHAnsi" w:cstheme="minorBidi"/>
          <w:noProof/>
          <w:kern w:val="2"/>
          <w:sz w:val="22"/>
          <w:szCs w:val="22"/>
          <w14:ligatures w14:val="standardContextual"/>
        </w:rPr>
      </w:pPr>
      <w:hyperlink w:anchor="_Toc144194170" w:history="1">
        <w:r w:rsidRPr="00C0348C">
          <w:rPr>
            <w:rStyle w:val="Hyperlink"/>
            <w:rFonts w:cs="Arial"/>
            <w:noProof/>
          </w:rPr>
          <w:t>3.1.3.</w:t>
        </w:r>
        <w:r>
          <w:rPr>
            <w:rFonts w:asciiTheme="minorHAnsi" w:eastAsiaTheme="minorEastAsia" w:hAnsiTheme="minorHAnsi" w:cstheme="minorBidi"/>
            <w:noProof/>
            <w:kern w:val="2"/>
            <w:sz w:val="22"/>
            <w:szCs w:val="22"/>
            <w14:ligatures w14:val="standardContextual"/>
          </w:rPr>
          <w:tab/>
        </w:r>
        <w:r w:rsidRPr="00C0348C">
          <w:rPr>
            <w:rStyle w:val="Hyperlink"/>
            <w:rFonts w:cs="Arial"/>
            <w:noProof/>
          </w:rPr>
          <w:t>New technical claims</w:t>
        </w:r>
        <w:r>
          <w:rPr>
            <w:noProof/>
            <w:webHidden/>
          </w:rPr>
          <w:tab/>
        </w:r>
        <w:r>
          <w:rPr>
            <w:noProof/>
            <w:webHidden/>
          </w:rPr>
          <w:fldChar w:fldCharType="begin"/>
        </w:r>
        <w:r>
          <w:rPr>
            <w:noProof/>
            <w:webHidden/>
          </w:rPr>
          <w:instrText xml:space="preserve"> PAGEREF _Toc144194170 \h </w:instrText>
        </w:r>
        <w:r>
          <w:rPr>
            <w:noProof/>
            <w:webHidden/>
          </w:rPr>
        </w:r>
        <w:r>
          <w:rPr>
            <w:noProof/>
            <w:webHidden/>
          </w:rPr>
          <w:fldChar w:fldCharType="separate"/>
        </w:r>
        <w:r>
          <w:rPr>
            <w:noProof/>
            <w:webHidden/>
          </w:rPr>
          <w:t>27</w:t>
        </w:r>
        <w:r>
          <w:rPr>
            <w:noProof/>
            <w:webHidden/>
          </w:rPr>
          <w:fldChar w:fldCharType="end"/>
        </w:r>
      </w:hyperlink>
    </w:p>
    <w:p w14:paraId="17A0AC0A" w14:textId="0989BBAF" w:rsidR="00517790" w:rsidRDefault="00517790">
      <w:pPr>
        <w:pStyle w:val="TOC1"/>
        <w:tabs>
          <w:tab w:val="left" w:pos="440"/>
          <w:tab w:val="right" w:leader="dot" w:pos="9631"/>
        </w:tabs>
        <w:rPr>
          <w:rFonts w:asciiTheme="minorHAnsi" w:eastAsiaTheme="minorEastAsia" w:hAnsiTheme="minorHAnsi" w:cstheme="minorBidi"/>
          <w:noProof/>
          <w:kern w:val="2"/>
          <w:sz w:val="22"/>
          <w:szCs w:val="22"/>
          <w14:ligatures w14:val="standardContextual"/>
        </w:rPr>
      </w:pPr>
      <w:hyperlink w:anchor="_Toc144194171" w:history="1">
        <w:r w:rsidRPr="00C0348C">
          <w:rPr>
            <w:rStyle w:val="Hyperlink"/>
            <w:rFonts w:cs="Arial"/>
            <w:noProof/>
          </w:rPr>
          <w:t>4.</w:t>
        </w:r>
        <w:r>
          <w:rPr>
            <w:rFonts w:asciiTheme="minorHAnsi" w:eastAsiaTheme="minorEastAsia" w:hAnsiTheme="minorHAnsi" w:cstheme="minorBidi"/>
            <w:noProof/>
            <w:kern w:val="2"/>
            <w:sz w:val="22"/>
            <w:szCs w:val="22"/>
            <w14:ligatures w14:val="standardContextual"/>
          </w:rPr>
          <w:tab/>
        </w:r>
        <w:r w:rsidRPr="00C0348C">
          <w:rPr>
            <w:rStyle w:val="Hyperlink"/>
            <w:rFonts w:cs="Arial"/>
            <w:noProof/>
          </w:rPr>
          <w:t>User needs</w:t>
        </w:r>
        <w:r>
          <w:rPr>
            <w:noProof/>
            <w:webHidden/>
          </w:rPr>
          <w:tab/>
        </w:r>
        <w:r>
          <w:rPr>
            <w:noProof/>
            <w:webHidden/>
          </w:rPr>
          <w:fldChar w:fldCharType="begin"/>
        </w:r>
        <w:r>
          <w:rPr>
            <w:noProof/>
            <w:webHidden/>
          </w:rPr>
          <w:instrText xml:space="preserve"> PAGEREF _Toc144194171 \h </w:instrText>
        </w:r>
        <w:r>
          <w:rPr>
            <w:noProof/>
            <w:webHidden/>
          </w:rPr>
        </w:r>
        <w:r>
          <w:rPr>
            <w:noProof/>
            <w:webHidden/>
          </w:rPr>
          <w:fldChar w:fldCharType="separate"/>
        </w:r>
        <w:r>
          <w:rPr>
            <w:noProof/>
            <w:webHidden/>
          </w:rPr>
          <w:t>38</w:t>
        </w:r>
        <w:r>
          <w:rPr>
            <w:noProof/>
            <w:webHidden/>
          </w:rPr>
          <w:fldChar w:fldCharType="end"/>
        </w:r>
      </w:hyperlink>
    </w:p>
    <w:p w14:paraId="09F4AE96" w14:textId="63032070" w:rsidR="00517790" w:rsidRDefault="00517790">
      <w:pPr>
        <w:pStyle w:val="TOC2"/>
        <w:tabs>
          <w:tab w:val="left" w:pos="880"/>
          <w:tab w:val="right" w:leader="dot" w:pos="9631"/>
        </w:tabs>
        <w:rPr>
          <w:rFonts w:asciiTheme="minorHAnsi" w:eastAsiaTheme="minorEastAsia" w:hAnsiTheme="minorHAnsi" w:cstheme="minorBidi"/>
          <w:noProof/>
          <w:kern w:val="2"/>
          <w:sz w:val="22"/>
          <w:szCs w:val="22"/>
          <w14:ligatures w14:val="standardContextual"/>
        </w:rPr>
      </w:pPr>
      <w:hyperlink w:anchor="_Toc144194172" w:history="1">
        <w:r w:rsidRPr="00C0348C">
          <w:rPr>
            <w:rStyle w:val="Hyperlink"/>
            <w:rFonts w:cs="Arial"/>
            <w:noProof/>
          </w:rPr>
          <w:t>4.1.</w:t>
        </w:r>
        <w:r>
          <w:rPr>
            <w:rFonts w:asciiTheme="minorHAnsi" w:eastAsiaTheme="minorEastAsia" w:hAnsiTheme="minorHAnsi" w:cstheme="minorBidi"/>
            <w:noProof/>
            <w:kern w:val="2"/>
            <w:sz w:val="22"/>
            <w:szCs w:val="22"/>
            <w14:ligatures w14:val="standardContextual"/>
          </w:rPr>
          <w:tab/>
        </w:r>
        <w:r w:rsidRPr="00C0348C">
          <w:rPr>
            <w:rStyle w:val="Hyperlink"/>
            <w:rFonts w:cs="Arial"/>
            <w:noProof/>
          </w:rPr>
          <w:t>User groups</w:t>
        </w:r>
        <w:r>
          <w:rPr>
            <w:noProof/>
            <w:webHidden/>
          </w:rPr>
          <w:tab/>
        </w:r>
        <w:r>
          <w:rPr>
            <w:noProof/>
            <w:webHidden/>
          </w:rPr>
          <w:fldChar w:fldCharType="begin"/>
        </w:r>
        <w:r>
          <w:rPr>
            <w:noProof/>
            <w:webHidden/>
          </w:rPr>
          <w:instrText xml:space="preserve"> PAGEREF _Toc144194172 \h </w:instrText>
        </w:r>
        <w:r>
          <w:rPr>
            <w:noProof/>
            <w:webHidden/>
          </w:rPr>
        </w:r>
        <w:r>
          <w:rPr>
            <w:noProof/>
            <w:webHidden/>
          </w:rPr>
          <w:fldChar w:fldCharType="separate"/>
        </w:r>
        <w:r>
          <w:rPr>
            <w:noProof/>
            <w:webHidden/>
          </w:rPr>
          <w:t>38</w:t>
        </w:r>
        <w:r>
          <w:rPr>
            <w:noProof/>
            <w:webHidden/>
          </w:rPr>
          <w:fldChar w:fldCharType="end"/>
        </w:r>
      </w:hyperlink>
    </w:p>
    <w:p w14:paraId="0ADA77C1" w14:textId="3DB224A3" w:rsidR="00517790" w:rsidRDefault="00517790">
      <w:pPr>
        <w:pStyle w:val="TOC2"/>
        <w:tabs>
          <w:tab w:val="left" w:pos="880"/>
          <w:tab w:val="right" w:leader="dot" w:pos="9631"/>
        </w:tabs>
        <w:rPr>
          <w:rFonts w:asciiTheme="minorHAnsi" w:eastAsiaTheme="minorEastAsia" w:hAnsiTheme="minorHAnsi" w:cstheme="minorBidi"/>
          <w:noProof/>
          <w:kern w:val="2"/>
          <w:sz w:val="22"/>
          <w:szCs w:val="22"/>
          <w14:ligatures w14:val="standardContextual"/>
        </w:rPr>
      </w:pPr>
      <w:hyperlink w:anchor="_Toc144194173" w:history="1">
        <w:r w:rsidRPr="00C0348C">
          <w:rPr>
            <w:rStyle w:val="Hyperlink"/>
            <w:rFonts w:cs="Arial"/>
            <w:noProof/>
          </w:rPr>
          <w:t>4.2.</w:t>
        </w:r>
        <w:r>
          <w:rPr>
            <w:rFonts w:asciiTheme="minorHAnsi" w:eastAsiaTheme="minorEastAsia" w:hAnsiTheme="minorHAnsi" w:cstheme="minorBidi"/>
            <w:noProof/>
            <w:kern w:val="2"/>
            <w:sz w:val="22"/>
            <w:szCs w:val="22"/>
            <w14:ligatures w14:val="standardContextual"/>
          </w:rPr>
          <w:tab/>
        </w:r>
        <w:r w:rsidRPr="00C0348C">
          <w:rPr>
            <w:rStyle w:val="Hyperlink"/>
            <w:rFonts w:cs="Arial"/>
            <w:noProof/>
          </w:rPr>
          <w:t>Clinical areas</w:t>
        </w:r>
        <w:r>
          <w:rPr>
            <w:noProof/>
            <w:webHidden/>
          </w:rPr>
          <w:tab/>
        </w:r>
        <w:r>
          <w:rPr>
            <w:noProof/>
            <w:webHidden/>
          </w:rPr>
          <w:fldChar w:fldCharType="begin"/>
        </w:r>
        <w:r>
          <w:rPr>
            <w:noProof/>
            <w:webHidden/>
          </w:rPr>
          <w:instrText xml:space="preserve"> PAGEREF _Toc144194173 \h </w:instrText>
        </w:r>
        <w:r>
          <w:rPr>
            <w:noProof/>
            <w:webHidden/>
          </w:rPr>
        </w:r>
        <w:r>
          <w:rPr>
            <w:noProof/>
            <w:webHidden/>
          </w:rPr>
          <w:fldChar w:fldCharType="separate"/>
        </w:r>
        <w:r>
          <w:rPr>
            <w:noProof/>
            <w:webHidden/>
          </w:rPr>
          <w:t>38</w:t>
        </w:r>
        <w:r>
          <w:rPr>
            <w:noProof/>
            <w:webHidden/>
          </w:rPr>
          <w:fldChar w:fldCharType="end"/>
        </w:r>
      </w:hyperlink>
    </w:p>
    <w:p w14:paraId="7A30D09F" w14:textId="7BC797A4" w:rsidR="00517790" w:rsidRDefault="00517790">
      <w:pPr>
        <w:pStyle w:val="TOC2"/>
        <w:tabs>
          <w:tab w:val="left" w:pos="880"/>
          <w:tab w:val="right" w:leader="dot" w:pos="9631"/>
        </w:tabs>
        <w:rPr>
          <w:rFonts w:asciiTheme="minorHAnsi" w:eastAsiaTheme="minorEastAsia" w:hAnsiTheme="minorHAnsi" w:cstheme="minorBidi"/>
          <w:noProof/>
          <w:kern w:val="2"/>
          <w:sz w:val="22"/>
          <w:szCs w:val="22"/>
          <w14:ligatures w14:val="standardContextual"/>
        </w:rPr>
      </w:pPr>
      <w:hyperlink w:anchor="_Toc144194174" w:history="1">
        <w:r w:rsidRPr="00C0348C">
          <w:rPr>
            <w:rStyle w:val="Hyperlink"/>
            <w:rFonts w:cs="Arial"/>
            <w:noProof/>
          </w:rPr>
          <w:t>4.3.</w:t>
        </w:r>
        <w:r>
          <w:rPr>
            <w:rFonts w:asciiTheme="minorHAnsi" w:eastAsiaTheme="minorEastAsia" w:hAnsiTheme="minorHAnsi" w:cstheme="minorBidi"/>
            <w:noProof/>
            <w:kern w:val="2"/>
            <w:sz w:val="22"/>
            <w:szCs w:val="22"/>
            <w14:ligatures w14:val="standardContextual"/>
          </w:rPr>
          <w:tab/>
        </w:r>
        <w:r w:rsidRPr="00C0348C">
          <w:rPr>
            <w:rStyle w:val="Hyperlink"/>
            <w:rFonts w:cs="Arial"/>
            <w:noProof/>
          </w:rPr>
          <w:t>User rooms</w:t>
        </w:r>
        <w:r>
          <w:rPr>
            <w:noProof/>
            <w:webHidden/>
          </w:rPr>
          <w:tab/>
        </w:r>
        <w:r>
          <w:rPr>
            <w:noProof/>
            <w:webHidden/>
          </w:rPr>
          <w:fldChar w:fldCharType="begin"/>
        </w:r>
        <w:r>
          <w:rPr>
            <w:noProof/>
            <w:webHidden/>
          </w:rPr>
          <w:instrText xml:space="preserve"> PAGEREF _Toc144194174 \h </w:instrText>
        </w:r>
        <w:r>
          <w:rPr>
            <w:noProof/>
            <w:webHidden/>
          </w:rPr>
        </w:r>
        <w:r>
          <w:rPr>
            <w:noProof/>
            <w:webHidden/>
          </w:rPr>
          <w:fldChar w:fldCharType="separate"/>
        </w:r>
        <w:r>
          <w:rPr>
            <w:noProof/>
            <w:webHidden/>
          </w:rPr>
          <w:t>38</w:t>
        </w:r>
        <w:r>
          <w:rPr>
            <w:noProof/>
            <w:webHidden/>
          </w:rPr>
          <w:fldChar w:fldCharType="end"/>
        </w:r>
      </w:hyperlink>
    </w:p>
    <w:p w14:paraId="3DC055BA" w14:textId="0A5B5BF0" w:rsidR="00517790" w:rsidRDefault="00517790">
      <w:pPr>
        <w:pStyle w:val="TOC2"/>
        <w:tabs>
          <w:tab w:val="left" w:pos="880"/>
          <w:tab w:val="right" w:leader="dot" w:pos="9631"/>
        </w:tabs>
        <w:rPr>
          <w:rFonts w:asciiTheme="minorHAnsi" w:eastAsiaTheme="minorEastAsia" w:hAnsiTheme="minorHAnsi" w:cstheme="minorBidi"/>
          <w:noProof/>
          <w:kern w:val="2"/>
          <w:sz w:val="22"/>
          <w:szCs w:val="22"/>
          <w14:ligatures w14:val="standardContextual"/>
        </w:rPr>
      </w:pPr>
      <w:hyperlink w:anchor="_Toc144194175" w:history="1">
        <w:r w:rsidRPr="00C0348C">
          <w:rPr>
            <w:rStyle w:val="Hyperlink"/>
            <w:rFonts w:cs="Arial"/>
            <w:noProof/>
          </w:rPr>
          <w:t>4.4.</w:t>
        </w:r>
        <w:r>
          <w:rPr>
            <w:rFonts w:asciiTheme="minorHAnsi" w:eastAsiaTheme="minorEastAsia" w:hAnsiTheme="minorHAnsi" w:cstheme="minorBidi"/>
            <w:noProof/>
            <w:kern w:val="2"/>
            <w:sz w:val="22"/>
            <w:szCs w:val="22"/>
            <w14:ligatures w14:val="standardContextual"/>
          </w:rPr>
          <w:tab/>
        </w:r>
        <w:r w:rsidRPr="00C0348C">
          <w:rPr>
            <w:rStyle w:val="Hyperlink"/>
            <w:rFonts w:cs="Arial"/>
            <w:noProof/>
          </w:rPr>
          <w:t>Clinical workflow</w:t>
        </w:r>
        <w:r>
          <w:rPr>
            <w:noProof/>
            <w:webHidden/>
          </w:rPr>
          <w:tab/>
        </w:r>
        <w:r>
          <w:rPr>
            <w:noProof/>
            <w:webHidden/>
          </w:rPr>
          <w:fldChar w:fldCharType="begin"/>
        </w:r>
        <w:r>
          <w:rPr>
            <w:noProof/>
            <w:webHidden/>
          </w:rPr>
          <w:instrText xml:space="preserve"> PAGEREF _Toc144194175 \h </w:instrText>
        </w:r>
        <w:r>
          <w:rPr>
            <w:noProof/>
            <w:webHidden/>
          </w:rPr>
        </w:r>
        <w:r>
          <w:rPr>
            <w:noProof/>
            <w:webHidden/>
          </w:rPr>
          <w:fldChar w:fldCharType="separate"/>
        </w:r>
        <w:r>
          <w:rPr>
            <w:noProof/>
            <w:webHidden/>
          </w:rPr>
          <w:t>39</w:t>
        </w:r>
        <w:r>
          <w:rPr>
            <w:noProof/>
            <w:webHidden/>
          </w:rPr>
          <w:fldChar w:fldCharType="end"/>
        </w:r>
      </w:hyperlink>
    </w:p>
    <w:p w14:paraId="16A5A50D" w14:textId="3C65ADD1" w:rsidR="00517790" w:rsidRDefault="00517790">
      <w:pPr>
        <w:pStyle w:val="TOC3"/>
        <w:tabs>
          <w:tab w:val="left" w:pos="1320"/>
          <w:tab w:val="right" w:leader="dot" w:pos="9631"/>
        </w:tabs>
        <w:rPr>
          <w:rFonts w:asciiTheme="minorHAnsi" w:eastAsiaTheme="minorEastAsia" w:hAnsiTheme="minorHAnsi" w:cstheme="minorBidi"/>
          <w:noProof/>
          <w:kern w:val="2"/>
          <w:sz w:val="22"/>
          <w:szCs w:val="22"/>
          <w14:ligatures w14:val="standardContextual"/>
        </w:rPr>
      </w:pPr>
      <w:hyperlink w:anchor="_Toc144194176" w:history="1">
        <w:r w:rsidRPr="00C0348C">
          <w:rPr>
            <w:rStyle w:val="Hyperlink"/>
            <w:rFonts w:cs="Arial"/>
            <w:noProof/>
          </w:rPr>
          <w:t>4.4.1.</w:t>
        </w:r>
        <w:r>
          <w:rPr>
            <w:rFonts w:asciiTheme="minorHAnsi" w:eastAsiaTheme="minorEastAsia" w:hAnsiTheme="minorHAnsi" w:cstheme="minorBidi"/>
            <w:noProof/>
            <w:kern w:val="2"/>
            <w:sz w:val="22"/>
            <w:szCs w:val="22"/>
            <w14:ligatures w14:val="standardContextual"/>
          </w:rPr>
          <w:tab/>
        </w:r>
        <w:r w:rsidRPr="00C0348C">
          <w:rPr>
            <w:rStyle w:val="Hyperlink"/>
            <w:rFonts w:cs="Arial"/>
            <w:noProof/>
          </w:rPr>
          <w:t>System start-up</w:t>
        </w:r>
        <w:r>
          <w:rPr>
            <w:noProof/>
            <w:webHidden/>
          </w:rPr>
          <w:tab/>
        </w:r>
        <w:r>
          <w:rPr>
            <w:noProof/>
            <w:webHidden/>
          </w:rPr>
          <w:fldChar w:fldCharType="begin"/>
        </w:r>
        <w:r>
          <w:rPr>
            <w:noProof/>
            <w:webHidden/>
          </w:rPr>
          <w:instrText xml:space="preserve"> PAGEREF _Toc144194176 \h </w:instrText>
        </w:r>
        <w:r>
          <w:rPr>
            <w:noProof/>
            <w:webHidden/>
          </w:rPr>
        </w:r>
        <w:r>
          <w:rPr>
            <w:noProof/>
            <w:webHidden/>
          </w:rPr>
          <w:fldChar w:fldCharType="separate"/>
        </w:r>
        <w:r>
          <w:rPr>
            <w:noProof/>
            <w:webHidden/>
          </w:rPr>
          <w:t>39</w:t>
        </w:r>
        <w:r>
          <w:rPr>
            <w:noProof/>
            <w:webHidden/>
          </w:rPr>
          <w:fldChar w:fldCharType="end"/>
        </w:r>
      </w:hyperlink>
    </w:p>
    <w:p w14:paraId="6BB9AD73" w14:textId="369CE40E" w:rsidR="00517790" w:rsidRDefault="00517790">
      <w:pPr>
        <w:pStyle w:val="TOC3"/>
        <w:tabs>
          <w:tab w:val="left" w:pos="1320"/>
          <w:tab w:val="right" w:leader="dot" w:pos="9631"/>
        </w:tabs>
        <w:rPr>
          <w:rFonts w:asciiTheme="minorHAnsi" w:eastAsiaTheme="minorEastAsia" w:hAnsiTheme="minorHAnsi" w:cstheme="minorBidi"/>
          <w:noProof/>
          <w:kern w:val="2"/>
          <w:sz w:val="22"/>
          <w:szCs w:val="22"/>
          <w14:ligatures w14:val="standardContextual"/>
        </w:rPr>
      </w:pPr>
      <w:hyperlink w:anchor="_Toc144194177" w:history="1">
        <w:r w:rsidRPr="00C0348C">
          <w:rPr>
            <w:rStyle w:val="Hyperlink"/>
            <w:rFonts w:cs="Arial"/>
            <w:noProof/>
          </w:rPr>
          <w:t>4.4.2.</w:t>
        </w:r>
        <w:r>
          <w:rPr>
            <w:rFonts w:asciiTheme="minorHAnsi" w:eastAsiaTheme="minorEastAsia" w:hAnsiTheme="minorHAnsi" w:cstheme="minorBidi"/>
            <w:noProof/>
            <w:kern w:val="2"/>
            <w:sz w:val="22"/>
            <w:szCs w:val="22"/>
            <w14:ligatures w14:val="standardContextual"/>
          </w:rPr>
          <w:tab/>
        </w:r>
        <w:r w:rsidRPr="00C0348C">
          <w:rPr>
            <w:rStyle w:val="Hyperlink"/>
            <w:rFonts w:cs="Arial"/>
            <w:noProof/>
          </w:rPr>
          <w:t>Patient administration</w:t>
        </w:r>
        <w:r>
          <w:rPr>
            <w:noProof/>
            <w:webHidden/>
          </w:rPr>
          <w:tab/>
        </w:r>
        <w:r>
          <w:rPr>
            <w:noProof/>
            <w:webHidden/>
          </w:rPr>
          <w:fldChar w:fldCharType="begin"/>
        </w:r>
        <w:r>
          <w:rPr>
            <w:noProof/>
            <w:webHidden/>
          </w:rPr>
          <w:instrText xml:space="preserve"> PAGEREF _Toc144194177 \h </w:instrText>
        </w:r>
        <w:r>
          <w:rPr>
            <w:noProof/>
            <w:webHidden/>
          </w:rPr>
        </w:r>
        <w:r>
          <w:rPr>
            <w:noProof/>
            <w:webHidden/>
          </w:rPr>
          <w:fldChar w:fldCharType="separate"/>
        </w:r>
        <w:r>
          <w:rPr>
            <w:noProof/>
            <w:webHidden/>
          </w:rPr>
          <w:t>40</w:t>
        </w:r>
        <w:r>
          <w:rPr>
            <w:noProof/>
            <w:webHidden/>
          </w:rPr>
          <w:fldChar w:fldCharType="end"/>
        </w:r>
      </w:hyperlink>
    </w:p>
    <w:p w14:paraId="4D400ACA" w14:textId="1F04A363" w:rsidR="00517790" w:rsidRDefault="00517790">
      <w:pPr>
        <w:pStyle w:val="TOC3"/>
        <w:tabs>
          <w:tab w:val="left" w:pos="1320"/>
          <w:tab w:val="right" w:leader="dot" w:pos="9631"/>
        </w:tabs>
        <w:rPr>
          <w:rFonts w:asciiTheme="minorHAnsi" w:eastAsiaTheme="minorEastAsia" w:hAnsiTheme="minorHAnsi" w:cstheme="minorBidi"/>
          <w:noProof/>
          <w:kern w:val="2"/>
          <w:sz w:val="22"/>
          <w:szCs w:val="22"/>
          <w14:ligatures w14:val="standardContextual"/>
        </w:rPr>
      </w:pPr>
      <w:hyperlink w:anchor="_Toc144194178" w:history="1">
        <w:r w:rsidRPr="00C0348C">
          <w:rPr>
            <w:rStyle w:val="Hyperlink"/>
            <w:rFonts w:cs="Arial"/>
            <w:noProof/>
          </w:rPr>
          <w:t>4.4.3.</w:t>
        </w:r>
        <w:r>
          <w:rPr>
            <w:rFonts w:asciiTheme="minorHAnsi" w:eastAsiaTheme="minorEastAsia" w:hAnsiTheme="minorHAnsi" w:cstheme="minorBidi"/>
            <w:noProof/>
            <w:kern w:val="2"/>
            <w:sz w:val="22"/>
            <w:szCs w:val="22"/>
            <w14:ligatures w14:val="standardContextual"/>
          </w:rPr>
          <w:tab/>
        </w:r>
        <w:r w:rsidRPr="00C0348C">
          <w:rPr>
            <w:rStyle w:val="Hyperlink"/>
            <w:rFonts w:cs="Arial"/>
            <w:noProof/>
          </w:rPr>
          <w:t>Exam preparation</w:t>
        </w:r>
        <w:r>
          <w:rPr>
            <w:noProof/>
            <w:webHidden/>
          </w:rPr>
          <w:tab/>
        </w:r>
        <w:r>
          <w:rPr>
            <w:noProof/>
            <w:webHidden/>
          </w:rPr>
          <w:fldChar w:fldCharType="begin"/>
        </w:r>
        <w:r>
          <w:rPr>
            <w:noProof/>
            <w:webHidden/>
          </w:rPr>
          <w:instrText xml:space="preserve"> PAGEREF _Toc144194178 \h </w:instrText>
        </w:r>
        <w:r>
          <w:rPr>
            <w:noProof/>
            <w:webHidden/>
          </w:rPr>
        </w:r>
        <w:r>
          <w:rPr>
            <w:noProof/>
            <w:webHidden/>
          </w:rPr>
          <w:fldChar w:fldCharType="separate"/>
        </w:r>
        <w:r>
          <w:rPr>
            <w:noProof/>
            <w:webHidden/>
          </w:rPr>
          <w:t>41</w:t>
        </w:r>
        <w:r>
          <w:rPr>
            <w:noProof/>
            <w:webHidden/>
          </w:rPr>
          <w:fldChar w:fldCharType="end"/>
        </w:r>
      </w:hyperlink>
    </w:p>
    <w:p w14:paraId="2CEAC485" w14:textId="713C5AA4" w:rsidR="00517790" w:rsidRDefault="00517790">
      <w:pPr>
        <w:pStyle w:val="TOC3"/>
        <w:tabs>
          <w:tab w:val="left" w:pos="1320"/>
          <w:tab w:val="right" w:leader="dot" w:pos="9631"/>
        </w:tabs>
        <w:rPr>
          <w:rFonts w:asciiTheme="minorHAnsi" w:eastAsiaTheme="minorEastAsia" w:hAnsiTheme="minorHAnsi" w:cstheme="minorBidi"/>
          <w:noProof/>
          <w:kern w:val="2"/>
          <w:sz w:val="22"/>
          <w:szCs w:val="22"/>
          <w14:ligatures w14:val="standardContextual"/>
        </w:rPr>
      </w:pPr>
      <w:hyperlink w:anchor="_Toc144194179" w:history="1">
        <w:r w:rsidRPr="00C0348C">
          <w:rPr>
            <w:rStyle w:val="Hyperlink"/>
            <w:rFonts w:cs="Arial"/>
            <w:noProof/>
          </w:rPr>
          <w:t>4.4.4.</w:t>
        </w:r>
        <w:r>
          <w:rPr>
            <w:rFonts w:asciiTheme="minorHAnsi" w:eastAsiaTheme="minorEastAsia" w:hAnsiTheme="minorHAnsi" w:cstheme="minorBidi"/>
            <w:noProof/>
            <w:kern w:val="2"/>
            <w:sz w:val="22"/>
            <w:szCs w:val="22"/>
            <w14:ligatures w14:val="standardContextual"/>
          </w:rPr>
          <w:tab/>
        </w:r>
        <w:r w:rsidRPr="00C0348C">
          <w:rPr>
            <w:rStyle w:val="Hyperlink"/>
            <w:rFonts w:cs="Arial"/>
            <w:noProof/>
          </w:rPr>
          <w:t>Position patient</w:t>
        </w:r>
        <w:r>
          <w:rPr>
            <w:noProof/>
            <w:webHidden/>
          </w:rPr>
          <w:tab/>
        </w:r>
        <w:r>
          <w:rPr>
            <w:noProof/>
            <w:webHidden/>
          </w:rPr>
          <w:fldChar w:fldCharType="begin"/>
        </w:r>
        <w:r>
          <w:rPr>
            <w:noProof/>
            <w:webHidden/>
          </w:rPr>
          <w:instrText xml:space="preserve"> PAGEREF _Toc144194179 \h </w:instrText>
        </w:r>
        <w:r>
          <w:rPr>
            <w:noProof/>
            <w:webHidden/>
          </w:rPr>
        </w:r>
        <w:r>
          <w:rPr>
            <w:noProof/>
            <w:webHidden/>
          </w:rPr>
          <w:fldChar w:fldCharType="separate"/>
        </w:r>
        <w:r>
          <w:rPr>
            <w:noProof/>
            <w:webHidden/>
          </w:rPr>
          <w:t>43</w:t>
        </w:r>
        <w:r>
          <w:rPr>
            <w:noProof/>
            <w:webHidden/>
          </w:rPr>
          <w:fldChar w:fldCharType="end"/>
        </w:r>
      </w:hyperlink>
    </w:p>
    <w:p w14:paraId="4581F3B0" w14:textId="645973C4" w:rsidR="00517790" w:rsidRDefault="00517790">
      <w:pPr>
        <w:pStyle w:val="TOC3"/>
        <w:tabs>
          <w:tab w:val="left" w:pos="1320"/>
          <w:tab w:val="right" w:leader="dot" w:pos="9631"/>
        </w:tabs>
        <w:rPr>
          <w:rFonts w:asciiTheme="minorHAnsi" w:eastAsiaTheme="minorEastAsia" w:hAnsiTheme="minorHAnsi" w:cstheme="minorBidi"/>
          <w:noProof/>
          <w:kern w:val="2"/>
          <w:sz w:val="22"/>
          <w:szCs w:val="22"/>
          <w14:ligatures w14:val="standardContextual"/>
        </w:rPr>
      </w:pPr>
      <w:hyperlink w:anchor="_Toc144194180" w:history="1">
        <w:r w:rsidRPr="00C0348C">
          <w:rPr>
            <w:rStyle w:val="Hyperlink"/>
            <w:rFonts w:cs="Arial"/>
            <w:noProof/>
          </w:rPr>
          <w:t>4.4.5.</w:t>
        </w:r>
        <w:r>
          <w:rPr>
            <w:rFonts w:asciiTheme="minorHAnsi" w:eastAsiaTheme="minorEastAsia" w:hAnsiTheme="minorHAnsi" w:cstheme="minorBidi"/>
            <w:noProof/>
            <w:kern w:val="2"/>
            <w:sz w:val="22"/>
            <w:szCs w:val="22"/>
            <w14:ligatures w14:val="standardContextual"/>
          </w:rPr>
          <w:tab/>
        </w:r>
        <w:r w:rsidRPr="00C0348C">
          <w:rPr>
            <w:rStyle w:val="Hyperlink"/>
            <w:rFonts w:cs="Arial"/>
            <w:noProof/>
          </w:rPr>
          <w:t>Position system</w:t>
        </w:r>
        <w:r>
          <w:rPr>
            <w:noProof/>
            <w:webHidden/>
          </w:rPr>
          <w:tab/>
        </w:r>
        <w:r>
          <w:rPr>
            <w:noProof/>
            <w:webHidden/>
          </w:rPr>
          <w:fldChar w:fldCharType="begin"/>
        </w:r>
        <w:r>
          <w:rPr>
            <w:noProof/>
            <w:webHidden/>
          </w:rPr>
          <w:instrText xml:space="preserve"> PAGEREF _Toc144194180 \h </w:instrText>
        </w:r>
        <w:r>
          <w:rPr>
            <w:noProof/>
            <w:webHidden/>
          </w:rPr>
        </w:r>
        <w:r>
          <w:rPr>
            <w:noProof/>
            <w:webHidden/>
          </w:rPr>
          <w:fldChar w:fldCharType="separate"/>
        </w:r>
        <w:r>
          <w:rPr>
            <w:noProof/>
            <w:webHidden/>
          </w:rPr>
          <w:t>43</w:t>
        </w:r>
        <w:r>
          <w:rPr>
            <w:noProof/>
            <w:webHidden/>
          </w:rPr>
          <w:fldChar w:fldCharType="end"/>
        </w:r>
      </w:hyperlink>
    </w:p>
    <w:p w14:paraId="256E8AD2" w14:textId="6590187E" w:rsidR="00517790" w:rsidRDefault="00517790">
      <w:pPr>
        <w:pStyle w:val="TOC3"/>
        <w:tabs>
          <w:tab w:val="left" w:pos="1320"/>
          <w:tab w:val="right" w:leader="dot" w:pos="9631"/>
        </w:tabs>
        <w:rPr>
          <w:rFonts w:asciiTheme="minorHAnsi" w:eastAsiaTheme="minorEastAsia" w:hAnsiTheme="minorHAnsi" w:cstheme="minorBidi"/>
          <w:noProof/>
          <w:kern w:val="2"/>
          <w:sz w:val="22"/>
          <w:szCs w:val="22"/>
          <w14:ligatures w14:val="standardContextual"/>
        </w:rPr>
      </w:pPr>
      <w:hyperlink w:anchor="_Toc144194181" w:history="1">
        <w:r w:rsidRPr="00C0348C">
          <w:rPr>
            <w:rStyle w:val="Hyperlink"/>
            <w:rFonts w:cs="Arial"/>
            <w:noProof/>
          </w:rPr>
          <w:t>4.4.6.</w:t>
        </w:r>
        <w:r>
          <w:rPr>
            <w:rFonts w:asciiTheme="minorHAnsi" w:eastAsiaTheme="minorEastAsia" w:hAnsiTheme="minorHAnsi" w:cstheme="minorBidi"/>
            <w:noProof/>
            <w:kern w:val="2"/>
            <w:sz w:val="22"/>
            <w:szCs w:val="22"/>
            <w14:ligatures w14:val="standardContextual"/>
          </w:rPr>
          <w:tab/>
        </w:r>
        <w:r w:rsidRPr="00C0348C">
          <w:rPr>
            <w:rStyle w:val="Hyperlink"/>
            <w:rFonts w:cs="Arial"/>
            <w:noProof/>
          </w:rPr>
          <w:t>Start examination</w:t>
        </w:r>
        <w:r>
          <w:rPr>
            <w:noProof/>
            <w:webHidden/>
          </w:rPr>
          <w:tab/>
        </w:r>
        <w:r>
          <w:rPr>
            <w:noProof/>
            <w:webHidden/>
          </w:rPr>
          <w:fldChar w:fldCharType="begin"/>
        </w:r>
        <w:r>
          <w:rPr>
            <w:noProof/>
            <w:webHidden/>
          </w:rPr>
          <w:instrText xml:space="preserve"> PAGEREF _Toc144194181 \h </w:instrText>
        </w:r>
        <w:r>
          <w:rPr>
            <w:noProof/>
            <w:webHidden/>
          </w:rPr>
        </w:r>
        <w:r>
          <w:rPr>
            <w:noProof/>
            <w:webHidden/>
          </w:rPr>
          <w:fldChar w:fldCharType="separate"/>
        </w:r>
        <w:r>
          <w:rPr>
            <w:noProof/>
            <w:webHidden/>
          </w:rPr>
          <w:t>48</w:t>
        </w:r>
        <w:r>
          <w:rPr>
            <w:noProof/>
            <w:webHidden/>
          </w:rPr>
          <w:fldChar w:fldCharType="end"/>
        </w:r>
      </w:hyperlink>
    </w:p>
    <w:p w14:paraId="1CD052A3" w14:textId="5130BAF2" w:rsidR="00517790" w:rsidRDefault="00517790">
      <w:pPr>
        <w:pStyle w:val="TOC3"/>
        <w:tabs>
          <w:tab w:val="left" w:pos="1320"/>
          <w:tab w:val="right" w:leader="dot" w:pos="9631"/>
        </w:tabs>
        <w:rPr>
          <w:rFonts w:asciiTheme="minorHAnsi" w:eastAsiaTheme="minorEastAsia" w:hAnsiTheme="minorHAnsi" w:cstheme="minorBidi"/>
          <w:noProof/>
          <w:kern w:val="2"/>
          <w:sz w:val="22"/>
          <w:szCs w:val="22"/>
          <w14:ligatures w14:val="standardContextual"/>
        </w:rPr>
      </w:pPr>
      <w:hyperlink w:anchor="_Toc144194182" w:history="1">
        <w:r w:rsidRPr="00C0348C">
          <w:rPr>
            <w:rStyle w:val="Hyperlink"/>
            <w:rFonts w:cs="Arial"/>
            <w:noProof/>
          </w:rPr>
          <w:t>4.4.7.</w:t>
        </w:r>
        <w:r>
          <w:rPr>
            <w:rFonts w:asciiTheme="minorHAnsi" w:eastAsiaTheme="minorEastAsia" w:hAnsiTheme="minorHAnsi" w:cstheme="minorBidi"/>
            <w:noProof/>
            <w:kern w:val="2"/>
            <w:sz w:val="22"/>
            <w:szCs w:val="22"/>
            <w14:ligatures w14:val="standardContextual"/>
          </w:rPr>
          <w:tab/>
        </w:r>
        <w:r w:rsidRPr="00C0348C">
          <w:rPr>
            <w:rStyle w:val="Hyperlink"/>
            <w:rFonts w:cs="Arial"/>
            <w:noProof/>
          </w:rPr>
          <w:t>Imaging</w:t>
        </w:r>
        <w:r>
          <w:rPr>
            <w:noProof/>
            <w:webHidden/>
          </w:rPr>
          <w:tab/>
        </w:r>
        <w:r>
          <w:rPr>
            <w:noProof/>
            <w:webHidden/>
          </w:rPr>
          <w:fldChar w:fldCharType="begin"/>
        </w:r>
        <w:r>
          <w:rPr>
            <w:noProof/>
            <w:webHidden/>
          </w:rPr>
          <w:instrText xml:space="preserve"> PAGEREF _Toc144194182 \h </w:instrText>
        </w:r>
        <w:r>
          <w:rPr>
            <w:noProof/>
            <w:webHidden/>
          </w:rPr>
        </w:r>
        <w:r>
          <w:rPr>
            <w:noProof/>
            <w:webHidden/>
          </w:rPr>
          <w:fldChar w:fldCharType="separate"/>
        </w:r>
        <w:r>
          <w:rPr>
            <w:noProof/>
            <w:webHidden/>
          </w:rPr>
          <w:t>48</w:t>
        </w:r>
        <w:r>
          <w:rPr>
            <w:noProof/>
            <w:webHidden/>
          </w:rPr>
          <w:fldChar w:fldCharType="end"/>
        </w:r>
      </w:hyperlink>
    </w:p>
    <w:p w14:paraId="7EFF0177" w14:textId="6F529D58" w:rsidR="00517790" w:rsidRDefault="00517790">
      <w:pPr>
        <w:pStyle w:val="TOC3"/>
        <w:tabs>
          <w:tab w:val="left" w:pos="1320"/>
          <w:tab w:val="right" w:leader="dot" w:pos="9631"/>
        </w:tabs>
        <w:rPr>
          <w:rFonts w:asciiTheme="minorHAnsi" w:eastAsiaTheme="minorEastAsia" w:hAnsiTheme="minorHAnsi" w:cstheme="minorBidi"/>
          <w:noProof/>
          <w:kern w:val="2"/>
          <w:sz w:val="22"/>
          <w:szCs w:val="22"/>
          <w14:ligatures w14:val="standardContextual"/>
        </w:rPr>
      </w:pPr>
      <w:hyperlink w:anchor="_Toc144194183" w:history="1">
        <w:r w:rsidRPr="00C0348C">
          <w:rPr>
            <w:rStyle w:val="Hyperlink"/>
            <w:rFonts w:cs="Arial"/>
            <w:noProof/>
          </w:rPr>
          <w:t>4.4.8.</w:t>
        </w:r>
        <w:r>
          <w:rPr>
            <w:rFonts w:asciiTheme="minorHAnsi" w:eastAsiaTheme="minorEastAsia" w:hAnsiTheme="minorHAnsi" w:cstheme="minorBidi"/>
            <w:noProof/>
            <w:kern w:val="2"/>
            <w:sz w:val="22"/>
            <w:szCs w:val="22"/>
            <w14:ligatures w14:val="standardContextual"/>
          </w:rPr>
          <w:tab/>
        </w:r>
        <w:r w:rsidRPr="00C0348C">
          <w:rPr>
            <w:rStyle w:val="Hyperlink"/>
            <w:rFonts w:cs="Arial"/>
            <w:noProof/>
          </w:rPr>
          <w:t>Review images</w:t>
        </w:r>
        <w:r>
          <w:rPr>
            <w:noProof/>
            <w:webHidden/>
          </w:rPr>
          <w:tab/>
        </w:r>
        <w:r>
          <w:rPr>
            <w:noProof/>
            <w:webHidden/>
          </w:rPr>
          <w:fldChar w:fldCharType="begin"/>
        </w:r>
        <w:r>
          <w:rPr>
            <w:noProof/>
            <w:webHidden/>
          </w:rPr>
          <w:instrText xml:space="preserve"> PAGEREF _Toc144194183 \h </w:instrText>
        </w:r>
        <w:r>
          <w:rPr>
            <w:noProof/>
            <w:webHidden/>
          </w:rPr>
        </w:r>
        <w:r>
          <w:rPr>
            <w:noProof/>
            <w:webHidden/>
          </w:rPr>
          <w:fldChar w:fldCharType="separate"/>
        </w:r>
        <w:r>
          <w:rPr>
            <w:noProof/>
            <w:webHidden/>
          </w:rPr>
          <w:t>60</w:t>
        </w:r>
        <w:r>
          <w:rPr>
            <w:noProof/>
            <w:webHidden/>
          </w:rPr>
          <w:fldChar w:fldCharType="end"/>
        </w:r>
      </w:hyperlink>
    </w:p>
    <w:p w14:paraId="17E832A9" w14:textId="67EDB80F" w:rsidR="00517790" w:rsidRDefault="00517790">
      <w:pPr>
        <w:pStyle w:val="TOC3"/>
        <w:tabs>
          <w:tab w:val="left" w:pos="1320"/>
          <w:tab w:val="right" w:leader="dot" w:pos="9631"/>
        </w:tabs>
        <w:rPr>
          <w:rFonts w:asciiTheme="minorHAnsi" w:eastAsiaTheme="minorEastAsia" w:hAnsiTheme="minorHAnsi" w:cstheme="minorBidi"/>
          <w:noProof/>
          <w:kern w:val="2"/>
          <w:sz w:val="22"/>
          <w:szCs w:val="22"/>
          <w14:ligatures w14:val="standardContextual"/>
        </w:rPr>
      </w:pPr>
      <w:hyperlink w:anchor="_Toc144194184" w:history="1">
        <w:r w:rsidRPr="00C0348C">
          <w:rPr>
            <w:rStyle w:val="Hyperlink"/>
            <w:rFonts w:cs="Arial"/>
            <w:noProof/>
          </w:rPr>
          <w:t>4.4.9.</w:t>
        </w:r>
        <w:r>
          <w:rPr>
            <w:rFonts w:asciiTheme="minorHAnsi" w:eastAsiaTheme="minorEastAsia" w:hAnsiTheme="minorHAnsi" w:cstheme="minorBidi"/>
            <w:noProof/>
            <w:kern w:val="2"/>
            <w:sz w:val="22"/>
            <w:szCs w:val="22"/>
            <w14:ligatures w14:val="standardContextual"/>
          </w:rPr>
          <w:tab/>
        </w:r>
        <w:r w:rsidRPr="00C0348C">
          <w:rPr>
            <w:rStyle w:val="Hyperlink"/>
            <w:rFonts w:cs="Arial"/>
            <w:noProof/>
          </w:rPr>
          <w:t>Post-processing</w:t>
        </w:r>
        <w:r>
          <w:rPr>
            <w:noProof/>
            <w:webHidden/>
          </w:rPr>
          <w:tab/>
        </w:r>
        <w:r>
          <w:rPr>
            <w:noProof/>
            <w:webHidden/>
          </w:rPr>
          <w:fldChar w:fldCharType="begin"/>
        </w:r>
        <w:r>
          <w:rPr>
            <w:noProof/>
            <w:webHidden/>
          </w:rPr>
          <w:instrText xml:space="preserve"> PAGEREF _Toc144194184 \h </w:instrText>
        </w:r>
        <w:r>
          <w:rPr>
            <w:noProof/>
            <w:webHidden/>
          </w:rPr>
        </w:r>
        <w:r>
          <w:rPr>
            <w:noProof/>
            <w:webHidden/>
          </w:rPr>
          <w:fldChar w:fldCharType="separate"/>
        </w:r>
        <w:r>
          <w:rPr>
            <w:noProof/>
            <w:webHidden/>
          </w:rPr>
          <w:t>62</w:t>
        </w:r>
        <w:r>
          <w:rPr>
            <w:noProof/>
            <w:webHidden/>
          </w:rPr>
          <w:fldChar w:fldCharType="end"/>
        </w:r>
      </w:hyperlink>
    </w:p>
    <w:p w14:paraId="41EC3DC2" w14:textId="6B864724" w:rsidR="00517790" w:rsidRDefault="00517790">
      <w:pPr>
        <w:pStyle w:val="TOC3"/>
        <w:tabs>
          <w:tab w:val="left" w:pos="1320"/>
          <w:tab w:val="right" w:leader="dot" w:pos="9631"/>
        </w:tabs>
        <w:rPr>
          <w:rFonts w:asciiTheme="minorHAnsi" w:eastAsiaTheme="minorEastAsia" w:hAnsiTheme="minorHAnsi" w:cstheme="minorBidi"/>
          <w:noProof/>
          <w:kern w:val="2"/>
          <w:sz w:val="22"/>
          <w:szCs w:val="22"/>
          <w14:ligatures w14:val="standardContextual"/>
        </w:rPr>
      </w:pPr>
      <w:hyperlink w:anchor="_Toc144194185" w:history="1">
        <w:r w:rsidRPr="00C0348C">
          <w:rPr>
            <w:rStyle w:val="Hyperlink"/>
            <w:rFonts w:cs="Arial"/>
            <w:noProof/>
          </w:rPr>
          <w:t>4.4.10.</w:t>
        </w:r>
        <w:r>
          <w:rPr>
            <w:rFonts w:asciiTheme="minorHAnsi" w:eastAsiaTheme="minorEastAsia" w:hAnsiTheme="minorHAnsi" w:cstheme="minorBidi"/>
            <w:noProof/>
            <w:kern w:val="2"/>
            <w:sz w:val="22"/>
            <w:szCs w:val="22"/>
            <w14:ligatures w14:val="standardContextual"/>
          </w:rPr>
          <w:tab/>
        </w:r>
        <w:r w:rsidRPr="00C0348C">
          <w:rPr>
            <w:rStyle w:val="Hyperlink"/>
            <w:rFonts w:cs="Arial"/>
            <w:noProof/>
          </w:rPr>
          <w:t>Reporting</w:t>
        </w:r>
        <w:r>
          <w:rPr>
            <w:noProof/>
            <w:webHidden/>
          </w:rPr>
          <w:tab/>
        </w:r>
        <w:r>
          <w:rPr>
            <w:noProof/>
            <w:webHidden/>
          </w:rPr>
          <w:fldChar w:fldCharType="begin"/>
        </w:r>
        <w:r>
          <w:rPr>
            <w:noProof/>
            <w:webHidden/>
          </w:rPr>
          <w:instrText xml:space="preserve"> PAGEREF _Toc144194185 \h </w:instrText>
        </w:r>
        <w:r>
          <w:rPr>
            <w:noProof/>
            <w:webHidden/>
          </w:rPr>
        </w:r>
        <w:r>
          <w:rPr>
            <w:noProof/>
            <w:webHidden/>
          </w:rPr>
          <w:fldChar w:fldCharType="separate"/>
        </w:r>
        <w:r>
          <w:rPr>
            <w:noProof/>
            <w:webHidden/>
          </w:rPr>
          <w:t>65</w:t>
        </w:r>
        <w:r>
          <w:rPr>
            <w:noProof/>
            <w:webHidden/>
          </w:rPr>
          <w:fldChar w:fldCharType="end"/>
        </w:r>
      </w:hyperlink>
    </w:p>
    <w:p w14:paraId="1F0A1671" w14:textId="1F9721DF" w:rsidR="00517790" w:rsidRDefault="00517790">
      <w:pPr>
        <w:pStyle w:val="TOC3"/>
        <w:tabs>
          <w:tab w:val="left" w:pos="1320"/>
          <w:tab w:val="right" w:leader="dot" w:pos="9631"/>
        </w:tabs>
        <w:rPr>
          <w:rFonts w:asciiTheme="minorHAnsi" w:eastAsiaTheme="minorEastAsia" w:hAnsiTheme="minorHAnsi" w:cstheme="minorBidi"/>
          <w:noProof/>
          <w:kern w:val="2"/>
          <w:sz w:val="22"/>
          <w:szCs w:val="22"/>
          <w14:ligatures w14:val="standardContextual"/>
        </w:rPr>
      </w:pPr>
      <w:hyperlink w:anchor="_Toc144194186" w:history="1">
        <w:r w:rsidRPr="00C0348C">
          <w:rPr>
            <w:rStyle w:val="Hyperlink"/>
            <w:rFonts w:cs="Arial"/>
            <w:noProof/>
          </w:rPr>
          <w:t>4.4.11.</w:t>
        </w:r>
        <w:r>
          <w:rPr>
            <w:rFonts w:asciiTheme="minorHAnsi" w:eastAsiaTheme="minorEastAsia" w:hAnsiTheme="minorHAnsi" w:cstheme="minorBidi"/>
            <w:noProof/>
            <w:kern w:val="2"/>
            <w:sz w:val="22"/>
            <w:szCs w:val="22"/>
            <w14:ligatures w14:val="standardContextual"/>
          </w:rPr>
          <w:tab/>
        </w:r>
        <w:r w:rsidRPr="00C0348C">
          <w:rPr>
            <w:rStyle w:val="Hyperlink"/>
            <w:rFonts w:cs="Arial"/>
            <w:noProof/>
          </w:rPr>
          <w:t>End examination</w:t>
        </w:r>
        <w:r>
          <w:rPr>
            <w:noProof/>
            <w:webHidden/>
          </w:rPr>
          <w:tab/>
        </w:r>
        <w:r>
          <w:rPr>
            <w:noProof/>
            <w:webHidden/>
          </w:rPr>
          <w:fldChar w:fldCharType="begin"/>
        </w:r>
        <w:r>
          <w:rPr>
            <w:noProof/>
            <w:webHidden/>
          </w:rPr>
          <w:instrText xml:space="preserve"> PAGEREF _Toc144194186 \h </w:instrText>
        </w:r>
        <w:r>
          <w:rPr>
            <w:noProof/>
            <w:webHidden/>
          </w:rPr>
        </w:r>
        <w:r>
          <w:rPr>
            <w:noProof/>
            <w:webHidden/>
          </w:rPr>
          <w:fldChar w:fldCharType="separate"/>
        </w:r>
        <w:r>
          <w:rPr>
            <w:noProof/>
            <w:webHidden/>
          </w:rPr>
          <w:t>65</w:t>
        </w:r>
        <w:r>
          <w:rPr>
            <w:noProof/>
            <w:webHidden/>
          </w:rPr>
          <w:fldChar w:fldCharType="end"/>
        </w:r>
      </w:hyperlink>
    </w:p>
    <w:p w14:paraId="610BB428" w14:textId="2083C5B1" w:rsidR="00517790" w:rsidRDefault="00517790">
      <w:pPr>
        <w:pStyle w:val="TOC3"/>
        <w:tabs>
          <w:tab w:val="left" w:pos="1320"/>
          <w:tab w:val="right" w:leader="dot" w:pos="9631"/>
        </w:tabs>
        <w:rPr>
          <w:rFonts w:asciiTheme="minorHAnsi" w:eastAsiaTheme="minorEastAsia" w:hAnsiTheme="minorHAnsi" w:cstheme="minorBidi"/>
          <w:noProof/>
          <w:kern w:val="2"/>
          <w:sz w:val="22"/>
          <w:szCs w:val="22"/>
          <w14:ligatures w14:val="standardContextual"/>
        </w:rPr>
      </w:pPr>
      <w:hyperlink w:anchor="_Toc144194187" w:history="1">
        <w:r w:rsidRPr="00C0348C">
          <w:rPr>
            <w:rStyle w:val="Hyperlink"/>
            <w:rFonts w:cs="Arial"/>
            <w:noProof/>
          </w:rPr>
          <w:t>4.4.12.</w:t>
        </w:r>
        <w:r>
          <w:rPr>
            <w:rFonts w:asciiTheme="minorHAnsi" w:eastAsiaTheme="minorEastAsia" w:hAnsiTheme="minorHAnsi" w:cstheme="minorBidi"/>
            <w:noProof/>
            <w:kern w:val="2"/>
            <w:sz w:val="22"/>
            <w:szCs w:val="22"/>
            <w14:ligatures w14:val="standardContextual"/>
          </w:rPr>
          <w:tab/>
        </w:r>
        <w:r w:rsidRPr="00C0348C">
          <w:rPr>
            <w:rStyle w:val="Hyperlink"/>
            <w:rFonts w:cs="Arial"/>
            <w:noProof/>
          </w:rPr>
          <w:t>Park system</w:t>
        </w:r>
        <w:r>
          <w:rPr>
            <w:noProof/>
            <w:webHidden/>
          </w:rPr>
          <w:tab/>
        </w:r>
        <w:r>
          <w:rPr>
            <w:noProof/>
            <w:webHidden/>
          </w:rPr>
          <w:fldChar w:fldCharType="begin"/>
        </w:r>
        <w:r>
          <w:rPr>
            <w:noProof/>
            <w:webHidden/>
          </w:rPr>
          <w:instrText xml:space="preserve"> PAGEREF _Toc144194187 \h </w:instrText>
        </w:r>
        <w:r>
          <w:rPr>
            <w:noProof/>
            <w:webHidden/>
          </w:rPr>
        </w:r>
        <w:r>
          <w:rPr>
            <w:noProof/>
            <w:webHidden/>
          </w:rPr>
          <w:fldChar w:fldCharType="separate"/>
        </w:r>
        <w:r>
          <w:rPr>
            <w:noProof/>
            <w:webHidden/>
          </w:rPr>
          <w:t>68</w:t>
        </w:r>
        <w:r>
          <w:rPr>
            <w:noProof/>
            <w:webHidden/>
          </w:rPr>
          <w:fldChar w:fldCharType="end"/>
        </w:r>
      </w:hyperlink>
    </w:p>
    <w:p w14:paraId="190B4AD6" w14:textId="47F8FE70" w:rsidR="00517790" w:rsidRDefault="00517790">
      <w:pPr>
        <w:pStyle w:val="TOC3"/>
        <w:tabs>
          <w:tab w:val="left" w:pos="1320"/>
          <w:tab w:val="right" w:leader="dot" w:pos="9631"/>
        </w:tabs>
        <w:rPr>
          <w:rFonts w:asciiTheme="minorHAnsi" w:eastAsiaTheme="minorEastAsia" w:hAnsiTheme="minorHAnsi" w:cstheme="minorBidi"/>
          <w:noProof/>
          <w:kern w:val="2"/>
          <w:sz w:val="22"/>
          <w:szCs w:val="22"/>
          <w14:ligatures w14:val="standardContextual"/>
        </w:rPr>
      </w:pPr>
      <w:hyperlink w:anchor="_Toc144194188" w:history="1">
        <w:r w:rsidRPr="00C0348C">
          <w:rPr>
            <w:rStyle w:val="Hyperlink"/>
            <w:rFonts w:cs="Arial"/>
            <w:noProof/>
          </w:rPr>
          <w:t>4.4.13.</w:t>
        </w:r>
        <w:r>
          <w:rPr>
            <w:rFonts w:asciiTheme="minorHAnsi" w:eastAsiaTheme="minorEastAsia" w:hAnsiTheme="minorHAnsi" w:cstheme="minorBidi"/>
            <w:noProof/>
            <w:kern w:val="2"/>
            <w:sz w:val="22"/>
            <w:szCs w:val="22"/>
            <w14:ligatures w14:val="standardContextual"/>
          </w:rPr>
          <w:tab/>
        </w:r>
        <w:r w:rsidRPr="00C0348C">
          <w:rPr>
            <w:rStyle w:val="Hyperlink"/>
            <w:rFonts w:cs="Arial"/>
            <w:noProof/>
          </w:rPr>
          <w:t>Transfer patient from table</w:t>
        </w:r>
        <w:r>
          <w:rPr>
            <w:noProof/>
            <w:webHidden/>
          </w:rPr>
          <w:tab/>
        </w:r>
        <w:r>
          <w:rPr>
            <w:noProof/>
            <w:webHidden/>
          </w:rPr>
          <w:fldChar w:fldCharType="begin"/>
        </w:r>
        <w:r>
          <w:rPr>
            <w:noProof/>
            <w:webHidden/>
          </w:rPr>
          <w:instrText xml:space="preserve"> PAGEREF _Toc144194188 \h </w:instrText>
        </w:r>
        <w:r>
          <w:rPr>
            <w:noProof/>
            <w:webHidden/>
          </w:rPr>
        </w:r>
        <w:r>
          <w:rPr>
            <w:noProof/>
            <w:webHidden/>
          </w:rPr>
          <w:fldChar w:fldCharType="separate"/>
        </w:r>
        <w:r>
          <w:rPr>
            <w:noProof/>
            <w:webHidden/>
          </w:rPr>
          <w:t>69</w:t>
        </w:r>
        <w:r>
          <w:rPr>
            <w:noProof/>
            <w:webHidden/>
          </w:rPr>
          <w:fldChar w:fldCharType="end"/>
        </w:r>
      </w:hyperlink>
    </w:p>
    <w:p w14:paraId="6142A139" w14:textId="7C1525D1" w:rsidR="00517790" w:rsidRDefault="00517790">
      <w:pPr>
        <w:pStyle w:val="TOC3"/>
        <w:tabs>
          <w:tab w:val="left" w:pos="1320"/>
          <w:tab w:val="right" w:leader="dot" w:pos="9631"/>
        </w:tabs>
        <w:rPr>
          <w:rFonts w:asciiTheme="minorHAnsi" w:eastAsiaTheme="minorEastAsia" w:hAnsiTheme="minorHAnsi" w:cstheme="minorBidi"/>
          <w:noProof/>
          <w:kern w:val="2"/>
          <w:sz w:val="22"/>
          <w:szCs w:val="22"/>
          <w14:ligatures w14:val="standardContextual"/>
        </w:rPr>
      </w:pPr>
      <w:hyperlink w:anchor="_Toc144194189" w:history="1">
        <w:r w:rsidRPr="00C0348C">
          <w:rPr>
            <w:rStyle w:val="Hyperlink"/>
            <w:rFonts w:cs="Arial"/>
            <w:noProof/>
          </w:rPr>
          <w:t>4.4.14.</w:t>
        </w:r>
        <w:r>
          <w:rPr>
            <w:rFonts w:asciiTheme="minorHAnsi" w:eastAsiaTheme="minorEastAsia" w:hAnsiTheme="minorHAnsi" w:cstheme="minorBidi"/>
            <w:noProof/>
            <w:kern w:val="2"/>
            <w:sz w:val="22"/>
            <w:szCs w:val="22"/>
            <w14:ligatures w14:val="standardContextual"/>
          </w:rPr>
          <w:tab/>
        </w:r>
        <w:r w:rsidRPr="00C0348C">
          <w:rPr>
            <w:rStyle w:val="Hyperlink"/>
            <w:rFonts w:cs="Arial"/>
            <w:noProof/>
          </w:rPr>
          <w:t>Cleaning</w:t>
        </w:r>
        <w:r>
          <w:rPr>
            <w:noProof/>
            <w:webHidden/>
          </w:rPr>
          <w:tab/>
        </w:r>
        <w:r>
          <w:rPr>
            <w:noProof/>
            <w:webHidden/>
          </w:rPr>
          <w:fldChar w:fldCharType="begin"/>
        </w:r>
        <w:r>
          <w:rPr>
            <w:noProof/>
            <w:webHidden/>
          </w:rPr>
          <w:instrText xml:space="preserve"> PAGEREF _Toc144194189 \h </w:instrText>
        </w:r>
        <w:r>
          <w:rPr>
            <w:noProof/>
            <w:webHidden/>
          </w:rPr>
        </w:r>
        <w:r>
          <w:rPr>
            <w:noProof/>
            <w:webHidden/>
          </w:rPr>
          <w:fldChar w:fldCharType="separate"/>
        </w:r>
        <w:r>
          <w:rPr>
            <w:noProof/>
            <w:webHidden/>
          </w:rPr>
          <w:t>69</w:t>
        </w:r>
        <w:r>
          <w:rPr>
            <w:noProof/>
            <w:webHidden/>
          </w:rPr>
          <w:fldChar w:fldCharType="end"/>
        </w:r>
      </w:hyperlink>
    </w:p>
    <w:p w14:paraId="542FEB5C" w14:textId="09427560" w:rsidR="00517790" w:rsidRDefault="00517790">
      <w:pPr>
        <w:pStyle w:val="TOC3"/>
        <w:tabs>
          <w:tab w:val="left" w:pos="1320"/>
          <w:tab w:val="right" w:leader="dot" w:pos="9631"/>
        </w:tabs>
        <w:rPr>
          <w:rFonts w:asciiTheme="minorHAnsi" w:eastAsiaTheme="minorEastAsia" w:hAnsiTheme="minorHAnsi" w:cstheme="minorBidi"/>
          <w:noProof/>
          <w:kern w:val="2"/>
          <w:sz w:val="22"/>
          <w:szCs w:val="22"/>
          <w14:ligatures w14:val="standardContextual"/>
        </w:rPr>
      </w:pPr>
      <w:hyperlink w:anchor="_Toc144194190" w:history="1">
        <w:r w:rsidRPr="00C0348C">
          <w:rPr>
            <w:rStyle w:val="Hyperlink"/>
            <w:rFonts w:cs="Arial"/>
            <w:noProof/>
          </w:rPr>
          <w:t>4.4.15.</w:t>
        </w:r>
        <w:r>
          <w:rPr>
            <w:rFonts w:asciiTheme="minorHAnsi" w:eastAsiaTheme="minorEastAsia" w:hAnsiTheme="minorHAnsi" w:cstheme="minorBidi"/>
            <w:noProof/>
            <w:kern w:val="2"/>
            <w:sz w:val="22"/>
            <w:szCs w:val="22"/>
            <w14:ligatures w14:val="standardContextual"/>
          </w:rPr>
          <w:tab/>
        </w:r>
        <w:r w:rsidRPr="00C0348C">
          <w:rPr>
            <w:rStyle w:val="Hyperlink"/>
            <w:rFonts w:cs="Arial"/>
            <w:noProof/>
          </w:rPr>
          <w:t>System shut-down</w:t>
        </w:r>
        <w:r>
          <w:rPr>
            <w:noProof/>
            <w:webHidden/>
          </w:rPr>
          <w:tab/>
        </w:r>
        <w:r>
          <w:rPr>
            <w:noProof/>
            <w:webHidden/>
          </w:rPr>
          <w:fldChar w:fldCharType="begin"/>
        </w:r>
        <w:r>
          <w:rPr>
            <w:noProof/>
            <w:webHidden/>
          </w:rPr>
          <w:instrText xml:space="preserve"> PAGEREF _Toc144194190 \h </w:instrText>
        </w:r>
        <w:r>
          <w:rPr>
            <w:noProof/>
            <w:webHidden/>
          </w:rPr>
        </w:r>
        <w:r>
          <w:rPr>
            <w:noProof/>
            <w:webHidden/>
          </w:rPr>
          <w:fldChar w:fldCharType="separate"/>
        </w:r>
        <w:r>
          <w:rPr>
            <w:noProof/>
            <w:webHidden/>
          </w:rPr>
          <w:t>70</w:t>
        </w:r>
        <w:r>
          <w:rPr>
            <w:noProof/>
            <w:webHidden/>
          </w:rPr>
          <w:fldChar w:fldCharType="end"/>
        </w:r>
      </w:hyperlink>
    </w:p>
    <w:p w14:paraId="4D651897" w14:textId="19BE1119" w:rsidR="00517790" w:rsidRDefault="00517790">
      <w:pPr>
        <w:pStyle w:val="TOC2"/>
        <w:tabs>
          <w:tab w:val="left" w:pos="880"/>
          <w:tab w:val="right" w:leader="dot" w:pos="9631"/>
        </w:tabs>
        <w:rPr>
          <w:rFonts w:asciiTheme="minorHAnsi" w:eastAsiaTheme="minorEastAsia" w:hAnsiTheme="minorHAnsi" w:cstheme="minorBidi"/>
          <w:noProof/>
          <w:kern w:val="2"/>
          <w:sz w:val="22"/>
          <w:szCs w:val="22"/>
          <w14:ligatures w14:val="standardContextual"/>
        </w:rPr>
      </w:pPr>
      <w:hyperlink w:anchor="_Toc144194191" w:history="1">
        <w:r w:rsidRPr="00C0348C">
          <w:rPr>
            <w:rStyle w:val="Hyperlink"/>
            <w:rFonts w:cs="Arial"/>
            <w:noProof/>
          </w:rPr>
          <w:t>4.5.</w:t>
        </w:r>
        <w:r>
          <w:rPr>
            <w:rFonts w:asciiTheme="minorHAnsi" w:eastAsiaTheme="minorEastAsia" w:hAnsiTheme="minorHAnsi" w:cstheme="minorBidi"/>
            <w:noProof/>
            <w:kern w:val="2"/>
            <w:sz w:val="22"/>
            <w:szCs w:val="22"/>
            <w14:ligatures w14:val="standardContextual"/>
          </w:rPr>
          <w:tab/>
        </w:r>
        <w:r w:rsidRPr="00C0348C">
          <w:rPr>
            <w:rStyle w:val="Hyperlink"/>
            <w:rFonts w:cs="Arial"/>
            <w:noProof/>
          </w:rPr>
          <w:t>Generic</w:t>
        </w:r>
        <w:r>
          <w:rPr>
            <w:noProof/>
            <w:webHidden/>
          </w:rPr>
          <w:tab/>
        </w:r>
        <w:r>
          <w:rPr>
            <w:noProof/>
            <w:webHidden/>
          </w:rPr>
          <w:fldChar w:fldCharType="begin"/>
        </w:r>
        <w:r>
          <w:rPr>
            <w:noProof/>
            <w:webHidden/>
          </w:rPr>
          <w:instrText xml:space="preserve"> PAGEREF _Toc144194191 \h </w:instrText>
        </w:r>
        <w:r>
          <w:rPr>
            <w:noProof/>
            <w:webHidden/>
          </w:rPr>
        </w:r>
        <w:r>
          <w:rPr>
            <w:noProof/>
            <w:webHidden/>
          </w:rPr>
          <w:fldChar w:fldCharType="separate"/>
        </w:r>
        <w:r>
          <w:rPr>
            <w:noProof/>
            <w:webHidden/>
          </w:rPr>
          <w:t>70</w:t>
        </w:r>
        <w:r>
          <w:rPr>
            <w:noProof/>
            <w:webHidden/>
          </w:rPr>
          <w:fldChar w:fldCharType="end"/>
        </w:r>
      </w:hyperlink>
    </w:p>
    <w:p w14:paraId="3A6D2F79" w14:textId="697A08E9" w:rsidR="00517790" w:rsidRDefault="00517790">
      <w:pPr>
        <w:pStyle w:val="TOC3"/>
        <w:tabs>
          <w:tab w:val="left" w:pos="1320"/>
          <w:tab w:val="right" w:leader="dot" w:pos="9631"/>
        </w:tabs>
        <w:rPr>
          <w:rFonts w:asciiTheme="minorHAnsi" w:eastAsiaTheme="minorEastAsia" w:hAnsiTheme="minorHAnsi" w:cstheme="minorBidi"/>
          <w:noProof/>
          <w:kern w:val="2"/>
          <w:sz w:val="22"/>
          <w:szCs w:val="22"/>
          <w14:ligatures w14:val="standardContextual"/>
        </w:rPr>
      </w:pPr>
      <w:hyperlink w:anchor="_Toc144194192" w:history="1">
        <w:r w:rsidRPr="00C0348C">
          <w:rPr>
            <w:rStyle w:val="Hyperlink"/>
            <w:rFonts w:cs="Arial"/>
            <w:noProof/>
          </w:rPr>
          <w:t>4.5.1.</w:t>
        </w:r>
        <w:r>
          <w:rPr>
            <w:rFonts w:asciiTheme="minorHAnsi" w:eastAsiaTheme="minorEastAsia" w:hAnsiTheme="minorHAnsi" w:cstheme="minorBidi"/>
            <w:noProof/>
            <w:kern w:val="2"/>
            <w:sz w:val="22"/>
            <w:szCs w:val="22"/>
            <w14:ligatures w14:val="standardContextual"/>
          </w:rPr>
          <w:tab/>
        </w:r>
        <w:r w:rsidRPr="00C0348C">
          <w:rPr>
            <w:rStyle w:val="Hyperlink"/>
            <w:rFonts w:cs="Arial"/>
            <w:noProof/>
          </w:rPr>
          <w:t>Hardware</w:t>
        </w:r>
        <w:r>
          <w:rPr>
            <w:noProof/>
            <w:webHidden/>
          </w:rPr>
          <w:tab/>
        </w:r>
        <w:r>
          <w:rPr>
            <w:noProof/>
            <w:webHidden/>
          </w:rPr>
          <w:fldChar w:fldCharType="begin"/>
        </w:r>
        <w:r>
          <w:rPr>
            <w:noProof/>
            <w:webHidden/>
          </w:rPr>
          <w:instrText xml:space="preserve"> PAGEREF _Toc144194192 \h </w:instrText>
        </w:r>
        <w:r>
          <w:rPr>
            <w:noProof/>
            <w:webHidden/>
          </w:rPr>
        </w:r>
        <w:r>
          <w:rPr>
            <w:noProof/>
            <w:webHidden/>
          </w:rPr>
          <w:fldChar w:fldCharType="separate"/>
        </w:r>
        <w:r>
          <w:rPr>
            <w:noProof/>
            <w:webHidden/>
          </w:rPr>
          <w:t>70</w:t>
        </w:r>
        <w:r>
          <w:rPr>
            <w:noProof/>
            <w:webHidden/>
          </w:rPr>
          <w:fldChar w:fldCharType="end"/>
        </w:r>
      </w:hyperlink>
    </w:p>
    <w:p w14:paraId="09C30DE7" w14:textId="5DEC2208" w:rsidR="00517790" w:rsidRDefault="00517790">
      <w:pPr>
        <w:pStyle w:val="TOC3"/>
        <w:tabs>
          <w:tab w:val="left" w:pos="1320"/>
          <w:tab w:val="right" w:leader="dot" w:pos="9631"/>
        </w:tabs>
        <w:rPr>
          <w:rFonts w:asciiTheme="minorHAnsi" w:eastAsiaTheme="minorEastAsia" w:hAnsiTheme="minorHAnsi" w:cstheme="minorBidi"/>
          <w:noProof/>
          <w:kern w:val="2"/>
          <w:sz w:val="22"/>
          <w:szCs w:val="22"/>
          <w14:ligatures w14:val="standardContextual"/>
        </w:rPr>
      </w:pPr>
      <w:hyperlink w:anchor="_Toc144194193" w:history="1">
        <w:r w:rsidRPr="00C0348C">
          <w:rPr>
            <w:rStyle w:val="Hyperlink"/>
            <w:rFonts w:cs="Arial"/>
            <w:noProof/>
          </w:rPr>
          <w:t>4.5.2.</w:t>
        </w:r>
        <w:r>
          <w:rPr>
            <w:rFonts w:asciiTheme="minorHAnsi" w:eastAsiaTheme="minorEastAsia" w:hAnsiTheme="minorHAnsi" w:cstheme="minorBidi"/>
            <w:noProof/>
            <w:kern w:val="2"/>
            <w:sz w:val="22"/>
            <w:szCs w:val="22"/>
            <w14:ligatures w14:val="standardContextual"/>
          </w:rPr>
          <w:tab/>
        </w:r>
        <w:r w:rsidRPr="00C0348C">
          <w:rPr>
            <w:rStyle w:val="Hyperlink"/>
            <w:rFonts w:cs="Arial"/>
            <w:noProof/>
          </w:rPr>
          <w:t>Ease of use</w:t>
        </w:r>
        <w:r>
          <w:rPr>
            <w:noProof/>
            <w:webHidden/>
          </w:rPr>
          <w:tab/>
        </w:r>
        <w:r>
          <w:rPr>
            <w:noProof/>
            <w:webHidden/>
          </w:rPr>
          <w:fldChar w:fldCharType="begin"/>
        </w:r>
        <w:r>
          <w:rPr>
            <w:noProof/>
            <w:webHidden/>
          </w:rPr>
          <w:instrText xml:space="preserve"> PAGEREF _Toc144194193 \h </w:instrText>
        </w:r>
        <w:r>
          <w:rPr>
            <w:noProof/>
            <w:webHidden/>
          </w:rPr>
        </w:r>
        <w:r>
          <w:rPr>
            <w:noProof/>
            <w:webHidden/>
          </w:rPr>
          <w:fldChar w:fldCharType="separate"/>
        </w:r>
        <w:r>
          <w:rPr>
            <w:noProof/>
            <w:webHidden/>
          </w:rPr>
          <w:t>79</w:t>
        </w:r>
        <w:r>
          <w:rPr>
            <w:noProof/>
            <w:webHidden/>
          </w:rPr>
          <w:fldChar w:fldCharType="end"/>
        </w:r>
      </w:hyperlink>
    </w:p>
    <w:p w14:paraId="1AF8FB56" w14:textId="0C2B739B" w:rsidR="00517790" w:rsidRDefault="00517790">
      <w:pPr>
        <w:pStyle w:val="TOC3"/>
        <w:tabs>
          <w:tab w:val="left" w:pos="1320"/>
          <w:tab w:val="right" w:leader="dot" w:pos="9631"/>
        </w:tabs>
        <w:rPr>
          <w:rFonts w:asciiTheme="minorHAnsi" w:eastAsiaTheme="minorEastAsia" w:hAnsiTheme="minorHAnsi" w:cstheme="minorBidi"/>
          <w:noProof/>
          <w:kern w:val="2"/>
          <w:sz w:val="22"/>
          <w:szCs w:val="22"/>
          <w14:ligatures w14:val="standardContextual"/>
        </w:rPr>
      </w:pPr>
      <w:hyperlink w:anchor="_Toc144194194" w:history="1">
        <w:r w:rsidRPr="00C0348C">
          <w:rPr>
            <w:rStyle w:val="Hyperlink"/>
            <w:rFonts w:cs="Arial"/>
            <w:noProof/>
          </w:rPr>
          <w:t>4.5.3.</w:t>
        </w:r>
        <w:r>
          <w:rPr>
            <w:rFonts w:asciiTheme="minorHAnsi" w:eastAsiaTheme="minorEastAsia" w:hAnsiTheme="minorHAnsi" w:cstheme="minorBidi"/>
            <w:noProof/>
            <w:kern w:val="2"/>
            <w:sz w:val="22"/>
            <w:szCs w:val="22"/>
            <w14:ligatures w14:val="standardContextual"/>
          </w:rPr>
          <w:tab/>
        </w:r>
        <w:r w:rsidRPr="00C0348C">
          <w:rPr>
            <w:rStyle w:val="Hyperlink"/>
            <w:rFonts w:cs="Arial"/>
            <w:noProof/>
          </w:rPr>
          <w:t>Customization</w:t>
        </w:r>
        <w:r>
          <w:rPr>
            <w:noProof/>
            <w:webHidden/>
          </w:rPr>
          <w:tab/>
        </w:r>
        <w:r>
          <w:rPr>
            <w:noProof/>
            <w:webHidden/>
          </w:rPr>
          <w:fldChar w:fldCharType="begin"/>
        </w:r>
        <w:r>
          <w:rPr>
            <w:noProof/>
            <w:webHidden/>
          </w:rPr>
          <w:instrText xml:space="preserve"> PAGEREF _Toc144194194 \h </w:instrText>
        </w:r>
        <w:r>
          <w:rPr>
            <w:noProof/>
            <w:webHidden/>
          </w:rPr>
        </w:r>
        <w:r>
          <w:rPr>
            <w:noProof/>
            <w:webHidden/>
          </w:rPr>
          <w:fldChar w:fldCharType="separate"/>
        </w:r>
        <w:r>
          <w:rPr>
            <w:noProof/>
            <w:webHidden/>
          </w:rPr>
          <w:t>82</w:t>
        </w:r>
        <w:r>
          <w:rPr>
            <w:noProof/>
            <w:webHidden/>
          </w:rPr>
          <w:fldChar w:fldCharType="end"/>
        </w:r>
      </w:hyperlink>
    </w:p>
    <w:p w14:paraId="5CCED05B" w14:textId="1681EF4B" w:rsidR="00517790" w:rsidRDefault="00517790">
      <w:pPr>
        <w:pStyle w:val="TOC3"/>
        <w:tabs>
          <w:tab w:val="left" w:pos="1320"/>
          <w:tab w:val="right" w:leader="dot" w:pos="9631"/>
        </w:tabs>
        <w:rPr>
          <w:rFonts w:asciiTheme="minorHAnsi" w:eastAsiaTheme="minorEastAsia" w:hAnsiTheme="minorHAnsi" w:cstheme="minorBidi"/>
          <w:noProof/>
          <w:kern w:val="2"/>
          <w:sz w:val="22"/>
          <w:szCs w:val="22"/>
          <w14:ligatures w14:val="standardContextual"/>
        </w:rPr>
      </w:pPr>
      <w:hyperlink w:anchor="_Toc144194195" w:history="1">
        <w:r w:rsidRPr="00C0348C">
          <w:rPr>
            <w:rStyle w:val="Hyperlink"/>
            <w:rFonts w:cs="Arial"/>
            <w:noProof/>
          </w:rPr>
          <w:t>4.5.4.</w:t>
        </w:r>
        <w:r>
          <w:rPr>
            <w:rFonts w:asciiTheme="minorHAnsi" w:eastAsiaTheme="minorEastAsia" w:hAnsiTheme="minorHAnsi" w:cstheme="minorBidi"/>
            <w:noProof/>
            <w:kern w:val="2"/>
            <w:sz w:val="22"/>
            <w:szCs w:val="22"/>
            <w14:ligatures w14:val="standardContextual"/>
          </w:rPr>
          <w:tab/>
        </w:r>
        <w:r w:rsidRPr="00C0348C">
          <w:rPr>
            <w:rStyle w:val="Hyperlink"/>
            <w:rFonts w:cs="Arial"/>
            <w:noProof/>
          </w:rPr>
          <w:t>Management</w:t>
        </w:r>
        <w:r>
          <w:rPr>
            <w:noProof/>
            <w:webHidden/>
          </w:rPr>
          <w:tab/>
        </w:r>
        <w:r>
          <w:rPr>
            <w:noProof/>
            <w:webHidden/>
          </w:rPr>
          <w:fldChar w:fldCharType="begin"/>
        </w:r>
        <w:r>
          <w:rPr>
            <w:noProof/>
            <w:webHidden/>
          </w:rPr>
          <w:instrText xml:space="preserve"> PAGEREF _Toc144194195 \h </w:instrText>
        </w:r>
        <w:r>
          <w:rPr>
            <w:noProof/>
            <w:webHidden/>
          </w:rPr>
        </w:r>
        <w:r>
          <w:rPr>
            <w:noProof/>
            <w:webHidden/>
          </w:rPr>
          <w:fldChar w:fldCharType="separate"/>
        </w:r>
        <w:r>
          <w:rPr>
            <w:noProof/>
            <w:webHidden/>
          </w:rPr>
          <w:t>82</w:t>
        </w:r>
        <w:r>
          <w:rPr>
            <w:noProof/>
            <w:webHidden/>
          </w:rPr>
          <w:fldChar w:fldCharType="end"/>
        </w:r>
      </w:hyperlink>
    </w:p>
    <w:p w14:paraId="051C2328" w14:textId="3076230E" w:rsidR="00517790" w:rsidRDefault="00517790">
      <w:pPr>
        <w:pStyle w:val="TOC3"/>
        <w:tabs>
          <w:tab w:val="left" w:pos="1320"/>
          <w:tab w:val="right" w:leader="dot" w:pos="9631"/>
        </w:tabs>
        <w:rPr>
          <w:rFonts w:asciiTheme="minorHAnsi" w:eastAsiaTheme="minorEastAsia" w:hAnsiTheme="minorHAnsi" w:cstheme="minorBidi"/>
          <w:noProof/>
          <w:kern w:val="2"/>
          <w:sz w:val="22"/>
          <w:szCs w:val="22"/>
          <w14:ligatures w14:val="standardContextual"/>
        </w:rPr>
      </w:pPr>
      <w:hyperlink w:anchor="_Toc144194196" w:history="1">
        <w:r w:rsidRPr="00C0348C">
          <w:rPr>
            <w:rStyle w:val="Hyperlink"/>
            <w:rFonts w:cs="Arial"/>
            <w:noProof/>
          </w:rPr>
          <w:t>4.5.5.</w:t>
        </w:r>
        <w:r>
          <w:rPr>
            <w:rFonts w:asciiTheme="minorHAnsi" w:eastAsiaTheme="minorEastAsia" w:hAnsiTheme="minorHAnsi" w:cstheme="minorBidi"/>
            <w:noProof/>
            <w:kern w:val="2"/>
            <w:sz w:val="22"/>
            <w:szCs w:val="22"/>
            <w14:ligatures w14:val="standardContextual"/>
          </w:rPr>
          <w:tab/>
        </w:r>
        <w:r w:rsidRPr="00C0348C">
          <w:rPr>
            <w:rStyle w:val="Hyperlink"/>
            <w:rFonts w:cs="Arial"/>
            <w:noProof/>
          </w:rPr>
          <w:t>Integration</w:t>
        </w:r>
        <w:r>
          <w:rPr>
            <w:noProof/>
            <w:webHidden/>
          </w:rPr>
          <w:tab/>
        </w:r>
        <w:r>
          <w:rPr>
            <w:noProof/>
            <w:webHidden/>
          </w:rPr>
          <w:fldChar w:fldCharType="begin"/>
        </w:r>
        <w:r>
          <w:rPr>
            <w:noProof/>
            <w:webHidden/>
          </w:rPr>
          <w:instrText xml:space="preserve"> PAGEREF _Toc144194196 \h </w:instrText>
        </w:r>
        <w:r>
          <w:rPr>
            <w:noProof/>
            <w:webHidden/>
          </w:rPr>
        </w:r>
        <w:r>
          <w:rPr>
            <w:noProof/>
            <w:webHidden/>
          </w:rPr>
          <w:fldChar w:fldCharType="separate"/>
        </w:r>
        <w:r>
          <w:rPr>
            <w:noProof/>
            <w:webHidden/>
          </w:rPr>
          <w:t>83</w:t>
        </w:r>
        <w:r>
          <w:rPr>
            <w:noProof/>
            <w:webHidden/>
          </w:rPr>
          <w:fldChar w:fldCharType="end"/>
        </w:r>
      </w:hyperlink>
    </w:p>
    <w:p w14:paraId="237D5ED2" w14:textId="0713B483" w:rsidR="00517790" w:rsidRDefault="00517790">
      <w:pPr>
        <w:pStyle w:val="TOC2"/>
        <w:tabs>
          <w:tab w:val="left" w:pos="880"/>
          <w:tab w:val="right" w:leader="dot" w:pos="9631"/>
        </w:tabs>
        <w:rPr>
          <w:rFonts w:asciiTheme="minorHAnsi" w:eastAsiaTheme="minorEastAsia" w:hAnsiTheme="minorHAnsi" w:cstheme="minorBidi"/>
          <w:noProof/>
          <w:kern w:val="2"/>
          <w:sz w:val="22"/>
          <w:szCs w:val="22"/>
          <w14:ligatures w14:val="standardContextual"/>
        </w:rPr>
      </w:pPr>
      <w:hyperlink w:anchor="_Toc144194197" w:history="1">
        <w:r w:rsidRPr="00C0348C">
          <w:rPr>
            <w:rStyle w:val="Hyperlink"/>
            <w:rFonts w:cs="Arial"/>
            <w:noProof/>
          </w:rPr>
          <w:t>4.6.</w:t>
        </w:r>
        <w:r>
          <w:rPr>
            <w:rFonts w:asciiTheme="minorHAnsi" w:eastAsiaTheme="minorEastAsia" w:hAnsiTheme="minorHAnsi" w:cstheme="minorBidi"/>
            <w:noProof/>
            <w:kern w:val="2"/>
            <w:sz w:val="22"/>
            <w:szCs w:val="22"/>
            <w14:ligatures w14:val="standardContextual"/>
          </w:rPr>
          <w:tab/>
        </w:r>
        <w:r w:rsidRPr="00C0348C">
          <w:rPr>
            <w:rStyle w:val="Hyperlink"/>
            <w:rFonts w:cs="Arial"/>
            <w:noProof/>
          </w:rPr>
          <w:t>Additional</w:t>
        </w:r>
        <w:r>
          <w:rPr>
            <w:noProof/>
            <w:webHidden/>
          </w:rPr>
          <w:tab/>
        </w:r>
        <w:r>
          <w:rPr>
            <w:noProof/>
            <w:webHidden/>
          </w:rPr>
          <w:fldChar w:fldCharType="begin"/>
        </w:r>
        <w:r>
          <w:rPr>
            <w:noProof/>
            <w:webHidden/>
          </w:rPr>
          <w:instrText xml:space="preserve"> PAGEREF _Toc144194197 \h </w:instrText>
        </w:r>
        <w:r>
          <w:rPr>
            <w:noProof/>
            <w:webHidden/>
          </w:rPr>
        </w:r>
        <w:r>
          <w:rPr>
            <w:noProof/>
            <w:webHidden/>
          </w:rPr>
          <w:fldChar w:fldCharType="separate"/>
        </w:r>
        <w:r>
          <w:rPr>
            <w:noProof/>
            <w:webHidden/>
          </w:rPr>
          <w:t>84</w:t>
        </w:r>
        <w:r>
          <w:rPr>
            <w:noProof/>
            <w:webHidden/>
          </w:rPr>
          <w:fldChar w:fldCharType="end"/>
        </w:r>
      </w:hyperlink>
    </w:p>
    <w:p w14:paraId="1BAB54FD" w14:textId="50FE74FE" w:rsidR="00517790" w:rsidRDefault="00517790">
      <w:pPr>
        <w:pStyle w:val="TOC3"/>
        <w:tabs>
          <w:tab w:val="left" w:pos="1320"/>
          <w:tab w:val="right" w:leader="dot" w:pos="9631"/>
        </w:tabs>
        <w:rPr>
          <w:rFonts w:asciiTheme="minorHAnsi" w:eastAsiaTheme="minorEastAsia" w:hAnsiTheme="minorHAnsi" w:cstheme="minorBidi"/>
          <w:noProof/>
          <w:kern w:val="2"/>
          <w:sz w:val="22"/>
          <w:szCs w:val="22"/>
          <w14:ligatures w14:val="standardContextual"/>
        </w:rPr>
      </w:pPr>
      <w:hyperlink w:anchor="_Toc144194198" w:history="1">
        <w:r w:rsidRPr="00C0348C">
          <w:rPr>
            <w:rStyle w:val="Hyperlink"/>
            <w:rFonts w:cs="Arial"/>
            <w:noProof/>
          </w:rPr>
          <w:t>4.6.1.</w:t>
        </w:r>
        <w:r>
          <w:rPr>
            <w:rFonts w:asciiTheme="minorHAnsi" w:eastAsiaTheme="minorEastAsia" w:hAnsiTheme="minorHAnsi" w:cstheme="minorBidi"/>
            <w:noProof/>
            <w:kern w:val="2"/>
            <w:sz w:val="22"/>
            <w:szCs w:val="22"/>
            <w14:ligatures w14:val="standardContextual"/>
          </w:rPr>
          <w:tab/>
        </w:r>
        <w:r w:rsidRPr="00C0348C">
          <w:rPr>
            <w:rStyle w:val="Hyperlink"/>
            <w:rFonts w:cs="Arial"/>
            <w:noProof/>
          </w:rPr>
          <w:t>Service</w:t>
        </w:r>
        <w:r>
          <w:rPr>
            <w:noProof/>
            <w:webHidden/>
          </w:rPr>
          <w:tab/>
        </w:r>
        <w:r>
          <w:rPr>
            <w:noProof/>
            <w:webHidden/>
          </w:rPr>
          <w:fldChar w:fldCharType="begin"/>
        </w:r>
        <w:r>
          <w:rPr>
            <w:noProof/>
            <w:webHidden/>
          </w:rPr>
          <w:instrText xml:space="preserve"> PAGEREF _Toc144194198 \h </w:instrText>
        </w:r>
        <w:r>
          <w:rPr>
            <w:noProof/>
            <w:webHidden/>
          </w:rPr>
        </w:r>
        <w:r>
          <w:rPr>
            <w:noProof/>
            <w:webHidden/>
          </w:rPr>
          <w:fldChar w:fldCharType="separate"/>
        </w:r>
        <w:r>
          <w:rPr>
            <w:noProof/>
            <w:webHidden/>
          </w:rPr>
          <w:t>85</w:t>
        </w:r>
        <w:r>
          <w:rPr>
            <w:noProof/>
            <w:webHidden/>
          </w:rPr>
          <w:fldChar w:fldCharType="end"/>
        </w:r>
      </w:hyperlink>
    </w:p>
    <w:p w14:paraId="16E83851" w14:textId="4AD3656C" w:rsidR="00517790" w:rsidRDefault="00517790">
      <w:pPr>
        <w:pStyle w:val="TOC3"/>
        <w:tabs>
          <w:tab w:val="left" w:pos="1320"/>
          <w:tab w:val="right" w:leader="dot" w:pos="9631"/>
        </w:tabs>
        <w:rPr>
          <w:rFonts w:asciiTheme="minorHAnsi" w:eastAsiaTheme="minorEastAsia" w:hAnsiTheme="minorHAnsi" w:cstheme="minorBidi"/>
          <w:noProof/>
          <w:kern w:val="2"/>
          <w:sz w:val="22"/>
          <w:szCs w:val="22"/>
          <w14:ligatures w14:val="standardContextual"/>
        </w:rPr>
      </w:pPr>
      <w:hyperlink w:anchor="_Toc144194199" w:history="1">
        <w:r w:rsidRPr="00C0348C">
          <w:rPr>
            <w:rStyle w:val="Hyperlink"/>
            <w:rFonts w:cs="Arial"/>
            <w:noProof/>
          </w:rPr>
          <w:t>4.6.2.</w:t>
        </w:r>
        <w:r>
          <w:rPr>
            <w:rFonts w:asciiTheme="minorHAnsi" w:eastAsiaTheme="minorEastAsia" w:hAnsiTheme="minorHAnsi" w:cstheme="minorBidi"/>
            <w:noProof/>
            <w:kern w:val="2"/>
            <w:sz w:val="22"/>
            <w:szCs w:val="22"/>
            <w14:ligatures w14:val="standardContextual"/>
          </w:rPr>
          <w:tab/>
        </w:r>
        <w:r w:rsidRPr="00C0348C">
          <w:rPr>
            <w:rStyle w:val="Hyperlink"/>
            <w:rFonts w:cs="Arial"/>
            <w:noProof/>
          </w:rPr>
          <w:t>Service workflows</w:t>
        </w:r>
        <w:r>
          <w:rPr>
            <w:noProof/>
            <w:webHidden/>
          </w:rPr>
          <w:tab/>
        </w:r>
        <w:r>
          <w:rPr>
            <w:noProof/>
            <w:webHidden/>
          </w:rPr>
          <w:fldChar w:fldCharType="begin"/>
        </w:r>
        <w:r>
          <w:rPr>
            <w:noProof/>
            <w:webHidden/>
          </w:rPr>
          <w:instrText xml:space="preserve"> PAGEREF _Toc144194199 \h </w:instrText>
        </w:r>
        <w:r>
          <w:rPr>
            <w:noProof/>
            <w:webHidden/>
          </w:rPr>
        </w:r>
        <w:r>
          <w:rPr>
            <w:noProof/>
            <w:webHidden/>
          </w:rPr>
          <w:fldChar w:fldCharType="separate"/>
        </w:r>
        <w:r>
          <w:rPr>
            <w:noProof/>
            <w:webHidden/>
          </w:rPr>
          <w:t>85</w:t>
        </w:r>
        <w:r>
          <w:rPr>
            <w:noProof/>
            <w:webHidden/>
          </w:rPr>
          <w:fldChar w:fldCharType="end"/>
        </w:r>
      </w:hyperlink>
    </w:p>
    <w:p w14:paraId="65C53D10" w14:textId="4E771DA7" w:rsidR="00517790" w:rsidRDefault="00517790">
      <w:pPr>
        <w:pStyle w:val="TOC3"/>
        <w:tabs>
          <w:tab w:val="left" w:pos="1320"/>
          <w:tab w:val="right" w:leader="dot" w:pos="9631"/>
        </w:tabs>
        <w:rPr>
          <w:rFonts w:asciiTheme="minorHAnsi" w:eastAsiaTheme="minorEastAsia" w:hAnsiTheme="minorHAnsi" w:cstheme="minorBidi"/>
          <w:noProof/>
          <w:kern w:val="2"/>
          <w:sz w:val="22"/>
          <w:szCs w:val="22"/>
          <w14:ligatures w14:val="standardContextual"/>
        </w:rPr>
      </w:pPr>
      <w:hyperlink w:anchor="_Toc144194200" w:history="1">
        <w:r w:rsidRPr="00C0348C">
          <w:rPr>
            <w:rStyle w:val="Hyperlink"/>
            <w:rFonts w:cs="Arial"/>
            <w:noProof/>
          </w:rPr>
          <w:t>4.6.3.</w:t>
        </w:r>
        <w:r>
          <w:rPr>
            <w:rFonts w:asciiTheme="minorHAnsi" w:eastAsiaTheme="minorEastAsia" w:hAnsiTheme="minorHAnsi" w:cstheme="minorBidi"/>
            <w:noProof/>
            <w:kern w:val="2"/>
            <w:sz w:val="22"/>
            <w:szCs w:val="22"/>
            <w14:ligatures w14:val="standardContextual"/>
          </w:rPr>
          <w:tab/>
        </w:r>
        <w:r w:rsidRPr="00C0348C">
          <w:rPr>
            <w:rStyle w:val="Hyperlink"/>
            <w:rFonts w:cs="Arial"/>
            <w:noProof/>
          </w:rPr>
          <w:t>Service activities</w:t>
        </w:r>
        <w:r>
          <w:rPr>
            <w:noProof/>
            <w:webHidden/>
          </w:rPr>
          <w:tab/>
        </w:r>
        <w:r>
          <w:rPr>
            <w:noProof/>
            <w:webHidden/>
          </w:rPr>
          <w:fldChar w:fldCharType="begin"/>
        </w:r>
        <w:r>
          <w:rPr>
            <w:noProof/>
            <w:webHidden/>
          </w:rPr>
          <w:instrText xml:space="preserve"> PAGEREF _Toc144194200 \h </w:instrText>
        </w:r>
        <w:r>
          <w:rPr>
            <w:noProof/>
            <w:webHidden/>
          </w:rPr>
        </w:r>
        <w:r>
          <w:rPr>
            <w:noProof/>
            <w:webHidden/>
          </w:rPr>
          <w:fldChar w:fldCharType="separate"/>
        </w:r>
        <w:r>
          <w:rPr>
            <w:noProof/>
            <w:webHidden/>
          </w:rPr>
          <w:t>86</w:t>
        </w:r>
        <w:r>
          <w:rPr>
            <w:noProof/>
            <w:webHidden/>
          </w:rPr>
          <w:fldChar w:fldCharType="end"/>
        </w:r>
      </w:hyperlink>
    </w:p>
    <w:p w14:paraId="5AC46D25" w14:textId="1C4C7533" w:rsidR="00517790" w:rsidRDefault="00517790">
      <w:pPr>
        <w:pStyle w:val="TOC3"/>
        <w:tabs>
          <w:tab w:val="left" w:pos="1320"/>
          <w:tab w:val="right" w:leader="dot" w:pos="9631"/>
        </w:tabs>
        <w:rPr>
          <w:rFonts w:asciiTheme="minorHAnsi" w:eastAsiaTheme="minorEastAsia" w:hAnsiTheme="minorHAnsi" w:cstheme="minorBidi"/>
          <w:noProof/>
          <w:kern w:val="2"/>
          <w:sz w:val="22"/>
          <w:szCs w:val="22"/>
          <w14:ligatures w14:val="standardContextual"/>
        </w:rPr>
      </w:pPr>
      <w:hyperlink w:anchor="_Toc144194201" w:history="1">
        <w:r w:rsidRPr="00C0348C">
          <w:rPr>
            <w:rStyle w:val="Hyperlink"/>
            <w:rFonts w:cs="Arial"/>
            <w:noProof/>
          </w:rPr>
          <w:t>4.6.4.</w:t>
        </w:r>
        <w:r>
          <w:rPr>
            <w:rFonts w:asciiTheme="minorHAnsi" w:eastAsiaTheme="minorEastAsia" w:hAnsiTheme="minorHAnsi" w:cstheme="minorBidi"/>
            <w:noProof/>
            <w:kern w:val="2"/>
            <w:sz w:val="22"/>
            <w:szCs w:val="22"/>
            <w14:ligatures w14:val="standardContextual"/>
          </w:rPr>
          <w:tab/>
        </w:r>
        <w:r w:rsidRPr="00C0348C">
          <w:rPr>
            <w:rStyle w:val="Hyperlink"/>
            <w:rFonts w:cs="Arial"/>
            <w:noProof/>
          </w:rPr>
          <w:t>Site planning</w:t>
        </w:r>
        <w:r>
          <w:rPr>
            <w:noProof/>
            <w:webHidden/>
          </w:rPr>
          <w:tab/>
        </w:r>
        <w:r>
          <w:rPr>
            <w:noProof/>
            <w:webHidden/>
          </w:rPr>
          <w:fldChar w:fldCharType="begin"/>
        </w:r>
        <w:r>
          <w:rPr>
            <w:noProof/>
            <w:webHidden/>
          </w:rPr>
          <w:instrText xml:space="preserve"> PAGEREF _Toc144194201 \h </w:instrText>
        </w:r>
        <w:r>
          <w:rPr>
            <w:noProof/>
            <w:webHidden/>
          </w:rPr>
        </w:r>
        <w:r>
          <w:rPr>
            <w:noProof/>
            <w:webHidden/>
          </w:rPr>
          <w:fldChar w:fldCharType="separate"/>
        </w:r>
        <w:r>
          <w:rPr>
            <w:noProof/>
            <w:webHidden/>
          </w:rPr>
          <w:t>86</w:t>
        </w:r>
        <w:r>
          <w:rPr>
            <w:noProof/>
            <w:webHidden/>
          </w:rPr>
          <w:fldChar w:fldCharType="end"/>
        </w:r>
      </w:hyperlink>
    </w:p>
    <w:p w14:paraId="3C9C1895" w14:textId="0CCF02E0" w:rsidR="00517790" w:rsidRDefault="00517790">
      <w:pPr>
        <w:pStyle w:val="TOC3"/>
        <w:tabs>
          <w:tab w:val="left" w:pos="1320"/>
          <w:tab w:val="right" w:leader="dot" w:pos="9631"/>
        </w:tabs>
        <w:rPr>
          <w:rFonts w:asciiTheme="minorHAnsi" w:eastAsiaTheme="minorEastAsia" w:hAnsiTheme="minorHAnsi" w:cstheme="minorBidi"/>
          <w:noProof/>
          <w:kern w:val="2"/>
          <w:sz w:val="22"/>
          <w:szCs w:val="22"/>
          <w14:ligatures w14:val="standardContextual"/>
        </w:rPr>
      </w:pPr>
      <w:hyperlink w:anchor="_Toc144194202" w:history="1">
        <w:r w:rsidRPr="00C0348C">
          <w:rPr>
            <w:rStyle w:val="Hyperlink"/>
            <w:rFonts w:cs="Arial"/>
            <w:noProof/>
          </w:rPr>
          <w:t>4.6.5.</w:t>
        </w:r>
        <w:r>
          <w:rPr>
            <w:rFonts w:asciiTheme="minorHAnsi" w:eastAsiaTheme="minorEastAsia" w:hAnsiTheme="minorHAnsi" w:cstheme="minorBidi"/>
            <w:noProof/>
            <w:kern w:val="2"/>
            <w:sz w:val="22"/>
            <w:szCs w:val="22"/>
            <w14:ligatures w14:val="standardContextual"/>
          </w:rPr>
          <w:tab/>
        </w:r>
        <w:r w:rsidRPr="00C0348C">
          <w:rPr>
            <w:rStyle w:val="Hyperlink"/>
            <w:rFonts w:cs="Arial"/>
            <w:noProof/>
          </w:rPr>
          <w:t>Preparation</w:t>
        </w:r>
        <w:r>
          <w:rPr>
            <w:noProof/>
            <w:webHidden/>
          </w:rPr>
          <w:tab/>
        </w:r>
        <w:r>
          <w:rPr>
            <w:noProof/>
            <w:webHidden/>
          </w:rPr>
          <w:fldChar w:fldCharType="begin"/>
        </w:r>
        <w:r>
          <w:rPr>
            <w:noProof/>
            <w:webHidden/>
          </w:rPr>
          <w:instrText xml:space="preserve"> PAGEREF _Toc144194202 \h </w:instrText>
        </w:r>
        <w:r>
          <w:rPr>
            <w:noProof/>
            <w:webHidden/>
          </w:rPr>
        </w:r>
        <w:r>
          <w:rPr>
            <w:noProof/>
            <w:webHidden/>
          </w:rPr>
          <w:fldChar w:fldCharType="separate"/>
        </w:r>
        <w:r>
          <w:rPr>
            <w:noProof/>
            <w:webHidden/>
          </w:rPr>
          <w:t>87</w:t>
        </w:r>
        <w:r>
          <w:rPr>
            <w:noProof/>
            <w:webHidden/>
          </w:rPr>
          <w:fldChar w:fldCharType="end"/>
        </w:r>
      </w:hyperlink>
    </w:p>
    <w:p w14:paraId="4B67D46F" w14:textId="437272F1" w:rsidR="00517790" w:rsidRDefault="00517790">
      <w:pPr>
        <w:pStyle w:val="TOC3"/>
        <w:tabs>
          <w:tab w:val="left" w:pos="1320"/>
          <w:tab w:val="right" w:leader="dot" w:pos="9631"/>
        </w:tabs>
        <w:rPr>
          <w:rFonts w:asciiTheme="minorHAnsi" w:eastAsiaTheme="minorEastAsia" w:hAnsiTheme="minorHAnsi" w:cstheme="minorBidi"/>
          <w:noProof/>
          <w:kern w:val="2"/>
          <w:sz w:val="22"/>
          <w:szCs w:val="22"/>
          <w14:ligatures w14:val="standardContextual"/>
        </w:rPr>
      </w:pPr>
      <w:hyperlink w:anchor="_Toc144194203" w:history="1">
        <w:r w:rsidRPr="00C0348C">
          <w:rPr>
            <w:rStyle w:val="Hyperlink"/>
            <w:rFonts w:cs="Arial"/>
            <w:noProof/>
          </w:rPr>
          <w:t>4.6.6.</w:t>
        </w:r>
        <w:r>
          <w:rPr>
            <w:rFonts w:asciiTheme="minorHAnsi" w:eastAsiaTheme="minorEastAsia" w:hAnsiTheme="minorHAnsi" w:cstheme="minorBidi"/>
            <w:noProof/>
            <w:kern w:val="2"/>
            <w:sz w:val="22"/>
            <w:szCs w:val="22"/>
            <w14:ligatures w14:val="standardContextual"/>
          </w:rPr>
          <w:tab/>
        </w:r>
        <w:r w:rsidRPr="00C0348C">
          <w:rPr>
            <w:rStyle w:val="Hyperlink"/>
            <w:rFonts w:cs="Arial"/>
            <w:noProof/>
          </w:rPr>
          <w:t>Site readiness check</w:t>
        </w:r>
        <w:r>
          <w:rPr>
            <w:noProof/>
            <w:webHidden/>
          </w:rPr>
          <w:tab/>
        </w:r>
        <w:r>
          <w:rPr>
            <w:noProof/>
            <w:webHidden/>
          </w:rPr>
          <w:fldChar w:fldCharType="begin"/>
        </w:r>
        <w:r>
          <w:rPr>
            <w:noProof/>
            <w:webHidden/>
          </w:rPr>
          <w:instrText xml:space="preserve"> PAGEREF _Toc144194203 \h </w:instrText>
        </w:r>
        <w:r>
          <w:rPr>
            <w:noProof/>
            <w:webHidden/>
          </w:rPr>
        </w:r>
        <w:r>
          <w:rPr>
            <w:noProof/>
            <w:webHidden/>
          </w:rPr>
          <w:fldChar w:fldCharType="separate"/>
        </w:r>
        <w:r>
          <w:rPr>
            <w:noProof/>
            <w:webHidden/>
          </w:rPr>
          <w:t>87</w:t>
        </w:r>
        <w:r>
          <w:rPr>
            <w:noProof/>
            <w:webHidden/>
          </w:rPr>
          <w:fldChar w:fldCharType="end"/>
        </w:r>
      </w:hyperlink>
    </w:p>
    <w:p w14:paraId="694D8B07" w14:textId="3D8A28BD" w:rsidR="00517790" w:rsidRDefault="00517790">
      <w:pPr>
        <w:pStyle w:val="TOC3"/>
        <w:tabs>
          <w:tab w:val="left" w:pos="1320"/>
          <w:tab w:val="right" w:leader="dot" w:pos="9631"/>
        </w:tabs>
        <w:rPr>
          <w:rFonts w:asciiTheme="minorHAnsi" w:eastAsiaTheme="minorEastAsia" w:hAnsiTheme="minorHAnsi" w:cstheme="minorBidi"/>
          <w:noProof/>
          <w:kern w:val="2"/>
          <w:sz w:val="22"/>
          <w:szCs w:val="22"/>
          <w14:ligatures w14:val="standardContextual"/>
        </w:rPr>
      </w:pPr>
      <w:hyperlink w:anchor="_Toc144194204" w:history="1">
        <w:r w:rsidRPr="00C0348C">
          <w:rPr>
            <w:rStyle w:val="Hyperlink"/>
            <w:rFonts w:cs="Arial"/>
            <w:noProof/>
          </w:rPr>
          <w:t>4.6.7.</w:t>
        </w:r>
        <w:r>
          <w:rPr>
            <w:rFonts w:asciiTheme="minorHAnsi" w:eastAsiaTheme="minorEastAsia" w:hAnsiTheme="minorHAnsi" w:cstheme="minorBidi"/>
            <w:noProof/>
            <w:kern w:val="2"/>
            <w:sz w:val="22"/>
            <w:szCs w:val="22"/>
            <w14:ligatures w14:val="standardContextual"/>
          </w:rPr>
          <w:tab/>
        </w:r>
        <w:r w:rsidRPr="00C0348C">
          <w:rPr>
            <w:rStyle w:val="Hyperlink"/>
            <w:rFonts w:cs="Arial"/>
            <w:noProof/>
          </w:rPr>
          <w:t>Unpack and transport</w:t>
        </w:r>
        <w:r>
          <w:rPr>
            <w:noProof/>
            <w:webHidden/>
          </w:rPr>
          <w:tab/>
        </w:r>
        <w:r>
          <w:rPr>
            <w:noProof/>
            <w:webHidden/>
          </w:rPr>
          <w:fldChar w:fldCharType="begin"/>
        </w:r>
        <w:r>
          <w:rPr>
            <w:noProof/>
            <w:webHidden/>
          </w:rPr>
          <w:instrText xml:space="preserve"> PAGEREF _Toc144194204 \h </w:instrText>
        </w:r>
        <w:r>
          <w:rPr>
            <w:noProof/>
            <w:webHidden/>
          </w:rPr>
        </w:r>
        <w:r>
          <w:rPr>
            <w:noProof/>
            <w:webHidden/>
          </w:rPr>
          <w:fldChar w:fldCharType="separate"/>
        </w:r>
        <w:r>
          <w:rPr>
            <w:noProof/>
            <w:webHidden/>
          </w:rPr>
          <w:t>87</w:t>
        </w:r>
        <w:r>
          <w:rPr>
            <w:noProof/>
            <w:webHidden/>
          </w:rPr>
          <w:fldChar w:fldCharType="end"/>
        </w:r>
      </w:hyperlink>
    </w:p>
    <w:p w14:paraId="5EDB6A2D" w14:textId="2DDE9248" w:rsidR="00517790" w:rsidRDefault="00517790">
      <w:pPr>
        <w:pStyle w:val="TOC3"/>
        <w:tabs>
          <w:tab w:val="left" w:pos="1320"/>
          <w:tab w:val="right" w:leader="dot" w:pos="9631"/>
        </w:tabs>
        <w:rPr>
          <w:rFonts w:asciiTheme="minorHAnsi" w:eastAsiaTheme="minorEastAsia" w:hAnsiTheme="minorHAnsi" w:cstheme="minorBidi"/>
          <w:noProof/>
          <w:kern w:val="2"/>
          <w:sz w:val="22"/>
          <w:szCs w:val="22"/>
          <w14:ligatures w14:val="standardContextual"/>
        </w:rPr>
      </w:pPr>
      <w:hyperlink w:anchor="_Toc144194205" w:history="1">
        <w:r w:rsidRPr="00C0348C">
          <w:rPr>
            <w:rStyle w:val="Hyperlink"/>
            <w:rFonts w:cs="Arial"/>
            <w:noProof/>
          </w:rPr>
          <w:t>4.6.8.</w:t>
        </w:r>
        <w:r>
          <w:rPr>
            <w:rFonts w:asciiTheme="minorHAnsi" w:eastAsiaTheme="minorEastAsia" w:hAnsiTheme="minorHAnsi" w:cstheme="minorBidi"/>
            <w:noProof/>
            <w:kern w:val="2"/>
            <w:sz w:val="22"/>
            <w:szCs w:val="22"/>
            <w14:ligatures w14:val="standardContextual"/>
          </w:rPr>
          <w:tab/>
        </w:r>
        <w:r w:rsidRPr="00C0348C">
          <w:rPr>
            <w:rStyle w:val="Hyperlink"/>
            <w:rFonts w:cs="Arial"/>
            <w:noProof/>
          </w:rPr>
          <w:t>Mechanical installation</w:t>
        </w:r>
        <w:r>
          <w:rPr>
            <w:noProof/>
            <w:webHidden/>
          </w:rPr>
          <w:tab/>
        </w:r>
        <w:r>
          <w:rPr>
            <w:noProof/>
            <w:webHidden/>
          </w:rPr>
          <w:fldChar w:fldCharType="begin"/>
        </w:r>
        <w:r>
          <w:rPr>
            <w:noProof/>
            <w:webHidden/>
          </w:rPr>
          <w:instrText xml:space="preserve"> PAGEREF _Toc144194205 \h </w:instrText>
        </w:r>
        <w:r>
          <w:rPr>
            <w:noProof/>
            <w:webHidden/>
          </w:rPr>
        </w:r>
        <w:r>
          <w:rPr>
            <w:noProof/>
            <w:webHidden/>
          </w:rPr>
          <w:fldChar w:fldCharType="separate"/>
        </w:r>
        <w:r>
          <w:rPr>
            <w:noProof/>
            <w:webHidden/>
          </w:rPr>
          <w:t>87</w:t>
        </w:r>
        <w:r>
          <w:rPr>
            <w:noProof/>
            <w:webHidden/>
          </w:rPr>
          <w:fldChar w:fldCharType="end"/>
        </w:r>
      </w:hyperlink>
    </w:p>
    <w:p w14:paraId="22852A00" w14:textId="560CAF71" w:rsidR="00517790" w:rsidRDefault="00517790">
      <w:pPr>
        <w:pStyle w:val="TOC3"/>
        <w:tabs>
          <w:tab w:val="left" w:pos="1320"/>
          <w:tab w:val="right" w:leader="dot" w:pos="9631"/>
        </w:tabs>
        <w:rPr>
          <w:rFonts w:asciiTheme="minorHAnsi" w:eastAsiaTheme="minorEastAsia" w:hAnsiTheme="minorHAnsi" w:cstheme="minorBidi"/>
          <w:noProof/>
          <w:kern w:val="2"/>
          <w:sz w:val="22"/>
          <w:szCs w:val="22"/>
          <w14:ligatures w14:val="standardContextual"/>
        </w:rPr>
      </w:pPr>
      <w:hyperlink w:anchor="_Toc144194206" w:history="1">
        <w:r w:rsidRPr="00C0348C">
          <w:rPr>
            <w:rStyle w:val="Hyperlink"/>
            <w:rFonts w:cs="Arial"/>
            <w:noProof/>
          </w:rPr>
          <w:t>4.6.9.</w:t>
        </w:r>
        <w:r>
          <w:rPr>
            <w:rFonts w:asciiTheme="minorHAnsi" w:eastAsiaTheme="minorEastAsia" w:hAnsiTheme="minorHAnsi" w:cstheme="minorBidi"/>
            <w:noProof/>
            <w:kern w:val="2"/>
            <w:sz w:val="22"/>
            <w:szCs w:val="22"/>
            <w14:ligatures w14:val="standardContextual"/>
          </w:rPr>
          <w:tab/>
        </w:r>
        <w:r w:rsidRPr="00C0348C">
          <w:rPr>
            <w:rStyle w:val="Hyperlink"/>
            <w:rFonts w:cs="Arial"/>
            <w:noProof/>
          </w:rPr>
          <w:t>Setting to work</w:t>
        </w:r>
        <w:r>
          <w:rPr>
            <w:noProof/>
            <w:webHidden/>
          </w:rPr>
          <w:tab/>
        </w:r>
        <w:r>
          <w:rPr>
            <w:noProof/>
            <w:webHidden/>
          </w:rPr>
          <w:fldChar w:fldCharType="begin"/>
        </w:r>
        <w:r>
          <w:rPr>
            <w:noProof/>
            <w:webHidden/>
          </w:rPr>
          <w:instrText xml:space="preserve"> PAGEREF _Toc144194206 \h </w:instrText>
        </w:r>
        <w:r>
          <w:rPr>
            <w:noProof/>
            <w:webHidden/>
          </w:rPr>
        </w:r>
        <w:r>
          <w:rPr>
            <w:noProof/>
            <w:webHidden/>
          </w:rPr>
          <w:fldChar w:fldCharType="separate"/>
        </w:r>
        <w:r>
          <w:rPr>
            <w:noProof/>
            <w:webHidden/>
          </w:rPr>
          <w:t>88</w:t>
        </w:r>
        <w:r>
          <w:rPr>
            <w:noProof/>
            <w:webHidden/>
          </w:rPr>
          <w:fldChar w:fldCharType="end"/>
        </w:r>
      </w:hyperlink>
    </w:p>
    <w:p w14:paraId="69A8F9D2" w14:textId="3B38C5A7" w:rsidR="00517790" w:rsidRDefault="00517790">
      <w:pPr>
        <w:pStyle w:val="TOC3"/>
        <w:tabs>
          <w:tab w:val="left" w:pos="1320"/>
          <w:tab w:val="right" w:leader="dot" w:pos="9631"/>
        </w:tabs>
        <w:rPr>
          <w:rFonts w:asciiTheme="minorHAnsi" w:eastAsiaTheme="minorEastAsia" w:hAnsiTheme="minorHAnsi" w:cstheme="minorBidi"/>
          <w:noProof/>
          <w:kern w:val="2"/>
          <w:sz w:val="22"/>
          <w:szCs w:val="22"/>
          <w14:ligatures w14:val="standardContextual"/>
        </w:rPr>
      </w:pPr>
      <w:hyperlink w:anchor="_Toc144194207" w:history="1">
        <w:r w:rsidRPr="00C0348C">
          <w:rPr>
            <w:rStyle w:val="Hyperlink"/>
            <w:rFonts w:cs="Arial"/>
            <w:noProof/>
          </w:rPr>
          <w:t>4.6.10.</w:t>
        </w:r>
        <w:r>
          <w:rPr>
            <w:rFonts w:asciiTheme="minorHAnsi" w:eastAsiaTheme="minorEastAsia" w:hAnsiTheme="minorHAnsi" w:cstheme="minorBidi"/>
            <w:noProof/>
            <w:kern w:val="2"/>
            <w:sz w:val="22"/>
            <w:szCs w:val="22"/>
            <w14:ligatures w14:val="standardContextual"/>
          </w:rPr>
          <w:tab/>
        </w:r>
        <w:r w:rsidRPr="00C0348C">
          <w:rPr>
            <w:rStyle w:val="Hyperlink"/>
            <w:rFonts w:cs="Arial"/>
            <w:noProof/>
          </w:rPr>
          <w:t>Test and verification</w:t>
        </w:r>
        <w:r>
          <w:rPr>
            <w:noProof/>
            <w:webHidden/>
          </w:rPr>
          <w:tab/>
        </w:r>
        <w:r>
          <w:rPr>
            <w:noProof/>
            <w:webHidden/>
          </w:rPr>
          <w:fldChar w:fldCharType="begin"/>
        </w:r>
        <w:r>
          <w:rPr>
            <w:noProof/>
            <w:webHidden/>
          </w:rPr>
          <w:instrText xml:space="preserve"> PAGEREF _Toc144194207 \h </w:instrText>
        </w:r>
        <w:r>
          <w:rPr>
            <w:noProof/>
            <w:webHidden/>
          </w:rPr>
        </w:r>
        <w:r>
          <w:rPr>
            <w:noProof/>
            <w:webHidden/>
          </w:rPr>
          <w:fldChar w:fldCharType="separate"/>
        </w:r>
        <w:r>
          <w:rPr>
            <w:noProof/>
            <w:webHidden/>
          </w:rPr>
          <w:t>88</w:t>
        </w:r>
        <w:r>
          <w:rPr>
            <w:noProof/>
            <w:webHidden/>
          </w:rPr>
          <w:fldChar w:fldCharType="end"/>
        </w:r>
      </w:hyperlink>
    </w:p>
    <w:p w14:paraId="1284D37F" w14:textId="604AEAA4" w:rsidR="00517790" w:rsidRDefault="00517790">
      <w:pPr>
        <w:pStyle w:val="TOC3"/>
        <w:tabs>
          <w:tab w:val="left" w:pos="1320"/>
          <w:tab w:val="right" w:leader="dot" w:pos="9631"/>
        </w:tabs>
        <w:rPr>
          <w:rFonts w:asciiTheme="minorHAnsi" w:eastAsiaTheme="minorEastAsia" w:hAnsiTheme="minorHAnsi" w:cstheme="minorBidi"/>
          <w:noProof/>
          <w:kern w:val="2"/>
          <w:sz w:val="22"/>
          <w:szCs w:val="22"/>
          <w14:ligatures w14:val="standardContextual"/>
        </w:rPr>
      </w:pPr>
      <w:hyperlink w:anchor="_Toc144194208" w:history="1">
        <w:r w:rsidRPr="00C0348C">
          <w:rPr>
            <w:rStyle w:val="Hyperlink"/>
            <w:rFonts w:cs="Arial"/>
            <w:noProof/>
          </w:rPr>
          <w:t>4.6.11.</w:t>
        </w:r>
        <w:r>
          <w:rPr>
            <w:rFonts w:asciiTheme="minorHAnsi" w:eastAsiaTheme="minorEastAsia" w:hAnsiTheme="minorHAnsi" w:cstheme="minorBidi"/>
            <w:noProof/>
            <w:kern w:val="2"/>
            <w:sz w:val="22"/>
            <w:szCs w:val="22"/>
            <w14:ligatures w14:val="standardContextual"/>
          </w:rPr>
          <w:tab/>
        </w:r>
        <w:r w:rsidRPr="00C0348C">
          <w:rPr>
            <w:rStyle w:val="Hyperlink"/>
            <w:rFonts w:cs="Arial"/>
            <w:noProof/>
          </w:rPr>
          <w:t>Handover</w:t>
        </w:r>
        <w:r>
          <w:rPr>
            <w:noProof/>
            <w:webHidden/>
          </w:rPr>
          <w:tab/>
        </w:r>
        <w:r>
          <w:rPr>
            <w:noProof/>
            <w:webHidden/>
          </w:rPr>
          <w:fldChar w:fldCharType="begin"/>
        </w:r>
        <w:r>
          <w:rPr>
            <w:noProof/>
            <w:webHidden/>
          </w:rPr>
          <w:instrText xml:space="preserve"> PAGEREF _Toc144194208 \h </w:instrText>
        </w:r>
        <w:r>
          <w:rPr>
            <w:noProof/>
            <w:webHidden/>
          </w:rPr>
        </w:r>
        <w:r>
          <w:rPr>
            <w:noProof/>
            <w:webHidden/>
          </w:rPr>
          <w:fldChar w:fldCharType="separate"/>
        </w:r>
        <w:r>
          <w:rPr>
            <w:noProof/>
            <w:webHidden/>
          </w:rPr>
          <w:t>88</w:t>
        </w:r>
        <w:r>
          <w:rPr>
            <w:noProof/>
            <w:webHidden/>
          </w:rPr>
          <w:fldChar w:fldCharType="end"/>
        </w:r>
      </w:hyperlink>
    </w:p>
    <w:p w14:paraId="0CB25953" w14:textId="2C81A523" w:rsidR="00517790" w:rsidRDefault="00517790">
      <w:pPr>
        <w:pStyle w:val="TOC3"/>
        <w:tabs>
          <w:tab w:val="left" w:pos="1320"/>
          <w:tab w:val="right" w:leader="dot" w:pos="9631"/>
        </w:tabs>
        <w:rPr>
          <w:rFonts w:asciiTheme="minorHAnsi" w:eastAsiaTheme="minorEastAsia" w:hAnsiTheme="minorHAnsi" w:cstheme="minorBidi"/>
          <w:noProof/>
          <w:kern w:val="2"/>
          <w:sz w:val="22"/>
          <w:szCs w:val="22"/>
          <w14:ligatures w14:val="standardContextual"/>
        </w:rPr>
      </w:pPr>
      <w:hyperlink w:anchor="_Toc144194209" w:history="1">
        <w:r w:rsidRPr="00C0348C">
          <w:rPr>
            <w:rStyle w:val="Hyperlink"/>
            <w:rFonts w:cs="Arial"/>
            <w:noProof/>
          </w:rPr>
          <w:t>4.6.12.</w:t>
        </w:r>
        <w:r>
          <w:rPr>
            <w:rFonts w:asciiTheme="minorHAnsi" w:eastAsiaTheme="minorEastAsia" w:hAnsiTheme="minorHAnsi" w:cstheme="minorBidi"/>
            <w:noProof/>
            <w:kern w:val="2"/>
            <w:sz w:val="22"/>
            <w:szCs w:val="22"/>
            <w14:ligatures w14:val="standardContextual"/>
          </w:rPr>
          <w:tab/>
        </w:r>
        <w:r w:rsidRPr="00C0348C">
          <w:rPr>
            <w:rStyle w:val="Hyperlink"/>
            <w:rFonts w:cs="Arial"/>
            <w:noProof/>
          </w:rPr>
          <w:t>Administration</w:t>
        </w:r>
        <w:r>
          <w:rPr>
            <w:noProof/>
            <w:webHidden/>
          </w:rPr>
          <w:tab/>
        </w:r>
        <w:r>
          <w:rPr>
            <w:noProof/>
            <w:webHidden/>
          </w:rPr>
          <w:fldChar w:fldCharType="begin"/>
        </w:r>
        <w:r>
          <w:rPr>
            <w:noProof/>
            <w:webHidden/>
          </w:rPr>
          <w:instrText xml:space="preserve"> PAGEREF _Toc144194209 \h </w:instrText>
        </w:r>
        <w:r>
          <w:rPr>
            <w:noProof/>
            <w:webHidden/>
          </w:rPr>
        </w:r>
        <w:r>
          <w:rPr>
            <w:noProof/>
            <w:webHidden/>
          </w:rPr>
          <w:fldChar w:fldCharType="separate"/>
        </w:r>
        <w:r>
          <w:rPr>
            <w:noProof/>
            <w:webHidden/>
          </w:rPr>
          <w:t>89</w:t>
        </w:r>
        <w:r>
          <w:rPr>
            <w:noProof/>
            <w:webHidden/>
          </w:rPr>
          <w:fldChar w:fldCharType="end"/>
        </w:r>
      </w:hyperlink>
    </w:p>
    <w:p w14:paraId="311982BF" w14:textId="62EBDD91" w:rsidR="00517790" w:rsidRDefault="00517790">
      <w:pPr>
        <w:pStyle w:val="TOC3"/>
        <w:tabs>
          <w:tab w:val="left" w:pos="1320"/>
          <w:tab w:val="right" w:leader="dot" w:pos="9631"/>
        </w:tabs>
        <w:rPr>
          <w:rFonts w:asciiTheme="minorHAnsi" w:eastAsiaTheme="minorEastAsia" w:hAnsiTheme="minorHAnsi" w:cstheme="minorBidi"/>
          <w:noProof/>
          <w:kern w:val="2"/>
          <w:sz w:val="22"/>
          <w:szCs w:val="22"/>
          <w14:ligatures w14:val="standardContextual"/>
        </w:rPr>
      </w:pPr>
      <w:hyperlink w:anchor="_Toc144194210" w:history="1">
        <w:r w:rsidRPr="00C0348C">
          <w:rPr>
            <w:rStyle w:val="Hyperlink"/>
            <w:rFonts w:cs="Arial"/>
            <w:noProof/>
          </w:rPr>
          <w:t>4.6.13.</w:t>
        </w:r>
        <w:r>
          <w:rPr>
            <w:rFonts w:asciiTheme="minorHAnsi" w:eastAsiaTheme="minorEastAsia" w:hAnsiTheme="minorHAnsi" w:cstheme="minorBidi"/>
            <w:noProof/>
            <w:kern w:val="2"/>
            <w:sz w:val="22"/>
            <w:szCs w:val="22"/>
            <w14:ligatures w14:val="standardContextual"/>
          </w:rPr>
          <w:tab/>
        </w:r>
        <w:r w:rsidRPr="00C0348C">
          <w:rPr>
            <w:rStyle w:val="Hyperlink"/>
            <w:rFonts w:cs="Arial"/>
            <w:noProof/>
          </w:rPr>
          <w:t>Diagnosis</w:t>
        </w:r>
        <w:r>
          <w:rPr>
            <w:noProof/>
            <w:webHidden/>
          </w:rPr>
          <w:tab/>
        </w:r>
        <w:r>
          <w:rPr>
            <w:noProof/>
            <w:webHidden/>
          </w:rPr>
          <w:fldChar w:fldCharType="begin"/>
        </w:r>
        <w:r>
          <w:rPr>
            <w:noProof/>
            <w:webHidden/>
          </w:rPr>
          <w:instrText xml:space="preserve"> PAGEREF _Toc144194210 \h </w:instrText>
        </w:r>
        <w:r>
          <w:rPr>
            <w:noProof/>
            <w:webHidden/>
          </w:rPr>
        </w:r>
        <w:r>
          <w:rPr>
            <w:noProof/>
            <w:webHidden/>
          </w:rPr>
          <w:fldChar w:fldCharType="separate"/>
        </w:r>
        <w:r>
          <w:rPr>
            <w:noProof/>
            <w:webHidden/>
          </w:rPr>
          <w:t>89</w:t>
        </w:r>
        <w:r>
          <w:rPr>
            <w:noProof/>
            <w:webHidden/>
          </w:rPr>
          <w:fldChar w:fldCharType="end"/>
        </w:r>
      </w:hyperlink>
    </w:p>
    <w:p w14:paraId="3AB998B4" w14:textId="276C7B7C" w:rsidR="00517790" w:rsidRDefault="00517790">
      <w:pPr>
        <w:pStyle w:val="TOC3"/>
        <w:tabs>
          <w:tab w:val="left" w:pos="1320"/>
          <w:tab w:val="right" w:leader="dot" w:pos="9631"/>
        </w:tabs>
        <w:rPr>
          <w:rFonts w:asciiTheme="minorHAnsi" w:eastAsiaTheme="minorEastAsia" w:hAnsiTheme="minorHAnsi" w:cstheme="minorBidi"/>
          <w:noProof/>
          <w:kern w:val="2"/>
          <w:sz w:val="22"/>
          <w:szCs w:val="22"/>
          <w14:ligatures w14:val="standardContextual"/>
        </w:rPr>
      </w:pPr>
      <w:hyperlink w:anchor="_Toc144194211" w:history="1">
        <w:r w:rsidRPr="00C0348C">
          <w:rPr>
            <w:rStyle w:val="Hyperlink"/>
            <w:rFonts w:cs="Arial"/>
            <w:noProof/>
          </w:rPr>
          <w:t>4.6.14.</w:t>
        </w:r>
        <w:r>
          <w:rPr>
            <w:rFonts w:asciiTheme="minorHAnsi" w:eastAsiaTheme="minorEastAsia" w:hAnsiTheme="minorHAnsi" w:cstheme="minorBidi"/>
            <w:noProof/>
            <w:kern w:val="2"/>
            <w:sz w:val="22"/>
            <w:szCs w:val="22"/>
            <w14:ligatures w14:val="standardContextual"/>
          </w:rPr>
          <w:tab/>
        </w:r>
        <w:r w:rsidRPr="00C0348C">
          <w:rPr>
            <w:rStyle w:val="Hyperlink"/>
            <w:rFonts w:cs="Arial"/>
            <w:noProof/>
          </w:rPr>
          <w:t>Escalate</w:t>
        </w:r>
        <w:r>
          <w:rPr>
            <w:noProof/>
            <w:webHidden/>
          </w:rPr>
          <w:tab/>
        </w:r>
        <w:r>
          <w:rPr>
            <w:noProof/>
            <w:webHidden/>
          </w:rPr>
          <w:fldChar w:fldCharType="begin"/>
        </w:r>
        <w:r>
          <w:rPr>
            <w:noProof/>
            <w:webHidden/>
          </w:rPr>
          <w:instrText xml:space="preserve"> PAGEREF _Toc144194211 \h </w:instrText>
        </w:r>
        <w:r>
          <w:rPr>
            <w:noProof/>
            <w:webHidden/>
          </w:rPr>
        </w:r>
        <w:r>
          <w:rPr>
            <w:noProof/>
            <w:webHidden/>
          </w:rPr>
          <w:fldChar w:fldCharType="separate"/>
        </w:r>
        <w:r>
          <w:rPr>
            <w:noProof/>
            <w:webHidden/>
          </w:rPr>
          <w:t>89</w:t>
        </w:r>
        <w:r>
          <w:rPr>
            <w:noProof/>
            <w:webHidden/>
          </w:rPr>
          <w:fldChar w:fldCharType="end"/>
        </w:r>
      </w:hyperlink>
    </w:p>
    <w:p w14:paraId="7D23F785" w14:textId="5D9043E4" w:rsidR="00517790" w:rsidRDefault="00517790">
      <w:pPr>
        <w:pStyle w:val="TOC3"/>
        <w:tabs>
          <w:tab w:val="left" w:pos="1320"/>
          <w:tab w:val="right" w:leader="dot" w:pos="9631"/>
        </w:tabs>
        <w:rPr>
          <w:rFonts w:asciiTheme="minorHAnsi" w:eastAsiaTheme="minorEastAsia" w:hAnsiTheme="minorHAnsi" w:cstheme="minorBidi"/>
          <w:noProof/>
          <w:kern w:val="2"/>
          <w:sz w:val="22"/>
          <w:szCs w:val="22"/>
          <w14:ligatures w14:val="standardContextual"/>
        </w:rPr>
      </w:pPr>
      <w:hyperlink w:anchor="_Toc144194212" w:history="1">
        <w:r w:rsidRPr="00C0348C">
          <w:rPr>
            <w:rStyle w:val="Hyperlink"/>
            <w:rFonts w:cs="Arial"/>
            <w:noProof/>
          </w:rPr>
          <w:t>4.6.15.</w:t>
        </w:r>
        <w:r>
          <w:rPr>
            <w:rFonts w:asciiTheme="minorHAnsi" w:eastAsiaTheme="minorEastAsia" w:hAnsiTheme="minorHAnsi" w:cstheme="minorBidi"/>
            <w:noProof/>
            <w:kern w:val="2"/>
            <w:sz w:val="22"/>
            <w:szCs w:val="22"/>
            <w14:ligatures w14:val="standardContextual"/>
          </w:rPr>
          <w:tab/>
        </w:r>
        <w:r w:rsidRPr="00C0348C">
          <w:rPr>
            <w:rStyle w:val="Hyperlink"/>
            <w:rFonts w:cs="Arial"/>
            <w:noProof/>
          </w:rPr>
          <w:t>Mechanical deinstallation</w:t>
        </w:r>
        <w:r>
          <w:rPr>
            <w:noProof/>
            <w:webHidden/>
          </w:rPr>
          <w:tab/>
        </w:r>
        <w:r>
          <w:rPr>
            <w:noProof/>
            <w:webHidden/>
          </w:rPr>
          <w:fldChar w:fldCharType="begin"/>
        </w:r>
        <w:r>
          <w:rPr>
            <w:noProof/>
            <w:webHidden/>
          </w:rPr>
          <w:instrText xml:space="preserve"> PAGEREF _Toc144194212 \h </w:instrText>
        </w:r>
        <w:r>
          <w:rPr>
            <w:noProof/>
            <w:webHidden/>
          </w:rPr>
        </w:r>
        <w:r>
          <w:rPr>
            <w:noProof/>
            <w:webHidden/>
          </w:rPr>
          <w:fldChar w:fldCharType="separate"/>
        </w:r>
        <w:r>
          <w:rPr>
            <w:noProof/>
            <w:webHidden/>
          </w:rPr>
          <w:t>89</w:t>
        </w:r>
        <w:r>
          <w:rPr>
            <w:noProof/>
            <w:webHidden/>
          </w:rPr>
          <w:fldChar w:fldCharType="end"/>
        </w:r>
      </w:hyperlink>
    </w:p>
    <w:p w14:paraId="67DBAA1E" w14:textId="2AD84C15" w:rsidR="00517790" w:rsidRDefault="00517790">
      <w:pPr>
        <w:pStyle w:val="TOC3"/>
        <w:tabs>
          <w:tab w:val="left" w:pos="1320"/>
          <w:tab w:val="right" w:leader="dot" w:pos="9631"/>
        </w:tabs>
        <w:rPr>
          <w:rFonts w:asciiTheme="minorHAnsi" w:eastAsiaTheme="minorEastAsia" w:hAnsiTheme="minorHAnsi" w:cstheme="minorBidi"/>
          <w:noProof/>
          <w:kern w:val="2"/>
          <w:sz w:val="22"/>
          <w:szCs w:val="22"/>
          <w14:ligatures w14:val="standardContextual"/>
        </w:rPr>
      </w:pPr>
      <w:hyperlink w:anchor="_Toc144194213" w:history="1">
        <w:r w:rsidRPr="00C0348C">
          <w:rPr>
            <w:rStyle w:val="Hyperlink"/>
            <w:rFonts w:cs="Arial"/>
            <w:noProof/>
          </w:rPr>
          <w:t>4.6.16.</w:t>
        </w:r>
        <w:r>
          <w:rPr>
            <w:rFonts w:asciiTheme="minorHAnsi" w:eastAsiaTheme="minorEastAsia" w:hAnsiTheme="minorHAnsi" w:cstheme="minorBidi"/>
            <w:noProof/>
            <w:kern w:val="2"/>
            <w:sz w:val="22"/>
            <w:szCs w:val="22"/>
            <w14:ligatures w14:val="standardContextual"/>
          </w:rPr>
          <w:tab/>
        </w:r>
        <w:r w:rsidRPr="00C0348C">
          <w:rPr>
            <w:rStyle w:val="Hyperlink"/>
            <w:rFonts w:cs="Arial"/>
            <w:noProof/>
          </w:rPr>
          <w:t>Software installation</w:t>
        </w:r>
        <w:r>
          <w:rPr>
            <w:noProof/>
            <w:webHidden/>
          </w:rPr>
          <w:tab/>
        </w:r>
        <w:r>
          <w:rPr>
            <w:noProof/>
            <w:webHidden/>
          </w:rPr>
          <w:fldChar w:fldCharType="begin"/>
        </w:r>
        <w:r>
          <w:rPr>
            <w:noProof/>
            <w:webHidden/>
          </w:rPr>
          <w:instrText xml:space="preserve"> PAGEREF _Toc144194213 \h </w:instrText>
        </w:r>
        <w:r>
          <w:rPr>
            <w:noProof/>
            <w:webHidden/>
          </w:rPr>
        </w:r>
        <w:r>
          <w:rPr>
            <w:noProof/>
            <w:webHidden/>
          </w:rPr>
          <w:fldChar w:fldCharType="separate"/>
        </w:r>
        <w:r>
          <w:rPr>
            <w:noProof/>
            <w:webHidden/>
          </w:rPr>
          <w:t>90</w:t>
        </w:r>
        <w:r>
          <w:rPr>
            <w:noProof/>
            <w:webHidden/>
          </w:rPr>
          <w:fldChar w:fldCharType="end"/>
        </w:r>
      </w:hyperlink>
    </w:p>
    <w:p w14:paraId="711A2407" w14:textId="2BD32827" w:rsidR="00517790" w:rsidRDefault="00517790">
      <w:pPr>
        <w:pStyle w:val="TOC3"/>
        <w:tabs>
          <w:tab w:val="left" w:pos="1320"/>
          <w:tab w:val="right" w:leader="dot" w:pos="9631"/>
        </w:tabs>
        <w:rPr>
          <w:rFonts w:asciiTheme="minorHAnsi" w:eastAsiaTheme="minorEastAsia" w:hAnsiTheme="minorHAnsi" w:cstheme="minorBidi"/>
          <w:noProof/>
          <w:kern w:val="2"/>
          <w:sz w:val="22"/>
          <w:szCs w:val="22"/>
          <w14:ligatures w14:val="standardContextual"/>
        </w:rPr>
      </w:pPr>
      <w:hyperlink w:anchor="_Toc144194214" w:history="1">
        <w:r w:rsidRPr="00C0348C">
          <w:rPr>
            <w:rStyle w:val="Hyperlink"/>
            <w:rFonts w:cs="Arial"/>
            <w:noProof/>
          </w:rPr>
          <w:t>4.6.17.</w:t>
        </w:r>
        <w:r>
          <w:rPr>
            <w:rFonts w:asciiTheme="minorHAnsi" w:eastAsiaTheme="minorEastAsia" w:hAnsiTheme="minorHAnsi" w:cstheme="minorBidi"/>
            <w:noProof/>
            <w:kern w:val="2"/>
            <w:sz w:val="22"/>
            <w:szCs w:val="22"/>
            <w14:ligatures w14:val="standardContextual"/>
          </w:rPr>
          <w:tab/>
        </w:r>
        <w:r w:rsidRPr="00C0348C">
          <w:rPr>
            <w:rStyle w:val="Hyperlink"/>
            <w:rFonts w:cs="Arial"/>
            <w:noProof/>
          </w:rPr>
          <w:t>Inspect, clean, and lubricate</w:t>
        </w:r>
        <w:r>
          <w:rPr>
            <w:noProof/>
            <w:webHidden/>
          </w:rPr>
          <w:tab/>
        </w:r>
        <w:r>
          <w:rPr>
            <w:noProof/>
            <w:webHidden/>
          </w:rPr>
          <w:fldChar w:fldCharType="begin"/>
        </w:r>
        <w:r>
          <w:rPr>
            <w:noProof/>
            <w:webHidden/>
          </w:rPr>
          <w:instrText xml:space="preserve"> PAGEREF _Toc144194214 \h </w:instrText>
        </w:r>
        <w:r>
          <w:rPr>
            <w:noProof/>
            <w:webHidden/>
          </w:rPr>
        </w:r>
        <w:r>
          <w:rPr>
            <w:noProof/>
            <w:webHidden/>
          </w:rPr>
          <w:fldChar w:fldCharType="separate"/>
        </w:r>
        <w:r>
          <w:rPr>
            <w:noProof/>
            <w:webHidden/>
          </w:rPr>
          <w:t>90</w:t>
        </w:r>
        <w:r>
          <w:rPr>
            <w:noProof/>
            <w:webHidden/>
          </w:rPr>
          <w:fldChar w:fldCharType="end"/>
        </w:r>
      </w:hyperlink>
    </w:p>
    <w:p w14:paraId="12E5064C" w14:textId="2A76F7B5" w:rsidR="00517790" w:rsidRDefault="00517790">
      <w:pPr>
        <w:pStyle w:val="TOC3"/>
        <w:tabs>
          <w:tab w:val="left" w:pos="1320"/>
          <w:tab w:val="right" w:leader="dot" w:pos="9631"/>
        </w:tabs>
        <w:rPr>
          <w:rFonts w:asciiTheme="minorHAnsi" w:eastAsiaTheme="minorEastAsia" w:hAnsiTheme="minorHAnsi" w:cstheme="minorBidi"/>
          <w:noProof/>
          <w:kern w:val="2"/>
          <w:sz w:val="22"/>
          <w:szCs w:val="22"/>
          <w14:ligatures w14:val="standardContextual"/>
        </w:rPr>
      </w:pPr>
      <w:hyperlink w:anchor="_Toc144194215" w:history="1">
        <w:r w:rsidRPr="00C0348C">
          <w:rPr>
            <w:rStyle w:val="Hyperlink"/>
            <w:rFonts w:cs="Arial"/>
            <w:noProof/>
          </w:rPr>
          <w:t>4.6.18.</w:t>
        </w:r>
        <w:r>
          <w:rPr>
            <w:rFonts w:asciiTheme="minorHAnsi" w:eastAsiaTheme="minorEastAsia" w:hAnsiTheme="minorHAnsi" w:cstheme="minorBidi"/>
            <w:noProof/>
            <w:kern w:val="2"/>
            <w:sz w:val="22"/>
            <w:szCs w:val="22"/>
            <w14:ligatures w14:val="standardContextual"/>
          </w:rPr>
          <w:tab/>
        </w:r>
        <w:r w:rsidRPr="00C0348C">
          <w:rPr>
            <w:rStyle w:val="Hyperlink"/>
            <w:rFonts w:cs="Arial"/>
            <w:noProof/>
          </w:rPr>
          <w:t>Decomission</w:t>
        </w:r>
        <w:r>
          <w:rPr>
            <w:noProof/>
            <w:webHidden/>
          </w:rPr>
          <w:tab/>
        </w:r>
        <w:r>
          <w:rPr>
            <w:noProof/>
            <w:webHidden/>
          </w:rPr>
          <w:fldChar w:fldCharType="begin"/>
        </w:r>
        <w:r>
          <w:rPr>
            <w:noProof/>
            <w:webHidden/>
          </w:rPr>
          <w:instrText xml:space="preserve"> PAGEREF _Toc144194215 \h </w:instrText>
        </w:r>
        <w:r>
          <w:rPr>
            <w:noProof/>
            <w:webHidden/>
          </w:rPr>
        </w:r>
        <w:r>
          <w:rPr>
            <w:noProof/>
            <w:webHidden/>
          </w:rPr>
          <w:fldChar w:fldCharType="separate"/>
        </w:r>
        <w:r>
          <w:rPr>
            <w:noProof/>
            <w:webHidden/>
          </w:rPr>
          <w:t>90</w:t>
        </w:r>
        <w:r>
          <w:rPr>
            <w:noProof/>
            <w:webHidden/>
          </w:rPr>
          <w:fldChar w:fldCharType="end"/>
        </w:r>
      </w:hyperlink>
    </w:p>
    <w:p w14:paraId="772F5EDB" w14:textId="26BA357F" w:rsidR="00517790" w:rsidRDefault="00517790">
      <w:pPr>
        <w:pStyle w:val="TOC3"/>
        <w:tabs>
          <w:tab w:val="left" w:pos="1320"/>
          <w:tab w:val="right" w:leader="dot" w:pos="9631"/>
        </w:tabs>
        <w:rPr>
          <w:rFonts w:asciiTheme="minorHAnsi" w:eastAsiaTheme="minorEastAsia" w:hAnsiTheme="minorHAnsi" w:cstheme="minorBidi"/>
          <w:noProof/>
          <w:kern w:val="2"/>
          <w:sz w:val="22"/>
          <w:szCs w:val="22"/>
          <w14:ligatures w14:val="standardContextual"/>
        </w:rPr>
      </w:pPr>
      <w:hyperlink w:anchor="_Toc144194216" w:history="1">
        <w:r w:rsidRPr="00C0348C">
          <w:rPr>
            <w:rStyle w:val="Hyperlink"/>
            <w:rFonts w:cs="Arial"/>
            <w:noProof/>
          </w:rPr>
          <w:t>4.6.19.</w:t>
        </w:r>
        <w:r>
          <w:rPr>
            <w:rFonts w:asciiTheme="minorHAnsi" w:eastAsiaTheme="minorEastAsia" w:hAnsiTheme="minorHAnsi" w:cstheme="minorBidi"/>
            <w:noProof/>
            <w:kern w:val="2"/>
            <w:sz w:val="22"/>
            <w:szCs w:val="22"/>
            <w14:ligatures w14:val="standardContextual"/>
          </w:rPr>
          <w:tab/>
        </w:r>
        <w:r w:rsidRPr="00C0348C">
          <w:rPr>
            <w:rStyle w:val="Hyperlink"/>
            <w:rFonts w:cs="Arial"/>
            <w:noProof/>
          </w:rPr>
          <w:t>Packing and disposal</w:t>
        </w:r>
        <w:r>
          <w:rPr>
            <w:noProof/>
            <w:webHidden/>
          </w:rPr>
          <w:tab/>
        </w:r>
        <w:r>
          <w:rPr>
            <w:noProof/>
            <w:webHidden/>
          </w:rPr>
          <w:fldChar w:fldCharType="begin"/>
        </w:r>
        <w:r>
          <w:rPr>
            <w:noProof/>
            <w:webHidden/>
          </w:rPr>
          <w:instrText xml:space="preserve"> PAGEREF _Toc144194216 \h </w:instrText>
        </w:r>
        <w:r>
          <w:rPr>
            <w:noProof/>
            <w:webHidden/>
          </w:rPr>
        </w:r>
        <w:r>
          <w:rPr>
            <w:noProof/>
            <w:webHidden/>
          </w:rPr>
          <w:fldChar w:fldCharType="separate"/>
        </w:r>
        <w:r>
          <w:rPr>
            <w:noProof/>
            <w:webHidden/>
          </w:rPr>
          <w:t>90</w:t>
        </w:r>
        <w:r>
          <w:rPr>
            <w:noProof/>
            <w:webHidden/>
          </w:rPr>
          <w:fldChar w:fldCharType="end"/>
        </w:r>
      </w:hyperlink>
    </w:p>
    <w:p w14:paraId="6F57022C" w14:textId="0C2A7A82" w:rsidR="00517790" w:rsidRDefault="00517790">
      <w:pPr>
        <w:pStyle w:val="TOC1"/>
        <w:tabs>
          <w:tab w:val="left" w:pos="440"/>
          <w:tab w:val="right" w:leader="dot" w:pos="9631"/>
        </w:tabs>
        <w:rPr>
          <w:rFonts w:asciiTheme="minorHAnsi" w:eastAsiaTheme="minorEastAsia" w:hAnsiTheme="minorHAnsi" w:cstheme="minorBidi"/>
          <w:noProof/>
          <w:kern w:val="2"/>
          <w:sz w:val="22"/>
          <w:szCs w:val="22"/>
          <w14:ligatures w14:val="standardContextual"/>
        </w:rPr>
      </w:pPr>
      <w:hyperlink w:anchor="_Toc144194217" w:history="1">
        <w:r w:rsidRPr="00C0348C">
          <w:rPr>
            <w:rStyle w:val="Hyperlink"/>
            <w:rFonts w:cs="Arial"/>
            <w:noProof/>
          </w:rPr>
          <w:t>5.</w:t>
        </w:r>
        <w:r>
          <w:rPr>
            <w:rFonts w:asciiTheme="minorHAnsi" w:eastAsiaTheme="minorEastAsia" w:hAnsiTheme="minorHAnsi" w:cstheme="minorBidi"/>
            <w:noProof/>
            <w:kern w:val="2"/>
            <w:sz w:val="22"/>
            <w:szCs w:val="22"/>
            <w14:ligatures w14:val="standardContextual"/>
          </w:rPr>
          <w:tab/>
        </w:r>
        <w:r w:rsidRPr="00C0348C">
          <w:rPr>
            <w:rStyle w:val="Hyperlink"/>
            <w:rFonts w:cs="Arial"/>
            <w:noProof/>
          </w:rPr>
          <w:t>Regulatory, Safety, Security and Legal Needs</w:t>
        </w:r>
        <w:r>
          <w:rPr>
            <w:noProof/>
            <w:webHidden/>
          </w:rPr>
          <w:tab/>
        </w:r>
        <w:r>
          <w:rPr>
            <w:noProof/>
            <w:webHidden/>
          </w:rPr>
          <w:fldChar w:fldCharType="begin"/>
        </w:r>
        <w:r>
          <w:rPr>
            <w:noProof/>
            <w:webHidden/>
          </w:rPr>
          <w:instrText xml:space="preserve"> PAGEREF _Toc144194217 \h </w:instrText>
        </w:r>
        <w:r>
          <w:rPr>
            <w:noProof/>
            <w:webHidden/>
          </w:rPr>
        </w:r>
        <w:r>
          <w:rPr>
            <w:noProof/>
            <w:webHidden/>
          </w:rPr>
          <w:fldChar w:fldCharType="separate"/>
        </w:r>
        <w:r>
          <w:rPr>
            <w:noProof/>
            <w:webHidden/>
          </w:rPr>
          <w:t>92</w:t>
        </w:r>
        <w:r>
          <w:rPr>
            <w:noProof/>
            <w:webHidden/>
          </w:rPr>
          <w:fldChar w:fldCharType="end"/>
        </w:r>
      </w:hyperlink>
    </w:p>
    <w:p w14:paraId="77FB53AF" w14:textId="1D07C3F7" w:rsidR="00517790" w:rsidRDefault="00517790">
      <w:pPr>
        <w:pStyle w:val="TOC1"/>
        <w:tabs>
          <w:tab w:val="left" w:pos="440"/>
          <w:tab w:val="right" w:leader="dot" w:pos="9631"/>
        </w:tabs>
        <w:rPr>
          <w:rFonts w:asciiTheme="minorHAnsi" w:eastAsiaTheme="minorEastAsia" w:hAnsiTheme="minorHAnsi" w:cstheme="minorBidi"/>
          <w:noProof/>
          <w:kern w:val="2"/>
          <w:sz w:val="22"/>
          <w:szCs w:val="22"/>
          <w14:ligatures w14:val="standardContextual"/>
        </w:rPr>
      </w:pPr>
      <w:hyperlink w:anchor="_Toc144194218" w:history="1">
        <w:r w:rsidRPr="00C0348C">
          <w:rPr>
            <w:rStyle w:val="Hyperlink"/>
            <w:rFonts w:cs="Arial"/>
            <w:noProof/>
          </w:rPr>
          <w:t>6.</w:t>
        </w:r>
        <w:r>
          <w:rPr>
            <w:rFonts w:asciiTheme="minorHAnsi" w:eastAsiaTheme="minorEastAsia" w:hAnsiTheme="minorHAnsi" w:cstheme="minorBidi"/>
            <w:noProof/>
            <w:kern w:val="2"/>
            <w:sz w:val="22"/>
            <w:szCs w:val="22"/>
            <w14:ligatures w14:val="standardContextual"/>
          </w:rPr>
          <w:tab/>
        </w:r>
        <w:r w:rsidRPr="00C0348C">
          <w:rPr>
            <w:rStyle w:val="Hyperlink"/>
            <w:rFonts w:cs="Arial"/>
            <w:noProof/>
          </w:rPr>
          <w:t>Annex A: Compatibility Overview</w:t>
        </w:r>
        <w:r>
          <w:rPr>
            <w:noProof/>
            <w:webHidden/>
          </w:rPr>
          <w:tab/>
        </w:r>
        <w:r>
          <w:rPr>
            <w:noProof/>
            <w:webHidden/>
          </w:rPr>
          <w:fldChar w:fldCharType="begin"/>
        </w:r>
        <w:r>
          <w:rPr>
            <w:noProof/>
            <w:webHidden/>
          </w:rPr>
          <w:instrText xml:space="preserve"> PAGEREF _Toc144194218 \h </w:instrText>
        </w:r>
        <w:r>
          <w:rPr>
            <w:noProof/>
            <w:webHidden/>
          </w:rPr>
        </w:r>
        <w:r>
          <w:rPr>
            <w:noProof/>
            <w:webHidden/>
          </w:rPr>
          <w:fldChar w:fldCharType="separate"/>
        </w:r>
        <w:r>
          <w:rPr>
            <w:noProof/>
            <w:webHidden/>
          </w:rPr>
          <w:t>94</w:t>
        </w:r>
        <w:r>
          <w:rPr>
            <w:noProof/>
            <w:webHidden/>
          </w:rPr>
          <w:fldChar w:fldCharType="end"/>
        </w:r>
      </w:hyperlink>
    </w:p>
    <w:p w14:paraId="7FC64A98" w14:textId="03F00532" w:rsidR="00517790" w:rsidRDefault="00517790">
      <w:pPr>
        <w:pStyle w:val="TOC1"/>
        <w:tabs>
          <w:tab w:val="left" w:pos="440"/>
          <w:tab w:val="right" w:leader="dot" w:pos="9631"/>
        </w:tabs>
        <w:rPr>
          <w:rFonts w:asciiTheme="minorHAnsi" w:eastAsiaTheme="minorEastAsia" w:hAnsiTheme="minorHAnsi" w:cstheme="minorBidi"/>
          <w:noProof/>
          <w:kern w:val="2"/>
          <w:sz w:val="22"/>
          <w:szCs w:val="22"/>
          <w14:ligatures w14:val="standardContextual"/>
        </w:rPr>
      </w:pPr>
      <w:hyperlink w:anchor="_Toc144194219" w:history="1">
        <w:r w:rsidRPr="00C0348C">
          <w:rPr>
            <w:rStyle w:val="Hyperlink"/>
            <w:rFonts w:cs="Arial"/>
            <w:noProof/>
          </w:rPr>
          <w:t>7.</w:t>
        </w:r>
        <w:r>
          <w:rPr>
            <w:rFonts w:asciiTheme="minorHAnsi" w:eastAsiaTheme="minorEastAsia" w:hAnsiTheme="minorHAnsi" w:cstheme="minorBidi"/>
            <w:noProof/>
            <w:kern w:val="2"/>
            <w:sz w:val="22"/>
            <w:szCs w:val="22"/>
            <w14:ligatures w14:val="standardContextual"/>
          </w:rPr>
          <w:tab/>
        </w:r>
        <w:r w:rsidRPr="00C0348C">
          <w:rPr>
            <w:rStyle w:val="Hyperlink"/>
            <w:rFonts w:cs="Arial"/>
            <w:noProof/>
          </w:rPr>
          <w:t>Annex B: List of User Need - and Claims – Tags</w:t>
        </w:r>
        <w:r>
          <w:rPr>
            <w:noProof/>
            <w:webHidden/>
          </w:rPr>
          <w:tab/>
        </w:r>
        <w:r>
          <w:rPr>
            <w:noProof/>
            <w:webHidden/>
          </w:rPr>
          <w:fldChar w:fldCharType="begin"/>
        </w:r>
        <w:r>
          <w:rPr>
            <w:noProof/>
            <w:webHidden/>
          </w:rPr>
          <w:instrText xml:space="preserve"> PAGEREF _Toc144194219 \h </w:instrText>
        </w:r>
        <w:r>
          <w:rPr>
            <w:noProof/>
            <w:webHidden/>
          </w:rPr>
        </w:r>
        <w:r>
          <w:rPr>
            <w:noProof/>
            <w:webHidden/>
          </w:rPr>
          <w:fldChar w:fldCharType="separate"/>
        </w:r>
        <w:r>
          <w:rPr>
            <w:noProof/>
            <w:webHidden/>
          </w:rPr>
          <w:t>95</w:t>
        </w:r>
        <w:r>
          <w:rPr>
            <w:noProof/>
            <w:webHidden/>
          </w:rPr>
          <w:fldChar w:fldCharType="end"/>
        </w:r>
      </w:hyperlink>
    </w:p>
    <w:p w14:paraId="5F9DEA6F" w14:textId="7528AA51" w:rsidR="00395CFB" w:rsidRPr="00591AEE" w:rsidRDefault="00000000">
      <w:pPr>
        <w:rPr>
          <w:rFonts w:cs="Arial"/>
        </w:rPr>
      </w:pPr>
      <w:r w:rsidRPr="00591AEE">
        <w:rPr>
          <w:rFonts w:cs="Arial"/>
        </w:rPr>
        <w:fldChar w:fldCharType="end"/>
      </w:r>
    </w:p>
    <w:p w14:paraId="5F9DEA70" w14:textId="77777777" w:rsidR="00395CFB" w:rsidRPr="00591AEE" w:rsidRDefault="00000000">
      <w:pPr>
        <w:spacing w:after="160" w:line="259" w:lineRule="auto"/>
        <w:rPr>
          <w:rFonts w:cs="Arial"/>
          <w:b/>
          <w:color w:val="0066A1"/>
          <w:sz w:val="28"/>
        </w:rPr>
      </w:pPr>
      <w:r w:rsidRPr="00591AEE">
        <w:rPr>
          <w:rFonts w:cs="Arial"/>
        </w:rPr>
        <w:br w:type="page"/>
      </w:r>
    </w:p>
    <w:p w14:paraId="5F9DEA71" w14:textId="77777777" w:rsidR="00395CFB" w:rsidRPr="00591AEE" w:rsidRDefault="00000000">
      <w:pPr>
        <w:pStyle w:val="Heading1"/>
        <w:rPr>
          <w:rFonts w:cs="Arial"/>
        </w:rPr>
      </w:pPr>
      <w:bookmarkStart w:id="4" w:name="_Toc144194152"/>
      <w:r w:rsidRPr="00591AEE">
        <w:rPr>
          <w:rFonts w:cs="Arial"/>
        </w:rPr>
        <w:lastRenderedPageBreak/>
        <w:t>Document Introduction</w:t>
      </w:r>
      <w:bookmarkEnd w:id="4"/>
    </w:p>
    <w:p w14:paraId="5F9DEA72" w14:textId="77777777" w:rsidR="00395CFB" w:rsidRPr="00591AEE" w:rsidRDefault="00000000">
      <w:pPr>
        <w:pStyle w:val="Heading2"/>
        <w:rPr>
          <w:rFonts w:cs="Arial"/>
        </w:rPr>
      </w:pPr>
      <w:bookmarkStart w:id="5" w:name="_Toc144194153"/>
      <w:r w:rsidRPr="00591AEE">
        <w:rPr>
          <w:rFonts w:cs="Arial"/>
        </w:rPr>
        <w:t>Purpose</w:t>
      </w:r>
      <w:bookmarkEnd w:id="5"/>
    </w:p>
    <w:p w14:paraId="5F9DEA73" w14:textId="77777777" w:rsidR="00395CFB" w:rsidRPr="00591AEE" w:rsidRDefault="00000000">
      <w:pPr>
        <w:rPr>
          <w:rFonts w:cs="Arial"/>
        </w:rPr>
      </w:pPr>
      <w:r w:rsidRPr="00591AEE">
        <w:rPr>
          <w:rFonts w:cs="Arial"/>
        </w:rPr>
        <w:t xml:space="preserve"> </w:t>
      </w:r>
    </w:p>
    <w:p w14:paraId="5F9DEA74" w14:textId="77777777" w:rsidR="00395CFB" w:rsidRPr="00591AEE" w:rsidRDefault="00000000">
      <w:pPr>
        <w:jc w:val="both"/>
        <w:rPr>
          <w:rFonts w:cs="Arial"/>
        </w:rPr>
      </w:pPr>
      <w:r w:rsidRPr="00591AEE">
        <w:rPr>
          <w:rFonts w:cs="Arial"/>
        </w:rPr>
        <w:t>This document contains the overall user needs for the Puma project, bringing Azurion 3.0 series (as identified in the Intended Use) to the market. This document describes the user needs with respect to the use of floor and ceiling-mounted X-ray systems. The user needs are (1) either linked to a clinical workflow step, (2) defined as generic user needs, (3) defined as service user needs or (4) defined as regulatory, safety, security, manufacturing and legal needs. The Azurion 3.0 will be validated against these user needs. The intended readers are: marketing and application representatives, regulatory, service and manufacturing representatives, the product program manager, the project’s design team, development and validation crew.</w:t>
      </w:r>
    </w:p>
    <w:p w14:paraId="5F9DEA75" w14:textId="77777777" w:rsidR="00395CFB" w:rsidRPr="00591AEE" w:rsidRDefault="00000000">
      <w:pPr>
        <w:pStyle w:val="Heading2"/>
        <w:rPr>
          <w:rFonts w:cs="Arial"/>
        </w:rPr>
      </w:pPr>
      <w:bookmarkStart w:id="6" w:name="_Toc144194154"/>
      <w:r w:rsidRPr="00591AEE">
        <w:rPr>
          <w:rFonts w:cs="Arial"/>
        </w:rPr>
        <w:t>Scope</w:t>
      </w:r>
      <w:bookmarkEnd w:id="6"/>
    </w:p>
    <w:p w14:paraId="5F9DEA76" w14:textId="77777777" w:rsidR="00395CFB" w:rsidRPr="00591AEE" w:rsidRDefault="00000000">
      <w:pPr>
        <w:rPr>
          <w:rFonts w:cs="Arial"/>
        </w:rPr>
      </w:pPr>
      <w:r w:rsidRPr="00591AEE">
        <w:rPr>
          <w:rFonts w:cs="Arial"/>
        </w:rPr>
        <w:t xml:space="preserve"> </w:t>
      </w:r>
    </w:p>
    <w:p w14:paraId="5F9DEA77" w14:textId="77777777" w:rsidR="00395CFB" w:rsidRPr="00591AEE" w:rsidRDefault="00000000">
      <w:pPr>
        <w:jc w:val="both"/>
        <w:rPr>
          <w:rFonts w:cs="Arial"/>
        </w:rPr>
      </w:pPr>
      <w:r w:rsidRPr="00591AEE">
        <w:rPr>
          <w:rFonts w:cs="Arial"/>
        </w:rPr>
        <w:t>The scope of the document is the specific release of the Azurion 3.0 series; containing the monoplane and biplane releases, the 7 series, the 5 and the 3 series, the 12”, 15” and 20” detectors, it covers the needs of the defined user groups.</w:t>
      </w:r>
    </w:p>
    <w:p w14:paraId="5F9DEA78" w14:textId="77777777" w:rsidR="00395CFB" w:rsidRPr="00591AEE" w:rsidRDefault="00000000">
      <w:pPr>
        <w:pStyle w:val="Heading2"/>
        <w:rPr>
          <w:rFonts w:cs="Arial"/>
        </w:rPr>
      </w:pPr>
      <w:bookmarkStart w:id="7" w:name="_Toc144194155"/>
      <w:r w:rsidRPr="00591AEE">
        <w:rPr>
          <w:rFonts w:cs="Arial"/>
        </w:rPr>
        <w:t>References</w:t>
      </w:r>
      <w:bookmarkEnd w:id="7"/>
    </w:p>
    <w:p w14:paraId="5F9DEA79" w14:textId="77777777" w:rsidR="00395CFB" w:rsidRPr="00591AEE" w:rsidRDefault="00000000">
      <w:pPr>
        <w:rPr>
          <w:rFonts w:cs="Arial"/>
        </w:rPr>
      </w:pPr>
      <w:r w:rsidRPr="00591AEE">
        <w:rPr>
          <w:rFonts w:cs="Arial"/>
        </w:rPr>
        <w:t xml:space="preserve"> </w:t>
      </w:r>
    </w:p>
    <w:p w14:paraId="5F9DEA7A" w14:textId="77777777" w:rsidR="00395CFB" w:rsidRPr="00591AEE" w:rsidRDefault="00000000">
      <w:pPr>
        <w:rPr>
          <w:rFonts w:cs="Arial"/>
        </w:rPr>
      </w:pPr>
      <w:r w:rsidRPr="00591AEE">
        <w:rPr>
          <w:rFonts w:cs="Arial"/>
        </w:rPr>
        <w:t> </w:t>
      </w:r>
    </w:p>
    <w:tbl>
      <w:tblPr>
        <w:tblW w:w="7508"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555"/>
        <w:gridCol w:w="1842"/>
        <w:gridCol w:w="4111"/>
      </w:tblGrid>
      <w:tr w:rsidR="00395CFB" w:rsidRPr="00591AEE" w14:paraId="5F9DEA7E" w14:textId="77777777" w:rsidTr="00B46ABA">
        <w:trPr>
          <w:trHeight w:val="168"/>
        </w:trPr>
        <w:tc>
          <w:tcPr>
            <w:tcW w:w="1555" w:type="dxa"/>
            <w:tcBorders>
              <w:top w:val="single" w:sz="4" w:space="0" w:color="auto"/>
              <w:left w:val="single" w:sz="4" w:space="0" w:color="auto"/>
              <w:bottom w:val="single" w:sz="4" w:space="0" w:color="auto"/>
              <w:right w:val="single" w:sz="4" w:space="0" w:color="auto"/>
            </w:tcBorders>
          </w:tcPr>
          <w:p w14:paraId="5F9DEA7B" w14:textId="77777777" w:rsidR="00395CFB" w:rsidRPr="00591AEE" w:rsidRDefault="00000000">
            <w:pPr>
              <w:rPr>
                <w:rFonts w:cs="Arial"/>
              </w:rPr>
            </w:pPr>
            <w:r w:rsidRPr="00591AEE">
              <w:rPr>
                <w:rFonts w:cs="Arial"/>
                <w:b/>
              </w:rPr>
              <w:t>Reference</w:t>
            </w:r>
          </w:p>
        </w:tc>
        <w:tc>
          <w:tcPr>
            <w:tcW w:w="1842" w:type="dxa"/>
            <w:tcBorders>
              <w:top w:val="single" w:sz="4" w:space="0" w:color="auto"/>
              <w:left w:val="single" w:sz="4" w:space="0" w:color="auto"/>
              <w:bottom w:val="single" w:sz="4" w:space="0" w:color="auto"/>
              <w:right w:val="single" w:sz="4" w:space="0" w:color="auto"/>
            </w:tcBorders>
          </w:tcPr>
          <w:p w14:paraId="5F9DEA7C" w14:textId="77777777" w:rsidR="00395CFB" w:rsidRPr="00591AEE" w:rsidRDefault="00000000">
            <w:pPr>
              <w:rPr>
                <w:rFonts w:cs="Arial"/>
              </w:rPr>
            </w:pPr>
            <w:r w:rsidRPr="00591AEE">
              <w:rPr>
                <w:rFonts w:cs="Arial"/>
                <w:b/>
              </w:rPr>
              <w:t>Identification</w:t>
            </w:r>
          </w:p>
        </w:tc>
        <w:tc>
          <w:tcPr>
            <w:tcW w:w="4111" w:type="dxa"/>
            <w:tcBorders>
              <w:top w:val="single" w:sz="4" w:space="0" w:color="auto"/>
              <w:left w:val="single" w:sz="4" w:space="0" w:color="auto"/>
              <w:bottom w:val="single" w:sz="4" w:space="0" w:color="auto"/>
              <w:right w:val="single" w:sz="4" w:space="0" w:color="auto"/>
            </w:tcBorders>
          </w:tcPr>
          <w:p w14:paraId="5F9DEA7D" w14:textId="77777777" w:rsidR="00395CFB" w:rsidRPr="00591AEE" w:rsidRDefault="00000000">
            <w:pPr>
              <w:rPr>
                <w:rFonts w:cs="Arial"/>
              </w:rPr>
            </w:pPr>
            <w:r w:rsidRPr="00591AEE">
              <w:rPr>
                <w:rFonts w:cs="Arial"/>
                <w:b/>
              </w:rPr>
              <w:t>Title / additional remarks</w:t>
            </w:r>
          </w:p>
        </w:tc>
      </w:tr>
      <w:tr w:rsidR="00395CFB" w:rsidRPr="00591AEE" w14:paraId="5F9DEA82" w14:textId="77777777" w:rsidTr="00B46ABA">
        <w:trPr>
          <w:trHeight w:val="168"/>
        </w:trPr>
        <w:tc>
          <w:tcPr>
            <w:tcW w:w="1555" w:type="dxa"/>
            <w:tcBorders>
              <w:top w:val="single" w:sz="4" w:space="0" w:color="auto"/>
              <w:left w:val="single" w:sz="4" w:space="0" w:color="auto"/>
              <w:bottom w:val="single" w:sz="4" w:space="0" w:color="auto"/>
              <w:right w:val="single" w:sz="4" w:space="0" w:color="auto"/>
            </w:tcBorders>
          </w:tcPr>
          <w:p w14:paraId="5F9DEA7F" w14:textId="77777777" w:rsidR="00395CFB" w:rsidRPr="00591AEE" w:rsidRDefault="00000000">
            <w:pPr>
              <w:rPr>
                <w:rFonts w:cs="Arial"/>
              </w:rPr>
            </w:pPr>
            <w:r w:rsidRPr="00591AEE">
              <w:rPr>
                <w:rFonts w:cs="Arial"/>
              </w:rPr>
              <w:t>[REF-1]</w:t>
            </w:r>
          </w:p>
        </w:tc>
        <w:tc>
          <w:tcPr>
            <w:tcW w:w="1842" w:type="dxa"/>
            <w:tcBorders>
              <w:top w:val="single" w:sz="4" w:space="0" w:color="auto"/>
              <w:left w:val="single" w:sz="4" w:space="0" w:color="auto"/>
              <w:bottom w:val="single" w:sz="4" w:space="0" w:color="auto"/>
              <w:right w:val="single" w:sz="4" w:space="0" w:color="auto"/>
            </w:tcBorders>
          </w:tcPr>
          <w:p w14:paraId="5F9DEA80" w14:textId="77777777" w:rsidR="00395CFB" w:rsidRPr="00591AEE" w:rsidRDefault="00000000">
            <w:pPr>
              <w:rPr>
                <w:rFonts w:cs="Arial"/>
              </w:rPr>
            </w:pPr>
            <w:r w:rsidRPr="00591AEE">
              <w:rPr>
                <w:rFonts w:cs="Arial"/>
                <w:color w:val="000000"/>
              </w:rPr>
              <w:t>DHF372906</w:t>
            </w:r>
          </w:p>
        </w:tc>
        <w:tc>
          <w:tcPr>
            <w:tcW w:w="4111" w:type="dxa"/>
            <w:tcBorders>
              <w:top w:val="single" w:sz="4" w:space="0" w:color="auto"/>
              <w:left w:val="single" w:sz="4" w:space="0" w:color="auto"/>
              <w:bottom w:val="single" w:sz="4" w:space="0" w:color="auto"/>
              <w:right w:val="single" w:sz="4" w:space="0" w:color="auto"/>
            </w:tcBorders>
          </w:tcPr>
          <w:p w14:paraId="5F9DEA81" w14:textId="77777777" w:rsidR="00395CFB" w:rsidRPr="00591AEE" w:rsidRDefault="00000000">
            <w:pPr>
              <w:rPr>
                <w:rFonts w:cs="Arial"/>
              </w:rPr>
            </w:pPr>
            <w:r w:rsidRPr="00591AEE">
              <w:rPr>
                <w:rFonts w:cs="Arial"/>
              </w:rPr>
              <w:t>UNS Azurion R2.2</w:t>
            </w:r>
          </w:p>
        </w:tc>
      </w:tr>
      <w:tr w:rsidR="00395CFB" w:rsidRPr="00591AEE" w14:paraId="5F9DEA86" w14:textId="77777777" w:rsidTr="00B46ABA">
        <w:trPr>
          <w:trHeight w:val="168"/>
        </w:trPr>
        <w:tc>
          <w:tcPr>
            <w:tcW w:w="1555" w:type="dxa"/>
            <w:tcBorders>
              <w:top w:val="single" w:sz="4" w:space="0" w:color="auto"/>
              <w:left w:val="single" w:sz="4" w:space="0" w:color="auto"/>
              <w:bottom w:val="single" w:sz="4" w:space="0" w:color="auto"/>
              <w:right w:val="single" w:sz="4" w:space="0" w:color="auto"/>
            </w:tcBorders>
          </w:tcPr>
          <w:p w14:paraId="5F9DEA83" w14:textId="77777777" w:rsidR="00395CFB" w:rsidRPr="00591AEE" w:rsidRDefault="00000000">
            <w:pPr>
              <w:rPr>
                <w:rFonts w:cs="Arial"/>
              </w:rPr>
            </w:pPr>
            <w:r w:rsidRPr="00591AEE">
              <w:rPr>
                <w:rFonts w:cs="Arial"/>
              </w:rPr>
              <w:t>[REF-2]</w:t>
            </w:r>
          </w:p>
        </w:tc>
        <w:tc>
          <w:tcPr>
            <w:tcW w:w="1842" w:type="dxa"/>
            <w:tcBorders>
              <w:top w:val="single" w:sz="4" w:space="0" w:color="auto"/>
              <w:left w:val="single" w:sz="4" w:space="0" w:color="auto"/>
              <w:bottom w:val="single" w:sz="4" w:space="0" w:color="auto"/>
              <w:right w:val="single" w:sz="4" w:space="0" w:color="auto"/>
            </w:tcBorders>
          </w:tcPr>
          <w:p w14:paraId="5F9DEA84" w14:textId="77777777" w:rsidR="00395CFB" w:rsidRPr="00591AEE" w:rsidRDefault="00000000">
            <w:pPr>
              <w:rPr>
                <w:rFonts w:cs="Arial"/>
              </w:rPr>
            </w:pPr>
            <w:r w:rsidRPr="00591AEE">
              <w:rPr>
                <w:rFonts w:cs="Arial"/>
              </w:rPr>
              <w:t xml:space="preserve">DHF321455 </w:t>
            </w:r>
          </w:p>
        </w:tc>
        <w:tc>
          <w:tcPr>
            <w:tcW w:w="4111" w:type="dxa"/>
            <w:tcBorders>
              <w:top w:val="single" w:sz="4" w:space="0" w:color="auto"/>
              <w:left w:val="single" w:sz="4" w:space="0" w:color="auto"/>
              <w:bottom w:val="single" w:sz="4" w:space="0" w:color="auto"/>
              <w:right w:val="single" w:sz="4" w:space="0" w:color="auto"/>
            </w:tcBorders>
          </w:tcPr>
          <w:p w14:paraId="5F9DEA85" w14:textId="77777777" w:rsidR="00395CFB" w:rsidRPr="00591AEE" w:rsidRDefault="00000000">
            <w:pPr>
              <w:rPr>
                <w:rFonts w:cs="Arial"/>
              </w:rPr>
            </w:pPr>
            <w:r w:rsidRPr="00591AEE">
              <w:rPr>
                <w:rFonts w:cs="Arial"/>
              </w:rPr>
              <w:t>Marketing Claims Substantiation Study</w:t>
            </w:r>
          </w:p>
        </w:tc>
      </w:tr>
      <w:tr w:rsidR="00395CFB" w:rsidRPr="00591AEE" w14:paraId="5F9DEA8A" w14:textId="77777777" w:rsidTr="00B46ABA">
        <w:trPr>
          <w:trHeight w:val="168"/>
        </w:trPr>
        <w:tc>
          <w:tcPr>
            <w:tcW w:w="1555" w:type="dxa"/>
            <w:tcBorders>
              <w:top w:val="single" w:sz="4" w:space="0" w:color="auto"/>
              <w:left w:val="single" w:sz="4" w:space="0" w:color="auto"/>
              <w:bottom w:val="single" w:sz="4" w:space="0" w:color="auto"/>
              <w:right w:val="single" w:sz="4" w:space="0" w:color="auto"/>
            </w:tcBorders>
            <w:vAlign w:val="center"/>
          </w:tcPr>
          <w:p w14:paraId="5F9DEA87" w14:textId="77777777" w:rsidR="00395CFB" w:rsidRPr="00591AEE" w:rsidRDefault="00000000">
            <w:pPr>
              <w:rPr>
                <w:rFonts w:cs="Arial"/>
              </w:rPr>
            </w:pPr>
            <w:r w:rsidRPr="00591AEE">
              <w:rPr>
                <w:rFonts w:cs="Arial"/>
              </w:rPr>
              <w:t>[REF-3]</w:t>
            </w:r>
          </w:p>
        </w:tc>
        <w:tc>
          <w:tcPr>
            <w:tcW w:w="1842" w:type="dxa"/>
            <w:tcBorders>
              <w:top w:val="single" w:sz="4" w:space="0" w:color="auto"/>
              <w:left w:val="single" w:sz="4" w:space="0" w:color="auto"/>
              <w:bottom w:val="single" w:sz="4" w:space="0" w:color="auto"/>
              <w:right w:val="single" w:sz="4" w:space="0" w:color="auto"/>
            </w:tcBorders>
            <w:vAlign w:val="center"/>
          </w:tcPr>
          <w:p w14:paraId="5F9DEA88" w14:textId="77777777" w:rsidR="00395CFB" w:rsidRPr="00591AEE" w:rsidRDefault="00000000">
            <w:pPr>
              <w:rPr>
                <w:rFonts w:cs="Arial"/>
              </w:rPr>
            </w:pPr>
            <w:r w:rsidRPr="00591AEE">
              <w:rPr>
                <w:rFonts w:cs="Arial"/>
              </w:rPr>
              <w:t>DHF350790</w:t>
            </w:r>
          </w:p>
        </w:tc>
        <w:tc>
          <w:tcPr>
            <w:tcW w:w="4111" w:type="dxa"/>
            <w:tcBorders>
              <w:top w:val="single" w:sz="4" w:space="0" w:color="auto"/>
              <w:left w:val="single" w:sz="4" w:space="0" w:color="auto"/>
              <w:bottom w:val="single" w:sz="4" w:space="0" w:color="auto"/>
              <w:right w:val="single" w:sz="4" w:space="0" w:color="auto"/>
            </w:tcBorders>
            <w:vAlign w:val="center"/>
          </w:tcPr>
          <w:p w14:paraId="5F9DEA89" w14:textId="77777777" w:rsidR="00395CFB" w:rsidRPr="00591AEE" w:rsidRDefault="00000000">
            <w:pPr>
              <w:rPr>
                <w:rFonts w:cs="Arial"/>
              </w:rPr>
            </w:pPr>
            <w:r w:rsidRPr="00591AEE">
              <w:rPr>
                <w:rFonts w:cs="Arial"/>
                <w:color w:val="000000"/>
              </w:rPr>
              <w:t>Usability Evaluation Report FE2 Azurion R2.1</w:t>
            </w:r>
          </w:p>
        </w:tc>
      </w:tr>
      <w:tr w:rsidR="00395CFB" w:rsidRPr="00591AEE" w14:paraId="5F9DEA8E" w14:textId="77777777" w:rsidTr="00B46ABA">
        <w:trPr>
          <w:trHeight w:val="168"/>
        </w:trPr>
        <w:tc>
          <w:tcPr>
            <w:tcW w:w="1555" w:type="dxa"/>
            <w:tcBorders>
              <w:top w:val="single" w:sz="4" w:space="0" w:color="auto"/>
              <w:left w:val="single" w:sz="4" w:space="0" w:color="auto"/>
              <w:bottom w:val="single" w:sz="4" w:space="0" w:color="auto"/>
              <w:right w:val="single" w:sz="4" w:space="0" w:color="auto"/>
            </w:tcBorders>
            <w:vAlign w:val="center"/>
          </w:tcPr>
          <w:p w14:paraId="5F9DEA8B" w14:textId="77777777" w:rsidR="00395CFB" w:rsidRPr="00591AEE" w:rsidRDefault="00000000">
            <w:pPr>
              <w:rPr>
                <w:rFonts w:cs="Arial"/>
              </w:rPr>
            </w:pPr>
            <w:r w:rsidRPr="00591AEE">
              <w:rPr>
                <w:rFonts w:cs="Arial"/>
              </w:rPr>
              <w:t>[REF-4]</w:t>
            </w:r>
          </w:p>
        </w:tc>
        <w:tc>
          <w:tcPr>
            <w:tcW w:w="1842" w:type="dxa"/>
            <w:tcBorders>
              <w:top w:val="single" w:sz="4" w:space="0" w:color="auto"/>
              <w:left w:val="single" w:sz="4" w:space="0" w:color="auto"/>
              <w:bottom w:val="single" w:sz="4" w:space="0" w:color="auto"/>
              <w:right w:val="single" w:sz="4" w:space="0" w:color="auto"/>
            </w:tcBorders>
            <w:vAlign w:val="center"/>
          </w:tcPr>
          <w:p w14:paraId="5F9DEA8C" w14:textId="77777777" w:rsidR="00395CFB" w:rsidRPr="00591AEE" w:rsidRDefault="00000000">
            <w:pPr>
              <w:rPr>
                <w:rFonts w:cs="Arial"/>
              </w:rPr>
            </w:pPr>
            <w:r w:rsidRPr="00591AEE">
              <w:rPr>
                <w:rFonts w:cs="Arial"/>
              </w:rPr>
              <w:t>DHF335614</w:t>
            </w:r>
          </w:p>
        </w:tc>
        <w:tc>
          <w:tcPr>
            <w:tcW w:w="4111" w:type="dxa"/>
            <w:tcBorders>
              <w:top w:val="single" w:sz="4" w:space="0" w:color="auto"/>
              <w:left w:val="single" w:sz="4" w:space="0" w:color="auto"/>
              <w:bottom w:val="single" w:sz="4" w:space="0" w:color="auto"/>
              <w:right w:val="single" w:sz="4" w:space="0" w:color="auto"/>
            </w:tcBorders>
            <w:vAlign w:val="center"/>
          </w:tcPr>
          <w:p w14:paraId="5F9DEA8D" w14:textId="77777777" w:rsidR="00395CFB" w:rsidRPr="00591AEE" w:rsidRDefault="00000000">
            <w:pPr>
              <w:rPr>
                <w:rFonts w:cs="Arial"/>
              </w:rPr>
            </w:pPr>
            <w:r w:rsidRPr="00591AEE">
              <w:rPr>
                <w:rFonts w:cs="Arial"/>
              </w:rPr>
              <w:t>CSER Mozart Clinical Study End Report</w:t>
            </w:r>
          </w:p>
        </w:tc>
      </w:tr>
      <w:tr w:rsidR="00395CFB" w:rsidRPr="00591AEE" w14:paraId="5F9DEA92" w14:textId="77777777" w:rsidTr="00B46ABA">
        <w:trPr>
          <w:trHeight w:val="168"/>
        </w:trPr>
        <w:tc>
          <w:tcPr>
            <w:tcW w:w="1555" w:type="dxa"/>
            <w:tcBorders>
              <w:top w:val="single" w:sz="4" w:space="0" w:color="auto"/>
              <w:left w:val="single" w:sz="4" w:space="0" w:color="auto"/>
              <w:bottom w:val="single" w:sz="4" w:space="0" w:color="auto"/>
              <w:right w:val="single" w:sz="4" w:space="0" w:color="auto"/>
            </w:tcBorders>
            <w:vAlign w:val="center"/>
          </w:tcPr>
          <w:p w14:paraId="5F9DEA8F" w14:textId="77777777" w:rsidR="00395CFB" w:rsidRPr="00591AEE" w:rsidRDefault="00000000">
            <w:pPr>
              <w:rPr>
                <w:rFonts w:cs="Arial"/>
              </w:rPr>
            </w:pPr>
            <w:r w:rsidRPr="00591AEE">
              <w:rPr>
                <w:rFonts w:cs="Arial"/>
              </w:rPr>
              <w:t>[REF-5]</w:t>
            </w:r>
          </w:p>
        </w:tc>
        <w:tc>
          <w:tcPr>
            <w:tcW w:w="1842" w:type="dxa"/>
            <w:tcBorders>
              <w:top w:val="single" w:sz="4" w:space="0" w:color="auto"/>
              <w:left w:val="single" w:sz="4" w:space="0" w:color="auto"/>
              <w:bottom w:val="single" w:sz="4" w:space="0" w:color="auto"/>
              <w:right w:val="single" w:sz="4" w:space="0" w:color="auto"/>
            </w:tcBorders>
            <w:vAlign w:val="center"/>
          </w:tcPr>
          <w:p w14:paraId="5F9DEA90" w14:textId="77777777" w:rsidR="00395CFB" w:rsidRPr="00591AEE" w:rsidRDefault="00000000">
            <w:pPr>
              <w:rPr>
                <w:rFonts w:cs="Arial"/>
              </w:rPr>
            </w:pPr>
            <w:r w:rsidRPr="00591AEE">
              <w:rPr>
                <w:rFonts w:cs="Arial"/>
                <w:color w:val="000000"/>
              </w:rPr>
              <w:t>D000696453</w:t>
            </w:r>
            <w:r w:rsidRPr="00591AEE">
              <w:rPr>
                <w:rFonts w:cs="Arial"/>
              </w:rPr>
              <w:t> </w:t>
            </w:r>
          </w:p>
        </w:tc>
        <w:tc>
          <w:tcPr>
            <w:tcW w:w="4111" w:type="dxa"/>
            <w:tcBorders>
              <w:top w:val="single" w:sz="4" w:space="0" w:color="auto"/>
              <w:left w:val="single" w:sz="4" w:space="0" w:color="auto"/>
              <w:bottom w:val="single" w:sz="4" w:space="0" w:color="auto"/>
              <w:right w:val="single" w:sz="4" w:space="0" w:color="auto"/>
            </w:tcBorders>
            <w:vAlign w:val="center"/>
          </w:tcPr>
          <w:p w14:paraId="5F9DEA91" w14:textId="77777777" w:rsidR="00395CFB" w:rsidRPr="00591AEE" w:rsidRDefault="00000000">
            <w:pPr>
              <w:rPr>
                <w:rFonts w:cs="Arial"/>
              </w:rPr>
            </w:pPr>
            <w:r w:rsidRPr="00591AEE">
              <w:rPr>
                <w:rFonts w:cs="Arial"/>
                <w:color w:val="000000"/>
              </w:rPr>
              <w:t>Clinical Evaluation Report Azurion family</w:t>
            </w:r>
            <w:r w:rsidRPr="00591AEE">
              <w:rPr>
                <w:rFonts w:cs="Arial"/>
              </w:rPr>
              <w:t> </w:t>
            </w:r>
          </w:p>
        </w:tc>
      </w:tr>
    </w:tbl>
    <w:p w14:paraId="5F9DEA93" w14:textId="77777777" w:rsidR="00395CFB" w:rsidRPr="00591AEE" w:rsidRDefault="00000000">
      <w:pPr>
        <w:rPr>
          <w:rFonts w:cs="Arial"/>
        </w:rPr>
      </w:pPr>
      <w:r w:rsidRPr="00591AEE">
        <w:rPr>
          <w:rFonts w:cs="Arial"/>
        </w:rPr>
        <w:t> </w:t>
      </w:r>
    </w:p>
    <w:p w14:paraId="5F9DEA94" w14:textId="77777777" w:rsidR="00395CFB" w:rsidRPr="00591AEE" w:rsidRDefault="00000000">
      <w:pPr>
        <w:pStyle w:val="Heading2"/>
        <w:rPr>
          <w:rFonts w:cs="Arial"/>
        </w:rPr>
      </w:pPr>
      <w:bookmarkStart w:id="8" w:name="_Toc144194156"/>
      <w:r w:rsidRPr="00591AEE">
        <w:rPr>
          <w:rFonts w:cs="Arial"/>
        </w:rPr>
        <w:t>Definitions &amp; Abbreviations</w:t>
      </w:r>
      <w:bookmarkEnd w:id="8"/>
    </w:p>
    <w:p w14:paraId="5F9DEA95" w14:textId="77777777" w:rsidR="00395CFB" w:rsidRPr="00591AEE" w:rsidRDefault="00000000">
      <w:pPr>
        <w:rPr>
          <w:rFonts w:cs="Arial"/>
        </w:rPr>
      </w:pPr>
      <w:r w:rsidRPr="00591AEE">
        <w:rPr>
          <w:rFonts w:cs="Arial"/>
        </w:rPr>
        <w:t xml:space="preserve"> </w:t>
      </w:r>
    </w:p>
    <w:p w14:paraId="5F9DEA96" w14:textId="77777777" w:rsidR="00395CFB" w:rsidRPr="00591AEE" w:rsidRDefault="00000000">
      <w:pPr>
        <w:rPr>
          <w:rFonts w:cs="Arial"/>
        </w:rPr>
      </w:pPr>
      <w:r w:rsidRPr="00591AEE">
        <w:rPr>
          <w:rFonts w:cs="Arial"/>
        </w:rPr>
        <w:t> </w:t>
      </w:r>
    </w:p>
    <w:tbl>
      <w:tblPr>
        <w:tblW w:w="7476"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513"/>
        <w:gridCol w:w="5963"/>
      </w:tblGrid>
      <w:tr w:rsidR="00395CFB" w:rsidRPr="00591AEE" w14:paraId="5F9DEA99" w14:textId="77777777">
        <w:trPr>
          <w:trHeight w:val="168"/>
        </w:trPr>
        <w:tc>
          <w:tcPr>
            <w:tcW w:w="1344" w:type="dxa"/>
            <w:tcBorders>
              <w:top w:val="single" w:sz="4" w:space="0" w:color="auto"/>
              <w:left w:val="single" w:sz="4" w:space="0" w:color="auto"/>
              <w:bottom w:val="single" w:sz="4" w:space="0" w:color="auto"/>
              <w:right w:val="single" w:sz="4" w:space="0" w:color="auto"/>
            </w:tcBorders>
            <w:vAlign w:val="center"/>
          </w:tcPr>
          <w:p w14:paraId="5F9DEA97" w14:textId="77777777" w:rsidR="00395CFB" w:rsidRPr="00591AEE" w:rsidRDefault="00000000">
            <w:pPr>
              <w:rPr>
                <w:rFonts w:cs="Arial"/>
              </w:rPr>
            </w:pPr>
            <w:r w:rsidRPr="00591AEE">
              <w:rPr>
                <w:rFonts w:cs="Arial"/>
                <w:b/>
                <w:sz w:val="18"/>
              </w:rPr>
              <w:t>Term</w:t>
            </w:r>
          </w:p>
        </w:tc>
        <w:tc>
          <w:tcPr>
            <w:tcW w:w="5784" w:type="dxa"/>
            <w:tcBorders>
              <w:top w:val="single" w:sz="4" w:space="0" w:color="auto"/>
              <w:left w:val="single" w:sz="4" w:space="0" w:color="auto"/>
              <w:bottom w:val="single" w:sz="4" w:space="0" w:color="auto"/>
              <w:right w:val="single" w:sz="4" w:space="0" w:color="auto"/>
            </w:tcBorders>
            <w:vAlign w:val="center"/>
          </w:tcPr>
          <w:p w14:paraId="5F9DEA98" w14:textId="77777777" w:rsidR="00395CFB" w:rsidRPr="00591AEE" w:rsidRDefault="00000000">
            <w:pPr>
              <w:rPr>
                <w:rFonts w:cs="Arial"/>
              </w:rPr>
            </w:pPr>
            <w:r w:rsidRPr="00591AEE">
              <w:rPr>
                <w:rFonts w:cs="Arial"/>
                <w:b/>
                <w:sz w:val="18"/>
              </w:rPr>
              <w:t>Description</w:t>
            </w:r>
          </w:p>
        </w:tc>
      </w:tr>
      <w:tr w:rsidR="00395CFB" w:rsidRPr="00591AEE" w14:paraId="5F9DEA9C" w14:textId="77777777">
        <w:trPr>
          <w:trHeight w:val="168"/>
        </w:trPr>
        <w:tc>
          <w:tcPr>
            <w:tcW w:w="1344" w:type="dxa"/>
            <w:tcBorders>
              <w:top w:val="single" w:sz="4" w:space="0" w:color="auto"/>
              <w:left w:val="single" w:sz="4" w:space="0" w:color="auto"/>
              <w:bottom w:val="single" w:sz="4" w:space="0" w:color="auto"/>
              <w:right w:val="single" w:sz="4" w:space="0" w:color="auto"/>
            </w:tcBorders>
            <w:vAlign w:val="center"/>
          </w:tcPr>
          <w:p w14:paraId="5F9DEA9A" w14:textId="77777777" w:rsidR="00395CFB" w:rsidRPr="00591AEE" w:rsidRDefault="00000000">
            <w:pPr>
              <w:rPr>
                <w:rFonts w:cs="Arial"/>
              </w:rPr>
            </w:pPr>
            <w:r w:rsidRPr="00591AEE">
              <w:rPr>
                <w:rFonts w:cs="Arial"/>
                <w:sz w:val="18"/>
              </w:rPr>
              <w:t>ALARA</w:t>
            </w:r>
          </w:p>
        </w:tc>
        <w:tc>
          <w:tcPr>
            <w:tcW w:w="5784" w:type="dxa"/>
            <w:tcBorders>
              <w:top w:val="single" w:sz="4" w:space="0" w:color="auto"/>
              <w:left w:val="single" w:sz="4" w:space="0" w:color="auto"/>
              <w:bottom w:val="single" w:sz="4" w:space="0" w:color="auto"/>
              <w:right w:val="single" w:sz="4" w:space="0" w:color="auto"/>
            </w:tcBorders>
            <w:vAlign w:val="center"/>
          </w:tcPr>
          <w:p w14:paraId="5F9DEA9B" w14:textId="77777777" w:rsidR="00395CFB" w:rsidRPr="00591AEE" w:rsidRDefault="00000000">
            <w:pPr>
              <w:rPr>
                <w:rFonts w:cs="Arial"/>
              </w:rPr>
            </w:pPr>
            <w:r w:rsidRPr="00591AEE">
              <w:rPr>
                <w:rFonts w:cs="Arial"/>
                <w:sz w:val="18"/>
              </w:rPr>
              <w:t>As Low As Reasonably Achievable</w:t>
            </w:r>
          </w:p>
        </w:tc>
      </w:tr>
      <w:tr w:rsidR="00395CFB" w:rsidRPr="00591AEE" w14:paraId="5F9DEA9F" w14:textId="77777777">
        <w:trPr>
          <w:trHeight w:val="168"/>
        </w:trPr>
        <w:tc>
          <w:tcPr>
            <w:tcW w:w="1344" w:type="dxa"/>
            <w:tcBorders>
              <w:top w:val="single" w:sz="4" w:space="0" w:color="auto"/>
              <w:left w:val="single" w:sz="4" w:space="0" w:color="auto"/>
              <w:bottom w:val="single" w:sz="4" w:space="0" w:color="auto"/>
              <w:right w:val="single" w:sz="4" w:space="0" w:color="auto"/>
            </w:tcBorders>
            <w:vAlign w:val="center"/>
          </w:tcPr>
          <w:p w14:paraId="5F9DEA9D" w14:textId="77777777" w:rsidR="00395CFB" w:rsidRPr="00591AEE" w:rsidRDefault="00000000">
            <w:pPr>
              <w:rPr>
                <w:rFonts w:cs="Arial"/>
              </w:rPr>
            </w:pPr>
            <w:r w:rsidRPr="00591AEE">
              <w:rPr>
                <w:rFonts w:cs="Arial"/>
                <w:sz w:val="18"/>
              </w:rPr>
              <w:t>AK</w:t>
            </w:r>
          </w:p>
        </w:tc>
        <w:tc>
          <w:tcPr>
            <w:tcW w:w="5784" w:type="dxa"/>
            <w:tcBorders>
              <w:top w:val="single" w:sz="4" w:space="0" w:color="auto"/>
              <w:left w:val="single" w:sz="4" w:space="0" w:color="auto"/>
              <w:bottom w:val="single" w:sz="4" w:space="0" w:color="auto"/>
              <w:right w:val="single" w:sz="4" w:space="0" w:color="auto"/>
            </w:tcBorders>
            <w:vAlign w:val="center"/>
          </w:tcPr>
          <w:p w14:paraId="5F9DEA9E" w14:textId="77777777" w:rsidR="00395CFB" w:rsidRPr="00591AEE" w:rsidRDefault="00000000">
            <w:pPr>
              <w:rPr>
                <w:rFonts w:cs="Arial"/>
              </w:rPr>
            </w:pPr>
            <w:r w:rsidRPr="00591AEE">
              <w:rPr>
                <w:rFonts w:cs="Arial"/>
                <w:sz w:val="18"/>
              </w:rPr>
              <w:t>AirKerma</w:t>
            </w:r>
          </w:p>
        </w:tc>
      </w:tr>
      <w:tr w:rsidR="00395CFB" w:rsidRPr="00591AEE" w14:paraId="5F9DEAA2" w14:textId="77777777">
        <w:trPr>
          <w:trHeight w:val="168"/>
        </w:trPr>
        <w:tc>
          <w:tcPr>
            <w:tcW w:w="1344" w:type="dxa"/>
            <w:tcBorders>
              <w:top w:val="single" w:sz="4" w:space="0" w:color="auto"/>
              <w:left w:val="single" w:sz="4" w:space="0" w:color="auto"/>
              <w:bottom w:val="single" w:sz="4" w:space="0" w:color="auto"/>
              <w:right w:val="single" w:sz="4" w:space="0" w:color="auto"/>
            </w:tcBorders>
            <w:vAlign w:val="center"/>
          </w:tcPr>
          <w:p w14:paraId="5F9DEAA0" w14:textId="77777777" w:rsidR="00395CFB" w:rsidRPr="00591AEE" w:rsidRDefault="00000000">
            <w:pPr>
              <w:rPr>
                <w:rFonts w:cs="Arial"/>
              </w:rPr>
            </w:pPr>
            <w:r w:rsidRPr="00591AEE">
              <w:rPr>
                <w:rFonts w:cs="Arial"/>
                <w:sz w:val="18"/>
              </w:rPr>
              <w:t>APC</w:t>
            </w:r>
          </w:p>
        </w:tc>
        <w:tc>
          <w:tcPr>
            <w:tcW w:w="5784" w:type="dxa"/>
            <w:tcBorders>
              <w:top w:val="single" w:sz="4" w:space="0" w:color="auto"/>
              <w:left w:val="single" w:sz="4" w:space="0" w:color="auto"/>
              <w:bottom w:val="single" w:sz="4" w:space="0" w:color="auto"/>
              <w:right w:val="single" w:sz="4" w:space="0" w:color="auto"/>
            </w:tcBorders>
            <w:vAlign w:val="center"/>
          </w:tcPr>
          <w:p w14:paraId="5F9DEAA1" w14:textId="77777777" w:rsidR="00395CFB" w:rsidRPr="00591AEE" w:rsidRDefault="00000000">
            <w:pPr>
              <w:rPr>
                <w:rFonts w:cs="Arial"/>
              </w:rPr>
            </w:pPr>
            <w:r w:rsidRPr="00591AEE">
              <w:rPr>
                <w:rFonts w:cs="Arial"/>
                <w:sz w:val="18"/>
              </w:rPr>
              <w:t>Automatic Position Control</w:t>
            </w:r>
          </w:p>
        </w:tc>
      </w:tr>
      <w:tr w:rsidR="00395CFB" w:rsidRPr="00591AEE" w14:paraId="5F9DEAA5" w14:textId="77777777">
        <w:trPr>
          <w:trHeight w:val="168"/>
        </w:trPr>
        <w:tc>
          <w:tcPr>
            <w:tcW w:w="1344" w:type="dxa"/>
            <w:tcBorders>
              <w:top w:val="single" w:sz="4" w:space="0" w:color="auto"/>
              <w:left w:val="single" w:sz="4" w:space="0" w:color="auto"/>
              <w:bottom w:val="single" w:sz="4" w:space="0" w:color="auto"/>
              <w:right w:val="single" w:sz="4" w:space="0" w:color="auto"/>
            </w:tcBorders>
            <w:vAlign w:val="center"/>
          </w:tcPr>
          <w:p w14:paraId="5F9DEAA3" w14:textId="77777777" w:rsidR="00395CFB" w:rsidRPr="00591AEE" w:rsidRDefault="00000000">
            <w:pPr>
              <w:rPr>
                <w:rFonts w:cs="Arial"/>
              </w:rPr>
            </w:pPr>
            <w:r w:rsidRPr="00591AEE">
              <w:rPr>
                <w:rFonts w:cs="Arial"/>
                <w:sz w:val="18"/>
              </w:rPr>
              <w:t>BMI</w:t>
            </w:r>
          </w:p>
        </w:tc>
        <w:tc>
          <w:tcPr>
            <w:tcW w:w="5784" w:type="dxa"/>
            <w:tcBorders>
              <w:top w:val="single" w:sz="4" w:space="0" w:color="auto"/>
              <w:left w:val="single" w:sz="4" w:space="0" w:color="auto"/>
              <w:bottom w:val="single" w:sz="4" w:space="0" w:color="auto"/>
              <w:right w:val="single" w:sz="4" w:space="0" w:color="auto"/>
            </w:tcBorders>
            <w:vAlign w:val="center"/>
          </w:tcPr>
          <w:p w14:paraId="5F9DEAA4" w14:textId="77777777" w:rsidR="00395CFB" w:rsidRPr="00591AEE" w:rsidRDefault="00000000">
            <w:pPr>
              <w:rPr>
                <w:rFonts w:cs="Arial"/>
              </w:rPr>
            </w:pPr>
            <w:r w:rsidRPr="00591AEE">
              <w:rPr>
                <w:rFonts w:cs="Arial"/>
                <w:sz w:val="18"/>
              </w:rPr>
              <w:t>Body Mass Index</w:t>
            </w:r>
          </w:p>
        </w:tc>
      </w:tr>
      <w:tr w:rsidR="00395CFB" w:rsidRPr="00591AEE" w14:paraId="5F9DEAA8" w14:textId="77777777">
        <w:trPr>
          <w:trHeight w:val="168"/>
        </w:trPr>
        <w:tc>
          <w:tcPr>
            <w:tcW w:w="1344" w:type="dxa"/>
            <w:tcBorders>
              <w:top w:val="single" w:sz="4" w:space="0" w:color="auto"/>
              <w:left w:val="single" w:sz="4" w:space="0" w:color="auto"/>
              <w:bottom w:val="single" w:sz="4" w:space="0" w:color="auto"/>
              <w:right w:val="single" w:sz="4" w:space="0" w:color="auto"/>
            </w:tcBorders>
            <w:vAlign w:val="center"/>
          </w:tcPr>
          <w:p w14:paraId="5F9DEAA6" w14:textId="77777777" w:rsidR="00395CFB" w:rsidRPr="00591AEE" w:rsidRDefault="00000000">
            <w:pPr>
              <w:rPr>
                <w:rFonts w:cs="Arial"/>
              </w:rPr>
            </w:pPr>
            <w:r w:rsidRPr="00591AEE">
              <w:rPr>
                <w:rFonts w:cs="Arial"/>
                <w:sz w:val="18"/>
              </w:rPr>
              <w:t>CAS</w:t>
            </w:r>
          </w:p>
        </w:tc>
        <w:tc>
          <w:tcPr>
            <w:tcW w:w="5784" w:type="dxa"/>
            <w:tcBorders>
              <w:top w:val="single" w:sz="4" w:space="0" w:color="auto"/>
              <w:left w:val="single" w:sz="4" w:space="0" w:color="auto"/>
              <w:bottom w:val="single" w:sz="4" w:space="0" w:color="auto"/>
              <w:right w:val="single" w:sz="4" w:space="0" w:color="auto"/>
            </w:tcBorders>
            <w:vAlign w:val="center"/>
          </w:tcPr>
          <w:p w14:paraId="5F9DEAA7" w14:textId="77777777" w:rsidR="00395CFB" w:rsidRPr="00591AEE" w:rsidRDefault="00000000">
            <w:pPr>
              <w:rPr>
                <w:rFonts w:cs="Arial"/>
              </w:rPr>
            </w:pPr>
            <w:r w:rsidRPr="00591AEE">
              <w:rPr>
                <w:rFonts w:cs="Arial"/>
                <w:sz w:val="18"/>
              </w:rPr>
              <w:t xml:space="preserve">Clinical Application Specialist </w:t>
            </w:r>
          </w:p>
        </w:tc>
      </w:tr>
      <w:tr w:rsidR="00395CFB" w:rsidRPr="00591AEE" w14:paraId="5F9DEAAB" w14:textId="77777777">
        <w:trPr>
          <w:trHeight w:val="168"/>
        </w:trPr>
        <w:tc>
          <w:tcPr>
            <w:tcW w:w="1344" w:type="dxa"/>
            <w:tcBorders>
              <w:top w:val="single" w:sz="4" w:space="0" w:color="auto"/>
              <w:left w:val="single" w:sz="4" w:space="0" w:color="auto"/>
              <w:bottom w:val="single" w:sz="4" w:space="0" w:color="auto"/>
              <w:right w:val="single" w:sz="4" w:space="0" w:color="auto"/>
            </w:tcBorders>
            <w:vAlign w:val="center"/>
          </w:tcPr>
          <w:p w14:paraId="5F9DEAA9" w14:textId="77777777" w:rsidR="00395CFB" w:rsidRPr="00591AEE" w:rsidRDefault="00000000">
            <w:pPr>
              <w:rPr>
                <w:rFonts w:cs="Arial"/>
              </w:rPr>
            </w:pPr>
            <w:r w:rsidRPr="00591AEE">
              <w:rPr>
                <w:rFonts w:cs="Arial"/>
                <w:sz w:val="18"/>
              </w:rPr>
              <w:t>Cath Lab</w:t>
            </w:r>
          </w:p>
        </w:tc>
        <w:tc>
          <w:tcPr>
            <w:tcW w:w="5784" w:type="dxa"/>
            <w:tcBorders>
              <w:top w:val="single" w:sz="4" w:space="0" w:color="auto"/>
              <w:left w:val="single" w:sz="4" w:space="0" w:color="auto"/>
              <w:bottom w:val="single" w:sz="4" w:space="0" w:color="auto"/>
              <w:right w:val="single" w:sz="4" w:space="0" w:color="auto"/>
            </w:tcBorders>
            <w:vAlign w:val="center"/>
          </w:tcPr>
          <w:p w14:paraId="5F9DEAAA" w14:textId="77777777" w:rsidR="00395CFB" w:rsidRPr="00591AEE" w:rsidRDefault="00000000">
            <w:pPr>
              <w:rPr>
                <w:rFonts w:cs="Arial"/>
              </w:rPr>
            </w:pPr>
            <w:r w:rsidRPr="00591AEE">
              <w:rPr>
                <w:rFonts w:cs="Arial"/>
                <w:sz w:val="18"/>
              </w:rPr>
              <w:t xml:space="preserve">Catheterization Laboratory </w:t>
            </w:r>
          </w:p>
        </w:tc>
      </w:tr>
      <w:tr w:rsidR="00395CFB" w:rsidRPr="00591AEE" w14:paraId="5F9DEAAE" w14:textId="77777777">
        <w:trPr>
          <w:trHeight w:val="168"/>
        </w:trPr>
        <w:tc>
          <w:tcPr>
            <w:tcW w:w="1344" w:type="dxa"/>
            <w:tcBorders>
              <w:top w:val="single" w:sz="4" w:space="0" w:color="auto"/>
              <w:left w:val="single" w:sz="4" w:space="0" w:color="auto"/>
              <w:bottom w:val="single" w:sz="4" w:space="0" w:color="auto"/>
              <w:right w:val="single" w:sz="4" w:space="0" w:color="auto"/>
            </w:tcBorders>
            <w:vAlign w:val="center"/>
          </w:tcPr>
          <w:p w14:paraId="5F9DEAAC" w14:textId="77777777" w:rsidR="00395CFB" w:rsidRPr="00591AEE" w:rsidRDefault="00000000">
            <w:pPr>
              <w:rPr>
                <w:rFonts w:cs="Arial"/>
              </w:rPr>
            </w:pPr>
            <w:r w:rsidRPr="00591AEE">
              <w:rPr>
                <w:rFonts w:cs="Arial"/>
                <w:sz w:val="18"/>
              </w:rPr>
              <w:t>CES</w:t>
            </w:r>
          </w:p>
        </w:tc>
        <w:tc>
          <w:tcPr>
            <w:tcW w:w="5784" w:type="dxa"/>
            <w:tcBorders>
              <w:top w:val="single" w:sz="4" w:space="0" w:color="auto"/>
              <w:left w:val="single" w:sz="4" w:space="0" w:color="auto"/>
              <w:bottom w:val="single" w:sz="4" w:space="0" w:color="auto"/>
              <w:right w:val="single" w:sz="4" w:space="0" w:color="auto"/>
            </w:tcBorders>
            <w:vAlign w:val="center"/>
          </w:tcPr>
          <w:p w14:paraId="5F9DEAAD" w14:textId="77777777" w:rsidR="00395CFB" w:rsidRPr="00591AEE" w:rsidRDefault="00000000">
            <w:pPr>
              <w:rPr>
                <w:rFonts w:cs="Arial"/>
              </w:rPr>
            </w:pPr>
            <w:r w:rsidRPr="00591AEE">
              <w:rPr>
                <w:rFonts w:cs="Arial"/>
                <w:sz w:val="18"/>
              </w:rPr>
              <w:t>Clinical Education Specialist</w:t>
            </w:r>
          </w:p>
        </w:tc>
      </w:tr>
      <w:tr w:rsidR="00395CFB" w:rsidRPr="00591AEE" w14:paraId="5F9DEAB1" w14:textId="77777777">
        <w:trPr>
          <w:trHeight w:val="168"/>
        </w:trPr>
        <w:tc>
          <w:tcPr>
            <w:tcW w:w="1344" w:type="dxa"/>
            <w:tcBorders>
              <w:top w:val="single" w:sz="4" w:space="0" w:color="auto"/>
              <w:left w:val="single" w:sz="4" w:space="0" w:color="auto"/>
              <w:bottom w:val="single" w:sz="4" w:space="0" w:color="auto"/>
              <w:right w:val="single" w:sz="4" w:space="0" w:color="auto"/>
            </w:tcBorders>
            <w:vAlign w:val="center"/>
          </w:tcPr>
          <w:p w14:paraId="5F9DEAAF" w14:textId="77777777" w:rsidR="00395CFB" w:rsidRPr="00591AEE" w:rsidRDefault="00000000">
            <w:pPr>
              <w:rPr>
                <w:rFonts w:cs="Arial"/>
              </w:rPr>
            </w:pPr>
            <w:r w:rsidRPr="00591AEE">
              <w:rPr>
                <w:rFonts w:cs="Arial"/>
                <w:sz w:val="18"/>
              </w:rPr>
              <w:t>CR</w:t>
            </w:r>
          </w:p>
        </w:tc>
        <w:tc>
          <w:tcPr>
            <w:tcW w:w="5784" w:type="dxa"/>
            <w:tcBorders>
              <w:top w:val="single" w:sz="4" w:space="0" w:color="auto"/>
              <w:left w:val="single" w:sz="4" w:space="0" w:color="auto"/>
              <w:bottom w:val="single" w:sz="4" w:space="0" w:color="auto"/>
              <w:right w:val="single" w:sz="4" w:space="0" w:color="auto"/>
            </w:tcBorders>
            <w:vAlign w:val="center"/>
          </w:tcPr>
          <w:p w14:paraId="5F9DEAB0" w14:textId="77777777" w:rsidR="00395CFB" w:rsidRPr="00591AEE" w:rsidRDefault="00000000">
            <w:pPr>
              <w:rPr>
                <w:rFonts w:cs="Arial"/>
              </w:rPr>
            </w:pPr>
            <w:r w:rsidRPr="00591AEE">
              <w:rPr>
                <w:rFonts w:cs="Arial"/>
                <w:sz w:val="18"/>
              </w:rPr>
              <w:t>Control Room</w:t>
            </w:r>
          </w:p>
        </w:tc>
      </w:tr>
      <w:tr w:rsidR="00395CFB" w:rsidRPr="00591AEE" w14:paraId="5F9DEAB4" w14:textId="77777777">
        <w:trPr>
          <w:trHeight w:val="168"/>
        </w:trPr>
        <w:tc>
          <w:tcPr>
            <w:tcW w:w="1344" w:type="dxa"/>
            <w:tcBorders>
              <w:top w:val="single" w:sz="4" w:space="0" w:color="auto"/>
              <w:left w:val="single" w:sz="4" w:space="0" w:color="auto"/>
              <w:bottom w:val="single" w:sz="4" w:space="0" w:color="auto"/>
              <w:right w:val="single" w:sz="4" w:space="0" w:color="auto"/>
            </w:tcBorders>
            <w:vAlign w:val="center"/>
          </w:tcPr>
          <w:p w14:paraId="5F9DEAB2" w14:textId="77777777" w:rsidR="00395CFB" w:rsidRPr="00591AEE" w:rsidRDefault="00000000">
            <w:pPr>
              <w:rPr>
                <w:rFonts w:cs="Arial"/>
              </w:rPr>
            </w:pPr>
            <w:r w:rsidRPr="00591AEE">
              <w:rPr>
                <w:rFonts w:cs="Arial"/>
                <w:sz w:val="18"/>
              </w:rPr>
              <w:t>CIS        </w:t>
            </w:r>
          </w:p>
        </w:tc>
        <w:tc>
          <w:tcPr>
            <w:tcW w:w="5784" w:type="dxa"/>
            <w:tcBorders>
              <w:top w:val="single" w:sz="4" w:space="0" w:color="auto"/>
              <w:left w:val="single" w:sz="4" w:space="0" w:color="auto"/>
              <w:bottom w:val="single" w:sz="4" w:space="0" w:color="auto"/>
              <w:right w:val="single" w:sz="4" w:space="0" w:color="auto"/>
            </w:tcBorders>
            <w:vAlign w:val="center"/>
          </w:tcPr>
          <w:p w14:paraId="5F9DEAB3" w14:textId="77777777" w:rsidR="00395CFB" w:rsidRPr="00591AEE" w:rsidRDefault="00000000">
            <w:pPr>
              <w:rPr>
                <w:rFonts w:cs="Arial"/>
              </w:rPr>
            </w:pPr>
            <w:r w:rsidRPr="00591AEE">
              <w:rPr>
                <w:rFonts w:cs="Arial"/>
                <w:sz w:val="18"/>
              </w:rPr>
              <w:t>Cardiology Information System</w:t>
            </w:r>
          </w:p>
        </w:tc>
      </w:tr>
      <w:tr w:rsidR="00395CFB" w:rsidRPr="00591AEE" w14:paraId="5F9DEAB7" w14:textId="77777777">
        <w:trPr>
          <w:trHeight w:val="168"/>
        </w:trPr>
        <w:tc>
          <w:tcPr>
            <w:tcW w:w="1344" w:type="dxa"/>
            <w:tcBorders>
              <w:top w:val="single" w:sz="4" w:space="0" w:color="auto"/>
              <w:left w:val="single" w:sz="4" w:space="0" w:color="auto"/>
              <w:bottom w:val="single" w:sz="4" w:space="0" w:color="auto"/>
              <w:right w:val="single" w:sz="4" w:space="0" w:color="auto"/>
            </w:tcBorders>
            <w:vAlign w:val="center"/>
          </w:tcPr>
          <w:p w14:paraId="5F9DEAB5" w14:textId="77777777" w:rsidR="00395CFB" w:rsidRPr="00591AEE" w:rsidRDefault="00000000">
            <w:pPr>
              <w:rPr>
                <w:rFonts w:cs="Arial"/>
              </w:rPr>
            </w:pPr>
            <w:r w:rsidRPr="00591AEE">
              <w:rPr>
                <w:rFonts w:cs="Arial"/>
                <w:sz w:val="18"/>
              </w:rPr>
              <w:t>CT</w:t>
            </w:r>
          </w:p>
        </w:tc>
        <w:tc>
          <w:tcPr>
            <w:tcW w:w="5784" w:type="dxa"/>
            <w:tcBorders>
              <w:top w:val="single" w:sz="4" w:space="0" w:color="auto"/>
              <w:left w:val="single" w:sz="4" w:space="0" w:color="auto"/>
              <w:bottom w:val="single" w:sz="4" w:space="0" w:color="auto"/>
              <w:right w:val="single" w:sz="4" w:space="0" w:color="auto"/>
            </w:tcBorders>
            <w:vAlign w:val="center"/>
          </w:tcPr>
          <w:p w14:paraId="5F9DEAB6" w14:textId="77777777" w:rsidR="00395CFB" w:rsidRPr="00591AEE" w:rsidRDefault="00000000">
            <w:pPr>
              <w:rPr>
                <w:rFonts w:cs="Arial"/>
              </w:rPr>
            </w:pPr>
            <w:r w:rsidRPr="00591AEE">
              <w:rPr>
                <w:rFonts w:cs="Arial"/>
                <w:sz w:val="18"/>
              </w:rPr>
              <w:t>Computer Tomography</w:t>
            </w:r>
          </w:p>
        </w:tc>
      </w:tr>
      <w:tr w:rsidR="00395CFB" w:rsidRPr="00591AEE" w14:paraId="5F9DEABA" w14:textId="77777777">
        <w:trPr>
          <w:trHeight w:val="168"/>
        </w:trPr>
        <w:tc>
          <w:tcPr>
            <w:tcW w:w="1344" w:type="dxa"/>
            <w:tcBorders>
              <w:top w:val="single" w:sz="4" w:space="0" w:color="auto"/>
              <w:left w:val="single" w:sz="4" w:space="0" w:color="auto"/>
              <w:bottom w:val="single" w:sz="4" w:space="0" w:color="auto"/>
              <w:right w:val="single" w:sz="4" w:space="0" w:color="auto"/>
            </w:tcBorders>
            <w:vAlign w:val="center"/>
          </w:tcPr>
          <w:p w14:paraId="5F9DEAB8" w14:textId="77777777" w:rsidR="00395CFB" w:rsidRPr="00591AEE" w:rsidRDefault="00000000">
            <w:pPr>
              <w:rPr>
                <w:rFonts w:cs="Arial"/>
              </w:rPr>
            </w:pPr>
            <w:r w:rsidRPr="00591AEE">
              <w:rPr>
                <w:rFonts w:cs="Arial"/>
                <w:sz w:val="18"/>
              </w:rPr>
              <w:t>CV</w:t>
            </w:r>
          </w:p>
        </w:tc>
        <w:tc>
          <w:tcPr>
            <w:tcW w:w="5784" w:type="dxa"/>
            <w:tcBorders>
              <w:top w:val="single" w:sz="4" w:space="0" w:color="auto"/>
              <w:left w:val="single" w:sz="4" w:space="0" w:color="auto"/>
              <w:bottom w:val="single" w:sz="4" w:space="0" w:color="auto"/>
              <w:right w:val="single" w:sz="4" w:space="0" w:color="auto"/>
            </w:tcBorders>
            <w:vAlign w:val="center"/>
          </w:tcPr>
          <w:p w14:paraId="5F9DEAB9" w14:textId="77777777" w:rsidR="00395CFB" w:rsidRPr="00591AEE" w:rsidRDefault="00000000">
            <w:pPr>
              <w:rPr>
                <w:rFonts w:cs="Arial"/>
              </w:rPr>
            </w:pPr>
            <w:r w:rsidRPr="00591AEE">
              <w:rPr>
                <w:rFonts w:cs="Arial"/>
                <w:sz w:val="18"/>
              </w:rPr>
              <w:t>CardioVascular</w:t>
            </w:r>
          </w:p>
        </w:tc>
      </w:tr>
      <w:tr w:rsidR="00395CFB" w:rsidRPr="00591AEE" w14:paraId="5F9DEABD" w14:textId="77777777">
        <w:trPr>
          <w:trHeight w:val="168"/>
        </w:trPr>
        <w:tc>
          <w:tcPr>
            <w:tcW w:w="1344" w:type="dxa"/>
            <w:tcBorders>
              <w:top w:val="single" w:sz="4" w:space="0" w:color="auto"/>
              <w:left w:val="single" w:sz="4" w:space="0" w:color="auto"/>
              <w:bottom w:val="single" w:sz="4" w:space="0" w:color="auto"/>
              <w:right w:val="single" w:sz="4" w:space="0" w:color="auto"/>
            </w:tcBorders>
            <w:vAlign w:val="center"/>
          </w:tcPr>
          <w:p w14:paraId="5F9DEABB" w14:textId="77777777" w:rsidR="00395CFB" w:rsidRPr="00591AEE" w:rsidRDefault="00000000">
            <w:pPr>
              <w:rPr>
                <w:rFonts w:cs="Arial"/>
              </w:rPr>
            </w:pPr>
            <w:r w:rsidRPr="00591AEE">
              <w:rPr>
                <w:rFonts w:cs="Arial"/>
                <w:sz w:val="18"/>
              </w:rPr>
              <w:t>CVC</w:t>
            </w:r>
          </w:p>
        </w:tc>
        <w:tc>
          <w:tcPr>
            <w:tcW w:w="5784" w:type="dxa"/>
            <w:tcBorders>
              <w:top w:val="single" w:sz="4" w:space="0" w:color="auto"/>
              <w:left w:val="single" w:sz="4" w:space="0" w:color="auto"/>
              <w:bottom w:val="single" w:sz="4" w:space="0" w:color="auto"/>
              <w:right w:val="single" w:sz="4" w:space="0" w:color="auto"/>
            </w:tcBorders>
            <w:vAlign w:val="center"/>
          </w:tcPr>
          <w:p w14:paraId="5F9DEABC" w14:textId="77777777" w:rsidR="00395CFB" w:rsidRPr="00591AEE" w:rsidRDefault="00000000">
            <w:pPr>
              <w:rPr>
                <w:rFonts w:cs="Arial"/>
              </w:rPr>
            </w:pPr>
            <w:r w:rsidRPr="00591AEE">
              <w:rPr>
                <w:rFonts w:cs="Arial"/>
                <w:sz w:val="18"/>
              </w:rPr>
              <w:t>Customer Visit Centre</w:t>
            </w:r>
          </w:p>
        </w:tc>
      </w:tr>
      <w:tr w:rsidR="00395CFB" w:rsidRPr="00591AEE" w14:paraId="5F9DEAC0" w14:textId="77777777">
        <w:trPr>
          <w:trHeight w:val="168"/>
        </w:trPr>
        <w:tc>
          <w:tcPr>
            <w:tcW w:w="1344" w:type="dxa"/>
            <w:tcBorders>
              <w:top w:val="single" w:sz="4" w:space="0" w:color="auto"/>
              <w:left w:val="single" w:sz="4" w:space="0" w:color="auto"/>
              <w:bottom w:val="single" w:sz="4" w:space="0" w:color="auto"/>
              <w:right w:val="single" w:sz="4" w:space="0" w:color="auto"/>
            </w:tcBorders>
            <w:vAlign w:val="center"/>
          </w:tcPr>
          <w:p w14:paraId="5F9DEABE" w14:textId="77777777" w:rsidR="00395CFB" w:rsidRPr="00591AEE" w:rsidRDefault="00000000">
            <w:pPr>
              <w:rPr>
                <w:rFonts w:cs="Arial"/>
              </w:rPr>
            </w:pPr>
            <w:r w:rsidRPr="00591AEE">
              <w:rPr>
                <w:rFonts w:cs="Arial"/>
                <w:sz w:val="18"/>
              </w:rPr>
              <w:t>DAP</w:t>
            </w:r>
          </w:p>
        </w:tc>
        <w:tc>
          <w:tcPr>
            <w:tcW w:w="5784" w:type="dxa"/>
            <w:tcBorders>
              <w:top w:val="single" w:sz="4" w:space="0" w:color="auto"/>
              <w:left w:val="single" w:sz="4" w:space="0" w:color="auto"/>
              <w:bottom w:val="single" w:sz="4" w:space="0" w:color="auto"/>
              <w:right w:val="single" w:sz="4" w:space="0" w:color="auto"/>
            </w:tcBorders>
            <w:vAlign w:val="center"/>
          </w:tcPr>
          <w:p w14:paraId="5F9DEABF" w14:textId="77777777" w:rsidR="00395CFB" w:rsidRPr="00591AEE" w:rsidRDefault="00000000">
            <w:pPr>
              <w:rPr>
                <w:rFonts w:cs="Arial"/>
              </w:rPr>
            </w:pPr>
            <w:r w:rsidRPr="00591AEE">
              <w:rPr>
                <w:rFonts w:cs="Arial"/>
                <w:sz w:val="18"/>
              </w:rPr>
              <w:t>Dose Area Product</w:t>
            </w:r>
          </w:p>
        </w:tc>
      </w:tr>
      <w:tr w:rsidR="00395CFB" w:rsidRPr="00591AEE" w14:paraId="5F9DEAC3" w14:textId="77777777">
        <w:trPr>
          <w:trHeight w:val="168"/>
        </w:trPr>
        <w:tc>
          <w:tcPr>
            <w:tcW w:w="1344" w:type="dxa"/>
            <w:tcBorders>
              <w:top w:val="single" w:sz="4" w:space="0" w:color="auto"/>
              <w:left w:val="single" w:sz="4" w:space="0" w:color="auto"/>
              <w:bottom w:val="single" w:sz="4" w:space="0" w:color="auto"/>
              <w:right w:val="single" w:sz="4" w:space="0" w:color="auto"/>
            </w:tcBorders>
            <w:vAlign w:val="center"/>
          </w:tcPr>
          <w:p w14:paraId="5F9DEAC1" w14:textId="77777777" w:rsidR="00395CFB" w:rsidRPr="00591AEE" w:rsidRDefault="00000000">
            <w:pPr>
              <w:rPr>
                <w:rFonts w:cs="Arial"/>
              </w:rPr>
            </w:pPr>
            <w:r w:rsidRPr="00591AEE">
              <w:rPr>
                <w:rFonts w:cs="Arial"/>
                <w:sz w:val="18"/>
              </w:rPr>
              <w:t>DICOM             </w:t>
            </w:r>
          </w:p>
        </w:tc>
        <w:tc>
          <w:tcPr>
            <w:tcW w:w="5784" w:type="dxa"/>
            <w:tcBorders>
              <w:top w:val="single" w:sz="4" w:space="0" w:color="auto"/>
              <w:left w:val="single" w:sz="4" w:space="0" w:color="auto"/>
              <w:bottom w:val="single" w:sz="4" w:space="0" w:color="auto"/>
              <w:right w:val="single" w:sz="4" w:space="0" w:color="auto"/>
            </w:tcBorders>
            <w:vAlign w:val="center"/>
          </w:tcPr>
          <w:p w14:paraId="5F9DEAC2" w14:textId="77777777" w:rsidR="00395CFB" w:rsidRPr="00591AEE" w:rsidRDefault="00000000">
            <w:pPr>
              <w:rPr>
                <w:rFonts w:cs="Arial"/>
              </w:rPr>
            </w:pPr>
            <w:r w:rsidRPr="00591AEE">
              <w:rPr>
                <w:rFonts w:cs="Arial"/>
                <w:sz w:val="18"/>
              </w:rPr>
              <w:t>Digital Image Communication in Medicine, a standard for medical data exchange</w:t>
            </w:r>
          </w:p>
        </w:tc>
      </w:tr>
      <w:tr w:rsidR="00395CFB" w:rsidRPr="00591AEE" w14:paraId="5F9DEAC6" w14:textId="77777777">
        <w:trPr>
          <w:trHeight w:val="168"/>
        </w:trPr>
        <w:tc>
          <w:tcPr>
            <w:tcW w:w="1344" w:type="dxa"/>
            <w:tcBorders>
              <w:top w:val="single" w:sz="4" w:space="0" w:color="auto"/>
              <w:left w:val="single" w:sz="4" w:space="0" w:color="auto"/>
              <w:bottom w:val="single" w:sz="4" w:space="0" w:color="auto"/>
              <w:right w:val="single" w:sz="4" w:space="0" w:color="auto"/>
            </w:tcBorders>
            <w:vAlign w:val="center"/>
          </w:tcPr>
          <w:p w14:paraId="5F9DEAC4" w14:textId="77777777" w:rsidR="00395CFB" w:rsidRPr="00591AEE" w:rsidRDefault="00000000">
            <w:pPr>
              <w:rPr>
                <w:rFonts w:cs="Arial"/>
              </w:rPr>
            </w:pPr>
            <w:r w:rsidRPr="00591AEE">
              <w:rPr>
                <w:rFonts w:cs="Arial"/>
                <w:sz w:val="18"/>
              </w:rPr>
              <w:t>DSA</w:t>
            </w:r>
          </w:p>
        </w:tc>
        <w:tc>
          <w:tcPr>
            <w:tcW w:w="5784" w:type="dxa"/>
            <w:tcBorders>
              <w:top w:val="single" w:sz="4" w:space="0" w:color="auto"/>
              <w:left w:val="single" w:sz="4" w:space="0" w:color="auto"/>
              <w:bottom w:val="single" w:sz="4" w:space="0" w:color="auto"/>
              <w:right w:val="single" w:sz="4" w:space="0" w:color="auto"/>
            </w:tcBorders>
            <w:vAlign w:val="center"/>
          </w:tcPr>
          <w:p w14:paraId="5F9DEAC5" w14:textId="77777777" w:rsidR="00395CFB" w:rsidRPr="00591AEE" w:rsidRDefault="00000000">
            <w:pPr>
              <w:rPr>
                <w:rFonts w:cs="Arial"/>
              </w:rPr>
            </w:pPr>
            <w:r w:rsidRPr="00591AEE">
              <w:rPr>
                <w:rFonts w:cs="Arial"/>
                <w:sz w:val="18"/>
              </w:rPr>
              <w:t>Digital Subtracted Angiography</w:t>
            </w:r>
          </w:p>
        </w:tc>
      </w:tr>
      <w:tr w:rsidR="00395CFB" w:rsidRPr="00591AEE" w14:paraId="5F9DEAC9" w14:textId="77777777">
        <w:trPr>
          <w:trHeight w:val="168"/>
        </w:trPr>
        <w:tc>
          <w:tcPr>
            <w:tcW w:w="1344" w:type="dxa"/>
            <w:tcBorders>
              <w:top w:val="single" w:sz="4" w:space="0" w:color="auto"/>
              <w:left w:val="single" w:sz="4" w:space="0" w:color="auto"/>
              <w:bottom w:val="single" w:sz="4" w:space="0" w:color="auto"/>
              <w:right w:val="single" w:sz="4" w:space="0" w:color="auto"/>
            </w:tcBorders>
            <w:vAlign w:val="center"/>
          </w:tcPr>
          <w:p w14:paraId="5F9DEAC7" w14:textId="77777777" w:rsidR="00395CFB" w:rsidRPr="00591AEE" w:rsidRDefault="00000000">
            <w:pPr>
              <w:rPr>
                <w:rFonts w:cs="Arial"/>
              </w:rPr>
            </w:pPr>
            <w:r w:rsidRPr="00591AEE">
              <w:rPr>
                <w:rFonts w:cs="Arial"/>
                <w:sz w:val="18"/>
              </w:rPr>
              <w:t>DVD           </w:t>
            </w:r>
          </w:p>
        </w:tc>
        <w:tc>
          <w:tcPr>
            <w:tcW w:w="5784" w:type="dxa"/>
            <w:tcBorders>
              <w:top w:val="single" w:sz="4" w:space="0" w:color="auto"/>
              <w:left w:val="single" w:sz="4" w:space="0" w:color="auto"/>
              <w:bottom w:val="single" w:sz="4" w:space="0" w:color="auto"/>
              <w:right w:val="single" w:sz="4" w:space="0" w:color="auto"/>
            </w:tcBorders>
            <w:vAlign w:val="center"/>
          </w:tcPr>
          <w:p w14:paraId="5F9DEAC8" w14:textId="77777777" w:rsidR="00395CFB" w:rsidRPr="00591AEE" w:rsidRDefault="00000000">
            <w:pPr>
              <w:rPr>
                <w:rFonts w:cs="Arial"/>
              </w:rPr>
            </w:pPr>
            <w:r w:rsidRPr="00591AEE">
              <w:rPr>
                <w:rFonts w:cs="Arial"/>
                <w:sz w:val="18"/>
              </w:rPr>
              <w:t>Digital Versatile Disc</w:t>
            </w:r>
          </w:p>
        </w:tc>
      </w:tr>
      <w:tr w:rsidR="00395CFB" w:rsidRPr="00591AEE" w14:paraId="5F9DEACC" w14:textId="77777777">
        <w:trPr>
          <w:trHeight w:val="168"/>
        </w:trPr>
        <w:tc>
          <w:tcPr>
            <w:tcW w:w="1344" w:type="dxa"/>
            <w:tcBorders>
              <w:top w:val="single" w:sz="4" w:space="0" w:color="auto"/>
              <w:left w:val="single" w:sz="4" w:space="0" w:color="auto"/>
              <w:bottom w:val="single" w:sz="4" w:space="0" w:color="auto"/>
              <w:right w:val="single" w:sz="4" w:space="0" w:color="auto"/>
            </w:tcBorders>
            <w:vAlign w:val="center"/>
          </w:tcPr>
          <w:p w14:paraId="5F9DEACA" w14:textId="77777777" w:rsidR="00395CFB" w:rsidRPr="00591AEE" w:rsidRDefault="00000000">
            <w:pPr>
              <w:rPr>
                <w:rFonts w:cs="Arial"/>
              </w:rPr>
            </w:pPr>
            <w:r w:rsidRPr="00591AEE">
              <w:rPr>
                <w:rFonts w:cs="Arial"/>
                <w:sz w:val="18"/>
              </w:rPr>
              <w:t>DVI</w:t>
            </w:r>
          </w:p>
        </w:tc>
        <w:tc>
          <w:tcPr>
            <w:tcW w:w="5784" w:type="dxa"/>
            <w:tcBorders>
              <w:top w:val="single" w:sz="4" w:space="0" w:color="auto"/>
              <w:left w:val="single" w:sz="4" w:space="0" w:color="auto"/>
              <w:bottom w:val="single" w:sz="4" w:space="0" w:color="auto"/>
              <w:right w:val="single" w:sz="4" w:space="0" w:color="auto"/>
            </w:tcBorders>
            <w:vAlign w:val="center"/>
          </w:tcPr>
          <w:p w14:paraId="5F9DEACB" w14:textId="77777777" w:rsidR="00395CFB" w:rsidRPr="00591AEE" w:rsidRDefault="00000000">
            <w:pPr>
              <w:rPr>
                <w:rFonts w:cs="Arial"/>
              </w:rPr>
            </w:pPr>
            <w:r w:rsidRPr="00591AEE">
              <w:rPr>
                <w:rFonts w:cs="Arial"/>
                <w:sz w:val="18"/>
              </w:rPr>
              <w:t>Digital Visual Interface</w:t>
            </w:r>
          </w:p>
        </w:tc>
      </w:tr>
      <w:tr w:rsidR="00395CFB" w:rsidRPr="00591AEE" w14:paraId="5F9DEACF" w14:textId="77777777">
        <w:trPr>
          <w:trHeight w:val="168"/>
        </w:trPr>
        <w:tc>
          <w:tcPr>
            <w:tcW w:w="1344" w:type="dxa"/>
            <w:tcBorders>
              <w:top w:val="single" w:sz="4" w:space="0" w:color="auto"/>
              <w:left w:val="single" w:sz="4" w:space="0" w:color="auto"/>
              <w:bottom w:val="single" w:sz="4" w:space="0" w:color="auto"/>
              <w:right w:val="single" w:sz="4" w:space="0" w:color="auto"/>
            </w:tcBorders>
            <w:vAlign w:val="center"/>
          </w:tcPr>
          <w:p w14:paraId="5F9DEACD" w14:textId="77777777" w:rsidR="00395CFB" w:rsidRPr="00591AEE" w:rsidRDefault="00000000">
            <w:pPr>
              <w:rPr>
                <w:rFonts w:cs="Arial"/>
              </w:rPr>
            </w:pPr>
            <w:r w:rsidRPr="00591AEE">
              <w:rPr>
                <w:rFonts w:cs="Arial"/>
                <w:sz w:val="18"/>
              </w:rPr>
              <w:t>ECG         </w:t>
            </w:r>
          </w:p>
        </w:tc>
        <w:tc>
          <w:tcPr>
            <w:tcW w:w="5784" w:type="dxa"/>
            <w:tcBorders>
              <w:top w:val="single" w:sz="4" w:space="0" w:color="auto"/>
              <w:left w:val="single" w:sz="4" w:space="0" w:color="auto"/>
              <w:bottom w:val="single" w:sz="4" w:space="0" w:color="auto"/>
              <w:right w:val="single" w:sz="4" w:space="0" w:color="auto"/>
            </w:tcBorders>
            <w:vAlign w:val="center"/>
          </w:tcPr>
          <w:p w14:paraId="5F9DEACE" w14:textId="77777777" w:rsidR="00395CFB" w:rsidRPr="00591AEE" w:rsidRDefault="00000000">
            <w:pPr>
              <w:rPr>
                <w:rFonts w:cs="Arial"/>
              </w:rPr>
            </w:pPr>
            <w:r w:rsidRPr="00591AEE">
              <w:rPr>
                <w:rFonts w:cs="Arial"/>
                <w:sz w:val="18"/>
              </w:rPr>
              <w:t>ElectroCardioGram</w:t>
            </w:r>
          </w:p>
        </w:tc>
      </w:tr>
      <w:tr w:rsidR="00395CFB" w:rsidRPr="00591AEE" w14:paraId="5F9DEAD2" w14:textId="77777777">
        <w:trPr>
          <w:trHeight w:val="168"/>
        </w:trPr>
        <w:tc>
          <w:tcPr>
            <w:tcW w:w="1344" w:type="dxa"/>
            <w:tcBorders>
              <w:top w:val="single" w:sz="4" w:space="0" w:color="auto"/>
              <w:left w:val="single" w:sz="4" w:space="0" w:color="auto"/>
              <w:bottom w:val="single" w:sz="4" w:space="0" w:color="auto"/>
              <w:right w:val="single" w:sz="4" w:space="0" w:color="auto"/>
            </w:tcBorders>
            <w:vAlign w:val="center"/>
          </w:tcPr>
          <w:p w14:paraId="5F9DEAD0" w14:textId="77777777" w:rsidR="00395CFB" w:rsidRPr="00591AEE" w:rsidRDefault="00000000">
            <w:pPr>
              <w:rPr>
                <w:rFonts w:cs="Arial"/>
              </w:rPr>
            </w:pPr>
            <w:r w:rsidRPr="00591AEE">
              <w:rPr>
                <w:rFonts w:cs="Arial"/>
                <w:sz w:val="18"/>
              </w:rPr>
              <w:t>EP</w:t>
            </w:r>
          </w:p>
        </w:tc>
        <w:tc>
          <w:tcPr>
            <w:tcW w:w="5784" w:type="dxa"/>
            <w:tcBorders>
              <w:top w:val="single" w:sz="4" w:space="0" w:color="auto"/>
              <w:left w:val="single" w:sz="4" w:space="0" w:color="auto"/>
              <w:bottom w:val="single" w:sz="4" w:space="0" w:color="auto"/>
              <w:right w:val="single" w:sz="4" w:space="0" w:color="auto"/>
            </w:tcBorders>
            <w:vAlign w:val="center"/>
          </w:tcPr>
          <w:p w14:paraId="5F9DEAD1" w14:textId="77777777" w:rsidR="00395CFB" w:rsidRPr="00591AEE" w:rsidRDefault="00000000">
            <w:pPr>
              <w:rPr>
                <w:rFonts w:cs="Arial"/>
              </w:rPr>
            </w:pPr>
            <w:r w:rsidRPr="00591AEE">
              <w:rPr>
                <w:rFonts w:cs="Arial"/>
                <w:sz w:val="18"/>
              </w:rPr>
              <w:t>ElectroPhysiology</w:t>
            </w:r>
          </w:p>
        </w:tc>
      </w:tr>
      <w:tr w:rsidR="00395CFB" w:rsidRPr="00591AEE" w14:paraId="5F9DEAD5" w14:textId="77777777">
        <w:trPr>
          <w:trHeight w:val="168"/>
        </w:trPr>
        <w:tc>
          <w:tcPr>
            <w:tcW w:w="1344" w:type="dxa"/>
            <w:tcBorders>
              <w:top w:val="single" w:sz="4" w:space="0" w:color="auto"/>
              <w:left w:val="single" w:sz="4" w:space="0" w:color="auto"/>
              <w:bottom w:val="single" w:sz="4" w:space="0" w:color="auto"/>
              <w:right w:val="single" w:sz="4" w:space="0" w:color="auto"/>
            </w:tcBorders>
            <w:vAlign w:val="center"/>
          </w:tcPr>
          <w:p w14:paraId="5F9DEAD3" w14:textId="77777777" w:rsidR="00395CFB" w:rsidRPr="00591AEE" w:rsidRDefault="00000000">
            <w:pPr>
              <w:rPr>
                <w:rFonts w:cs="Arial"/>
              </w:rPr>
            </w:pPr>
            <w:r w:rsidRPr="00591AEE">
              <w:rPr>
                <w:rFonts w:cs="Arial"/>
                <w:sz w:val="18"/>
              </w:rPr>
              <w:lastRenderedPageBreak/>
              <w:t>EPX   </w:t>
            </w:r>
          </w:p>
        </w:tc>
        <w:tc>
          <w:tcPr>
            <w:tcW w:w="5784" w:type="dxa"/>
            <w:tcBorders>
              <w:top w:val="single" w:sz="4" w:space="0" w:color="auto"/>
              <w:left w:val="single" w:sz="4" w:space="0" w:color="auto"/>
              <w:bottom w:val="single" w:sz="4" w:space="0" w:color="auto"/>
              <w:right w:val="single" w:sz="4" w:space="0" w:color="auto"/>
            </w:tcBorders>
            <w:vAlign w:val="center"/>
          </w:tcPr>
          <w:p w14:paraId="5F9DEAD4" w14:textId="77777777" w:rsidR="00395CFB" w:rsidRPr="00591AEE" w:rsidRDefault="00000000">
            <w:pPr>
              <w:rPr>
                <w:rFonts w:cs="Arial"/>
              </w:rPr>
            </w:pPr>
            <w:r w:rsidRPr="00591AEE">
              <w:rPr>
                <w:rFonts w:cs="Arial"/>
                <w:sz w:val="18"/>
              </w:rPr>
              <w:t>Examination, Patient-type and X-ray operator driven pre-setting mechanism</w:t>
            </w:r>
          </w:p>
        </w:tc>
      </w:tr>
      <w:tr w:rsidR="00395CFB" w:rsidRPr="00591AEE" w14:paraId="5F9DEAD8" w14:textId="77777777">
        <w:trPr>
          <w:trHeight w:val="168"/>
        </w:trPr>
        <w:tc>
          <w:tcPr>
            <w:tcW w:w="1344" w:type="dxa"/>
            <w:tcBorders>
              <w:top w:val="single" w:sz="4" w:space="0" w:color="auto"/>
              <w:left w:val="single" w:sz="4" w:space="0" w:color="auto"/>
              <w:bottom w:val="single" w:sz="4" w:space="0" w:color="auto"/>
              <w:right w:val="single" w:sz="4" w:space="0" w:color="auto"/>
            </w:tcBorders>
            <w:vAlign w:val="center"/>
          </w:tcPr>
          <w:p w14:paraId="5F9DEAD6" w14:textId="77777777" w:rsidR="00395CFB" w:rsidRPr="00591AEE" w:rsidRDefault="00000000">
            <w:pPr>
              <w:rPr>
                <w:rFonts w:cs="Arial"/>
              </w:rPr>
            </w:pPr>
            <w:r w:rsidRPr="00591AEE">
              <w:rPr>
                <w:rFonts w:cs="Arial"/>
                <w:sz w:val="18"/>
              </w:rPr>
              <w:t>ER    </w:t>
            </w:r>
          </w:p>
        </w:tc>
        <w:tc>
          <w:tcPr>
            <w:tcW w:w="5784" w:type="dxa"/>
            <w:tcBorders>
              <w:top w:val="single" w:sz="4" w:space="0" w:color="auto"/>
              <w:left w:val="single" w:sz="4" w:space="0" w:color="auto"/>
              <w:bottom w:val="single" w:sz="4" w:space="0" w:color="auto"/>
              <w:right w:val="single" w:sz="4" w:space="0" w:color="auto"/>
            </w:tcBorders>
            <w:vAlign w:val="center"/>
          </w:tcPr>
          <w:p w14:paraId="5F9DEAD7" w14:textId="77777777" w:rsidR="00395CFB" w:rsidRPr="00591AEE" w:rsidRDefault="00000000">
            <w:pPr>
              <w:rPr>
                <w:rFonts w:cs="Arial"/>
              </w:rPr>
            </w:pPr>
            <w:r w:rsidRPr="00591AEE">
              <w:rPr>
                <w:rFonts w:cs="Arial"/>
                <w:sz w:val="18"/>
              </w:rPr>
              <w:t>Examination Room</w:t>
            </w:r>
          </w:p>
        </w:tc>
      </w:tr>
      <w:tr w:rsidR="00395CFB" w:rsidRPr="00591AEE" w14:paraId="5F9DEADB" w14:textId="77777777">
        <w:trPr>
          <w:trHeight w:val="168"/>
        </w:trPr>
        <w:tc>
          <w:tcPr>
            <w:tcW w:w="1344" w:type="dxa"/>
            <w:tcBorders>
              <w:top w:val="single" w:sz="4" w:space="0" w:color="auto"/>
              <w:left w:val="single" w:sz="4" w:space="0" w:color="auto"/>
              <w:bottom w:val="single" w:sz="4" w:space="0" w:color="auto"/>
              <w:right w:val="single" w:sz="4" w:space="0" w:color="auto"/>
            </w:tcBorders>
            <w:vAlign w:val="center"/>
          </w:tcPr>
          <w:p w14:paraId="5F9DEAD9" w14:textId="77777777" w:rsidR="00395CFB" w:rsidRPr="00591AEE" w:rsidRDefault="00000000">
            <w:pPr>
              <w:rPr>
                <w:rFonts w:cs="Arial"/>
              </w:rPr>
            </w:pPr>
            <w:r w:rsidRPr="00591AEE">
              <w:rPr>
                <w:rFonts w:cs="Arial"/>
                <w:sz w:val="18"/>
              </w:rPr>
              <w:t>ETTR</w:t>
            </w:r>
          </w:p>
        </w:tc>
        <w:tc>
          <w:tcPr>
            <w:tcW w:w="5784" w:type="dxa"/>
            <w:tcBorders>
              <w:top w:val="single" w:sz="4" w:space="0" w:color="auto"/>
              <w:left w:val="single" w:sz="4" w:space="0" w:color="auto"/>
              <w:bottom w:val="single" w:sz="4" w:space="0" w:color="auto"/>
              <w:right w:val="single" w:sz="4" w:space="0" w:color="auto"/>
            </w:tcBorders>
            <w:vAlign w:val="center"/>
          </w:tcPr>
          <w:p w14:paraId="5F9DEADA" w14:textId="77777777" w:rsidR="00395CFB" w:rsidRPr="00591AEE" w:rsidRDefault="00000000">
            <w:pPr>
              <w:rPr>
                <w:rFonts w:cs="Arial"/>
              </w:rPr>
            </w:pPr>
            <w:r w:rsidRPr="00591AEE">
              <w:rPr>
                <w:rFonts w:cs="Arial"/>
                <w:sz w:val="18"/>
              </w:rPr>
              <w:t>Estimated Time To Repair </w:t>
            </w:r>
          </w:p>
        </w:tc>
      </w:tr>
      <w:tr w:rsidR="00395CFB" w:rsidRPr="00591AEE" w14:paraId="5F9DEADE" w14:textId="77777777">
        <w:trPr>
          <w:trHeight w:val="168"/>
        </w:trPr>
        <w:tc>
          <w:tcPr>
            <w:tcW w:w="1344" w:type="dxa"/>
            <w:tcBorders>
              <w:top w:val="single" w:sz="4" w:space="0" w:color="auto"/>
              <w:left w:val="single" w:sz="4" w:space="0" w:color="auto"/>
              <w:bottom w:val="single" w:sz="4" w:space="0" w:color="auto"/>
              <w:right w:val="single" w:sz="4" w:space="0" w:color="auto"/>
            </w:tcBorders>
            <w:vAlign w:val="center"/>
          </w:tcPr>
          <w:p w14:paraId="5F9DEADC" w14:textId="77777777" w:rsidR="00395CFB" w:rsidRPr="00591AEE" w:rsidRDefault="00000000">
            <w:pPr>
              <w:rPr>
                <w:rFonts w:cs="Arial"/>
              </w:rPr>
            </w:pPr>
            <w:r w:rsidRPr="00591AEE">
              <w:rPr>
                <w:rFonts w:cs="Arial"/>
                <w:sz w:val="18"/>
              </w:rPr>
              <w:t>EVAR</w:t>
            </w:r>
          </w:p>
        </w:tc>
        <w:tc>
          <w:tcPr>
            <w:tcW w:w="5784" w:type="dxa"/>
            <w:tcBorders>
              <w:top w:val="single" w:sz="4" w:space="0" w:color="auto"/>
              <w:left w:val="single" w:sz="4" w:space="0" w:color="auto"/>
              <w:bottom w:val="single" w:sz="4" w:space="0" w:color="auto"/>
              <w:right w:val="single" w:sz="4" w:space="0" w:color="auto"/>
            </w:tcBorders>
            <w:vAlign w:val="center"/>
          </w:tcPr>
          <w:p w14:paraId="5F9DEADD" w14:textId="77777777" w:rsidR="00395CFB" w:rsidRPr="00591AEE" w:rsidRDefault="00000000">
            <w:pPr>
              <w:rPr>
                <w:rFonts w:cs="Arial"/>
              </w:rPr>
            </w:pPr>
            <w:r w:rsidRPr="00591AEE">
              <w:rPr>
                <w:rFonts w:cs="Arial"/>
                <w:sz w:val="18"/>
              </w:rPr>
              <w:t>EndoVascular Aortic Repair</w:t>
            </w:r>
          </w:p>
        </w:tc>
      </w:tr>
      <w:tr w:rsidR="00395CFB" w:rsidRPr="00591AEE" w14:paraId="5F9DEAE1" w14:textId="77777777">
        <w:trPr>
          <w:trHeight w:val="168"/>
        </w:trPr>
        <w:tc>
          <w:tcPr>
            <w:tcW w:w="1344" w:type="dxa"/>
            <w:tcBorders>
              <w:top w:val="single" w:sz="4" w:space="0" w:color="auto"/>
              <w:left w:val="single" w:sz="4" w:space="0" w:color="auto"/>
              <w:bottom w:val="single" w:sz="4" w:space="0" w:color="auto"/>
              <w:right w:val="single" w:sz="4" w:space="0" w:color="auto"/>
            </w:tcBorders>
            <w:vAlign w:val="center"/>
          </w:tcPr>
          <w:p w14:paraId="5F9DEADF" w14:textId="77777777" w:rsidR="00395CFB" w:rsidRPr="00591AEE" w:rsidRDefault="00000000">
            <w:pPr>
              <w:rPr>
                <w:rFonts w:cs="Arial"/>
              </w:rPr>
            </w:pPr>
            <w:r w:rsidRPr="00591AEE">
              <w:rPr>
                <w:rFonts w:cs="Arial"/>
                <w:sz w:val="18"/>
              </w:rPr>
              <w:t>FD</w:t>
            </w:r>
          </w:p>
        </w:tc>
        <w:tc>
          <w:tcPr>
            <w:tcW w:w="5784" w:type="dxa"/>
            <w:tcBorders>
              <w:top w:val="single" w:sz="4" w:space="0" w:color="auto"/>
              <w:left w:val="single" w:sz="4" w:space="0" w:color="auto"/>
              <w:bottom w:val="single" w:sz="4" w:space="0" w:color="auto"/>
              <w:right w:val="single" w:sz="4" w:space="0" w:color="auto"/>
            </w:tcBorders>
            <w:vAlign w:val="center"/>
          </w:tcPr>
          <w:p w14:paraId="5F9DEAE0" w14:textId="77777777" w:rsidR="00395CFB" w:rsidRPr="00591AEE" w:rsidRDefault="00000000">
            <w:pPr>
              <w:rPr>
                <w:rFonts w:cs="Arial"/>
              </w:rPr>
            </w:pPr>
            <w:r w:rsidRPr="00591AEE">
              <w:rPr>
                <w:rFonts w:cs="Arial"/>
                <w:sz w:val="18"/>
              </w:rPr>
              <w:t>Flat Detector</w:t>
            </w:r>
          </w:p>
        </w:tc>
      </w:tr>
      <w:tr w:rsidR="00395CFB" w:rsidRPr="00591AEE" w14:paraId="5F9DEAE4" w14:textId="77777777">
        <w:trPr>
          <w:trHeight w:val="168"/>
        </w:trPr>
        <w:tc>
          <w:tcPr>
            <w:tcW w:w="1344" w:type="dxa"/>
            <w:tcBorders>
              <w:top w:val="single" w:sz="4" w:space="0" w:color="auto"/>
              <w:left w:val="single" w:sz="4" w:space="0" w:color="auto"/>
              <w:bottom w:val="single" w:sz="4" w:space="0" w:color="auto"/>
              <w:right w:val="single" w:sz="4" w:space="0" w:color="auto"/>
            </w:tcBorders>
            <w:vAlign w:val="center"/>
          </w:tcPr>
          <w:p w14:paraId="5F9DEAE2" w14:textId="77777777" w:rsidR="00395CFB" w:rsidRPr="00591AEE" w:rsidRDefault="00000000">
            <w:pPr>
              <w:rPr>
                <w:rFonts w:cs="Arial"/>
              </w:rPr>
            </w:pPr>
            <w:r w:rsidRPr="00591AEE">
              <w:rPr>
                <w:rFonts w:cs="Arial"/>
                <w:sz w:val="18"/>
              </w:rPr>
              <w:t>FDA </w:t>
            </w:r>
          </w:p>
        </w:tc>
        <w:tc>
          <w:tcPr>
            <w:tcW w:w="5784" w:type="dxa"/>
            <w:tcBorders>
              <w:top w:val="single" w:sz="4" w:space="0" w:color="auto"/>
              <w:left w:val="single" w:sz="4" w:space="0" w:color="auto"/>
              <w:bottom w:val="single" w:sz="4" w:space="0" w:color="auto"/>
              <w:right w:val="single" w:sz="4" w:space="0" w:color="auto"/>
            </w:tcBorders>
            <w:vAlign w:val="center"/>
          </w:tcPr>
          <w:p w14:paraId="5F9DEAE3" w14:textId="77777777" w:rsidR="00395CFB" w:rsidRPr="00591AEE" w:rsidRDefault="00000000">
            <w:pPr>
              <w:rPr>
                <w:rFonts w:cs="Arial"/>
              </w:rPr>
            </w:pPr>
            <w:r w:rsidRPr="00591AEE">
              <w:rPr>
                <w:rFonts w:cs="Arial"/>
                <w:sz w:val="18"/>
              </w:rPr>
              <w:t>Food and Drugs Administration, legal body in United States of America</w:t>
            </w:r>
          </w:p>
        </w:tc>
      </w:tr>
      <w:tr w:rsidR="00395CFB" w:rsidRPr="00591AEE" w14:paraId="5F9DEAE7" w14:textId="77777777">
        <w:trPr>
          <w:trHeight w:val="168"/>
        </w:trPr>
        <w:tc>
          <w:tcPr>
            <w:tcW w:w="1344" w:type="dxa"/>
            <w:tcBorders>
              <w:top w:val="single" w:sz="4" w:space="0" w:color="auto"/>
              <w:left w:val="single" w:sz="4" w:space="0" w:color="auto"/>
              <w:bottom w:val="single" w:sz="4" w:space="0" w:color="auto"/>
              <w:right w:val="single" w:sz="4" w:space="0" w:color="auto"/>
            </w:tcBorders>
            <w:vAlign w:val="center"/>
          </w:tcPr>
          <w:p w14:paraId="5F9DEAE5" w14:textId="77777777" w:rsidR="00395CFB" w:rsidRPr="00591AEE" w:rsidRDefault="00000000">
            <w:pPr>
              <w:rPr>
                <w:rFonts w:cs="Arial"/>
              </w:rPr>
            </w:pPr>
            <w:r w:rsidRPr="00591AEE">
              <w:rPr>
                <w:rFonts w:cs="Arial"/>
                <w:sz w:val="18"/>
              </w:rPr>
              <w:t>FDPA  </w:t>
            </w:r>
          </w:p>
        </w:tc>
        <w:tc>
          <w:tcPr>
            <w:tcW w:w="5784" w:type="dxa"/>
            <w:tcBorders>
              <w:top w:val="single" w:sz="4" w:space="0" w:color="auto"/>
              <w:left w:val="single" w:sz="4" w:space="0" w:color="auto"/>
              <w:bottom w:val="single" w:sz="4" w:space="0" w:color="auto"/>
              <w:right w:val="single" w:sz="4" w:space="0" w:color="auto"/>
            </w:tcBorders>
            <w:vAlign w:val="center"/>
          </w:tcPr>
          <w:p w14:paraId="5F9DEAE6" w14:textId="77777777" w:rsidR="00395CFB" w:rsidRPr="00591AEE" w:rsidRDefault="00000000">
            <w:pPr>
              <w:rPr>
                <w:rFonts w:cs="Arial"/>
              </w:rPr>
            </w:pPr>
            <w:r w:rsidRPr="00591AEE">
              <w:rPr>
                <w:rFonts w:cs="Arial"/>
                <w:sz w:val="18"/>
              </w:rPr>
              <w:t>Flexible Dynamic Peripheral Angiography</w:t>
            </w:r>
          </w:p>
        </w:tc>
      </w:tr>
      <w:tr w:rsidR="00395CFB" w:rsidRPr="00591AEE" w14:paraId="5F9DEAEA" w14:textId="77777777">
        <w:trPr>
          <w:trHeight w:val="168"/>
        </w:trPr>
        <w:tc>
          <w:tcPr>
            <w:tcW w:w="1344" w:type="dxa"/>
            <w:tcBorders>
              <w:top w:val="single" w:sz="4" w:space="0" w:color="auto"/>
              <w:left w:val="single" w:sz="4" w:space="0" w:color="auto"/>
              <w:bottom w:val="single" w:sz="4" w:space="0" w:color="auto"/>
              <w:right w:val="single" w:sz="4" w:space="0" w:color="auto"/>
            </w:tcBorders>
            <w:vAlign w:val="center"/>
          </w:tcPr>
          <w:p w14:paraId="5F9DEAE8" w14:textId="77777777" w:rsidR="00395CFB" w:rsidRPr="00591AEE" w:rsidRDefault="00000000">
            <w:pPr>
              <w:rPr>
                <w:rFonts w:cs="Arial"/>
              </w:rPr>
            </w:pPr>
            <w:r w:rsidRPr="00591AEE">
              <w:rPr>
                <w:rFonts w:cs="Arial"/>
                <w:sz w:val="18"/>
              </w:rPr>
              <w:t>FOV</w:t>
            </w:r>
          </w:p>
        </w:tc>
        <w:tc>
          <w:tcPr>
            <w:tcW w:w="5784" w:type="dxa"/>
            <w:tcBorders>
              <w:top w:val="single" w:sz="4" w:space="0" w:color="auto"/>
              <w:left w:val="single" w:sz="4" w:space="0" w:color="auto"/>
              <w:bottom w:val="single" w:sz="4" w:space="0" w:color="auto"/>
              <w:right w:val="single" w:sz="4" w:space="0" w:color="auto"/>
            </w:tcBorders>
            <w:vAlign w:val="center"/>
          </w:tcPr>
          <w:p w14:paraId="5F9DEAE9" w14:textId="77777777" w:rsidR="00395CFB" w:rsidRPr="00591AEE" w:rsidRDefault="00000000">
            <w:pPr>
              <w:rPr>
                <w:rFonts w:cs="Arial"/>
              </w:rPr>
            </w:pPr>
            <w:r w:rsidRPr="00591AEE">
              <w:rPr>
                <w:rFonts w:cs="Arial"/>
                <w:sz w:val="18"/>
              </w:rPr>
              <w:t>Field of View</w:t>
            </w:r>
          </w:p>
        </w:tc>
      </w:tr>
      <w:tr w:rsidR="00395CFB" w:rsidRPr="00591AEE" w14:paraId="5F9DEAED" w14:textId="77777777">
        <w:trPr>
          <w:trHeight w:val="168"/>
        </w:trPr>
        <w:tc>
          <w:tcPr>
            <w:tcW w:w="1344" w:type="dxa"/>
            <w:tcBorders>
              <w:top w:val="single" w:sz="4" w:space="0" w:color="auto"/>
              <w:left w:val="single" w:sz="4" w:space="0" w:color="auto"/>
              <w:bottom w:val="single" w:sz="4" w:space="0" w:color="auto"/>
              <w:right w:val="single" w:sz="4" w:space="0" w:color="auto"/>
            </w:tcBorders>
            <w:vAlign w:val="center"/>
          </w:tcPr>
          <w:p w14:paraId="5F9DEAEB" w14:textId="77777777" w:rsidR="00395CFB" w:rsidRPr="00591AEE" w:rsidRDefault="00000000">
            <w:pPr>
              <w:rPr>
                <w:rFonts w:cs="Arial"/>
              </w:rPr>
            </w:pPr>
            <w:r w:rsidRPr="00591AEE">
              <w:rPr>
                <w:rFonts w:cs="Arial"/>
                <w:sz w:val="18"/>
              </w:rPr>
              <w:t>FFR</w:t>
            </w:r>
          </w:p>
        </w:tc>
        <w:tc>
          <w:tcPr>
            <w:tcW w:w="5784" w:type="dxa"/>
            <w:tcBorders>
              <w:top w:val="single" w:sz="4" w:space="0" w:color="auto"/>
              <w:left w:val="single" w:sz="4" w:space="0" w:color="auto"/>
              <w:bottom w:val="single" w:sz="4" w:space="0" w:color="auto"/>
              <w:right w:val="single" w:sz="4" w:space="0" w:color="auto"/>
            </w:tcBorders>
            <w:vAlign w:val="center"/>
          </w:tcPr>
          <w:p w14:paraId="5F9DEAEC" w14:textId="77777777" w:rsidR="00395CFB" w:rsidRPr="00591AEE" w:rsidRDefault="00000000">
            <w:pPr>
              <w:rPr>
                <w:rFonts w:cs="Arial"/>
              </w:rPr>
            </w:pPr>
            <w:r w:rsidRPr="00591AEE">
              <w:rPr>
                <w:rFonts w:cs="Arial"/>
                <w:sz w:val="18"/>
              </w:rPr>
              <w:t>Fractional Flow Reserve</w:t>
            </w:r>
          </w:p>
        </w:tc>
      </w:tr>
      <w:tr w:rsidR="00395CFB" w:rsidRPr="00591AEE" w14:paraId="5F9DEAF0" w14:textId="77777777">
        <w:trPr>
          <w:trHeight w:val="168"/>
        </w:trPr>
        <w:tc>
          <w:tcPr>
            <w:tcW w:w="1344" w:type="dxa"/>
            <w:tcBorders>
              <w:top w:val="single" w:sz="4" w:space="0" w:color="auto"/>
              <w:left w:val="single" w:sz="4" w:space="0" w:color="auto"/>
              <w:bottom w:val="single" w:sz="4" w:space="0" w:color="auto"/>
              <w:right w:val="single" w:sz="4" w:space="0" w:color="auto"/>
            </w:tcBorders>
            <w:vAlign w:val="center"/>
          </w:tcPr>
          <w:p w14:paraId="5F9DEAEE" w14:textId="77777777" w:rsidR="00395CFB" w:rsidRPr="00591AEE" w:rsidRDefault="00000000">
            <w:pPr>
              <w:rPr>
                <w:rFonts w:cs="Arial"/>
              </w:rPr>
            </w:pPr>
            <w:r w:rsidRPr="00591AEE">
              <w:rPr>
                <w:rFonts w:cs="Arial"/>
                <w:sz w:val="18"/>
              </w:rPr>
              <w:t>FRU</w:t>
            </w:r>
          </w:p>
        </w:tc>
        <w:tc>
          <w:tcPr>
            <w:tcW w:w="5784" w:type="dxa"/>
            <w:tcBorders>
              <w:top w:val="single" w:sz="4" w:space="0" w:color="auto"/>
              <w:left w:val="single" w:sz="4" w:space="0" w:color="auto"/>
              <w:bottom w:val="single" w:sz="4" w:space="0" w:color="auto"/>
              <w:right w:val="single" w:sz="4" w:space="0" w:color="auto"/>
            </w:tcBorders>
            <w:vAlign w:val="center"/>
          </w:tcPr>
          <w:p w14:paraId="5F9DEAEF" w14:textId="77777777" w:rsidR="00395CFB" w:rsidRPr="00591AEE" w:rsidRDefault="00000000">
            <w:pPr>
              <w:rPr>
                <w:rFonts w:cs="Arial"/>
              </w:rPr>
            </w:pPr>
            <w:r w:rsidRPr="00591AEE">
              <w:rPr>
                <w:rFonts w:cs="Arial"/>
                <w:sz w:val="18"/>
              </w:rPr>
              <w:t>Field Replaceable Unit</w:t>
            </w:r>
          </w:p>
        </w:tc>
      </w:tr>
      <w:tr w:rsidR="00395CFB" w:rsidRPr="00591AEE" w14:paraId="5F9DEAF3" w14:textId="77777777">
        <w:trPr>
          <w:trHeight w:val="168"/>
        </w:trPr>
        <w:tc>
          <w:tcPr>
            <w:tcW w:w="1344" w:type="dxa"/>
            <w:tcBorders>
              <w:top w:val="single" w:sz="4" w:space="0" w:color="auto"/>
              <w:left w:val="single" w:sz="4" w:space="0" w:color="auto"/>
              <w:bottom w:val="single" w:sz="4" w:space="0" w:color="auto"/>
              <w:right w:val="single" w:sz="4" w:space="0" w:color="auto"/>
            </w:tcBorders>
            <w:vAlign w:val="center"/>
          </w:tcPr>
          <w:p w14:paraId="5F9DEAF1" w14:textId="77777777" w:rsidR="00395CFB" w:rsidRPr="00591AEE" w:rsidRDefault="00000000">
            <w:pPr>
              <w:rPr>
                <w:rFonts w:cs="Arial"/>
              </w:rPr>
            </w:pPr>
            <w:r w:rsidRPr="00591AEE">
              <w:rPr>
                <w:rFonts w:cs="Arial"/>
                <w:sz w:val="18"/>
              </w:rPr>
              <w:t>FSE</w:t>
            </w:r>
          </w:p>
        </w:tc>
        <w:tc>
          <w:tcPr>
            <w:tcW w:w="5784" w:type="dxa"/>
            <w:tcBorders>
              <w:top w:val="single" w:sz="4" w:space="0" w:color="auto"/>
              <w:left w:val="single" w:sz="4" w:space="0" w:color="auto"/>
              <w:bottom w:val="single" w:sz="4" w:space="0" w:color="auto"/>
              <w:right w:val="single" w:sz="4" w:space="0" w:color="auto"/>
            </w:tcBorders>
            <w:vAlign w:val="center"/>
          </w:tcPr>
          <w:p w14:paraId="5F9DEAF2" w14:textId="77777777" w:rsidR="00395CFB" w:rsidRPr="00591AEE" w:rsidRDefault="00000000">
            <w:pPr>
              <w:rPr>
                <w:rFonts w:cs="Arial"/>
              </w:rPr>
            </w:pPr>
            <w:r w:rsidRPr="00591AEE">
              <w:rPr>
                <w:rFonts w:cs="Arial"/>
                <w:sz w:val="18"/>
              </w:rPr>
              <w:t>Field Service Engineer</w:t>
            </w:r>
          </w:p>
        </w:tc>
      </w:tr>
      <w:tr w:rsidR="00395CFB" w:rsidRPr="00591AEE" w14:paraId="5F9DEAF6" w14:textId="77777777">
        <w:trPr>
          <w:trHeight w:val="168"/>
        </w:trPr>
        <w:tc>
          <w:tcPr>
            <w:tcW w:w="1344" w:type="dxa"/>
            <w:tcBorders>
              <w:top w:val="single" w:sz="4" w:space="0" w:color="auto"/>
              <w:left w:val="single" w:sz="4" w:space="0" w:color="auto"/>
              <w:bottom w:val="single" w:sz="4" w:space="0" w:color="auto"/>
              <w:right w:val="single" w:sz="4" w:space="0" w:color="auto"/>
            </w:tcBorders>
            <w:vAlign w:val="center"/>
          </w:tcPr>
          <w:p w14:paraId="5F9DEAF4" w14:textId="77777777" w:rsidR="00395CFB" w:rsidRPr="00591AEE" w:rsidRDefault="00000000">
            <w:pPr>
              <w:rPr>
                <w:rFonts w:cs="Arial"/>
              </w:rPr>
            </w:pPr>
            <w:r w:rsidRPr="00591AEE">
              <w:rPr>
                <w:rFonts w:cs="Arial"/>
                <w:sz w:val="18"/>
              </w:rPr>
              <w:t>HD</w:t>
            </w:r>
          </w:p>
        </w:tc>
        <w:tc>
          <w:tcPr>
            <w:tcW w:w="5784" w:type="dxa"/>
            <w:tcBorders>
              <w:top w:val="single" w:sz="4" w:space="0" w:color="auto"/>
              <w:left w:val="single" w:sz="4" w:space="0" w:color="auto"/>
              <w:bottom w:val="single" w:sz="4" w:space="0" w:color="auto"/>
              <w:right w:val="single" w:sz="4" w:space="0" w:color="auto"/>
            </w:tcBorders>
            <w:vAlign w:val="center"/>
          </w:tcPr>
          <w:p w14:paraId="5F9DEAF5" w14:textId="77777777" w:rsidR="00395CFB" w:rsidRPr="00591AEE" w:rsidRDefault="00000000">
            <w:pPr>
              <w:rPr>
                <w:rFonts w:cs="Arial"/>
              </w:rPr>
            </w:pPr>
            <w:r w:rsidRPr="00591AEE">
              <w:rPr>
                <w:rFonts w:cs="Arial"/>
                <w:sz w:val="18"/>
              </w:rPr>
              <w:t>High Definition</w:t>
            </w:r>
          </w:p>
        </w:tc>
      </w:tr>
      <w:tr w:rsidR="00395CFB" w:rsidRPr="00591AEE" w14:paraId="5F9DEAF9" w14:textId="77777777">
        <w:trPr>
          <w:trHeight w:val="168"/>
        </w:trPr>
        <w:tc>
          <w:tcPr>
            <w:tcW w:w="1344" w:type="dxa"/>
            <w:tcBorders>
              <w:top w:val="single" w:sz="4" w:space="0" w:color="auto"/>
              <w:left w:val="single" w:sz="4" w:space="0" w:color="auto"/>
              <w:bottom w:val="single" w:sz="4" w:space="0" w:color="auto"/>
              <w:right w:val="single" w:sz="4" w:space="0" w:color="auto"/>
            </w:tcBorders>
            <w:vAlign w:val="center"/>
          </w:tcPr>
          <w:p w14:paraId="5F9DEAF7" w14:textId="77777777" w:rsidR="00395CFB" w:rsidRPr="00591AEE" w:rsidRDefault="00000000">
            <w:pPr>
              <w:rPr>
                <w:rFonts w:cs="Arial"/>
              </w:rPr>
            </w:pPr>
            <w:r w:rsidRPr="00591AEE">
              <w:rPr>
                <w:rFonts w:cs="Arial"/>
                <w:sz w:val="18"/>
              </w:rPr>
              <w:t>HIS</w:t>
            </w:r>
          </w:p>
        </w:tc>
        <w:tc>
          <w:tcPr>
            <w:tcW w:w="5784" w:type="dxa"/>
            <w:tcBorders>
              <w:top w:val="single" w:sz="4" w:space="0" w:color="auto"/>
              <w:left w:val="single" w:sz="4" w:space="0" w:color="auto"/>
              <w:bottom w:val="single" w:sz="4" w:space="0" w:color="auto"/>
              <w:right w:val="single" w:sz="4" w:space="0" w:color="auto"/>
            </w:tcBorders>
            <w:vAlign w:val="center"/>
          </w:tcPr>
          <w:p w14:paraId="5F9DEAF8" w14:textId="77777777" w:rsidR="00395CFB" w:rsidRPr="00591AEE" w:rsidRDefault="00000000">
            <w:pPr>
              <w:rPr>
                <w:rFonts w:cs="Arial"/>
              </w:rPr>
            </w:pPr>
            <w:r w:rsidRPr="00591AEE">
              <w:rPr>
                <w:rFonts w:cs="Arial"/>
                <w:sz w:val="18"/>
              </w:rPr>
              <w:t>Hospital Information System</w:t>
            </w:r>
          </w:p>
        </w:tc>
      </w:tr>
      <w:tr w:rsidR="00395CFB" w:rsidRPr="00591AEE" w14:paraId="5F9DEAFC" w14:textId="77777777">
        <w:trPr>
          <w:trHeight w:val="168"/>
        </w:trPr>
        <w:tc>
          <w:tcPr>
            <w:tcW w:w="1344" w:type="dxa"/>
            <w:tcBorders>
              <w:top w:val="single" w:sz="4" w:space="0" w:color="auto"/>
              <w:left w:val="single" w:sz="4" w:space="0" w:color="auto"/>
              <w:bottom w:val="single" w:sz="4" w:space="0" w:color="auto"/>
              <w:right w:val="single" w:sz="4" w:space="0" w:color="auto"/>
            </w:tcBorders>
            <w:vAlign w:val="center"/>
          </w:tcPr>
          <w:p w14:paraId="5F9DEAFA" w14:textId="77777777" w:rsidR="00395CFB" w:rsidRPr="00591AEE" w:rsidRDefault="00000000">
            <w:pPr>
              <w:rPr>
                <w:rFonts w:cs="Arial"/>
              </w:rPr>
            </w:pPr>
            <w:r w:rsidRPr="00591AEE">
              <w:rPr>
                <w:rFonts w:cs="Arial"/>
                <w:sz w:val="18"/>
              </w:rPr>
              <w:t>HIT</w:t>
            </w:r>
          </w:p>
        </w:tc>
        <w:tc>
          <w:tcPr>
            <w:tcW w:w="5784" w:type="dxa"/>
            <w:tcBorders>
              <w:top w:val="single" w:sz="4" w:space="0" w:color="auto"/>
              <w:left w:val="single" w:sz="4" w:space="0" w:color="auto"/>
              <w:bottom w:val="single" w:sz="4" w:space="0" w:color="auto"/>
              <w:right w:val="single" w:sz="4" w:space="0" w:color="auto"/>
            </w:tcBorders>
            <w:vAlign w:val="center"/>
          </w:tcPr>
          <w:p w14:paraId="5F9DEAFB" w14:textId="77777777" w:rsidR="00395CFB" w:rsidRPr="00591AEE" w:rsidRDefault="00000000">
            <w:pPr>
              <w:rPr>
                <w:rFonts w:cs="Arial"/>
              </w:rPr>
            </w:pPr>
            <w:r w:rsidRPr="00591AEE">
              <w:rPr>
                <w:rFonts w:cs="Arial"/>
                <w:sz w:val="18"/>
              </w:rPr>
              <w:t>Hospital IT</w:t>
            </w:r>
          </w:p>
        </w:tc>
      </w:tr>
      <w:tr w:rsidR="00395CFB" w:rsidRPr="00591AEE" w14:paraId="5F9DEAFF" w14:textId="77777777">
        <w:trPr>
          <w:trHeight w:val="168"/>
        </w:trPr>
        <w:tc>
          <w:tcPr>
            <w:tcW w:w="1344" w:type="dxa"/>
            <w:tcBorders>
              <w:top w:val="single" w:sz="4" w:space="0" w:color="auto"/>
              <w:left w:val="single" w:sz="4" w:space="0" w:color="auto"/>
              <w:bottom w:val="single" w:sz="4" w:space="0" w:color="auto"/>
              <w:right w:val="single" w:sz="4" w:space="0" w:color="auto"/>
            </w:tcBorders>
            <w:vAlign w:val="center"/>
          </w:tcPr>
          <w:p w14:paraId="5F9DEAFD" w14:textId="77777777" w:rsidR="00395CFB" w:rsidRPr="00591AEE" w:rsidRDefault="00000000">
            <w:pPr>
              <w:rPr>
                <w:rFonts w:cs="Arial"/>
              </w:rPr>
            </w:pPr>
            <w:r w:rsidRPr="00591AEE">
              <w:rPr>
                <w:rFonts w:cs="Arial"/>
                <w:sz w:val="18"/>
              </w:rPr>
              <w:t>IFR</w:t>
            </w:r>
          </w:p>
        </w:tc>
        <w:tc>
          <w:tcPr>
            <w:tcW w:w="5784" w:type="dxa"/>
            <w:tcBorders>
              <w:top w:val="single" w:sz="4" w:space="0" w:color="auto"/>
              <w:left w:val="single" w:sz="4" w:space="0" w:color="auto"/>
              <w:bottom w:val="single" w:sz="4" w:space="0" w:color="auto"/>
              <w:right w:val="single" w:sz="4" w:space="0" w:color="auto"/>
            </w:tcBorders>
            <w:vAlign w:val="center"/>
          </w:tcPr>
          <w:p w14:paraId="5F9DEAFE" w14:textId="77777777" w:rsidR="00395CFB" w:rsidRPr="00591AEE" w:rsidRDefault="00000000">
            <w:pPr>
              <w:rPr>
                <w:rFonts w:cs="Arial"/>
              </w:rPr>
            </w:pPr>
            <w:r w:rsidRPr="00591AEE">
              <w:rPr>
                <w:rFonts w:cs="Arial"/>
                <w:sz w:val="18"/>
              </w:rPr>
              <w:t>Instant Wave-free Ratio</w:t>
            </w:r>
          </w:p>
        </w:tc>
      </w:tr>
      <w:tr w:rsidR="00395CFB" w:rsidRPr="00591AEE" w14:paraId="5F9DEB02" w14:textId="77777777">
        <w:trPr>
          <w:trHeight w:val="168"/>
        </w:trPr>
        <w:tc>
          <w:tcPr>
            <w:tcW w:w="1344" w:type="dxa"/>
            <w:tcBorders>
              <w:top w:val="single" w:sz="4" w:space="0" w:color="auto"/>
              <w:left w:val="single" w:sz="4" w:space="0" w:color="auto"/>
              <w:bottom w:val="single" w:sz="4" w:space="0" w:color="auto"/>
              <w:right w:val="single" w:sz="4" w:space="0" w:color="auto"/>
            </w:tcBorders>
            <w:vAlign w:val="center"/>
          </w:tcPr>
          <w:p w14:paraId="5F9DEB00" w14:textId="77777777" w:rsidR="00395CFB" w:rsidRPr="00591AEE" w:rsidRDefault="00000000">
            <w:pPr>
              <w:rPr>
                <w:rFonts w:cs="Arial"/>
              </w:rPr>
            </w:pPr>
            <w:r w:rsidRPr="00591AEE">
              <w:rPr>
                <w:rFonts w:cs="Arial"/>
                <w:sz w:val="18"/>
              </w:rPr>
              <w:t>IFU</w:t>
            </w:r>
          </w:p>
        </w:tc>
        <w:tc>
          <w:tcPr>
            <w:tcW w:w="5784" w:type="dxa"/>
            <w:tcBorders>
              <w:top w:val="single" w:sz="4" w:space="0" w:color="auto"/>
              <w:left w:val="single" w:sz="4" w:space="0" w:color="auto"/>
              <w:bottom w:val="single" w:sz="4" w:space="0" w:color="auto"/>
              <w:right w:val="single" w:sz="4" w:space="0" w:color="auto"/>
            </w:tcBorders>
            <w:vAlign w:val="center"/>
          </w:tcPr>
          <w:p w14:paraId="5F9DEB01" w14:textId="77777777" w:rsidR="00395CFB" w:rsidRPr="00591AEE" w:rsidRDefault="00000000">
            <w:pPr>
              <w:rPr>
                <w:rFonts w:cs="Arial"/>
              </w:rPr>
            </w:pPr>
            <w:r w:rsidRPr="00591AEE">
              <w:rPr>
                <w:rFonts w:cs="Arial"/>
                <w:sz w:val="18"/>
              </w:rPr>
              <w:t>Instructions For Use</w:t>
            </w:r>
          </w:p>
        </w:tc>
      </w:tr>
      <w:tr w:rsidR="00395CFB" w:rsidRPr="00591AEE" w14:paraId="5F9DEB05" w14:textId="77777777">
        <w:trPr>
          <w:trHeight w:val="168"/>
        </w:trPr>
        <w:tc>
          <w:tcPr>
            <w:tcW w:w="1344" w:type="dxa"/>
            <w:tcBorders>
              <w:top w:val="single" w:sz="4" w:space="0" w:color="auto"/>
              <w:left w:val="single" w:sz="4" w:space="0" w:color="auto"/>
              <w:bottom w:val="single" w:sz="4" w:space="0" w:color="auto"/>
              <w:right w:val="single" w:sz="4" w:space="0" w:color="auto"/>
            </w:tcBorders>
            <w:vAlign w:val="center"/>
          </w:tcPr>
          <w:p w14:paraId="5F9DEB03" w14:textId="77777777" w:rsidR="00395CFB" w:rsidRPr="00591AEE" w:rsidRDefault="00000000">
            <w:pPr>
              <w:rPr>
                <w:rFonts w:cs="Arial"/>
              </w:rPr>
            </w:pPr>
            <w:r w:rsidRPr="00591AEE">
              <w:rPr>
                <w:rFonts w:cs="Arial"/>
                <w:sz w:val="18"/>
              </w:rPr>
              <w:t>IHE  </w:t>
            </w:r>
          </w:p>
        </w:tc>
        <w:tc>
          <w:tcPr>
            <w:tcW w:w="5784" w:type="dxa"/>
            <w:tcBorders>
              <w:top w:val="single" w:sz="4" w:space="0" w:color="auto"/>
              <w:left w:val="single" w:sz="4" w:space="0" w:color="auto"/>
              <w:bottom w:val="single" w:sz="4" w:space="0" w:color="auto"/>
              <w:right w:val="single" w:sz="4" w:space="0" w:color="auto"/>
            </w:tcBorders>
            <w:vAlign w:val="center"/>
          </w:tcPr>
          <w:p w14:paraId="5F9DEB04" w14:textId="77777777" w:rsidR="00395CFB" w:rsidRPr="00591AEE" w:rsidRDefault="00000000">
            <w:pPr>
              <w:rPr>
                <w:rFonts w:cs="Arial"/>
              </w:rPr>
            </w:pPr>
            <w:r w:rsidRPr="00591AEE">
              <w:rPr>
                <w:rFonts w:cs="Arial"/>
                <w:sz w:val="18"/>
              </w:rPr>
              <w:t>Integrating the Healthcare Enterprise (institution in US)</w:t>
            </w:r>
          </w:p>
        </w:tc>
      </w:tr>
      <w:tr w:rsidR="00395CFB" w:rsidRPr="00591AEE" w14:paraId="5F9DEB08" w14:textId="77777777">
        <w:trPr>
          <w:trHeight w:val="168"/>
        </w:trPr>
        <w:tc>
          <w:tcPr>
            <w:tcW w:w="1344" w:type="dxa"/>
            <w:tcBorders>
              <w:top w:val="single" w:sz="4" w:space="0" w:color="auto"/>
              <w:left w:val="single" w:sz="4" w:space="0" w:color="auto"/>
              <w:bottom w:val="single" w:sz="4" w:space="0" w:color="auto"/>
              <w:right w:val="single" w:sz="4" w:space="0" w:color="auto"/>
            </w:tcBorders>
            <w:vAlign w:val="center"/>
          </w:tcPr>
          <w:p w14:paraId="5F9DEB06" w14:textId="77777777" w:rsidR="00395CFB" w:rsidRPr="00591AEE" w:rsidRDefault="00000000">
            <w:pPr>
              <w:rPr>
                <w:rFonts w:cs="Arial"/>
              </w:rPr>
            </w:pPr>
            <w:r w:rsidRPr="00591AEE">
              <w:rPr>
                <w:rFonts w:cs="Arial"/>
                <w:sz w:val="18"/>
              </w:rPr>
              <w:t>IQ </w:t>
            </w:r>
          </w:p>
        </w:tc>
        <w:tc>
          <w:tcPr>
            <w:tcW w:w="5784" w:type="dxa"/>
            <w:tcBorders>
              <w:top w:val="single" w:sz="4" w:space="0" w:color="auto"/>
              <w:left w:val="single" w:sz="4" w:space="0" w:color="auto"/>
              <w:bottom w:val="single" w:sz="4" w:space="0" w:color="auto"/>
              <w:right w:val="single" w:sz="4" w:space="0" w:color="auto"/>
            </w:tcBorders>
            <w:vAlign w:val="center"/>
          </w:tcPr>
          <w:p w14:paraId="5F9DEB07" w14:textId="77777777" w:rsidR="00395CFB" w:rsidRPr="00591AEE" w:rsidRDefault="00000000">
            <w:pPr>
              <w:rPr>
                <w:rFonts w:cs="Arial"/>
              </w:rPr>
            </w:pPr>
            <w:r w:rsidRPr="00591AEE">
              <w:rPr>
                <w:rFonts w:cs="Arial"/>
                <w:sz w:val="18"/>
              </w:rPr>
              <w:t>Image Quality</w:t>
            </w:r>
          </w:p>
        </w:tc>
      </w:tr>
      <w:tr w:rsidR="00395CFB" w:rsidRPr="00591AEE" w14:paraId="5F9DEB0B" w14:textId="77777777">
        <w:trPr>
          <w:trHeight w:val="168"/>
        </w:trPr>
        <w:tc>
          <w:tcPr>
            <w:tcW w:w="1344" w:type="dxa"/>
            <w:tcBorders>
              <w:top w:val="single" w:sz="4" w:space="0" w:color="auto"/>
              <w:left w:val="single" w:sz="4" w:space="0" w:color="auto"/>
              <w:bottom w:val="single" w:sz="4" w:space="0" w:color="auto"/>
              <w:right w:val="single" w:sz="4" w:space="0" w:color="auto"/>
            </w:tcBorders>
            <w:vAlign w:val="center"/>
          </w:tcPr>
          <w:p w14:paraId="5F9DEB09" w14:textId="77777777" w:rsidR="00395CFB" w:rsidRPr="00591AEE" w:rsidRDefault="00000000">
            <w:pPr>
              <w:rPr>
                <w:rFonts w:cs="Arial"/>
              </w:rPr>
            </w:pPr>
            <w:r w:rsidRPr="00591AEE">
              <w:rPr>
                <w:rFonts w:cs="Arial"/>
                <w:sz w:val="18"/>
              </w:rPr>
              <w:t>ISP</w:t>
            </w:r>
          </w:p>
        </w:tc>
        <w:tc>
          <w:tcPr>
            <w:tcW w:w="5784" w:type="dxa"/>
            <w:tcBorders>
              <w:top w:val="single" w:sz="4" w:space="0" w:color="auto"/>
              <w:left w:val="single" w:sz="4" w:space="0" w:color="auto"/>
              <w:bottom w:val="single" w:sz="4" w:space="0" w:color="auto"/>
              <w:right w:val="single" w:sz="4" w:space="0" w:color="auto"/>
            </w:tcBorders>
            <w:vAlign w:val="center"/>
          </w:tcPr>
          <w:p w14:paraId="5F9DEB0A" w14:textId="77777777" w:rsidR="00395CFB" w:rsidRPr="00591AEE" w:rsidRDefault="00000000">
            <w:pPr>
              <w:rPr>
                <w:rFonts w:cs="Arial"/>
              </w:rPr>
            </w:pPr>
            <w:r w:rsidRPr="00591AEE">
              <w:rPr>
                <w:rFonts w:cs="Arial"/>
                <w:sz w:val="18"/>
              </w:rPr>
              <w:t>IntelliSpace Portal</w:t>
            </w:r>
          </w:p>
        </w:tc>
      </w:tr>
      <w:tr w:rsidR="00395CFB" w:rsidRPr="00591AEE" w14:paraId="5F9DEB0E" w14:textId="77777777">
        <w:trPr>
          <w:trHeight w:val="168"/>
        </w:trPr>
        <w:tc>
          <w:tcPr>
            <w:tcW w:w="1344" w:type="dxa"/>
            <w:tcBorders>
              <w:top w:val="single" w:sz="4" w:space="0" w:color="auto"/>
              <w:left w:val="single" w:sz="4" w:space="0" w:color="auto"/>
              <w:bottom w:val="single" w:sz="4" w:space="0" w:color="auto"/>
              <w:right w:val="single" w:sz="4" w:space="0" w:color="auto"/>
            </w:tcBorders>
            <w:vAlign w:val="center"/>
          </w:tcPr>
          <w:p w14:paraId="5F9DEB0C" w14:textId="77777777" w:rsidR="00395CFB" w:rsidRPr="00591AEE" w:rsidRDefault="00000000">
            <w:pPr>
              <w:rPr>
                <w:rFonts w:cs="Arial"/>
              </w:rPr>
            </w:pPr>
            <w:r w:rsidRPr="00591AEE">
              <w:rPr>
                <w:rFonts w:cs="Arial"/>
                <w:sz w:val="18"/>
              </w:rPr>
              <w:t>IVUS</w:t>
            </w:r>
          </w:p>
        </w:tc>
        <w:tc>
          <w:tcPr>
            <w:tcW w:w="5784" w:type="dxa"/>
            <w:tcBorders>
              <w:top w:val="single" w:sz="4" w:space="0" w:color="auto"/>
              <w:left w:val="single" w:sz="4" w:space="0" w:color="auto"/>
              <w:bottom w:val="single" w:sz="4" w:space="0" w:color="auto"/>
              <w:right w:val="single" w:sz="4" w:space="0" w:color="auto"/>
            </w:tcBorders>
            <w:vAlign w:val="center"/>
          </w:tcPr>
          <w:p w14:paraId="5F9DEB0D" w14:textId="77777777" w:rsidR="00395CFB" w:rsidRPr="00591AEE" w:rsidRDefault="00000000">
            <w:pPr>
              <w:rPr>
                <w:rFonts w:cs="Arial"/>
              </w:rPr>
            </w:pPr>
            <w:r w:rsidRPr="00591AEE">
              <w:rPr>
                <w:rFonts w:cs="Arial"/>
                <w:sz w:val="18"/>
              </w:rPr>
              <w:t>Intra-Vascular Ultrasound</w:t>
            </w:r>
          </w:p>
        </w:tc>
      </w:tr>
      <w:tr w:rsidR="00395CFB" w:rsidRPr="00591AEE" w14:paraId="5F9DEB11" w14:textId="77777777">
        <w:trPr>
          <w:trHeight w:val="168"/>
        </w:trPr>
        <w:tc>
          <w:tcPr>
            <w:tcW w:w="1344" w:type="dxa"/>
            <w:tcBorders>
              <w:top w:val="single" w:sz="4" w:space="0" w:color="auto"/>
              <w:left w:val="single" w:sz="4" w:space="0" w:color="auto"/>
              <w:bottom w:val="single" w:sz="4" w:space="0" w:color="auto"/>
              <w:right w:val="single" w:sz="4" w:space="0" w:color="auto"/>
            </w:tcBorders>
            <w:vAlign w:val="center"/>
          </w:tcPr>
          <w:p w14:paraId="5F9DEB0F" w14:textId="77777777" w:rsidR="00395CFB" w:rsidRPr="00591AEE" w:rsidRDefault="00000000">
            <w:pPr>
              <w:rPr>
                <w:rFonts w:cs="Arial"/>
              </w:rPr>
            </w:pPr>
            <w:r w:rsidRPr="00591AEE">
              <w:rPr>
                <w:rFonts w:cs="Arial"/>
                <w:sz w:val="18"/>
              </w:rPr>
              <w:t>KVM</w:t>
            </w:r>
          </w:p>
        </w:tc>
        <w:tc>
          <w:tcPr>
            <w:tcW w:w="5784" w:type="dxa"/>
            <w:tcBorders>
              <w:top w:val="single" w:sz="4" w:space="0" w:color="auto"/>
              <w:left w:val="single" w:sz="4" w:space="0" w:color="auto"/>
              <w:bottom w:val="single" w:sz="4" w:space="0" w:color="auto"/>
              <w:right w:val="single" w:sz="4" w:space="0" w:color="auto"/>
            </w:tcBorders>
            <w:vAlign w:val="center"/>
          </w:tcPr>
          <w:p w14:paraId="5F9DEB10" w14:textId="77777777" w:rsidR="00395CFB" w:rsidRPr="00591AEE" w:rsidRDefault="00000000">
            <w:pPr>
              <w:rPr>
                <w:rFonts w:cs="Arial"/>
              </w:rPr>
            </w:pPr>
            <w:r w:rsidRPr="00591AEE">
              <w:rPr>
                <w:rFonts w:cs="Arial"/>
                <w:sz w:val="18"/>
              </w:rPr>
              <w:t xml:space="preserve">Keyboard, Video, Mouse </w:t>
            </w:r>
          </w:p>
        </w:tc>
      </w:tr>
      <w:tr w:rsidR="00395CFB" w:rsidRPr="00591AEE" w14:paraId="5F9DEB14" w14:textId="77777777">
        <w:trPr>
          <w:trHeight w:val="168"/>
        </w:trPr>
        <w:tc>
          <w:tcPr>
            <w:tcW w:w="1344" w:type="dxa"/>
            <w:tcBorders>
              <w:top w:val="single" w:sz="4" w:space="0" w:color="auto"/>
              <w:left w:val="single" w:sz="4" w:space="0" w:color="auto"/>
              <w:bottom w:val="single" w:sz="4" w:space="0" w:color="auto"/>
              <w:right w:val="single" w:sz="4" w:space="0" w:color="auto"/>
            </w:tcBorders>
            <w:vAlign w:val="center"/>
          </w:tcPr>
          <w:p w14:paraId="5F9DEB12" w14:textId="77777777" w:rsidR="00395CFB" w:rsidRPr="00591AEE" w:rsidRDefault="00000000">
            <w:pPr>
              <w:rPr>
                <w:rFonts w:cs="Arial"/>
              </w:rPr>
            </w:pPr>
            <w:r w:rsidRPr="00591AEE">
              <w:rPr>
                <w:rFonts w:cs="Arial"/>
                <w:sz w:val="18"/>
              </w:rPr>
              <w:t>LAF</w:t>
            </w:r>
          </w:p>
        </w:tc>
        <w:tc>
          <w:tcPr>
            <w:tcW w:w="5784" w:type="dxa"/>
            <w:tcBorders>
              <w:top w:val="single" w:sz="4" w:space="0" w:color="auto"/>
              <w:left w:val="single" w:sz="4" w:space="0" w:color="auto"/>
              <w:bottom w:val="single" w:sz="4" w:space="0" w:color="auto"/>
              <w:right w:val="single" w:sz="4" w:space="0" w:color="auto"/>
            </w:tcBorders>
            <w:vAlign w:val="center"/>
          </w:tcPr>
          <w:p w14:paraId="5F9DEB13" w14:textId="77777777" w:rsidR="00395CFB" w:rsidRPr="00591AEE" w:rsidRDefault="00000000">
            <w:pPr>
              <w:rPr>
                <w:rFonts w:cs="Arial"/>
              </w:rPr>
            </w:pPr>
            <w:r w:rsidRPr="00591AEE">
              <w:rPr>
                <w:rFonts w:cs="Arial"/>
                <w:sz w:val="18"/>
              </w:rPr>
              <w:t>Laminar Air Flow</w:t>
            </w:r>
          </w:p>
        </w:tc>
      </w:tr>
      <w:tr w:rsidR="00395CFB" w:rsidRPr="00591AEE" w14:paraId="5F9DEB17" w14:textId="77777777">
        <w:trPr>
          <w:trHeight w:val="168"/>
        </w:trPr>
        <w:tc>
          <w:tcPr>
            <w:tcW w:w="1344" w:type="dxa"/>
            <w:tcBorders>
              <w:top w:val="single" w:sz="4" w:space="0" w:color="auto"/>
              <w:left w:val="single" w:sz="4" w:space="0" w:color="auto"/>
              <w:bottom w:val="single" w:sz="4" w:space="0" w:color="auto"/>
              <w:right w:val="single" w:sz="4" w:space="0" w:color="auto"/>
            </w:tcBorders>
            <w:vAlign w:val="center"/>
          </w:tcPr>
          <w:p w14:paraId="5F9DEB15" w14:textId="77777777" w:rsidR="00395CFB" w:rsidRPr="00591AEE" w:rsidRDefault="00000000">
            <w:pPr>
              <w:rPr>
                <w:rFonts w:cs="Arial"/>
              </w:rPr>
            </w:pPr>
            <w:r w:rsidRPr="00591AEE">
              <w:rPr>
                <w:rFonts w:cs="Arial"/>
                <w:sz w:val="18"/>
              </w:rPr>
              <w:t>LAO</w:t>
            </w:r>
          </w:p>
        </w:tc>
        <w:tc>
          <w:tcPr>
            <w:tcW w:w="5784" w:type="dxa"/>
            <w:tcBorders>
              <w:top w:val="single" w:sz="4" w:space="0" w:color="auto"/>
              <w:left w:val="single" w:sz="4" w:space="0" w:color="auto"/>
              <w:bottom w:val="single" w:sz="4" w:space="0" w:color="auto"/>
              <w:right w:val="single" w:sz="4" w:space="0" w:color="auto"/>
            </w:tcBorders>
            <w:vAlign w:val="center"/>
          </w:tcPr>
          <w:p w14:paraId="5F9DEB16" w14:textId="77777777" w:rsidR="00395CFB" w:rsidRPr="00591AEE" w:rsidRDefault="00000000">
            <w:pPr>
              <w:rPr>
                <w:rFonts w:cs="Arial"/>
              </w:rPr>
            </w:pPr>
            <w:r w:rsidRPr="00591AEE">
              <w:rPr>
                <w:rFonts w:cs="Arial"/>
                <w:sz w:val="18"/>
              </w:rPr>
              <w:t>Left Anterior Oblique</w:t>
            </w:r>
          </w:p>
        </w:tc>
      </w:tr>
      <w:tr w:rsidR="00395CFB" w:rsidRPr="00591AEE" w14:paraId="5F9DEB1A" w14:textId="77777777">
        <w:trPr>
          <w:trHeight w:val="168"/>
        </w:trPr>
        <w:tc>
          <w:tcPr>
            <w:tcW w:w="1344" w:type="dxa"/>
            <w:tcBorders>
              <w:top w:val="single" w:sz="4" w:space="0" w:color="auto"/>
              <w:left w:val="single" w:sz="4" w:space="0" w:color="auto"/>
              <w:bottom w:val="single" w:sz="4" w:space="0" w:color="auto"/>
              <w:right w:val="single" w:sz="4" w:space="0" w:color="auto"/>
            </w:tcBorders>
            <w:vAlign w:val="center"/>
          </w:tcPr>
          <w:p w14:paraId="5F9DEB18" w14:textId="77777777" w:rsidR="00395CFB" w:rsidRPr="00591AEE" w:rsidRDefault="00000000">
            <w:pPr>
              <w:rPr>
                <w:rFonts w:cs="Arial"/>
              </w:rPr>
            </w:pPr>
            <w:r w:rsidRPr="00591AEE">
              <w:rPr>
                <w:rFonts w:cs="Arial"/>
                <w:sz w:val="18"/>
              </w:rPr>
              <w:t>LIH</w:t>
            </w:r>
          </w:p>
        </w:tc>
        <w:tc>
          <w:tcPr>
            <w:tcW w:w="5784" w:type="dxa"/>
            <w:tcBorders>
              <w:top w:val="single" w:sz="4" w:space="0" w:color="auto"/>
              <w:left w:val="single" w:sz="4" w:space="0" w:color="auto"/>
              <w:bottom w:val="single" w:sz="4" w:space="0" w:color="auto"/>
              <w:right w:val="single" w:sz="4" w:space="0" w:color="auto"/>
            </w:tcBorders>
            <w:vAlign w:val="center"/>
          </w:tcPr>
          <w:p w14:paraId="5F9DEB19" w14:textId="77777777" w:rsidR="00395CFB" w:rsidRPr="00591AEE" w:rsidRDefault="00000000">
            <w:pPr>
              <w:rPr>
                <w:rFonts w:cs="Arial"/>
              </w:rPr>
            </w:pPr>
            <w:r w:rsidRPr="00591AEE">
              <w:rPr>
                <w:rFonts w:cs="Arial"/>
                <w:sz w:val="18"/>
              </w:rPr>
              <w:t>Last Image Hold</w:t>
            </w:r>
          </w:p>
        </w:tc>
      </w:tr>
      <w:tr w:rsidR="00395CFB" w:rsidRPr="00591AEE" w14:paraId="5F9DEB1D" w14:textId="77777777">
        <w:trPr>
          <w:trHeight w:val="168"/>
        </w:trPr>
        <w:tc>
          <w:tcPr>
            <w:tcW w:w="1344" w:type="dxa"/>
            <w:tcBorders>
              <w:top w:val="single" w:sz="4" w:space="0" w:color="auto"/>
              <w:left w:val="single" w:sz="4" w:space="0" w:color="auto"/>
              <w:bottom w:val="single" w:sz="4" w:space="0" w:color="auto"/>
              <w:right w:val="single" w:sz="4" w:space="0" w:color="auto"/>
            </w:tcBorders>
            <w:vAlign w:val="center"/>
          </w:tcPr>
          <w:p w14:paraId="5F9DEB1B" w14:textId="77777777" w:rsidR="00395CFB" w:rsidRPr="00591AEE" w:rsidRDefault="00000000">
            <w:pPr>
              <w:rPr>
                <w:rFonts w:cs="Arial"/>
              </w:rPr>
            </w:pPr>
            <w:r w:rsidRPr="00591AEE">
              <w:rPr>
                <w:rFonts w:cs="Arial"/>
                <w:sz w:val="18"/>
              </w:rPr>
              <w:t>LOTS</w:t>
            </w:r>
          </w:p>
        </w:tc>
        <w:tc>
          <w:tcPr>
            <w:tcW w:w="5784" w:type="dxa"/>
            <w:tcBorders>
              <w:top w:val="single" w:sz="4" w:space="0" w:color="auto"/>
              <w:left w:val="single" w:sz="4" w:space="0" w:color="auto"/>
              <w:bottom w:val="single" w:sz="4" w:space="0" w:color="auto"/>
              <w:right w:val="single" w:sz="4" w:space="0" w:color="auto"/>
            </w:tcBorders>
            <w:vAlign w:val="center"/>
          </w:tcPr>
          <w:p w14:paraId="5F9DEB1C" w14:textId="77777777" w:rsidR="00395CFB" w:rsidRPr="00591AEE" w:rsidRDefault="00000000">
            <w:pPr>
              <w:rPr>
                <w:rFonts w:cs="Arial"/>
              </w:rPr>
            </w:pPr>
            <w:r w:rsidRPr="00591AEE">
              <w:rPr>
                <w:rFonts w:cs="Arial"/>
                <w:sz w:val="18"/>
              </w:rPr>
              <w:t>Look-Over-The-Shoulder</w:t>
            </w:r>
          </w:p>
        </w:tc>
      </w:tr>
      <w:tr w:rsidR="00395CFB" w:rsidRPr="00591AEE" w14:paraId="5F9DEB20" w14:textId="77777777">
        <w:trPr>
          <w:trHeight w:val="168"/>
        </w:trPr>
        <w:tc>
          <w:tcPr>
            <w:tcW w:w="1344" w:type="dxa"/>
            <w:tcBorders>
              <w:top w:val="single" w:sz="4" w:space="0" w:color="auto"/>
              <w:left w:val="single" w:sz="4" w:space="0" w:color="auto"/>
              <w:bottom w:val="single" w:sz="4" w:space="0" w:color="auto"/>
              <w:right w:val="single" w:sz="4" w:space="0" w:color="auto"/>
            </w:tcBorders>
            <w:vAlign w:val="center"/>
          </w:tcPr>
          <w:p w14:paraId="5F9DEB1E" w14:textId="77777777" w:rsidR="00395CFB" w:rsidRPr="00591AEE" w:rsidRDefault="00000000">
            <w:pPr>
              <w:rPr>
                <w:rFonts w:cs="Arial"/>
              </w:rPr>
            </w:pPr>
            <w:r w:rsidRPr="00591AEE">
              <w:rPr>
                <w:rFonts w:cs="Arial"/>
                <w:sz w:val="18"/>
              </w:rPr>
              <w:t>LV    </w:t>
            </w:r>
          </w:p>
        </w:tc>
        <w:tc>
          <w:tcPr>
            <w:tcW w:w="5784" w:type="dxa"/>
            <w:tcBorders>
              <w:top w:val="single" w:sz="4" w:space="0" w:color="auto"/>
              <w:left w:val="single" w:sz="4" w:space="0" w:color="auto"/>
              <w:bottom w:val="single" w:sz="4" w:space="0" w:color="auto"/>
              <w:right w:val="single" w:sz="4" w:space="0" w:color="auto"/>
            </w:tcBorders>
            <w:vAlign w:val="center"/>
          </w:tcPr>
          <w:p w14:paraId="5F9DEB1F" w14:textId="77777777" w:rsidR="00395CFB" w:rsidRPr="00591AEE" w:rsidRDefault="00000000">
            <w:pPr>
              <w:rPr>
                <w:rFonts w:cs="Arial"/>
              </w:rPr>
            </w:pPr>
            <w:r w:rsidRPr="00591AEE">
              <w:rPr>
                <w:rFonts w:cs="Arial"/>
                <w:sz w:val="18"/>
              </w:rPr>
              <w:t>Left Ventricle</w:t>
            </w:r>
          </w:p>
        </w:tc>
      </w:tr>
      <w:tr w:rsidR="00395CFB" w:rsidRPr="00591AEE" w14:paraId="5F9DEB23" w14:textId="77777777">
        <w:trPr>
          <w:trHeight w:val="168"/>
        </w:trPr>
        <w:tc>
          <w:tcPr>
            <w:tcW w:w="1344" w:type="dxa"/>
            <w:tcBorders>
              <w:top w:val="single" w:sz="4" w:space="0" w:color="auto"/>
              <w:left w:val="single" w:sz="4" w:space="0" w:color="auto"/>
              <w:bottom w:val="single" w:sz="4" w:space="0" w:color="auto"/>
              <w:right w:val="single" w:sz="4" w:space="0" w:color="auto"/>
            </w:tcBorders>
            <w:vAlign w:val="center"/>
          </w:tcPr>
          <w:p w14:paraId="5F9DEB21" w14:textId="77777777" w:rsidR="00395CFB" w:rsidRPr="00591AEE" w:rsidRDefault="00000000">
            <w:pPr>
              <w:rPr>
                <w:rFonts w:cs="Arial"/>
              </w:rPr>
            </w:pPr>
            <w:r w:rsidRPr="00591AEE">
              <w:rPr>
                <w:rFonts w:cs="Arial"/>
                <w:sz w:val="18"/>
              </w:rPr>
              <w:t>LVA </w:t>
            </w:r>
          </w:p>
        </w:tc>
        <w:tc>
          <w:tcPr>
            <w:tcW w:w="5784" w:type="dxa"/>
            <w:tcBorders>
              <w:top w:val="single" w:sz="4" w:space="0" w:color="auto"/>
              <w:left w:val="single" w:sz="4" w:space="0" w:color="auto"/>
              <w:bottom w:val="single" w:sz="4" w:space="0" w:color="auto"/>
              <w:right w:val="single" w:sz="4" w:space="0" w:color="auto"/>
            </w:tcBorders>
            <w:vAlign w:val="center"/>
          </w:tcPr>
          <w:p w14:paraId="5F9DEB22" w14:textId="77777777" w:rsidR="00395CFB" w:rsidRPr="00591AEE" w:rsidRDefault="00000000">
            <w:pPr>
              <w:rPr>
                <w:rFonts w:cs="Arial"/>
              </w:rPr>
            </w:pPr>
            <w:r w:rsidRPr="00591AEE">
              <w:rPr>
                <w:rFonts w:cs="Arial"/>
                <w:sz w:val="18"/>
              </w:rPr>
              <w:t>Left Ventricle Analysis</w:t>
            </w:r>
          </w:p>
        </w:tc>
      </w:tr>
      <w:tr w:rsidR="00395CFB" w:rsidRPr="00591AEE" w14:paraId="5F9DEB26" w14:textId="77777777">
        <w:trPr>
          <w:trHeight w:val="168"/>
        </w:trPr>
        <w:tc>
          <w:tcPr>
            <w:tcW w:w="1344" w:type="dxa"/>
            <w:tcBorders>
              <w:top w:val="single" w:sz="4" w:space="0" w:color="auto"/>
              <w:left w:val="single" w:sz="4" w:space="0" w:color="auto"/>
              <w:bottom w:val="single" w:sz="4" w:space="0" w:color="auto"/>
              <w:right w:val="single" w:sz="4" w:space="0" w:color="auto"/>
            </w:tcBorders>
            <w:vAlign w:val="center"/>
          </w:tcPr>
          <w:p w14:paraId="5F9DEB24" w14:textId="77777777" w:rsidR="00395CFB" w:rsidRPr="00591AEE" w:rsidRDefault="00000000">
            <w:pPr>
              <w:rPr>
                <w:rFonts w:cs="Arial"/>
              </w:rPr>
            </w:pPr>
            <w:r w:rsidRPr="00591AEE">
              <w:rPr>
                <w:rFonts w:cs="Arial"/>
                <w:sz w:val="18"/>
              </w:rPr>
              <w:t>ME</w:t>
            </w:r>
          </w:p>
        </w:tc>
        <w:tc>
          <w:tcPr>
            <w:tcW w:w="5784" w:type="dxa"/>
            <w:tcBorders>
              <w:top w:val="single" w:sz="4" w:space="0" w:color="auto"/>
              <w:left w:val="single" w:sz="4" w:space="0" w:color="auto"/>
              <w:bottom w:val="single" w:sz="4" w:space="0" w:color="auto"/>
              <w:right w:val="single" w:sz="4" w:space="0" w:color="auto"/>
            </w:tcBorders>
            <w:vAlign w:val="center"/>
          </w:tcPr>
          <w:p w14:paraId="5F9DEB25" w14:textId="77777777" w:rsidR="00395CFB" w:rsidRPr="00591AEE" w:rsidRDefault="00000000">
            <w:pPr>
              <w:rPr>
                <w:rFonts w:cs="Arial"/>
              </w:rPr>
            </w:pPr>
            <w:r w:rsidRPr="00591AEE">
              <w:rPr>
                <w:rFonts w:cs="Arial"/>
                <w:sz w:val="18"/>
              </w:rPr>
              <w:t>Manufacturer Engineer</w:t>
            </w:r>
          </w:p>
        </w:tc>
      </w:tr>
      <w:tr w:rsidR="00395CFB" w:rsidRPr="00591AEE" w14:paraId="5F9DEB29" w14:textId="77777777">
        <w:trPr>
          <w:trHeight w:val="168"/>
        </w:trPr>
        <w:tc>
          <w:tcPr>
            <w:tcW w:w="1344" w:type="dxa"/>
            <w:tcBorders>
              <w:top w:val="single" w:sz="4" w:space="0" w:color="auto"/>
              <w:left w:val="single" w:sz="4" w:space="0" w:color="auto"/>
              <w:bottom w:val="single" w:sz="4" w:space="0" w:color="auto"/>
              <w:right w:val="single" w:sz="4" w:space="0" w:color="auto"/>
            </w:tcBorders>
            <w:vAlign w:val="center"/>
          </w:tcPr>
          <w:p w14:paraId="5F9DEB27" w14:textId="77777777" w:rsidR="00395CFB" w:rsidRPr="00591AEE" w:rsidRDefault="00000000">
            <w:pPr>
              <w:rPr>
                <w:rFonts w:cs="Arial"/>
              </w:rPr>
            </w:pPr>
            <w:r w:rsidRPr="00591AEE">
              <w:rPr>
                <w:rFonts w:cs="Arial"/>
              </w:rPr>
              <w:t>Mechanically install</w:t>
            </w:r>
          </w:p>
        </w:tc>
        <w:tc>
          <w:tcPr>
            <w:tcW w:w="5784" w:type="dxa"/>
            <w:tcBorders>
              <w:top w:val="single" w:sz="4" w:space="0" w:color="auto"/>
              <w:left w:val="single" w:sz="4" w:space="0" w:color="auto"/>
              <w:bottom w:val="single" w:sz="4" w:space="0" w:color="auto"/>
              <w:right w:val="single" w:sz="4" w:space="0" w:color="auto"/>
            </w:tcBorders>
            <w:vAlign w:val="center"/>
          </w:tcPr>
          <w:p w14:paraId="5F9DEB28" w14:textId="77777777" w:rsidR="00395CFB" w:rsidRPr="00591AEE" w:rsidRDefault="00000000">
            <w:pPr>
              <w:rPr>
                <w:rFonts w:cs="Arial"/>
              </w:rPr>
            </w:pPr>
            <w:r w:rsidRPr="00591AEE">
              <w:rPr>
                <w:rFonts w:cs="Arial"/>
                <w:color w:val="000000"/>
                <w:sz w:val="18"/>
              </w:rPr>
              <w:t>Aligned with the Philips terminology and linked to hardware installation/deinstallation</w:t>
            </w:r>
            <w:r w:rsidRPr="00591AEE">
              <w:rPr>
                <w:rFonts w:cs="Arial"/>
                <w:sz w:val="18"/>
              </w:rPr>
              <w:t> </w:t>
            </w:r>
          </w:p>
        </w:tc>
      </w:tr>
      <w:tr w:rsidR="00395CFB" w:rsidRPr="00591AEE" w14:paraId="5F9DEB2C" w14:textId="77777777">
        <w:trPr>
          <w:trHeight w:val="168"/>
        </w:trPr>
        <w:tc>
          <w:tcPr>
            <w:tcW w:w="1344" w:type="dxa"/>
            <w:tcBorders>
              <w:top w:val="single" w:sz="4" w:space="0" w:color="auto"/>
              <w:left w:val="single" w:sz="4" w:space="0" w:color="auto"/>
              <w:bottom w:val="single" w:sz="4" w:space="0" w:color="auto"/>
              <w:right w:val="single" w:sz="4" w:space="0" w:color="auto"/>
            </w:tcBorders>
            <w:vAlign w:val="center"/>
          </w:tcPr>
          <w:p w14:paraId="5F9DEB2A" w14:textId="77777777" w:rsidR="00395CFB" w:rsidRPr="00591AEE" w:rsidRDefault="00000000">
            <w:pPr>
              <w:rPr>
                <w:rFonts w:cs="Arial"/>
              </w:rPr>
            </w:pPr>
            <w:r w:rsidRPr="00591AEE">
              <w:rPr>
                <w:rFonts w:cs="Arial"/>
                <w:color w:val="000000"/>
                <w:sz w:val="18"/>
              </w:rPr>
              <w:t>MM TSM</w:t>
            </w:r>
          </w:p>
        </w:tc>
        <w:tc>
          <w:tcPr>
            <w:tcW w:w="5784" w:type="dxa"/>
            <w:tcBorders>
              <w:top w:val="single" w:sz="4" w:space="0" w:color="auto"/>
              <w:left w:val="single" w:sz="4" w:space="0" w:color="auto"/>
              <w:bottom w:val="single" w:sz="4" w:space="0" w:color="auto"/>
              <w:right w:val="single" w:sz="4" w:space="0" w:color="auto"/>
            </w:tcBorders>
            <w:vAlign w:val="center"/>
          </w:tcPr>
          <w:p w14:paraId="5F9DEB2B" w14:textId="77777777" w:rsidR="00395CFB" w:rsidRPr="00591AEE" w:rsidRDefault="00000000">
            <w:pPr>
              <w:rPr>
                <w:rFonts w:cs="Arial"/>
              </w:rPr>
            </w:pPr>
            <w:r w:rsidRPr="00591AEE">
              <w:rPr>
                <w:rFonts w:cs="Arial"/>
                <w:color w:val="000000"/>
                <w:sz w:val="18"/>
              </w:rPr>
              <w:t>Multi Modality Touch Screen Module</w:t>
            </w:r>
            <w:r w:rsidRPr="00591AEE">
              <w:rPr>
                <w:rFonts w:cs="Arial"/>
                <w:sz w:val="18"/>
              </w:rPr>
              <w:t> </w:t>
            </w:r>
          </w:p>
        </w:tc>
      </w:tr>
      <w:tr w:rsidR="00395CFB" w:rsidRPr="00591AEE" w14:paraId="5F9DEB2F" w14:textId="77777777">
        <w:trPr>
          <w:trHeight w:val="168"/>
        </w:trPr>
        <w:tc>
          <w:tcPr>
            <w:tcW w:w="1344" w:type="dxa"/>
            <w:tcBorders>
              <w:top w:val="single" w:sz="4" w:space="0" w:color="auto"/>
              <w:left w:val="single" w:sz="4" w:space="0" w:color="auto"/>
              <w:bottom w:val="single" w:sz="4" w:space="0" w:color="auto"/>
              <w:right w:val="single" w:sz="4" w:space="0" w:color="auto"/>
            </w:tcBorders>
            <w:vAlign w:val="center"/>
          </w:tcPr>
          <w:p w14:paraId="5F9DEB2D" w14:textId="77777777" w:rsidR="00395CFB" w:rsidRPr="00591AEE" w:rsidRDefault="00000000">
            <w:pPr>
              <w:rPr>
                <w:rFonts w:cs="Arial"/>
              </w:rPr>
            </w:pPr>
            <w:r w:rsidRPr="00591AEE">
              <w:rPr>
                <w:rFonts w:cs="Arial"/>
                <w:sz w:val="18"/>
              </w:rPr>
              <w:t>MPPS         </w:t>
            </w:r>
          </w:p>
        </w:tc>
        <w:tc>
          <w:tcPr>
            <w:tcW w:w="5784" w:type="dxa"/>
            <w:tcBorders>
              <w:top w:val="single" w:sz="4" w:space="0" w:color="auto"/>
              <w:left w:val="single" w:sz="4" w:space="0" w:color="auto"/>
              <w:bottom w:val="single" w:sz="4" w:space="0" w:color="auto"/>
              <w:right w:val="single" w:sz="4" w:space="0" w:color="auto"/>
            </w:tcBorders>
            <w:vAlign w:val="center"/>
          </w:tcPr>
          <w:p w14:paraId="5F9DEB2E" w14:textId="77777777" w:rsidR="00395CFB" w:rsidRPr="00591AEE" w:rsidRDefault="00000000">
            <w:pPr>
              <w:rPr>
                <w:rFonts w:cs="Arial"/>
              </w:rPr>
            </w:pPr>
            <w:r w:rsidRPr="00591AEE">
              <w:rPr>
                <w:rFonts w:cs="Arial"/>
                <w:sz w:val="18"/>
              </w:rPr>
              <w:t>Modality Performed Procedure Step, part of DICOM RIS protocol</w:t>
            </w:r>
          </w:p>
        </w:tc>
      </w:tr>
      <w:tr w:rsidR="00395CFB" w:rsidRPr="00591AEE" w14:paraId="5F9DEB32" w14:textId="77777777">
        <w:trPr>
          <w:trHeight w:val="168"/>
        </w:trPr>
        <w:tc>
          <w:tcPr>
            <w:tcW w:w="1344" w:type="dxa"/>
            <w:tcBorders>
              <w:top w:val="single" w:sz="4" w:space="0" w:color="auto"/>
              <w:left w:val="single" w:sz="4" w:space="0" w:color="auto"/>
              <w:bottom w:val="single" w:sz="4" w:space="0" w:color="auto"/>
              <w:right w:val="single" w:sz="4" w:space="0" w:color="auto"/>
            </w:tcBorders>
            <w:vAlign w:val="center"/>
          </w:tcPr>
          <w:p w14:paraId="5F9DEB30" w14:textId="77777777" w:rsidR="00395CFB" w:rsidRPr="00591AEE" w:rsidRDefault="00000000">
            <w:pPr>
              <w:rPr>
                <w:rFonts w:cs="Arial"/>
              </w:rPr>
            </w:pPr>
            <w:r w:rsidRPr="00591AEE">
              <w:rPr>
                <w:rFonts w:cs="Arial"/>
                <w:sz w:val="18"/>
              </w:rPr>
              <w:t>MR</w:t>
            </w:r>
          </w:p>
        </w:tc>
        <w:tc>
          <w:tcPr>
            <w:tcW w:w="5784" w:type="dxa"/>
            <w:tcBorders>
              <w:top w:val="single" w:sz="4" w:space="0" w:color="auto"/>
              <w:left w:val="single" w:sz="4" w:space="0" w:color="auto"/>
              <w:bottom w:val="single" w:sz="4" w:space="0" w:color="auto"/>
              <w:right w:val="single" w:sz="4" w:space="0" w:color="auto"/>
            </w:tcBorders>
            <w:vAlign w:val="center"/>
          </w:tcPr>
          <w:p w14:paraId="5F9DEB31" w14:textId="77777777" w:rsidR="00395CFB" w:rsidRPr="00591AEE" w:rsidRDefault="00000000">
            <w:pPr>
              <w:rPr>
                <w:rFonts w:cs="Arial"/>
              </w:rPr>
            </w:pPr>
            <w:r w:rsidRPr="00591AEE">
              <w:rPr>
                <w:rFonts w:cs="Arial"/>
                <w:sz w:val="18"/>
              </w:rPr>
              <w:t>Magnetic Resonance</w:t>
            </w:r>
          </w:p>
        </w:tc>
      </w:tr>
      <w:tr w:rsidR="00395CFB" w:rsidRPr="00591AEE" w14:paraId="5F9DEB35" w14:textId="77777777">
        <w:trPr>
          <w:trHeight w:val="168"/>
        </w:trPr>
        <w:tc>
          <w:tcPr>
            <w:tcW w:w="1344" w:type="dxa"/>
            <w:tcBorders>
              <w:top w:val="single" w:sz="4" w:space="0" w:color="auto"/>
              <w:left w:val="single" w:sz="4" w:space="0" w:color="auto"/>
              <w:bottom w:val="single" w:sz="4" w:space="0" w:color="auto"/>
              <w:right w:val="single" w:sz="4" w:space="0" w:color="auto"/>
            </w:tcBorders>
            <w:vAlign w:val="center"/>
          </w:tcPr>
          <w:p w14:paraId="5F9DEB33" w14:textId="77777777" w:rsidR="00395CFB" w:rsidRPr="00591AEE" w:rsidRDefault="00000000">
            <w:pPr>
              <w:rPr>
                <w:rFonts w:cs="Arial"/>
              </w:rPr>
            </w:pPr>
            <w:r w:rsidRPr="00591AEE">
              <w:rPr>
                <w:rFonts w:cs="Arial"/>
                <w:sz w:val="18"/>
              </w:rPr>
              <w:t>MTBF         </w:t>
            </w:r>
          </w:p>
        </w:tc>
        <w:tc>
          <w:tcPr>
            <w:tcW w:w="5784" w:type="dxa"/>
            <w:tcBorders>
              <w:top w:val="single" w:sz="4" w:space="0" w:color="auto"/>
              <w:left w:val="single" w:sz="4" w:space="0" w:color="auto"/>
              <w:bottom w:val="single" w:sz="4" w:space="0" w:color="auto"/>
              <w:right w:val="single" w:sz="4" w:space="0" w:color="auto"/>
            </w:tcBorders>
            <w:vAlign w:val="center"/>
          </w:tcPr>
          <w:p w14:paraId="5F9DEB34" w14:textId="77777777" w:rsidR="00395CFB" w:rsidRPr="00591AEE" w:rsidRDefault="00000000">
            <w:pPr>
              <w:rPr>
                <w:rFonts w:cs="Arial"/>
              </w:rPr>
            </w:pPr>
            <w:r w:rsidRPr="00591AEE">
              <w:rPr>
                <w:rFonts w:cs="Arial"/>
                <w:sz w:val="18"/>
              </w:rPr>
              <w:t>Mean Time Between Failures.</w:t>
            </w:r>
          </w:p>
        </w:tc>
      </w:tr>
      <w:tr w:rsidR="00395CFB" w:rsidRPr="00591AEE" w14:paraId="5F9DEB38" w14:textId="77777777">
        <w:trPr>
          <w:trHeight w:val="168"/>
        </w:trPr>
        <w:tc>
          <w:tcPr>
            <w:tcW w:w="1344" w:type="dxa"/>
            <w:tcBorders>
              <w:top w:val="single" w:sz="4" w:space="0" w:color="auto"/>
              <w:left w:val="single" w:sz="4" w:space="0" w:color="auto"/>
              <w:bottom w:val="single" w:sz="4" w:space="0" w:color="auto"/>
              <w:right w:val="single" w:sz="4" w:space="0" w:color="auto"/>
            </w:tcBorders>
            <w:vAlign w:val="center"/>
          </w:tcPr>
          <w:p w14:paraId="5F9DEB36" w14:textId="77777777" w:rsidR="00395CFB" w:rsidRPr="00591AEE" w:rsidRDefault="00000000">
            <w:pPr>
              <w:rPr>
                <w:rFonts w:cs="Arial"/>
              </w:rPr>
            </w:pPr>
            <w:r w:rsidRPr="00591AEE">
              <w:rPr>
                <w:rFonts w:cs="Arial"/>
                <w:sz w:val="18"/>
              </w:rPr>
              <w:t>MTTR         </w:t>
            </w:r>
          </w:p>
        </w:tc>
        <w:tc>
          <w:tcPr>
            <w:tcW w:w="5784" w:type="dxa"/>
            <w:tcBorders>
              <w:top w:val="single" w:sz="4" w:space="0" w:color="auto"/>
              <w:left w:val="single" w:sz="4" w:space="0" w:color="auto"/>
              <w:bottom w:val="single" w:sz="4" w:space="0" w:color="auto"/>
              <w:right w:val="single" w:sz="4" w:space="0" w:color="auto"/>
            </w:tcBorders>
            <w:vAlign w:val="center"/>
          </w:tcPr>
          <w:p w14:paraId="5F9DEB37" w14:textId="77777777" w:rsidR="00395CFB" w:rsidRPr="00591AEE" w:rsidRDefault="00000000">
            <w:pPr>
              <w:rPr>
                <w:rFonts w:cs="Arial"/>
              </w:rPr>
            </w:pPr>
            <w:r w:rsidRPr="00591AEE">
              <w:rPr>
                <w:rFonts w:cs="Arial"/>
                <w:sz w:val="18"/>
              </w:rPr>
              <w:t>Mean Time To Repair.</w:t>
            </w:r>
          </w:p>
        </w:tc>
      </w:tr>
      <w:tr w:rsidR="00395CFB" w:rsidRPr="00591AEE" w14:paraId="5F9DEB3B" w14:textId="77777777">
        <w:trPr>
          <w:trHeight w:val="168"/>
        </w:trPr>
        <w:tc>
          <w:tcPr>
            <w:tcW w:w="1344" w:type="dxa"/>
            <w:tcBorders>
              <w:top w:val="single" w:sz="4" w:space="0" w:color="auto"/>
              <w:left w:val="single" w:sz="4" w:space="0" w:color="auto"/>
              <w:bottom w:val="single" w:sz="4" w:space="0" w:color="auto"/>
              <w:right w:val="single" w:sz="4" w:space="0" w:color="auto"/>
            </w:tcBorders>
            <w:vAlign w:val="center"/>
          </w:tcPr>
          <w:p w14:paraId="5F9DEB39" w14:textId="77777777" w:rsidR="00395CFB" w:rsidRPr="00591AEE" w:rsidRDefault="00000000">
            <w:pPr>
              <w:rPr>
                <w:rFonts w:cs="Arial"/>
              </w:rPr>
            </w:pPr>
            <w:r w:rsidRPr="00591AEE">
              <w:rPr>
                <w:rFonts w:cs="Arial"/>
                <w:sz w:val="18"/>
              </w:rPr>
              <w:t>NEMA</w:t>
            </w:r>
          </w:p>
        </w:tc>
        <w:tc>
          <w:tcPr>
            <w:tcW w:w="5784" w:type="dxa"/>
            <w:tcBorders>
              <w:top w:val="single" w:sz="4" w:space="0" w:color="auto"/>
              <w:left w:val="single" w:sz="4" w:space="0" w:color="auto"/>
              <w:bottom w:val="single" w:sz="4" w:space="0" w:color="auto"/>
              <w:right w:val="single" w:sz="4" w:space="0" w:color="auto"/>
            </w:tcBorders>
            <w:vAlign w:val="center"/>
          </w:tcPr>
          <w:p w14:paraId="5F9DEB3A" w14:textId="77777777" w:rsidR="00395CFB" w:rsidRPr="00591AEE" w:rsidRDefault="00000000">
            <w:pPr>
              <w:rPr>
                <w:rFonts w:cs="Arial"/>
              </w:rPr>
            </w:pPr>
            <w:r w:rsidRPr="00591AEE">
              <w:rPr>
                <w:rFonts w:cs="Arial"/>
                <w:sz w:val="18"/>
              </w:rPr>
              <w:t xml:space="preserve">National Electrical Manufacturers Association </w:t>
            </w:r>
          </w:p>
        </w:tc>
      </w:tr>
      <w:tr w:rsidR="00395CFB" w:rsidRPr="00591AEE" w14:paraId="5F9DEB3E" w14:textId="77777777">
        <w:trPr>
          <w:trHeight w:val="168"/>
        </w:trPr>
        <w:tc>
          <w:tcPr>
            <w:tcW w:w="1344" w:type="dxa"/>
            <w:tcBorders>
              <w:top w:val="single" w:sz="4" w:space="0" w:color="auto"/>
              <w:left w:val="single" w:sz="4" w:space="0" w:color="auto"/>
              <w:bottom w:val="single" w:sz="4" w:space="0" w:color="auto"/>
              <w:right w:val="single" w:sz="4" w:space="0" w:color="auto"/>
            </w:tcBorders>
            <w:vAlign w:val="center"/>
          </w:tcPr>
          <w:p w14:paraId="5F9DEB3C" w14:textId="77777777" w:rsidR="00395CFB" w:rsidRPr="00591AEE" w:rsidRDefault="00000000">
            <w:pPr>
              <w:rPr>
                <w:rFonts w:cs="Arial"/>
              </w:rPr>
            </w:pPr>
            <w:r w:rsidRPr="00591AEE">
              <w:rPr>
                <w:rFonts w:cs="Arial"/>
                <w:sz w:val="18"/>
              </w:rPr>
              <w:t>OR</w:t>
            </w:r>
          </w:p>
        </w:tc>
        <w:tc>
          <w:tcPr>
            <w:tcW w:w="5784" w:type="dxa"/>
            <w:tcBorders>
              <w:top w:val="single" w:sz="4" w:space="0" w:color="auto"/>
              <w:left w:val="single" w:sz="4" w:space="0" w:color="auto"/>
              <w:bottom w:val="single" w:sz="4" w:space="0" w:color="auto"/>
              <w:right w:val="single" w:sz="4" w:space="0" w:color="auto"/>
            </w:tcBorders>
            <w:vAlign w:val="center"/>
          </w:tcPr>
          <w:p w14:paraId="5F9DEB3D" w14:textId="77777777" w:rsidR="00395CFB" w:rsidRPr="00591AEE" w:rsidRDefault="00000000">
            <w:pPr>
              <w:rPr>
                <w:rFonts w:cs="Arial"/>
              </w:rPr>
            </w:pPr>
            <w:r w:rsidRPr="00591AEE">
              <w:rPr>
                <w:rFonts w:cs="Arial"/>
                <w:sz w:val="18"/>
              </w:rPr>
              <w:t>Operating Room</w:t>
            </w:r>
          </w:p>
        </w:tc>
      </w:tr>
      <w:tr w:rsidR="00395CFB" w:rsidRPr="00591AEE" w14:paraId="5F9DEB41" w14:textId="77777777">
        <w:trPr>
          <w:trHeight w:val="168"/>
        </w:trPr>
        <w:tc>
          <w:tcPr>
            <w:tcW w:w="1344" w:type="dxa"/>
            <w:tcBorders>
              <w:top w:val="single" w:sz="4" w:space="0" w:color="auto"/>
              <w:left w:val="single" w:sz="4" w:space="0" w:color="auto"/>
              <w:bottom w:val="single" w:sz="4" w:space="0" w:color="auto"/>
              <w:right w:val="single" w:sz="4" w:space="0" w:color="auto"/>
            </w:tcBorders>
            <w:vAlign w:val="center"/>
          </w:tcPr>
          <w:p w14:paraId="5F9DEB3F" w14:textId="77777777" w:rsidR="00395CFB" w:rsidRPr="00591AEE" w:rsidRDefault="00000000">
            <w:pPr>
              <w:rPr>
                <w:rFonts w:cs="Arial"/>
              </w:rPr>
            </w:pPr>
            <w:r w:rsidRPr="00591AEE">
              <w:rPr>
                <w:rFonts w:cs="Arial"/>
                <w:sz w:val="18"/>
              </w:rPr>
              <w:t>PACS</w:t>
            </w:r>
          </w:p>
        </w:tc>
        <w:tc>
          <w:tcPr>
            <w:tcW w:w="5784" w:type="dxa"/>
            <w:tcBorders>
              <w:top w:val="single" w:sz="4" w:space="0" w:color="auto"/>
              <w:left w:val="single" w:sz="4" w:space="0" w:color="auto"/>
              <w:bottom w:val="single" w:sz="4" w:space="0" w:color="auto"/>
              <w:right w:val="single" w:sz="4" w:space="0" w:color="auto"/>
            </w:tcBorders>
            <w:vAlign w:val="center"/>
          </w:tcPr>
          <w:p w14:paraId="5F9DEB40" w14:textId="77777777" w:rsidR="00395CFB" w:rsidRPr="00591AEE" w:rsidRDefault="00000000">
            <w:pPr>
              <w:rPr>
                <w:rFonts w:cs="Arial"/>
              </w:rPr>
            </w:pPr>
            <w:r w:rsidRPr="00591AEE">
              <w:rPr>
                <w:rFonts w:cs="Arial"/>
                <w:sz w:val="18"/>
              </w:rPr>
              <w:t>Picture Archiving and Communication System</w:t>
            </w:r>
          </w:p>
        </w:tc>
      </w:tr>
      <w:tr w:rsidR="00395CFB" w:rsidRPr="00591AEE" w14:paraId="5F9DEB44" w14:textId="77777777">
        <w:trPr>
          <w:trHeight w:val="168"/>
        </w:trPr>
        <w:tc>
          <w:tcPr>
            <w:tcW w:w="1344" w:type="dxa"/>
            <w:tcBorders>
              <w:top w:val="single" w:sz="4" w:space="0" w:color="auto"/>
              <w:left w:val="single" w:sz="4" w:space="0" w:color="auto"/>
              <w:bottom w:val="single" w:sz="4" w:space="0" w:color="auto"/>
              <w:right w:val="single" w:sz="4" w:space="0" w:color="auto"/>
            </w:tcBorders>
            <w:vAlign w:val="center"/>
          </w:tcPr>
          <w:p w14:paraId="5F9DEB42" w14:textId="77777777" w:rsidR="00395CFB" w:rsidRPr="00591AEE" w:rsidRDefault="00000000">
            <w:pPr>
              <w:rPr>
                <w:rFonts w:cs="Arial"/>
              </w:rPr>
            </w:pPr>
            <w:r w:rsidRPr="00591AEE">
              <w:rPr>
                <w:rFonts w:cs="Arial"/>
                <w:sz w:val="18"/>
              </w:rPr>
              <w:t>PCI</w:t>
            </w:r>
          </w:p>
        </w:tc>
        <w:tc>
          <w:tcPr>
            <w:tcW w:w="5784" w:type="dxa"/>
            <w:tcBorders>
              <w:top w:val="single" w:sz="4" w:space="0" w:color="auto"/>
              <w:left w:val="single" w:sz="4" w:space="0" w:color="auto"/>
              <w:bottom w:val="single" w:sz="4" w:space="0" w:color="auto"/>
              <w:right w:val="single" w:sz="4" w:space="0" w:color="auto"/>
            </w:tcBorders>
            <w:vAlign w:val="center"/>
          </w:tcPr>
          <w:p w14:paraId="5F9DEB43" w14:textId="77777777" w:rsidR="00395CFB" w:rsidRPr="00591AEE" w:rsidRDefault="00000000">
            <w:pPr>
              <w:rPr>
                <w:rFonts w:cs="Arial"/>
              </w:rPr>
            </w:pPr>
            <w:r w:rsidRPr="00591AEE">
              <w:rPr>
                <w:rFonts w:cs="Arial"/>
                <w:sz w:val="18"/>
              </w:rPr>
              <w:t>Percutaneous Coronary Interventions</w:t>
            </w:r>
          </w:p>
        </w:tc>
      </w:tr>
      <w:tr w:rsidR="00395CFB" w:rsidRPr="00591AEE" w14:paraId="5F9DEB47" w14:textId="77777777">
        <w:trPr>
          <w:trHeight w:val="168"/>
        </w:trPr>
        <w:tc>
          <w:tcPr>
            <w:tcW w:w="1344" w:type="dxa"/>
            <w:tcBorders>
              <w:top w:val="single" w:sz="4" w:space="0" w:color="auto"/>
              <w:left w:val="single" w:sz="4" w:space="0" w:color="auto"/>
              <w:bottom w:val="single" w:sz="4" w:space="0" w:color="auto"/>
              <w:right w:val="single" w:sz="4" w:space="0" w:color="auto"/>
            </w:tcBorders>
            <w:vAlign w:val="center"/>
          </w:tcPr>
          <w:p w14:paraId="5F9DEB45" w14:textId="77777777" w:rsidR="00395CFB" w:rsidRPr="00591AEE" w:rsidRDefault="00000000">
            <w:pPr>
              <w:rPr>
                <w:rFonts w:cs="Arial"/>
              </w:rPr>
            </w:pPr>
            <w:r w:rsidRPr="00591AEE">
              <w:rPr>
                <w:rFonts w:cs="Arial"/>
                <w:sz w:val="18"/>
              </w:rPr>
              <w:t>PPS </w:t>
            </w:r>
          </w:p>
        </w:tc>
        <w:tc>
          <w:tcPr>
            <w:tcW w:w="5784" w:type="dxa"/>
            <w:tcBorders>
              <w:top w:val="single" w:sz="4" w:space="0" w:color="auto"/>
              <w:left w:val="single" w:sz="4" w:space="0" w:color="auto"/>
              <w:bottom w:val="single" w:sz="4" w:space="0" w:color="auto"/>
              <w:right w:val="single" w:sz="4" w:space="0" w:color="auto"/>
            </w:tcBorders>
            <w:vAlign w:val="center"/>
          </w:tcPr>
          <w:p w14:paraId="5F9DEB46" w14:textId="77777777" w:rsidR="00395CFB" w:rsidRPr="00591AEE" w:rsidRDefault="00000000">
            <w:pPr>
              <w:rPr>
                <w:rFonts w:cs="Arial"/>
              </w:rPr>
            </w:pPr>
            <w:r w:rsidRPr="00591AEE">
              <w:rPr>
                <w:rFonts w:cs="Arial"/>
                <w:sz w:val="18"/>
              </w:rPr>
              <w:t>Performed Procedure Step</w:t>
            </w:r>
          </w:p>
        </w:tc>
      </w:tr>
      <w:tr w:rsidR="00395CFB" w:rsidRPr="00591AEE" w14:paraId="5F9DEB4A" w14:textId="77777777">
        <w:trPr>
          <w:trHeight w:val="168"/>
        </w:trPr>
        <w:tc>
          <w:tcPr>
            <w:tcW w:w="1344" w:type="dxa"/>
            <w:tcBorders>
              <w:top w:val="single" w:sz="4" w:space="0" w:color="auto"/>
              <w:left w:val="single" w:sz="4" w:space="0" w:color="auto"/>
              <w:bottom w:val="single" w:sz="4" w:space="0" w:color="auto"/>
              <w:right w:val="single" w:sz="4" w:space="0" w:color="auto"/>
            </w:tcBorders>
            <w:vAlign w:val="center"/>
          </w:tcPr>
          <w:p w14:paraId="5F9DEB48" w14:textId="77777777" w:rsidR="00395CFB" w:rsidRPr="00591AEE" w:rsidRDefault="00000000">
            <w:pPr>
              <w:rPr>
                <w:rFonts w:cs="Arial"/>
              </w:rPr>
            </w:pPr>
            <w:r w:rsidRPr="00591AEE">
              <w:rPr>
                <w:rFonts w:cs="Arial"/>
                <w:sz w:val="18"/>
              </w:rPr>
              <w:t>PRS</w:t>
            </w:r>
          </w:p>
        </w:tc>
        <w:tc>
          <w:tcPr>
            <w:tcW w:w="5784" w:type="dxa"/>
            <w:tcBorders>
              <w:top w:val="single" w:sz="4" w:space="0" w:color="auto"/>
              <w:left w:val="single" w:sz="4" w:space="0" w:color="auto"/>
              <w:bottom w:val="single" w:sz="4" w:space="0" w:color="auto"/>
              <w:right w:val="single" w:sz="4" w:space="0" w:color="auto"/>
            </w:tcBorders>
            <w:vAlign w:val="center"/>
          </w:tcPr>
          <w:p w14:paraId="5F9DEB49" w14:textId="77777777" w:rsidR="00395CFB" w:rsidRPr="00591AEE" w:rsidRDefault="00000000">
            <w:pPr>
              <w:rPr>
                <w:rFonts w:cs="Arial"/>
              </w:rPr>
            </w:pPr>
            <w:r w:rsidRPr="00591AEE">
              <w:rPr>
                <w:rFonts w:cs="Arial"/>
                <w:sz w:val="18"/>
              </w:rPr>
              <w:t>Philips Remote Service</w:t>
            </w:r>
          </w:p>
        </w:tc>
      </w:tr>
      <w:tr w:rsidR="00395CFB" w:rsidRPr="00591AEE" w14:paraId="5F9DEB4D" w14:textId="77777777">
        <w:trPr>
          <w:trHeight w:val="168"/>
        </w:trPr>
        <w:tc>
          <w:tcPr>
            <w:tcW w:w="1344" w:type="dxa"/>
            <w:tcBorders>
              <w:top w:val="single" w:sz="4" w:space="0" w:color="auto"/>
              <w:left w:val="single" w:sz="4" w:space="0" w:color="auto"/>
              <w:bottom w:val="single" w:sz="4" w:space="0" w:color="auto"/>
              <w:right w:val="single" w:sz="4" w:space="0" w:color="auto"/>
            </w:tcBorders>
            <w:vAlign w:val="center"/>
          </w:tcPr>
          <w:p w14:paraId="5F9DEB4B" w14:textId="77777777" w:rsidR="00395CFB" w:rsidRPr="00591AEE" w:rsidRDefault="00000000">
            <w:pPr>
              <w:rPr>
                <w:rFonts w:cs="Arial"/>
              </w:rPr>
            </w:pPr>
            <w:r w:rsidRPr="00591AEE">
              <w:rPr>
                <w:rFonts w:cs="Arial"/>
                <w:sz w:val="18"/>
              </w:rPr>
              <w:t>PTA</w:t>
            </w:r>
          </w:p>
        </w:tc>
        <w:tc>
          <w:tcPr>
            <w:tcW w:w="5784" w:type="dxa"/>
            <w:tcBorders>
              <w:top w:val="single" w:sz="4" w:space="0" w:color="auto"/>
              <w:left w:val="single" w:sz="4" w:space="0" w:color="auto"/>
              <w:bottom w:val="single" w:sz="4" w:space="0" w:color="auto"/>
              <w:right w:val="single" w:sz="4" w:space="0" w:color="auto"/>
            </w:tcBorders>
            <w:vAlign w:val="center"/>
          </w:tcPr>
          <w:p w14:paraId="5F9DEB4C" w14:textId="77777777" w:rsidR="00395CFB" w:rsidRPr="00591AEE" w:rsidRDefault="00000000">
            <w:pPr>
              <w:rPr>
                <w:rFonts w:cs="Arial"/>
              </w:rPr>
            </w:pPr>
            <w:r w:rsidRPr="00591AEE">
              <w:rPr>
                <w:rFonts w:cs="Arial"/>
                <w:sz w:val="18"/>
              </w:rPr>
              <w:t>Percutaneous Transluminal Angioplasty</w:t>
            </w:r>
          </w:p>
        </w:tc>
      </w:tr>
      <w:tr w:rsidR="00395CFB" w:rsidRPr="00591AEE" w14:paraId="5F9DEB50" w14:textId="77777777">
        <w:trPr>
          <w:trHeight w:val="348"/>
        </w:trPr>
        <w:tc>
          <w:tcPr>
            <w:tcW w:w="1344" w:type="dxa"/>
            <w:tcBorders>
              <w:top w:val="single" w:sz="4" w:space="0" w:color="auto"/>
              <w:left w:val="single" w:sz="4" w:space="0" w:color="auto"/>
              <w:bottom w:val="single" w:sz="4" w:space="0" w:color="auto"/>
              <w:right w:val="single" w:sz="4" w:space="0" w:color="auto"/>
            </w:tcBorders>
            <w:vAlign w:val="center"/>
          </w:tcPr>
          <w:p w14:paraId="5F9DEB4E" w14:textId="77777777" w:rsidR="00395CFB" w:rsidRPr="00591AEE" w:rsidRDefault="00000000">
            <w:pPr>
              <w:rPr>
                <w:rFonts w:cs="Arial"/>
              </w:rPr>
            </w:pPr>
            <w:r w:rsidRPr="00591AEE">
              <w:rPr>
                <w:rFonts w:cs="Arial"/>
                <w:sz w:val="18"/>
              </w:rPr>
              <w:t>PTCA</w:t>
            </w:r>
          </w:p>
        </w:tc>
        <w:tc>
          <w:tcPr>
            <w:tcW w:w="5784" w:type="dxa"/>
            <w:tcBorders>
              <w:top w:val="single" w:sz="4" w:space="0" w:color="auto"/>
              <w:left w:val="single" w:sz="4" w:space="0" w:color="auto"/>
              <w:bottom w:val="single" w:sz="4" w:space="0" w:color="auto"/>
              <w:right w:val="single" w:sz="4" w:space="0" w:color="auto"/>
            </w:tcBorders>
            <w:vAlign w:val="center"/>
          </w:tcPr>
          <w:p w14:paraId="5F9DEB4F" w14:textId="77777777" w:rsidR="00395CFB" w:rsidRPr="00591AEE" w:rsidRDefault="00000000">
            <w:pPr>
              <w:rPr>
                <w:rFonts w:cs="Arial"/>
              </w:rPr>
            </w:pPr>
            <w:r w:rsidRPr="00591AEE">
              <w:rPr>
                <w:rFonts w:cs="Arial"/>
                <w:sz w:val="18"/>
              </w:rPr>
              <w:t>Percutaneous Transluminal Coronary Angioplasty (procedure for elimination of areas of narrowing in blood vessels)</w:t>
            </w:r>
          </w:p>
        </w:tc>
      </w:tr>
      <w:tr w:rsidR="00395CFB" w:rsidRPr="00EB61B1" w14:paraId="5F9DEB53" w14:textId="77777777">
        <w:trPr>
          <w:trHeight w:val="168"/>
        </w:trPr>
        <w:tc>
          <w:tcPr>
            <w:tcW w:w="1344" w:type="dxa"/>
            <w:tcBorders>
              <w:top w:val="single" w:sz="4" w:space="0" w:color="auto"/>
              <w:left w:val="single" w:sz="4" w:space="0" w:color="auto"/>
              <w:bottom w:val="single" w:sz="4" w:space="0" w:color="auto"/>
              <w:right w:val="single" w:sz="4" w:space="0" w:color="auto"/>
            </w:tcBorders>
            <w:vAlign w:val="center"/>
          </w:tcPr>
          <w:p w14:paraId="5F9DEB51" w14:textId="77777777" w:rsidR="00395CFB" w:rsidRPr="00591AEE" w:rsidRDefault="00000000">
            <w:pPr>
              <w:rPr>
                <w:rFonts w:cs="Arial"/>
              </w:rPr>
            </w:pPr>
            <w:r w:rsidRPr="00591AEE">
              <w:rPr>
                <w:rFonts w:cs="Arial"/>
                <w:sz w:val="18"/>
              </w:rPr>
              <w:t>QA; QCA; QVA    </w:t>
            </w:r>
          </w:p>
        </w:tc>
        <w:tc>
          <w:tcPr>
            <w:tcW w:w="5784" w:type="dxa"/>
            <w:tcBorders>
              <w:top w:val="single" w:sz="4" w:space="0" w:color="auto"/>
              <w:left w:val="single" w:sz="4" w:space="0" w:color="auto"/>
              <w:bottom w:val="single" w:sz="4" w:space="0" w:color="auto"/>
              <w:right w:val="single" w:sz="4" w:space="0" w:color="auto"/>
            </w:tcBorders>
            <w:vAlign w:val="center"/>
          </w:tcPr>
          <w:p w14:paraId="5F9DEB52" w14:textId="77777777" w:rsidR="00395CFB" w:rsidRPr="00591AEE" w:rsidRDefault="00000000">
            <w:pPr>
              <w:rPr>
                <w:rFonts w:cs="Arial"/>
                <w:lang w:val="fr-FR"/>
              </w:rPr>
            </w:pPr>
            <w:r w:rsidRPr="00591AEE">
              <w:rPr>
                <w:rFonts w:cs="Arial"/>
                <w:sz w:val="18"/>
                <w:lang w:val="fr-FR"/>
              </w:rPr>
              <w:t>Quantitative Analysis; Quantitative Coronary Analysis; Quantitative Vascular Analysis</w:t>
            </w:r>
          </w:p>
        </w:tc>
      </w:tr>
      <w:tr w:rsidR="00395CFB" w:rsidRPr="00591AEE" w14:paraId="5F9DEB56" w14:textId="77777777">
        <w:trPr>
          <w:trHeight w:val="168"/>
        </w:trPr>
        <w:tc>
          <w:tcPr>
            <w:tcW w:w="1344" w:type="dxa"/>
            <w:tcBorders>
              <w:top w:val="single" w:sz="4" w:space="0" w:color="auto"/>
              <w:left w:val="single" w:sz="4" w:space="0" w:color="auto"/>
              <w:bottom w:val="single" w:sz="4" w:space="0" w:color="auto"/>
              <w:right w:val="single" w:sz="4" w:space="0" w:color="auto"/>
            </w:tcBorders>
            <w:vAlign w:val="center"/>
          </w:tcPr>
          <w:p w14:paraId="5F9DEB54" w14:textId="77777777" w:rsidR="00395CFB" w:rsidRPr="00591AEE" w:rsidRDefault="00000000">
            <w:pPr>
              <w:rPr>
                <w:rFonts w:cs="Arial"/>
              </w:rPr>
            </w:pPr>
            <w:r w:rsidRPr="00591AEE">
              <w:rPr>
                <w:rFonts w:cs="Arial"/>
                <w:sz w:val="18"/>
              </w:rPr>
              <w:t>RAO</w:t>
            </w:r>
          </w:p>
        </w:tc>
        <w:tc>
          <w:tcPr>
            <w:tcW w:w="5784" w:type="dxa"/>
            <w:tcBorders>
              <w:top w:val="single" w:sz="4" w:space="0" w:color="auto"/>
              <w:left w:val="single" w:sz="4" w:space="0" w:color="auto"/>
              <w:bottom w:val="single" w:sz="4" w:space="0" w:color="auto"/>
              <w:right w:val="single" w:sz="4" w:space="0" w:color="auto"/>
            </w:tcBorders>
            <w:vAlign w:val="center"/>
          </w:tcPr>
          <w:p w14:paraId="5F9DEB55" w14:textId="77777777" w:rsidR="00395CFB" w:rsidRPr="00591AEE" w:rsidRDefault="00000000">
            <w:pPr>
              <w:rPr>
                <w:rFonts w:cs="Arial"/>
              </w:rPr>
            </w:pPr>
            <w:r w:rsidRPr="00591AEE">
              <w:rPr>
                <w:rFonts w:cs="Arial"/>
                <w:sz w:val="18"/>
              </w:rPr>
              <w:t>Right Anterior Oblique</w:t>
            </w:r>
          </w:p>
        </w:tc>
      </w:tr>
      <w:tr w:rsidR="00395CFB" w:rsidRPr="00591AEE" w14:paraId="5F9DEB59" w14:textId="77777777">
        <w:trPr>
          <w:trHeight w:val="168"/>
        </w:trPr>
        <w:tc>
          <w:tcPr>
            <w:tcW w:w="1344" w:type="dxa"/>
            <w:tcBorders>
              <w:top w:val="single" w:sz="4" w:space="0" w:color="auto"/>
              <w:left w:val="single" w:sz="4" w:space="0" w:color="auto"/>
              <w:bottom w:val="single" w:sz="4" w:space="0" w:color="auto"/>
              <w:right w:val="single" w:sz="4" w:space="0" w:color="auto"/>
            </w:tcBorders>
            <w:vAlign w:val="center"/>
          </w:tcPr>
          <w:p w14:paraId="5F9DEB57" w14:textId="77777777" w:rsidR="00395CFB" w:rsidRPr="00591AEE" w:rsidRDefault="00000000">
            <w:pPr>
              <w:rPr>
                <w:rFonts w:cs="Arial"/>
              </w:rPr>
            </w:pPr>
            <w:r w:rsidRPr="00591AEE">
              <w:rPr>
                <w:rFonts w:cs="Arial"/>
                <w:sz w:val="18"/>
              </w:rPr>
              <w:t>RCIS</w:t>
            </w:r>
          </w:p>
        </w:tc>
        <w:tc>
          <w:tcPr>
            <w:tcW w:w="5784" w:type="dxa"/>
            <w:tcBorders>
              <w:top w:val="single" w:sz="4" w:space="0" w:color="auto"/>
              <w:left w:val="single" w:sz="4" w:space="0" w:color="auto"/>
              <w:bottom w:val="single" w:sz="4" w:space="0" w:color="auto"/>
              <w:right w:val="single" w:sz="4" w:space="0" w:color="auto"/>
            </w:tcBorders>
            <w:vAlign w:val="center"/>
          </w:tcPr>
          <w:p w14:paraId="5F9DEB58" w14:textId="77777777" w:rsidR="00395CFB" w:rsidRPr="00591AEE" w:rsidRDefault="00000000">
            <w:pPr>
              <w:rPr>
                <w:rFonts w:cs="Arial"/>
              </w:rPr>
            </w:pPr>
            <w:r w:rsidRPr="00591AEE">
              <w:rPr>
                <w:rFonts w:cs="Arial"/>
                <w:sz w:val="18"/>
              </w:rPr>
              <w:t>Registered Cardiovascular Invasive Specialist</w:t>
            </w:r>
          </w:p>
        </w:tc>
      </w:tr>
      <w:tr w:rsidR="00395CFB" w:rsidRPr="00591AEE" w14:paraId="5F9DEB5C" w14:textId="77777777">
        <w:trPr>
          <w:trHeight w:val="168"/>
        </w:trPr>
        <w:tc>
          <w:tcPr>
            <w:tcW w:w="1344" w:type="dxa"/>
            <w:tcBorders>
              <w:top w:val="single" w:sz="4" w:space="0" w:color="auto"/>
              <w:left w:val="single" w:sz="4" w:space="0" w:color="auto"/>
              <w:bottom w:val="single" w:sz="4" w:space="0" w:color="auto"/>
              <w:right w:val="single" w:sz="4" w:space="0" w:color="auto"/>
            </w:tcBorders>
            <w:vAlign w:val="center"/>
          </w:tcPr>
          <w:p w14:paraId="5F9DEB5A" w14:textId="77777777" w:rsidR="00395CFB" w:rsidRPr="00591AEE" w:rsidRDefault="00000000">
            <w:pPr>
              <w:rPr>
                <w:rFonts w:cs="Arial"/>
              </w:rPr>
            </w:pPr>
            <w:r w:rsidRPr="00591AEE">
              <w:rPr>
                <w:rFonts w:cs="Arial"/>
                <w:sz w:val="18"/>
              </w:rPr>
              <w:t>RIS   </w:t>
            </w:r>
          </w:p>
        </w:tc>
        <w:tc>
          <w:tcPr>
            <w:tcW w:w="5784" w:type="dxa"/>
            <w:tcBorders>
              <w:top w:val="single" w:sz="4" w:space="0" w:color="auto"/>
              <w:left w:val="single" w:sz="4" w:space="0" w:color="auto"/>
              <w:bottom w:val="single" w:sz="4" w:space="0" w:color="auto"/>
              <w:right w:val="single" w:sz="4" w:space="0" w:color="auto"/>
            </w:tcBorders>
            <w:vAlign w:val="center"/>
          </w:tcPr>
          <w:p w14:paraId="5F9DEB5B" w14:textId="77777777" w:rsidR="00395CFB" w:rsidRPr="00591AEE" w:rsidRDefault="00000000">
            <w:pPr>
              <w:rPr>
                <w:rFonts w:cs="Arial"/>
              </w:rPr>
            </w:pPr>
            <w:r w:rsidRPr="00591AEE">
              <w:rPr>
                <w:rFonts w:cs="Arial"/>
                <w:sz w:val="18"/>
              </w:rPr>
              <w:t>Radiology Information System</w:t>
            </w:r>
          </w:p>
        </w:tc>
      </w:tr>
      <w:tr w:rsidR="00395CFB" w:rsidRPr="00591AEE" w14:paraId="5F9DEB5F" w14:textId="77777777">
        <w:trPr>
          <w:trHeight w:val="168"/>
        </w:trPr>
        <w:tc>
          <w:tcPr>
            <w:tcW w:w="1344" w:type="dxa"/>
            <w:tcBorders>
              <w:top w:val="single" w:sz="4" w:space="0" w:color="auto"/>
              <w:left w:val="single" w:sz="4" w:space="0" w:color="auto"/>
              <w:bottom w:val="single" w:sz="4" w:space="0" w:color="auto"/>
              <w:right w:val="single" w:sz="4" w:space="0" w:color="auto"/>
            </w:tcBorders>
            <w:vAlign w:val="center"/>
          </w:tcPr>
          <w:p w14:paraId="5F9DEB5D" w14:textId="77777777" w:rsidR="00395CFB" w:rsidRPr="00591AEE" w:rsidRDefault="00000000">
            <w:pPr>
              <w:rPr>
                <w:rFonts w:cs="Arial"/>
              </w:rPr>
            </w:pPr>
            <w:r w:rsidRPr="00591AEE">
              <w:rPr>
                <w:rFonts w:cs="Arial"/>
                <w:sz w:val="18"/>
              </w:rPr>
              <w:t>ROAR</w:t>
            </w:r>
          </w:p>
        </w:tc>
        <w:tc>
          <w:tcPr>
            <w:tcW w:w="5784" w:type="dxa"/>
            <w:tcBorders>
              <w:top w:val="single" w:sz="4" w:space="0" w:color="auto"/>
              <w:left w:val="single" w:sz="4" w:space="0" w:color="auto"/>
              <w:bottom w:val="single" w:sz="4" w:space="0" w:color="auto"/>
              <w:right w:val="single" w:sz="4" w:space="0" w:color="auto"/>
            </w:tcBorders>
            <w:vAlign w:val="center"/>
          </w:tcPr>
          <w:p w14:paraId="5F9DEB5E" w14:textId="77777777" w:rsidR="00395CFB" w:rsidRPr="00591AEE" w:rsidRDefault="00000000">
            <w:pPr>
              <w:rPr>
                <w:rFonts w:cs="Arial"/>
              </w:rPr>
            </w:pPr>
            <w:r w:rsidRPr="00591AEE">
              <w:rPr>
                <w:rFonts w:cs="Arial"/>
                <w:color w:val="000000"/>
                <w:sz w:val="18"/>
              </w:rPr>
              <w:t>Reach Over Available Room</w:t>
            </w:r>
            <w:r w:rsidRPr="00591AEE">
              <w:rPr>
                <w:rFonts w:cs="Arial"/>
                <w:sz w:val="18"/>
              </w:rPr>
              <w:t> </w:t>
            </w:r>
          </w:p>
        </w:tc>
      </w:tr>
      <w:tr w:rsidR="00395CFB" w:rsidRPr="00591AEE" w14:paraId="5F9DEB62" w14:textId="77777777">
        <w:trPr>
          <w:trHeight w:val="168"/>
        </w:trPr>
        <w:tc>
          <w:tcPr>
            <w:tcW w:w="1344" w:type="dxa"/>
            <w:tcBorders>
              <w:top w:val="single" w:sz="4" w:space="0" w:color="auto"/>
              <w:left w:val="single" w:sz="4" w:space="0" w:color="auto"/>
              <w:bottom w:val="single" w:sz="4" w:space="0" w:color="auto"/>
              <w:right w:val="single" w:sz="4" w:space="0" w:color="auto"/>
            </w:tcBorders>
            <w:vAlign w:val="center"/>
          </w:tcPr>
          <w:p w14:paraId="5F9DEB60" w14:textId="77777777" w:rsidR="00395CFB" w:rsidRPr="00591AEE" w:rsidRDefault="00000000">
            <w:pPr>
              <w:rPr>
                <w:rFonts w:cs="Arial"/>
              </w:rPr>
            </w:pPr>
            <w:r w:rsidRPr="00591AEE">
              <w:rPr>
                <w:rFonts w:cs="Arial"/>
                <w:sz w:val="18"/>
              </w:rPr>
              <w:t>RSE</w:t>
            </w:r>
          </w:p>
        </w:tc>
        <w:tc>
          <w:tcPr>
            <w:tcW w:w="5784" w:type="dxa"/>
            <w:tcBorders>
              <w:top w:val="single" w:sz="4" w:space="0" w:color="auto"/>
              <w:left w:val="single" w:sz="4" w:space="0" w:color="auto"/>
              <w:bottom w:val="single" w:sz="4" w:space="0" w:color="auto"/>
              <w:right w:val="single" w:sz="4" w:space="0" w:color="auto"/>
            </w:tcBorders>
            <w:vAlign w:val="center"/>
          </w:tcPr>
          <w:p w14:paraId="5F9DEB61" w14:textId="77777777" w:rsidR="00395CFB" w:rsidRPr="00591AEE" w:rsidRDefault="00000000">
            <w:pPr>
              <w:rPr>
                <w:rFonts w:cs="Arial"/>
              </w:rPr>
            </w:pPr>
            <w:r w:rsidRPr="00591AEE">
              <w:rPr>
                <w:rFonts w:cs="Arial"/>
                <w:sz w:val="18"/>
              </w:rPr>
              <w:t>Remote Service Engineer</w:t>
            </w:r>
          </w:p>
        </w:tc>
      </w:tr>
      <w:tr w:rsidR="00395CFB" w:rsidRPr="00591AEE" w14:paraId="5F9DEB65" w14:textId="77777777">
        <w:trPr>
          <w:trHeight w:val="168"/>
        </w:trPr>
        <w:tc>
          <w:tcPr>
            <w:tcW w:w="1344" w:type="dxa"/>
            <w:tcBorders>
              <w:top w:val="single" w:sz="4" w:space="0" w:color="auto"/>
              <w:left w:val="single" w:sz="4" w:space="0" w:color="auto"/>
              <w:bottom w:val="single" w:sz="4" w:space="0" w:color="auto"/>
              <w:right w:val="single" w:sz="4" w:space="0" w:color="auto"/>
            </w:tcBorders>
            <w:vAlign w:val="center"/>
          </w:tcPr>
          <w:p w14:paraId="5F9DEB63" w14:textId="77777777" w:rsidR="00395CFB" w:rsidRPr="00591AEE" w:rsidRDefault="00000000">
            <w:pPr>
              <w:rPr>
                <w:rFonts w:cs="Arial"/>
              </w:rPr>
            </w:pPr>
            <w:r w:rsidRPr="00591AEE">
              <w:rPr>
                <w:rFonts w:cs="Arial"/>
                <w:sz w:val="18"/>
              </w:rPr>
              <w:t>RVA</w:t>
            </w:r>
          </w:p>
        </w:tc>
        <w:tc>
          <w:tcPr>
            <w:tcW w:w="5784" w:type="dxa"/>
            <w:tcBorders>
              <w:top w:val="single" w:sz="4" w:space="0" w:color="auto"/>
              <w:left w:val="single" w:sz="4" w:space="0" w:color="auto"/>
              <w:bottom w:val="single" w:sz="4" w:space="0" w:color="auto"/>
              <w:right w:val="single" w:sz="4" w:space="0" w:color="auto"/>
            </w:tcBorders>
            <w:vAlign w:val="center"/>
          </w:tcPr>
          <w:p w14:paraId="5F9DEB64" w14:textId="77777777" w:rsidR="00395CFB" w:rsidRPr="00591AEE" w:rsidRDefault="00000000">
            <w:pPr>
              <w:rPr>
                <w:rFonts w:cs="Arial"/>
              </w:rPr>
            </w:pPr>
            <w:r w:rsidRPr="00591AEE">
              <w:rPr>
                <w:rFonts w:cs="Arial"/>
                <w:sz w:val="18"/>
              </w:rPr>
              <w:t>Right Ventricular Analysis</w:t>
            </w:r>
          </w:p>
        </w:tc>
      </w:tr>
      <w:tr w:rsidR="00395CFB" w:rsidRPr="00591AEE" w14:paraId="5F9DEB68" w14:textId="77777777">
        <w:trPr>
          <w:trHeight w:val="168"/>
        </w:trPr>
        <w:tc>
          <w:tcPr>
            <w:tcW w:w="1344" w:type="dxa"/>
            <w:tcBorders>
              <w:top w:val="single" w:sz="4" w:space="0" w:color="auto"/>
              <w:left w:val="single" w:sz="4" w:space="0" w:color="auto"/>
              <w:bottom w:val="single" w:sz="4" w:space="0" w:color="auto"/>
              <w:right w:val="single" w:sz="4" w:space="0" w:color="auto"/>
            </w:tcBorders>
            <w:vAlign w:val="center"/>
          </w:tcPr>
          <w:p w14:paraId="5F9DEB66" w14:textId="77777777" w:rsidR="00395CFB" w:rsidRPr="00591AEE" w:rsidRDefault="00000000">
            <w:pPr>
              <w:rPr>
                <w:rFonts w:cs="Arial"/>
              </w:rPr>
            </w:pPr>
            <w:r w:rsidRPr="00591AEE">
              <w:rPr>
                <w:rFonts w:cs="Arial"/>
                <w:sz w:val="18"/>
              </w:rPr>
              <w:t>SHD</w:t>
            </w:r>
          </w:p>
        </w:tc>
        <w:tc>
          <w:tcPr>
            <w:tcW w:w="5784" w:type="dxa"/>
            <w:tcBorders>
              <w:top w:val="single" w:sz="4" w:space="0" w:color="auto"/>
              <w:left w:val="single" w:sz="4" w:space="0" w:color="auto"/>
              <w:bottom w:val="single" w:sz="4" w:space="0" w:color="auto"/>
              <w:right w:val="single" w:sz="4" w:space="0" w:color="auto"/>
            </w:tcBorders>
            <w:vAlign w:val="center"/>
          </w:tcPr>
          <w:p w14:paraId="5F9DEB67" w14:textId="77777777" w:rsidR="00395CFB" w:rsidRPr="00591AEE" w:rsidRDefault="00000000">
            <w:pPr>
              <w:rPr>
                <w:rFonts w:cs="Arial"/>
              </w:rPr>
            </w:pPr>
            <w:r w:rsidRPr="00591AEE">
              <w:rPr>
                <w:rFonts w:cs="Arial"/>
                <w:sz w:val="18"/>
              </w:rPr>
              <w:t>Structural Heart Disease</w:t>
            </w:r>
          </w:p>
        </w:tc>
      </w:tr>
      <w:tr w:rsidR="00395CFB" w:rsidRPr="00591AEE" w14:paraId="5F9DEB6B" w14:textId="77777777">
        <w:trPr>
          <w:trHeight w:val="168"/>
        </w:trPr>
        <w:tc>
          <w:tcPr>
            <w:tcW w:w="1344" w:type="dxa"/>
            <w:tcBorders>
              <w:top w:val="single" w:sz="4" w:space="0" w:color="auto"/>
              <w:left w:val="single" w:sz="4" w:space="0" w:color="auto"/>
              <w:bottom w:val="single" w:sz="4" w:space="0" w:color="auto"/>
              <w:right w:val="single" w:sz="4" w:space="0" w:color="auto"/>
            </w:tcBorders>
            <w:vAlign w:val="center"/>
          </w:tcPr>
          <w:p w14:paraId="5F9DEB69" w14:textId="77777777" w:rsidR="00395CFB" w:rsidRPr="00591AEE" w:rsidRDefault="00000000">
            <w:pPr>
              <w:rPr>
                <w:rFonts w:cs="Arial"/>
              </w:rPr>
            </w:pPr>
            <w:r w:rsidRPr="00591AEE">
              <w:rPr>
                <w:rFonts w:cs="Arial"/>
                <w:sz w:val="18"/>
              </w:rPr>
              <w:t>SID</w:t>
            </w:r>
          </w:p>
        </w:tc>
        <w:tc>
          <w:tcPr>
            <w:tcW w:w="5784" w:type="dxa"/>
            <w:tcBorders>
              <w:top w:val="single" w:sz="4" w:space="0" w:color="auto"/>
              <w:left w:val="single" w:sz="4" w:space="0" w:color="auto"/>
              <w:bottom w:val="single" w:sz="4" w:space="0" w:color="auto"/>
              <w:right w:val="single" w:sz="4" w:space="0" w:color="auto"/>
            </w:tcBorders>
            <w:vAlign w:val="center"/>
          </w:tcPr>
          <w:p w14:paraId="5F9DEB6A" w14:textId="77777777" w:rsidR="00395CFB" w:rsidRPr="00591AEE" w:rsidRDefault="00000000">
            <w:pPr>
              <w:rPr>
                <w:rFonts w:cs="Arial"/>
              </w:rPr>
            </w:pPr>
            <w:r w:rsidRPr="00591AEE">
              <w:rPr>
                <w:rFonts w:cs="Arial"/>
                <w:color w:val="000000"/>
                <w:sz w:val="18"/>
              </w:rPr>
              <w:t>Source Image Distance</w:t>
            </w:r>
            <w:r w:rsidRPr="00591AEE">
              <w:rPr>
                <w:rFonts w:cs="Arial"/>
                <w:sz w:val="18"/>
              </w:rPr>
              <w:t> </w:t>
            </w:r>
          </w:p>
        </w:tc>
      </w:tr>
      <w:tr w:rsidR="00395CFB" w:rsidRPr="00591AEE" w14:paraId="5F9DEB6E" w14:textId="77777777">
        <w:trPr>
          <w:trHeight w:val="168"/>
        </w:trPr>
        <w:tc>
          <w:tcPr>
            <w:tcW w:w="1344" w:type="dxa"/>
            <w:tcBorders>
              <w:top w:val="single" w:sz="4" w:space="0" w:color="auto"/>
              <w:left w:val="single" w:sz="4" w:space="0" w:color="auto"/>
              <w:bottom w:val="single" w:sz="4" w:space="0" w:color="auto"/>
              <w:right w:val="single" w:sz="4" w:space="0" w:color="auto"/>
            </w:tcBorders>
            <w:vAlign w:val="center"/>
          </w:tcPr>
          <w:p w14:paraId="5F9DEB6C" w14:textId="77777777" w:rsidR="00395CFB" w:rsidRPr="00591AEE" w:rsidRDefault="00000000">
            <w:pPr>
              <w:rPr>
                <w:rFonts w:cs="Arial"/>
              </w:rPr>
            </w:pPr>
            <w:r w:rsidRPr="00591AEE">
              <w:rPr>
                <w:rFonts w:cs="Arial"/>
                <w:sz w:val="18"/>
              </w:rPr>
              <w:t>SUS</w:t>
            </w:r>
          </w:p>
        </w:tc>
        <w:tc>
          <w:tcPr>
            <w:tcW w:w="5784" w:type="dxa"/>
            <w:tcBorders>
              <w:top w:val="single" w:sz="4" w:space="0" w:color="auto"/>
              <w:left w:val="single" w:sz="4" w:space="0" w:color="auto"/>
              <w:bottom w:val="single" w:sz="4" w:space="0" w:color="auto"/>
              <w:right w:val="single" w:sz="4" w:space="0" w:color="auto"/>
            </w:tcBorders>
            <w:vAlign w:val="center"/>
          </w:tcPr>
          <w:p w14:paraId="5F9DEB6D" w14:textId="77777777" w:rsidR="00395CFB" w:rsidRPr="00591AEE" w:rsidRDefault="00000000">
            <w:pPr>
              <w:rPr>
                <w:rFonts w:cs="Arial"/>
              </w:rPr>
            </w:pPr>
            <w:r w:rsidRPr="00591AEE">
              <w:rPr>
                <w:rFonts w:cs="Arial"/>
                <w:sz w:val="18"/>
              </w:rPr>
              <w:t>System Usability Score</w:t>
            </w:r>
          </w:p>
        </w:tc>
      </w:tr>
      <w:tr w:rsidR="00395CFB" w:rsidRPr="00591AEE" w14:paraId="5F9DEB71" w14:textId="77777777">
        <w:trPr>
          <w:trHeight w:val="168"/>
        </w:trPr>
        <w:tc>
          <w:tcPr>
            <w:tcW w:w="1344" w:type="dxa"/>
            <w:tcBorders>
              <w:top w:val="single" w:sz="4" w:space="0" w:color="auto"/>
              <w:left w:val="single" w:sz="4" w:space="0" w:color="auto"/>
              <w:bottom w:val="single" w:sz="4" w:space="0" w:color="auto"/>
              <w:right w:val="single" w:sz="4" w:space="0" w:color="auto"/>
            </w:tcBorders>
            <w:vAlign w:val="center"/>
          </w:tcPr>
          <w:p w14:paraId="5F9DEB6F" w14:textId="77777777" w:rsidR="00395CFB" w:rsidRPr="00591AEE" w:rsidRDefault="00000000">
            <w:pPr>
              <w:rPr>
                <w:rFonts w:cs="Arial"/>
              </w:rPr>
            </w:pPr>
            <w:r w:rsidRPr="00591AEE">
              <w:rPr>
                <w:rFonts w:cs="Arial"/>
                <w:sz w:val="18"/>
              </w:rPr>
              <w:t>TACE</w:t>
            </w:r>
          </w:p>
        </w:tc>
        <w:tc>
          <w:tcPr>
            <w:tcW w:w="5784" w:type="dxa"/>
            <w:tcBorders>
              <w:top w:val="single" w:sz="4" w:space="0" w:color="auto"/>
              <w:left w:val="single" w:sz="4" w:space="0" w:color="auto"/>
              <w:bottom w:val="single" w:sz="4" w:space="0" w:color="auto"/>
              <w:right w:val="single" w:sz="4" w:space="0" w:color="auto"/>
            </w:tcBorders>
            <w:vAlign w:val="center"/>
          </w:tcPr>
          <w:p w14:paraId="5F9DEB70" w14:textId="77777777" w:rsidR="00395CFB" w:rsidRPr="00591AEE" w:rsidRDefault="00000000">
            <w:pPr>
              <w:rPr>
                <w:rFonts w:cs="Arial"/>
              </w:rPr>
            </w:pPr>
            <w:r w:rsidRPr="00591AEE">
              <w:rPr>
                <w:rFonts w:cs="Arial"/>
                <w:color w:val="000000"/>
                <w:sz w:val="18"/>
              </w:rPr>
              <w:t>Transarterial chemoembolization</w:t>
            </w:r>
            <w:r w:rsidRPr="00591AEE">
              <w:rPr>
                <w:rFonts w:cs="Arial"/>
                <w:sz w:val="18"/>
              </w:rPr>
              <w:t> </w:t>
            </w:r>
          </w:p>
        </w:tc>
      </w:tr>
      <w:tr w:rsidR="00395CFB" w:rsidRPr="00591AEE" w14:paraId="5F9DEB74" w14:textId="77777777">
        <w:trPr>
          <w:trHeight w:val="168"/>
        </w:trPr>
        <w:tc>
          <w:tcPr>
            <w:tcW w:w="1344" w:type="dxa"/>
            <w:tcBorders>
              <w:top w:val="single" w:sz="4" w:space="0" w:color="auto"/>
              <w:left w:val="single" w:sz="4" w:space="0" w:color="auto"/>
              <w:bottom w:val="single" w:sz="4" w:space="0" w:color="auto"/>
              <w:right w:val="single" w:sz="4" w:space="0" w:color="auto"/>
            </w:tcBorders>
            <w:vAlign w:val="center"/>
          </w:tcPr>
          <w:p w14:paraId="5F9DEB72" w14:textId="77777777" w:rsidR="00395CFB" w:rsidRPr="00591AEE" w:rsidRDefault="00000000">
            <w:pPr>
              <w:rPr>
                <w:rFonts w:cs="Arial"/>
              </w:rPr>
            </w:pPr>
            <w:r w:rsidRPr="00591AEE">
              <w:rPr>
                <w:rFonts w:cs="Arial"/>
                <w:sz w:val="18"/>
              </w:rPr>
              <w:t>TAVI</w:t>
            </w:r>
          </w:p>
        </w:tc>
        <w:tc>
          <w:tcPr>
            <w:tcW w:w="5784" w:type="dxa"/>
            <w:tcBorders>
              <w:top w:val="single" w:sz="4" w:space="0" w:color="auto"/>
              <w:left w:val="single" w:sz="4" w:space="0" w:color="auto"/>
              <w:bottom w:val="single" w:sz="4" w:space="0" w:color="auto"/>
              <w:right w:val="single" w:sz="4" w:space="0" w:color="auto"/>
            </w:tcBorders>
            <w:vAlign w:val="center"/>
          </w:tcPr>
          <w:p w14:paraId="5F9DEB73" w14:textId="77777777" w:rsidR="00395CFB" w:rsidRPr="00591AEE" w:rsidRDefault="00000000">
            <w:pPr>
              <w:rPr>
                <w:rFonts w:cs="Arial"/>
              </w:rPr>
            </w:pPr>
            <w:r w:rsidRPr="00591AEE">
              <w:rPr>
                <w:rFonts w:cs="Arial"/>
                <w:sz w:val="18"/>
              </w:rPr>
              <w:t>Transcatheter Aortic Valve Implantation</w:t>
            </w:r>
          </w:p>
        </w:tc>
      </w:tr>
      <w:tr w:rsidR="00395CFB" w:rsidRPr="00591AEE" w14:paraId="5F9DEB77" w14:textId="77777777">
        <w:trPr>
          <w:trHeight w:val="168"/>
        </w:trPr>
        <w:tc>
          <w:tcPr>
            <w:tcW w:w="1344" w:type="dxa"/>
            <w:tcBorders>
              <w:top w:val="single" w:sz="4" w:space="0" w:color="auto"/>
              <w:left w:val="single" w:sz="4" w:space="0" w:color="auto"/>
              <w:bottom w:val="single" w:sz="4" w:space="0" w:color="auto"/>
              <w:right w:val="single" w:sz="4" w:space="0" w:color="auto"/>
            </w:tcBorders>
            <w:vAlign w:val="center"/>
          </w:tcPr>
          <w:p w14:paraId="5F9DEB75" w14:textId="77777777" w:rsidR="00395CFB" w:rsidRPr="00591AEE" w:rsidRDefault="00000000">
            <w:pPr>
              <w:rPr>
                <w:rFonts w:cs="Arial"/>
              </w:rPr>
            </w:pPr>
            <w:r w:rsidRPr="00591AEE">
              <w:rPr>
                <w:rFonts w:cs="Arial"/>
                <w:sz w:val="18"/>
              </w:rPr>
              <w:t>TSM </w:t>
            </w:r>
          </w:p>
        </w:tc>
        <w:tc>
          <w:tcPr>
            <w:tcW w:w="5784" w:type="dxa"/>
            <w:tcBorders>
              <w:top w:val="single" w:sz="4" w:space="0" w:color="auto"/>
              <w:left w:val="single" w:sz="4" w:space="0" w:color="auto"/>
              <w:bottom w:val="single" w:sz="4" w:space="0" w:color="auto"/>
              <w:right w:val="single" w:sz="4" w:space="0" w:color="auto"/>
            </w:tcBorders>
            <w:vAlign w:val="center"/>
          </w:tcPr>
          <w:p w14:paraId="5F9DEB76" w14:textId="77777777" w:rsidR="00395CFB" w:rsidRPr="00591AEE" w:rsidRDefault="00000000">
            <w:pPr>
              <w:rPr>
                <w:rFonts w:cs="Arial"/>
              </w:rPr>
            </w:pPr>
            <w:r w:rsidRPr="00591AEE">
              <w:rPr>
                <w:rFonts w:cs="Arial"/>
                <w:sz w:val="18"/>
              </w:rPr>
              <w:t xml:space="preserve">Touch Screen Module </w:t>
            </w:r>
          </w:p>
        </w:tc>
      </w:tr>
      <w:tr w:rsidR="00395CFB" w:rsidRPr="00591AEE" w14:paraId="5F9DEB7A" w14:textId="77777777">
        <w:trPr>
          <w:trHeight w:val="168"/>
        </w:trPr>
        <w:tc>
          <w:tcPr>
            <w:tcW w:w="1344" w:type="dxa"/>
            <w:tcBorders>
              <w:top w:val="single" w:sz="4" w:space="0" w:color="auto"/>
              <w:left w:val="single" w:sz="4" w:space="0" w:color="auto"/>
              <w:bottom w:val="single" w:sz="4" w:space="0" w:color="auto"/>
              <w:right w:val="single" w:sz="4" w:space="0" w:color="auto"/>
            </w:tcBorders>
            <w:vAlign w:val="center"/>
          </w:tcPr>
          <w:p w14:paraId="5F9DEB78" w14:textId="77777777" w:rsidR="00395CFB" w:rsidRPr="00591AEE" w:rsidRDefault="00000000">
            <w:pPr>
              <w:rPr>
                <w:rFonts w:cs="Arial"/>
              </w:rPr>
            </w:pPr>
            <w:r w:rsidRPr="00591AEE">
              <w:rPr>
                <w:rFonts w:cs="Arial"/>
                <w:sz w:val="18"/>
              </w:rPr>
              <w:t>UHD</w:t>
            </w:r>
          </w:p>
        </w:tc>
        <w:tc>
          <w:tcPr>
            <w:tcW w:w="5784" w:type="dxa"/>
            <w:tcBorders>
              <w:top w:val="single" w:sz="4" w:space="0" w:color="auto"/>
              <w:left w:val="single" w:sz="4" w:space="0" w:color="auto"/>
              <w:bottom w:val="single" w:sz="4" w:space="0" w:color="auto"/>
              <w:right w:val="single" w:sz="4" w:space="0" w:color="auto"/>
            </w:tcBorders>
            <w:vAlign w:val="center"/>
          </w:tcPr>
          <w:p w14:paraId="5F9DEB79" w14:textId="77777777" w:rsidR="00395CFB" w:rsidRPr="00591AEE" w:rsidRDefault="00000000">
            <w:pPr>
              <w:rPr>
                <w:rFonts w:cs="Arial"/>
              </w:rPr>
            </w:pPr>
            <w:r w:rsidRPr="00591AEE">
              <w:rPr>
                <w:rFonts w:cs="Arial"/>
                <w:color w:val="000000"/>
                <w:sz w:val="18"/>
              </w:rPr>
              <w:t>Ultra High Definition</w:t>
            </w:r>
            <w:r w:rsidRPr="00591AEE">
              <w:rPr>
                <w:rFonts w:cs="Arial"/>
                <w:sz w:val="18"/>
              </w:rPr>
              <w:t> </w:t>
            </w:r>
          </w:p>
        </w:tc>
      </w:tr>
      <w:tr w:rsidR="00395CFB" w:rsidRPr="00591AEE" w14:paraId="5F9DEB7D" w14:textId="77777777">
        <w:trPr>
          <w:trHeight w:val="168"/>
        </w:trPr>
        <w:tc>
          <w:tcPr>
            <w:tcW w:w="1344" w:type="dxa"/>
            <w:tcBorders>
              <w:top w:val="single" w:sz="4" w:space="0" w:color="auto"/>
              <w:left w:val="single" w:sz="4" w:space="0" w:color="auto"/>
              <w:bottom w:val="single" w:sz="4" w:space="0" w:color="auto"/>
              <w:right w:val="single" w:sz="4" w:space="0" w:color="auto"/>
            </w:tcBorders>
            <w:vAlign w:val="center"/>
          </w:tcPr>
          <w:p w14:paraId="5F9DEB7B" w14:textId="77777777" w:rsidR="00395CFB" w:rsidRPr="00591AEE" w:rsidRDefault="00000000">
            <w:pPr>
              <w:rPr>
                <w:rFonts w:cs="Arial"/>
              </w:rPr>
            </w:pPr>
            <w:r w:rsidRPr="00591AEE">
              <w:rPr>
                <w:rFonts w:cs="Arial"/>
                <w:sz w:val="18"/>
              </w:rPr>
              <w:lastRenderedPageBreak/>
              <w:t>UI</w:t>
            </w:r>
          </w:p>
        </w:tc>
        <w:tc>
          <w:tcPr>
            <w:tcW w:w="5784" w:type="dxa"/>
            <w:tcBorders>
              <w:top w:val="single" w:sz="4" w:space="0" w:color="auto"/>
              <w:left w:val="single" w:sz="4" w:space="0" w:color="auto"/>
              <w:bottom w:val="single" w:sz="4" w:space="0" w:color="auto"/>
              <w:right w:val="single" w:sz="4" w:space="0" w:color="auto"/>
            </w:tcBorders>
            <w:vAlign w:val="center"/>
          </w:tcPr>
          <w:p w14:paraId="5F9DEB7C" w14:textId="77777777" w:rsidR="00395CFB" w:rsidRPr="00591AEE" w:rsidRDefault="00000000">
            <w:pPr>
              <w:rPr>
                <w:rFonts w:cs="Arial"/>
              </w:rPr>
            </w:pPr>
            <w:r w:rsidRPr="00591AEE">
              <w:rPr>
                <w:rFonts w:cs="Arial"/>
                <w:sz w:val="18"/>
              </w:rPr>
              <w:t>User Interface</w:t>
            </w:r>
          </w:p>
        </w:tc>
      </w:tr>
      <w:tr w:rsidR="00395CFB" w:rsidRPr="00591AEE" w14:paraId="5F9DEB80" w14:textId="77777777">
        <w:trPr>
          <w:trHeight w:val="168"/>
        </w:trPr>
        <w:tc>
          <w:tcPr>
            <w:tcW w:w="1344" w:type="dxa"/>
            <w:tcBorders>
              <w:top w:val="single" w:sz="4" w:space="0" w:color="auto"/>
              <w:left w:val="single" w:sz="4" w:space="0" w:color="auto"/>
              <w:bottom w:val="single" w:sz="4" w:space="0" w:color="auto"/>
              <w:right w:val="single" w:sz="4" w:space="0" w:color="auto"/>
            </w:tcBorders>
            <w:vAlign w:val="center"/>
          </w:tcPr>
          <w:p w14:paraId="5F9DEB7E" w14:textId="77777777" w:rsidR="00395CFB" w:rsidRPr="00591AEE" w:rsidRDefault="00000000">
            <w:pPr>
              <w:rPr>
                <w:rFonts w:cs="Arial"/>
              </w:rPr>
            </w:pPr>
            <w:r w:rsidRPr="00591AEE">
              <w:rPr>
                <w:rFonts w:cs="Arial"/>
                <w:sz w:val="18"/>
              </w:rPr>
              <w:t>UNS</w:t>
            </w:r>
          </w:p>
        </w:tc>
        <w:tc>
          <w:tcPr>
            <w:tcW w:w="5784" w:type="dxa"/>
            <w:tcBorders>
              <w:top w:val="single" w:sz="4" w:space="0" w:color="auto"/>
              <w:left w:val="single" w:sz="4" w:space="0" w:color="auto"/>
              <w:bottom w:val="single" w:sz="4" w:space="0" w:color="auto"/>
              <w:right w:val="single" w:sz="4" w:space="0" w:color="auto"/>
            </w:tcBorders>
            <w:vAlign w:val="center"/>
          </w:tcPr>
          <w:p w14:paraId="5F9DEB7F" w14:textId="77777777" w:rsidR="00395CFB" w:rsidRPr="00591AEE" w:rsidRDefault="00000000">
            <w:pPr>
              <w:rPr>
                <w:rFonts w:cs="Arial"/>
              </w:rPr>
            </w:pPr>
            <w:r w:rsidRPr="00591AEE">
              <w:rPr>
                <w:rFonts w:cs="Arial"/>
                <w:color w:val="000000"/>
                <w:sz w:val="18"/>
              </w:rPr>
              <w:t>User need specification</w:t>
            </w:r>
            <w:r w:rsidRPr="00591AEE">
              <w:rPr>
                <w:rFonts w:cs="Arial"/>
                <w:sz w:val="18"/>
              </w:rPr>
              <w:t> </w:t>
            </w:r>
          </w:p>
        </w:tc>
      </w:tr>
      <w:tr w:rsidR="00395CFB" w:rsidRPr="00591AEE" w14:paraId="5F9DEB83" w14:textId="77777777">
        <w:trPr>
          <w:trHeight w:val="168"/>
        </w:trPr>
        <w:tc>
          <w:tcPr>
            <w:tcW w:w="1344" w:type="dxa"/>
            <w:tcBorders>
              <w:top w:val="single" w:sz="4" w:space="0" w:color="auto"/>
              <w:left w:val="single" w:sz="4" w:space="0" w:color="auto"/>
              <w:bottom w:val="single" w:sz="4" w:space="0" w:color="auto"/>
              <w:right w:val="single" w:sz="4" w:space="0" w:color="auto"/>
            </w:tcBorders>
            <w:vAlign w:val="center"/>
          </w:tcPr>
          <w:p w14:paraId="5F9DEB81" w14:textId="77777777" w:rsidR="00395CFB" w:rsidRPr="00591AEE" w:rsidRDefault="00000000">
            <w:pPr>
              <w:rPr>
                <w:rFonts w:cs="Arial"/>
              </w:rPr>
            </w:pPr>
            <w:r w:rsidRPr="00591AEE">
              <w:rPr>
                <w:rFonts w:cs="Arial"/>
                <w:sz w:val="18"/>
              </w:rPr>
              <w:t>USB</w:t>
            </w:r>
          </w:p>
        </w:tc>
        <w:tc>
          <w:tcPr>
            <w:tcW w:w="5784" w:type="dxa"/>
            <w:tcBorders>
              <w:top w:val="single" w:sz="4" w:space="0" w:color="auto"/>
              <w:left w:val="single" w:sz="4" w:space="0" w:color="auto"/>
              <w:bottom w:val="single" w:sz="4" w:space="0" w:color="auto"/>
              <w:right w:val="single" w:sz="4" w:space="0" w:color="auto"/>
            </w:tcBorders>
            <w:vAlign w:val="center"/>
          </w:tcPr>
          <w:p w14:paraId="5F9DEB82" w14:textId="77777777" w:rsidR="00395CFB" w:rsidRPr="00591AEE" w:rsidRDefault="00000000">
            <w:pPr>
              <w:rPr>
                <w:rFonts w:cs="Arial"/>
              </w:rPr>
            </w:pPr>
            <w:r w:rsidRPr="00591AEE">
              <w:rPr>
                <w:rFonts w:cs="Arial"/>
                <w:sz w:val="18"/>
              </w:rPr>
              <w:t>Universal Serial Bus</w:t>
            </w:r>
          </w:p>
        </w:tc>
      </w:tr>
      <w:tr w:rsidR="00395CFB" w:rsidRPr="00591AEE" w14:paraId="5F9DEB86" w14:textId="77777777">
        <w:trPr>
          <w:trHeight w:val="168"/>
        </w:trPr>
        <w:tc>
          <w:tcPr>
            <w:tcW w:w="1344" w:type="dxa"/>
            <w:tcBorders>
              <w:top w:val="single" w:sz="4" w:space="0" w:color="auto"/>
              <w:left w:val="single" w:sz="4" w:space="0" w:color="auto"/>
              <w:bottom w:val="single" w:sz="4" w:space="0" w:color="auto"/>
              <w:right w:val="single" w:sz="4" w:space="0" w:color="auto"/>
            </w:tcBorders>
            <w:vAlign w:val="center"/>
          </w:tcPr>
          <w:p w14:paraId="5F9DEB84" w14:textId="77777777" w:rsidR="00395CFB" w:rsidRPr="00591AEE" w:rsidRDefault="00000000">
            <w:pPr>
              <w:rPr>
                <w:rFonts w:cs="Arial"/>
              </w:rPr>
            </w:pPr>
            <w:r w:rsidRPr="00591AEE">
              <w:rPr>
                <w:rFonts w:cs="Arial"/>
                <w:sz w:val="18"/>
              </w:rPr>
              <w:t>VoIP</w:t>
            </w:r>
          </w:p>
        </w:tc>
        <w:tc>
          <w:tcPr>
            <w:tcW w:w="5784" w:type="dxa"/>
            <w:tcBorders>
              <w:top w:val="single" w:sz="4" w:space="0" w:color="auto"/>
              <w:left w:val="single" w:sz="4" w:space="0" w:color="auto"/>
              <w:bottom w:val="single" w:sz="4" w:space="0" w:color="auto"/>
              <w:right w:val="single" w:sz="4" w:space="0" w:color="auto"/>
            </w:tcBorders>
            <w:vAlign w:val="center"/>
          </w:tcPr>
          <w:p w14:paraId="5F9DEB85" w14:textId="77777777" w:rsidR="00395CFB" w:rsidRPr="00591AEE" w:rsidRDefault="00000000">
            <w:pPr>
              <w:rPr>
                <w:rFonts w:cs="Arial"/>
              </w:rPr>
            </w:pPr>
            <w:r w:rsidRPr="00591AEE">
              <w:rPr>
                <w:rFonts w:cs="Arial"/>
                <w:color w:val="000000"/>
                <w:sz w:val="18"/>
              </w:rPr>
              <w:t>Video over internet protocol</w:t>
            </w:r>
            <w:r w:rsidRPr="00591AEE">
              <w:rPr>
                <w:rFonts w:cs="Arial"/>
                <w:sz w:val="18"/>
              </w:rPr>
              <w:t> </w:t>
            </w:r>
          </w:p>
        </w:tc>
      </w:tr>
      <w:tr w:rsidR="00395CFB" w:rsidRPr="00591AEE" w14:paraId="5F9DEB89" w14:textId="77777777">
        <w:trPr>
          <w:trHeight w:val="168"/>
        </w:trPr>
        <w:tc>
          <w:tcPr>
            <w:tcW w:w="1344" w:type="dxa"/>
            <w:tcBorders>
              <w:top w:val="single" w:sz="4" w:space="0" w:color="auto"/>
              <w:left w:val="single" w:sz="4" w:space="0" w:color="auto"/>
              <w:bottom w:val="single" w:sz="4" w:space="0" w:color="auto"/>
              <w:right w:val="single" w:sz="4" w:space="0" w:color="auto"/>
            </w:tcBorders>
            <w:vAlign w:val="center"/>
          </w:tcPr>
          <w:p w14:paraId="5F9DEB87" w14:textId="77777777" w:rsidR="00395CFB" w:rsidRPr="00591AEE" w:rsidRDefault="00000000">
            <w:pPr>
              <w:rPr>
                <w:rFonts w:cs="Arial"/>
              </w:rPr>
            </w:pPr>
            <w:r w:rsidRPr="00591AEE">
              <w:rPr>
                <w:rFonts w:cs="Arial"/>
                <w:sz w:val="18"/>
              </w:rPr>
              <w:t>WLM</w:t>
            </w:r>
          </w:p>
        </w:tc>
        <w:tc>
          <w:tcPr>
            <w:tcW w:w="5784" w:type="dxa"/>
            <w:tcBorders>
              <w:top w:val="single" w:sz="4" w:space="0" w:color="auto"/>
              <w:left w:val="single" w:sz="4" w:space="0" w:color="auto"/>
              <w:bottom w:val="single" w:sz="4" w:space="0" w:color="auto"/>
              <w:right w:val="single" w:sz="4" w:space="0" w:color="auto"/>
            </w:tcBorders>
            <w:vAlign w:val="center"/>
          </w:tcPr>
          <w:p w14:paraId="5F9DEB88" w14:textId="77777777" w:rsidR="00395CFB" w:rsidRPr="00591AEE" w:rsidRDefault="00000000">
            <w:pPr>
              <w:rPr>
                <w:rFonts w:cs="Arial"/>
              </w:rPr>
            </w:pPr>
            <w:r w:rsidRPr="00591AEE">
              <w:rPr>
                <w:rFonts w:cs="Arial"/>
                <w:sz w:val="18"/>
              </w:rPr>
              <w:t>Work-List Management</w:t>
            </w:r>
          </w:p>
        </w:tc>
      </w:tr>
      <w:tr w:rsidR="00395CFB" w:rsidRPr="00591AEE" w14:paraId="5F9DEB8C" w14:textId="77777777">
        <w:trPr>
          <w:trHeight w:val="216"/>
        </w:trPr>
        <w:tc>
          <w:tcPr>
            <w:tcW w:w="1344" w:type="dxa"/>
            <w:tcBorders>
              <w:top w:val="single" w:sz="4" w:space="0" w:color="auto"/>
              <w:left w:val="single" w:sz="4" w:space="0" w:color="auto"/>
              <w:bottom w:val="single" w:sz="4" w:space="0" w:color="auto"/>
              <w:right w:val="single" w:sz="4" w:space="0" w:color="auto"/>
            </w:tcBorders>
            <w:vAlign w:val="center"/>
          </w:tcPr>
          <w:p w14:paraId="5F9DEB8A" w14:textId="77777777" w:rsidR="00395CFB" w:rsidRPr="00591AEE" w:rsidRDefault="00000000">
            <w:pPr>
              <w:rPr>
                <w:rFonts w:cs="Arial"/>
              </w:rPr>
            </w:pPr>
            <w:r w:rsidRPr="00591AEE">
              <w:rPr>
                <w:rFonts w:cs="Arial"/>
                <w:sz w:val="18"/>
              </w:rPr>
              <w:t>3</w:t>
            </w:r>
            <w:r w:rsidRPr="00591AEE">
              <w:rPr>
                <w:rFonts w:cs="Arial"/>
                <w:sz w:val="18"/>
                <w:vertAlign w:val="superscript"/>
              </w:rPr>
              <w:t>rd</w:t>
            </w:r>
            <w:r w:rsidRPr="00591AEE">
              <w:rPr>
                <w:rFonts w:cs="Arial"/>
                <w:sz w:val="18"/>
              </w:rPr>
              <w:t> party</w:t>
            </w:r>
          </w:p>
        </w:tc>
        <w:tc>
          <w:tcPr>
            <w:tcW w:w="5784" w:type="dxa"/>
            <w:tcBorders>
              <w:top w:val="single" w:sz="4" w:space="0" w:color="auto"/>
              <w:left w:val="single" w:sz="4" w:space="0" w:color="auto"/>
              <w:bottom w:val="single" w:sz="4" w:space="0" w:color="auto"/>
              <w:right w:val="single" w:sz="4" w:space="0" w:color="auto"/>
            </w:tcBorders>
            <w:vAlign w:val="center"/>
          </w:tcPr>
          <w:p w14:paraId="5F9DEB8B" w14:textId="77777777" w:rsidR="00395CFB" w:rsidRPr="00591AEE" w:rsidRDefault="00000000">
            <w:pPr>
              <w:rPr>
                <w:rFonts w:cs="Arial"/>
              </w:rPr>
            </w:pPr>
            <w:r w:rsidRPr="00591AEE">
              <w:rPr>
                <w:rFonts w:cs="Arial"/>
                <w:sz w:val="18"/>
              </w:rPr>
              <w:t>Non X-ray system</w:t>
            </w:r>
          </w:p>
        </w:tc>
      </w:tr>
      <w:tr w:rsidR="00395CFB" w:rsidRPr="00591AEE" w14:paraId="5F9DEB8F" w14:textId="77777777">
        <w:trPr>
          <w:trHeight w:val="348"/>
        </w:trPr>
        <w:tc>
          <w:tcPr>
            <w:tcW w:w="1344" w:type="dxa"/>
            <w:tcBorders>
              <w:top w:val="single" w:sz="4" w:space="0" w:color="auto"/>
              <w:left w:val="single" w:sz="4" w:space="0" w:color="auto"/>
              <w:bottom w:val="single" w:sz="4" w:space="0" w:color="auto"/>
              <w:right w:val="single" w:sz="4" w:space="0" w:color="auto"/>
            </w:tcBorders>
            <w:vAlign w:val="center"/>
          </w:tcPr>
          <w:p w14:paraId="5F9DEB8D" w14:textId="77777777" w:rsidR="00395CFB" w:rsidRPr="00591AEE" w:rsidRDefault="00000000">
            <w:pPr>
              <w:rPr>
                <w:rFonts w:cs="Arial"/>
              </w:rPr>
            </w:pPr>
            <w:r w:rsidRPr="00591AEE">
              <w:rPr>
                <w:rFonts w:cs="Arial"/>
                <w:color w:val="000000"/>
                <w:sz w:val="18"/>
              </w:rPr>
              <w:t>Near-zero latency</w:t>
            </w:r>
          </w:p>
        </w:tc>
        <w:tc>
          <w:tcPr>
            <w:tcW w:w="5784" w:type="dxa"/>
            <w:tcBorders>
              <w:top w:val="single" w:sz="4" w:space="0" w:color="auto"/>
              <w:left w:val="single" w:sz="4" w:space="0" w:color="auto"/>
              <w:bottom w:val="single" w:sz="4" w:space="0" w:color="auto"/>
              <w:right w:val="single" w:sz="4" w:space="0" w:color="auto"/>
            </w:tcBorders>
            <w:vAlign w:val="center"/>
          </w:tcPr>
          <w:p w14:paraId="5F9DEB8E" w14:textId="77777777" w:rsidR="00395CFB" w:rsidRPr="00591AEE" w:rsidRDefault="00000000">
            <w:pPr>
              <w:rPr>
                <w:rFonts w:cs="Arial"/>
              </w:rPr>
            </w:pPr>
            <w:r w:rsidRPr="00591AEE">
              <w:rPr>
                <w:rFonts w:cs="Arial"/>
                <w:color w:val="000000"/>
                <w:sz w:val="18"/>
              </w:rPr>
              <w:t>The ability to share a high amount of data (video/image) almost in real-time (without delay)</w:t>
            </w:r>
            <w:r w:rsidRPr="00591AEE">
              <w:rPr>
                <w:rFonts w:cs="Arial"/>
                <w:sz w:val="18"/>
              </w:rPr>
              <w:t> </w:t>
            </w:r>
          </w:p>
        </w:tc>
      </w:tr>
    </w:tbl>
    <w:p w14:paraId="5F9DEB90" w14:textId="77777777" w:rsidR="00395CFB" w:rsidRPr="00591AEE" w:rsidRDefault="00000000">
      <w:pPr>
        <w:rPr>
          <w:rFonts w:cs="Arial"/>
        </w:rPr>
      </w:pPr>
      <w:r w:rsidRPr="00591AEE">
        <w:rPr>
          <w:rFonts w:cs="Arial"/>
        </w:rPr>
        <w:t> </w:t>
      </w:r>
    </w:p>
    <w:p w14:paraId="5F9DEB91" w14:textId="77777777" w:rsidR="00395CFB" w:rsidRPr="00591AEE" w:rsidRDefault="00000000">
      <w:pPr>
        <w:pStyle w:val="Heading2"/>
        <w:rPr>
          <w:rFonts w:cs="Arial"/>
        </w:rPr>
      </w:pPr>
      <w:bookmarkStart w:id="9" w:name="_Toc144194157"/>
      <w:r w:rsidRPr="00591AEE">
        <w:rPr>
          <w:rFonts w:cs="Arial"/>
        </w:rPr>
        <w:t>Use of tags</w:t>
      </w:r>
      <w:bookmarkEnd w:id="9"/>
    </w:p>
    <w:p w14:paraId="5F9DEB92" w14:textId="77777777" w:rsidR="00395CFB" w:rsidRPr="00591AEE" w:rsidRDefault="00000000">
      <w:pPr>
        <w:rPr>
          <w:rFonts w:cs="Arial"/>
        </w:rPr>
      </w:pPr>
      <w:r w:rsidRPr="00591AEE">
        <w:rPr>
          <w:rFonts w:cs="Arial"/>
        </w:rPr>
        <w:t xml:space="preserve"> </w:t>
      </w:r>
    </w:p>
    <w:p w14:paraId="5F9DEB93" w14:textId="77777777" w:rsidR="00395CFB" w:rsidRPr="00591AEE" w:rsidRDefault="00000000">
      <w:pPr>
        <w:rPr>
          <w:rFonts w:cs="Arial"/>
        </w:rPr>
      </w:pPr>
      <w:r w:rsidRPr="00591AEE">
        <w:rPr>
          <w:rFonts w:cs="Arial"/>
        </w:rPr>
        <w:t>Each user need and claim has a unique identifier (‘tag’) to ensure identification and traceability along the project. The tags have the following format:</w:t>
      </w:r>
    </w:p>
    <w:p w14:paraId="5F9DEB94" w14:textId="77777777" w:rsidR="00395CFB" w:rsidRPr="00591AEE" w:rsidRDefault="00395CFB">
      <w:pPr>
        <w:rPr>
          <w:rFonts w:cs="Arial"/>
        </w:rPr>
      </w:pPr>
    </w:p>
    <w:p w14:paraId="5F9DEB95" w14:textId="77777777" w:rsidR="00395CFB" w:rsidRPr="00591AEE" w:rsidRDefault="00000000" w:rsidP="002F6B2B">
      <w:pPr>
        <w:pStyle w:val="ListParagraph"/>
        <w:numPr>
          <w:ilvl w:val="0"/>
          <w:numId w:val="13"/>
        </w:numPr>
        <w:rPr>
          <w:rFonts w:cs="Arial"/>
        </w:rPr>
      </w:pPr>
      <w:r w:rsidRPr="00591AEE">
        <w:rPr>
          <w:rFonts w:cs="Arial"/>
        </w:rPr>
        <w:t>For user needs: UNS.&lt;name of product&gt;.&lt;name of user need&gt;</w:t>
      </w:r>
    </w:p>
    <w:p w14:paraId="5F9DEB96" w14:textId="77777777" w:rsidR="00395CFB" w:rsidRPr="00591AEE" w:rsidRDefault="00000000" w:rsidP="002F6B2B">
      <w:pPr>
        <w:pStyle w:val="ListParagraph"/>
        <w:numPr>
          <w:ilvl w:val="1"/>
          <w:numId w:val="13"/>
        </w:numPr>
        <w:rPr>
          <w:rFonts w:cs="Arial"/>
        </w:rPr>
      </w:pPr>
      <w:r w:rsidRPr="00591AEE">
        <w:rPr>
          <w:rFonts w:cs="Arial"/>
        </w:rPr>
        <w:t>&lt;Collective name of product*&gt; = SmartSuite;</w:t>
      </w:r>
    </w:p>
    <w:p w14:paraId="5F9DEB97" w14:textId="77777777" w:rsidR="00395CFB" w:rsidRPr="00591AEE" w:rsidRDefault="00000000" w:rsidP="002F6B2B">
      <w:pPr>
        <w:pStyle w:val="ListParagraph"/>
        <w:numPr>
          <w:ilvl w:val="1"/>
          <w:numId w:val="13"/>
        </w:numPr>
        <w:rPr>
          <w:rFonts w:cs="Arial"/>
        </w:rPr>
      </w:pPr>
      <w:r w:rsidRPr="00591AEE">
        <w:rPr>
          <w:rFonts w:cs="Arial"/>
        </w:rPr>
        <w:t>&lt;Name of user need&gt; = e.g. CreateWorklist, PatientData, Calibration, etc. </w:t>
      </w:r>
    </w:p>
    <w:p w14:paraId="5F9DEB98" w14:textId="77777777" w:rsidR="00395CFB" w:rsidRPr="00591AEE" w:rsidRDefault="00395CFB">
      <w:pPr>
        <w:rPr>
          <w:rFonts w:cs="Arial"/>
        </w:rPr>
      </w:pPr>
    </w:p>
    <w:p w14:paraId="5F9DEB99" w14:textId="77777777" w:rsidR="00395CFB" w:rsidRPr="00591AEE" w:rsidRDefault="00000000" w:rsidP="002F6B2B">
      <w:pPr>
        <w:pStyle w:val="ListParagraph"/>
        <w:numPr>
          <w:ilvl w:val="0"/>
          <w:numId w:val="13"/>
        </w:numPr>
        <w:rPr>
          <w:rFonts w:cs="Arial"/>
        </w:rPr>
      </w:pPr>
      <w:r w:rsidRPr="00591AEE">
        <w:rPr>
          <w:rFonts w:cs="Arial"/>
        </w:rPr>
        <w:t>For claims: CLAIM.&lt;name of product&gt;.&lt;type&gt;&lt;id&gt;.&lt;name of claim&gt;</w:t>
      </w:r>
    </w:p>
    <w:p w14:paraId="5F9DEB9A" w14:textId="77777777" w:rsidR="00395CFB" w:rsidRPr="00591AEE" w:rsidRDefault="00000000" w:rsidP="002F6B2B">
      <w:pPr>
        <w:pStyle w:val="ListParagraph"/>
        <w:numPr>
          <w:ilvl w:val="1"/>
          <w:numId w:val="13"/>
        </w:numPr>
        <w:rPr>
          <w:rFonts w:cs="Arial"/>
        </w:rPr>
      </w:pPr>
      <w:r w:rsidRPr="00591AEE">
        <w:rPr>
          <w:rFonts w:cs="Arial"/>
        </w:rPr>
        <w:t>&lt;Collective name of product*&gt; = SmartSuite;</w:t>
      </w:r>
    </w:p>
    <w:p w14:paraId="5F9DEB9B" w14:textId="77777777" w:rsidR="00395CFB" w:rsidRPr="00591AEE" w:rsidRDefault="00000000" w:rsidP="002F6B2B">
      <w:pPr>
        <w:pStyle w:val="ListParagraph"/>
        <w:numPr>
          <w:ilvl w:val="1"/>
          <w:numId w:val="13"/>
        </w:numPr>
        <w:rPr>
          <w:rFonts w:cs="Arial"/>
        </w:rPr>
      </w:pPr>
      <w:r w:rsidRPr="00591AEE">
        <w:rPr>
          <w:rFonts w:cs="Arial"/>
        </w:rPr>
        <w:t>&lt;type&gt; = C (Clinical), T (Technical), Ease (Ease of Use),</w:t>
      </w:r>
    </w:p>
    <w:p w14:paraId="5F9DEB9C" w14:textId="77777777" w:rsidR="00395CFB" w:rsidRPr="00591AEE" w:rsidRDefault="00000000" w:rsidP="002F6B2B">
      <w:pPr>
        <w:pStyle w:val="ListParagraph"/>
        <w:numPr>
          <w:ilvl w:val="1"/>
          <w:numId w:val="13"/>
        </w:numPr>
        <w:rPr>
          <w:rFonts w:cs="Arial"/>
        </w:rPr>
      </w:pPr>
      <w:r w:rsidRPr="00591AEE">
        <w:rPr>
          <w:rFonts w:cs="Arial"/>
        </w:rPr>
        <w:t>&lt;id&gt; = 1,2,3,…&gt;</w:t>
      </w:r>
    </w:p>
    <w:p w14:paraId="5F9DEB9D" w14:textId="77777777" w:rsidR="00395CFB" w:rsidRPr="00591AEE" w:rsidRDefault="00000000" w:rsidP="002F6B2B">
      <w:pPr>
        <w:pStyle w:val="ListParagraph"/>
        <w:numPr>
          <w:ilvl w:val="1"/>
          <w:numId w:val="13"/>
        </w:numPr>
        <w:rPr>
          <w:rFonts w:cs="Arial"/>
        </w:rPr>
      </w:pPr>
      <w:r w:rsidRPr="00591AEE">
        <w:rPr>
          <w:rFonts w:cs="Arial"/>
        </w:rPr>
        <w:t>&lt;Name of Claim&gt; = e.g. FlexSpot, FlexVision </w:t>
      </w:r>
    </w:p>
    <w:p w14:paraId="5F9DEB9E" w14:textId="77777777" w:rsidR="00395CFB" w:rsidRPr="00591AEE" w:rsidRDefault="00395CFB">
      <w:pPr>
        <w:rPr>
          <w:rFonts w:cs="Arial"/>
        </w:rPr>
      </w:pPr>
    </w:p>
    <w:p w14:paraId="5F9DEB9F" w14:textId="77777777" w:rsidR="00395CFB" w:rsidRPr="00591AEE" w:rsidRDefault="00000000">
      <w:pPr>
        <w:rPr>
          <w:rFonts w:cs="Arial"/>
        </w:rPr>
      </w:pPr>
      <w:r w:rsidRPr="00591AEE">
        <w:rPr>
          <w:rFonts w:cs="Arial"/>
          <w:i/>
        </w:rPr>
        <w:t xml:space="preserve">* Product name is Azurion, but for legacy and traceability purposes we use SmartSuite (project name of Azurion). </w:t>
      </w:r>
    </w:p>
    <w:p w14:paraId="5F9DEBA0" w14:textId="77777777" w:rsidR="00395CFB" w:rsidRPr="00591AEE" w:rsidRDefault="00000000">
      <w:pPr>
        <w:spacing w:after="160" w:line="259" w:lineRule="auto"/>
        <w:rPr>
          <w:rFonts w:cs="Arial"/>
          <w:b/>
          <w:color w:val="0066A1"/>
          <w:sz w:val="28"/>
        </w:rPr>
      </w:pPr>
      <w:r w:rsidRPr="00591AEE">
        <w:rPr>
          <w:rFonts w:cs="Arial"/>
        </w:rPr>
        <w:br w:type="page"/>
      </w:r>
    </w:p>
    <w:p w14:paraId="5F9DEBA1" w14:textId="77777777" w:rsidR="00395CFB" w:rsidRPr="00591AEE" w:rsidRDefault="00000000">
      <w:pPr>
        <w:pStyle w:val="Heading1"/>
        <w:rPr>
          <w:rFonts w:cs="Arial"/>
        </w:rPr>
      </w:pPr>
      <w:bookmarkStart w:id="10" w:name="_Toc144194158"/>
      <w:r w:rsidRPr="00591AEE">
        <w:rPr>
          <w:rFonts w:cs="Arial"/>
        </w:rPr>
        <w:lastRenderedPageBreak/>
        <w:t>Intended Use</w:t>
      </w:r>
      <w:bookmarkEnd w:id="10"/>
    </w:p>
    <w:p w14:paraId="5F9DEBA2" w14:textId="77777777" w:rsidR="00395CFB" w:rsidRPr="00591AEE" w:rsidRDefault="00000000">
      <w:pPr>
        <w:pStyle w:val="Heading2"/>
        <w:rPr>
          <w:rFonts w:cs="Arial"/>
        </w:rPr>
      </w:pPr>
      <w:bookmarkStart w:id="11" w:name="_Toc144194159"/>
      <w:r w:rsidRPr="00591AEE">
        <w:rPr>
          <w:rFonts w:cs="Arial"/>
        </w:rPr>
        <w:t>Product Description</w:t>
      </w:r>
      <w:bookmarkEnd w:id="11"/>
    </w:p>
    <w:p w14:paraId="5F9DEBA3" w14:textId="77777777" w:rsidR="00395CFB" w:rsidRPr="00591AEE" w:rsidRDefault="00000000">
      <w:pPr>
        <w:rPr>
          <w:rFonts w:cs="Arial"/>
        </w:rPr>
      </w:pPr>
      <w:r w:rsidRPr="00591AEE">
        <w:rPr>
          <w:rFonts w:cs="Arial"/>
        </w:rPr>
        <w:t xml:space="preserve"> </w:t>
      </w:r>
    </w:p>
    <w:p w14:paraId="5F9DEBA4" w14:textId="77777777" w:rsidR="00395CFB" w:rsidRPr="00591AEE" w:rsidRDefault="00000000">
      <w:pPr>
        <w:jc w:val="both"/>
        <w:rPr>
          <w:rFonts w:cs="Arial"/>
        </w:rPr>
      </w:pPr>
      <w:r w:rsidRPr="00591AEE">
        <w:rPr>
          <w:rFonts w:cs="Arial"/>
        </w:rPr>
        <w:t>The Azurion series consists of a number of monoplane and biplane systems with different detector sizes (12”, 15” and 20”).</w:t>
      </w:r>
      <w:r w:rsidRPr="00591AEE">
        <w:rPr>
          <w:rFonts w:cs="Arial"/>
          <w:b/>
          <w:color w:val="FF0000"/>
        </w:rPr>
        <w:t> </w:t>
      </w:r>
    </w:p>
    <w:p w14:paraId="5F9DEBA5" w14:textId="77777777" w:rsidR="00395CFB" w:rsidRPr="00591AEE" w:rsidRDefault="00000000">
      <w:pPr>
        <w:pStyle w:val="Heading2"/>
        <w:rPr>
          <w:rFonts w:cs="Arial"/>
        </w:rPr>
      </w:pPr>
      <w:bookmarkStart w:id="12" w:name="_Toc144194160"/>
      <w:r w:rsidRPr="00591AEE">
        <w:rPr>
          <w:rFonts w:cs="Arial"/>
        </w:rPr>
        <w:t>Indications for Use / Medical Purpose</w:t>
      </w:r>
      <w:bookmarkEnd w:id="12"/>
    </w:p>
    <w:p w14:paraId="5F9DEBA6" w14:textId="77777777" w:rsidR="00395CFB" w:rsidRPr="00591AEE" w:rsidRDefault="00000000">
      <w:pPr>
        <w:rPr>
          <w:rFonts w:cs="Arial"/>
        </w:rPr>
      </w:pPr>
      <w:r w:rsidRPr="00591AEE">
        <w:rPr>
          <w:rFonts w:cs="Arial"/>
        </w:rPr>
        <w:t xml:space="preserve"> </w:t>
      </w:r>
    </w:p>
    <w:p w14:paraId="5F9DEBA7" w14:textId="77777777" w:rsidR="00395CFB" w:rsidRPr="00591AEE" w:rsidRDefault="00000000">
      <w:pPr>
        <w:jc w:val="both"/>
        <w:rPr>
          <w:rFonts w:cs="Arial"/>
        </w:rPr>
      </w:pPr>
      <w:r w:rsidRPr="00591AEE">
        <w:rPr>
          <w:rFonts w:cs="Arial"/>
        </w:rPr>
        <w:t>The Azurion series (within the limits of the used operating room table) is intended for use to perform:</w:t>
      </w:r>
    </w:p>
    <w:p w14:paraId="5F9DEBA8" w14:textId="77777777" w:rsidR="00395CFB" w:rsidRPr="00591AEE" w:rsidRDefault="00000000" w:rsidP="002F6B2B">
      <w:pPr>
        <w:pStyle w:val="ListParagraph"/>
        <w:numPr>
          <w:ilvl w:val="0"/>
          <w:numId w:val="14"/>
        </w:numPr>
        <w:rPr>
          <w:rFonts w:cs="Arial"/>
        </w:rPr>
      </w:pPr>
      <w:r w:rsidRPr="00591AEE">
        <w:rPr>
          <w:rFonts w:cs="Arial"/>
        </w:rPr>
        <w:t>Image guidance in diagnostic, interventional, and minimally invasive surgery procedures for the following clinical application areas: vascular, non-vascular, cardiovascular, and neuro procedures.</w:t>
      </w:r>
    </w:p>
    <w:p w14:paraId="5F9DEBA9" w14:textId="77777777" w:rsidR="00395CFB" w:rsidRPr="00591AEE" w:rsidRDefault="00000000" w:rsidP="002F6B2B">
      <w:pPr>
        <w:pStyle w:val="ListParagraph"/>
        <w:numPr>
          <w:ilvl w:val="0"/>
          <w:numId w:val="14"/>
        </w:numPr>
        <w:rPr>
          <w:rFonts w:cs="Arial"/>
        </w:rPr>
      </w:pPr>
      <w:r w:rsidRPr="00591AEE">
        <w:rPr>
          <w:rFonts w:cs="Arial"/>
          <w:color w:val="000000"/>
        </w:rPr>
        <w:t>Cardiac imaging applications including diagnostics, interventional and minimally invasive surgery procedures.</w:t>
      </w:r>
    </w:p>
    <w:p w14:paraId="5F9DEBAA" w14:textId="77777777" w:rsidR="00395CFB" w:rsidRPr="00591AEE" w:rsidRDefault="00000000">
      <w:pPr>
        <w:jc w:val="both"/>
        <w:rPr>
          <w:rFonts w:cs="Arial"/>
        </w:rPr>
      </w:pPr>
      <w:r w:rsidRPr="00591AEE">
        <w:rPr>
          <w:rFonts w:cs="Arial"/>
        </w:rPr>
        <w:br/>
      </w:r>
    </w:p>
    <w:p w14:paraId="5F9DEBAB" w14:textId="77777777" w:rsidR="00395CFB" w:rsidRPr="00591AEE" w:rsidRDefault="00000000">
      <w:pPr>
        <w:jc w:val="both"/>
        <w:rPr>
          <w:rFonts w:cs="Arial"/>
        </w:rPr>
      </w:pPr>
      <w:r w:rsidRPr="00591AEE">
        <w:rPr>
          <w:rFonts w:cs="Arial"/>
        </w:rPr>
        <w:t>Additionally:</w:t>
      </w:r>
    </w:p>
    <w:p w14:paraId="5F9DEBAC" w14:textId="77777777" w:rsidR="00395CFB" w:rsidRPr="00591AEE" w:rsidRDefault="00000000" w:rsidP="002F6B2B">
      <w:pPr>
        <w:pStyle w:val="ListParagraph"/>
        <w:numPr>
          <w:ilvl w:val="0"/>
          <w:numId w:val="15"/>
        </w:numPr>
        <w:rPr>
          <w:rFonts w:cs="Arial"/>
        </w:rPr>
      </w:pPr>
      <w:r w:rsidRPr="00591AEE">
        <w:rPr>
          <w:rFonts w:cs="Arial"/>
        </w:rPr>
        <w:t>The Azurion series can be used in a hybrid operating room.</w:t>
      </w:r>
    </w:p>
    <w:p w14:paraId="5F9DEBAD" w14:textId="77777777" w:rsidR="00395CFB" w:rsidRPr="00591AEE" w:rsidRDefault="00000000" w:rsidP="002F6B2B">
      <w:pPr>
        <w:pStyle w:val="ListParagraph"/>
        <w:numPr>
          <w:ilvl w:val="0"/>
          <w:numId w:val="15"/>
        </w:numPr>
        <w:rPr>
          <w:rFonts w:cs="Arial"/>
        </w:rPr>
      </w:pPr>
      <w:r w:rsidRPr="00591AEE">
        <w:rPr>
          <w:rFonts w:cs="Arial"/>
        </w:rPr>
        <w:t>The Azurion series contains a number of features to support a flexible and patient-centric procedural workflow.</w:t>
      </w:r>
    </w:p>
    <w:p w14:paraId="5F9DEBAE" w14:textId="77777777" w:rsidR="00395CFB" w:rsidRPr="00591AEE" w:rsidRDefault="00000000">
      <w:pPr>
        <w:jc w:val="both"/>
        <w:rPr>
          <w:rFonts w:cs="Arial"/>
        </w:rPr>
      </w:pPr>
      <w:r w:rsidRPr="00591AEE">
        <w:rPr>
          <w:rFonts w:cs="Arial"/>
        </w:rPr>
        <w:br/>
      </w:r>
    </w:p>
    <w:p w14:paraId="5F9DEBAF" w14:textId="77777777" w:rsidR="00395CFB" w:rsidRPr="00591AEE" w:rsidRDefault="00000000">
      <w:pPr>
        <w:jc w:val="both"/>
        <w:rPr>
          <w:rFonts w:cs="Arial"/>
        </w:rPr>
      </w:pPr>
      <w:r w:rsidRPr="00591AEE">
        <w:rPr>
          <w:rFonts w:cs="Arial"/>
        </w:rPr>
        <w:t>The Azurion series is intended for all human patients of all ages. Patient weight is limited to the specification of the patient table.</w:t>
      </w:r>
    </w:p>
    <w:p w14:paraId="5F9DEBB0" w14:textId="77777777" w:rsidR="00395CFB" w:rsidRPr="00591AEE" w:rsidRDefault="00000000">
      <w:pPr>
        <w:pStyle w:val="Heading2"/>
        <w:rPr>
          <w:rFonts w:cs="Arial"/>
        </w:rPr>
      </w:pPr>
      <w:bookmarkStart w:id="13" w:name="_Toc144194161"/>
      <w:r w:rsidRPr="00591AEE">
        <w:rPr>
          <w:rFonts w:cs="Arial"/>
        </w:rPr>
        <w:t>Intended Operator Profile</w:t>
      </w:r>
      <w:bookmarkEnd w:id="13"/>
    </w:p>
    <w:p w14:paraId="5F9DEBB1" w14:textId="77777777" w:rsidR="00395CFB" w:rsidRPr="00591AEE" w:rsidRDefault="00000000">
      <w:pPr>
        <w:rPr>
          <w:rFonts w:cs="Arial"/>
        </w:rPr>
      </w:pPr>
      <w:r w:rsidRPr="00591AEE">
        <w:rPr>
          <w:rFonts w:cs="Arial"/>
        </w:rPr>
        <w:t xml:space="preserve"> </w:t>
      </w:r>
    </w:p>
    <w:p w14:paraId="5F9DEBB2" w14:textId="77777777" w:rsidR="00395CFB" w:rsidRPr="00591AEE" w:rsidRDefault="00000000">
      <w:pPr>
        <w:jc w:val="both"/>
        <w:rPr>
          <w:rFonts w:cs="Arial"/>
        </w:rPr>
      </w:pPr>
      <w:r w:rsidRPr="00591AEE">
        <w:rPr>
          <w:rFonts w:cs="Arial"/>
        </w:rPr>
        <w:t>The Azurion series is intended to be used and operated by adequately trained, qualified, and authorized healthcare professionals who have an understanding of the safety information and emergency procedures as defined by local laws and regulations for radiation workers and staff.</w:t>
      </w:r>
    </w:p>
    <w:p w14:paraId="5F9DEBB3" w14:textId="77777777" w:rsidR="00395CFB" w:rsidRPr="00591AEE" w:rsidRDefault="00000000">
      <w:pPr>
        <w:pStyle w:val="Heading2"/>
        <w:rPr>
          <w:rFonts w:cs="Arial"/>
        </w:rPr>
      </w:pPr>
      <w:bookmarkStart w:id="14" w:name="_Toc144194162"/>
      <w:r w:rsidRPr="00591AEE">
        <w:rPr>
          <w:rFonts w:cs="Arial"/>
        </w:rPr>
        <w:t>Clinical environment</w:t>
      </w:r>
      <w:bookmarkEnd w:id="14"/>
    </w:p>
    <w:p w14:paraId="5F9DEBB4" w14:textId="77777777" w:rsidR="00395CFB" w:rsidRPr="00591AEE" w:rsidRDefault="00000000">
      <w:pPr>
        <w:rPr>
          <w:rFonts w:cs="Arial"/>
        </w:rPr>
      </w:pPr>
      <w:r w:rsidRPr="00591AEE">
        <w:rPr>
          <w:rFonts w:cs="Arial"/>
        </w:rPr>
        <w:t xml:space="preserve"> </w:t>
      </w:r>
    </w:p>
    <w:p w14:paraId="5F9DEBB5" w14:textId="77777777" w:rsidR="00395CFB" w:rsidRPr="00591AEE" w:rsidRDefault="00000000">
      <w:pPr>
        <w:jc w:val="both"/>
        <w:rPr>
          <w:rFonts w:cs="Arial"/>
        </w:rPr>
      </w:pPr>
      <w:r w:rsidRPr="00591AEE">
        <w:rPr>
          <w:rFonts w:cs="Arial"/>
        </w:rPr>
        <w:t>The Azurion series is a fixed and stationary system that can be used in a clinical environment fulfilling the local laws and regulations for radiological X-ray systems in sterile and non-sterile environments.</w:t>
      </w:r>
    </w:p>
    <w:p w14:paraId="5F9DEBB6" w14:textId="77777777" w:rsidR="00395CFB" w:rsidRPr="00591AEE" w:rsidRDefault="00000000">
      <w:pPr>
        <w:pStyle w:val="Heading2"/>
        <w:rPr>
          <w:rFonts w:cs="Arial"/>
        </w:rPr>
      </w:pPr>
      <w:bookmarkStart w:id="15" w:name="_Toc144194163"/>
      <w:r w:rsidRPr="00591AEE">
        <w:rPr>
          <w:rFonts w:cs="Arial"/>
        </w:rPr>
        <w:t>General safety and effectiveness</w:t>
      </w:r>
      <w:bookmarkEnd w:id="15"/>
    </w:p>
    <w:p w14:paraId="5F9DEBB7" w14:textId="77777777" w:rsidR="00395CFB" w:rsidRPr="00591AEE" w:rsidRDefault="00000000">
      <w:pPr>
        <w:rPr>
          <w:rFonts w:cs="Arial"/>
        </w:rPr>
      </w:pPr>
      <w:r w:rsidRPr="00591AEE">
        <w:rPr>
          <w:rFonts w:cs="Arial"/>
        </w:rPr>
        <w:t xml:space="preserve"> </w:t>
      </w:r>
    </w:p>
    <w:p w14:paraId="5F9DEBB8" w14:textId="77777777" w:rsidR="00395CFB" w:rsidRPr="00591AEE" w:rsidRDefault="00000000">
      <w:pPr>
        <w:jc w:val="both"/>
        <w:rPr>
          <w:rFonts w:cs="Arial"/>
        </w:rPr>
      </w:pPr>
      <w:r w:rsidRPr="00591AEE">
        <w:rPr>
          <w:rFonts w:cs="Arial"/>
        </w:rPr>
        <w:t>To facilitate safe and efficacious operation of the system by a trained healthcare professional, instructions for use are provided as part of the device labeling</w:t>
      </w:r>
      <w:r w:rsidRPr="00591AEE">
        <w:rPr>
          <w:rFonts w:cs="Arial"/>
          <w:color w:val="000000"/>
        </w:rPr>
        <w:t> and training is provided during system handover.</w:t>
      </w:r>
    </w:p>
    <w:p w14:paraId="5F9DEBB9" w14:textId="77777777" w:rsidR="00395CFB" w:rsidRPr="00591AEE" w:rsidRDefault="00000000">
      <w:pPr>
        <w:pStyle w:val="Heading2"/>
        <w:rPr>
          <w:rFonts w:cs="Arial"/>
        </w:rPr>
      </w:pPr>
      <w:bookmarkStart w:id="16" w:name="_Toc144194164"/>
      <w:r w:rsidRPr="00591AEE">
        <w:rPr>
          <w:rFonts w:cs="Arial"/>
        </w:rPr>
        <w:t>Contraindications</w:t>
      </w:r>
      <w:bookmarkEnd w:id="16"/>
    </w:p>
    <w:p w14:paraId="5F9DEBBA" w14:textId="77777777" w:rsidR="00395CFB" w:rsidRPr="00591AEE" w:rsidRDefault="00000000">
      <w:pPr>
        <w:rPr>
          <w:rFonts w:cs="Arial"/>
        </w:rPr>
      </w:pPr>
      <w:r w:rsidRPr="00591AEE">
        <w:rPr>
          <w:rFonts w:cs="Arial"/>
        </w:rPr>
        <w:t xml:space="preserve"> </w:t>
      </w:r>
    </w:p>
    <w:p w14:paraId="5F9DEBBB" w14:textId="77777777" w:rsidR="00395CFB" w:rsidRDefault="00000000">
      <w:pPr>
        <w:jc w:val="both"/>
        <w:rPr>
          <w:rFonts w:cs="Arial"/>
        </w:rPr>
      </w:pPr>
      <w:r w:rsidRPr="00591AEE">
        <w:rPr>
          <w:rFonts w:cs="Arial"/>
        </w:rPr>
        <w:t>Avoid using the system with patients who are pregnant or who may possibly be pregnant. However, the risk may be outweighed by the benefit of diagnosing or treating a serious condition. It is the responsibility of the personnel operating the system to make the decision. Avoid using the system in case of existing radiation injury (operator or patient).</w:t>
      </w:r>
    </w:p>
    <w:p w14:paraId="067F906D" w14:textId="77777777" w:rsidR="003D1250" w:rsidRDefault="003D1250">
      <w:pPr>
        <w:jc w:val="both"/>
        <w:rPr>
          <w:rFonts w:cs="Arial"/>
        </w:rPr>
      </w:pPr>
    </w:p>
    <w:p w14:paraId="276A51FD" w14:textId="77777777" w:rsidR="003D1250" w:rsidRDefault="003D1250">
      <w:pPr>
        <w:jc w:val="both"/>
        <w:rPr>
          <w:rFonts w:cs="Arial"/>
        </w:rPr>
      </w:pPr>
    </w:p>
    <w:p w14:paraId="1FA82260" w14:textId="77777777" w:rsidR="003D1250" w:rsidRPr="00591AEE" w:rsidRDefault="003D1250">
      <w:pPr>
        <w:jc w:val="both"/>
        <w:rPr>
          <w:rFonts w:cs="Arial"/>
        </w:rPr>
      </w:pPr>
    </w:p>
    <w:p w14:paraId="5F9DEBBC" w14:textId="77777777" w:rsidR="00395CFB" w:rsidRPr="00591AEE" w:rsidRDefault="00000000">
      <w:pPr>
        <w:pStyle w:val="Heading2"/>
        <w:rPr>
          <w:rFonts w:cs="Arial"/>
        </w:rPr>
      </w:pPr>
      <w:bookmarkStart w:id="17" w:name="_Toc144194165"/>
      <w:r w:rsidRPr="00591AEE">
        <w:rPr>
          <w:rFonts w:cs="Arial"/>
        </w:rPr>
        <w:lastRenderedPageBreak/>
        <w:t>Operating principle</w:t>
      </w:r>
      <w:bookmarkEnd w:id="17"/>
    </w:p>
    <w:p w14:paraId="5F9DEBBD" w14:textId="77777777" w:rsidR="00395CFB" w:rsidRPr="00591AEE" w:rsidRDefault="00000000">
      <w:pPr>
        <w:rPr>
          <w:rFonts w:cs="Arial"/>
        </w:rPr>
      </w:pPr>
      <w:r w:rsidRPr="00591AEE">
        <w:rPr>
          <w:rFonts w:cs="Arial"/>
        </w:rPr>
        <w:t xml:space="preserve"> </w:t>
      </w:r>
    </w:p>
    <w:p w14:paraId="5F9DEBBE" w14:textId="77777777" w:rsidR="00395CFB" w:rsidRPr="00591AEE" w:rsidRDefault="00000000">
      <w:pPr>
        <w:jc w:val="both"/>
        <w:rPr>
          <w:rFonts w:cs="Arial"/>
        </w:rPr>
      </w:pPr>
      <w:r w:rsidRPr="00591AEE">
        <w:rPr>
          <w:rFonts w:cs="Arial"/>
        </w:rPr>
        <w:t>The system uses X-ray generation, detection and image processing for medical imaging, and additionally displays images from other sources (for example ultrasound). The control mechanisms are input devices and controls for, for example, geometry movements. The system provides feedback by audible and visual means.</w:t>
      </w:r>
    </w:p>
    <w:p w14:paraId="5F9DEBBF" w14:textId="77777777" w:rsidR="00395CFB" w:rsidRPr="00591AEE" w:rsidRDefault="00000000">
      <w:pPr>
        <w:spacing w:after="160" w:line="259" w:lineRule="auto"/>
        <w:rPr>
          <w:rFonts w:cs="Arial"/>
          <w:b/>
          <w:color w:val="0066A1"/>
          <w:sz w:val="28"/>
        </w:rPr>
      </w:pPr>
      <w:r w:rsidRPr="00591AEE">
        <w:rPr>
          <w:rFonts w:cs="Arial"/>
        </w:rPr>
        <w:br w:type="page"/>
      </w:r>
    </w:p>
    <w:p w14:paraId="5F9DEBC0" w14:textId="77777777" w:rsidR="00395CFB" w:rsidRPr="00591AEE" w:rsidRDefault="00000000">
      <w:pPr>
        <w:pStyle w:val="Heading1"/>
        <w:rPr>
          <w:rFonts w:cs="Arial"/>
        </w:rPr>
      </w:pPr>
      <w:bookmarkStart w:id="18" w:name="_Toc144194166"/>
      <w:r w:rsidRPr="00591AEE">
        <w:rPr>
          <w:rFonts w:cs="Arial"/>
        </w:rPr>
        <w:lastRenderedPageBreak/>
        <w:t>Proposed claims</w:t>
      </w:r>
      <w:bookmarkEnd w:id="18"/>
    </w:p>
    <w:p w14:paraId="5F9DEBC1" w14:textId="77777777" w:rsidR="00395CFB" w:rsidRPr="00591AEE" w:rsidRDefault="00000000">
      <w:pPr>
        <w:pStyle w:val="Heading2"/>
        <w:rPr>
          <w:rFonts w:cs="Arial"/>
        </w:rPr>
      </w:pPr>
      <w:bookmarkStart w:id="19" w:name="_Toc144194167"/>
      <w:r w:rsidRPr="00591AEE">
        <w:rPr>
          <w:rFonts w:cs="Arial"/>
        </w:rPr>
        <w:t>Claims (legacy)</w:t>
      </w:r>
      <w:bookmarkEnd w:id="19"/>
    </w:p>
    <w:p w14:paraId="5F9DEBC2" w14:textId="77777777" w:rsidR="00395CFB" w:rsidRPr="00591AEE" w:rsidRDefault="00000000">
      <w:pPr>
        <w:rPr>
          <w:rFonts w:cs="Arial"/>
        </w:rPr>
      </w:pPr>
      <w:r w:rsidRPr="00591AEE">
        <w:rPr>
          <w:rFonts w:cs="Arial"/>
        </w:rPr>
        <w:t xml:space="preserve"> </w:t>
      </w:r>
    </w:p>
    <w:p w14:paraId="5F9DEBC3" w14:textId="77777777" w:rsidR="00395CFB" w:rsidRPr="00591AEE" w:rsidRDefault="00000000">
      <w:pPr>
        <w:rPr>
          <w:rFonts w:cs="Arial"/>
        </w:rPr>
      </w:pPr>
      <w:r w:rsidRPr="00591AEE">
        <w:rPr>
          <w:rFonts w:cs="Arial"/>
        </w:rPr>
        <w:t>No new clinical claims are proposed for Azurion 3.0. Proposed updates of legacy claims [REF-1] relating to Philips ClarityIQ technology will be sustained and are listed in the table below. Depending on the regulatory strategy, not all clinical claims are applicable for all countries. </w:t>
      </w:r>
    </w:p>
    <w:p w14:paraId="5F9DEBC4" w14:textId="77777777" w:rsidR="00395CFB" w:rsidRPr="00591AEE" w:rsidRDefault="00000000">
      <w:pPr>
        <w:pStyle w:val="Heading3"/>
        <w:rPr>
          <w:rFonts w:cs="Arial"/>
        </w:rPr>
      </w:pPr>
      <w:bookmarkStart w:id="20" w:name="_Toc144194168"/>
      <w:r w:rsidRPr="00591AEE">
        <w:rPr>
          <w:rFonts w:cs="Arial"/>
        </w:rPr>
        <w:t>Clinical claims</w:t>
      </w:r>
      <w:bookmarkEnd w:id="20"/>
    </w:p>
    <w:p w14:paraId="5F9DEBC5" w14:textId="77777777" w:rsidR="00395CFB" w:rsidRPr="00591AEE" w:rsidRDefault="00000000">
      <w:pPr>
        <w:rPr>
          <w:rFonts w:cs="Arial"/>
        </w:rPr>
      </w:pPr>
      <w:r w:rsidRPr="00591AEE">
        <w:rPr>
          <w:rFonts w:cs="Arial"/>
        </w:rPr>
        <w:t xml:space="preserve"> </w:t>
      </w:r>
    </w:p>
    <w:p w14:paraId="5F9DEBC6" w14:textId="77777777" w:rsidR="00395CFB" w:rsidRPr="00591AEE" w:rsidRDefault="00000000">
      <w:pPr>
        <w:pStyle w:val="RequirementTag"/>
        <w:rPr>
          <w:rFonts w:cs="Arial"/>
        </w:rPr>
      </w:pPr>
      <w:bookmarkStart w:id="21" w:name="_Toc144194220"/>
      <w:r w:rsidRPr="00591AEE">
        <w:rPr>
          <w:rFonts w:cs="Arial"/>
        </w:rPr>
        <w:t>CLAIM.SmartSuite.C1.ClarityIQ</w:t>
      </w:r>
      <w:bookmarkEnd w:id="21"/>
    </w:p>
    <w:p w14:paraId="5F9DEBC7" w14:textId="7EAC9375" w:rsidR="00395CFB" w:rsidRPr="00591AEE" w:rsidRDefault="00395CFB">
      <w:pPr>
        <w:rPr>
          <w:rFonts w:cs="Arial"/>
        </w:rPr>
      </w:pPr>
    </w:p>
    <w:tbl>
      <w:tblPr>
        <w:tblW w:w="7416"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4176"/>
        <w:gridCol w:w="3240"/>
      </w:tblGrid>
      <w:tr w:rsidR="00395CFB" w:rsidRPr="00591AEE" w14:paraId="5F9DEBCA" w14:textId="77777777">
        <w:tc>
          <w:tcPr>
            <w:tcW w:w="4176" w:type="dxa"/>
            <w:tcBorders>
              <w:top w:val="single" w:sz="4" w:space="0" w:color="auto"/>
              <w:left w:val="single" w:sz="4" w:space="0" w:color="auto"/>
              <w:bottom w:val="single" w:sz="4" w:space="0" w:color="auto"/>
              <w:right w:val="single" w:sz="4" w:space="0" w:color="auto"/>
            </w:tcBorders>
            <w:shd w:val="clear" w:color="auto" w:fill="FFFFFF"/>
          </w:tcPr>
          <w:p w14:paraId="5F9DEBC8" w14:textId="77777777" w:rsidR="00395CFB" w:rsidRPr="00591AEE" w:rsidRDefault="00000000">
            <w:pPr>
              <w:rPr>
                <w:rFonts w:cs="Arial"/>
              </w:rPr>
            </w:pPr>
            <w:r w:rsidRPr="00591AEE">
              <w:rPr>
                <w:rFonts w:cs="Arial"/>
                <w:b/>
              </w:rPr>
              <w:t>Claim</w:t>
            </w:r>
          </w:p>
        </w:tc>
        <w:tc>
          <w:tcPr>
            <w:tcW w:w="3240" w:type="dxa"/>
            <w:tcBorders>
              <w:top w:val="single" w:sz="4" w:space="0" w:color="auto"/>
              <w:left w:val="single" w:sz="4" w:space="0" w:color="auto"/>
              <w:bottom w:val="single" w:sz="4" w:space="0" w:color="auto"/>
              <w:right w:val="single" w:sz="4" w:space="0" w:color="auto"/>
            </w:tcBorders>
            <w:shd w:val="clear" w:color="auto" w:fill="FFFFFF"/>
          </w:tcPr>
          <w:p w14:paraId="5F9DEBC9" w14:textId="77777777" w:rsidR="00395CFB" w:rsidRPr="00591AEE" w:rsidRDefault="00000000">
            <w:pPr>
              <w:rPr>
                <w:rFonts w:cs="Arial"/>
              </w:rPr>
            </w:pPr>
            <w:r w:rsidRPr="00591AEE">
              <w:rPr>
                <w:rFonts w:cs="Arial"/>
                <w:b/>
              </w:rPr>
              <w:t>Related user needs</w:t>
            </w:r>
          </w:p>
        </w:tc>
      </w:tr>
      <w:tr w:rsidR="00395CFB" w:rsidRPr="00591AEE" w14:paraId="5F9DEBCE" w14:textId="77777777">
        <w:tc>
          <w:tcPr>
            <w:tcW w:w="4176" w:type="dxa"/>
            <w:tcBorders>
              <w:top w:val="single" w:sz="4" w:space="0" w:color="auto"/>
              <w:left w:val="single" w:sz="4" w:space="0" w:color="auto"/>
              <w:bottom w:val="single" w:sz="4" w:space="0" w:color="auto"/>
              <w:right w:val="single" w:sz="4" w:space="0" w:color="auto"/>
            </w:tcBorders>
          </w:tcPr>
          <w:p w14:paraId="5F9DEBCB" w14:textId="77777777" w:rsidR="00395CFB" w:rsidRPr="00591AEE" w:rsidRDefault="00000000">
            <w:pPr>
              <w:rPr>
                <w:rFonts w:cs="Arial"/>
              </w:rPr>
            </w:pPr>
            <w:r w:rsidRPr="00591AEE">
              <w:rPr>
                <w:rFonts w:cs="Arial"/>
              </w:rPr>
              <w:t>ClarityIQ technology reduces radiation exposure to patients and staff in interventional lab, by providing industry leading image quality at a fraction of the dose.</w:t>
            </w:r>
          </w:p>
          <w:p w14:paraId="5F9DEBCC" w14:textId="77777777" w:rsidR="00395CFB" w:rsidRPr="00591AEE" w:rsidRDefault="00000000">
            <w:pPr>
              <w:rPr>
                <w:rFonts w:cs="Arial"/>
              </w:rPr>
            </w:pPr>
            <w:r w:rsidRPr="00591AEE">
              <w:rPr>
                <w:rFonts w:cs="Arial"/>
              </w:rPr>
              <w:t>Our unique ClarityIQ technology makes this quantum leap in dose reduction possible. It reduces X-ray dose while delivering equivalent image quality.</w:t>
            </w:r>
            <w:r w:rsidRPr="00591AEE">
              <w:rPr>
                <w:rFonts w:cs="Arial"/>
                <w:vertAlign w:val="superscript"/>
              </w:rPr>
              <w:t> 1,2,3</w:t>
            </w:r>
          </w:p>
        </w:tc>
        <w:tc>
          <w:tcPr>
            <w:tcW w:w="3240" w:type="dxa"/>
            <w:tcBorders>
              <w:top w:val="single" w:sz="4" w:space="0" w:color="auto"/>
              <w:left w:val="single" w:sz="4" w:space="0" w:color="auto"/>
              <w:bottom w:val="single" w:sz="4" w:space="0" w:color="auto"/>
              <w:right w:val="single" w:sz="4" w:space="0" w:color="auto"/>
            </w:tcBorders>
          </w:tcPr>
          <w:p w14:paraId="5F9DEBCD" w14:textId="77777777" w:rsidR="00395CFB" w:rsidRPr="00591AEE" w:rsidRDefault="00000000">
            <w:pPr>
              <w:rPr>
                <w:rFonts w:cs="Arial"/>
              </w:rPr>
            </w:pPr>
            <w:r w:rsidRPr="00591AEE">
              <w:rPr>
                <w:rFonts w:cs="Arial"/>
              </w:rPr>
              <w:t>UNS.SmartSuite. AcquisitionImageQualityAndDose</w:t>
            </w:r>
          </w:p>
        </w:tc>
      </w:tr>
    </w:tbl>
    <w:p w14:paraId="5F9DEBCF" w14:textId="3DA1E824" w:rsidR="00395CFB" w:rsidRPr="00591AEE" w:rsidRDefault="00395CFB">
      <w:pPr>
        <w:rPr>
          <w:rFonts w:cs="Arial"/>
        </w:rPr>
      </w:pPr>
    </w:p>
    <w:p w14:paraId="5F9DEBD0" w14:textId="77777777" w:rsidR="00395CFB" w:rsidRPr="00591AEE" w:rsidRDefault="00000000">
      <w:pPr>
        <w:rPr>
          <w:rFonts w:cs="Arial"/>
        </w:rPr>
      </w:pPr>
      <w:r w:rsidRPr="00591AEE">
        <w:rPr>
          <w:rFonts w:cs="Arial"/>
        </w:rPr>
        <w:t xml:space="preserve"> </w:t>
      </w:r>
    </w:p>
    <w:p w14:paraId="5F9DEBD1" w14:textId="77777777" w:rsidR="00395CFB" w:rsidRPr="00591AEE" w:rsidRDefault="00000000">
      <w:pPr>
        <w:pStyle w:val="RequirementTag"/>
        <w:rPr>
          <w:rFonts w:cs="Arial"/>
        </w:rPr>
      </w:pPr>
      <w:bookmarkStart w:id="22" w:name="_Toc144194221"/>
      <w:r w:rsidRPr="00591AEE">
        <w:rPr>
          <w:rFonts w:cs="Arial"/>
        </w:rPr>
        <w:t>CLAIM.SmartSuite.C2.ClarityIQ</w:t>
      </w:r>
      <w:bookmarkEnd w:id="22"/>
    </w:p>
    <w:p w14:paraId="5F9DEBD2" w14:textId="77777777" w:rsidR="00395CFB" w:rsidRPr="00591AEE" w:rsidRDefault="00000000">
      <w:pPr>
        <w:rPr>
          <w:rFonts w:cs="Arial"/>
        </w:rPr>
      </w:pPr>
      <w:r w:rsidRPr="00591AEE">
        <w:rPr>
          <w:rFonts w:cs="Arial"/>
        </w:rPr>
        <w:t> </w:t>
      </w:r>
    </w:p>
    <w:tbl>
      <w:tblPr>
        <w:tblW w:w="7416"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4176"/>
        <w:gridCol w:w="3240"/>
      </w:tblGrid>
      <w:tr w:rsidR="00395CFB" w:rsidRPr="00591AEE" w14:paraId="5F9DEBD5" w14:textId="77777777">
        <w:tc>
          <w:tcPr>
            <w:tcW w:w="4176" w:type="dxa"/>
            <w:tcBorders>
              <w:top w:val="single" w:sz="4" w:space="0" w:color="auto"/>
              <w:left w:val="single" w:sz="4" w:space="0" w:color="auto"/>
              <w:bottom w:val="single" w:sz="4" w:space="0" w:color="auto"/>
              <w:right w:val="single" w:sz="4" w:space="0" w:color="auto"/>
            </w:tcBorders>
            <w:shd w:val="clear" w:color="auto" w:fill="FFFFFF"/>
          </w:tcPr>
          <w:p w14:paraId="5F9DEBD3" w14:textId="77777777" w:rsidR="00395CFB" w:rsidRPr="00591AEE" w:rsidRDefault="00000000">
            <w:pPr>
              <w:rPr>
                <w:rFonts w:cs="Arial"/>
              </w:rPr>
            </w:pPr>
            <w:r w:rsidRPr="00591AEE">
              <w:rPr>
                <w:rFonts w:cs="Arial"/>
                <w:b/>
              </w:rPr>
              <w:t>Claim</w:t>
            </w:r>
          </w:p>
        </w:tc>
        <w:tc>
          <w:tcPr>
            <w:tcW w:w="3240" w:type="dxa"/>
            <w:tcBorders>
              <w:top w:val="single" w:sz="4" w:space="0" w:color="auto"/>
              <w:left w:val="single" w:sz="4" w:space="0" w:color="auto"/>
              <w:bottom w:val="single" w:sz="4" w:space="0" w:color="auto"/>
              <w:right w:val="single" w:sz="4" w:space="0" w:color="auto"/>
            </w:tcBorders>
            <w:shd w:val="clear" w:color="auto" w:fill="FFFFFF"/>
          </w:tcPr>
          <w:p w14:paraId="5F9DEBD4" w14:textId="77777777" w:rsidR="00395CFB" w:rsidRPr="00591AEE" w:rsidRDefault="00000000">
            <w:pPr>
              <w:rPr>
                <w:rFonts w:cs="Arial"/>
              </w:rPr>
            </w:pPr>
            <w:r w:rsidRPr="00591AEE">
              <w:rPr>
                <w:rFonts w:cs="Arial"/>
                <w:b/>
              </w:rPr>
              <w:t>Related user needs</w:t>
            </w:r>
          </w:p>
        </w:tc>
      </w:tr>
      <w:tr w:rsidR="00395CFB" w:rsidRPr="00591AEE" w14:paraId="5F9DEBD9" w14:textId="77777777">
        <w:tc>
          <w:tcPr>
            <w:tcW w:w="4176" w:type="dxa"/>
            <w:tcBorders>
              <w:top w:val="single" w:sz="4" w:space="0" w:color="auto"/>
              <w:left w:val="single" w:sz="4" w:space="0" w:color="auto"/>
              <w:bottom w:val="single" w:sz="4" w:space="0" w:color="auto"/>
              <w:right w:val="single" w:sz="4" w:space="0" w:color="auto"/>
            </w:tcBorders>
          </w:tcPr>
          <w:p w14:paraId="5F9DEBD6" w14:textId="77777777" w:rsidR="00395CFB" w:rsidRPr="00591AEE" w:rsidRDefault="00000000">
            <w:pPr>
              <w:rPr>
                <w:rFonts w:cs="Arial"/>
              </w:rPr>
            </w:pPr>
            <w:r w:rsidRPr="00591AEE">
              <w:rPr>
                <w:rFonts w:cs="Arial"/>
              </w:rPr>
              <w:t>Clinically proven</w:t>
            </w:r>
          </w:p>
          <w:p w14:paraId="5F9DEBD7" w14:textId="0B1BC11D" w:rsidR="00395CFB" w:rsidRPr="00591AEE" w:rsidRDefault="00000000">
            <w:pPr>
              <w:rPr>
                <w:rFonts w:cs="Arial"/>
              </w:rPr>
            </w:pPr>
            <w:r w:rsidRPr="00591AEE">
              <w:rPr>
                <w:rFonts w:cs="Arial"/>
              </w:rPr>
              <w:t>Significantly lower dose - across clinical areas, patients and operators</w:t>
            </w:r>
            <w:r w:rsidR="003D1250">
              <w:rPr>
                <w:rFonts w:cs="Arial"/>
              </w:rPr>
              <w:t>.</w:t>
            </w:r>
            <w:r w:rsidRPr="00591AEE">
              <w:rPr>
                <w:rFonts w:cs="Arial"/>
                <w:vertAlign w:val="superscript"/>
              </w:rPr>
              <w:t>1</w:t>
            </w:r>
          </w:p>
        </w:tc>
        <w:tc>
          <w:tcPr>
            <w:tcW w:w="3240" w:type="dxa"/>
            <w:tcBorders>
              <w:top w:val="single" w:sz="4" w:space="0" w:color="auto"/>
              <w:left w:val="single" w:sz="4" w:space="0" w:color="auto"/>
              <w:bottom w:val="single" w:sz="4" w:space="0" w:color="auto"/>
              <w:right w:val="single" w:sz="4" w:space="0" w:color="auto"/>
            </w:tcBorders>
          </w:tcPr>
          <w:p w14:paraId="5F9DEBD8" w14:textId="77777777" w:rsidR="00395CFB" w:rsidRPr="00591AEE" w:rsidRDefault="00000000">
            <w:pPr>
              <w:rPr>
                <w:rFonts w:cs="Arial"/>
              </w:rPr>
            </w:pPr>
            <w:r w:rsidRPr="00591AEE">
              <w:rPr>
                <w:rFonts w:cs="Arial"/>
              </w:rPr>
              <w:t>UNS.SmartSuite. AcquisitionImageQualityAndDose</w:t>
            </w:r>
          </w:p>
        </w:tc>
      </w:tr>
    </w:tbl>
    <w:p w14:paraId="5F9DEBDA" w14:textId="77777777" w:rsidR="00395CFB" w:rsidRPr="00591AEE" w:rsidRDefault="00000000">
      <w:pPr>
        <w:rPr>
          <w:rFonts w:cs="Arial"/>
        </w:rPr>
      </w:pPr>
      <w:r w:rsidRPr="00591AEE">
        <w:rPr>
          <w:rFonts w:cs="Arial"/>
        </w:rPr>
        <w:t> </w:t>
      </w:r>
    </w:p>
    <w:p w14:paraId="5F9DEBDB" w14:textId="77777777" w:rsidR="00395CFB" w:rsidRPr="00591AEE" w:rsidRDefault="00000000">
      <w:pPr>
        <w:rPr>
          <w:rFonts w:cs="Arial"/>
        </w:rPr>
      </w:pPr>
      <w:r w:rsidRPr="00591AEE">
        <w:rPr>
          <w:rFonts w:cs="Arial"/>
        </w:rPr>
        <w:t xml:space="preserve"> </w:t>
      </w:r>
    </w:p>
    <w:p w14:paraId="5F9DEBDC" w14:textId="77777777" w:rsidR="00395CFB" w:rsidRPr="00591AEE" w:rsidRDefault="00000000">
      <w:pPr>
        <w:pStyle w:val="RequirementTag"/>
        <w:rPr>
          <w:rFonts w:cs="Arial"/>
        </w:rPr>
      </w:pPr>
      <w:bookmarkStart w:id="23" w:name="_Toc144194222"/>
      <w:r w:rsidRPr="00591AEE">
        <w:rPr>
          <w:rFonts w:cs="Arial"/>
        </w:rPr>
        <w:t>CLAIM.SmartSuite.C3.ClarityIQ</w:t>
      </w:r>
      <w:bookmarkEnd w:id="23"/>
    </w:p>
    <w:p w14:paraId="5F9DEBDD" w14:textId="075371A4" w:rsidR="00395CFB" w:rsidRPr="00591AEE" w:rsidRDefault="00395CFB">
      <w:pPr>
        <w:rPr>
          <w:rFonts w:cs="Arial"/>
        </w:rPr>
      </w:pPr>
    </w:p>
    <w:tbl>
      <w:tblPr>
        <w:tblW w:w="7416"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4176"/>
        <w:gridCol w:w="3240"/>
      </w:tblGrid>
      <w:tr w:rsidR="00395CFB" w:rsidRPr="00591AEE" w14:paraId="5F9DEBE0" w14:textId="77777777">
        <w:tc>
          <w:tcPr>
            <w:tcW w:w="4176" w:type="dxa"/>
            <w:tcBorders>
              <w:top w:val="single" w:sz="4" w:space="0" w:color="auto"/>
              <w:left w:val="single" w:sz="4" w:space="0" w:color="auto"/>
              <w:bottom w:val="single" w:sz="4" w:space="0" w:color="auto"/>
              <w:right w:val="single" w:sz="4" w:space="0" w:color="auto"/>
            </w:tcBorders>
            <w:shd w:val="clear" w:color="auto" w:fill="FFFFFF"/>
          </w:tcPr>
          <w:p w14:paraId="5F9DEBDE" w14:textId="77777777" w:rsidR="00395CFB" w:rsidRPr="00591AEE" w:rsidRDefault="00000000">
            <w:pPr>
              <w:rPr>
                <w:rFonts w:cs="Arial"/>
              </w:rPr>
            </w:pPr>
            <w:r w:rsidRPr="00591AEE">
              <w:rPr>
                <w:rFonts w:cs="Arial"/>
                <w:b/>
              </w:rPr>
              <w:t>Claim</w:t>
            </w:r>
          </w:p>
        </w:tc>
        <w:tc>
          <w:tcPr>
            <w:tcW w:w="3240" w:type="dxa"/>
            <w:tcBorders>
              <w:top w:val="single" w:sz="4" w:space="0" w:color="auto"/>
              <w:left w:val="single" w:sz="4" w:space="0" w:color="auto"/>
              <w:bottom w:val="single" w:sz="4" w:space="0" w:color="auto"/>
              <w:right w:val="single" w:sz="4" w:space="0" w:color="auto"/>
            </w:tcBorders>
            <w:shd w:val="clear" w:color="auto" w:fill="FFFFFF"/>
          </w:tcPr>
          <w:p w14:paraId="5F9DEBDF" w14:textId="77777777" w:rsidR="00395CFB" w:rsidRPr="00591AEE" w:rsidRDefault="00000000">
            <w:pPr>
              <w:rPr>
                <w:rFonts w:cs="Arial"/>
              </w:rPr>
            </w:pPr>
            <w:r w:rsidRPr="00591AEE">
              <w:rPr>
                <w:rFonts w:cs="Arial"/>
                <w:b/>
              </w:rPr>
              <w:t>Related user needs</w:t>
            </w:r>
          </w:p>
        </w:tc>
      </w:tr>
      <w:tr w:rsidR="00395CFB" w:rsidRPr="00591AEE" w14:paraId="5F9DEBE3" w14:textId="77777777">
        <w:tc>
          <w:tcPr>
            <w:tcW w:w="4176" w:type="dxa"/>
            <w:tcBorders>
              <w:top w:val="single" w:sz="4" w:space="0" w:color="auto"/>
              <w:left w:val="single" w:sz="4" w:space="0" w:color="auto"/>
              <w:bottom w:val="single" w:sz="4" w:space="0" w:color="auto"/>
              <w:right w:val="single" w:sz="4" w:space="0" w:color="auto"/>
            </w:tcBorders>
          </w:tcPr>
          <w:p w14:paraId="5F9DEBE1" w14:textId="541983CF" w:rsidR="00395CFB" w:rsidRPr="00591AEE" w:rsidRDefault="00000000">
            <w:pPr>
              <w:rPr>
                <w:rFonts w:cs="Arial"/>
              </w:rPr>
            </w:pPr>
            <w:r w:rsidRPr="00591AEE">
              <w:rPr>
                <w:rFonts w:cs="Arial"/>
              </w:rPr>
              <w:t>Clinically proven significantly lower dose - based on x peer-reviewed clinical studies with y patients across the globe</w:t>
            </w:r>
            <w:r w:rsidR="00072AA1">
              <w:rPr>
                <w:rFonts w:cs="Arial"/>
              </w:rPr>
              <w:t>.</w:t>
            </w:r>
            <w:r w:rsidRPr="00591AEE">
              <w:rPr>
                <w:rFonts w:cs="Arial"/>
                <w:vertAlign w:val="superscript"/>
              </w:rPr>
              <w:t>1</w:t>
            </w:r>
          </w:p>
        </w:tc>
        <w:tc>
          <w:tcPr>
            <w:tcW w:w="3240" w:type="dxa"/>
            <w:tcBorders>
              <w:top w:val="single" w:sz="4" w:space="0" w:color="auto"/>
              <w:left w:val="single" w:sz="4" w:space="0" w:color="auto"/>
              <w:bottom w:val="single" w:sz="4" w:space="0" w:color="auto"/>
              <w:right w:val="single" w:sz="4" w:space="0" w:color="auto"/>
            </w:tcBorders>
          </w:tcPr>
          <w:p w14:paraId="5F9DEBE2" w14:textId="77777777" w:rsidR="00395CFB" w:rsidRPr="00591AEE" w:rsidRDefault="00000000">
            <w:pPr>
              <w:rPr>
                <w:rFonts w:cs="Arial"/>
              </w:rPr>
            </w:pPr>
            <w:r w:rsidRPr="00591AEE">
              <w:rPr>
                <w:rFonts w:cs="Arial"/>
              </w:rPr>
              <w:t>UNS.SmartSuite. AcquisitionImageQualityAndDose</w:t>
            </w:r>
          </w:p>
        </w:tc>
      </w:tr>
    </w:tbl>
    <w:p w14:paraId="5F9DEBE4" w14:textId="273B5BC6" w:rsidR="00395CFB" w:rsidRPr="00591AEE" w:rsidRDefault="00395CFB">
      <w:pPr>
        <w:rPr>
          <w:rFonts w:cs="Arial"/>
        </w:rPr>
      </w:pPr>
    </w:p>
    <w:p w14:paraId="5F9DEBE5" w14:textId="77777777" w:rsidR="00395CFB" w:rsidRPr="00591AEE" w:rsidRDefault="00000000">
      <w:pPr>
        <w:rPr>
          <w:rFonts w:cs="Arial"/>
        </w:rPr>
      </w:pPr>
      <w:r w:rsidRPr="00591AEE">
        <w:rPr>
          <w:rFonts w:cs="Arial"/>
        </w:rPr>
        <w:t xml:space="preserve"> </w:t>
      </w:r>
    </w:p>
    <w:p w14:paraId="5F9DEBE6" w14:textId="77777777" w:rsidR="00395CFB" w:rsidRPr="00591AEE" w:rsidRDefault="00000000">
      <w:pPr>
        <w:pStyle w:val="RequirementTag"/>
        <w:rPr>
          <w:rFonts w:cs="Arial"/>
        </w:rPr>
      </w:pPr>
      <w:bookmarkStart w:id="24" w:name="_Toc144194223"/>
      <w:r w:rsidRPr="00591AEE">
        <w:rPr>
          <w:rFonts w:cs="Arial"/>
        </w:rPr>
        <w:t>CLAIM.SmartSuite.C4.ClarityIQ</w:t>
      </w:r>
      <w:bookmarkEnd w:id="24"/>
    </w:p>
    <w:p w14:paraId="5F9DEBE7" w14:textId="77777777" w:rsidR="00395CFB" w:rsidRPr="00591AEE" w:rsidRDefault="00395CFB">
      <w:pPr>
        <w:rPr>
          <w:rFonts w:cs="Arial"/>
        </w:rPr>
      </w:pPr>
    </w:p>
    <w:tbl>
      <w:tblPr>
        <w:tblW w:w="7416"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4176"/>
        <w:gridCol w:w="3240"/>
      </w:tblGrid>
      <w:tr w:rsidR="00395CFB" w:rsidRPr="00591AEE" w14:paraId="5F9DEBEA" w14:textId="77777777">
        <w:tc>
          <w:tcPr>
            <w:tcW w:w="4176" w:type="dxa"/>
            <w:tcBorders>
              <w:top w:val="single" w:sz="4" w:space="0" w:color="auto"/>
              <w:left w:val="single" w:sz="4" w:space="0" w:color="auto"/>
              <w:bottom w:val="single" w:sz="4" w:space="0" w:color="auto"/>
              <w:right w:val="single" w:sz="4" w:space="0" w:color="auto"/>
            </w:tcBorders>
            <w:shd w:val="clear" w:color="auto" w:fill="FFFFFF"/>
          </w:tcPr>
          <w:p w14:paraId="5F9DEBE8" w14:textId="77777777" w:rsidR="00395CFB" w:rsidRPr="00591AEE" w:rsidRDefault="00000000">
            <w:pPr>
              <w:rPr>
                <w:rFonts w:cs="Arial"/>
              </w:rPr>
            </w:pPr>
            <w:r w:rsidRPr="00591AEE">
              <w:rPr>
                <w:rFonts w:cs="Arial"/>
                <w:b/>
              </w:rPr>
              <w:t>Claim</w:t>
            </w:r>
          </w:p>
        </w:tc>
        <w:tc>
          <w:tcPr>
            <w:tcW w:w="3240" w:type="dxa"/>
            <w:tcBorders>
              <w:top w:val="single" w:sz="4" w:space="0" w:color="auto"/>
              <w:left w:val="single" w:sz="4" w:space="0" w:color="auto"/>
              <w:bottom w:val="single" w:sz="4" w:space="0" w:color="auto"/>
              <w:right w:val="single" w:sz="4" w:space="0" w:color="auto"/>
            </w:tcBorders>
            <w:shd w:val="clear" w:color="auto" w:fill="FFFFFF"/>
          </w:tcPr>
          <w:p w14:paraId="5F9DEBE9" w14:textId="77777777" w:rsidR="00395CFB" w:rsidRPr="00591AEE" w:rsidRDefault="00000000">
            <w:pPr>
              <w:rPr>
                <w:rFonts w:cs="Arial"/>
              </w:rPr>
            </w:pPr>
            <w:r w:rsidRPr="00591AEE">
              <w:rPr>
                <w:rFonts w:cs="Arial"/>
                <w:b/>
              </w:rPr>
              <w:t>Related user needs</w:t>
            </w:r>
          </w:p>
        </w:tc>
      </w:tr>
      <w:tr w:rsidR="00395CFB" w:rsidRPr="00591AEE" w14:paraId="5F9DEBED" w14:textId="77777777">
        <w:tc>
          <w:tcPr>
            <w:tcW w:w="4176" w:type="dxa"/>
            <w:tcBorders>
              <w:top w:val="single" w:sz="4" w:space="0" w:color="auto"/>
              <w:left w:val="single" w:sz="4" w:space="0" w:color="auto"/>
              <w:bottom w:val="single" w:sz="4" w:space="0" w:color="auto"/>
              <w:right w:val="single" w:sz="4" w:space="0" w:color="auto"/>
            </w:tcBorders>
          </w:tcPr>
          <w:p w14:paraId="5F9DEBEB" w14:textId="68DF284A" w:rsidR="00395CFB" w:rsidRPr="00591AEE" w:rsidRDefault="00000000">
            <w:pPr>
              <w:rPr>
                <w:rFonts w:cs="Arial"/>
              </w:rPr>
            </w:pPr>
            <w:r w:rsidRPr="00591AEE">
              <w:rPr>
                <w:rFonts w:cs="Arial"/>
              </w:rPr>
              <w:t>ClarityIQ technology dramatically reduces X-ray dose, resulting in reduced risk of complications from radiation exposure for patients</w:t>
            </w:r>
            <w:r w:rsidR="00072AA1">
              <w:rPr>
                <w:rFonts w:cs="Arial"/>
              </w:rPr>
              <w:t>.</w:t>
            </w:r>
            <w:r w:rsidRPr="00591AEE">
              <w:rPr>
                <w:rFonts w:cs="Arial"/>
                <w:vertAlign w:val="superscript"/>
              </w:rPr>
              <w:t>1,4</w:t>
            </w:r>
          </w:p>
        </w:tc>
        <w:tc>
          <w:tcPr>
            <w:tcW w:w="3240" w:type="dxa"/>
            <w:tcBorders>
              <w:top w:val="single" w:sz="4" w:space="0" w:color="auto"/>
              <w:left w:val="single" w:sz="4" w:space="0" w:color="auto"/>
              <w:bottom w:val="single" w:sz="4" w:space="0" w:color="auto"/>
              <w:right w:val="single" w:sz="4" w:space="0" w:color="auto"/>
            </w:tcBorders>
          </w:tcPr>
          <w:p w14:paraId="5F9DEBEC" w14:textId="77777777" w:rsidR="00395CFB" w:rsidRPr="00591AEE" w:rsidRDefault="00000000">
            <w:pPr>
              <w:rPr>
                <w:rFonts w:cs="Arial"/>
              </w:rPr>
            </w:pPr>
            <w:r w:rsidRPr="00591AEE">
              <w:rPr>
                <w:rFonts w:cs="Arial"/>
              </w:rPr>
              <w:t>UNS.SmartSuite. AcquisitionImageQualityAndDose</w:t>
            </w:r>
          </w:p>
        </w:tc>
      </w:tr>
    </w:tbl>
    <w:p w14:paraId="5F9DEBEE" w14:textId="77777777" w:rsidR="00395CFB" w:rsidRPr="00591AEE" w:rsidRDefault="00395CFB">
      <w:pPr>
        <w:rPr>
          <w:rFonts w:cs="Arial"/>
        </w:rPr>
      </w:pPr>
    </w:p>
    <w:p w14:paraId="5F9DEBEF" w14:textId="77777777" w:rsidR="00395CFB" w:rsidRPr="00591AEE" w:rsidRDefault="00000000">
      <w:pPr>
        <w:rPr>
          <w:rFonts w:cs="Arial"/>
        </w:rPr>
      </w:pPr>
      <w:r w:rsidRPr="00591AEE">
        <w:rPr>
          <w:rFonts w:cs="Arial"/>
        </w:rPr>
        <w:t xml:space="preserve"> </w:t>
      </w:r>
    </w:p>
    <w:p w14:paraId="5F9DEBF0" w14:textId="77777777" w:rsidR="00395CFB" w:rsidRPr="00591AEE" w:rsidRDefault="00000000">
      <w:pPr>
        <w:pStyle w:val="RequirementTag"/>
        <w:rPr>
          <w:rFonts w:cs="Arial"/>
        </w:rPr>
      </w:pPr>
      <w:bookmarkStart w:id="25" w:name="_Toc144194224"/>
      <w:r w:rsidRPr="00591AEE">
        <w:rPr>
          <w:rFonts w:cs="Arial"/>
        </w:rPr>
        <w:t>CLAIM.SmartSuite.C5.ClarityIQ</w:t>
      </w:r>
      <w:bookmarkEnd w:id="25"/>
    </w:p>
    <w:p w14:paraId="5F9DEBF1" w14:textId="77777777" w:rsidR="00395CFB" w:rsidRPr="00591AEE" w:rsidRDefault="00000000">
      <w:pPr>
        <w:rPr>
          <w:rFonts w:cs="Arial"/>
        </w:rPr>
      </w:pPr>
      <w:r w:rsidRPr="00591AEE">
        <w:rPr>
          <w:rFonts w:cs="Arial"/>
        </w:rPr>
        <w:t> </w:t>
      </w:r>
    </w:p>
    <w:tbl>
      <w:tblPr>
        <w:tblW w:w="7416"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4176"/>
        <w:gridCol w:w="3240"/>
      </w:tblGrid>
      <w:tr w:rsidR="00395CFB" w:rsidRPr="00591AEE" w14:paraId="5F9DEBF4" w14:textId="77777777">
        <w:tc>
          <w:tcPr>
            <w:tcW w:w="4176" w:type="dxa"/>
            <w:tcBorders>
              <w:top w:val="single" w:sz="4" w:space="0" w:color="auto"/>
              <w:left w:val="single" w:sz="4" w:space="0" w:color="auto"/>
              <w:bottom w:val="single" w:sz="4" w:space="0" w:color="auto"/>
              <w:right w:val="single" w:sz="4" w:space="0" w:color="auto"/>
            </w:tcBorders>
            <w:shd w:val="clear" w:color="auto" w:fill="FFFFFF"/>
          </w:tcPr>
          <w:p w14:paraId="5F9DEBF2" w14:textId="77777777" w:rsidR="00395CFB" w:rsidRPr="00591AEE" w:rsidRDefault="00000000">
            <w:pPr>
              <w:rPr>
                <w:rFonts w:cs="Arial"/>
              </w:rPr>
            </w:pPr>
            <w:r w:rsidRPr="00591AEE">
              <w:rPr>
                <w:rFonts w:cs="Arial"/>
                <w:b/>
              </w:rPr>
              <w:t>Claim</w:t>
            </w:r>
          </w:p>
        </w:tc>
        <w:tc>
          <w:tcPr>
            <w:tcW w:w="3240" w:type="dxa"/>
            <w:tcBorders>
              <w:top w:val="single" w:sz="4" w:space="0" w:color="auto"/>
              <w:left w:val="single" w:sz="4" w:space="0" w:color="auto"/>
              <w:bottom w:val="single" w:sz="4" w:space="0" w:color="auto"/>
              <w:right w:val="single" w:sz="4" w:space="0" w:color="auto"/>
            </w:tcBorders>
            <w:shd w:val="clear" w:color="auto" w:fill="FFFFFF"/>
          </w:tcPr>
          <w:p w14:paraId="5F9DEBF3" w14:textId="77777777" w:rsidR="00395CFB" w:rsidRPr="00591AEE" w:rsidRDefault="00000000">
            <w:pPr>
              <w:rPr>
                <w:rFonts w:cs="Arial"/>
              </w:rPr>
            </w:pPr>
            <w:r w:rsidRPr="00591AEE">
              <w:rPr>
                <w:rFonts w:cs="Arial"/>
                <w:b/>
              </w:rPr>
              <w:t>Related user needs</w:t>
            </w:r>
          </w:p>
        </w:tc>
      </w:tr>
      <w:tr w:rsidR="00395CFB" w:rsidRPr="00591AEE" w14:paraId="5F9DEBF7" w14:textId="77777777">
        <w:tc>
          <w:tcPr>
            <w:tcW w:w="4176" w:type="dxa"/>
            <w:tcBorders>
              <w:top w:val="single" w:sz="4" w:space="0" w:color="auto"/>
              <w:left w:val="single" w:sz="4" w:space="0" w:color="auto"/>
              <w:bottom w:val="single" w:sz="4" w:space="0" w:color="auto"/>
              <w:right w:val="single" w:sz="4" w:space="0" w:color="auto"/>
            </w:tcBorders>
          </w:tcPr>
          <w:p w14:paraId="5F9DEBF5" w14:textId="6E024A09" w:rsidR="00395CFB" w:rsidRPr="00591AEE" w:rsidRDefault="00000000">
            <w:pPr>
              <w:rPr>
                <w:rFonts w:cs="Arial"/>
              </w:rPr>
            </w:pPr>
            <w:r w:rsidRPr="00591AEE">
              <w:rPr>
                <w:rFonts w:cs="Arial"/>
              </w:rPr>
              <w:t>ClarityIQ technology decreases scatter radiation, thereby reducing longterm health risk for physician and staff</w:t>
            </w:r>
            <w:r w:rsidR="00072AA1">
              <w:rPr>
                <w:rFonts w:cs="Arial"/>
              </w:rPr>
              <w:t>.</w:t>
            </w:r>
            <w:r w:rsidRPr="00591AEE">
              <w:rPr>
                <w:rFonts w:cs="Arial"/>
                <w:vertAlign w:val="superscript"/>
              </w:rPr>
              <w:t>1,4</w:t>
            </w:r>
          </w:p>
        </w:tc>
        <w:tc>
          <w:tcPr>
            <w:tcW w:w="3240" w:type="dxa"/>
            <w:tcBorders>
              <w:top w:val="single" w:sz="4" w:space="0" w:color="auto"/>
              <w:left w:val="single" w:sz="4" w:space="0" w:color="auto"/>
              <w:bottom w:val="single" w:sz="4" w:space="0" w:color="auto"/>
              <w:right w:val="single" w:sz="4" w:space="0" w:color="auto"/>
            </w:tcBorders>
          </w:tcPr>
          <w:p w14:paraId="5F9DEBF6" w14:textId="77777777" w:rsidR="00395CFB" w:rsidRPr="00591AEE" w:rsidRDefault="00000000">
            <w:pPr>
              <w:rPr>
                <w:rFonts w:cs="Arial"/>
              </w:rPr>
            </w:pPr>
            <w:r w:rsidRPr="00591AEE">
              <w:rPr>
                <w:rFonts w:cs="Arial"/>
              </w:rPr>
              <w:t>UNS.SmartSuite. AcquisitionImageQualityAndDose</w:t>
            </w:r>
          </w:p>
        </w:tc>
      </w:tr>
    </w:tbl>
    <w:p w14:paraId="5F9DEBFA" w14:textId="3E0DCB7D" w:rsidR="00395CFB" w:rsidRPr="00591AEE" w:rsidRDefault="00000000">
      <w:pPr>
        <w:pStyle w:val="RequirementTag"/>
        <w:rPr>
          <w:rFonts w:cs="Arial"/>
        </w:rPr>
      </w:pPr>
      <w:bookmarkStart w:id="26" w:name="_Toc144194225"/>
      <w:r w:rsidRPr="00591AEE">
        <w:rPr>
          <w:rFonts w:cs="Arial"/>
        </w:rPr>
        <w:lastRenderedPageBreak/>
        <w:t>CLAIM.SmartSuite.C6.ClarityIQ</w:t>
      </w:r>
      <w:bookmarkEnd w:id="26"/>
    </w:p>
    <w:p w14:paraId="5F9DEBFB" w14:textId="77777777" w:rsidR="00395CFB" w:rsidRPr="00591AEE" w:rsidRDefault="00000000">
      <w:pPr>
        <w:rPr>
          <w:rFonts w:cs="Arial"/>
        </w:rPr>
      </w:pPr>
      <w:r w:rsidRPr="00591AEE">
        <w:rPr>
          <w:rFonts w:cs="Arial"/>
        </w:rPr>
        <w:t> </w:t>
      </w:r>
    </w:p>
    <w:tbl>
      <w:tblPr>
        <w:tblW w:w="7416"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4176"/>
        <w:gridCol w:w="3240"/>
      </w:tblGrid>
      <w:tr w:rsidR="00395CFB" w:rsidRPr="00591AEE" w14:paraId="5F9DEBFE" w14:textId="77777777">
        <w:tc>
          <w:tcPr>
            <w:tcW w:w="4176" w:type="dxa"/>
            <w:tcBorders>
              <w:top w:val="single" w:sz="4" w:space="0" w:color="auto"/>
              <w:left w:val="single" w:sz="4" w:space="0" w:color="auto"/>
              <w:bottom w:val="single" w:sz="4" w:space="0" w:color="auto"/>
              <w:right w:val="single" w:sz="4" w:space="0" w:color="auto"/>
            </w:tcBorders>
            <w:shd w:val="clear" w:color="auto" w:fill="FFFFFF"/>
          </w:tcPr>
          <w:p w14:paraId="5F9DEBFC" w14:textId="77777777" w:rsidR="00395CFB" w:rsidRPr="00591AEE" w:rsidRDefault="00000000">
            <w:pPr>
              <w:rPr>
                <w:rFonts w:cs="Arial"/>
              </w:rPr>
            </w:pPr>
            <w:r w:rsidRPr="00591AEE">
              <w:rPr>
                <w:rFonts w:cs="Arial"/>
                <w:b/>
              </w:rPr>
              <w:t>Claim</w:t>
            </w:r>
          </w:p>
        </w:tc>
        <w:tc>
          <w:tcPr>
            <w:tcW w:w="3240" w:type="dxa"/>
            <w:tcBorders>
              <w:top w:val="single" w:sz="4" w:space="0" w:color="auto"/>
              <w:left w:val="single" w:sz="4" w:space="0" w:color="auto"/>
              <w:bottom w:val="single" w:sz="4" w:space="0" w:color="auto"/>
              <w:right w:val="single" w:sz="4" w:space="0" w:color="auto"/>
            </w:tcBorders>
            <w:shd w:val="clear" w:color="auto" w:fill="FFFFFF"/>
          </w:tcPr>
          <w:p w14:paraId="5F9DEBFD" w14:textId="77777777" w:rsidR="00395CFB" w:rsidRPr="00591AEE" w:rsidRDefault="00000000">
            <w:pPr>
              <w:rPr>
                <w:rFonts w:cs="Arial"/>
              </w:rPr>
            </w:pPr>
            <w:r w:rsidRPr="00591AEE">
              <w:rPr>
                <w:rFonts w:cs="Arial"/>
                <w:b/>
              </w:rPr>
              <w:t>Related user needs</w:t>
            </w:r>
          </w:p>
        </w:tc>
      </w:tr>
      <w:tr w:rsidR="00395CFB" w:rsidRPr="00591AEE" w14:paraId="5F9DEC01" w14:textId="77777777">
        <w:tc>
          <w:tcPr>
            <w:tcW w:w="4176" w:type="dxa"/>
            <w:tcBorders>
              <w:top w:val="single" w:sz="4" w:space="0" w:color="auto"/>
              <w:left w:val="single" w:sz="4" w:space="0" w:color="auto"/>
              <w:bottom w:val="single" w:sz="4" w:space="0" w:color="auto"/>
              <w:right w:val="single" w:sz="4" w:space="0" w:color="auto"/>
            </w:tcBorders>
          </w:tcPr>
          <w:p w14:paraId="5F9DEBFF" w14:textId="3B7E0E95" w:rsidR="00395CFB" w:rsidRPr="00591AEE" w:rsidRDefault="00000000">
            <w:pPr>
              <w:rPr>
                <w:rFonts w:cs="Arial"/>
              </w:rPr>
            </w:pPr>
            <w:r w:rsidRPr="00591AEE">
              <w:rPr>
                <w:rFonts w:cs="Arial"/>
              </w:rPr>
              <w:t>ClarityIQ technology dramatically reduces X-ray dose, thereby enabling longer procedures to treat  obese and high risk patients</w:t>
            </w:r>
            <w:r w:rsidR="00072AA1">
              <w:rPr>
                <w:rFonts w:cs="Arial"/>
              </w:rPr>
              <w:t>.</w:t>
            </w:r>
            <w:r w:rsidRPr="00591AEE">
              <w:rPr>
                <w:rFonts w:cs="Arial"/>
                <w:vertAlign w:val="superscript"/>
              </w:rPr>
              <w:t>1,4</w:t>
            </w:r>
          </w:p>
        </w:tc>
        <w:tc>
          <w:tcPr>
            <w:tcW w:w="3240" w:type="dxa"/>
            <w:tcBorders>
              <w:top w:val="single" w:sz="4" w:space="0" w:color="auto"/>
              <w:left w:val="single" w:sz="4" w:space="0" w:color="auto"/>
              <w:bottom w:val="single" w:sz="4" w:space="0" w:color="auto"/>
              <w:right w:val="single" w:sz="4" w:space="0" w:color="auto"/>
            </w:tcBorders>
          </w:tcPr>
          <w:p w14:paraId="5F9DEC00" w14:textId="77777777" w:rsidR="00395CFB" w:rsidRPr="00591AEE" w:rsidRDefault="00000000">
            <w:pPr>
              <w:rPr>
                <w:rFonts w:cs="Arial"/>
              </w:rPr>
            </w:pPr>
            <w:r w:rsidRPr="00591AEE">
              <w:rPr>
                <w:rFonts w:cs="Arial"/>
              </w:rPr>
              <w:t>UNS.SmartSuite. AcquisitionImageQualityAndDose</w:t>
            </w:r>
          </w:p>
        </w:tc>
      </w:tr>
    </w:tbl>
    <w:p w14:paraId="5F9DEC02" w14:textId="77777777" w:rsidR="00395CFB" w:rsidRPr="00591AEE" w:rsidRDefault="00000000">
      <w:pPr>
        <w:rPr>
          <w:rFonts w:cs="Arial"/>
        </w:rPr>
      </w:pPr>
      <w:r w:rsidRPr="00591AEE">
        <w:rPr>
          <w:rFonts w:cs="Arial"/>
        </w:rPr>
        <w:t> </w:t>
      </w:r>
    </w:p>
    <w:p w14:paraId="5F9DEC03" w14:textId="77777777" w:rsidR="00395CFB" w:rsidRPr="00591AEE" w:rsidRDefault="00000000">
      <w:pPr>
        <w:rPr>
          <w:rFonts w:cs="Arial"/>
        </w:rPr>
      </w:pPr>
      <w:r w:rsidRPr="00591AEE">
        <w:rPr>
          <w:rFonts w:cs="Arial"/>
        </w:rPr>
        <w:t xml:space="preserve"> </w:t>
      </w:r>
    </w:p>
    <w:p w14:paraId="5F9DEC04" w14:textId="77777777" w:rsidR="00395CFB" w:rsidRPr="00591AEE" w:rsidRDefault="00000000">
      <w:pPr>
        <w:pStyle w:val="RequirementTag"/>
        <w:rPr>
          <w:rFonts w:cs="Arial"/>
        </w:rPr>
      </w:pPr>
      <w:bookmarkStart w:id="27" w:name="_Toc144194226"/>
      <w:r w:rsidRPr="00591AEE">
        <w:rPr>
          <w:rFonts w:cs="Arial"/>
        </w:rPr>
        <w:t>CLAIM.SmartSuite.C7.ClarityIQ</w:t>
      </w:r>
      <w:bookmarkEnd w:id="27"/>
    </w:p>
    <w:p w14:paraId="5F9DEC05" w14:textId="77777777" w:rsidR="00395CFB" w:rsidRPr="00591AEE" w:rsidRDefault="00395CFB">
      <w:pPr>
        <w:rPr>
          <w:rFonts w:cs="Arial"/>
        </w:rPr>
      </w:pPr>
    </w:p>
    <w:tbl>
      <w:tblPr>
        <w:tblW w:w="7416"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4176"/>
        <w:gridCol w:w="3240"/>
      </w:tblGrid>
      <w:tr w:rsidR="00395CFB" w:rsidRPr="00591AEE" w14:paraId="5F9DEC08" w14:textId="77777777">
        <w:tc>
          <w:tcPr>
            <w:tcW w:w="4176" w:type="dxa"/>
            <w:tcBorders>
              <w:top w:val="single" w:sz="4" w:space="0" w:color="auto"/>
              <w:left w:val="single" w:sz="4" w:space="0" w:color="auto"/>
              <w:bottom w:val="single" w:sz="4" w:space="0" w:color="auto"/>
              <w:right w:val="single" w:sz="4" w:space="0" w:color="auto"/>
            </w:tcBorders>
            <w:shd w:val="clear" w:color="auto" w:fill="FFFFFF"/>
          </w:tcPr>
          <w:p w14:paraId="5F9DEC06" w14:textId="77777777" w:rsidR="00395CFB" w:rsidRPr="00591AEE" w:rsidRDefault="00000000">
            <w:pPr>
              <w:rPr>
                <w:rFonts w:cs="Arial"/>
              </w:rPr>
            </w:pPr>
            <w:r w:rsidRPr="00591AEE">
              <w:rPr>
                <w:rFonts w:cs="Arial"/>
                <w:b/>
              </w:rPr>
              <w:t>Claim</w:t>
            </w:r>
          </w:p>
        </w:tc>
        <w:tc>
          <w:tcPr>
            <w:tcW w:w="3240" w:type="dxa"/>
            <w:tcBorders>
              <w:top w:val="single" w:sz="4" w:space="0" w:color="auto"/>
              <w:left w:val="single" w:sz="4" w:space="0" w:color="auto"/>
              <w:bottom w:val="single" w:sz="4" w:space="0" w:color="auto"/>
              <w:right w:val="single" w:sz="4" w:space="0" w:color="auto"/>
            </w:tcBorders>
            <w:shd w:val="clear" w:color="auto" w:fill="FFFFFF"/>
          </w:tcPr>
          <w:p w14:paraId="5F9DEC07" w14:textId="77777777" w:rsidR="00395CFB" w:rsidRPr="00591AEE" w:rsidRDefault="00000000">
            <w:pPr>
              <w:rPr>
                <w:rFonts w:cs="Arial"/>
              </w:rPr>
            </w:pPr>
            <w:r w:rsidRPr="00591AEE">
              <w:rPr>
                <w:rFonts w:cs="Arial"/>
                <w:b/>
              </w:rPr>
              <w:t>Related user needs</w:t>
            </w:r>
          </w:p>
        </w:tc>
      </w:tr>
      <w:tr w:rsidR="00395CFB" w:rsidRPr="00591AEE" w14:paraId="5F9DEC0B" w14:textId="77777777">
        <w:tc>
          <w:tcPr>
            <w:tcW w:w="4176" w:type="dxa"/>
            <w:tcBorders>
              <w:top w:val="single" w:sz="4" w:space="0" w:color="auto"/>
              <w:left w:val="single" w:sz="4" w:space="0" w:color="auto"/>
              <w:bottom w:val="single" w:sz="4" w:space="0" w:color="auto"/>
              <w:right w:val="single" w:sz="4" w:space="0" w:color="auto"/>
            </w:tcBorders>
          </w:tcPr>
          <w:p w14:paraId="5F9DEC09" w14:textId="54FE5134" w:rsidR="00395CFB" w:rsidRPr="00591AEE" w:rsidRDefault="00000000">
            <w:pPr>
              <w:rPr>
                <w:rFonts w:cs="Arial"/>
              </w:rPr>
            </w:pPr>
            <w:r w:rsidRPr="00591AEE">
              <w:rPr>
                <w:rFonts w:cs="Arial"/>
              </w:rPr>
              <w:t>ClarityIQ technology dramatically reduces X-ray dose, thereby enabling longer more complex procedures</w:t>
            </w:r>
            <w:r w:rsidR="00072AA1">
              <w:rPr>
                <w:rFonts w:cs="Arial"/>
              </w:rPr>
              <w:t>.</w:t>
            </w:r>
            <w:r w:rsidRPr="00591AEE">
              <w:rPr>
                <w:rFonts w:cs="Arial"/>
                <w:vertAlign w:val="superscript"/>
              </w:rPr>
              <w:t>1,4</w:t>
            </w:r>
          </w:p>
        </w:tc>
        <w:tc>
          <w:tcPr>
            <w:tcW w:w="3240" w:type="dxa"/>
            <w:tcBorders>
              <w:top w:val="single" w:sz="4" w:space="0" w:color="auto"/>
              <w:left w:val="single" w:sz="4" w:space="0" w:color="auto"/>
              <w:bottom w:val="single" w:sz="4" w:space="0" w:color="auto"/>
              <w:right w:val="single" w:sz="4" w:space="0" w:color="auto"/>
            </w:tcBorders>
          </w:tcPr>
          <w:p w14:paraId="5F9DEC0A" w14:textId="77777777" w:rsidR="00395CFB" w:rsidRPr="00591AEE" w:rsidRDefault="00000000">
            <w:pPr>
              <w:rPr>
                <w:rFonts w:cs="Arial"/>
              </w:rPr>
            </w:pPr>
            <w:r w:rsidRPr="00591AEE">
              <w:rPr>
                <w:rFonts w:cs="Arial"/>
              </w:rPr>
              <w:t>UNS.SmartSuite. AcquisitionImageQualityAndDose</w:t>
            </w:r>
          </w:p>
        </w:tc>
      </w:tr>
    </w:tbl>
    <w:p w14:paraId="5F9DEC0C" w14:textId="77777777" w:rsidR="00395CFB" w:rsidRPr="00591AEE" w:rsidRDefault="00395CFB">
      <w:pPr>
        <w:rPr>
          <w:rFonts w:cs="Arial"/>
        </w:rPr>
      </w:pPr>
    </w:p>
    <w:p w14:paraId="5F9DEC0D" w14:textId="77777777" w:rsidR="00395CFB" w:rsidRPr="00591AEE" w:rsidRDefault="00000000">
      <w:pPr>
        <w:rPr>
          <w:rFonts w:cs="Arial"/>
        </w:rPr>
      </w:pPr>
      <w:r w:rsidRPr="00591AEE">
        <w:rPr>
          <w:rFonts w:cs="Arial"/>
        </w:rPr>
        <w:t xml:space="preserve"> </w:t>
      </w:r>
    </w:p>
    <w:p w14:paraId="5F9DEC0E" w14:textId="77777777" w:rsidR="00395CFB" w:rsidRPr="00591AEE" w:rsidRDefault="00000000">
      <w:pPr>
        <w:pStyle w:val="RequirementTag"/>
        <w:rPr>
          <w:rFonts w:cs="Arial"/>
        </w:rPr>
      </w:pPr>
      <w:bookmarkStart w:id="28" w:name="_Toc144194227"/>
      <w:r w:rsidRPr="00591AEE">
        <w:rPr>
          <w:rFonts w:cs="Arial"/>
        </w:rPr>
        <w:t>CLAIM.SmartSuite.C8.ClarityIQ</w:t>
      </w:r>
      <w:bookmarkEnd w:id="28"/>
    </w:p>
    <w:p w14:paraId="5F9DEC0F" w14:textId="77777777" w:rsidR="00395CFB" w:rsidRPr="00591AEE" w:rsidRDefault="00395CFB">
      <w:pPr>
        <w:rPr>
          <w:rFonts w:cs="Arial"/>
        </w:rPr>
      </w:pPr>
    </w:p>
    <w:tbl>
      <w:tblPr>
        <w:tblW w:w="7416"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4176"/>
        <w:gridCol w:w="3240"/>
      </w:tblGrid>
      <w:tr w:rsidR="00395CFB" w:rsidRPr="00591AEE" w14:paraId="5F9DEC12" w14:textId="77777777">
        <w:tc>
          <w:tcPr>
            <w:tcW w:w="4176" w:type="dxa"/>
            <w:tcBorders>
              <w:top w:val="single" w:sz="4" w:space="0" w:color="auto"/>
              <w:left w:val="single" w:sz="4" w:space="0" w:color="auto"/>
              <w:bottom w:val="single" w:sz="4" w:space="0" w:color="auto"/>
              <w:right w:val="single" w:sz="4" w:space="0" w:color="auto"/>
            </w:tcBorders>
            <w:shd w:val="clear" w:color="auto" w:fill="FFFFFF"/>
          </w:tcPr>
          <w:p w14:paraId="5F9DEC10" w14:textId="77777777" w:rsidR="00395CFB" w:rsidRPr="00591AEE" w:rsidRDefault="00000000">
            <w:pPr>
              <w:rPr>
                <w:rFonts w:cs="Arial"/>
              </w:rPr>
            </w:pPr>
            <w:r w:rsidRPr="00591AEE">
              <w:rPr>
                <w:rFonts w:cs="Arial"/>
                <w:b/>
              </w:rPr>
              <w:t>Claim</w:t>
            </w:r>
          </w:p>
        </w:tc>
        <w:tc>
          <w:tcPr>
            <w:tcW w:w="3240" w:type="dxa"/>
            <w:tcBorders>
              <w:top w:val="single" w:sz="4" w:space="0" w:color="auto"/>
              <w:left w:val="single" w:sz="4" w:space="0" w:color="auto"/>
              <w:bottom w:val="single" w:sz="4" w:space="0" w:color="auto"/>
              <w:right w:val="single" w:sz="4" w:space="0" w:color="auto"/>
            </w:tcBorders>
            <w:shd w:val="clear" w:color="auto" w:fill="FFFFFF"/>
          </w:tcPr>
          <w:p w14:paraId="5F9DEC11" w14:textId="77777777" w:rsidR="00395CFB" w:rsidRPr="00591AEE" w:rsidRDefault="00000000">
            <w:pPr>
              <w:rPr>
                <w:rFonts w:cs="Arial"/>
              </w:rPr>
            </w:pPr>
            <w:r w:rsidRPr="00591AEE">
              <w:rPr>
                <w:rFonts w:cs="Arial"/>
                <w:b/>
              </w:rPr>
              <w:t>Related user needs</w:t>
            </w:r>
          </w:p>
        </w:tc>
      </w:tr>
      <w:tr w:rsidR="00395CFB" w:rsidRPr="00591AEE" w14:paraId="5F9DEC15" w14:textId="77777777">
        <w:tc>
          <w:tcPr>
            <w:tcW w:w="4176" w:type="dxa"/>
            <w:tcBorders>
              <w:top w:val="single" w:sz="4" w:space="0" w:color="auto"/>
              <w:left w:val="single" w:sz="4" w:space="0" w:color="auto"/>
              <w:bottom w:val="single" w:sz="4" w:space="0" w:color="auto"/>
              <w:right w:val="single" w:sz="4" w:space="0" w:color="auto"/>
            </w:tcBorders>
          </w:tcPr>
          <w:p w14:paraId="5F9DEC13" w14:textId="2BD9938D" w:rsidR="00395CFB" w:rsidRPr="00591AEE" w:rsidRDefault="00000000">
            <w:pPr>
              <w:rPr>
                <w:rFonts w:cs="Arial"/>
              </w:rPr>
            </w:pPr>
            <w:r w:rsidRPr="00591AEE">
              <w:rPr>
                <w:rFonts w:cs="Arial"/>
              </w:rPr>
              <w:t>In diagnostic Neuro procedures, Clarity IQ technology reduces patient dose by 62%, compared to a system without ClarityIQ</w:t>
            </w:r>
            <w:r w:rsidR="00072AA1">
              <w:rPr>
                <w:rFonts w:cs="Arial"/>
              </w:rPr>
              <w:t>.</w:t>
            </w:r>
            <w:r w:rsidRPr="00591AEE">
              <w:rPr>
                <w:rFonts w:cs="Arial"/>
                <w:vertAlign w:val="superscript"/>
              </w:rPr>
              <w:t>5,6</w:t>
            </w:r>
          </w:p>
        </w:tc>
        <w:tc>
          <w:tcPr>
            <w:tcW w:w="3240" w:type="dxa"/>
            <w:tcBorders>
              <w:top w:val="single" w:sz="4" w:space="0" w:color="auto"/>
              <w:left w:val="single" w:sz="4" w:space="0" w:color="auto"/>
              <w:bottom w:val="single" w:sz="4" w:space="0" w:color="auto"/>
              <w:right w:val="single" w:sz="4" w:space="0" w:color="auto"/>
            </w:tcBorders>
          </w:tcPr>
          <w:p w14:paraId="5F9DEC14" w14:textId="77777777" w:rsidR="00395CFB" w:rsidRPr="00591AEE" w:rsidRDefault="00000000">
            <w:pPr>
              <w:rPr>
                <w:rFonts w:cs="Arial"/>
              </w:rPr>
            </w:pPr>
            <w:r w:rsidRPr="00591AEE">
              <w:rPr>
                <w:rFonts w:cs="Arial"/>
              </w:rPr>
              <w:t>UNS.SmartSuite. AcquisitionImageQualityAndDose</w:t>
            </w:r>
          </w:p>
        </w:tc>
      </w:tr>
    </w:tbl>
    <w:p w14:paraId="5F9DEC16" w14:textId="77777777" w:rsidR="00395CFB" w:rsidRPr="00591AEE" w:rsidRDefault="00395CFB">
      <w:pPr>
        <w:rPr>
          <w:rFonts w:cs="Arial"/>
        </w:rPr>
      </w:pPr>
    </w:p>
    <w:p w14:paraId="5F9DEC17" w14:textId="77777777" w:rsidR="00395CFB" w:rsidRPr="00591AEE" w:rsidRDefault="00000000">
      <w:pPr>
        <w:rPr>
          <w:rFonts w:cs="Arial"/>
        </w:rPr>
      </w:pPr>
      <w:r w:rsidRPr="00591AEE">
        <w:rPr>
          <w:rFonts w:cs="Arial"/>
        </w:rPr>
        <w:t xml:space="preserve"> </w:t>
      </w:r>
    </w:p>
    <w:p w14:paraId="5F9DEC18" w14:textId="77777777" w:rsidR="00395CFB" w:rsidRPr="00591AEE" w:rsidRDefault="00000000">
      <w:pPr>
        <w:pStyle w:val="RequirementTag"/>
        <w:rPr>
          <w:rFonts w:cs="Arial"/>
        </w:rPr>
      </w:pPr>
      <w:bookmarkStart w:id="29" w:name="_Toc144194228"/>
      <w:r w:rsidRPr="00591AEE">
        <w:rPr>
          <w:rFonts w:cs="Arial"/>
        </w:rPr>
        <w:t>CLAIM.SmartSuite.C9.ClarityIQ</w:t>
      </w:r>
      <w:bookmarkEnd w:id="29"/>
    </w:p>
    <w:p w14:paraId="5F9DEC19" w14:textId="77777777" w:rsidR="00395CFB" w:rsidRPr="00591AEE" w:rsidRDefault="00395CFB">
      <w:pPr>
        <w:rPr>
          <w:rFonts w:cs="Arial"/>
        </w:rPr>
      </w:pPr>
    </w:p>
    <w:tbl>
      <w:tblPr>
        <w:tblW w:w="7416"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4176"/>
        <w:gridCol w:w="3240"/>
      </w:tblGrid>
      <w:tr w:rsidR="00395CFB" w:rsidRPr="00591AEE" w14:paraId="5F9DEC1C" w14:textId="77777777">
        <w:tc>
          <w:tcPr>
            <w:tcW w:w="4176" w:type="dxa"/>
            <w:tcBorders>
              <w:top w:val="single" w:sz="4" w:space="0" w:color="auto"/>
              <w:left w:val="single" w:sz="4" w:space="0" w:color="auto"/>
              <w:bottom w:val="single" w:sz="4" w:space="0" w:color="auto"/>
              <w:right w:val="single" w:sz="4" w:space="0" w:color="auto"/>
            </w:tcBorders>
            <w:shd w:val="clear" w:color="auto" w:fill="FFFFFF"/>
          </w:tcPr>
          <w:p w14:paraId="5F9DEC1A" w14:textId="77777777" w:rsidR="00395CFB" w:rsidRPr="00591AEE" w:rsidRDefault="00000000">
            <w:pPr>
              <w:rPr>
                <w:rFonts w:cs="Arial"/>
              </w:rPr>
            </w:pPr>
            <w:r w:rsidRPr="00591AEE">
              <w:rPr>
                <w:rFonts w:cs="Arial"/>
                <w:b/>
              </w:rPr>
              <w:t>Claim</w:t>
            </w:r>
          </w:p>
        </w:tc>
        <w:tc>
          <w:tcPr>
            <w:tcW w:w="3240" w:type="dxa"/>
            <w:tcBorders>
              <w:top w:val="single" w:sz="4" w:space="0" w:color="auto"/>
              <w:left w:val="single" w:sz="4" w:space="0" w:color="auto"/>
              <w:bottom w:val="single" w:sz="4" w:space="0" w:color="auto"/>
              <w:right w:val="single" w:sz="4" w:space="0" w:color="auto"/>
            </w:tcBorders>
            <w:shd w:val="clear" w:color="auto" w:fill="FFFFFF"/>
          </w:tcPr>
          <w:p w14:paraId="5F9DEC1B" w14:textId="77777777" w:rsidR="00395CFB" w:rsidRPr="00591AEE" w:rsidRDefault="00000000">
            <w:pPr>
              <w:rPr>
                <w:rFonts w:cs="Arial"/>
              </w:rPr>
            </w:pPr>
            <w:r w:rsidRPr="00591AEE">
              <w:rPr>
                <w:rFonts w:cs="Arial"/>
                <w:b/>
              </w:rPr>
              <w:t>Related user needs</w:t>
            </w:r>
          </w:p>
        </w:tc>
      </w:tr>
      <w:tr w:rsidR="00395CFB" w:rsidRPr="00591AEE" w14:paraId="5F9DEC1F" w14:textId="77777777">
        <w:tc>
          <w:tcPr>
            <w:tcW w:w="4176" w:type="dxa"/>
            <w:tcBorders>
              <w:top w:val="single" w:sz="4" w:space="0" w:color="auto"/>
              <w:left w:val="single" w:sz="4" w:space="0" w:color="auto"/>
              <w:bottom w:val="single" w:sz="4" w:space="0" w:color="auto"/>
              <w:right w:val="single" w:sz="4" w:space="0" w:color="auto"/>
            </w:tcBorders>
          </w:tcPr>
          <w:p w14:paraId="5F9DEC1D" w14:textId="1C34ACE5" w:rsidR="00395CFB" w:rsidRPr="00591AEE" w:rsidRDefault="00000000">
            <w:pPr>
              <w:rPr>
                <w:rFonts w:cs="Arial"/>
              </w:rPr>
            </w:pPr>
            <w:r w:rsidRPr="00591AEE">
              <w:rPr>
                <w:rFonts w:cs="Arial"/>
              </w:rPr>
              <w:t>In interventional Neuro procedures, Clarity IQ technology reduces patient dose by 65%, compared to a system without ClarityIQ</w:t>
            </w:r>
            <w:r w:rsidR="00072AA1">
              <w:rPr>
                <w:rFonts w:cs="Arial"/>
              </w:rPr>
              <w:t>.</w:t>
            </w:r>
            <w:r w:rsidRPr="00591AEE">
              <w:rPr>
                <w:rFonts w:cs="Arial"/>
                <w:vertAlign w:val="superscript"/>
              </w:rPr>
              <w:t>5,6</w:t>
            </w:r>
          </w:p>
        </w:tc>
        <w:tc>
          <w:tcPr>
            <w:tcW w:w="3240" w:type="dxa"/>
            <w:tcBorders>
              <w:top w:val="single" w:sz="4" w:space="0" w:color="auto"/>
              <w:left w:val="single" w:sz="4" w:space="0" w:color="auto"/>
              <w:bottom w:val="single" w:sz="4" w:space="0" w:color="auto"/>
              <w:right w:val="single" w:sz="4" w:space="0" w:color="auto"/>
            </w:tcBorders>
          </w:tcPr>
          <w:p w14:paraId="5F9DEC1E" w14:textId="77777777" w:rsidR="00395CFB" w:rsidRPr="00591AEE" w:rsidRDefault="00000000">
            <w:pPr>
              <w:rPr>
                <w:rFonts w:cs="Arial"/>
              </w:rPr>
            </w:pPr>
            <w:r w:rsidRPr="00591AEE">
              <w:rPr>
                <w:rFonts w:cs="Arial"/>
              </w:rPr>
              <w:t>UNS.SmartSuite. AcquisitionImageQualityAndDose</w:t>
            </w:r>
          </w:p>
        </w:tc>
      </w:tr>
    </w:tbl>
    <w:p w14:paraId="5F9DEC20" w14:textId="77777777" w:rsidR="00395CFB" w:rsidRPr="00591AEE" w:rsidRDefault="00395CFB">
      <w:pPr>
        <w:rPr>
          <w:rFonts w:cs="Arial"/>
        </w:rPr>
      </w:pPr>
    </w:p>
    <w:p w14:paraId="5F9DEC21" w14:textId="77777777" w:rsidR="00395CFB" w:rsidRPr="00591AEE" w:rsidRDefault="00000000">
      <w:pPr>
        <w:rPr>
          <w:rFonts w:cs="Arial"/>
        </w:rPr>
      </w:pPr>
      <w:r w:rsidRPr="00591AEE">
        <w:rPr>
          <w:rFonts w:cs="Arial"/>
        </w:rPr>
        <w:t xml:space="preserve"> </w:t>
      </w:r>
    </w:p>
    <w:p w14:paraId="5F9DEC22" w14:textId="77777777" w:rsidR="00395CFB" w:rsidRPr="00591AEE" w:rsidRDefault="00000000">
      <w:pPr>
        <w:pStyle w:val="RequirementTag"/>
        <w:rPr>
          <w:rFonts w:cs="Arial"/>
        </w:rPr>
      </w:pPr>
      <w:bookmarkStart w:id="30" w:name="_Toc144194229"/>
      <w:r w:rsidRPr="00591AEE">
        <w:rPr>
          <w:rFonts w:cs="Arial"/>
        </w:rPr>
        <w:t>CLAIM.SmartSuite.C10.ClarityIQ</w:t>
      </w:r>
      <w:bookmarkEnd w:id="30"/>
    </w:p>
    <w:p w14:paraId="5F9DEC23" w14:textId="77777777" w:rsidR="00395CFB" w:rsidRPr="00591AEE" w:rsidRDefault="00395CFB">
      <w:pPr>
        <w:rPr>
          <w:rFonts w:cs="Arial"/>
        </w:rPr>
      </w:pPr>
    </w:p>
    <w:tbl>
      <w:tblPr>
        <w:tblW w:w="7416"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4176"/>
        <w:gridCol w:w="3240"/>
      </w:tblGrid>
      <w:tr w:rsidR="00395CFB" w:rsidRPr="00591AEE" w14:paraId="5F9DEC26" w14:textId="77777777">
        <w:tc>
          <w:tcPr>
            <w:tcW w:w="4176" w:type="dxa"/>
            <w:tcBorders>
              <w:top w:val="single" w:sz="4" w:space="0" w:color="auto"/>
              <w:left w:val="single" w:sz="4" w:space="0" w:color="auto"/>
              <w:bottom w:val="single" w:sz="4" w:space="0" w:color="auto"/>
              <w:right w:val="single" w:sz="4" w:space="0" w:color="auto"/>
            </w:tcBorders>
            <w:shd w:val="clear" w:color="auto" w:fill="FFFFFF"/>
          </w:tcPr>
          <w:p w14:paraId="5F9DEC24" w14:textId="77777777" w:rsidR="00395CFB" w:rsidRPr="00591AEE" w:rsidRDefault="00000000">
            <w:pPr>
              <w:rPr>
                <w:rFonts w:cs="Arial"/>
              </w:rPr>
            </w:pPr>
            <w:r w:rsidRPr="00591AEE">
              <w:rPr>
                <w:rFonts w:cs="Arial"/>
                <w:b/>
              </w:rPr>
              <w:t>Claim</w:t>
            </w:r>
          </w:p>
        </w:tc>
        <w:tc>
          <w:tcPr>
            <w:tcW w:w="3240" w:type="dxa"/>
            <w:tcBorders>
              <w:top w:val="single" w:sz="4" w:space="0" w:color="auto"/>
              <w:left w:val="single" w:sz="4" w:space="0" w:color="auto"/>
              <w:bottom w:val="single" w:sz="4" w:space="0" w:color="auto"/>
              <w:right w:val="single" w:sz="4" w:space="0" w:color="auto"/>
            </w:tcBorders>
            <w:shd w:val="clear" w:color="auto" w:fill="FFFFFF"/>
          </w:tcPr>
          <w:p w14:paraId="5F9DEC25" w14:textId="77777777" w:rsidR="00395CFB" w:rsidRPr="00591AEE" w:rsidRDefault="00000000">
            <w:pPr>
              <w:rPr>
                <w:rFonts w:cs="Arial"/>
              </w:rPr>
            </w:pPr>
            <w:r w:rsidRPr="00591AEE">
              <w:rPr>
                <w:rFonts w:cs="Arial"/>
                <w:b/>
              </w:rPr>
              <w:t>Related user needs</w:t>
            </w:r>
          </w:p>
        </w:tc>
      </w:tr>
      <w:tr w:rsidR="00395CFB" w:rsidRPr="00591AEE" w14:paraId="5F9DEC29" w14:textId="77777777">
        <w:tc>
          <w:tcPr>
            <w:tcW w:w="4176" w:type="dxa"/>
            <w:tcBorders>
              <w:top w:val="single" w:sz="4" w:space="0" w:color="auto"/>
              <w:left w:val="single" w:sz="4" w:space="0" w:color="auto"/>
              <w:bottom w:val="single" w:sz="4" w:space="0" w:color="auto"/>
              <w:right w:val="single" w:sz="4" w:space="0" w:color="auto"/>
            </w:tcBorders>
          </w:tcPr>
          <w:p w14:paraId="5F9DEC27" w14:textId="47E0F570" w:rsidR="00395CFB" w:rsidRPr="00591AEE" w:rsidRDefault="00000000">
            <w:pPr>
              <w:rPr>
                <w:rFonts w:cs="Arial"/>
              </w:rPr>
            </w:pPr>
            <w:r w:rsidRPr="00591AEE">
              <w:rPr>
                <w:rFonts w:cs="Arial"/>
              </w:rPr>
              <w:t>In Neuro DSA, ClarityIQ technology reduces patient dose by 75% while maintaining equivalent image quality, compared to a system without ClarityIQ</w:t>
            </w:r>
            <w:r w:rsidR="00072AA1">
              <w:rPr>
                <w:rFonts w:cs="Arial"/>
              </w:rPr>
              <w:t>.</w:t>
            </w:r>
            <w:r w:rsidRPr="00591AEE">
              <w:rPr>
                <w:rFonts w:cs="Arial"/>
                <w:vertAlign w:val="superscript"/>
              </w:rPr>
              <w:t>5,7</w:t>
            </w:r>
          </w:p>
        </w:tc>
        <w:tc>
          <w:tcPr>
            <w:tcW w:w="3240" w:type="dxa"/>
            <w:tcBorders>
              <w:top w:val="single" w:sz="4" w:space="0" w:color="auto"/>
              <w:left w:val="single" w:sz="4" w:space="0" w:color="auto"/>
              <w:bottom w:val="single" w:sz="4" w:space="0" w:color="auto"/>
              <w:right w:val="single" w:sz="4" w:space="0" w:color="auto"/>
            </w:tcBorders>
          </w:tcPr>
          <w:p w14:paraId="5F9DEC28" w14:textId="77777777" w:rsidR="00395CFB" w:rsidRPr="00591AEE" w:rsidRDefault="00000000">
            <w:pPr>
              <w:rPr>
                <w:rFonts w:cs="Arial"/>
              </w:rPr>
            </w:pPr>
            <w:r w:rsidRPr="00591AEE">
              <w:rPr>
                <w:rFonts w:cs="Arial"/>
              </w:rPr>
              <w:t>UNS.SmartSuite. AcquisitionImageQualityAndDose</w:t>
            </w:r>
          </w:p>
        </w:tc>
      </w:tr>
    </w:tbl>
    <w:p w14:paraId="5F9DEC2A" w14:textId="77777777" w:rsidR="00395CFB" w:rsidRPr="00591AEE" w:rsidRDefault="00395CFB">
      <w:pPr>
        <w:rPr>
          <w:rFonts w:cs="Arial"/>
        </w:rPr>
      </w:pPr>
    </w:p>
    <w:p w14:paraId="5F9DEC2B" w14:textId="77777777" w:rsidR="00395CFB" w:rsidRPr="00591AEE" w:rsidRDefault="00000000">
      <w:pPr>
        <w:rPr>
          <w:rFonts w:cs="Arial"/>
        </w:rPr>
      </w:pPr>
      <w:r w:rsidRPr="00591AEE">
        <w:rPr>
          <w:rFonts w:cs="Arial"/>
        </w:rPr>
        <w:t xml:space="preserve"> </w:t>
      </w:r>
    </w:p>
    <w:p w14:paraId="5F9DEC2D" w14:textId="0C4D7658" w:rsidR="00395CFB" w:rsidRPr="00591AEE" w:rsidRDefault="00000000" w:rsidP="001D7316">
      <w:pPr>
        <w:pStyle w:val="RequirementTag"/>
        <w:rPr>
          <w:rFonts w:cs="Arial"/>
        </w:rPr>
      </w:pPr>
      <w:bookmarkStart w:id="31" w:name="_Toc144194230"/>
      <w:r w:rsidRPr="00591AEE">
        <w:rPr>
          <w:rFonts w:cs="Arial"/>
        </w:rPr>
        <w:t>CLAIM.SmartSuite.C11.ClarityIQ</w:t>
      </w:r>
      <w:bookmarkEnd w:id="31"/>
      <w:r w:rsidRPr="00591AEE">
        <w:rPr>
          <w:rFonts w:cs="Arial"/>
        </w:rPr>
        <w:br/>
      </w:r>
    </w:p>
    <w:tbl>
      <w:tblPr>
        <w:tblW w:w="7416"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4176"/>
        <w:gridCol w:w="3240"/>
      </w:tblGrid>
      <w:tr w:rsidR="00395CFB" w:rsidRPr="00591AEE" w14:paraId="5F9DEC30" w14:textId="77777777">
        <w:tc>
          <w:tcPr>
            <w:tcW w:w="4176" w:type="dxa"/>
            <w:tcBorders>
              <w:top w:val="single" w:sz="4" w:space="0" w:color="auto"/>
              <w:left w:val="single" w:sz="4" w:space="0" w:color="auto"/>
              <w:bottom w:val="single" w:sz="4" w:space="0" w:color="auto"/>
              <w:right w:val="single" w:sz="4" w:space="0" w:color="auto"/>
            </w:tcBorders>
            <w:shd w:val="clear" w:color="auto" w:fill="FFFFFF"/>
          </w:tcPr>
          <w:p w14:paraId="5F9DEC2E" w14:textId="77777777" w:rsidR="00395CFB" w:rsidRPr="00591AEE" w:rsidRDefault="00000000">
            <w:pPr>
              <w:rPr>
                <w:rFonts w:cs="Arial"/>
              </w:rPr>
            </w:pPr>
            <w:r w:rsidRPr="00591AEE">
              <w:rPr>
                <w:rFonts w:cs="Arial"/>
                <w:b/>
              </w:rPr>
              <w:t>Claim</w:t>
            </w:r>
          </w:p>
        </w:tc>
        <w:tc>
          <w:tcPr>
            <w:tcW w:w="3240" w:type="dxa"/>
            <w:tcBorders>
              <w:top w:val="single" w:sz="4" w:space="0" w:color="auto"/>
              <w:left w:val="single" w:sz="4" w:space="0" w:color="auto"/>
              <w:bottom w:val="single" w:sz="4" w:space="0" w:color="auto"/>
              <w:right w:val="single" w:sz="4" w:space="0" w:color="auto"/>
            </w:tcBorders>
            <w:shd w:val="clear" w:color="auto" w:fill="FFFFFF"/>
          </w:tcPr>
          <w:p w14:paraId="5F9DEC2F" w14:textId="77777777" w:rsidR="00395CFB" w:rsidRPr="00591AEE" w:rsidRDefault="00000000">
            <w:pPr>
              <w:rPr>
                <w:rFonts w:cs="Arial"/>
              </w:rPr>
            </w:pPr>
            <w:r w:rsidRPr="00591AEE">
              <w:rPr>
                <w:rFonts w:cs="Arial"/>
                <w:b/>
              </w:rPr>
              <w:t>Related user needs</w:t>
            </w:r>
          </w:p>
        </w:tc>
      </w:tr>
      <w:tr w:rsidR="00395CFB" w:rsidRPr="00591AEE" w14:paraId="5F9DEC33" w14:textId="77777777">
        <w:tc>
          <w:tcPr>
            <w:tcW w:w="4176" w:type="dxa"/>
            <w:tcBorders>
              <w:top w:val="single" w:sz="4" w:space="0" w:color="auto"/>
              <w:left w:val="single" w:sz="4" w:space="0" w:color="auto"/>
              <w:bottom w:val="single" w:sz="4" w:space="0" w:color="auto"/>
              <w:right w:val="single" w:sz="4" w:space="0" w:color="auto"/>
            </w:tcBorders>
          </w:tcPr>
          <w:p w14:paraId="5F9DEC31" w14:textId="03A0B8DF" w:rsidR="00395CFB" w:rsidRPr="00591AEE" w:rsidRDefault="00000000">
            <w:pPr>
              <w:rPr>
                <w:rFonts w:cs="Arial"/>
              </w:rPr>
            </w:pPr>
            <w:r w:rsidRPr="00591AEE">
              <w:rPr>
                <w:rFonts w:cs="Arial"/>
              </w:rPr>
              <w:t>In diagnostic coronary angiography, ClarityIQ technology reduces patient dose by 75% while maintaining diagnostic image quality, compared to a system without ClarityIQ</w:t>
            </w:r>
            <w:r w:rsidR="00072AA1">
              <w:rPr>
                <w:rFonts w:cs="Arial"/>
              </w:rPr>
              <w:t>.</w:t>
            </w:r>
            <w:r w:rsidRPr="00591AEE">
              <w:rPr>
                <w:rFonts w:cs="Arial"/>
                <w:vertAlign w:val="superscript"/>
              </w:rPr>
              <w:t>5,8</w:t>
            </w:r>
          </w:p>
        </w:tc>
        <w:tc>
          <w:tcPr>
            <w:tcW w:w="3240" w:type="dxa"/>
            <w:tcBorders>
              <w:top w:val="single" w:sz="4" w:space="0" w:color="auto"/>
              <w:left w:val="single" w:sz="4" w:space="0" w:color="auto"/>
              <w:bottom w:val="single" w:sz="4" w:space="0" w:color="auto"/>
              <w:right w:val="single" w:sz="4" w:space="0" w:color="auto"/>
            </w:tcBorders>
          </w:tcPr>
          <w:p w14:paraId="5F9DEC32" w14:textId="77777777" w:rsidR="00395CFB" w:rsidRPr="00591AEE" w:rsidRDefault="00000000">
            <w:pPr>
              <w:rPr>
                <w:rFonts w:cs="Arial"/>
              </w:rPr>
            </w:pPr>
            <w:r w:rsidRPr="00591AEE">
              <w:rPr>
                <w:rFonts w:cs="Arial"/>
              </w:rPr>
              <w:t>UNS.SmartSuite. AcquisitionImageQualityAndDose</w:t>
            </w:r>
          </w:p>
        </w:tc>
      </w:tr>
    </w:tbl>
    <w:p w14:paraId="2DAB69A6" w14:textId="77777777" w:rsidR="001D7316" w:rsidRDefault="001D7316">
      <w:pPr>
        <w:rPr>
          <w:rFonts w:cs="Arial"/>
        </w:rPr>
      </w:pPr>
    </w:p>
    <w:p w14:paraId="4E3B9A1B" w14:textId="77777777" w:rsidR="001D7316" w:rsidRDefault="001D7316">
      <w:pPr>
        <w:rPr>
          <w:rFonts w:cs="Arial"/>
        </w:rPr>
      </w:pPr>
    </w:p>
    <w:p w14:paraId="491A8691" w14:textId="77777777" w:rsidR="001D7316" w:rsidRDefault="001D7316">
      <w:pPr>
        <w:rPr>
          <w:rFonts w:cs="Arial"/>
        </w:rPr>
      </w:pPr>
    </w:p>
    <w:p w14:paraId="0DE52E11" w14:textId="77777777" w:rsidR="001D7316" w:rsidRDefault="001D7316">
      <w:pPr>
        <w:rPr>
          <w:rFonts w:cs="Arial"/>
        </w:rPr>
      </w:pPr>
    </w:p>
    <w:p w14:paraId="5F9DEC35" w14:textId="19A945BD" w:rsidR="00395CFB" w:rsidRPr="00591AEE" w:rsidRDefault="00000000">
      <w:pPr>
        <w:rPr>
          <w:rFonts w:cs="Arial"/>
        </w:rPr>
      </w:pPr>
      <w:r w:rsidRPr="00591AEE">
        <w:rPr>
          <w:rFonts w:cs="Arial"/>
        </w:rPr>
        <w:br/>
        <w:t xml:space="preserve"> </w:t>
      </w:r>
    </w:p>
    <w:p w14:paraId="5F9DEC36" w14:textId="77777777" w:rsidR="00395CFB" w:rsidRPr="00591AEE" w:rsidRDefault="00000000">
      <w:pPr>
        <w:pStyle w:val="RequirementTag"/>
        <w:rPr>
          <w:rFonts w:cs="Arial"/>
        </w:rPr>
      </w:pPr>
      <w:bookmarkStart w:id="32" w:name="_Toc144194231"/>
      <w:r w:rsidRPr="00591AEE">
        <w:rPr>
          <w:rFonts w:cs="Arial"/>
        </w:rPr>
        <w:lastRenderedPageBreak/>
        <w:t>CLAIM.SmartSuite.C12.ClarityIQ</w:t>
      </w:r>
      <w:bookmarkEnd w:id="32"/>
    </w:p>
    <w:p w14:paraId="5F9DEC37" w14:textId="77777777" w:rsidR="00395CFB" w:rsidRPr="00591AEE" w:rsidRDefault="00395CFB">
      <w:pPr>
        <w:rPr>
          <w:rFonts w:cs="Arial"/>
        </w:rPr>
      </w:pPr>
    </w:p>
    <w:tbl>
      <w:tblPr>
        <w:tblW w:w="7416"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4176"/>
        <w:gridCol w:w="3240"/>
      </w:tblGrid>
      <w:tr w:rsidR="00395CFB" w:rsidRPr="00591AEE" w14:paraId="5F9DEC3A" w14:textId="77777777">
        <w:tc>
          <w:tcPr>
            <w:tcW w:w="4176" w:type="dxa"/>
            <w:tcBorders>
              <w:top w:val="single" w:sz="4" w:space="0" w:color="auto"/>
              <w:left w:val="single" w:sz="4" w:space="0" w:color="auto"/>
              <w:bottom w:val="single" w:sz="4" w:space="0" w:color="auto"/>
              <w:right w:val="single" w:sz="4" w:space="0" w:color="auto"/>
            </w:tcBorders>
            <w:shd w:val="clear" w:color="auto" w:fill="FFFFFF"/>
          </w:tcPr>
          <w:p w14:paraId="5F9DEC38" w14:textId="77777777" w:rsidR="00395CFB" w:rsidRPr="00591AEE" w:rsidRDefault="00000000">
            <w:pPr>
              <w:rPr>
                <w:rFonts w:cs="Arial"/>
              </w:rPr>
            </w:pPr>
            <w:r w:rsidRPr="00591AEE">
              <w:rPr>
                <w:rFonts w:cs="Arial"/>
                <w:b/>
              </w:rPr>
              <w:t>Claim</w:t>
            </w:r>
          </w:p>
        </w:tc>
        <w:tc>
          <w:tcPr>
            <w:tcW w:w="3240" w:type="dxa"/>
            <w:tcBorders>
              <w:top w:val="single" w:sz="4" w:space="0" w:color="auto"/>
              <w:left w:val="single" w:sz="4" w:space="0" w:color="auto"/>
              <w:bottom w:val="single" w:sz="4" w:space="0" w:color="auto"/>
              <w:right w:val="single" w:sz="4" w:space="0" w:color="auto"/>
            </w:tcBorders>
            <w:shd w:val="clear" w:color="auto" w:fill="FFFFFF"/>
          </w:tcPr>
          <w:p w14:paraId="5F9DEC39" w14:textId="77777777" w:rsidR="00395CFB" w:rsidRPr="00591AEE" w:rsidRDefault="00000000">
            <w:pPr>
              <w:rPr>
                <w:rFonts w:cs="Arial"/>
              </w:rPr>
            </w:pPr>
            <w:r w:rsidRPr="00591AEE">
              <w:rPr>
                <w:rFonts w:cs="Arial"/>
                <w:b/>
              </w:rPr>
              <w:t>Related user needs</w:t>
            </w:r>
          </w:p>
        </w:tc>
      </w:tr>
      <w:tr w:rsidR="00395CFB" w:rsidRPr="00591AEE" w14:paraId="5F9DEC3D" w14:textId="77777777">
        <w:tc>
          <w:tcPr>
            <w:tcW w:w="4176" w:type="dxa"/>
            <w:tcBorders>
              <w:top w:val="single" w:sz="4" w:space="0" w:color="auto"/>
              <w:left w:val="single" w:sz="4" w:space="0" w:color="auto"/>
              <w:bottom w:val="single" w:sz="4" w:space="0" w:color="auto"/>
              <w:right w:val="single" w:sz="4" w:space="0" w:color="auto"/>
            </w:tcBorders>
          </w:tcPr>
          <w:p w14:paraId="5F9DEC3B" w14:textId="709AF472" w:rsidR="00395CFB" w:rsidRPr="00591AEE" w:rsidRDefault="00000000">
            <w:pPr>
              <w:rPr>
                <w:rFonts w:cs="Arial"/>
              </w:rPr>
            </w:pPr>
            <w:r w:rsidRPr="00591AEE">
              <w:rPr>
                <w:rFonts w:cs="Arial"/>
              </w:rPr>
              <w:t>In cardiac cine, ClarityIQ technology reduces patient dose by 53% while maintaining equivalent image quality, compared to a system without ClarityIQ</w:t>
            </w:r>
            <w:r w:rsidR="00072AA1">
              <w:rPr>
                <w:rFonts w:cs="Arial"/>
              </w:rPr>
              <w:t>.</w:t>
            </w:r>
            <w:r w:rsidRPr="00591AEE">
              <w:rPr>
                <w:rFonts w:cs="Arial"/>
                <w:vertAlign w:val="superscript"/>
              </w:rPr>
              <w:t>5,9</w:t>
            </w:r>
          </w:p>
        </w:tc>
        <w:tc>
          <w:tcPr>
            <w:tcW w:w="3240" w:type="dxa"/>
            <w:tcBorders>
              <w:top w:val="single" w:sz="4" w:space="0" w:color="auto"/>
              <w:left w:val="single" w:sz="4" w:space="0" w:color="auto"/>
              <w:bottom w:val="single" w:sz="4" w:space="0" w:color="auto"/>
              <w:right w:val="single" w:sz="4" w:space="0" w:color="auto"/>
            </w:tcBorders>
          </w:tcPr>
          <w:p w14:paraId="5F9DEC3C" w14:textId="77777777" w:rsidR="00395CFB" w:rsidRPr="00591AEE" w:rsidRDefault="00000000">
            <w:pPr>
              <w:rPr>
                <w:rFonts w:cs="Arial"/>
              </w:rPr>
            </w:pPr>
            <w:r w:rsidRPr="00591AEE">
              <w:rPr>
                <w:rFonts w:cs="Arial"/>
              </w:rPr>
              <w:t>UNS.SmartSuite. AcquisitionImageQualityAndDose</w:t>
            </w:r>
          </w:p>
        </w:tc>
      </w:tr>
    </w:tbl>
    <w:p w14:paraId="5F9DEC3E" w14:textId="77777777" w:rsidR="00395CFB" w:rsidRPr="00591AEE" w:rsidRDefault="00395CFB">
      <w:pPr>
        <w:rPr>
          <w:rFonts w:cs="Arial"/>
        </w:rPr>
      </w:pPr>
    </w:p>
    <w:p w14:paraId="5F9DEC3F" w14:textId="77777777" w:rsidR="00395CFB" w:rsidRPr="00591AEE" w:rsidRDefault="00000000">
      <w:pPr>
        <w:rPr>
          <w:rFonts w:cs="Arial"/>
        </w:rPr>
      </w:pPr>
      <w:r w:rsidRPr="00591AEE">
        <w:rPr>
          <w:rFonts w:cs="Arial"/>
        </w:rPr>
        <w:t xml:space="preserve"> </w:t>
      </w:r>
    </w:p>
    <w:p w14:paraId="5F9DEC40" w14:textId="77777777" w:rsidR="00395CFB" w:rsidRPr="00591AEE" w:rsidRDefault="00000000">
      <w:pPr>
        <w:pStyle w:val="RequirementTag"/>
        <w:rPr>
          <w:rFonts w:cs="Arial"/>
        </w:rPr>
      </w:pPr>
      <w:bookmarkStart w:id="33" w:name="_Toc144194232"/>
      <w:r w:rsidRPr="00591AEE">
        <w:rPr>
          <w:rFonts w:cs="Arial"/>
        </w:rPr>
        <w:t>CLAIM.SmartSuite.C13.ClarityIQ</w:t>
      </w:r>
      <w:bookmarkEnd w:id="33"/>
    </w:p>
    <w:p w14:paraId="5F9DEC41" w14:textId="77777777" w:rsidR="00395CFB" w:rsidRPr="00591AEE" w:rsidRDefault="00395CFB">
      <w:pPr>
        <w:rPr>
          <w:rFonts w:cs="Arial"/>
        </w:rPr>
      </w:pPr>
    </w:p>
    <w:tbl>
      <w:tblPr>
        <w:tblW w:w="7416"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4176"/>
        <w:gridCol w:w="3240"/>
      </w:tblGrid>
      <w:tr w:rsidR="00395CFB" w:rsidRPr="00591AEE" w14:paraId="5F9DEC44" w14:textId="77777777">
        <w:tc>
          <w:tcPr>
            <w:tcW w:w="4176" w:type="dxa"/>
            <w:tcBorders>
              <w:top w:val="single" w:sz="4" w:space="0" w:color="auto"/>
              <w:left w:val="single" w:sz="4" w:space="0" w:color="auto"/>
              <w:bottom w:val="single" w:sz="4" w:space="0" w:color="auto"/>
              <w:right w:val="single" w:sz="4" w:space="0" w:color="auto"/>
            </w:tcBorders>
            <w:shd w:val="clear" w:color="auto" w:fill="FFFFFF"/>
          </w:tcPr>
          <w:p w14:paraId="5F9DEC42" w14:textId="77777777" w:rsidR="00395CFB" w:rsidRPr="00591AEE" w:rsidRDefault="00000000">
            <w:pPr>
              <w:rPr>
                <w:rFonts w:cs="Arial"/>
              </w:rPr>
            </w:pPr>
            <w:r w:rsidRPr="00591AEE">
              <w:rPr>
                <w:rFonts w:cs="Arial"/>
                <w:b/>
              </w:rPr>
              <w:t>Claim</w:t>
            </w:r>
          </w:p>
        </w:tc>
        <w:tc>
          <w:tcPr>
            <w:tcW w:w="3240" w:type="dxa"/>
            <w:tcBorders>
              <w:top w:val="single" w:sz="4" w:space="0" w:color="auto"/>
              <w:left w:val="single" w:sz="4" w:space="0" w:color="auto"/>
              <w:bottom w:val="single" w:sz="4" w:space="0" w:color="auto"/>
              <w:right w:val="single" w:sz="4" w:space="0" w:color="auto"/>
            </w:tcBorders>
            <w:shd w:val="clear" w:color="auto" w:fill="FFFFFF"/>
          </w:tcPr>
          <w:p w14:paraId="5F9DEC43" w14:textId="77777777" w:rsidR="00395CFB" w:rsidRPr="00591AEE" w:rsidRDefault="00000000">
            <w:pPr>
              <w:rPr>
                <w:rFonts w:cs="Arial"/>
              </w:rPr>
            </w:pPr>
            <w:r w:rsidRPr="00591AEE">
              <w:rPr>
                <w:rFonts w:cs="Arial"/>
                <w:b/>
              </w:rPr>
              <w:t>Related user needs</w:t>
            </w:r>
          </w:p>
        </w:tc>
      </w:tr>
      <w:tr w:rsidR="00395CFB" w:rsidRPr="00591AEE" w14:paraId="5F9DEC47" w14:textId="77777777">
        <w:tc>
          <w:tcPr>
            <w:tcW w:w="4176" w:type="dxa"/>
            <w:tcBorders>
              <w:top w:val="single" w:sz="4" w:space="0" w:color="auto"/>
              <w:left w:val="single" w:sz="4" w:space="0" w:color="auto"/>
              <w:bottom w:val="single" w:sz="4" w:space="0" w:color="auto"/>
              <w:right w:val="single" w:sz="4" w:space="0" w:color="auto"/>
            </w:tcBorders>
          </w:tcPr>
          <w:p w14:paraId="5F9DEC45" w14:textId="77777777" w:rsidR="00395CFB" w:rsidRPr="00591AEE" w:rsidRDefault="00000000">
            <w:pPr>
              <w:rPr>
                <w:rFonts w:cs="Arial"/>
              </w:rPr>
            </w:pPr>
            <w:r w:rsidRPr="00591AEE">
              <w:rPr>
                <w:rFonts w:cs="Arial"/>
              </w:rPr>
              <w:t>In EP procedures, ClarityIQ technology reduced patient dose by 43%, compared to a system without ClarityIQ</w:t>
            </w:r>
            <w:r w:rsidRPr="00591AEE">
              <w:rPr>
                <w:rFonts w:cs="Arial"/>
                <w:vertAlign w:val="superscript"/>
              </w:rPr>
              <w:t>5,10</w:t>
            </w:r>
          </w:p>
        </w:tc>
        <w:tc>
          <w:tcPr>
            <w:tcW w:w="3240" w:type="dxa"/>
            <w:tcBorders>
              <w:top w:val="single" w:sz="4" w:space="0" w:color="auto"/>
              <w:left w:val="single" w:sz="4" w:space="0" w:color="auto"/>
              <w:bottom w:val="single" w:sz="4" w:space="0" w:color="auto"/>
              <w:right w:val="single" w:sz="4" w:space="0" w:color="auto"/>
            </w:tcBorders>
          </w:tcPr>
          <w:p w14:paraId="5F9DEC46" w14:textId="77777777" w:rsidR="00395CFB" w:rsidRPr="00591AEE" w:rsidRDefault="00000000">
            <w:pPr>
              <w:rPr>
                <w:rFonts w:cs="Arial"/>
              </w:rPr>
            </w:pPr>
            <w:r w:rsidRPr="00591AEE">
              <w:rPr>
                <w:rFonts w:cs="Arial"/>
              </w:rPr>
              <w:t>UNS.SmartSuite. AcquisitionImageQualityAndDose</w:t>
            </w:r>
          </w:p>
        </w:tc>
      </w:tr>
    </w:tbl>
    <w:p w14:paraId="5F9DEC48" w14:textId="77777777" w:rsidR="00395CFB" w:rsidRPr="00591AEE" w:rsidRDefault="00395CFB">
      <w:pPr>
        <w:rPr>
          <w:rFonts w:cs="Arial"/>
        </w:rPr>
      </w:pPr>
    </w:p>
    <w:p w14:paraId="5F9DEC49" w14:textId="77777777" w:rsidR="00395CFB" w:rsidRPr="00591AEE" w:rsidRDefault="00000000">
      <w:pPr>
        <w:rPr>
          <w:rFonts w:cs="Arial"/>
        </w:rPr>
      </w:pPr>
      <w:r w:rsidRPr="00591AEE">
        <w:rPr>
          <w:rFonts w:cs="Arial"/>
        </w:rPr>
        <w:t xml:space="preserve"> </w:t>
      </w:r>
    </w:p>
    <w:p w14:paraId="5F9DEC4A" w14:textId="77777777" w:rsidR="00395CFB" w:rsidRPr="00591AEE" w:rsidRDefault="00000000">
      <w:pPr>
        <w:pStyle w:val="RequirementTag"/>
        <w:rPr>
          <w:rFonts w:cs="Arial"/>
        </w:rPr>
      </w:pPr>
      <w:bookmarkStart w:id="34" w:name="_Toc144194233"/>
      <w:r w:rsidRPr="00591AEE">
        <w:rPr>
          <w:rFonts w:cs="Arial"/>
        </w:rPr>
        <w:t>CLAIM.SmartSuite.C14.ClarityIQ</w:t>
      </w:r>
      <w:bookmarkEnd w:id="34"/>
    </w:p>
    <w:p w14:paraId="5F9DEC4B" w14:textId="77777777" w:rsidR="00395CFB" w:rsidRPr="00591AEE" w:rsidRDefault="00395CFB">
      <w:pPr>
        <w:rPr>
          <w:rFonts w:cs="Arial"/>
        </w:rPr>
      </w:pPr>
    </w:p>
    <w:tbl>
      <w:tblPr>
        <w:tblW w:w="7416"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4176"/>
        <w:gridCol w:w="3240"/>
      </w:tblGrid>
      <w:tr w:rsidR="00395CFB" w:rsidRPr="00591AEE" w14:paraId="5F9DEC4E" w14:textId="77777777">
        <w:tc>
          <w:tcPr>
            <w:tcW w:w="4176" w:type="dxa"/>
            <w:tcBorders>
              <w:top w:val="single" w:sz="4" w:space="0" w:color="auto"/>
              <w:left w:val="single" w:sz="4" w:space="0" w:color="auto"/>
              <w:bottom w:val="single" w:sz="4" w:space="0" w:color="auto"/>
              <w:right w:val="single" w:sz="4" w:space="0" w:color="auto"/>
            </w:tcBorders>
            <w:shd w:val="clear" w:color="auto" w:fill="FFFFFF"/>
          </w:tcPr>
          <w:p w14:paraId="5F9DEC4C" w14:textId="77777777" w:rsidR="00395CFB" w:rsidRPr="00591AEE" w:rsidRDefault="00000000">
            <w:pPr>
              <w:rPr>
                <w:rFonts w:cs="Arial"/>
              </w:rPr>
            </w:pPr>
            <w:r w:rsidRPr="00591AEE">
              <w:rPr>
                <w:rFonts w:cs="Arial"/>
                <w:b/>
              </w:rPr>
              <w:t>Claim</w:t>
            </w:r>
          </w:p>
        </w:tc>
        <w:tc>
          <w:tcPr>
            <w:tcW w:w="3240" w:type="dxa"/>
            <w:tcBorders>
              <w:top w:val="single" w:sz="4" w:space="0" w:color="auto"/>
              <w:left w:val="single" w:sz="4" w:space="0" w:color="auto"/>
              <w:bottom w:val="single" w:sz="4" w:space="0" w:color="auto"/>
              <w:right w:val="single" w:sz="4" w:space="0" w:color="auto"/>
            </w:tcBorders>
            <w:shd w:val="clear" w:color="auto" w:fill="FFFFFF"/>
          </w:tcPr>
          <w:p w14:paraId="5F9DEC4D" w14:textId="77777777" w:rsidR="00395CFB" w:rsidRPr="00591AEE" w:rsidRDefault="00000000">
            <w:pPr>
              <w:rPr>
                <w:rFonts w:cs="Arial"/>
              </w:rPr>
            </w:pPr>
            <w:r w:rsidRPr="00591AEE">
              <w:rPr>
                <w:rFonts w:cs="Arial"/>
                <w:b/>
              </w:rPr>
              <w:t>Related user needs</w:t>
            </w:r>
          </w:p>
        </w:tc>
      </w:tr>
      <w:tr w:rsidR="00395CFB" w:rsidRPr="00591AEE" w14:paraId="5F9DEC51" w14:textId="77777777">
        <w:tc>
          <w:tcPr>
            <w:tcW w:w="4176" w:type="dxa"/>
            <w:tcBorders>
              <w:top w:val="single" w:sz="4" w:space="0" w:color="auto"/>
              <w:left w:val="single" w:sz="4" w:space="0" w:color="auto"/>
              <w:bottom w:val="single" w:sz="4" w:space="0" w:color="auto"/>
              <w:right w:val="single" w:sz="4" w:space="0" w:color="auto"/>
            </w:tcBorders>
          </w:tcPr>
          <w:p w14:paraId="5F9DEC4F" w14:textId="77777777" w:rsidR="00395CFB" w:rsidRPr="00591AEE" w:rsidRDefault="00000000">
            <w:pPr>
              <w:rPr>
                <w:rFonts w:cs="Arial"/>
              </w:rPr>
            </w:pPr>
            <w:r w:rsidRPr="00591AEE">
              <w:rPr>
                <w:rFonts w:cs="Arial"/>
              </w:rPr>
              <w:t>In aortoiliac endovascular procedures, ClarityIQ technology reduces patient dose by 72%, compared to a system without ClarityIQ</w:t>
            </w:r>
            <w:r w:rsidRPr="00591AEE">
              <w:rPr>
                <w:rFonts w:cs="Arial"/>
                <w:vertAlign w:val="superscript"/>
              </w:rPr>
              <w:t>5,11</w:t>
            </w:r>
          </w:p>
        </w:tc>
        <w:tc>
          <w:tcPr>
            <w:tcW w:w="3240" w:type="dxa"/>
            <w:tcBorders>
              <w:top w:val="single" w:sz="4" w:space="0" w:color="auto"/>
              <w:left w:val="single" w:sz="4" w:space="0" w:color="auto"/>
              <w:bottom w:val="single" w:sz="4" w:space="0" w:color="auto"/>
              <w:right w:val="single" w:sz="4" w:space="0" w:color="auto"/>
            </w:tcBorders>
          </w:tcPr>
          <w:p w14:paraId="5F9DEC50" w14:textId="77777777" w:rsidR="00395CFB" w:rsidRPr="00591AEE" w:rsidRDefault="00000000">
            <w:pPr>
              <w:rPr>
                <w:rFonts w:cs="Arial"/>
              </w:rPr>
            </w:pPr>
            <w:r w:rsidRPr="00591AEE">
              <w:rPr>
                <w:rFonts w:cs="Arial"/>
              </w:rPr>
              <w:t>UNS.SmartSuite. AcquisitionImageQualityAndDose</w:t>
            </w:r>
          </w:p>
        </w:tc>
      </w:tr>
    </w:tbl>
    <w:p w14:paraId="5F9DEC52" w14:textId="77777777" w:rsidR="00395CFB" w:rsidRPr="00591AEE" w:rsidRDefault="00395CFB">
      <w:pPr>
        <w:rPr>
          <w:rFonts w:cs="Arial"/>
        </w:rPr>
      </w:pPr>
    </w:p>
    <w:p w14:paraId="5F9DEC53" w14:textId="77777777" w:rsidR="00395CFB" w:rsidRPr="00591AEE" w:rsidRDefault="00000000">
      <w:pPr>
        <w:rPr>
          <w:rFonts w:cs="Arial"/>
        </w:rPr>
      </w:pPr>
      <w:r w:rsidRPr="00591AEE">
        <w:rPr>
          <w:rFonts w:cs="Arial"/>
        </w:rPr>
        <w:t xml:space="preserve"> </w:t>
      </w:r>
    </w:p>
    <w:p w14:paraId="5F9DEC54" w14:textId="77777777" w:rsidR="00395CFB" w:rsidRPr="00591AEE" w:rsidRDefault="00000000">
      <w:pPr>
        <w:pStyle w:val="RequirementTag"/>
        <w:rPr>
          <w:rFonts w:cs="Arial"/>
        </w:rPr>
      </w:pPr>
      <w:bookmarkStart w:id="35" w:name="_Toc144194234"/>
      <w:r w:rsidRPr="00591AEE">
        <w:rPr>
          <w:rFonts w:cs="Arial"/>
        </w:rPr>
        <w:t>CLAIM.SmartSuite.C15.ClarityIQ</w:t>
      </w:r>
      <w:bookmarkEnd w:id="35"/>
    </w:p>
    <w:p w14:paraId="5F9DEC55" w14:textId="77777777" w:rsidR="00395CFB" w:rsidRPr="00591AEE" w:rsidRDefault="00395CFB">
      <w:pPr>
        <w:rPr>
          <w:rFonts w:cs="Arial"/>
        </w:rPr>
      </w:pPr>
    </w:p>
    <w:tbl>
      <w:tblPr>
        <w:tblW w:w="7416"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4176"/>
        <w:gridCol w:w="3240"/>
      </w:tblGrid>
      <w:tr w:rsidR="00395CFB" w:rsidRPr="00591AEE" w14:paraId="5F9DEC58" w14:textId="77777777">
        <w:tc>
          <w:tcPr>
            <w:tcW w:w="4176" w:type="dxa"/>
            <w:tcBorders>
              <w:top w:val="single" w:sz="4" w:space="0" w:color="auto"/>
              <w:left w:val="single" w:sz="4" w:space="0" w:color="auto"/>
              <w:bottom w:val="single" w:sz="4" w:space="0" w:color="auto"/>
              <w:right w:val="single" w:sz="4" w:space="0" w:color="auto"/>
            </w:tcBorders>
            <w:shd w:val="clear" w:color="auto" w:fill="FFFFFF"/>
          </w:tcPr>
          <w:p w14:paraId="5F9DEC56" w14:textId="77777777" w:rsidR="00395CFB" w:rsidRPr="00591AEE" w:rsidRDefault="00000000">
            <w:pPr>
              <w:rPr>
                <w:rFonts w:cs="Arial"/>
              </w:rPr>
            </w:pPr>
            <w:r w:rsidRPr="00591AEE">
              <w:rPr>
                <w:rFonts w:cs="Arial"/>
                <w:b/>
              </w:rPr>
              <w:t>Claim</w:t>
            </w:r>
          </w:p>
        </w:tc>
        <w:tc>
          <w:tcPr>
            <w:tcW w:w="3240" w:type="dxa"/>
            <w:tcBorders>
              <w:top w:val="single" w:sz="4" w:space="0" w:color="auto"/>
              <w:left w:val="single" w:sz="4" w:space="0" w:color="auto"/>
              <w:bottom w:val="single" w:sz="4" w:space="0" w:color="auto"/>
              <w:right w:val="single" w:sz="4" w:space="0" w:color="auto"/>
            </w:tcBorders>
            <w:shd w:val="clear" w:color="auto" w:fill="FFFFFF"/>
          </w:tcPr>
          <w:p w14:paraId="5F9DEC57" w14:textId="77777777" w:rsidR="00395CFB" w:rsidRPr="00591AEE" w:rsidRDefault="00000000">
            <w:pPr>
              <w:rPr>
                <w:rFonts w:cs="Arial"/>
              </w:rPr>
            </w:pPr>
            <w:r w:rsidRPr="00591AEE">
              <w:rPr>
                <w:rFonts w:cs="Arial"/>
                <w:b/>
              </w:rPr>
              <w:t>Related user needs</w:t>
            </w:r>
          </w:p>
        </w:tc>
      </w:tr>
      <w:tr w:rsidR="00395CFB" w:rsidRPr="00591AEE" w14:paraId="5F9DEC5B" w14:textId="77777777">
        <w:tc>
          <w:tcPr>
            <w:tcW w:w="4176" w:type="dxa"/>
            <w:tcBorders>
              <w:top w:val="single" w:sz="4" w:space="0" w:color="auto"/>
              <w:left w:val="single" w:sz="4" w:space="0" w:color="auto"/>
              <w:bottom w:val="single" w:sz="4" w:space="0" w:color="auto"/>
              <w:right w:val="single" w:sz="4" w:space="0" w:color="auto"/>
            </w:tcBorders>
          </w:tcPr>
          <w:p w14:paraId="5F9DEC59" w14:textId="0FBD58D8" w:rsidR="00395CFB" w:rsidRPr="00591AEE" w:rsidRDefault="00000000">
            <w:pPr>
              <w:rPr>
                <w:rFonts w:cs="Arial"/>
              </w:rPr>
            </w:pPr>
            <w:r w:rsidRPr="00591AEE">
              <w:rPr>
                <w:rFonts w:cs="Arial"/>
              </w:rPr>
              <w:t>In iliac DSA, ClarityIQ technology reduces patient dose by 83% while maintaining image quality, compared to a system without ClarityIQ</w:t>
            </w:r>
            <w:r w:rsidR="00072AA1">
              <w:rPr>
                <w:rFonts w:cs="Arial"/>
              </w:rPr>
              <w:t>.</w:t>
            </w:r>
            <w:r w:rsidRPr="00591AEE">
              <w:rPr>
                <w:rFonts w:cs="Arial"/>
                <w:vertAlign w:val="superscript"/>
              </w:rPr>
              <w:t>5,12</w:t>
            </w:r>
          </w:p>
        </w:tc>
        <w:tc>
          <w:tcPr>
            <w:tcW w:w="3240" w:type="dxa"/>
            <w:tcBorders>
              <w:top w:val="single" w:sz="4" w:space="0" w:color="auto"/>
              <w:left w:val="single" w:sz="4" w:space="0" w:color="auto"/>
              <w:bottom w:val="single" w:sz="4" w:space="0" w:color="auto"/>
              <w:right w:val="single" w:sz="4" w:space="0" w:color="auto"/>
            </w:tcBorders>
          </w:tcPr>
          <w:p w14:paraId="5F9DEC5A" w14:textId="77777777" w:rsidR="00395CFB" w:rsidRPr="00591AEE" w:rsidRDefault="00000000">
            <w:pPr>
              <w:rPr>
                <w:rFonts w:cs="Arial"/>
              </w:rPr>
            </w:pPr>
            <w:r w:rsidRPr="00591AEE">
              <w:rPr>
                <w:rFonts w:cs="Arial"/>
              </w:rPr>
              <w:t>UNS.SmartSuite. AcquisitionImageQualityAndDose</w:t>
            </w:r>
          </w:p>
        </w:tc>
      </w:tr>
    </w:tbl>
    <w:p w14:paraId="5F9DEC5C" w14:textId="77777777" w:rsidR="00395CFB" w:rsidRPr="00591AEE" w:rsidRDefault="00395CFB">
      <w:pPr>
        <w:rPr>
          <w:rFonts w:cs="Arial"/>
        </w:rPr>
      </w:pPr>
    </w:p>
    <w:p w14:paraId="5F9DEC5D" w14:textId="77777777" w:rsidR="00395CFB" w:rsidRPr="00591AEE" w:rsidRDefault="00000000">
      <w:pPr>
        <w:rPr>
          <w:rFonts w:cs="Arial"/>
        </w:rPr>
      </w:pPr>
      <w:r w:rsidRPr="00591AEE">
        <w:rPr>
          <w:rFonts w:cs="Arial"/>
        </w:rPr>
        <w:t xml:space="preserve"> </w:t>
      </w:r>
    </w:p>
    <w:p w14:paraId="5F9DEC5E" w14:textId="77777777" w:rsidR="00395CFB" w:rsidRPr="00591AEE" w:rsidRDefault="00000000">
      <w:pPr>
        <w:pStyle w:val="RequirementTag"/>
        <w:rPr>
          <w:rFonts w:cs="Arial"/>
        </w:rPr>
      </w:pPr>
      <w:bookmarkStart w:id="36" w:name="_Toc144194235"/>
      <w:r w:rsidRPr="00591AEE">
        <w:rPr>
          <w:rFonts w:cs="Arial"/>
        </w:rPr>
        <w:t>CLAIM.SmartSuite.C16.ClarityIQ</w:t>
      </w:r>
      <w:bookmarkEnd w:id="36"/>
    </w:p>
    <w:p w14:paraId="5F9DEC5F" w14:textId="77777777" w:rsidR="00395CFB" w:rsidRPr="00591AEE" w:rsidRDefault="00000000">
      <w:pPr>
        <w:rPr>
          <w:rFonts w:cs="Arial"/>
        </w:rPr>
      </w:pPr>
      <w:r w:rsidRPr="00591AEE">
        <w:rPr>
          <w:rFonts w:cs="Arial"/>
        </w:rPr>
        <w:t> </w:t>
      </w:r>
    </w:p>
    <w:tbl>
      <w:tblPr>
        <w:tblW w:w="7416"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4176"/>
        <w:gridCol w:w="3240"/>
      </w:tblGrid>
      <w:tr w:rsidR="00395CFB" w:rsidRPr="00591AEE" w14:paraId="5F9DEC62" w14:textId="77777777">
        <w:tc>
          <w:tcPr>
            <w:tcW w:w="4176" w:type="dxa"/>
            <w:tcBorders>
              <w:top w:val="single" w:sz="4" w:space="0" w:color="auto"/>
              <w:left w:val="single" w:sz="4" w:space="0" w:color="auto"/>
              <w:bottom w:val="single" w:sz="4" w:space="0" w:color="auto"/>
              <w:right w:val="single" w:sz="4" w:space="0" w:color="auto"/>
            </w:tcBorders>
            <w:shd w:val="clear" w:color="auto" w:fill="FFFFFF"/>
          </w:tcPr>
          <w:p w14:paraId="5F9DEC60" w14:textId="77777777" w:rsidR="00395CFB" w:rsidRPr="00591AEE" w:rsidRDefault="00000000">
            <w:pPr>
              <w:rPr>
                <w:rFonts w:cs="Arial"/>
              </w:rPr>
            </w:pPr>
            <w:r w:rsidRPr="00591AEE">
              <w:rPr>
                <w:rFonts w:cs="Arial"/>
                <w:b/>
              </w:rPr>
              <w:t>Claim</w:t>
            </w:r>
          </w:p>
        </w:tc>
        <w:tc>
          <w:tcPr>
            <w:tcW w:w="3240" w:type="dxa"/>
            <w:tcBorders>
              <w:top w:val="single" w:sz="4" w:space="0" w:color="auto"/>
              <w:left w:val="single" w:sz="4" w:space="0" w:color="auto"/>
              <w:bottom w:val="single" w:sz="4" w:space="0" w:color="auto"/>
              <w:right w:val="single" w:sz="4" w:space="0" w:color="auto"/>
            </w:tcBorders>
            <w:shd w:val="clear" w:color="auto" w:fill="FFFFFF"/>
          </w:tcPr>
          <w:p w14:paraId="5F9DEC61" w14:textId="77777777" w:rsidR="00395CFB" w:rsidRPr="00591AEE" w:rsidRDefault="00000000">
            <w:pPr>
              <w:rPr>
                <w:rFonts w:cs="Arial"/>
              </w:rPr>
            </w:pPr>
            <w:r w:rsidRPr="00591AEE">
              <w:rPr>
                <w:rFonts w:cs="Arial"/>
                <w:b/>
              </w:rPr>
              <w:t>Related user needs</w:t>
            </w:r>
          </w:p>
        </w:tc>
      </w:tr>
      <w:tr w:rsidR="00395CFB" w:rsidRPr="00591AEE" w14:paraId="5F9DEC65" w14:textId="77777777">
        <w:tc>
          <w:tcPr>
            <w:tcW w:w="4176" w:type="dxa"/>
            <w:tcBorders>
              <w:top w:val="single" w:sz="4" w:space="0" w:color="auto"/>
              <w:left w:val="single" w:sz="4" w:space="0" w:color="auto"/>
              <w:bottom w:val="single" w:sz="4" w:space="0" w:color="auto"/>
              <w:right w:val="single" w:sz="4" w:space="0" w:color="auto"/>
            </w:tcBorders>
          </w:tcPr>
          <w:p w14:paraId="5F9DEC63" w14:textId="6E061A0D" w:rsidR="00395CFB" w:rsidRPr="00591AEE" w:rsidRDefault="00000000">
            <w:pPr>
              <w:rPr>
                <w:rFonts w:cs="Arial"/>
              </w:rPr>
            </w:pPr>
            <w:r w:rsidRPr="00591AEE">
              <w:rPr>
                <w:rFonts w:cs="Arial"/>
              </w:rPr>
              <w:t>In EVAR procedures, ClarityIQ technology reduces patient dose by 57%, compared to a system without ClarityIQ</w:t>
            </w:r>
            <w:r w:rsidR="00072AA1">
              <w:rPr>
                <w:rFonts w:cs="Arial"/>
              </w:rPr>
              <w:t>.</w:t>
            </w:r>
            <w:r w:rsidRPr="00591AEE">
              <w:rPr>
                <w:rFonts w:cs="Arial"/>
                <w:vertAlign w:val="superscript"/>
              </w:rPr>
              <w:t>5,13</w:t>
            </w:r>
          </w:p>
        </w:tc>
        <w:tc>
          <w:tcPr>
            <w:tcW w:w="3240" w:type="dxa"/>
            <w:tcBorders>
              <w:top w:val="single" w:sz="4" w:space="0" w:color="auto"/>
              <w:left w:val="single" w:sz="4" w:space="0" w:color="auto"/>
              <w:bottom w:val="single" w:sz="4" w:space="0" w:color="auto"/>
              <w:right w:val="single" w:sz="4" w:space="0" w:color="auto"/>
            </w:tcBorders>
          </w:tcPr>
          <w:p w14:paraId="5F9DEC64" w14:textId="77777777" w:rsidR="00395CFB" w:rsidRPr="00591AEE" w:rsidRDefault="00000000">
            <w:pPr>
              <w:rPr>
                <w:rFonts w:cs="Arial"/>
              </w:rPr>
            </w:pPr>
            <w:r w:rsidRPr="00591AEE">
              <w:rPr>
                <w:rFonts w:cs="Arial"/>
              </w:rPr>
              <w:t>UNS.SmartSuite. AcquisitionImageQualityAndDose</w:t>
            </w:r>
          </w:p>
        </w:tc>
      </w:tr>
    </w:tbl>
    <w:p w14:paraId="5F9DEC66" w14:textId="77777777" w:rsidR="00395CFB" w:rsidRPr="00591AEE" w:rsidRDefault="00000000">
      <w:pPr>
        <w:rPr>
          <w:rFonts w:cs="Arial"/>
        </w:rPr>
      </w:pPr>
      <w:r w:rsidRPr="00591AEE">
        <w:rPr>
          <w:rFonts w:cs="Arial"/>
        </w:rPr>
        <w:t> </w:t>
      </w:r>
    </w:p>
    <w:p w14:paraId="5F9DEC67" w14:textId="77777777" w:rsidR="00395CFB" w:rsidRPr="00591AEE" w:rsidRDefault="00000000">
      <w:pPr>
        <w:rPr>
          <w:rFonts w:cs="Arial"/>
        </w:rPr>
      </w:pPr>
      <w:r w:rsidRPr="00591AEE">
        <w:rPr>
          <w:rFonts w:cs="Arial"/>
        </w:rPr>
        <w:t xml:space="preserve"> </w:t>
      </w:r>
    </w:p>
    <w:p w14:paraId="5F9DEC68" w14:textId="77777777" w:rsidR="00395CFB" w:rsidRPr="00591AEE" w:rsidRDefault="00000000">
      <w:pPr>
        <w:pStyle w:val="RequirementTag"/>
        <w:rPr>
          <w:rFonts w:cs="Arial"/>
        </w:rPr>
      </w:pPr>
      <w:bookmarkStart w:id="37" w:name="_Toc144194236"/>
      <w:r w:rsidRPr="00591AEE">
        <w:rPr>
          <w:rFonts w:cs="Arial"/>
        </w:rPr>
        <w:t>CLAIM.SmartSuite.C17.ClarityIQ</w:t>
      </w:r>
      <w:bookmarkEnd w:id="37"/>
    </w:p>
    <w:p w14:paraId="5F9DEC69" w14:textId="77777777" w:rsidR="00395CFB" w:rsidRPr="00591AEE" w:rsidRDefault="00395CFB">
      <w:pPr>
        <w:rPr>
          <w:rFonts w:cs="Arial"/>
        </w:rPr>
      </w:pPr>
    </w:p>
    <w:tbl>
      <w:tblPr>
        <w:tblW w:w="7416"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4176"/>
        <w:gridCol w:w="3240"/>
      </w:tblGrid>
      <w:tr w:rsidR="00395CFB" w:rsidRPr="00591AEE" w14:paraId="5F9DEC6C" w14:textId="77777777">
        <w:tc>
          <w:tcPr>
            <w:tcW w:w="4176" w:type="dxa"/>
            <w:tcBorders>
              <w:top w:val="single" w:sz="4" w:space="0" w:color="auto"/>
              <w:left w:val="single" w:sz="4" w:space="0" w:color="auto"/>
              <w:bottom w:val="single" w:sz="4" w:space="0" w:color="auto"/>
              <w:right w:val="single" w:sz="4" w:space="0" w:color="auto"/>
            </w:tcBorders>
            <w:shd w:val="clear" w:color="auto" w:fill="FFFFFF"/>
          </w:tcPr>
          <w:p w14:paraId="5F9DEC6A" w14:textId="77777777" w:rsidR="00395CFB" w:rsidRPr="00591AEE" w:rsidRDefault="00000000">
            <w:pPr>
              <w:rPr>
                <w:rFonts w:cs="Arial"/>
              </w:rPr>
            </w:pPr>
            <w:r w:rsidRPr="00591AEE">
              <w:rPr>
                <w:rFonts w:cs="Arial"/>
                <w:b/>
              </w:rPr>
              <w:t>Claim</w:t>
            </w:r>
          </w:p>
        </w:tc>
        <w:tc>
          <w:tcPr>
            <w:tcW w:w="3240" w:type="dxa"/>
            <w:tcBorders>
              <w:top w:val="single" w:sz="4" w:space="0" w:color="auto"/>
              <w:left w:val="single" w:sz="4" w:space="0" w:color="auto"/>
              <w:bottom w:val="single" w:sz="4" w:space="0" w:color="auto"/>
              <w:right w:val="single" w:sz="4" w:space="0" w:color="auto"/>
            </w:tcBorders>
            <w:shd w:val="clear" w:color="auto" w:fill="FFFFFF"/>
          </w:tcPr>
          <w:p w14:paraId="5F9DEC6B" w14:textId="77777777" w:rsidR="00395CFB" w:rsidRPr="00591AEE" w:rsidRDefault="00000000">
            <w:pPr>
              <w:rPr>
                <w:rFonts w:cs="Arial"/>
              </w:rPr>
            </w:pPr>
            <w:r w:rsidRPr="00591AEE">
              <w:rPr>
                <w:rFonts w:cs="Arial"/>
                <w:b/>
              </w:rPr>
              <w:t>Related user needs</w:t>
            </w:r>
          </w:p>
        </w:tc>
      </w:tr>
      <w:tr w:rsidR="00395CFB" w:rsidRPr="00591AEE" w14:paraId="5F9DEC6F" w14:textId="77777777">
        <w:tc>
          <w:tcPr>
            <w:tcW w:w="4176" w:type="dxa"/>
            <w:tcBorders>
              <w:top w:val="single" w:sz="4" w:space="0" w:color="auto"/>
              <w:left w:val="single" w:sz="4" w:space="0" w:color="auto"/>
              <w:bottom w:val="single" w:sz="4" w:space="0" w:color="auto"/>
              <w:right w:val="single" w:sz="4" w:space="0" w:color="auto"/>
            </w:tcBorders>
          </w:tcPr>
          <w:p w14:paraId="5F9DEC6D" w14:textId="7B225EC7" w:rsidR="00395CFB" w:rsidRPr="00591AEE" w:rsidRDefault="00000000">
            <w:pPr>
              <w:rPr>
                <w:rFonts w:cs="Arial"/>
              </w:rPr>
            </w:pPr>
            <w:r w:rsidRPr="00591AEE">
              <w:rPr>
                <w:rFonts w:cs="Arial"/>
              </w:rPr>
              <w:t>In repetitive TACE procedures, ClarityIQ technology reduces patient dose by 50% while maintaining image quality, compared to a system without ClarityIQ</w:t>
            </w:r>
            <w:r w:rsidR="00072AA1">
              <w:rPr>
                <w:rFonts w:cs="Arial"/>
              </w:rPr>
              <w:t>.</w:t>
            </w:r>
            <w:r w:rsidRPr="00591AEE">
              <w:rPr>
                <w:rFonts w:cs="Arial"/>
                <w:vertAlign w:val="superscript"/>
              </w:rPr>
              <w:t>5,14</w:t>
            </w:r>
          </w:p>
        </w:tc>
        <w:tc>
          <w:tcPr>
            <w:tcW w:w="3240" w:type="dxa"/>
            <w:tcBorders>
              <w:top w:val="single" w:sz="4" w:space="0" w:color="auto"/>
              <w:left w:val="single" w:sz="4" w:space="0" w:color="auto"/>
              <w:bottom w:val="single" w:sz="4" w:space="0" w:color="auto"/>
              <w:right w:val="single" w:sz="4" w:space="0" w:color="auto"/>
            </w:tcBorders>
          </w:tcPr>
          <w:p w14:paraId="5F9DEC6E" w14:textId="77777777" w:rsidR="00395CFB" w:rsidRPr="00591AEE" w:rsidRDefault="00000000">
            <w:pPr>
              <w:rPr>
                <w:rFonts w:cs="Arial"/>
              </w:rPr>
            </w:pPr>
            <w:r w:rsidRPr="00591AEE">
              <w:rPr>
                <w:rFonts w:cs="Arial"/>
              </w:rPr>
              <w:t>UNS.SmartSuite. AcquisitionImageQualityAndDose</w:t>
            </w:r>
          </w:p>
        </w:tc>
      </w:tr>
    </w:tbl>
    <w:p w14:paraId="5F9DEC70" w14:textId="77777777" w:rsidR="00395CFB" w:rsidRPr="00591AEE" w:rsidRDefault="00395CFB">
      <w:pPr>
        <w:rPr>
          <w:rFonts w:cs="Arial"/>
        </w:rPr>
      </w:pPr>
    </w:p>
    <w:p w14:paraId="05E3CF08" w14:textId="06EF6B2F" w:rsidR="00072AA1" w:rsidRDefault="00000000">
      <w:pPr>
        <w:pStyle w:val="Heading4"/>
        <w:rPr>
          <w:rFonts w:cs="Arial"/>
          <w:u w:val="none"/>
        </w:rPr>
      </w:pPr>
      <w:r w:rsidRPr="00591AEE">
        <w:rPr>
          <w:rFonts w:cs="Arial"/>
        </w:rPr>
        <w:lastRenderedPageBreak/>
        <w:t>Footnotes</w:t>
      </w:r>
      <w:r w:rsidRPr="00591AEE">
        <w:rPr>
          <w:rFonts w:cs="Arial"/>
        </w:rPr>
        <w:br/>
      </w:r>
    </w:p>
    <w:p w14:paraId="5F9DEC71" w14:textId="0F8A2B11" w:rsidR="00395CFB" w:rsidRPr="00072AA1" w:rsidRDefault="00000000" w:rsidP="00072AA1">
      <w:pPr>
        <w:pStyle w:val="Heading4"/>
        <w:numPr>
          <w:ilvl w:val="0"/>
          <w:numId w:val="0"/>
        </w:numPr>
        <w:rPr>
          <w:rFonts w:cs="Arial"/>
          <w:sz w:val="20"/>
          <w:u w:val="none"/>
        </w:rPr>
      </w:pPr>
      <w:r w:rsidRPr="00072AA1">
        <w:rPr>
          <w:rFonts w:cs="Arial"/>
          <w:sz w:val="20"/>
          <w:u w:val="none"/>
        </w:rPr>
        <w:t>The footnotes are related to the references to scientific papers, section 3.1.1.2.</w:t>
      </w:r>
    </w:p>
    <w:p w14:paraId="5F9DEC72" w14:textId="77777777" w:rsidR="00395CFB" w:rsidRPr="00591AEE" w:rsidRDefault="00000000">
      <w:pPr>
        <w:rPr>
          <w:rFonts w:cs="Arial"/>
        </w:rPr>
      </w:pPr>
      <w:r w:rsidRPr="00591AEE">
        <w:rPr>
          <w:rFonts w:cs="Arial"/>
        </w:rPr>
        <w:t xml:space="preserve"> </w:t>
      </w:r>
    </w:p>
    <w:p w14:paraId="5F9DEC73" w14:textId="77777777" w:rsidR="00395CFB" w:rsidRPr="00591AEE" w:rsidRDefault="00000000">
      <w:pPr>
        <w:rPr>
          <w:rFonts w:cs="Arial"/>
        </w:rPr>
      </w:pPr>
      <w:r w:rsidRPr="00591AEE">
        <w:rPr>
          <w:rFonts w:cs="Arial"/>
          <w:i/>
          <w:vertAlign w:val="superscript"/>
        </w:rPr>
        <w:t xml:space="preserve">1 </w:t>
      </w:r>
      <w:r w:rsidRPr="00591AEE">
        <w:rPr>
          <w:rFonts w:cs="Arial"/>
          <w:i/>
        </w:rPr>
        <w:t>In multiple individual comparative studies, Philips ClarityIQ was associated with reductions in patient radiation exposure. Here x refers to the number of peer-reviewed clinical studies and y refers to the number of patients. The numbers for x and y are specified in Chapter 2.6 of the Clinical Evaluation Report [REF-5].</w:t>
      </w:r>
    </w:p>
    <w:p w14:paraId="5F9DEC74" w14:textId="77777777" w:rsidR="00395CFB" w:rsidRPr="00591AEE" w:rsidRDefault="00000000">
      <w:pPr>
        <w:rPr>
          <w:rFonts w:cs="Arial"/>
        </w:rPr>
      </w:pPr>
      <w:r w:rsidRPr="00591AEE">
        <w:rPr>
          <w:rFonts w:cs="Arial"/>
        </w:rPr>
        <w:br/>
      </w:r>
    </w:p>
    <w:p w14:paraId="5F9DEC75" w14:textId="77777777" w:rsidR="00395CFB" w:rsidRPr="00591AEE" w:rsidRDefault="00000000">
      <w:pPr>
        <w:rPr>
          <w:rFonts w:cs="Arial"/>
        </w:rPr>
      </w:pPr>
      <w:r w:rsidRPr="00591AEE">
        <w:rPr>
          <w:rFonts w:cs="Arial"/>
          <w:i/>
          <w:vertAlign w:val="superscript"/>
        </w:rPr>
        <w:t>2</w:t>
      </w:r>
      <w:r w:rsidRPr="00591AEE">
        <w:rPr>
          <w:rFonts w:cs="Arial"/>
          <w:i/>
        </w:rPr>
        <w:t xml:space="preserve"> In 3 individual comparative studies, Philips ClarityIQ was associated with reductions in staff </w:t>
      </w:r>
      <w:r w:rsidRPr="00591AEE">
        <w:rPr>
          <w:rFonts w:cs="Arial"/>
        </w:rPr>
        <w:fldChar w:fldCharType="begin"/>
      </w:r>
      <w:r w:rsidRPr="00591AEE">
        <w:rPr>
          <w:rFonts w:cs="Arial"/>
        </w:rPr>
        <w:instrText xml:space="preserve"> ADDIN EN.CITE </w:instrText>
      </w:r>
      <w:r w:rsidRPr="00591AEE">
        <w:rPr>
          <w:rFonts w:cs="Arial"/>
        </w:rPr>
        <w:fldChar w:fldCharType="separate"/>
      </w:r>
      <w:r w:rsidRPr="00591AEE">
        <w:rPr>
          <w:rFonts w:cs="Arial"/>
          <w:i/>
        </w:rPr>
        <w:t>[1, 16]</w:t>
      </w:r>
      <w:r w:rsidRPr="00591AEE">
        <w:rPr>
          <w:rFonts w:cs="Arial"/>
          <w:i/>
        </w:rPr>
        <w:fldChar w:fldCharType="end"/>
      </w:r>
      <w:r w:rsidRPr="00591AEE">
        <w:rPr>
          <w:rFonts w:cs="Arial"/>
          <w:i/>
        </w:rPr>
        <w:t> or scatter  </w:t>
      </w:r>
      <w:r w:rsidRPr="00591AEE">
        <w:rPr>
          <w:rFonts w:cs="Arial"/>
        </w:rPr>
        <w:fldChar w:fldCharType="begin"/>
      </w:r>
      <w:r w:rsidRPr="00591AEE">
        <w:rPr>
          <w:rFonts w:cs="Arial"/>
        </w:rPr>
        <w:instrText xml:space="preserve"> ADDIN EN.CITE &lt;EndNote&gt;&lt;Cite&gt;&lt;Author&gt;van Strijen&lt;/Author&gt;&lt;Year&gt;2015&lt;/Year&gt;&lt;RecNum&gt;244&lt;/RecNum&gt;&lt;DisplayText&gt;[17]&lt;/DisplayText&gt;&lt;record&gt;&lt;rec-number&gt;244&lt;/rec-number&gt;&lt;foreign-keys&gt;&lt;key app="EN" db-id="v2ex9ptxo52s0veppe0xe0sovfppw2edvww2" timestamp="1449583118"&gt;244&lt;/key&gt;&lt;/foreign-keys&gt;&lt;ref-type name="Journal Article"&gt;17&lt;/ref-type&gt;&lt;contributors&gt;&lt;authors&gt;&lt;author&gt;van Strijen, Marco J.&lt;/author&gt;&lt;author&gt;Grünhagen, Thijs&lt;/author&gt;&lt;author&gt;Mauti, Maria&lt;/author&gt;&lt;author&gt;Zähringer, Markus&lt;/author&gt;&lt;author&gt;Gaines, Peter A.&lt;/author&gt;&lt;author&gt;Robinson, Graham J.&lt;/author&gt;&lt;author&gt;Railton, Nicholas J.&lt;/author&gt;&lt;author&gt;van Overhagen, Hans&lt;/author&gt;&lt;author&gt;Habraken, Jan&lt;/author&gt;&lt;author&gt;van Leersum, Marc&lt;/author&gt;&lt;/authors&gt;&lt;/contributors&gt;&lt;titles&gt;&lt;title&gt;Evaluation of a Noise Reduction Imaging Technology in Iliac Digital Subtraction Angiography: Noninferior Clinical Image Quality with Lower Patient and Scatter Dose&lt;/title&gt;&lt;secondary-title&gt;Journal of Vascular and Interventional Radiology&lt;/secondary-title&gt;&lt;/titles&gt;&lt;periodical&gt;&lt;full-title&gt;Journal of Vascular and Interventional Radiology&lt;/full-title&gt;&lt;/periodical&gt;&lt;pages&gt;642-650.e1&lt;/pages&gt;&lt;volume&gt;26&lt;/volume&gt;&lt;number&gt;5&lt;/number&gt;&lt;dates&gt;&lt;year&gt;2015&lt;/year&gt;&lt;pub-dates&gt;&lt;date&gt;5//&lt;/date&gt;&lt;/pub-dates&gt;&lt;/dates&gt;&lt;isbn&gt;1051-0443&lt;/isbn&gt;&lt;urls&gt;&lt;related-urls&gt;&lt;url&gt;http://www.sciencedirect.com/science/article/pii/S1051044315000123&lt;/url&gt;&lt;/related-urls&gt;&lt;/urls&gt;&lt;electronic-resource-num&gt;http://dx.doi.org/10.1016/j.jvir.2015.01.007&lt;/electronic-resource-num&gt;&lt;/record&gt;&lt;/Cite&gt;&lt;/EndNote&gt;</w:instrText>
      </w:r>
      <w:r w:rsidRPr="00591AEE">
        <w:rPr>
          <w:rFonts w:cs="Arial"/>
        </w:rPr>
        <w:fldChar w:fldCharType="separate"/>
      </w:r>
      <w:r w:rsidRPr="00591AEE">
        <w:rPr>
          <w:rFonts w:cs="Arial"/>
          <w:i/>
        </w:rPr>
        <w:t>[17]</w:t>
      </w:r>
      <w:r w:rsidRPr="00591AEE">
        <w:rPr>
          <w:rFonts w:cs="Arial"/>
          <w:i/>
        </w:rPr>
        <w:fldChar w:fldCharType="end"/>
      </w:r>
      <w:r w:rsidRPr="00591AEE">
        <w:rPr>
          <w:rFonts w:cs="Arial"/>
          <w:i/>
        </w:rPr>
        <w:t> radiation exposure.</w:t>
      </w:r>
    </w:p>
    <w:p w14:paraId="5F9DEC76" w14:textId="77777777" w:rsidR="00395CFB" w:rsidRPr="00591AEE" w:rsidRDefault="00000000">
      <w:pPr>
        <w:rPr>
          <w:rFonts w:cs="Arial"/>
        </w:rPr>
      </w:pPr>
      <w:r w:rsidRPr="00591AEE">
        <w:rPr>
          <w:rFonts w:cs="Arial"/>
        </w:rPr>
        <w:br/>
      </w:r>
    </w:p>
    <w:p w14:paraId="5F9DEC77" w14:textId="77777777" w:rsidR="00395CFB" w:rsidRPr="00591AEE" w:rsidRDefault="00000000">
      <w:pPr>
        <w:rPr>
          <w:rFonts w:cs="Arial"/>
        </w:rPr>
      </w:pPr>
      <w:r w:rsidRPr="00591AEE">
        <w:rPr>
          <w:rFonts w:cs="Arial"/>
          <w:i/>
          <w:vertAlign w:val="superscript"/>
        </w:rPr>
        <w:t>3</w:t>
      </w:r>
      <w:r w:rsidRPr="00591AEE">
        <w:rPr>
          <w:rFonts w:cs="Arial"/>
          <w:i/>
        </w:rPr>
        <w:t> 8 comparative studies explicitly demonstrated equivalent image quality. </w:t>
      </w:r>
      <w:r w:rsidRPr="00591AEE">
        <w:rPr>
          <w:rFonts w:cs="Arial"/>
        </w:rPr>
        <w:fldChar w:fldCharType="begin"/>
      </w:r>
      <w:r w:rsidRPr="00591AEE">
        <w:rPr>
          <w:rFonts w:cs="Arial"/>
        </w:rPr>
        <w:instrText xml:space="preserve"> ADDIN EN.CITE </w:instrText>
      </w:r>
      <w:r w:rsidRPr="00591AEE">
        <w:rPr>
          <w:rFonts w:cs="Arial"/>
        </w:rPr>
        <w:fldChar w:fldCharType="separate"/>
      </w:r>
      <w:r w:rsidRPr="00591AEE">
        <w:rPr>
          <w:rFonts w:cs="Arial"/>
          <w:i/>
        </w:rPr>
        <w:t>[6, 8, 9, 11, 12, 15, 17, 18]</w:t>
      </w:r>
      <w:r w:rsidRPr="00591AEE">
        <w:rPr>
          <w:rFonts w:cs="Arial"/>
          <w:i/>
        </w:rPr>
        <w:fldChar w:fldCharType="end"/>
      </w:r>
    </w:p>
    <w:p w14:paraId="5F9DEC78" w14:textId="77777777" w:rsidR="00395CFB" w:rsidRPr="00591AEE" w:rsidRDefault="00000000">
      <w:pPr>
        <w:rPr>
          <w:rFonts w:cs="Arial"/>
        </w:rPr>
      </w:pPr>
      <w:r w:rsidRPr="00591AEE">
        <w:rPr>
          <w:rFonts w:cs="Arial"/>
        </w:rPr>
        <w:fldChar w:fldCharType="begin"/>
      </w:r>
      <w:r w:rsidRPr="00591AEE">
        <w:rPr>
          <w:rFonts w:cs="Arial"/>
        </w:rPr>
        <w:instrText xml:space="preserve"> ADDIN EN.CITE </w:instrText>
      </w:r>
      <w:r w:rsidRPr="00591AEE">
        <w:rPr>
          <w:rFonts w:cs="Arial"/>
        </w:rPr>
        <w:fldChar w:fldCharType="separate"/>
      </w:r>
      <w:r w:rsidRPr="00591AEE">
        <w:rPr>
          <w:rFonts w:cs="Arial"/>
        </w:rPr>
        <w:br/>
      </w:r>
      <w:r w:rsidRPr="00591AEE">
        <w:rPr>
          <w:rFonts w:cs="Arial"/>
        </w:rPr>
        <w:fldChar w:fldCharType="end"/>
      </w:r>
    </w:p>
    <w:p w14:paraId="5F9DEC79" w14:textId="77777777" w:rsidR="00395CFB" w:rsidRPr="00591AEE" w:rsidRDefault="00000000">
      <w:pPr>
        <w:rPr>
          <w:rFonts w:cs="Arial"/>
        </w:rPr>
      </w:pPr>
      <w:r w:rsidRPr="00591AEE">
        <w:rPr>
          <w:rFonts w:cs="Arial"/>
          <w:i/>
          <w:vertAlign w:val="superscript"/>
        </w:rPr>
        <w:t>4</w:t>
      </w:r>
      <w:r w:rsidRPr="00591AEE">
        <w:rPr>
          <w:rFonts w:cs="Arial"/>
          <w:i/>
        </w:rPr>
        <w:t xml:space="preserve"> Relationship between radiation exposure and risk of complications, long-term health risk, procedure time and patient characteristics, procedure complexity, as reported in medical guidelines, e.g. </w:t>
      </w:r>
      <w:r w:rsidRPr="00591AEE">
        <w:rPr>
          <w:rFonts w:cs="Arial"/>
        </w:rPr>
        <w:fldChar w:fldCharType="begin"/>
      </w:r>
      <w:r w:rsidRPr="00591AEE">
        <w:rPr>
          <w:rFonts w:cs="Arial"/>
        </w:rPr>
        <w:instrText xml:space="preserve"> ADDIN EN.CITE &lt;EndNote&gt;&lt;Cite&gt;&lt;Author&gt;Stecker&lt;/Author&gt;&lt;Year&gt;2009&lt;/Year&gt;&lt;RecNum&gt;63&lt;/RecNum&gt;&lt;DisplayText&gt;[19]&lt;/DisplayText&gt;&lt;record&gt;&lt;rec-number&gt;63&lt;/rec-number&gt;&lt;foreign-keys&gt;&lt;key app="EN" db-id="v2ex9ptxo52s0veppe0xe0sovfppw2edvww2" timestamp="1442905426"&gt;63&lt;/key&gt;&lt;/foreign-keys&gt;&lt;ref-type name="Journal Article"&gt;17&lt;/ref-type&gt;&lt;contributors&gt;&lt;authors&gt;&lt;author&gt;Stecker, Michael S.&lt;/author&gt;&lt;author&gt;Balter, Stephen&lt;/author&gt;&lt;author&gt;Towbin, Richard B.&lt;/author&gt;&lt;author&gt;Miller, Donald L.&lt;/author&gt;&lt;author&gt;Vañó, Eliseo&lt;/author&gt;&lt;author&gt;Bartal, Gabriel&lt;/author&gt;&lt;author&gt;Angle, J. Fritz&lt;/author&gt;&lt;author&gt;Chao, Christine P.&lt;/author&gt;&lt;author&gt;Cohen, Alan M.&lt;/author&gt;&lt;author&gt;Dixon, Robert G.&lt;/author&gt;&lt;author&gt;Gross, Kathleen&lt;/author&gt;&lt;author&gt;Hartnell, George G.&lt;/author&gt;&lt;author&gt;Schueler, Beth&lt;/author&gt;&lt;author&gt;Statler, John D.&lt;/author&gt;&lt;author&gt;de Baère, Thierry&lt;/author&gt;&lt;author&gt;Cardella, John F.&lt;/author&gt;&lt;/authors&gt;&lt;/contributors&gt;&lt;titles&gt;&lt;title&gt;Guidelines for Patient Radiation Dose Management&lt;/title&gt;&lt;secondary-title&gt;Journal of Vascular and Interventional Radiology&lt;/secondary-title&gt;&lt;/titles&gt;&lt;periodical&gt;&lt;full-title&gt;Journal of Vascular and Interventional Radiology&lt;/full-title&gt;&lt;/periodical&gt;&lt;pages&gt;S263-S273&lt;/pages&gt;&lt;volume&gt;20&lt;/volume&gt;&lt;number&gt;7&lt;/number&gt;&lt;dates&gt;&lt;year&gt;2009&lt;/year&gt;&lt;/dates&gt;&lt;publisher&gt;Elsevier&lt;/publisher&gt;&lt;urls&gt;&lt;related-urls&gt;&lt;url&gt;http://dx.doi.org/10.1016/j.jvir.2009.04.037&lt;/url&gt;&lt;/related-urls&gt;&lt;/urls&gt;&lt;electronic-resource-num&gt;10.1016/j.jvir.2009.04.037&lt;/electronic-resource-num&gt;&lt;access-date&gt;2015/09/22&lt;/access-date&gt;&lt;/record&gt;&lt;/Cite&gt;&lt;/EndNote&gt;</w:instrText>
      </w:r>
      <w:r w:rsidRPr="00591AEE">
        <w:rPr>
          <w:rFonts w:cs="Arial"/>
        </w:rPr>
        <w:fldChar w:fldCharType="separate"/>
      </w:r>
      <w:r w:rsidRPr="00591AEE">
        <w:rPr>
          <w:rFonts w:cs="Arial"/>
          <w:i/>
        </w:rPr>
        <w:t>[19]</w:t>
      </w:r>
      <w:r w:rsidRPr="00591AEE">
        <w:rPr>
          <w:rFonts w:cs="Arial"/>
          <w:i/>
        </w:rPr>
        <w:fldChar w:fldCharType="end"/>
      </w:r>
    </w:p>
    <w:p w14:paraId="5F9DEC7A" w14:textId="77777777" w:rsidR="00395CFB" w:rsidRPr="00591AEE" w:rsidRDefault="00000000">
      <w:pPr>
        <w:rPr>
          <w:rFonts w:cs="Arial"/>
        </w:rPr>
      </w:pPr>
      <w:r w:rsidRPr="00591AEE">
        <w:rPr>
          <w:rFonts w:cs="Arial"/>
        </w:rPr>
        <w:fldChar w:fldCharType="begin"/>
      </w:r>
      <w:r w:rsidRPr="00591AEE">
        <w:rPr>
          <w:rFonts w:cs="Arial"/>
        </w:rPr>
        <w:instrText xml:space="preserve"> ADDIN EN.CITE &lt;EndNote&gt;&lt;Cite&gt;&lt;Author&gt;Stecker&lt;/Author&gt;&lt;Year&gt;2009&lt;/Year&gt;&lt;RecNum&gt;63&lt;/RecNum&gt;&lt;DisplayText&gt;[19]&lt;/DisplayText&gt;&lt;record&gt;&lt;rec-number&gt;63&lt;/rec-number&gt;&lt;foreign-keys&gt;&lt;key app="EN" db-id="v2ex9ptxo52s0veppe0xe0sovfppw2edvww2" timestamp="1442905426"&gt;63&lt;/key&gt;&lt;/foreign-keys&gt;&lt;ref-type name="Journal Article"&gt;17&lt;/ref-type&gt;&lt;contributors&gt;&lt;authors&gt;&lt;author&gt;Stecker, Michael S.&lt;/author&gt;&lt;author&gt;Balter, Stephen&lt;/author&gt;&lt;author&gt;Towbin, Richard B.&lt;/author&gt;&lt;author&gt;Miller, Donald L.&lt;/author&gt;&lt;author&gt;Vañó, Eliseo&lt;/author&gt;&lt;author&gt;Bartal, Gabriel&lt;/author&gt;&lt;author&gt;Angle, J. Fritz&lt;/author&gt;&lt;author&gt;Chao, Christine P.&lt;/author&gt;&lt;author&gt;Cohen, Alan M.&lt;/author&gt;&lt;author&gt;Dixon, Robert G.&lt;/author&gt;&lt;author&gt;Gross, Kathleen&lt;/author&gt;&lt;author&gt;Hartnell, George G.&lt;/author&gt;&lt;author&gt;Schueler, Beth&lt;/author&gt;&lt;author&gt;Statler, John D.&lt;/author&gt;&lt;author&gt;de Baère, Thierry&lt;/author&gt;&lt;author&gt;Cardella, John F.&lt;/author&gt;&lt;/authors&gt;&lt;/contributors&gt;&lt;titles&gt;&lt;title&gt;Guidelines for Patient Radiation Dose Management&lt;/title&gt;&lt;secondary-title&gt;Journal of Vascular and Interventional Radiology&lt;/secondary-title&gt;&lt;/titles&gt;&lt;periodical&gt;&lt;full-title&gt;Journal of Vascular and Interventional Radiology&lt;/full-title&gt;&lt;/periodical&gt;&lt;pages&gt;S263-S273&lt;/pages&gt;&lt;volume&gt;20&lt;/volume&gt;&lt;number&gt;7&lt;/number&gt;&lt;dates&gt;&lt;year&gt;2009&lt;/year&gt;&lt;/dates&gt;&lt;publisher&gt;Elsevier&lt;/publisher&gt;&lt;urls&gt;&lt;related-urls&gt;&lt;url&gt;http://dx.doi.org/10.1016/j.jvir.2009.04.037&lt;/url&gt;&lt;/related-urls&gt;&lt;/urls&gt;&lt;electronic-resource-num&gt;10.1016/j.jvir.2009.04.037&lt;/electronic-resource-num&gt;&lt;access-date&gt;2015/09/22&lt;/access-date&gt;&lt;/record&gt;&lt;/Cite&gt;&lt;/EndNote&gt;</w:instrText>
      </w:r>
      <w:r w:rsidRPr="00591AEE">
        <w:rPr>
          <w:rFonts w:cs="Arial"/>
        </w:rPr>
        <w:fldChar w:fldCharType="separate"/>
      </w:r>
      <w:r w:rsidRPr="00591AEE">
        <w:rPr>
          <w:rFonts w:cs="Arial"/>
        </w:rPr>
        <w:br/>
      </w:r>
      <w:r w:rsidRPr="00591AEE">
        <w:rPr>
          <w:rFonts w:cs="Arial"/>
        </w:rPr>
        <w:fldChar w:fldCharType="end"/>
      </w:r>
    </w:p>
    <w:p w14:paraId="5F9DEC7B" w14:textId="77777777" w:rsidR="00395CFB" w:rsidRPr="00591AEE" w:rsidRDefault="00000000">
      <w:pPr>
        <w:rPr>
          <w:rFonts w:cs="Arial"/>
        </w:rPr>
      </w:pPr>
      <w:r w:rsidRPr="00591AEE">
        <w:rPr>
          <w:rFonts w:cs="Arial"/>
          <w:i/>
          <w:vertAlign w:val="superscript"/>
        </w:rPr>
        <w:t>5</w:t>
      </w:r>
      <w:r w:rsidRPr="00591AEE">
        <w:rPr>
          <w:rFonts w:cs="Arial"/>
          <w:i/>
        </w:rPr>
        <w:t> The results of the application of dose reduction techniques will vary depending on the clinical task, patient size, anatomical location and clinical practice. The interventional radiologist assisted by a physicist as necessary has to determine the appropriate settings for each specific clinical task.</w:t>
      </w:r>
    </w:p>
    <w:p w14:paraId="5F9DEC7C" w14:textId="77777777" w:rsidR="00395CFB" w:rsidRPr="00591AEE" w:rsidRDefault="00000000">
      <w:pPr>
        <w:rPr>
          <w:rFonts w:cs="Arial"/>
        </w:rPr>
      </w:pPr>
      <w:r w:rsidRPr="00591AEE">
        <w:rPr>
          <w:rFonts w:cs="Arial"/>
        </w:rPr>
        <w:br/>
      </w:r>
    </w:p>
    <w:p w14:paraId="5F9DEC7D" w14:textId="77777777" w:rsidR="00395CFB" w:rsidRPr="00591AEE" w:rsidRDefault="00000000">
      <w:pPr>
        <w:ind w:left="24"/>
        <w:rPr>
          <w:rFonts w:cs="Arial"/>
        </w:rPr>
      </w:pPr>
      <w:r w:rsidRPr="00591AEE">
        <w:rPr>
          <w:rFonts w:cs="Arial"/>
          <w:i/>
          <w:vertAlign w:val="superscript"/>
        </w:rPr>
        <w:t>6</w:t>
      </w:r>
      <w:r w:rsidRPr="00591AEE">
        <w:rPr>
          <w:rFonts w:cs="Arial"/>
          <w:i/>
        </w:rPr>
        <w:t xml:space="preserve"> Results based on total dose area product from a single center retrospective historically controlled cohort study on 614 patients (302 for Allura Xper without ClarityIQ and 312 for Allura Xper with ClarityIQ). Procedural performance (fluoroscopy time and number of DSA images) of the physicians did not significantly differ between the two cohorts. </w:t>
      </w:r>
      <w:r w:rsidRPr="00591AEE">
        <w:rPr>
          <w:rFonts w:cs="Arial"/>
        </w:rPr>
        <w:fldChar w:fldCharType="begin"/>
      </w:r>
      <w:r w:rsidRPr="00591AEE">
        <w:rPr>
          <w:rFonts w:cs="Arial"/>
        </w:rPr>
        <w:instrText xml:space="preserve"> ADDIN EN.CITE &lt;EndNote&gt;&lt;Cite&gt;&lt;Author&gt;Söderman&lt;/Author&gt;&lt;Year&gt;2013&lt;/Year&gt;&lt;RecNum&gt;13&lt;/RecNum&gt;&lt;DisplayText&gt;[13]&lt;/DisplayText&gt;&lt;record&gt;&lt;rec-number&gt;13&lt;/rec-number&gt;&lt;foreign-keys&gt;&lt;key app="EN" db-id="wa95t2021w05tcerz9nxae2pedppzfd59wde" timestamp="1463654566"&gt;13&lt;/key&gt;&lt;/foreign-keys&gt;&lt;ref-type name="Journal Article"&gt;17&lt;/ref-type&gt;&lt;contributors&gt;&lt;authors&gt;&lt;author&gt;Söderman, Michael&lt;/author&gt;&lt;author&gt;Mauti, Maria&lt;/author&gt;&lt;author&gt;Boon, Sjirk&lt;/author&gt;&lt;author&gt;Omar, Artur&lt;/author&gt;&lt;author&gt;Marteinsdóttir, María&lt;/author&gt;&lt;author&gt;Andersson, Tommy&lt;/author&gt;&lt;author&gt;Holmin, Staffan&lt;/author&gt;&lt;author&gt;Hoornaert, Bart&lt;/author&gt;&lt;/authors&gt;&lt;/contributors&gt;&lt;titles&gt;&lt;title&gt;Radiation dose in neuroangiography using image noise reduction technology: a population study based on 614 patients&lt;/title&gt;&lt;secondary-title&gt;Neuroradiology&lt;/secondary-title&gt;&lt;/titles&gt;&lt;periodical&gt;&lt;full-title&gt;Neuroradiology&lt;/full-title&gt;&lt;/periodical&gt;&lt;pages&gt;1365-1372&lt;/pages&gt;&lt;volume&gt;55&lt;/volume&gt;&lt;number&gt;11&lt;/number&gt;&lt;dates&gt;&lt;year&gt;2013&lt;/year&gt;&lt;pub-dates&gt;&lt;date&gt;09/05&amp;#xD;06/26/received&amp;#xD;08/15/accepted&lt;/date&gt;&lt;/pub-dates&gt;&lt;/dates&gt;&lt;pub-location&gt;Berlin/Heidelberg&lt;/pub-location&gt;&lt;publisher&gt;Springer Berlin Heidelberg&lt;/publisher&gt;&lt;isbn&gt;0028-3940&amp;#xD;1432-1920&lt;/isbn&gt;&lt;accession-num&gt;PMC3825538&lt;/accession-num&gt;&lt;urls&gt;&lt;related-urls&gt;&lt;url&gt;http://www.ncbi.nlm.nih.gov/pmc/articles/PMC3825538/&lt;/url&gt;&lt;/related-urls&gt;&lt;/urls&gt;&lt;electronic-resource-num&gt;10.1007/s00234-013-1276-0&lt;/electronic-resource-num&gt;&lt;remote-database-name&gt;PMC&lt;/remote-database-name&gt;&lt;/record&gt;&lt;/Cite&gt;&lt;/EndNote&gt;</w:instrText>
      </w:r>
      <w:r w:rsidRPr="00591AEE">
        <w:rPr>
          <w:rFonts w:cs="Arial"/>
        </w:rPr>
        <w:fldChar w:fldCharType="separate"/>
      </w:r>
      <w:r w:rsidRPr="00591AEE">
        <w:rPr>
          <w:rFonts w:cs="Arial"/>
          <w:i/>
        </w:rPr>
        <w:t>[13]</w:t>
      </w:r>
      <w:r w:rsidRPr="00591AEE">
        <w:rPr>
          <w:rFonts w:cs="Arial"/>
          <w:i/>
        </w:rPr>
        <w:fldChar w:fldCharType="end"/>
      </w:r>
    </w:p>
    <w:p w14:paraId="5F9DEC7E" w14:textId="77777777" w:rsidR="00395CFB" w:rsidRPr="00591AEE" w:rsidRDefault="00000000">
      <w:pPr>
        <w:ind w:left="24"/>
        <w:rPr>
          <w:rFonts w:cs="Arial"/>
        </w:rPr>
      </w:pPr>
      <w:r w:rsidRPr="00591AEE">
        <w:rPr>
          <w:rFonts w:cs="Arial"/>
        </w:rPr>
        <w:fldChar w:fldCharType="begin"/>
      </w:r>
      <w:r w:rsidRPr="00591AEE">
        <w:rPr>
          <w:rFonts w:cs="Arial"/>
        </w:rPr>
        <w:instrText xml:space="preserve"> ADDIN EN.CITE &lt;EndNote&gt;&lt;Cite&gt;&lt;Author&gt;Söderman&lt;/Author&gt;&lt;Year&gt;2013&lt;/Year&gt;&lt;RecNum&gt;13&lt;/RecNum&gt;&lt;DisplayText&gt;[13]&lt;/DisplayText&gt;&lt;record&gt;&lt;rec-number&gt;13&lt;/rec-number&gt;&lt;foreign-keys&gt;&lt;key app="EN" db-id="wa95t2021w05tcerz9nxae2pedppzfd59wde" timestamp="1463654566"&gt;13&lt;/key&gt;&lt;/foreign-keys&gt;&lt;ref-type name="Journal Article"&gt;17&lt;/ref-type&gt;&lt;contributors&gt;&lt;authors&gt;&lt;author&gt;Söderman, Michael&lt;/author&gt;&lt;author&gt;Mauti, Maria&lt;/author&gt;&lt;author&gt;Boon, Sjirk&lt;/author&gt;&lt;author&gt;Omar, Artur&lt;/author&gt;&lt;author&gt;Marteinsdóttir, María&lt;/author&gt;&lt;author&gt;Andersson, Tommy&lt;/author&gt;&lt;author&gt;Holmin, Staffan&lt;/author&gt;&lt;author&gt;Hoornaert, Bart&lt;/author&gt;&lt;/authors&gt;&lt;/contributors&gt;&lt;titles&gt;&lt;title&gt;Radiation dose in neuroangiography using image noise reduction technology: a population study based on 614 patients&lt;/title&gt;&lt;secondary-title&gt;Neuroradiology&lt;/secondary-title&gt;&lt;/titles&gt;&lt;periodical&gt;&lt;full-title&gt;Neuroradiology&lt;/full-title&gt;&lt;/periodical&gt;&lt;pages&gt;1365-1372&lt;/pages&gt;&lt;volume&gt;55&lt;/volume&gt;&lt;number&gt;11&lt;/number&gt;&lt;dates&gt;&lt;year&gt;2013&lt;/year&gt;&lt;pub-dates&gt;&lt;date&gt;09/05&amp;#xD;06/26/received&amp;#xD;08/15/accepted&lt;/date&gt;&lt;/pub-dates&gt;&lt;/dates&gt;&lt;pub-location&gt;Berlin/Heidelberg&lt;/pub-location&gt;&lt;publisher&gt;Springer Berlin Heidelberg&lt;/publisher&gt;&lt;isbn&gt;0028-3940&amp;#xD;1432-1920&lt;/isbn&gt;&lt;accession-num&gt;PMC3825538&lt;/accession-num&gt;&lt;urls&gt;&lt;related-urls&gt;&lt;url&gt;http://www.ncbi.nlm.nih.gov/pmc/articles/PMC3825538/&lt;/url&gt;&lt;/related-urls&gt;&lt;/urls&gt;&lt;electronic-resource-num&gt;10.1007/s00234-013-1276-0&lt;/electronic-resource-num&gt;&lt;remote-database-name&gt;PMC&lt;/remote-database-name&gt;&lt;/record&gt;&lt;/Cite&gt;&lt;/EndNote&gt;</w:instrText>
      </w:r>
      <w:r w:rsidRPr="00591AEE">
        <w:rPr>
          <w:rFonts w:cs="Arial"/>
        </w:rPr>
        <w:fldChar w:fldCharType="separate"/>
      </w:r>
      <w:r w:rsidRPr="00591AEE">
        <w:rPr>
          <w:rFonts w:cs="Arial"/>
        </w:rPr>
        <w:br/>
      </w:r>
      <w:r w:rsidRPr="00591AEE">
        <w:rPr>
          <w:rFonts w:cs="Arial"/>
        </w:rPr>
        <w:fldChar w:fldCharType="end"/>
      </w:r>
    </w:p>
    <w:p w14:paraId="5F9DEC7F" w14:textId="77777777" w:rsidR="00395CFB" w:rsidRPr="00591AEE" w:rsidRDefault="00000000">
      <w:pPr>
        <w:ind w:left="24"/>
        <w:rPr>
          <w:rFonts w:cs="Arial"/>
        </w:rPr>
      </w:pPr>
      <w:r w:rsidRPr="00591AEE">
        <w:rPr>
          <w:rFonts w:cs="Arial"/>
          <w:i/>
          <w:vertAlign w:val="superscript"/>
        </w:rPr>
        <w:t>7</w:t>
      </w:r>
      <w:r w:rsidRPr="00591AEE">
        <w:rPr>
          <w:rFonts w:cs="Arial"/>
          <w:i/>
        </w:rPr>
        <w:t xml:space="preserve"> Results based on DSA dose area product per frame from a single center prospective study on 20 patients. DSA runs for Allura Xper with ClarityIQ and Allura Xper without ClarityIQ were acquired on the frontal and lateral channel on the same patient under same condition of geometry, field of view and injection protocol. Image quality was based on subjective assessment (score 1-5, 1=very poor, 5=excellent, blinded review by 3 radiologists involved in the study). </w:t>
      </w:r>
      <w:r w:rsidRPr="00591AEE">
        <w:rPr>
          <w:rFonts w:cs="Arial"/>
        </w:rPr>
        <w:fldChar w:fldCharType="begin"/>
      </w:r>
      <w:r w:rsidRPr="00591AEE">
        <w:rPr>
          <w:rFonts w:cs="Arial"/>
        </w:rPr>
        <w:instrText xml:space="preserve"> ADDIN EN.CITE </w:instrText>
      </w:r>
      <w:r w:rsidRPr="00591AEE">
        <w:rPr>
          <w:rFonts w:cs="Arial"/>
        </w:rPr>
        <w:fldChar w:fldCharType="separate"/>
      </w:r>
      <w:r w:rsidRPr="00591AEE">
        <w:rPr>
          <w:rFonts w:cs="Arial"/>
          <w:i/>
        </w:rPr>
        <w:t>[12]</w:t>
      </w:r>
      <w:r w:rsidRPr="00591AEE">
        <w:rPr>
          <w:rFonts w:cs="Arial"/>
          <w:i/>
        </w:rPr>
        <w:fldChar w:fldCharType="end"/>
      </w:r>
    </w:p>
    <w:p w14:paraId="5F9DEC80" w14:textId="77777777" w:rsidR="00395CFB" w:rsidRPr="00591AEE" w:rsidRDefault="00000000">
      <w:pPr>
        <w:ind w:left="24"/>
        <w:rPr>
          <w:rFonts w:cs="Arial"/>
        </w:rPr>
      </w:pPr>
      <w:r w:rsidRPr="00591AEE">
        <w:rPr>
          <w:rFonts w:cs="Arial"/>
        </w:rPr>
        <w:fldChar w:fldCharType="begin"/>
      </w:r>
      <w:r w:rsidRPr="00591AEE">
        <w:rPr>
          <w:rFonts w:cs="Arial"/>
        </w:rPr>
        <w:instrText xml:space="preserve"> ADDIN EN.CITE </w:instrText>
      </w:r>
      <w:r w:rsidRPr="00591AEE">
        <w:rPr>
          <w:rFonts w:cs="Arial"/>
        </w:rPr>
        <w:fldChar w:fldCharType="separate"/>
      </w:r>
      <w:r w:rsidRPr="00591AEE">
        <w:rPr>
          <w:rFonts w:cs="Arial"/>
        </w:rPr>
        <w:br/>
      </w:r>
      <w:r w:rsidRPr="00591AEE">
        <w:rPr>
          <w:rFonts w:cs="Arial"/>
        </w:rPr>
        <w:fldChar w:fldCharType="end"/>
      </w:r>
    </w:p>
    <w:p w14:paraId="5F9DEC81" w14:textId="77777777" w:rsidR="00395CFB" w:rsidRPr="00591AEE" w:rsidRDefault="00000000">
      <w:pPr>
        <w:rPr>
          <w:rFonts w:cs="Arial"/>
        </w:rPr>
      </w:pPr>
      <w:r w:rsidRPr="00591AEE">
        <w:rPr>
          <w:rFonts w:cs="Arial"/>
          <w:i/>
          <w:vertAlign w:val="superscript"/>
        </w:rPr>
        <w:t>8</w:t>
      </w:r>
      <w:r w:rsidRPr="00591AEE">
        <w:rPr>
          <w:rFonts w:cs="Arial"/>
          <w:i/>
        </w:rPr>
        <w:t xml:space="preserve"> Results based on total dose area product from a single center prospectively randomized cohort study on 70 consecutive patients (35 for Allura Xper without ClarityIQ and 35 for Allura Xper with ClarityIQ). Number of cine images and contrast medium did not significantly differ between the two cohorts, while fluoroscopy time was significantly higher for the ClarityIQ group. Image quality was based on subjective assessment of two cine runs selected from each patient in two specific projections. Ratings for image contrast, resolution and general appearance were not statistically different. Image noise was more apparent for ClarityIQ images. </w:t>
      </w:r>
      <w:r w:rsidRPr="00591AEE">
        <w:rPr>
          <w:rFonts w:cs="Arial"/>
        </w:rPr>
        <w:fldChar w:fldCharType="begin"/>
      </w:r>
      <w:r w:rsidRPr="00591AEE">
        <w:rPr>
          <w:rFonts w:cs="Arial"/>
        </w:rPr>
        <w:instrText xml:space="preserve"> ADDIN EN.CITE &lt;EndNote&gt;&lt;Cite&gt;&lt;Author&gt;Eloot&lt;/Author&gt;&lt;Year&gt;2015&lt;/Year&gt;&lt;RecNum&gt;215&lt;/RecNum&gt;&lt;DisplayText&gt;[6]&lt;/DisplayText&gt;&lt;record&gt;&lt;rec-number&gt;215&lt;/rec-number&gt;&lt;foreign-keys&gt;&lt;key app="EN" db-id="v2ex9ptxo52s0veppe0xe0sovfppw2edvww2" timestamp="1447767503"&gt;215&lt;/key&gt;&lt;/foreign-keys&gt;&lt;ref-type name="Journal Article"&gt;17&lt;/ref-type&gt;&lt;contributors&gt;&lt;authors&gt;&lt;author&gt;Eloot, L.&lt;/author&gt;&lt;author&gt;Thierens, H.&lt;/author&gt;&lt;author&gt;Taeymans, Y.&lt;/author&gt;&lt;author&gt;Drieghe, B.&lt;/author&gt;&lt;author&gt;De Pooter, J.&lt;/author&gt;&lt;author&gt;Van Peteghem, S.&lt;/author&gt;&lt;author&gt;Buytaert, D.&lt;/author&gt;&lt;author&gt;Gijs, T.&lt;/author&gt;&lt;author&gt;Lapere, R.&lt;/author&gt;&lt;author&gt;Bacher, K.&lt;/author&gt;&lt;/authors&gt;&lt;/contributors&gt;&lt;auth-address&gt;Department of Basic Medical Sciences, Ghent University, Ghent, Belgium.&amp;#xD;Heart Centre, Ghent University Hospital, Ghent, Belgium.&lt;/auth-address&gt;&lt;titles&gt;&lt;title&gt;Novel X-ray imaging technology enables significant patient dose reduction in interventional cardiology while maintaining diagnostic image quality&lt;/title&gt;&lt;secondary-title&gt;Catheter Cardiovasc Interv&lt;/secondary-title&gt;&lt;alt-title&gt;Catheterization and cardiovascular interventions : official journal of the Society for Cardiac Angiography &amp;amp; Interventions&lt;/alt-title&gt;&lt;/titles&gt;&lt;periodical&gt;&lt;full-title&gt;Catheter Cardiovasc Interv&lt;/full-title&gt;&lt;/periodical&gt;&lt;pages&gt;E205-12&lt;/pages&gt;&lt;volume&gt;86&lt;/volume&gt;&lt;number&gt;5&lt;/number&gt;&lt;edition&gt;2015/03/11&lt;/edition&gt;&lt;keywords&gt;&lt;keyword&gt;coronary angiography&lt;/keyword&gt;&lt;keyword&gt;coronary artery disease&lt;/keyword&gt;&lt;keyword&gt;imaging&lt;/keyword&gt;&lt;keyword&gt;radiation dose&lt;/keyword&gt;&lt;/keywords&gt;&lt;dates&gt;&lt;year&gt;2015&lt;/year&gt;&lt;pub-dates&gt;&lt;date&gt;Nov 1&lt;/date&gt;&lt;/pub-dates&gt;&lt;/dates&gt;&lt;isbn&gt;1522-1946&lt;/isbn&gt;&lt;accession-num&gt;25754018&lt;/accession-num&gt;&lt;urls&gt;&lt;/urls&gt;&lt;electronic-resource-num&gt;10.1002/ccd.25913&lt;/electronic-resource-num&gt;&lt;remote-database-provider&gt;NLM&lt;/remote-database-provider&gt;&lt;language&gt;eng&lt;/language&gt;&lt;/record&gt;&lt;/Cite&gt;&lt;/EndNote&gt;</w:instrText>
      </w:r>
      <w:r w:rsidRPr="00591AEE">
        <w:rPr>
          <w:rFonts w:cs="Arial"/>
        </w:rPr>
        <w:fldChar w:fldCharType="separate"/>
      </w:r>
      <w:r w:rsidRPr="00591AEE">
        <w:rPr>
          <w:rFonts w:cs="Arial"/>
          <w:i/>
        </w:rPr>
        <w:t>[6]</w:t>
      </w:r>
      <w:r w:rsidRPr="00591AEE">
        <w:rPr>
          <w:rFonts w:cs="Arial"/>
          <w:i/>
        </w:rPr>
        <w:fldChar w:fldCharType="end"/>
      </w:r>
    </w:p>
    <w:p w14:paraId="5F9DEC82" w14:textId="77777777" w:rsidR="00395CFB" w:rsidRPr="00591AEE" w:rsidRDefault="00000000">
      <w:pPr>
        <w:rPr>
          <w:rFonts w:cs="Arial"/>
        </w:rPr>
      </w:pPr>
      <w:r w:rsidRPr="00591AEE">
        <w:rPr>
          <w:rFonts w:cs="Arial"/>
        </w:rPr>
        <w:fldChar w:fldCharType="begin"/>
      </w:r>
      <w:r w:rsidRPr="00591AEE">
        <w:rPr>
          <w:rFonts w:cs="Arial"/>
        </w:rPr>
        <w:instrText xml:space="preserve"> ADDIN EN.CITE &lt;EndNote&gt;&lt;Cite&gt;&lt;Author&gt;Eloot&lt;/Author&gt;&lt;Year&gt;2015&lt;/Year&gt;&lt;RecNum&gt;215&lt;/RecNum&gt;&lt;DisplayText&gt;[6]&lt;/DisplayText&gt;&lt;record&gt;&lt;rec-number&gt;215&lt;/rec-number&gt;&lt;foreign-keys&gt;&lt;key app="EN" db-id="v2ex9ptxo52s0veppe0xe0sovfppw2edvww2" timestamp="1447767503"&gt;215&lt;/key&gt;&lt;/foreign-keys&gt;&lt;ref-type name="Journal Article"&gt;17&lt;/ref-type&gt;&lt;contributors&gt;&lt;authors&gt;&lt;author&gt;Eloot, L.&lt;/author&gt;&lt;author&gt;Thierens, H.&lt;/author&gt;&lt;author&gt;Taeymans, Y.&lt;/author&gt;&lt;author&gt;Drieghe, B.&lt;/author&gt;&lt;author&gt;De Pooter, J.&lt;/author&gt;&lt;author&gt;Van Peteghem, S.&lt;/author&gt;&lt;author&gt;Buytaert, D.&lt;/author&gt;&lt;author&gt;Gijs, T.&lt;/author&gt;&lt;author&gt;Lapere, R.&lt;/author&gt;&lt;author&gt;Bacher, K.&lt;/author&gt;&lt;/authors&gt;&lt;/contributors&gt;&lt;auth-address&gt;Department of Basic Medical Sciences, Ghent University, Ghent, Belgium.&amp;#xD;Heart Centre, Ghent University Hospital, Ghent, Belgium.&lt;/auth-address&gt;&lt;titles&gt;&lt;title&gt;Novel X-ray imaging technology enables significant patient dose reduction in interventional cardiology while maintaining diagnostic image quality&lt;/title&gt;&lt;secondary-title&gt;Catheter Cardiovasc Interv&lt;/secondary-title&gt;&lt;alt-title&gt;Catheterization and cardiovascular interventions : official journal of the Society for Cardiac Angiography &amp;amp; Interventions&lt;/alt-title&gt;&lt;/titles&gt;&lt;periodical&gt;&lt;full-title&gt;Catheter Cardiovasc Interv&lt;/full-title&gt;&lt;/periodical&gt;&lt;pages&gt;E205-12&lt;/pages&gt;&lt;volume&gt;86&lt;/volume&gt;&lt;number&gt;5&lt;/number&gt;&lt;edition&gt;2015/03/11&lt;/edition&gt;&lt;keywords&gt;&lt;keyword&gt;coronary angiography&lt;/keyword&gt;&lt;keyword&gt;coronary artery disease&lt;/keyword&gt;&lt;keyword&gt;imaging&lt;/keyword&gt;&lt;keyword&gt;radiation dose&lt;/keyword&gt;&lt;/keywords&gt;&lt;dates&gt;&lt;year&gt;2015&lt;/year&gt;&lt;pub-dates&gt;&lt;date&gt;Nov 1&lt;/date&gt;&lt;/pub-dates&gt;&lt;/dates&gt;&lt;isbn&gt;1522-1946&lt;/isbn&gt;&lt;accession-num&gt;25754018&lt;/accession-num&gt;&lt;urls&gt;&lt;/urls&gt;&lt;electronic-resource-num&gt;10.1002/ccd.25913&lt;/electronic-resource-num&gt;&lt;remote-database-provider&gt;NLM&lt;/remote-database-provider&gt;&lt;language&gt;eng&lt;/language&gt;&lt;/record&gt;&lt;/Cite&gt;&lt;/EndNote&gt;</w:instrText>
      </w:r>
      <w:r w:rsidRPr="00591AEE">
        <w:rPr>
          <w:rFonts w:cs="Arial"/>
        </w:rPr>
        <w:fldChar w:fldCharType="separate"/>
      </w:r>
      <w:r w:rsidRPr="00591AEE">
        <w:rPr>
          <w:rFonts w:cs="Arial"/>
        </w:rPr>
        <w:br/>
      </w:r>
      <w:r w:rsidRPr="00591AEE">
        <w:rPr>
          <w:rFonts w:cs="Arial"/>
        </w:rPr>
        <w:fldChar w:fldCharType="end"/>
      </w:r>
    </w:p>
    <w:p w14:paraId="5F9DEC83" w14:textId="77777777" w:rsidR="00395CFB" w:rsidRPr="00591AEE" w:rsidRDefault="00000000">
      <w:pPr>
        <w:rPr>
          <w:rFonts w:cs="Arial"/>
        </w:rPr>
      </w:pPr>
      <w:r w:rsidRPr="00591AEE">
        <w:rPr>
          <w:rFonts w:cs="Arial"/>
          <w:i/>
          <w:vertAlign w:val="superscript"/>
        </w:rPr>
        <w:t>9</w:t>
      </w:r>
      <w:r w:rsidRPr="00591AEE">
        <w:rPr>
          <w:rFonts w:cs="Arial"/>
          <w:i/>
        </w:rPr>
        <w:t xml:space="preserve"> Results based on cine dose area product per frame from a single center prospective study on 39 patients. Cine runs for Allura Xper with ClarityIQ and Allura Xper without ClarityIQ were acquired on the same patient under same condition of geometry, field of view and injection protocol. Image quality comparison is based on subjective assessment (side-by-side, score: equal or better than the other, blinded review by 6 independent cardiologists). </w:t>
      </w:r>
      <w:r w:rsidRPr="00591AEE">
        <w:rPr>
          <w:rFonts w:cs="Arial"/>
        </w:rPr>
        <w:fldChar w:fldCharType="begin"/>
      </w:r>
      <w:r w:rsidRPr="00591AEE">
        <w:rPr>
          <w:rFonts w:cs="Arial"/>
        </w:rPr>
        <w:instrText xml:space="preserve"> ADDIN EN.CITE &lt;EndNote&gt;&lt;Cite&gt;&lt;Author&gt;ten Cate&lt;/Author&gt;&lt;Year&gt;2015&lt;/Year&gt;&lt;RecNum&gt;15&lt;/RecNum&gt;&lt;DisplayText&gt;[15]&lt;/DisplayText&gt;&lt;record&gt;&lt;rec-number&gt;15&lt;/rec-number&gt;&lt;foreign-keys&gt;&lt;key app="EN" db-id="wa95t2021w05tcerz9nxae2pedppzfd59wde" timestamp="1463654566"&gt;15&lt;/key&gt;&lt;/foreign-keys&gt;&lt;ref-type name="Journal Article"&gt;17&lt;/ref-type&gt;&lt;contributors&gt;&lt;authors&gt;&lt;author&gt;ten Cate, T.&lt;/author&gt;&lt;author&gt;van Wely, M.&lt;/author&gt;&lt;author&gt;Gehlmann, H.&lt;/author&gt;&lt;author&gt;Mauti, M.&lt;/author&gt;&lt;author&gt;Camaro, C.&lt;/author&gt;&lt;author&gt;Reifart, N.&lt;/author&gt;&lt;author&gt;Suryapranata, H.&lt;/author&gt;&lt;author&gt;de Boer, M. J.&lt;/author&gt;&lt;/authors&gt;&lt;/contributors&gt;&lt;titles&gt;&lt;title&gt;Novel X-ray image noise reduction technology reduces patient radiation dose while maintaining image quality in coronary angiography&lt;/title&gt;&lt;secondary-title&gt;Netherlands Heart Journal&lt;/secondary-title&gt;&lt;/titles&gt;&lt;periodical&gt;&lt;full-title&gt;Netherlands Heart Journal&lt;/full-title&gt;&lt;/periodical&gt;&lt;pages&gt;525-530&lt;/pages&gt;&lt;volume&gt;23&lt;/volume&gt;&lt;number&gt;11&lt;/number&gt;&lt;dates&gt;&lt;year&gt;2015&lt;/year&gt;&lt;pub-dates&gt;&lt;date&gt;09/14&lt;/date&gt;&lt;/pub-dates&gt;&lt;/dates&gt;&lt;pub-location&gt;Houten&lt;/pub-location&gt;&lt;publisher&gt;Bohn Stafleu van Loghum&lt;/publisher&gt;&lt;isbn&gt;1568-5888&amp;#xD;1876-6250&lt;/isbn&gt;&lt;accession-num&gt;PMC4608924&lt;/accession-num&gt;&lt;urls&gt;&lt;related-urls&gt;&lt;url&gt;http://www.ncbi.nlm.nih.gov/pmc/articles/PMC4608924/&lt;/url&gt;&lt;/related-urls&gt;&lt;/urls&gt;&lt;electronic-resource-num&gt;10.1007/s12471-015-0742-1&lt;/electronic-resource-num&gt;&lt;remote-database-name&gt;PMC&lt;/remote-database-name&gt;&lt;/record&gt;&lt;/Cite&gt;&lt;/EndNote&gt;</w:instrText>
      </w:r>
      <w:r w:rsidRPr="00591AEE">
        <w:rPr>
          <w:rFonts w:cs="Arial"/>
        </w:rPr>
        <w:fldChar w:fldCharType="separate"/>
      </w:r>
      <w:r w:rsidRPr="00591AEE">
        <w:rPr>
          <w:rFonts w:cs="Arial"/>
          <w:i/>
        </w:rPr>
        <w:t>[15]</w:t>
      </w:r>
      <w:r w:rsidRPr="00591AEE">
        <w:rPr>
          <w:rFonts w:cs="Arial"/>
          <w:i/>
        </w:rPr>
        <w:fldChar w:fldCharType="end"/>
      </w:r>
    </w:p>
    <w:p w14:paraId="5F9DEC84" w14:textId="77777777" w:rsidR="00395CFB" w:rsidRPr="00591AEE" w:rsidRDefault="00000000">
      <w:pPr>
        <w:rPr>
          <w:rFonts w:cs="Arial"/>
        </w:rPr>
      </w:pPr>
      <w:r w:rsidRPr="00591AEE">
        <w:rPr>
          <w:rFonts w:cs="Arial"/>
        </w:rPr>
        <w:fldChar w:fldCharType="begin"/>
      </w:r>
      <w:r w:rsidRPr="00591AEE">
        <w:rPr>
          <w:rFonts w:cs="Arial"/>
        </w:rPr>
        <w:instrText xml:space="preserve"> ADDIN EN.CITE &lt;EndNote&gt;&lt;Cite&gt;&lt;Author&gt;ten Cate&lt;/Author&gt;&lt;Year&gt;2015&lt;/Year&gt;&lt;RecNum&gt;15&lt;/RecNum&gt;&lt;DisplayText&gt;[15]&lt;/DisplayText&gt;&lt;record&gt;&lt;rec-number&gt;15&lt;/rec-number&gt;&lt;foreign-keys&gt;&lt;key app="EN" db-id="wa95t2021w05tcerz9nxae2pedppzfd59wde" timestamp="1463654566"&gt;15&lt;/key&gt;&lt;/foreign-keys&gt;&lt;ref-type name="Journal Article"&gt;17&lt;/ref-type&gt;&lt;contributors&gt;&lt;authors&gt;&lt;author&gt;ten Cate, T.&lt;/author&gt;&lt;author&gt;van Wely, M.&lt;/author&gt;&lt;author&gt;Gehlmann, H.&lt;/author&gt;&lt;author&gt;Mauti, M.&lt;/author&gt;&lt;author&gt;Camaro, C.&lt;/author&gt;&lt;author&gt;Reifart, N.&lt;/author&gt;&lt;author&gt;Suryapranata, H.&lt;/author&gt;&lt;author&gt;de Boer, M. J.&lt;/author&gt;&lt;/authors&gt;&lt;/contributors&gt;&lt;titles&gt;&lt;title&gt;Novel X-ray image noise reduction technology reduces patient radiation dose while maintaining image quality in coronary angiography&lt;/title&gt;&lt;secondary-title&gt;Netherlands Heart Journal&lt;/secondary-title&gt;&lt;/titles&gt;&lt;periodical&gt;&lt;full-title&gt;Netherlands Heart Journal&lt;/full-title&gt;&lt;/periodical&gt;&lt;pages&gt;525-530&lt;/pages&gt;&lt;volume&gt;23&lt;/volume&gt;&lt;number&gt;11&lt;/number&gt;&lt;dates&gt;&lt;year&gt;2015&lt;/year&gt;&lt;pub-dates&gt;&lt;date&gt;09/14&lt;/date&gt;&lt;/pub-dates&gt;&lt;/dates&gt;&lt;pub-location&gt;Houten&lt;/pub-location&gt;&lt;publisher&gt;Bohn Stafleu van Loghum&lt;/publisher&gt;&lt;isbn&gt;1568-5888&amp;#xD;1876-6250&lt;/isbn&gt;&lt;accession-num&gt;PMC4608924&lt;/accession-num&gt;&lt;urls&gt;&lt;related-urls&gt;&lt;url&gt;http://www.ncbi.nlm.nih.gov/pmc/articles/PMC4608924/&lt;/url&gt;&lt;/related-urls&gt;&lt;/urls&gt;&lt;electronic-resource-num&gt;10.1007/s12471-015-0742-1&lt;/electronic-resource-num&gt;&lt;remote-database-name&gt;PMC&lt;/remote-database-name&gt;&lt;/record&gt;&lt;/Cite&gt;&lt;/EndNote&gt;</w:instrText>
      </w:r>
      <w:r w:rsidRPr="00591AEE">
        <w:rPr>
          <w:rFonts w:cs="Arial"/>
        </w:rPr>
        <w:fldChar w:fldCharType="separate"/>
      </w:r>
      <w:r w:rsidRPr="00591AEE">
        <w:rPr>
          <w:rFonts w:cs="Arial"/>
        </w:rPr>
        <w:br/>
      </w:r>
      <w:r w:rsidRPr="00591AEE">
        <w:rPr>
          <w:rFonts w:cs="Arial"/>
        </w:rPr>
        <w:fldChar w:fldCharType="end"/>
      </w:r>
    </w:p>
    <w:p w14:paraId="5F9DEC85" w14:textId="77777777" w:rsidR="00395CFB" w:rsidRPr="00591AEE" w:rsidRDefault="00000000">
      <w:pPr>
        <w:ind w:left="24"/>
        <w:rPr>
          <w:rFonts w:cs="Arial"/>
        </w:rPr>
      </w:pPr>
      <w:r w:rsidRPr="00591AEE">
        <w:rPr>
          <w:rFonts w:cs="Arial"/>
          <w:i/>
          <w:vertAlign w:val="superscript"/>
        </w:rPr>
        <w:t>10</w:t>
      </w:r>
      <w:r w:rsidRPr="00591AEE">
        <w:rPr>
          <w:rFonts w:cs="Arial"/>
          <w:i/>
        </w:rPr>
        <w:t xml:space="preserve"> Results based on total dose area product from a single center prospectively randomized cohort study on 136 patients (68 for Allura Xper without ClarityIQ and 68 for Allura Xper with ClarityIQ). Procedural </w:t>
      </w:r>
      <w:r w:rsidRPr="00591AEE">
        <w:rPr>
          <w:rFonts w:cs="Arial"/>
          <w:i/>
        </w:rPr>
        <w:lastRenderedPageBreak/>
        <w:t xml:space="preserve">performances (fluoroscopy time and number of cine images) of the physicians did not significantly differ between the two cohorts. </w:t>
      </w:r>
      <w:r w:rsidRPr="00591AEE">
        <w:rPr>
          <w:rFonts w:cs="Arial"/>
        </w:rPr>
        <w:fldChar w:fldCharType="begin"/>
      </w:r>
      <w:r w:rsidRPr="00591AEE">
        <w:rPr>
          <w:rFonts w:cs="Arial"/>
        </w:rPr>
        <w:instrText xml:space="preserve"> ADDIN EN.CITE </w:instrText>
      </w:r>
      <w:r w:rsidRPr="00591AEE">
        <w:rPr>
          <w:rFonts w:cs="Arial"/>
        </w:rPr>
        <w:fldChar w:fldCharType="separate"/>
      </w:r>
      <w:r w:rsidRPr="00591AEE">
        <w:rPr>
          <w:rFonts w:cs="Arial"/>
          <w:i/>
        </w:rPr>
        <w:t>[1]</w:t>
      </w:r>
      <w:r w:rsidRPr="00591AEE">
        <w:rPr>
          <w:rFonts w:cs="Arial"/>
          <w:i/>
        </w:rPr>
        <w:fldChar w:fldCharType="end"/>
      </w:r>
    </w:p>
    <w:p w14:paraId="5F9DEC86" w14:textId="77777777" w:rsidR="00395CFB" w:rsidRPr="00591AEE" w:rsidRDefault="00000000">
      <w:pPr>
        <w:ind w:left="24"/>
        <w:rPr>
          <w:rFonts w:cs="Arial"/>
        </w:rPr>
      </w:pPr>
      <w:r w:rsidRPr="00591AEE">
        <w:rPr>
          <w:rFonts w:cs="Arial"/>
        </w:rPr>
        <w:br/>
      </w:r>
    </w:p>
    <w:p w14:paraId="5F9DEC87" w14:textId="77777777" w:rsidR="00395CFB" w:rsidRPr="00591AEE" w:rsidRDefault="00000000">
      <w:pPr>
        <w:ind w:left="24"/>
        <w:rPr>
          <w:rFonts w:cs="Arial"/>
        </w:rPr>
      </w:pPr>
      <w:r w:rsidRPr="00591AEE">
        <w:rPr>
          <w:rFonts w:cs="Arial"/>
          <w:i/>
          <w:vertAlign w:val="superscript"/>
        </w:rPr>
        <w:t>11</w:t>
      </w:r>
      <w:r w:rsidRPr="00591AEE">
        <w:rPr>
          <w:rFonts w:cs="Arial"/>
          <w:i/>
        </w:rPr>
        <w:t xml:space="preserve"> Results based on total dose area product from a single center prospective historically controlled cohort study on 101 patients (34 for Allura Xper without ClarityIQ and 67 for Allura Xper with ClarityIQ). Procedural performances (fluoroscopy time and contrast medium) of the physicians did not significantly differ between the two cohorts. </w:t>
      </w:r>
      <w:r w:rsidRPr="00591AEE">
        <w:rPr>
          <w:rFonts w:cs="Arial"/>
        </w:rPr>
        <w:fldChar w:fldCharType="begin"/>
      </w:r>
      <w:r w:rsidRPr="00591AEE">
        <w:rPr>
          <w:rFonts w:cs="Arial"/>
        </w:rPr>
        <w:instrText xml:space="preserve"> ADDIN EN.CITE </w:instrText>
      </w:r>
      <w:r w:rsidRPr="00591AEE">
        <w:rPr>
          <w:rFonts w:cs="Arial"/>
        </w:rPr>
        <w:fldChar w:fldCharType="separate"/>
      </w:r>
      <w:r w:rsidRPr="00591AEE">
        <w:rPr>
          <w:rFonts w:cs="Arial"/>
          <w:i/>
        </w:rPr>
        <w:t>[16]</w:t>
      </w:r>
      <w:r w:rsidRPr="00591AEE">
        <w:rPr>
          <w:rFonts w:cs="Arial"/>
          <w:i/>
        </w:rPr>
        <w:fldChar w:fldCharType="end"/>
      </w:r>
    </w:p>
    <w:p w14:paraId="5F9DEC88" w14:textId="77777777" w:rsidR="00395CFB" w:rsidRPr="00591AEE" w:rsidRDefault="00000000">
      <w:pPr>
        <w:rPr>
          <w:rFonts w:cs="Arial"/>
        </w:rPr>
      </w:pPr>
      <w:r w:rsidRPr="00591AEE">
        <w:rPr>
          <w:rFonts w:cs="Arial"/>
        </w:rPr>
        <w:br/>
      </w:r>
    </w:p>
    <w:p w14:paraId="5F9DEC89" w14:textId="77777777" w:rsidR="00395CFB" w:rsidRPr="00591AEE" w:rsidRDefault="00000000">
      <w:pPr>
        <w:rPr>
          <w:rFonts w:cs="Arial"/>
        </w:rPr>
      </w:pPr>
      <w:r w:rsidRPr="00591AEE">
        <w:rPr>
          <w:rFonts w:cs="Arial"/>
          <w:i/>
          <w:vertAlign w:val="superscript"/>
        </w:rPr>
        <w:t>12</w:t>
      </w:r>
      <w:r w:rsidRPr="00591AEE">
        <w:rPr>
          <w:rFonts w:cs="Arial"/>
          <w:i/>
        </w:rPr>
        <w:t xml:space="preserve"> Results based on DSA dose area product per frame from a single center prospective randomized study on 48 patients. DSA runs for Allura Xper with ClarityIQ and Allura Xper without ClarityIQ were randomly acquired on the same patient under same condition of geometry, field of view and injection protocol. Image quality was based on subjective assessment (side-by-side, equal or superior than the other, blinded review by 5 independent radiologists). </w:t>
      </w:r>
      <w:r w:rsidRPr="00591AEE">
        <w:rPr>
          <w:rFonts w:cs="Arial"/>
        </w:rPr>
        <w:fldChar w:fldCharType="begin"/>
      </w:r>
      <w:r w:rsidRPr="00591AEE">
        <w:rPr>
          <w:rFonts w:cs="Arial"/>
        </w:rPr>
        <w:instrText xml:space="preserve"> ADDIN EN.CITE &lt;EndNote&gt;&lt;Cite&gt;&lt;Author&gt;van Strijen&lt;/Author&gt;&lt;Year&gt;2015&lt;/Year&gt;&lt;RecNum&gt;17&lt;/RecNum&gt;&lt;DisplayText&gt;[17]&lt;/DisplayText&gt;&lt;record&gt;&lt;rec-number&gt;17&lt;/rec-number&gt;&lt;foreign-keys&gt;&lt;key app="EN" db-id="wa95t2021w05tcerz9nxae2pedppzfd59wde" timestamp="1463654566"&gt;17&lt;/key&gt;&lt;/foreign-keys&gt;&lt;ref-type name="Journal Article"&gt;17&lt;/ref-type&gt;&lt;contributors&gt;&lt;authors&gt;&lt;author&gt;van Strijen, Marco J.&lt;/author&gt;&lt;author&gt;Grünhagen, Thijs&lt;/author&gt;&lt;author&gt;Mauti, Maria&lt;/author&gt;&lt;author&gt;Zähringer, Markus&lt;/author&gt;&lt;author&gt;Gaines, Peter A.&lt;/author&gt;&lt;author&gt;Robinson, Graham J.&lt;/author&gt;&lt;author&gt;Railton, Nicholas J.&lt;/author&gt;&lt;author&gt;van Overhagen, Hans&lt;/author&gt;&lt;author&gt;Habraken, Jan&lt;/author&gt;&lt;author&gt;van Leersum, Marc&lt;/author&gt;&lt;/authors&gt;&lt;/contributors&gt;&lt;titles&gt;&lt;title&gt;Evaluation of a Noise Reduction Imaging Technology in Iliac Digital Subtraction Angiography: Noninferior Clinical Image Quality with Lower Patient and Scatter Dose&lt;/title&gt;&lt;secondary-title&gt;Journal of Vascular and Interventional Radiology&lt;/secondary-title&gt;&lt;/titles&gt;&lt;periodical&gt;&lt;full-title&gt;Journal of Vascular and Interventional Radiology&lt;/full-title&gt;&lt;/periodical&gt;&lt;pages&gt;642-650.e1&lt;/pages&gt;&lt;volume&gt;26&lt;/volume&gt;&lt;number&gt;5&lt;/number&gt;&lt;dates&gt;&lt;year&gt;2015&lt;/year&gt;&lt;pub-dates&gt;&lt;date&gt;5//&lt;/date&gt;&lt;/pub-dates&gt;&lt;/dates&gt;&lt;isbn&gt;1051-0443&lt;/isbn&gt;&lt;urls&gt;&lt;related-urls&gt;&lt;url&gt;http://www.sciencedirect.com/science/article/pii/S1051044315000123&lt;/url&gt;&lt;/related-urls&gt;&lt;/urls&gt;&lt;electronic-resource-num&gt;http://dx.doi.org/10.1016/j.jvir.2015.01.007&lt;/electronic-resource-num&gt;&lt;/record&gt;&lt;/Cite&gt;&lt;/EndNote&gt;</w:instrText>
      </w:r>
      <w:r w:rsidRPr="00591AEE">
        <w:rPr>
          <w:rFonts w:cs="Arial"/>
        </w:rPr>
        <w:fldChar w:fldCharType="separate"/>
      </w:r>
      <w:r w:rsidRPr="00591AEE">
        <w:rPr>
          <w:rFonts w:cs="Arial"/>
          <w:i/>
        </w:rPr>
        <w:t>[17]</w:t>
      </w:r>
      <w:r w:rsidRPr="00591AEE">
        <w:rPr>
          <w:rFonts w:cs="Arial"/>
          <w:i/>
        </w:rPr>
        <w:fldChar w:fldCharType="end"/>
      </w:r>
    </w:p>
    <w:p w14:paraId="5F9DEC8A" w14:textId="77777777" w:rsidR="00395CFB" w:rsidRPr="00591AEE" w:rsidRDefault="00000000">
      <w:pPr>
        <w:rPr>
          <w:rFonts w:cs="Arial"/>
        </w:rPr>
      </w:pPr>
      <w:r w:rsidRPr="00591AEE">
        <w:rPr>
          <w:rFonts w:cs="Arial"/>
        </w:rPr>
        <w:br/>
      </w:r>
    </w:p>
    <w:p w14:paraId="5F9DEC8B" w14:textId="77777777" w:rsidR="00395CFB" w:rsidRPr="00591AEE" w:rsidRDefault="00000000">
      <w:pPr>
        <w:rPr>
          <w:rFonts w:cs="Arial"/>
        </w:rPr>
      </w:pPr>
      <w:r w:rsidRPr="00591AEE">
        <w:rPr>
          <w:rFonts w:cs="Arial"/>
          <w:i/>
          <w:vertAlign w:val="superscript"/>
        </w:rPr>
        <w:t>13</w:t>
      </w:r>
      <w:r w:rsidRPr="00591AEE">
        <w:rPr>
          <w:rFonts w:cs="Arial"/>
          <w:i/>
        </w:rPr>
        <w:t xml:space="preserve"> Results based on total dose area product from a single center prospective historically controlled cohort study on 37 patients (18 for Allura Xper without ClarityIQ and 19 for Allura Xper with ClarityIQ). Procedural performances (fluoroscopy time and contrast medium) of the physician did not significantly differ between the two cohorts. </w:t>
      </w:r>
      <w:r w:rsidRPr="00591AEE">
        <w:rPr>
          <w:rFonts w:cs="Arial"/>
        </w:rPr>
        <w:fldChar w:fldCharType="begin"/>
      </w:r>
      <w:r w:rsidRPr="00591AEE">
        <w:rPr>
          <w:rFonts w:cs="Arial"/>
        </w:rPr>
        <w:instrText xml:space="preserve"> ADDIN EN.CITE </w:instrText>
      </w:r>
      <w:r w:rsidRPr="00591AEE">
        <w:rPr>
          <w:rFonts w:cs="Arial"/>
        </w:rPr>
        <w:fldChar w:fldCharType="separate"/>
      </w:r>
      <w:r w:rsidRPr="00591AEE">
        <w:rPr>
          <w:rFonts w:cs="Arial"/>
          <w:i/>
        </w:rPr>
        <w:t>[16]</w:t>
      </w:r>
      <w:r w:rsidRPr="00591AEE">
        <w:rPr>
          <w:rFonts w:cs="Arial"/>
          <w:i/>
        </w:rPr>
        <w:fldChar w:fldCharType="end"/>
      </w:r>
    </w:p>
    <w:p w14:paraId="5F9DEC8C" w14:textId="77777777" w:rsidR="00395CFB" w:rsidRPr="00591AEE" w:rsidRDefault="00000000">
      <w:pPr>
        <w:rPr>
          <w:rFonts w:cs="Arial"/>
        </w:rPr>
      </w:pPr>
      <w:r w:rsidRPr="00591AEE">
        <w:rPr>
          <w:rFonts w:cs="Arial"/>
        </w:rPr>
        <w:fldChar w:fldCharType="begin"/>
      </w:r>
      <w:r w:rsidRPr="00591AEE">
        <w:rPr>
          <w:rFonts w:cs="Arial"/>
        </w:rPr>
        <w:instrText xml:space="preserve"> ADDIN EN.CITE </w:instrText>
      </w:r>
      <w:r w:rsidRPr="00591AEE">
        <w:rPr>
          <w:rFonts w:cs="Arial"/>
        </w:rPr>
        <w:fldChar w:fldCharType="separate"/>
      </w:r>
      <w:r w:rsidRPr="00591AEE">
        <w:rPr>
          <w:rFonts w:cs="Arial"/>
        </w:rPr>
        <w:br/>
      </w:r>
      <w:r w:rsidRPr="00591AEE">
        <w:rPr>
          <w:rFonts w:cs="Arial"/>
        </w:rPr>
        <w:fldChar w:fldCharType="end"/>
      </w:r>
    </w:p>
    <w:p w14:paraId="5F9DEC8D" w14:textId="77777777" w:rsidR="00395CFB" w:rsidRPr="00591AEE" w:rsidRDefault="00000000">
      <w:pPr>
        <w:rPr>
          <w:rFonts w:cs="Arial"/>
        </w:rPr>
      </w:pPr>
      <w:r w:rsidRPr="00591AEE">
        <w:rPr>
          <w:rFonts w:cs="Arial"/>
          <w:vertAlign w:val="superscript"/>
        </w:rPr>
        <w:t>14</w:t>
      </w:r>
      <w:r w:rsidRPr="00591AEE">
        <w:rPr>
          <w:rFonts w:cs="Arial"/>
        </w:rPr>
        <w:t> </w:t>
      </w:r>
      <w:r w:rsidRPr="00591AEE">
        <w:rPr>
          <w:rFonts w:cs="Arial"/>
          <w:i/>
        </w:rPr>
        <w:t xml:space="preserve">Results based on total dose area product from a single center prospectively randomized cohort study on 50 consecutive patients randomly assigned to the Allura Xper system with ClarityIQ or Allura Xper system without ClarityIQ. Fluoroscopy time and number of DSA images did not significantly differ between the two cohorts. Fluoroscopy and DSA images of each case were subjectively assessed in blinded, offline reading (score 0-5) by three experienced interventional radiologists. DSA image quality was equally rated between cohorts, while fluoroscopy images of Allura Xper with ClarityIQ were slightly (significantly) degraded. </w:t>
      </w:r>
      <w:r w:rsidRPr="00591AEE">
        <w:rPr>
          <w:rFonts w:cs="Arial"/>
        </w:rPr>
        <w:fldChar w:fldCharType="begin"/>
      </w:r>
      <w:r w:rsidRPr="00591AEE">
        <w:rPr>
          <w:rFonts w:cs="Arial"/>
        </w:rPr>
        <w:instrText xml:space="preserve"> ADDIN EN.CITE &lt;EndNote&gt;&lt;Cite&gt;&lt;Author&gt;Wen&lt;/Author&gt;&lt;Year&gt;2015&lt;/Year&gt;&lt;RecNum&gt;18&lt;/RecNum&gt;&lt;DisplayText&gt;[18]&lt;/DisplayText&gt;&lt;record&gt;&lt;rec-number&gt;18&lt;/rec-number&gt;&lt;foreign-keys&gt;&lt;key app="EN" db-id="wa95t2021w05tcerz9nxae2pedppzfd59wde" timestamp="1463654566"&gt;18&lt;/key&gt;&lt;/foreign-keys&gt;&lt;ref-type name="Journal Article"&gt;17&lt;/ref-type&gt;&lt;contributors&gt;&lt;authors&gt;&lt;author&gt;Wen, Xiaofei&lt;/author&gt;&lt;author&gt;Jiang, Xianxian&lt;/author&gt;&lt;author&gt;Li, Renfei&lt;/author&gt;&lt;author&gt;Zhang, Junya&lt;/author&gt;&lt;author&gt;Yang, Po&lt;/author&gt;&lt;author&gt;Shen, Baozhong&lt;/author&gt;&lt;/authors&gt;&lt;/contributors&gt;&lt;titles&gt;&lt;title&gt;Novel X-Ray Imaging Technology Allows Substantial Patient Radiation Reduction without Image Quality Impairment in Repetitive Transarterial Chemoembolization for Hepatocellular Carcinoma&lt;/title&gt;&lt;secondary-title&gt;Academic Radiology&lt;/secondary-title&gt;&lt;/titles&gt;&lt;periodical&gt;&lt;full-title&gt;Academic Radiology&lt;/full-title&gt;&lt;/periodical&gt;&lt;pages&gt;1361-1367&lt;/pages&gt;&lt;volume&gt;22&lt;/volume&gt;&lt;number&gt;11&lt;/number&gt;&lt;keywords&gt;&lt;keyword&gt;Angiography&lt;/keyword&gt;&lt;keyword&gt;hepatocellular carcinoma&lt;/keyword&gt;&lt;keyword&gt;patient radiation&lt;/keyword&gt;&lt;keyword&gt;transarterial chemoembolization&lt;/keyword&gt;&lt;keyword&gt;radiation reduction&lt;/keyword&gt;&lt;/keywords&gt;&lt;dates&gt;&lt;year&gt;2015&lt;/year&gt;&lt;pub-dates&gt;&lt;date&gt;11//&lt;/date&gt;&lt;/pub-dates&gt;&lt;/dates&gt;&lt;isbn&gt;1076-6332&lt;/isbn&gt;&lt;urls&gt;&lt;related-urls&gt;&lt;url&gt;http://www.sciencedirect.com/science/article/pii/S1076633215003232&lt;/url&gt;&lt;/related-urls&gt;&lt;/urls&gt;&lt;electronic-resource-num&gt;http://dx.doi.org/10.1016/j.acra.2015.07.010&lt;/electronic-resource-num&gt;&lt;/record&gt;&lt;/Cite&gt;&lt;/EndNote&gt;</w:instrText>
      </w:r>
      <w:r w:rsidRPr="00591AEE">
        <w:rPr>
          <w:rFonts w:cs="Arial"/>
        </w:rPr>
        <w:fldChar w:fldCharType="separate"/>
      </w:r>
      <w:r w:rsidRPr="00591AEE">
        <w:rPr>
          <w:rFonts w:cs="Arial"/>
          <w:i/>
        </w:rPr>
        <w:t>[18]</w:t>
      </w:r>
      <w:r w:rsidRPr="00591AEE">
        <w:rPr>
          <w:rFonts w:cs="Arial"/>
          <w:i/>
        </w:rPr>
        <w:fldChar w:fldCharType="end"/>
      </w:r>
    </w:p>
    <w:p w14:paraId="5F9DEC8E" w14:textId="77777777" w:rsidR="00395CFB" w:rsidRPr="00591AEE" w:rsidRDefault="00000000">
      <w:pPr>
        <w:pStyle w:val="Heading4"/>
        <w:rPr>
          <w:rFonts w:cs="Arial"/>
        </w:rPr>
      </w:pPr>
      <w:r w:rsidRPr="00591AEE">
        <w:rPr>
          <w:rFonts w:cs="Arial"/>
        </w:rPr>
        <w:t>References to scientific papers</w:t>
      </w:r>
    </w:p>
    <w:p w14:paraId="5F9DEC8F" w14:textId="77777777" w:rsidR="00395CFB" w:rsidRPr="00591AEE" w:rsidRDefault="00000000">
      <w:pPr>
        <w:rPr>
          <w:rFonts w:cs="Arial"/>
        </w:rPr>
      </w:pPr>
      <w:r w:rsidRPr="00591AEE">
        <w:rPr>
          <w:rFonts w:cs="Arial"/>
        </w:rPr>
        <w:t xml:space="preserve"> </w:t>
      </w:r>
    </w:p>
    <w:p w14:paraId="5F9DEC90" w14:textId="77777777" w:rsidR="00395CFB" w:rsidRPr="00591AEE" w:rsidRDefault="00000000">
      <w:pPr>
        <w:ind w:left="576"/>
        <w:rPr>
          <w:rFonts w:cs="Arial"/>
        </w:rPr>
      </w:pPr>
      <w:r w:rsidRPr="00591AEE">
        <w:rPr>
          <w:rFonts w:cs="Arial"/>
        </w:rPr>
        <w:fldChar w:fldCharType="begin"/>
      </w:r>
      <w:r w:rsidRPr="00591AEE">
        <w:rPr>
          <w:rFonts w:cs="Arial"/>
        </w:rPr>
        <w:instrText xml:space="preserve"> ADDIN EN.REFLIST </w:instrText>
      </w:r>
      <w:r w:rsidRPr="00591AEE">
        <w:rPr>
          <w:rFonts w:cs="Arial"/>
        </w:rPr>
        <w:fldChar w:fldCharType="separate"/>
      </w:r>
      <w:r w:rsidRPr="00591AEE">
        <w:rPr>
          <w:rFonts w:cs="Arial"/>
        </w:rPr>
        <w:t>1.</w:t>
      </w:r>
      <w:r w:rsidRPr="00591AEE">
        <w:rPr>
          <w:rFonts w:cs="Arial"/>
        </w:rPr>
        <w:fldChar w:fldCharType="end"/>
      </w:r>
      <w:r w:rsidRPr="00591AEE">
        <w:rPr>
          <w:rFonts w:cs="Arial"/>
        </w:rPr>
        <w:fldChar w:fldCharType="begin"/>
      </w:r>
      <w:r w:rsidRPr="00591AEE">
        <w:rPr>
          <w:rFonts w:cs="Arial"/>
        </w:rPr>
        <w:instrText xml:space="preserve"> ADDIN EN.REFLIST </w:instrText>
      </w:r>
      <w:r w:rsidRPr="00591AEE">
        <w:rPr>
          <w:rFonts w:cs="Arial"/>
        </w:rPr>
        <w:fldChar w:fldCharType="separate"/>
      </w:r>
      <w:r w:rsidRPr="00591AEE">
        <w:rPr>
          <w:rFonts w:cs="Arial"/>
        </w:rPr>
        <w:t xml:space="preserve">   Dekker, L.R., et al., </w:t>
      </w:r>
      <w:r w:rsidRPr="00591AEE">
        <w:rPr>
          <w:rFonts w:cs="Arial"/>
          <w:i/>
        </w:rPr>
        <w:t>New image processing and noise reduction technology allows reduction of radiation exposure in complex electrophysiologic interventions while maintaining optimal image quality: a randomized clinical trial.</w:t>
      </w:r>
      <w:r w:rsidRPr="00591AEE">
        <w:rPr>
          <w:rFonts w:cs="Arial"/>
        </w:rPr>
        <w:t xml:space="preserve"> Heart Rhythm, 2013. </w:t>
      </w:r>
      <w:r w:rsidRPr="00591AEE">
        <w:rPr>
          <w:rFonts w:cs="Arial"/>
          <w:b/>
        </w:rPr>
        <w:t>10</w:t>
      </w:r>
      <w:r w:rsidRPr="00591AEE">
        <w:rPr>
          <w:rFonts w:cs="Arial"/>
        </w:rPr>
        <w:t>(11): p. 1678-82.</w:t>
      </w:r>
      <w:r w:rsidRPr="00591AEE">
        <w:rPr>
          <w:rFonts w:cs="Arial"/>
        </w:rPr>
        <w:fldChar w:fldCharType="end"/>
      </w:r>
    </w:p>
    <w:p w14:paraId="5F9DEC91" w14:textId="77777777" w:rsidR="00395CFB" w:rsidRPr="00591AEE" w:rsidRDefault="00000000">
      <w:pPr>
        <w:ind w:left="576"/>
        <w:rPr>
          <w:rFonts w:cs="Arial"/>
        </w:rPr>
      </w:pPr>
      <w:r w:rsidRPr="00591AEE">
        <w:rPr>
          <w:rFonts w:cs="Arial"/>
        </w:rPr>
        <w:t xml:space="preserve">2.   Bracken, J.A., et al., </w:t>
      </w:r>
      <w:r w:rsidRPr="00591AEE">
        <w:rPr>
          <w:rFonts w:cs="Arial"/>
          <w:i/>
        </w:rPr>
        <w:t>A Radiation Dose Reduction Technology to Improve Patient Safety During Cardiac Catheterization Interventions.</w:t>
      </w:r>
      <w:r w:rsidRPr="00591AEE">
        <w:rPr>
          <w:rFonts w:cs="Arial"/>
        </w:rPr>
        <w:t xml:space="preserve"> J Interv Cardiol, 2015. </w:t>
      </w:r>
      <w:r w:rsidRPr="00591AEE">
        <w:rPr>
          <w:rFonts w:cs="Arial"/>
          <w:b/>
        </w:rPr>
        <w:t>28</w:t>
      </w:r>
      <w:r w:rsidRPr="00591AEE">
        <w:rPr>
          <w:rFonts w:cs="Arial"/>
        </w:rPr>
        <w:t>(5): p. 493-7.</w:t>
      </w:r>
    </w:p>
    <w:p w14:paraId="5F9DEC92" w14:textId="77777777" w:rsidR="00395CFB" w:rsidRPr="00591AEE" w:rsidRDefault="00000000">
      <w:pPr>
        <w:ind w:left="576"/>
        <w:rPr>
          <w:rFonts w:cs="Arial"/>
        </w:rPr>
      </w:pPr>
      <w:r w:rsidRPr="00591AEE">
        <w:rPr>
          <w:rFonts w:cs="Arial"/>
        </w:rPr>
        <w:t xml:space="preserve">3.   Durrani, R.J., et al., </w:t>
      </w:r>
      <w:r w:rsidRPr="00591AEE">
        <w:rPr>
          <w:rFonts w:cs="Arial"/>
          <w:i/>
        </w:rPr>
        <w:t>Radiation dose reduction utilizing noise reduction technology during uterine artery embolization: a pilot study.</w:t>
      </w:r>
      <w:r w:rsidRPr="00591AEE">
        <w:rPr>
          <w:rFonts w:cs="Arial"/>
        </w:rPr>
        <w:t xml:space="preserve"> Clinical Imaging, 2016. </w:t>
      </w:r>
      <w:r w:rsidRPr="00591AEE">
        <w:rPr>
          <w:rFonts w:cs="Arial"/>
          <w:b/>
        </w:rPr>
        <w:t>40</w:t>
      </w:r>
      <w:r w:rsidRPr="00591AEE">
        <w:rPr>
          <w:rFonts w:cs="Arial"/>
        </w:rPr>
        <w:t>(3): p. 378-381.</w:t>
      </w:r>
    </w:p>
    <w:p w14:paraId="5F9DEC93" w14:textId="77777777" w:rsidR="00395CFB" w:rsidRPr="00591AEE" w:rsidRDefault="00000000">
      <w:pPr>
        <w:ind w:left="576"/>
        <w:rPr>
          <w:rFonts w:cs="Arial"/>
        </w:rPr>
      </w:pPr>
      <w:r w:rsidRPr="00591AEE">
        <w:rPr>
          <w:rFonts w:cs="Arial"/>
        </w:rPr>
        <w:t xml:space="preserve">4.   de Ruiter, Q.M., et al., </w:t>
      </w:r>
      <w:r w:rsidRPr="00591AEE">
        <w:rPr>
          <w:rFonts w:cs="Arial"/>
          <w:i/>
        </w:rPr>
        <w:t>AlluraClarity Radiation Dose-Reduction Technology in the Hybrid Operating Room During Endovascular Aneurysm Repair.</w:t>
      </w:r>
      <w:r w:rsidRPr="00591AEE">
        <w:rPr>
          <w:rFonts w:cs="Arial"/>
        </w:rPr>
        <w:t xml:space="preserve"> J Endovasc Ther, 2016. </w:t>
      </w:r>
      <w:r w:rsidRPr="00591AEE">
        <w:rPr>
          <w:rFonts w:cs="Arial"/>
          <w:b/>
        </w:rPr>
        <w:t>23</w:t>
      </w:r>
      <w:r w:rsidRPr="00591AEE">
        <w:rPr>
          <w:rFonts w:cs="Arial"/>
        </w:rPr>
        <w:t>(1): p. 130-8.</w:t>
      </w:r>
    </w:p>
    <w:p w14:paraId="5F9DEC94" w14:textId="77777777" w:rsidR="00395CFB" w:rsidRPr="00591AEE" w:rsidRDefault="00000000">
      <w:pPr>
        <w:ind w:left="576"/>
        <w:rPr>
          <w:rFonts w:cs="Arial"/>
        </w:rPr>
      </w:pPr>
      <w:r w:rsidRPr="00591AEE">
        <w:rPr>
          <w:rFonts w:cs="Arial"/>
        </w:rPr>
        <w:t xml:space="preserve">5.   Dave, J.K., et al., </w:t>
      </w:r>
      <w:r w:rsidRPr="00591AEE">
        <w:rPr>
          <w:rFonts w:cs="Arial"/>
          <w:i/>
        </w:rPr>
        <w:t>A Phantom Study and a Retrospective Clinical Analysis to Investigate the Impact of a New Image Processing Technology on Radiation Dose and Image Quality during Hepatic Embolization.</w:t>
      </w:r>
      <w:r w:rsidRPr="00591AEE">
        <w:rPr>
          <w:rFonts w:cs="Arial"/>
        </w:rPr>
        <w:t xml:space="preserve"> Journal of Vascular and Interventional Radiology, 2016. </w:t>
      </w:r>
      <w:r w:rsidRPr="00591AEE">
        <w:rPr>
          <w:rFonts w:cs="Arial"/>
          <w:b/>
        </w:rPr>
        <w:t>27</w:t>
      </w:r>
      <w:r w:rsidRPr="00591AEE">
        <w:rPr>
          <w:rFonts w:cs="Arial"/>
        </w:rPr>
        <w:t>(4): p. 593-600.</w:t>
      </w:r>
    </w:p>
    <w:p w14:paraId="5F9DEC95" w14:textId="77777777" w:rsidR="00395CFB" w:rsidRPr="00591AEE" w:rsidRDefault="00000000">
      <w:pPr>
        <w:ind w:left="576"/>
        <w:rPr>
          <w:rFonts w:cs="Arial"/>
        </w:rPr>
      </w:pPr>
      <w:r w:rsidRPr="00591AEE">
        <w:rPr>
          <w:rFonts w:cs="Arial"/>
        </w:rPr>
        <w:t xml:space="preserve">6.   Eloot, L., et al., </w:t>
      </w:r>
      <w:r w:rsidRPr="00591AEE">
        <w:rPr>
          <w:rFonts w:cs="Arial"/>
          <w:i/>
        </w:rPr>
        <w:t>Novel X-ray imaging technology enables significant patient dose reduction in interventional cardiology while maintaining diagnostic image quality.</w:t>
      </w:r>
      <w:r w:rsidRPr="00591AEE">
        <w:rPr>
          <w:rFonts w:cs="Arial"/>
        </w:rPr>
        <w:t xml:space="preserve"> Catheter Cardiovasc Interv, 2015. </w:t>
      </w:r>
      <w:r w:rsidRPr="00591AEE">
        <w:rPr>
          <w:rFonts w:cs="Arial"/>
          <w:b/>
        </w:rPr>
        <w:t>86</w:t>
      </w:r>
      <w:r w:rsidRPr="00591AEE">
        <w:rPr>
          <w:rFonts w:cs="Arial"/>
        </w:rPr>
        <w:t>(5): p. E205-12.</w:t>
      </w:r>
    </w:p>
    <w:p w14:paraId="5F9DEC96" w14:textId="77777777" w:rsidR="00395CFB" w:rsidRPr="00591AEE" w:rsidRDefault="00000000">
      <w:pPr>
        <w:ind w:left="576"/>
        <w:rPr>
          <w:rFonts w:cs="Arial"/>
        </w:rPr>
      </w:pPr>
      <w:r w:rsidRPr="00591AEE">
        <w:rPr>
          <w:rFonts w:cs="Arial"/>
        </w:rPr>
        <w:t xml:space="preserve">7.   Haas, N.A., et al., </w:t>
      </w:r>
      <w:r w:rsidRPr="00591AEE">
        <w:rPr>
          <w:rFonts w:cs="Arial"/>
          <w:i/>
        </w:rPr>
        <w:t>Substantial radiation reduction in pediatric and adult congenital heart disease interventions with a novel X-ray imaging technology.</w:t>
      </w:r>
      <w:r w:rsidRPr="00591AEE">
        <w:rPr>
          <w:rFonts w:cs="Arial"/>
        </w:rPr>
        <w:t xml:space="preserve"> IJC Heart &amp; Vasculature, 2015. </w:t>
      </w:r>
      <w:r w:rsidRPr="00591AEE">
        <w:rPr>
          <w:rFonts w:cs="Arial"/>
          <w:b/>
        </w:rPr>
        <w:t>6</w:t>
      </w:r>
      <w:r w:rsidRPr="00591AEE">
        <w:rPr>
          <w:rFonts w:cs="Arial"/>
        </w:rPr>
        <w:t>: p. 101-109.</w:t>
      </w:r>
    </w:p>
    <w:p w14:paraId="5F9DEC97" w14:textId="77777777" w:rsidR="00395CFB" w:rsidRPr="00591AEE" w:rsidRDefault="00000000">
      <w:pPr>
        <w:ind w:left="576"/>
        <w:rPr>
          <w:rFonts w:cs="Arial"/>
        </w:rPr>
      </w:pPr>
      <w:r w:rsidRPr="00591AEE">
        <w:rPr>
          <w:rFonts w:cs="Arial"/>
        </w:rPr>
        <w:t xml:space="preserve">8.   Kohlbrenner, R., et al., </w:t>
      </w:r>
      <w:r w:rsidRPr="00591AEE">
        <w:rPr>
          <w:rFonts w:cs="Arial"/>
          <w:i/>
        </w:rPr>
        <w:t>Patient Radiation Dose Reduction during Transarterial Chemoembolization Using a Novel X-ray Imaging Platform.</w:t>
      </w:r>
      <w:r w:rsidRPr="00591AEE">
        <w:rPr>
          <w:rFonts w:cs="Arial"/>
        </w:rPr>
        <w:t xml:space="preserve"> Journal of Vascular and Interventional Radiology, 2015. </w:t>
      </w:r>
      <w:r w:rsidRPr="00591AEE">
        <w:rPr>
          <w:rFonts w:cs="Arial"/>
          <w:b/>
        </w:rPr>
        <w:t>26</w:t>
      </w:r>
      <w:r w:rsidRPr="00591AEE">
        <w:rPr>
          <w:rFonts w:cs="Arial"/>
        </w:rPr>
        <w:t>(9): p. 1331-1338.</w:t>
      </w:r>
    </w:p>
    <w:p w14:paraId="5F9DEC98" w14:textId="77777777" w:rsidR="00395CFB" w:rsidRPr="00591AEE" w:rsidRDefault="00000000">
      <w:pPr>
        <w:ind w:left="576"/>
        <w:rPr>
          <w:rFonts w:cs="Arial"/>
        </w:rPr>
      </w:pPr>
      <w:r w:rsidRPr="00591AEE">
        <w:rPr>
          <w:rFonts w:cs="Arial"/>
        </w:rPr>
        <w:t xml:space="preserve">9.   Lauterbach, M. and K.E. Hauptmann, </w:t>
      </w:r>
      <w:r w:rsidRPr="00591AEE">
        <w:rPr>
          <w:rFonts w:cs="Arial"/>
          <w:i/>
        </w:rPr>
        <w:t>Reducing Patient Radiation Dose With Image Noise Reduction Technology in Transcatheter Aortic Valve Procedures.</w:t>
      </w:r>
      <w:r w:rsidRPr="00591AEE">
        <w:rPr>
          <w:rFonts w:cs="Arial"/>
        </w:rPr>
        <w:t xml:space="preserve"> The American Journal of Cardiology, 2016. </w:t>
      </w:r>
      <w:r w:rsidRPr="00591AEE">
        <w:rPr>
          <w:rFonts w:cs="Arial"/>
          <w:b/>
        </w:rPr>
        <w:t>117</w:t>
      </w:r>
      <w:r w:rsidRPr="00591AEE">
        <w:rPr>
          <w:rFonts w:cs="Arial"/>
        </w:rPr>
        <w:t>(5): p. 834-838.</w:t>
      </w:r>
    </w:p>
    <w:p w14:paraId="5F9DEC99" w14:textId="77777777" w:rsidR="00395CFB" w:rsidRPr="00591AEE" w:rsidRDefault="00000000">
      <w:pPr>
        <w:ind w:left="576"/>
        <w:rPr>
          <w:rFonts w:cs="Arial"/>
        </w:rPr>
      </w:pPr>
      <w:r w:rsidRPr="00591AEE">
        <w:rPr>
          <w:rFonts w:cs="Arial"/>
        </w:rPr>
        <w:lastRenderedPageBreak/>
        <w:t xml:space="preserve">10.   Nakamura, S., et al., </w:t>
      </w:r>
      <w:r w:rsidRPr="00591AEE">
        <w:rPr>
          <w:rFonts w:cs="Arial"/>
          <w:i/>
        </w:rPr>
        <w:t>Patient radiation dose reduction using an X-ray imaging noise reduction technology for cardiac angiography and intervention.</w:t>
      </w:r>
      <w:r w:rsidRPr="00591AEE">
        <w:rPr>
          <w:rFonts w:cs="Arial"/>
        </w:rPr>
        <w:t> Heart Vessels, 2015.</w:t>
      </w:r>
    </w:p>
    <w:p w14:paraId="5F9DEC9A" w14:textId="77777777" w:rsidR="00395CFB" w:rsidRPr="00591AEE" w:rsidRDefault="00000000">
      <w:pPr>
        <w:ind w:left="576"/>
        <w:rPr>
          <w:rFonts w:cs="Arial"/>
        </w:rPr>
      </w:pPr>
      <w:r w:rsidRPr="00591AEE">
        <w:rPr>
          <w:rFonts w:cs="Arial"/>
        </w:rPr>
        <w:t xml:space="preserve">11.   Schernthaner, R.E., et al., </w:t>
      </w:r>
      <w:r w:rsidRPr="00591AEE">
        <w:rPr>
          <w:rFonts w:cs="Arial"/>
          <w:i/>
        </w:rPr>
        <w:t>A new angiographic imaging platform reduces radiation exposure for patients with liver cancer treated with transarterial chemoembolization.</w:t>
      </w:r>
      <w:r w:rsidRPr="00591AEE">
        <w:rPr>
          <w:rFonts w:cs="Arial"/>
        </w:rPr>
        <w:t xml:space="preserve"> European radiology, 2015. </w:t>
      </w:r>
      <w:r w:rsidRPr="00591AEE">
        <w:rPr>
          <w:rFonts w:cs="Arial"/>
          <w:b/>
        </w:rPr>
        <w:t>25</w:t>
      </w:r>
      <w:r w:rsidRPr="00591AEE">
        <w:rPr>
          <w:rFonts w:cs="Arial"/>
        </w:rPr>
        <w:t>(11): p. 3255-3262.</w:t>
      </w:r>
    </w:p>
    <w:p w14:paraId="5F9DEC9B" w14:textId="77777777" w:rsidR="00395CFB" w:rsidRPr="00591AEE" w:rsidRDefault="00000000">
      <w:pPr>
        <w:ind w:left="576"/>
        <w:rPr>
          <w:rFonts w:cs="Arial"/>
        </w:rPr>
      </w:pPr>
      <w:r w:rsidRPr="00591AEE">
        <w:rPr>
          <w:rFonts w:cs="Arial"/>
        </w:rPr>
        <w:t xml:space="preserve">12.   Soderman, M., et al., </w:t>
      </w:r>
      <w:r w:rsidRPr="00591AEE">
        <w:rPr>
          <w:rFonts w:cs="Arial"/>
          <w:i/>
        </w:rPr>
        <w:t>Image noise reduction algorithm for digital subtraction angiography: clinical results.</w:t>
      </w:r>
      <w:r w:rsidRPr="00591AEE">
        <w:rPr>
          <w:rFonts w:cs="Arial"/>
        </w:rPr>
        <w:t xml:space="preserve"> Radiology, 2013. </w:t>
      </w:r>
      <w:r w:rsidRPr="00591AEE">
        <w:rPr>
          <w:rFonts w:cs="Arial"/>
          <w:b/>
        </w:rPr>
        <w:t>269</w:t>
      </w:r>
      <w:r w:rsidRPr="00591AEE">
        <w:rPr>
          <w:rFonts w:cs="Arial"/>
        </w:rPr>
        <w:t>(2): p. 553-60.</w:t>
      </w:r>
    </w:p>
    <w:p w14:paraId="5F9DEC9C" w14:textId="77777777" w:rsidR="00395CFB" w:rsidRPr="00591AEE" w:rsidRDefault="00000000">
      <w:pPr>
        <w:ind w:left="576"/>
        <w:rPr>
          <w:rFonts w:cs="Arial"/>
        </w:rPr>
      </w:pPr>
      <w:r w:rsidRPr="00591AEE">
        <w:rPr>
          <w:rFonts w:cs="Arial"/>
        </w:rPr>
        <w:t xml:space="preserve">13.   Söderman, M., et al., </w:t>
      </w:r>
      <w:r w:rsidRPr="00591AEE">
        <w:rPr>
          <w:rFonts w:cs="Arial"/>
          <w:i/>
        </w:rPr>
        <w:t>Radiation dose in neuroangiography using image noise reduction technology: a population study based on 614 patients.</w:t>
      </w:r>
      <w:r w:rsidRPr="00591AEE">
        <w:rPr>
          <w:rFonts w:cs="Arial"/>
        </w:rPr>
        <w:t xml:space="preserve"> Neuroradiology, 2013. </w:t>
      </w:r>
      <w:r w:rsidRPr="00591AEE">
        <w:rPr>
          <w:rFonts w:cs="Arial"/>
          <w:b/>
        </w:rPr>
        <w:t>55</w:t>
      </w:r>
      <w:r w:rsidRPr="00591AEE">
        <w:rPr>
          <w:rFonts w:cs="Arial"/>
        </w:rPr>
        <w:t>(11): p. 1365-1372.</w:t>
      </w:r>
    </w:p>
    <w:p w14:paraId="5F9DEC9D" w14:textId="77777777" w:rsidR="00395CFB" w:rsidRPr="00591AEE" w:rsidRDefault="00000000">
      <w:pPr>
        <w:ind w:left="576"/>
        <w:rPr>
          <w:rFonts w:cs="Arial"/>
        </w:rPr>
      </w:pPr>
      <w:r w:rsidRPr="00591AEE">
        <w:rPr>
          <w:rFonts w:cs="Arial"/>
        </w:rPr>
        <w:t xml:space="preserve">14.   Strauss, K.J., et al., </w:t>
      </w:r>
      <w:r w:rsidRPr="00591AEE">
        <w:rPr>
          <w:rFonts w:cs="Arial"/>
          <w:i/>
        </w:rPr>
        <w:t>Estimates of diagnostic reference levels for pediatric peripheral and abdominal fluoroscopically guided procedures.</w:t>
      </w:r>
      <w:r w:rsidRPr="00591AEE">
        <w:rPr>
          <w:rFonts w:cs="Arial"/>
        </w:rPr>
        <w:t xml:space="preserve"> AJR Am J Roentgenol, 2015. </w:t>
      </w:r>
      <w:r w:rsidRPr="00591AEE">
        <w:rPr>
          <w:rFonts w:cs="Arial"/>
          <w:b/>
        </w:rPr>
        <w:t>204</w:t>
      </w:r>
      <w:r w:rsidRPr="00591AEE">
        <w:rPr>
          <w:rFonts w:cs="Arial"/>
        </w:rPr>
        <w:t>(6): p. W713-9.</w:t>
      </w:r>
    </w:p>
    <w:p w14:paraId="5F9DEC9E" w14:textId="77777777" w:rsidR="00395CFB" w:rsidRPr="00591AEE" w:rsidRDefault="00000000">
      <w:pPr>
        <w:ind w:left="576"/>
        <w:rPr>
          <w:rFonts w:cs="Arial"/>
        </w:rPr>
      </w:pPr>
      <w:r w:rsidRPr="00591AEE">
        <w:rPr>
          <w:rFonts w:cs="Arial"/>
        </w:rPr>
        <w:t xml:space="preserve">15.   ten Cate, T., et al., </w:t>
      </w:r>
      <w:r w:rsidRPr="00591AEE">
        <w:rPr>
          <w:rFonts w:cs="Arial"/>
          <w:i/>
        </w:rPr>
        <w:t>Novel X-ray image noise reduction technology reduces patient radiation dose while maintaining image quality in coronary angiography.</w:t>
      </w:r>
      <w:r w:rsidRPr="00591AEE">
        <w:rPr>
          <w:rFonts w:cs="Arial"/>
        </w:rPr>
        <w:t xml:space="preserve"> Netherlands Heart Journal, 2015. </w:t>
      </w:r>
      <w:r w:rsidRPr="00591AEE">
        <w:rPr>
          <w:rFonts w:cs="Arial"/>
          <w:b/>
        </w:rPr>
        <w:t>23</w:t>
      </w:r>
      <w:r w:rsidRPr="00591AEE">
        <w:rPr>
          <w:rFonts w:cs="Arial"/>
        </w:rPr>
        <w:t>(11): p. 525-530.</w:t>
      </w:r>
    </w:p>
    <w:p w14:paraId="5F9DEC9F" w14:textId="77777777" w:rsidR="00395CFB" w:rsidRPr="00591AEE" w:rsidRDefault="00000000">
      <w:pPr>
        <w:ind w:left="576"/>
        <w:rPr>
          <w:rFonts w:cs="Arial"/>
        </w:rPr>
      </w:pPr>
      <w:r w:rsidRPr="00591AEE">
        <w:rPr>
          <w:rFonts w:cs="Arial"/>
        </w:rPr>
        <w:t xml:space="preserve">16.   van den Haak, R.F., et al., </w:t>
      </w:r>
      <w:r w:rsidRPr="00591AEE">
        <w:rPr>
          <w:rFonts w:cs="Arial"/>
          <w:i/>
        </w:rPr>
        <w:t>Significant Radiation Dose Reduction in the Hybrid Operating Room Using a Novel X-ray Imaging Technology.</w:t>
      </w:r>
      <w:r w:rsidRPr="00591AEE">
        <w:rPr>
          <w:rFonts w:cs="Arial"/>
        </w:rPr>
        <w:t xml:space="preserve"> Eur J Vasc Endovasc Surg, 2015. </w:t>
      </w:r>
      <w:r w:rsidRPr="00591AEE">
        <w:rPr>
          <w:rFonts w:cs="Arial"/>
          <w:b/>
        </w:rPr>
        <w:t>50</w:t>
      </w:r>
      <w:r w:rsidRPr="00591AEE">
        <w:rPr>
          <w:rFonts w:cs="Arial"/>
        </w:rPr>
        <w:t>(4): p. 480-6.</w:t>
      </w:r>
    </w:p>
    <w:p w14:paraId="5F9DECA0" w14:textId="77777777" w:rsidR="00395CFB" w:rsidRPr="00591AEE" w:rsidRDefault="00000000">
      <w:pPr>
        <w:ind w:left="576"/>
        <w:rPr>
          <w:rFonts w:cs="Arial"/>
        </w:rPr>
      </w:pPr>
      <w:r w:rsidRPr="00591AEE">
        <w:rPr>
          <w:rFonts w:cs="Arial"/>
        </w:rPr>
        <w:t>17.   van Strijen, M.J., et al., </w:t>
      </w:r>
      <w:r w:rsidRPr="00591AEE">
        <w:rPr>
          <w:rFonts w:cs="Arial"/>
          <w:i/>
        </w:rPr>
        <w:t>Evaluation of a Noise Reduction Imaging Technology in Iliac Digital Subtraction Angiography: Noninferior Clinical Image Quality with Lower Patient and Scatter Dose.</w:t>
      </w:r>
      <w:r w:rsidRPr="00591AEE">
        <w:rPr>
          <w:rFonts w:cs="Arial"/>
        </w:rPr>
        <w:t xml:space="preserve"> Journal of Vascular and Interventional Radiology, 2015. </w:t>
      </w:r>
      <w:r w:rsidRPr="00591AEE">
        <w:rPr>
          <w:rFonts w:cs="Arial"/>
          <w:b/>
        </w:rPr>
        <w:t>26</w:t>
      </w:r>
      <w:r w:rsidRPr="00591AEE">
        <w:rPr>
          <w:rFonts w:cs="Arial"/>
        </w:rPr>
        <w:t>(5): p. 642-650.e1.</w:t>
      </w:r>
    </w:p>
    <w:p w14:paraId="5F9DECA1" w14:textId="77777777" w:rsidR="00395CFB" w:rsidRPr="00591AEE" w:rsidRDefault="00000000">
      <w:pPr>
        <w:ind w:left="576"/>
        <w:rPr>
          <w:rFonts w:cs="Arial"/>
        </w:rPr>
      </w:pPr>
      <w:r w:rsidRPr="00591AEE">
        <w:rPr>
          <w:rFonts w:cs="Arial"/>
        </w:rPr>
        <w:t xml:space="preserve">18.   Wen, X., et al., </w:t>
      </w:r>
      <w:r w:rsidRPr="00591AEE">
        <w:rPr>
          <w:rFonts w:cs="Arial"/>
          <w:i/>
        </w:rPr>
        <w:t>Novel X-ray Imaging Technology Allows Substantial Patient Radiation Reduction without Image Quality Impairment in Repetitive Transarterial Chemoembolization for Hepatocellular Carcinoma.</w:t>
      </w:r>
      <w:r w:rsidRPr="00591AEE">
        <w:rPr>
          <w:rFonts w:cs="Arial"/>
        </w:rPr>
        <w:t xml:space="preserve"> Academic Radiology, 2015. </w:t>
      </w:r>
      <w:r w:rsidRPr="00591AEE">
        <w:rPr>
          <w:rFonts w:cs="Arial"/>
          <w:b/>
        </w:rPr>
        <w:t>22</w:t>
      </w:r>
      <w:r w:rsidRPr="00591AEE">
        <w:rPr>
          <w:rFonts w:cs="Arial"/>
        </w:rPr>
        <w:t>(11): p. 1361-1367.</w:t>
      </w:r>
    </w:p>
    <w:p w14:paraId="5F9DECA2" w14:textId="77777777" w:rsidR="00395CFB" w:rsidRPr="00591AEE" w:rsidRDefault="00000000">
      <w:pPr>
        <w:ind w:left="576"/>
        <w:rPr>
          <w:rFonts w:cs="Arial"/>
        </w:rPr>
      </w:pPr>
      <w:r w:rsidRPr="00591AEE">
        <w:rPr>
          <w:rFonts w:cs="Arial"/>
        </w:rPr>
        <w:t xml:space="preserve">19.   Stecker, M.S., et al., </w:t>
      </w:r>
      <w:r w:rsidRPr="00591AEE">
        <w:rPr>
          <w:rFonts w:cs="Arial"/>
          <w:i/>
        </w:rPr>
        <w:t>Guidelines for Patient Radiation Dose Management.</w:t>
      </w:r>
      <w:r w:rsidRPr="00591AEE">
        <w:rPr>
          <w:rFonts w:cs="Arial"/>
        </w:rPr>
        <w:t xml:space="preserve"> Journal of Vascular and Interventional Radiology, 2009. </w:t>
      </w:r>
      <w:r w:rsidRPr="00591AEE">
        <w:rPr>
          <w:rFonts w:cs="Arial"/>
          <w:b/>
        </w:rPr>
        <w:t>20</w:t>
      </w:r>
      <w:r w:rsidRPr="00591AEE">
        <w:rPr>
          <w:rFonts w:cs="Arial"/>
        </w:rPr>
        <w:t>(7): p. S263-S273.</w:t>
      </w:r>
    </w:p>
    <w:p w14:paraId="5F9DECA3" w14:textId="77777777" w:rsidR="00395CFB" w:rsidRPr="00591AEE" w:rsidRDefault="00395CFB">
      <w:pPr>
        <w:rPr>
          <w:rFonts w:cs="Arial"/>
        </w:rPr>
      </w:pPr>
    </w:p>
    <w:p w14:paraId="5F9DECA4" w14:textId="77777777" w:rsidR="00395CFB" w:rsidRPr="00591AEE" w:rsidRDefault="00000000">
      <w:pPr>
        <w:pStyle w:val="Heading3"/>
        <w:rPr>
          <w:rFonts w:cs="Arial"/>
        </w:rPr>
      </w:pPr>
      <w:bookmarkStart w:id="38" w:name="_Toc144194169"/>
      <w:r w:rsidRPr="00591AEE">
        <w:rPr>
          <w:rFonts w:cs="Arial"/>
        </w:rPr>
        <w:t>Technical claims</w:t>
      </w:r>
      <w:bookmarkEnd w:id="38"/>
    </w:p>
    <w:p w14:paraId="5F9DECA5" w14:textId="77777777" w:rsidR="00395CFB" w:rsidRPr="00591AEE" w:rsidRDefault="00000000">
      <w:pPr>
        <w:rPr>
          <w:rFonts w:cs="Arial"/>
        </w:rPr>
      </w:pPr>
      <w:r w:rsidRPr="00591AEE">
        <w:rPr>
          <w:rFonts w:cs="Arial"/>
        </w:rPr>
        <w:t xml:space="preserve"> </w:t>
      </w:r>
    </w:p>
    <w:p w14:paraId="5F9DECA6" w14:textId="77777777" w:rsidR="00395CFB" w:rsidRPr="00591AEE" w:rsidRDefault="00000000">
      <w:pPr>
        <w:jc w:val="both"/>
        <w:rPr>
          <w:rFonts w:cs="Arial"/>
        </w:rPr>
      </w:pPr>
      <w:r w:rsidRPr="00591AEE">
        <w:rPr>
          <w:rFonts w:cs="Arial"/>
        </w:rPr>
        <w:t>The Azurion series contain a number of features that will enable the user to experience a flexible and patient-centric procedural workflow. Legacy claims of Azurion 2.2 [REF-1] will be supported. </w:t>
      </w:r>
    </w:p>
    <w:p w14:paraId="5F9DECA7" w14:textId="77777777" w:rsidR="00395CFB" w:rsidRPr="00591AEE" w:rsidRDefault="00000000" w:rsidP="002F6B2B">
      <w:pPr>
        <w:pStyle w:val="ListParagraph"/>
        <w:numPr>
          <w:ilvl w:val="0"/>
          <w:numId w:val="16"/>
        </w:numPr>
        <w:rPr>
          <w:rFonts w:cs="Arial"/>
        </w:rPr>
      </w:pPr>
      <w:r w:rsidRPr="00591AEE">
        <w:rPr>
          <w:rFonts w:cs="Arial"/>
        </w:rPr>
        <w:t>The implementation of FlexVision, FlexSpot and ProcedureCards enables the users to customize screen layouts and procedure settings, providing the flexibility to adjust to their departmental or personal preferences. In addition, Instant Parallel Working provides the flexibility to multi-task across several work spots. Please refer to the following user need tags: </w:t>
      </w:r>
    </w:p>
    <w:p w14:paraId="5F9DECA8" w14:textId="77777777" w:rsidR="00395CFB" w:rsidRPr="00591AEE" w:rsidRDefault="00000000" w:rsidP="00F400C9">
      <w:pPr>
        <w:ind w:left="720"/>
        <w:rPr>
          <w:rFonts w:cs="Arial"/>
        </w:rPr>
      </w:pPr>
      <w:r w:rsidRPr="00591AEE">
        <w:rPr>
          <w:rFonts w:cs="Arial"/>
        </w:rPr>
        <w:t>&lt;UNS.SmartSuite.FlexVisionPro&gt;</w:t>
      </w:r>
    </w:p>
    <w:p w14:paraId="5F9DECA9" w14:textId="77777777" w:rsidR="00395CFB" w:rsidRPr="00591AEE" w:rsidRDefault="00000000" w:rsidP="00F400C9">
      <w:pPr>
        <w:ind w:left="720"/>
        <w:rPr>
          <w:rFonts w:cs="Arial"/>
        </w:rPr>
      </w:pPr>
      <w:r w:rsidRPr="00591AEE">
        <w:rPr>
          <w:rFonts w:cs="Arial"/>
        </w:rPr>
        <w:t>&lt;UNS.SmartSuite.FlexSpot&gt;</w:t>
      </w:r>
    </w:p>
    <w:p w14:paraId="5F9DECAA" w14:textId="77777777" w:rsidR="00395CFB" w:rsidRPr="00591AEE" w:rsidRDefault="00000000" w:rsidP="00F400C9">
      <w:pPr>
        <w:ind w:left="720"/>
        <w:rPr>
          <w:rFonts w:cs="Arial"/>
        </w:rPr>
      </w:pPr>
      <w:r w:rsidRPr="00591AEE">
        <w:rPr>
          <w:rFonts w:cs="Arial"/>
        </w:rPr>
        <w:t>&lt;UNS.SmartSuite.ProcedureCards&gt;</w:t>
      </w:r>
    </w:p>
    <w:p w14:paraId="5F9DECAB" w14:textId="77777777" w:rsidR="00395CFB" w:rsidRPr="00591AEE" w:rsidRDefault="00000000" w:rsidP="00F400C9">
      <w:pPr>
        <w:ind w:left="720"/>
        <w:rPr>
          <w:rFonts w:cs="Arial"/>
        </w:rPr>
      </w:pPr>
      <w:r w:rsidRPr="00591AEE">
        <w:rPr>
          <w:rFonts w:cs="Arial"/>
        </w:rPr>
        <w:t>&lt;UNS.SmartSuite.ParallelWorking&gt;</w:t>
      </w:r>
    </w:p>
    <w:p w14:paraId="5F9DECAC" w14:textId="77777777" w:rsidR="00395CFB" w:rsidRPr="00591AEE" w:rsidRDefault="00000000" w:rsidP="002F6B2B">
      <w:pPr>
        <w:pStyle w:val="ListParagraph"/>
        <w:numPr>
          <w:ilvl w:val="0"/>
          <w:numId w:val="16"/>
        </w:numPr>
        <w:rPr>
          <w:rFonts w:cs="Arial"/>
        </w:rPr>
      </w:pPr>
      <w:r w:rsidRPr="00591AEE">
        <w:rPr>
          <w:rFonts w:cs="Arial"/>
        </w:rPr>
        <w:t>Integrated operation in the exam room provided by the implementation of the Touch Screen Module and FlexVision, facilitates full table side operation (viewing and manipulation). In this way, the user can stay at table side, making it possible to fully focus on the patient. In addition, ProcedureCards capture pre-defined clinical and departmental pre-sets in a logical way, optimized to the clinical procedure. The set up provided by these ProcedureCards will enable the user to simplify routine tasks and stay more focused on the patient, further supporting a patient-centric workflow. Please refer to the following user need tags: </w:t>
      </w:r>
    </w:p>
    <w:p w14:paraId="5F9DECAD" w14:textId="77777777" w:rsidR="00395CFB" w:rsidRPr="00591AEE" w:rsidRDefault="00000000" w:rsidP="00F400C9">
      <w:pPr>
        <w:ind w:left="720"/>
        <w:rPr>
          <w:rFonts w:cs="Arial"/>
        </w:rPr>
      </w:pPr>
      <w:r w:rsidRPr="00591AEE">
        <w:rPr>
          <w:rFonts w:cs="Arial"/>
        </w:rPr>
        <w:t>&lt;UNS.SmartSuite.TSMTouchpad&gt;</w:t>
      </w:r>
    </w:p>
    <w:p w14:paraId="5F9DECAE" w14:textId="77777777" w:rsidR="00395CFB" w:rsidRPr="00591AEE" w:rsidRDefault="00000000" w:rsidP="00F400C9">
      <w:pPr>
        <w:ind w:left="720"/>
        <w:rPr>
          <w:rFonts w:cs="Arial"/>
        </w:rPr>
      </w:pPr>
      <w:r w:rsidRPr="00591AEE">
        <w:rPr>
          <w:rFonts w:cs="Arial"/>
        </w:rPr>
        <w:t>&lt;UNS.SmartSuite.FlexVisionPro&gt;</w:t>
      </w:r>
    </w:p>
    <w:p w14:paraId="5F9DECAF" w14:textId="77777777" w:rsidR="00395CFB" w:rsidRPr="00591AEE" w:rsidRDefault="00000000" w:rsidP="00F400C9">
      <w:pPr>
        <w:ind w:left="720"/>
        <w:rPr>
          <w:rFonts w:cs="Arial"/>
        </w:rPr>
      </w:pPr>
      <w:r w:rsidRPr="00591AEE">
        <w:rPr>
          <w:rFonts w:cs="Arial"/>
        </w:rPr>
        <w:t>&lt;UNS.SmartSuite.ProcedureCards&gt;</w:t>
      </w:r>
    </w:p>
    <w:p w14:paraId="5F9DECB0" w14:textId="77777777" w:rsidR="00395CFB" w:rsidRPr="00591AEE" w:rsidRDefault="00000000" w:rsidP="002F6B2B">
      <w:pPr>
        <w:pStyle w:val="ListParagraph"/>
        <w:numPr>
          <w:ilvl w:val="0"/>
          <w:numId w:val="16"/>
        </w:numPr>
        <w:rPr>
          <w:rFonts w:cs="Arial"/>
        </w:rPr>
      </w:pPr>
      <w:r w:rsidRPr="00591AEE">
        <w:rPr>
          <w:rFonts w:cs="Arial"/>
        </w:rPr>
        <w:t>Integrated operation in the exam room provided by the Touch Screen Module Pro (MM TSM) using Streaming UI and FlexVision Pro, facilitates full sterile and non-sterile field table side operation (viewing, measurements and manipulation). In this way, the user can stay at table side, making it possible to fully focus on the patient. Please refer to the following user need tags: </w:t>
      </w:r>
    </w:p>
    <w:p w14:paraId="5F9DECB1" w14:textId="77777777" w:rsidR="00395CFB" w:rsidRPr="00591AEE" w:rsidRDefault="00000000" w:rsidP="00F400C9">
      <w:pPr>
        <w:ind w:left="720"/>
        <w:rPr>
          <w:rFonts w:cs="Arial"/>
        </w:rPr>
      </w:pPr>
      <w:r w:rsidRPr="00591AEE">
        <w:rPr>
          <w:rFonts w:cs="Arial"/>
        </w:rPr>
        <w:t>&lt;UNS.SmartSuite.TSMTouchpad&gt;</w:t>
      </w:r>
    </w:p>
    <w:p w14:paraId="5F9DECB2" w14:textId="77777777" w:rsidR="00395CFB" w:rsidRDefault="00000000" w:rsidP="00F400C9">
      <w:pPr>
        <w:ind w:left="720"/>
        <w:rPr>
          <w:rFonts w:cs="Arial"/>
        </w:rPr>
      </w:pPr>
      <w:r w:rsidRPr="00591AEE">
        <w:rPr>
          <w:rFonts w:cs="Arial"/>
        </w:rPr>
        <w:t>&lt;UNS.SmartSuite.FlexVisionPro&gt;</w:t>
      </w:r>
    </w:p>
    <w:p w14:paraId="4520FC2B" w14:textId="77777777" w:rsidR="00F400C9" w:rsidRPr="00591AEE" w:rsidRDefault="00F400C9" w:rsidP="00F400C9">
      <w:pPr>
        <w:ind w:left="720"/>
        <w:rPr>
          <w:rFonts w:cs="Arial"/>
        </w:rPr>
      </w:pPr>
    </w:p>
    <w:p w14:paraId="5F9DECB3" w14:textId="77777777" w:rsidR="00395CFB" w:rsidRPr="00591AEE" w:rsidRDefault="00000000">
      <w:pPr>
        <w:rPr>
          <w:rFonts w:cs="Arial"/>
        </w:rPr>
      </w:pPr>
      <w:r w:rsidRPr="00591AEE">
        <w:rPr>
          <w:rFonts w:cs="Arial"/>
        </w:rPr>
        <w:t xml:space="preserve"> </w:t>
      </w:r>
    </w:p>
    <w:p w14:paraId="5F9DECB4" w14:textId="77777777" w:rsidR="00395CFB" w:rsidRPr="00591AEE" w:rsidRDefault="00000000">
      <w:pPr>
        <w:pStyle w:val="RequirementTag"/>
        <w:rPr>
          <w:rFonts w:cs="Arial"/>
        </w:rPr>
      </w:pPr>
      <w:bookmarkStart w:id="39" w:name="_Toc144194237"/>
      <w:r w:rsidRPr="00591AEE">
        <w:rPr>
          <w:rFonts w:cs="Arial"/>
        </w:rPr>
        <w:lastRenderedPageBreak/>
        <w:t>CLAIM.SmartSuite.T1.TouchScreenModule</w:t>
      </w:r>
      <w:bookmarkEnd w:id="39"/>
    </w:p>
    <w:p w14:paraId="5F9DECB5" w14:textId="77777777" w:rsidR="00395CFB" w:rsidRPr="00591AEE" w:rsidRDefault="00000000">
      <w:pPr>
        <w:rPr>
          <w:rFonts w:cs="Arial"/>
        </w:rPr>
      </w:pPr>
      <w:r w:rsidRPr="00591AEE">
        <w:rPr>
          <w:rFonts w:cs="Arial"/>
        </w:rPr>
        <w:t> </w:t>
      </w:r>
    </w:p>
    <w:tbl>
      <w:tblPr>
        <w:tblW w:w="7416"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831"/>
        <w:gridCol w:w="3585"/>
      </w:tblGrid>
      <w:tr w:rsidR="00395CFB" w:rsidRPr="00591AEE" w14:paraId="5F9DECB8" w14:textId="77777777">
        <w:trPr>
          <w:trHeight w:val="168"/>
        </w:trPr>
        <w:tc>
          <w:tcPr>
            <w:tcW w:w="3888" w:type="dxa"/>
            <w:tcBorders>
              <w:top w:val="single" w:sz="4" w:space="0" w:color="auto"/>
              <w:left w:val="single" w:sz="4" w:space="0" w:color="auto"/>
              <w:bottom w:val="single" w:sz="4" w:space="0" w:color="auto"/>
              <w:right w:val="single" w:sz="4" w:space="0" w:color="auto"/>
            </w:tcBorders>
            <w:shd w:val="clear" w:color="auto" w:fill="FFFFFF"/>
          </w:tcPr>
          <w:p w14:paraId="5F9DECB6" w14:textId="77777777" w:rsidR="00395CFB" w:rsidRPr="00591AEE" w:rsidRDefault="00000000">
            <w:pPr>
              <w:rPr>
                <w:rFonts w:cs="Arial"/>
              </w:rPr>
            </w:pPr>
            <w:r w:rsidRPr="00591AEE">
              <w:rPr>
                <w:rFonts w:cs="Arial"/>
                <w:b/>
              </w:rPr>
              <w:t>Claim</w:t>
            </w:r>
          </w:p>
        </w:tc>
        <w:tc>
          <w:tcPr>
            <w:tcW w:w="3180" w:type="dxa"/>
            <w:tcBorders>
              <w:top w:val="single" w:sz="4" w:space="0" w:color="auto"/>
              <w:left w:val="single" w:sz="4" w:space="0" w:color="auto"/>
              <w:bottom w:val="single" w:sz="4" w:space="0" w:color="auto"/>
              <w:right w:val="single" w:sz="4" w:space="0" w:color="auto"/>
            </w:tcBorders>
            <w:shd w:val="clear" w:color="auto" w:fill="FFFFFF"/>
          </w:tcPr>
          <w:p w14:paraId="5F9DECB7" w14:textId="77777777" w:rsidR="00395CFB" w:rsidRPr="00591AEE" w:rsidRDefault="00000000">
            <w:pPr>
              <w:rPr>
                <w:rFonts w:cs="Arial"/>
              </w:rPr>
            </w:pPr>
            <w:r w:rsidRPr="00591AEE">
              <w:rPr>
                <w:rFonts w:cs="Arial"/>
                <w:b/>
              </w:rPr>
              <w:t>Related user needs</w:t>
            </w:r>
          </w:p>
        </w:tc>
      </w:tr>
      <w:tr w:rsidR="00395CFB" w:rsidRPr="00591AEE" w14:paraId="5F9DECBB" w14:textId="77777777">
        <w:trPr>
          <w:trHeight w:val="888"/>
        </w:trPr>
        <w:tc>
          <w:tcPr>
            <w:tcW w:w="3888" w:type="dxa"/>
            <w:tcBorders>
              <w:top w:val="single" w:sz="4" w:space="0" w:color="auto"/>
              <w:left w:val="single" w:sz="4" w:space="0" w:color="auto"/>
              <w:bottom w:val="single" w:sz="4" w:space="0" w:color="auto"/>
              <w:right w:val="single" w:sz="4" w:space="0" w:color="auto"/>
            </w:tcBorders>
          </w:tcPr>
          <w:p w14:paraId="5F9DECB9" w14:textId="596C7526" w:rsidR="00395CFB" w:rsidRPr="00591AEE" w:rsidRDefault="00000000">
            <w:pPr>
              <w:rPr>
                <w:rFonts w:cs="Arial"/>
              </w:rPr>
            </w:pPr>
            <w:r w:rsidRPr="00591AEE">
              <w:rPr>
                <w:rFonts w:cs="Arial"/>
              </w:rPr>
              <w:t>The TSM Pro with streaming technology allows you to perform 5 features at tableside:</w:t>
            </w:r>
            <w:r w:rsidRPr="00591AEE">
              <w:rPr>
                <w:rFonts w:cs="Arial"/>
              </w:rPr>
              <w:br/>
              <w:t>1. see other modality user interface using the streaming UI protocol, optimized for 2D touch screen format defined by the modality</w:t>
            </w:r>
            <w:r w:rsidR="005C1B13">
              <w:rPr>
                <w:rFonts w:cs="Arial"/>
              </w:rPr>
              <w:t>;</w:t>
            </w:r>
          </w:p>
        </w:tc>
        <w:tc>
          <w:tcPr>
            <w:tcW w:w="3180" w:type="dxa"/>
            <w:tcBorders>
              <w:top w:val="single" w:sz="4" w:space="0" w:color="auto"/>
              <w:left w:val="single" w:sz="4" w:space="0" w:color="auto"/>
              <w:bottom w:val="single" w:sz="4" w:space="0" w:color="auto"/>
              <w:right w:val="single" w:sz="4" w:space="0" w:color="auto"/>
            </w:tcBorders>
          </w:tcPr>
          <w:p w14:paraId="5F9DECBA" w14:textId="77777777" w:rsidR="00395CFB" w:rsidRPr="00591AEE" w:rsidRDefault="00000000">
            <w:pPr>
              <w:rPr>
                <w:rFonts w:cs="Arial"/>
              </w:rPr>
            </w:pPr>
            <w:r w:rsidRPr="00591AEE">
              <w:rPr>
                <w:rFonts w:cs="Arial"/>
              </w:rPr>
              <w:t>UNS.SmartSuite.TouchScreenModule</w:t>
            </w:r>
          </w:p>
        </w:tc>
      </w:tr>
      <w:tr w:rsidR="00395CFB" w:rsidRPr="00591AEE" w14:paraId="5F9DECBE" w14:textId="77777777">
        <w:trPr>
          <w:trHeight w:val="528"/>
        </w:trPr>
        <w:tc>
          <w:tcPr>
            <w:tcW w:w="3888" w:type="dxa"/>
            <w:tcBorders>
              <w:top w:val="single" w:sz="4" w:space="0" w:color="auto"/>
              <w:left w:val="single" w:sz="4" w:space="0" w:color="auto"/>
              <w:bottom w:val="single" w:sz="4" w:space="0" w:color="auto"/>
              <w:right w:val="single" w:sz="4" w:space="0" w:color="auto"/>
            </w:tcBorders>
            <w:vAlign w:val="center"/>
          </w:tcPr>
          <w:p w14:paraId="5F9DECBC" w14:textId="77777777" w:rsidR="00395CFB" w:rsidRPr="00591AEE" w:rsidRDefault="00000000">
            <w:pPr>
              <w:rPr>
                <w:rFonts w:cs="Arial"/>
              </w:rPr>
            </w:pPr>
            <w:r w:rsidRPr="00591AEE">
              <w:rPr>
                <w:rFonts w:cs="Arial"/>
              </w:rPr>
              <w:t>2. Using touch screen operation to view and interact with the modality, visible in all screens configured, to support communication between ER/CR;</w:t>
            </w:r>
          </w:p>
        </w:tc>
        <w:tc>
          <w:tcPr>
            <w:tcW w:w="3180" w:type="dxa"/>
            <w:tcBorders>
              <w:top w:val="single" w:sz="4" w:space="0" w:color="auto"/>
              <w:left w:val="single" w:sz="4" w:space="0" w:color="auto"/>
              <w:bottom w:val="single" w:sz="4" w:space="0" w:color="auto"/>
              <w:right w:val="single" w:sz="4" w:space="0" w:color="auto"/>
            </w:tcBorders>
            <w:vAlign w:val="center"/>
          </w:tcPr>
          <w:p w14:paraId="5F9DECBD" w14:textId="77777777" w:rsidR="00395CFB" w:rsidRPr="00591AEE" w:rsidRDefault="00000000">
            <w:pPr>
              <w:rPr>
                <w:rFonts w:cs="Arial"/>
              </w:rPr>
            </w:pPr>
            <w:r w:rsidRPr="00591AEE">
              <w:rPr>
                <w:rFonts w:cs="Arial"/>
              </w:rPr>
              <w:t>UNS.SmartSuite.TouchScreenModule</w:t>
            </w:r>
          </w:p>
        </w:tc>
      </w:tr>
      <w:tr w:rsidR="00395CFB" w:rsidRPr="00591AEE" w14:paraId="5F9DECC1" w14:textId="77777777">
        <w:trPr>
          <w:trHeight w:val="168"/>
        </w:trPr>
        <w:tc>
          <w:tcPr>
            <w:tcW w:w="3888" w:type="dxa"/>
            <w:tcBorders>
              <w:top w:val="single" w:sz="4" w:space="0" w:color="auto"/>
              <w:left w:val="single" w:sz="4" w:space="0" w:color="auto"/>
              <w:bottom w:val="single" w:sz="4" w:space="0" w:color="auto"/>
              <w:right w:val="single" w:sz="4" w:space="0" w:color="auto"/>
            </w:tcBorders>
            <w:vAlign w:val="center"/>
          </w:tcPr>
          <w:p w14:paraId="5F9DECBF" w14:textId="77777777" w:rsidR="00395CFB" w:rsidRPr="00591AEE" w:rsidRDefault="00000000">
            <w:pPr>
              <w:rPr>
                <w:rFonts w:cs="Arial"/>
              </w:rPr>
            </w:pPr>
            <w:r w:rsidRPr="00591AEE">
              <w:rPr>
                <w:rFonts w:cs="Arial"/>
              </w:rPr>
              <w:t>3. Switch between connected 3</w:t>
            </w:r>
            <w:r w:rsidRPr="00591AEE">
              <w:rPr>
                <w:rFonts w:cs="Arial"/>
                <w:vertAlign w:val="superscript"/>
              </w:rPr>
              <w:t>rd</w:t>
            </w:r>
            <w:r w:rsidRPr="00591AEE">
              <w:rPr>
                <w:rFonts w:cs="Arial"/>
              </w:rPr>
              <w:t> party modalities with a maximum of 2 user interactions;</w:t>
            </w:r>
          </w:p>
        </w:tc>
        <w:tc>
          <w:tcPr>
            <w:tcW w:w="3180" w:type="dxa"/>
            <w:tcBorders>
              <w:top w:val="single" w:sz="4" w:space="0" w:color="auto"/>
              <w:left w:val="single" w:sz="4" w:space="0" w:color="auto"/>
              <w:bottom w:val="single" w:sz="4" w:space="0" w:color="auto"/>
              <w:right w:val="single" w:sz="4" w:space="0" w:color="auto"/>
            </w:tcBorders>
            <w:vAlign w:val="center"/>
          </w:tcPr>
          <w:p w14:paraId="5F9DECC0" w14:textId="77777777" w:rsidR="00395CFB" w:rsidRPr="00591AEE" w:rsidRDefault="00000000">
            <w:pPr>
              <w:rPr>
                <w:rFonts w:cs="Arial"/>
              </w:rPr>
            </w:pPr>
            <w:r w:rsidRPr="00591AEE">
              <w:rPr>
                <w:rFonts w:cs="Arial"/>
              </w:rPr>
              <w:t xml:space="preserve">UNS.SmartSuite.TSMnavigation </w:t>
            </w:r>
          </w:p>
        </w:tc>
      </w:tr>
      <w:tr w:rsidR="00395CFB" w:rsidRPr="00591AEE" w14:paraId="5F9DECC4" w14:textId="77777777">
        <w:trPr>
          <w:trHeight w:val="168"/>
        </w:trPr>
        <w:tc>
          <w:tcPr>
            <w:tcW w:w="3888" w:type="dxa"/>
            <w:tcBorders>
              <w:top w:val="single" w:sz="4" w:space="0" w:color="auto"/>
              <w:left w:val="single" w:sz="4" w:space="0" w:color="auto"/>
              <w:bottom w:val="single" w:sz="4" w:space="0" w:color="auto"/>
              <w:right w:val="single" w:sz="4" w:space="0" w:color="auto"/>
            </w:tcBorders>
            <w:vAlign w:val="center"/>
          </w:tcPr>
          <w:p w14:paraId="5F9DECC2" w14:textId="77777777" w:rsidR="00395CFB" w:rsidRPr="00591AEE" w:rsidRDefault="00000000">
            <w:pPr>
              <w:rPr>
                <w:rFonts w:cs="Arial"/>
              </w:rPr>
            </w:pPr>
            <w:r w:rsidRPr="00591AEE">
              <w:rPr>
                <w:rFonts w:cs="Arial"/>
              </w:rPr>
              <w:t>4. Automatically display compatible mobile or integrated 3</w:t>
            </w:r>
            <w:r w:rsidRPr="00591AEE">
              <w:rPr>
                <w:rFonts w:cs="Arial"/>
                <w:vertAlign w:val="superscript"/>
              </w:rPr>
              <w:t>rd</w:t>
            </w:r>
            <w:r w:rsidRPr="00591AEE">
              <w:rPr>
                <w:rFonts w:cs="Arial"/>
              </w:rPr>
              <w:t> party modalities on TSM when connected to the network;</w:t>
            </w:r>
          </w:p>
        </w:tc>
        <w:tc>
          <w:tcPr>
            <w:tcW w:w="3180" w:type="dxa"/>
            <w:tcBorders>
              <w:top w:val="single" w:sz="4" w:space="0" w:color="auto"/>
              <w:left w:val="single" w:sz="4" w:space="0" w:color="auto"/>
              <w:bottom w:val="single" w:sz="4" w:space="0" w:color="auto"/>
              <w:right w:val="single" w:sz="4" w:space="0" w:color="auto"/>
            </w:tcBorders>
            <w:vAlign w:val="center"/>
          </w:tcPr>
          <w:p w14:paraId="5F9DECC3" w14:textId="77777777" w:rsidR="00395CFB" w:rsidRPr="00591AEE" w:rsidRDefault="00000000">
            <w:pPr>
              <w:rPr>
                <w:rFonts w:cs="Arial"/>
              </w:rPr>
            </w:pPr>
            <w:r w:rsidRPr="00591AEE">
              <w:rPr>
                <w:rFonts w:cs="Arial"/>
              </w:rPr>
              <w:t xml:space="preserve">UNS.SmartSuite.TSMPlugandPlay </w:t>
            </w:r>
          </w:p>
        </w:tc>
      </w:tr>
      <w:tr w:rsidR="00395CFB" w:rsidRPr="00591AEE" w14:paraId="5F9DECC7" w14:textId="77777777">
        <w:trPr>
          <w:trHeight w:val="168"/>
        </w:trPr>
        <w:tc>
          <w:tcPr>
            <w:tcW w:w="3888" w:type="dxa"/>
            <w:tcBorders>
              <w:top w:val="single" w:sz="4" w:space="0" w:color="auto"/>
              <w:left w:val="single" w:sz="4" w:space="0" w:color="auto"/>
              <w:bottom w:val="single" w:sz="4" w:space="0" w:color="auto"/>
              <w:right w:val="single" w:sz="4" w:space="0" w:color="auto"/>
            </w:tcBorders>
            <w:vAlign w:val="center"/>
          </w:tcPr>
          <w:p w14:paraId="5F9DECC5" w14:textId="77777777" w:rsidR="00395CFB" w:rsidRPr="00591AEE" w:rsidRDefault="00000000">
            <w:pPr>
              <w:rPr>
                <w:rFonts w:cs="Arial"/>
              </w:rPr>
            </w:pPr>
            <w:r w:rsidRPr="00591AEE">
              <w:rPr>
                <w:rFonts w:cs="Arial"/>
              </w:rPr>
              <w:t>5. Ability to configure the start-up appearance on TSM based on user preference.</w:t>
            </w:r>
          </w:p>
        </w:tc>
        <w:tc>
          <w:tcPr>
            <w:tcW w:w="3180" w:type="dxa"/>
            <w:tcBorders>
              <w:top w:val="single" w:sz="4" w:space="0" w:color="auto"/>
              <w:left w:val="single" w:sz="4" w:space="0" w:color="auto"/>
              <w:bottom w:val="single" w:sz="4" w:space="0" w:color="auto"/>
              <w:right w:val="single" w:sz="4" w:space="0" w:color="auto"/>
            </w:tcBorders>
            <w:vAlign w:val="center"/>
          </w:tcPr>
          <w:p w14:paraId="5F9DECC6" w14:textId="77777777" w:rsidR="00395CFB" w:rsidRPr="00591AEE" w:rsidRDefault="00000000">
            <w:pPr>
              <w:rPr>
                <w:rFonts w:cs="Arial"/>
              </w:rPr>
            </w:pPr>
            <w:r w:rsidRPr="00591AEE">
              <w:rPr>
                <w:rFonts w:cs="Arial"/>
              </w:rPr>
              <w:t xml:space="preserve">UNS.SmartSuite.TouchScreenModule </w:t>
            </w:r>
          </w:p>
        </w:tc>
      </w:tr>
    </w:tbl>
    <w:p w14:paraId="5F9DECC8" w14:textId="77777777" w:rsidR="00395CFB" w:rsidRPr="00591AEE" w:rsidRDefault="00000000">
      <w:pPr>
        <w:rPr>
          <w:rFonts w:cs="Arial"/>
        </w:rPr>
      </w:pPr>
      <w:r w:rsidRPr="00591AEE">
        <w:rPr>
          <w:rFonts w:cs="Arial"/>
        </w:rPr>
        <w:t> </w:t>
      </w:r>
    </w:p>
    <w:p w14:paraId="5F9DECC9" w14:textId="77777777" w:rsidR="00395CFB" w:rsidRPr="00591AEE" w:rsidRDefault="00000000">
      <w:pPr>
        <w:rPr>
          <w:rFonts w:cs="Arial"/>
        </w:rPr>
      </w:pPr>
      <w:r w:rsidRPr="00591AEE">
        <w:rPr>
          <w:rFonts w:cs="Arial"/>
        </w:rPr>
        <w:t xml:space="preserve"> </w:t>
      </w:r>
    </w:p>
    <w:p w14:paraId="5F9DECCA" w14:textId="77777777" w:rsidR="00395CFB" w:rsidRPr="00591AEE" w:rsidRDefault="00000000">
      <w:pPr>
        <w:pStyle w:val="RequirementTag"/>
        <w:rPr>
          <w:rFonts w:cs="Arial"/>
        </w:rPr>
      </w:pPr>
      <w:bookmarkStart w:id="40" w:name="_Toc144194238"/>
      <w:r w:rsidRPr="00591AEE">
        <w:rPr>
          <w:rFonts w:cs="Arial"/>
        </w:rPr>
        <w:t>CLAIM.SmartSuite.T2.TouchScreenModule</w:t>
      </w:r>
      <w:bookmarkEnd w:id="40"/>
    </w:p>
    <w:p w14:paraId="5F9DECCB" w14:textId="77777777" w:rsidR="00395CFB" w:rsidRPr="00591AEE" w:rsidRDefault="00000000">
      <w:pPr>
        <w:rPr>
          <w:rFonts w:cs="Arial"/>
        </w:rPr>
      </w:pPr>
      <w:r w:rsidRPr="00591AEE">
        <w:rPr>
          <w:rFonts w:cs="Arial"/>
        </w:rPr>
        <w:t> </w:t>
      </w:r>
    </w:p>
    <w:tbl>
      <w:tblPr>
        <w:tblW w:w="7416"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4176"/>
        <w:gridCol w:w="3240"/>
      </w:tblGrid>
      <w:tr w:rsidR="00395CFB" w:rsidRPr="00591AEE" w14:paraId="5F9DECCE" w14:textId="77777777">
        <w:tc>
          <w:tcPr>
            <w:tcW w:w="4176" w:type="dxa"/>
            <w:tcBorders>
              <w:top w:val="single" w:sz="4" w:space="0" w:color="auto"/>
              <w:left w:val="single" w:sz="4" w:space="0" w:color="auto"/>
              <w:bottom w:val="single" w:sz="4" w:space="0" w:color="auto"/>
              <w:right w:val="single" w:sz="4" w:space="0" w:color="auto"/>
            </w:tcBorders>
            <w:shd w:val="clear" w:color="auto" w:fill="FFFFFF"/>
          </w:tcPr>
          <w:p w14:paraId="5F9DECCC" w14:textId="77777777" w:rsidR="00395CFB" w:rsidRPr="00591AEE" w:rsidRDefault="00000000">
            <w:pPr>
              <w:rPr>
                <w:rFonts w:cs="Arial"/>
              </w:rPr>
            </w:pPr>
            <w:r w:rsidRPr="00591AEE">
              <w:rPr>
                <w:rFonts w:cs="Arial"/>
                <w:b/>
              </w:rPr>
              <w:t>Claim</w:t>
            </w:r>
          </w:p>
        </w:tc>
        <w:tc>
          <w:tcPr>
            <w:tcW w:w="3240" w:type="dxa"/>
            <w:tcBorders>
              <w:top w:val="single" w:sz="4" w:space="0" w:color="auto"/>
              <w:left w:val="single" w:sz="4" w:space="0" w:color="auto"/>
              <w:bottom w:val="single" w:sz="4" w:space="0" w:color="auto"/>
              <w:right w:val="single" w:sz="4" w:space="0" w:color="auto"/>
            </w:tcBorders>
            <w:shd w:val="clear" w:color="auto" w:fill="FFFFFF"/>
          </w:tcPr>
          <w:p w14:paraId="5F9DECCD" w14:textId="77777777" w:rsidR="00395CFB" w:rsidRPr="00591AEE" w:rsidRDefault="00000000">
            <w:pPr>
              <w:rPr>
                <w:rFonts w:cs="Arial"/>
              </w:rPr>
            </w:pPr>
            <w:r w:rsidRPr="00591AEE">
              <w:rPr>
                <w:rFonts w:cs="Arial"/>
                <w:b/>
              </w:rPr>
              <w:t>Related user needs</w:t>
            </w:r>
          </w:p>
        </w:tc>
      </w:tr>
      <w:tr w:rsidR="00395CFB" w:rsidRPr="00591AEE" w14:paraId="5F9DECD2" w14:textId="77777777">
        <w:tc>
          <w:tcPr>
            <w:tcW w:w="4176" w:type="dxa"/>
            <w:tcBorders>
              <w:top w:val="single" w:sz="4" w:space="0" w:color="auto"/>
              <w:left w:val="single" w:sz="4" w:space="0" w:color="auto"/>
              <w:bottom w:val="single" w:sz="4" w:space="0" w:color="auto"/>
              <w:right w:val="single" w:sz="4" w:space="0" w:color="auto"/>
            </w:tcBorders>
          </w:tcPr>
          <w:p w14:paraId="5F9DECCF" w14:textId="30D725E5" w:rsidR="00395CFB" w:rsidRPr="00591AEE" w:rsidRDefault="00000000">
            <w:pPr>
              <w:rPr>
                <w:rFonts w:cs="Arial"/>
              </w:rPr>
            </w:pPr>
            <w:r w:rsidRPr="00591AEE">
              <w:rPr>
                <w:rFonts w:cs="Arial"/>
              </w:rPr>
              <w:t>The TSM Pro allows for integrating and connecting the touch screen operation of compatible applications, this results in less clutter at table side.</w:t>
            </w:r>
          </w:p>
        </w:tc>
        <w:tc>
          <w:tcPr>
            <w:tcW w:w="3240" w:type="dxa"/>
            <w:tcBorders>
              <w:top w:val="single" w:sz="4" w:space="0" w:color="auto"/>
              <w:left w:val="single" w:sz="4" w:space="0" w:color="auto"/>
              <w:bottom w:val="single" w:sz="4" w:space="0" w:color="auto"/>
              <w:right w:val="single" w:sz="4" w:space="0" w:color="auto"/>
            </w:tcBorders>
          </w:tcPr>
          <w:p w14:paraId="5F9DECD0" w14:textId="77777777" w:rsidR="00395CFB" w:rsidRPr="00591AEE" w:rsidRDefault="00000000">
            <w:pPr>
              <w:rPr>
                <w:rFonts w:cs="Arial"/>
              </w:rPr>
            </w:pPr>
            <w:r w:rsidRPr="00591AEE">
              <w:rPr>
                <w:rFonts w:cs="Arial"/>
              </w:rPr>
              <w:t>UNS.SmartSuite.</w:t>
            </w:r>
          </w:p>
          <w:p w14:paraId="5F9DECD1" w14:textId="77777777" w:rsidR="00395CFB" w:rsidRPr="00591AEE" w:rsidRDefault="00000000">
            <w:pPr>
              <w:rPr>
                <w:rFonts w:cs="Arial"/>
              </w:rPr>
            </w:pPr>
            <w:r w:rsidRPr="00591AEE">
              <w:rPr>
                <w:rFonts w:cs="Arial"/>
              </w:rPr>
              <w:t>TouchScreenModule</w:t>
            </w:r>
          </w:p>
        </w:tc>
      </w:tr>
    </w:tbl>
    <w:p w14:paraId="5F9DECD3" w14:textId="77777777" w:rsidR="00395CFB" w:rsidRPr="00591AEE" w:rsidRDefault="00000000">
      <w:pPr>
        <w:rPr>
          <w:rFonts w:cs="Arial"/>
        </w:rPr>
      </w:pPr>
      <w:r w:rsidRPr="00591AEE">
        <w:rPr>
          <w:rFonts w:cs="Arial"/>
        </w:rPr>
        <w:t> </w:t>
      </w:r>
    </w:p>
    <w:p w14:paraId="5F9DECD4" w14:textId="77777777" w:rsidR="00395CFB" w:rsidRPr="00591AEE" w:rsidRDefault="00000000">
      <w:pPr>
        <w:rPr>
          <w:rFonts w:cs="Arial"/>
        </w:rPr>
      </w:pPr>
      <w:r w:rsidRPr="00591AEE">
        <w:rPr>
          <w:rFonts w:cs="Arial"/>
        </w:rPr>
        <w:t xml:space="preserve"> </w:t>
      </w:r>
    </w:p>
    <w:p w14:paraId="5F9DECD5" w14:textId="77777777" w:rsidR="00395CFB" w:rsidRPr="00591AEE" w:rsidRDefault="00000000">
      <w:pPr>
        <w:pStyle w:val="RequirementTag"/>
        <w:rPr>
          <w:rFonts w:cs="Arial"/>
        </w:rPr>
      </w:pPr>
      <w:bookmarkStart w:id="41" w:name="_Toc144194239"/>
      <w:r w:rsidRPr="00591AEE">
        <w:rPr>
          <w:rFonts w:cs="Arial"/>
        </w:rPr>
        <w:t>CLAIM.SmartSuite.T3.ProcedureCards</w:t>
      </w:r>
      <w:bookmarkEnd w:id="41"/>
    </w:p>
    <w:p w14:paraId="5F9DECD6" w14:textId="70DB485A" w:rsidR="00395CFB" w:rsidRPr="00591AEE" w:rsidRDefault="00395CFB">
      <w:pPr>
        <w:rPr>
          <w:rFonts w:cs="Arial"/>
        </w:rPr>
      </w:pPr>
    </w:p>
    <w:tbl>
      <w:tblPr>
        <w:tblW w:w="7416"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4176"/>
        <w:gridCol w:w="3240"/>
      </w:tblGrid>
      <w:tr w:rsidR="00395CFB" w:rsidRPr="00591AEE" w14:paraId="5F9DECD9" w14:textId="77777777">
        <w:tc>
          <w:tcPr>
            <w:tcW w:w="4176" w:type="dxa"/>
            <w:tcBorders>
              <w:top w:val="single" w:sz="4" w:space="0" w:color="auto"/>
              <w:left w:val="single" w:sz="4" w:space="0" w:color="auto"/>
              <w:bottom w:val="single" w:sz="4" w:space="0" w:color="auto"/>
              <w:right w:val="single" w:sz="4" w:space="0" w:color="auto"/>
            </w:tcBorders>
            <w:shd w:val="clear" w:color="auto" w:fill="FFFFFF"/>
          </w:tcPr>
          <w:p w14:paraId="5F9DECD7" w14:textId="77777777" w:rsidR="00395CFB" w:rsidRPr="00591AEE" w:rsidRDefault="00000000">
            <w:pPr>
              <w:rPr>
                <w:rFonts w:cs="Arial"/>
              </w:rPr>
            </w:pPr>
            <w:r w:rsidRPr="00591AEE">
              <w:rPr>
                <w:rFonts w:cs="Arial"/>
                <w:b/>
              </w:rPr>
              <w:t>Claim</w:t>
            </w:r>
          </w:p>
        </w:tc>
        <w:tc>
          <w:tcPr>
            <w:tcW w:w="3240" w:type="dxa"/>
            <w:tcBorders>
              <w:top w:val="single" w:sz="4" w:space="0" w:color="auto"/>
              <w:left w:val="single" w:sz="4" w:space="0" w:color="auto"/>
              <w:bottom w:val="single" w:sz="4" w:space="0" w:color="auto"/>
              <w:right w:val="single" w:sz="4" w:space="0" w:color="auto"/>
            </w:tcBorders>
            <w:shd w:val="clear" w:color="auto" w:fill="FFFFFF"/>
          </w:tcPr>
          <w:p w14:paraId="5F9DECD8" w14:textId="77777777" w:rsidR="00395CFB" w:rsidRPr="00591AEE" w:rsidRDefault="00000000">
            <w:pPr>
              <w:rPr>
                <w:rFonts w:cs="Arial"/>
              </w:rPr>
            </w:pPr>
            <w:r w:rsidRPr="00591AEE">
              <w:rPr>
                <w:rFonts w:cs="Arial"/>
                <w:b/>
              </w:rPr>
              <w:t>Related user needs</w:t>
            </w:r>
          </w:p>
        </w:tc>
      </w:tr>
      <w:tr w:rsidR="00395CFB" w:rsidRPr="00591AEE" w14:paraId="5F9DECEA" w14:textId="77777777">
        <w:tc>
          <w:tcPr>
            <w:tcW w:w="4176" w:type="dxa"/>
            <w:tcBorders>
              <w:top w:val="single" w:sz="4" w:space="0" w:color="auto"/>
              <w:left w:val="single" w:sz="4" w:space="0" w:color="auto"/>
              <w:bottom w:val="single" w:sz="4" w:space="0" w:color="auto"/>
              <w:right w:val="single" w:sz="4" w:space="0" w:color="auto"/>
            </w:tcBorders>
          </w:tcPr>
          <w:p w14:paraId="5F9DECDA" w14:textId="77777777" w:rsidR="00395CFB" w:rsidRPr="00591AEE" w:rsidRDefault="00000000">
            <w:pPr>
              <w:rPr>
                <w:rFonts w:cs="Arial"/>
              </w:rPr>
            </w:pPr>
            <w:r w:rsidRPr="00591AEE">
              <w:rPr>
                <w:rFonts w:cs="Arial"/>
              </w:rPr>
              <w:t>Azurion offers ProcedureCards</w:t>
            </w:r>
            <w:r w:rsidRPr="00591AEE">
              <w:rPr>
                <w:rFonts w:cs="Arial"/>
                <w:vertAlign w:val="superscript"/>
              </w:rPr>
              <w:t>*</w:t>
            </w:r>
            <w:r w:rsidRPr="00591AEE">
              <w:rPr>
                <w:rFonts w:cs="Arial"/>
              </w:rPr>
              <w:t> to support simplification, standardization and automation of routine tasks:</w:t>
            </w:r>
          </w:p>
          <w:p w14:paraId="5F9DECDB" w14:textId="3CA39875" w:rsidR="00395CFB" w:rsidRPr="00591AEE" w:rsidRDefault="00000000" w:rsidP="002F6B2B">
            <w:pPr>
              <w:pStyle w:val="ListParagraph"/>
              <w:numPr>
                <w:ilvl w:val="0"/>
                <w:numId w:val="17"/>
              </w:numPr>
              <w:rPr>
                <w:rFonts w:cs="Arial"/>
              </w:rPr>
            </w:pPr>
            <w:r w:rsidRPr="00591AEE">
              <w:rPr>
                <w:rFonts w:cs="Arial"/>
              </w:rPr>
              <w:t>Azurion offers a one-click selection of the system setup from the ProcedureCards, including a user-defined selection of the most used X-ray protocol(s) which will be shown at the first level in the UI</w:t>
            </w:r>
            <w:r w:rsidR="00E34177">
              <w:rPr>
                <w:rFonts w:cs="Arial"/>
              </w:rPr>
              <w:t>;</w:t>
            </w:r>
          </w:p>
          <w:p w14:paraId="5F9DECDC" w14:textId="77777777" w:rsidR="00395CFB" w:rsidRPr="00591AEE" w:rsidRDefault="00000000" w:rsidP="002F6B2B">
            <w:pPr>
              <w:pStyle w:val="ListParagraph"/>
              <w:numPr>
                <w:ilvl w:val="0"/>
                <w:numId w:val="17"/>
              </w:numPr>
              <w:rPr>
                <w:rFonts w:cs="Arial"/>
              </w:rPr>
            </w:pPr>
            <w:r w:rsidRPr="00591AEE">
              <w:rPr>
                <w:rFonts w:cs="Arial"/>
              </w:rPr>
              <w:t>Azurion offers at least 20 default ProcedureCards;</w:t>
            </w:r>
          </w:p>
          <w:p w14:paraId="5F9DECDD" w14:textId="77777777" w:rsidR="00395CFB" w:rsidRPr="00591AEE" w:rsidRDefault="00000000" w:rsidP="002F6B2B">
            <w:pPr>
              <w:pStyle w:val="ListParagraph"/>
              <w:numPr>
                <w:ilvl w:val="0"/>
                <w:numId w:val="17"/>
              </w:numPr>
              <w:rPr>
                <w:rFonts w:cs="Arial"/>
              </w:rPr>
            </w:pPr>
            <w:r w:rsidRPr="00591AEE">
              <w:rPr>
                <w:rFonts w:cs="Arial"/>
              </w:rPr>
              <w:t>In addition to the predefined ProcedureCards customized ProcedureCards can be generated by the user and saved under different groups (e.g. per clinical discipline, hospital department, or per user);</w:t>
            </w:r>
          </w:p>
          <w:p w14:paraId="5F9DECDE" w14:textId="77777777" w:rsidR="00395CFB" w:rsidRPr="00591AEE" w:rsidRDefault="00000000" w:rsidP="002F6B2B">
            <w:pPr>
              <w:pStyle w:val="ListParagraph"/>
              <w:numPr>
                <w:ilvl w:val="0"/>
                <w:numId w:val="17"/>
              </w:numPr>
              <w:rPr>
                <w:rFonts w:cs="Arial"/>
              </w:rPr>
            </w:pPr>
            <w:r w:rsidRPr="00591AEE">
              <w:rPr>
                <w:rFonts w:cs="Arial"/>
              </w:rPr>
              <w:lastRenderedPageBreak/>
              <w:t>6 parameters can be captured in a single ProcedureCards accordingly to the user requirements:</w:t>
            </w:r>
          </w:p>
          <w:p w14:paraId="5F9DECDF" w14:textId="77777777" w:rsidR="00395CFB" w:rsidRPr="00591AEE" w:rsidRDefault="00000000" w:rsidP="002F6B2B">
            <w:pPr>
              <w:pStyle w:val="ListParagraph"/>
              <w:numPr>
                <w:ilvl w:val="1"/>
                <w:numId w:val="18"/>
              </w:numPr>
              <w:rPr>
                <w:rFonts w:cs="Arial"/>
              </w:rPr>
            </w:pPr>
            <w:r w:rsidRPr="00591AEE">
              <w:rPr>
                <w:rFonts w:cs="Arial"/>
              </w:rPr>
              <w:t>X-ray protocol settings;</w:t>
            </w:r>
          </w:p>
          <w:p w14:paraId="5F9DECE0" w14:textId="77777777" w:rsidR="00395CFB" w:rsidRPr="00591AEE" w:rsidRDefault="00000000" w:rsidP="002F6B2B">
            <w:pPr>
              <w:pStyle w:val="ListParagraph"/>
              <w:numPr>
                <w:ilvl w:val="1"/>
                <w:numId w:val="18"/>
              </w:numPr>
              <w:rPr>
                <w:rFonts w:cs="Arial"/>
              </w:rPr>
            </w:pPr>
            <w:r w:rsidRPr="00591AEE">
              <w:rPr>
                <w:rFonts w:cs="Arial"/>
              </w:rPr>
              <w:t>Patient orientation;</w:t>
            </w:r>
          </w:p>
          <w:p w14:paraId="5F9DECE1" w14:textId="77777777" w:rsidR="00395CFB" w:rsidRPr="00591AEE" w:rsidRDefault="00000000" w:rsidP="002F6B2B">
            <w:pPr>
              <w:pStyle w:val="ListParagraph"/>
              <w:numPr>
                <w:ilvl w:val="1"/>
                <w:numId w:val="18"/>
              </w:numPr>
              <w:rPr>
                <w:rFonts w:cs="Arial"/>
              </w:rPr>
            </w:pPr>
            <w:r w:rsidRPr="00591AEE">
              <w:rPr>
                <w:rFonts w:cs="Arial"/>
              </w:rPr>
              <w:t>FlexVision default screen layout(s);</w:t>
            </w:r>
          </w:p>
          <w:p w14:paraId="5F9DECE2" w14:textId="77777777" w:rsidR="00395CFB" w:rsidRPr="00591AEE" w:rsidRDefault="00000000" w:rsidP="002F6B2B">
            <w:pPr>
              <w:pStyle w:val="ListParagraph"/>
              <w:numPr>
                <w:ilvl w:val="1"/>
                <w:numId w:val="18"/>
              </w:numPr>
              <w:rPr>
                <w:rFonts w:cs="Arial"/>
              </w:rPr>
            </w:pPr>
            <w:r w:rsidRPr="00591AEE">
              <w:rPr>
                <w:rFonts w:cs="Arial"/>
              </w:rPr>
              <w:t>FlexSpot default screen layout(s);</w:t>
            </w:r>
          </w:p>
          <w:p w14:paraId="5F9DECE3" w14:textId="77777777" w:rsidR="00395CFB" w:rsidRPr="00591AEE" w:rsidRDefault="00000000" w:rsidP="002F6B2B">
            <w:pPr>
              <w:pStyle w:val="ListParagraph"/>
              <w:numPr>
                <w:ilvl w:val="1"/>
                <w:numId w:val="18"/>
              </w:numPr>
              <w:rPr>
                <w:rFonts w:cs="Arial"/>
              </w:rPr>
            </w:pPr>
            <w:r w:rsidRPr="00591AEE">
              <w:rPr>
                <w:rFonts w:cs="Arial"/>
              </w:rPr>
              <w:t>On-screen Checklists and Protocols</w:t>
            </w:r>
          </w:p>
          <w:p w14:paraId="5F9DECE4" w14:textId="77777777" w:rsidR="00395CFB" w:rsidRPr="00591AEE" w:rsidRDefault="00000000" w:rsidP="002F6B2B">
            <w:pPr>
              <w:pStyle w:val="ListParagraph"/>
              <w:numPr>
                <w:ilvl w:val="1"/>
                <w:numId w:val="18"/>
              </w:numPr>
              <w:rPr>
                <w:rFonts w:cs="Arial"/>
              </w:rPr>
            </w:pPr>
            <w:r w:rsidRPr="00591AEE">
              <w:rPr>
                <w:rFonts w:cs="Arial"/>
              </w:rPr>
              <w:t>Injection protocol (SmartCT);</w:t>
            </w:r>
          </w:p>
          <w:p w14:paraId="5F9DECE5" w14:textId="77777777" w:rsidR="00395CFB" w:rsidRPr="00591AEE" w:rsidRDefault="00000000" w:rsidP="002F6B2B">
            <w:pPr>
              <w:pStyle w:val="ListParagraph"/>
              <w:numPr>
                <w:ilvl w:val="0"/>
                <w:numId w:val="19"/>
              </w:numPr>
              <w:rPr>
                <w:rFonts w:cs="Arial"/>
              </w:rPr>
            </w:pPr>
            <w:r w:rsidRPr="00591AEE">
              <w:rPr>
                <w:rFonts w:cs="Arial"/>
              </w:rPr>
              <w:t>ProcedureCards can be transferred/shared with other Azurion systems via USB export, provided compatible system configuration(s) (incl. EPX);</w:t>
            </w:r>
          </w:p>
          <w:p w14:paraId="5F9DECE6" w14:textId="77777777" w:rsidR="00395CFB" w:rsidRPr="00591AEE" w:rsidRDefault="00000000" w:rsidP="002F6B2B">
            <w:pPr>
              <w:pStyle w:val="ListParagraph"/>
              <w:numPr>
                <w:ilvl w:val="0"/>
                <w:numId w:val="19"/>
              </w:numPr>
              <w:rPr>
                <w:rFonts w:cs="Arial"/>
              </w:rPr>
            </w:pPr>
            <w:r w:rsidRPr="00591AEE">
              <w:rPr>
                <w:rFonts w:cs="Arial"/>
              </w:rPr>
              <w:t>Based on the RIS/HIS/CIS code of the scheduled procedure, the system will automatically (no clicks) select the configured ProcedureCards;</w:t>
            </w:r>
          </w:p>
          <w:p w14:paraId="5F9DECE7" w14:textId="77777777" w:rsidR="00395CFB" w:rsidRDefault="00000000" w:rsidP="002F6B2B">
            <w:pPr>
              <w:pStyle w:val="ListParagraph"/>
              <w:numPr>
                <w:ilvl w:val="0"/>
                <w:numId w:val="19"/>
              </w:numPr>
              <w:rPr>
                <w:rFonts w:cs="Arial"/>
              </w:rPr>
            </w:pPr>
            <w:r w:rsidRPr="00591AEE">
              <w:rPr>
                <w:rFonts w:cs="Arial"/>
              </w:rPr>
              <w:t>Without RIS code coupling, once the user selects the patient, it takes 3 clicks to select a ProcedureCards.</w:t>
            </w:r>
          </w:p>
          <w:p w14:paraId="6A4F713C" w14:textId="77777777" w:rsidR="006625D4" w:rsidRPr="006625D4" w:rsidRDefault="006625D4" w:rsidP="006625D4">
            <w:pPr>
              <w:rPr>
                <w:rFonts w:cs="Arial"/>
              </w:rPr>
            </w:pPr>
          </w:p>
          <w:p w14:paraId="5F9DECE8" w14:textId="1B09165A" w:rsidR="00395CFB" w:rsidRPr="00591AEE" w:rsidRDefault="00000000">
            <w:pPr>
              <w:rPr>
                <w:rFonts w:cs="Arial"/>
              </w:rPr>
            </w:pPr>
            <w:r w:rsidRPr="00591AEE">
              <w:rPr>
                <w:rFonts w:cs="Arial"/>
                <w:sz w:val="14"/>
              </w:rPr>
              <w:t>* ProcedureCards capture pre-defined clinical and departmental pre-sets in a logical way, optimized to the clinical procedure and specific (departmental or personal) preferences.</w:t>
            </w:r>
          </w:p>
        </w:tc>
        <w:tc>
          <w:tcPr>
            <w:tcW w:w="3240" w:type="dxa"/>
            <w:tcBorders>
              <w:top w:val="single" w:sz="4" w:space="0" w:color="auto"/>
              <w:left w:val="single" w:sz="4" w:space="0" w:color="auto"/>
              <w:bottom w:val="single" w:sz="4" w:space="0" w:color="auto"/>
              <w:right w:val="single" w:sz="4" w:space="0" w:color="auto"/>
            </w:tcBorders>
          </w:tcPr>
          <w:p w14:paraId="5F9DECE9" w14:textId="77777777" w:rsidR="00395CFB" w:rsidRPr="00591AEE" w:rsidRDefault="00000000">
            <w:pPr>
              <w:rPr>
                <w:rFonts w:cs="Arial"/>
              </w:rPr>
            </w:pPr>
            <w:r w:rsidRPr="00591AEE">
              <w:rPr>
                <w:rFonts w:cs="Arial"/>
              </w:rPr>
              <w:lastRenderedPageBreak/>
              <w:t>UNS.SmartSuite.ProcedureCards</w:t>
            </w:r>
          </w:p>
        </w:tc>
      </w:tr>
    </w:tbl>
    <w:p w14:paraId="5F9DECEB" w14:textId="7C8BF298" w:rsidR="00395CFB" w:rsidRPr="00591AEE" w:rsidRDefault="00395CFB">
      <w:pPr>
        <w:rPr>
          <w:rFonts w:cs="Arial"/>
        </w:rPr>
      </w:pPr>
    </w:p>
    <w:p w14:paraId="5F9DECEC" w14:textId="77777777" w:rsidR="00395CFB" w:rsidRPr="00591AEE" w:rsidRDefault="00000000">
      <w:pPr>
        <w:rPr>
          <w:rFonts w:cs="Arial"/>
        </w:rPr>
      </w:pPr>
      <w:r w:rsidRPr="00591AEE">
        <w:rPr>
          <w:rFonts w:cs="Arial"/>
        </w:rPr>
        <w:t xml:space="preserve"> </w:t>
      </w:r>
    </w:p>
    <w:p w14:paraId="5F9DECEE" w14:textId="132138C7" w:rsidR="00395CFB" w:rsidRPr="00591AEE" w:rsidRDefault="00000000" w:rsidP="005D2CB7">
      <w:pPr>
        <w:pStyle w:val="RequirementTag"/>
        <w:rPr>
          <w:rFonts w:cs="Arial"/>
        </w:rPr>
      </w:pPr>
      <w:bookmarkStart w:id="42" w:name="_Toc144194240"/>
      <w:r w:rsidRPr="00591AEE">
        <w:rPr>
          <w:rFonts w:cs="Arial"/>
        </w:rPr>
        <w:t>CLAIM.SmartSuite.T4. FlexVision(Pro)</w:t>
      </w:r>
      <w:bookmarkEnd w:id="42"/>
      <w:r w:rsidRPr="00591AEE">
        <w:rPr>
          <w:rFonts w:cs="Arial"/>
        </w:rPr>
        <w:br/>
      </w:r>
    </w:p>
    <w:tbl>
      <w:tblPr>
        <w:tblW w:w="7416"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4176"/>
        <w:gridCol w:w="3240"/>
      </w:tblGrid>
      <w:tr w:rsidR="00395CFB" w:rsidRPr="00591AEE" w14:paraId="5F9DECF1" w14:textId="77777777">
        <w:tc>
          <w:tcPr>
            <w:tcW w:w="4176" w:type="dxa"/>
            <w:tcBorders>
              <w:top w:val="single" w:sz="4" w:space="0" w:color="auto"/>
              <w:left w:val="single" w:sz="4" w:space="0" w:color="auto"/>
              <w:bottom w:val="single" w:sz="4" w:space="0" w:color="auto"/>
              <w:right w:val="single" w:sz="4" w:space="0" w:color="auto"/>
            </w:tcBorders>
            <w:shd w:val="clear" w:color="auto" w:fill="FFFFFF"/>
          </w:tcPr>
          <w:p w14:paraId="5F9DECEF" w14:textId="77777777" w:rsidR="00395CFB" w:rsidRPr="00591AEE" w:rsidRDefault="00000000">
            <w:pPr>
              <w:rPr>
                <w:rFonts w:cs="Arial"/>
              </w:rPr>
            </w:pPr>
            <w:r w:rsidRPr="00591AEE">
              <w:rPr>
                <w:rFonts w:cs="Arial"/>
                <w:b/>
              </w:rPr>
              <w:t>Claim</w:t>
            </w:r>
          </w:p>
        </w:tc>
        <w:tc>
          <w:tcPr>
            <w:tcW w:w="3240" w:type="dxa"/>
            <w:tcBorders>
              <w:top w:val="single" w:sz="4" w:space="0" w:color="auto"/>
              <w:left w:val="single" w:sz="4" w:space="0" w:color="auto"/>
              <w:bottom w:val="single" w:sz="4" w:space="0" w:color="auto"/>
              <w:right w:val="single" w:sz="4" w:space="0" w:color="auto"/>
            </w:tcBorders>
            <w:shd w:val="clear" w:color="auto" w:fill="FFFFFF"/>
          </w:tcPr>
          <w:p w14:paraId="5F9DECF0" w14:textId="77777777" w:rsidR="00395CFB" w:rsidRPr="00591AEE" w:rsidRDefault="00000000">
            <w:pPr>
              <w:rPr>
                <w:rFonts w:cs="Arial"/>
              </w:rPr>
            </w:pPr>
            <w:r w:rsidRPr="00591AEE">
              <w:rPr>
                <w:rFonts w:cs="Arial"/>
                <w:b/>
              </w:rPr>
              <w:t>Related user needs</w:t>
            </w:r>
          </w:p>
        </w:tc>
      </w:tr>
      <w:tr w:rsidR="00395CFB" w:rsidRPr="00591AEE" w14:paraId="5F9DECFF" w14:textId="77777777">
        <w:tc>
          <w:tcPr>
            <w:tcW w:w="4176" w:type="dxa"/>
            <w:tcBorders>
              <w:top w:val="single" w:sz="4" w:space="0" w:color="auto"/>
              <w:left w:val="single" w:sz="4" w:space="0" w:color="auto"/>
              <w:bottom w:val="single" w:sz="4" w:space="0" w:color="auto"/>
              <w:right w:val="single" w:sz="4" w:space="0" w:color="auto"/>
            </w:tcBorders>
          </w:tcPr>
          <w:p w14:paraId="5F9DECF2" w14:textId="77777777" w:rsidR="00395CFB" w:rsidRPr="00591AEE" w:rsidRDefault="00000000">
            <w:pPr>
              <w:rPr>
                <w:rFonts w:cs="Arial"/>
              </w:rPr>
            </w:pPr>
            <w:r w:rsidRPr="00591AEE">
              <w:rPr>
                <w:rFonts w:cs="Arial"/>
              </w:rPr>
              <w:t>Azurion with FlexVision Pro offers integrated operation in the exam room: all</w:t>
            </w:r>
            <w:r w:rsidRPr="00591AEE">
              <w:rPr>
                <w:rFonts w:cs="Arial"/>
                <w:vertAlign w:val="superscript"/>
              </w:rPr>
              <w:t>*</w:t>
            </w:r>
            <w:r w:rsidRPr="00591AEE">
              <w:rPr>
                <w:rFonts w:cs="Arial"/>
              </w:rPr>
              <w:t> applications in the interventional lab can be viewed and manipulated at table side with a single wireless mouse:</w:t>
            </w:r>
          </w:p>
          <w:p w14:paraId="5F9DECF3" w14:textId="77777777" w:rsidR="00395CFB" w:rsidRPr="00591AEE" w:rsidRDefault="00000000" w:rsidP="002F6B2B">
            <w:pPr>
              <w:pStyle w:val="ListParagraph"/>
              <w:numPr>
                <w:ilvl w:val="0"/>
                <w:numId w:val="20"/>
              </w:numPr>
              <w:rPr>
                <w:rFonts w:cs="Arial"/>
              </w:rPr>
            </w:pPr>
            <w:r w:rsidRPr="00591AEE">
              <w:rPr>
                <w:rFonts w:cs="Arial"/>
              </w:rPr>
              <w:t>Flexible layouts: the content, number, and size of viewports can be configured and saved by the user;</w:t>
            </w:r>
          </w:p>
          <w:p w14:paraId="5F9DECF4" w14:textId="77777777" w:rsidR="00395CFB" w:rsidRPr="00591AEE" w:rsidRDefault="00000000" w:rsidP="002F6B2B">
            <w:pPr>
              <w:pStyle w:val="ListParagraph"/>
              <w:numPr>
                <w:ilvl w:val="0"/>
                <w:numId w:val="20"/>
              </w:numPr>
              <w:rPr>
                <w:rFonts w:cs="Arial"/>
              </w:rPr>
            </w:pPr>
            <w:r w:rsidRPr="00591AEE">
              <w:rPr>
                <w:rFonts w:cs="Arial"/>
              </w:rPr>
              <w:t>FlexVision Pro can connect up to 11 external video signals (not generated directly by the X-ray system) in the Exam Room;</w:t>
            </w:r>
          </w:p>
          <w:p w14:paraId="5F9DECF5" w14:textId="77777777" w:rsidR="00395CFB" w:rsidRPr="00591AEE" w:rsidRDefault="00000000" w:rsidP="002F6B2B">
            <w:pPr>
              <w:pStyle w:val="ListParagraph"/>
              <w:numPr>
                <w:ilvl w:val="0"/>
                <w:numId w:val="20"/>
              </w:numPr>
              <w:rPr>
                <w:rFonts w:cs="Arial"/>
              </w:rPr>
            </w:pPr>
            <w:r w:rsidRPr="00591AEE">
              <w:rPr>
                <w:rFonts w:cs="Arial"/>
              </w:rPr>
              <w:t>The layout of FlexVision Pro can be edited using the tableside mouse, Touch Screen Module or from the FlexSpot;</w:t>
            </w:r>
          </w:p>
          <w:p w14:paraId="5F9DECF6" w14:textId="77777777" w:rsidR="00395CFB" w:rsidRPr="00591AEE" w:rsidRDefault="00000000" w:rsidP="002F6B2B">
            <w:pPr>
              <w:pStyle w:val="ListParagraph"/>
              <w:numPr>
                <w:ilvl w:val="0"/>
                <w:numId w:val="20"/>
              </w:numPr>
              <w:rPr>
                <w:rFonts w:cs="Arial"/>
              </w:rPr>
            </w:pPr>
            <w:r w:rsidRPr="00591AEE">
              <w:rPr>
                <w:rFonts w:cs="Arial"/>
              </w:rPr>
              <w:t>Layouts can be changed during the procedure. Changes made ‘on-the-go’ can be saved as a new preset;</w:t>
            </w:r>
          </w:p>
          <w:p w14:paraId="5F9DECF7" w14:textId="77777777" w:rsidR="00395CFB" w:rsidRPr="00591AEE" w:rsidRDefault="00000000" w:rsidP="002F6B2B">
            <w:pPr>
              <w:pStyle w:val="ListParagraph"/>
              <w:numPr>
                <w:ilvl w:val="0"/>
                <w:numId w:val="20"/>
              </w:numPr>
              <w:rPr>
                <w:rFonts w:cs="Arial"/>
              </w:rPr>
            </w:pPr>
            <w:r w:rsidRPr="00591AEE">
              <w:rPr>
                <w:rFonts w:cs="Arial"/>
              </w:rPr>
              <w:t>There are configurable presets;</w:t>
            </w:r>
          </w:p>
          <w:p w14:paraId="5F9DECF8" w14:textId="77777777" w:rsidR="00395CFB" w:rsidRPr="00591AEE" w:rsidRDefault="00000000" w:rsidP="002F6B2B">
            <w:pPr>
              <w:pStyle w:val="ListParagraph"/>
              <w:numPr>
                <w:ilvl w:val="0"/>
                <w:numId w:val="20"/>
              </w:numPr>
              <w:rPr>
                <w:rFonts w:cs="Arial"/>
              </w:rPr>
            </w:pPr>
            <w:r w:rsidRPr="00591AEE">
              <w:rPr>
                <w:rFonts w:cs="Arial"/>
              </w:rPr>
              <w:t>Presets can be organized in groups for easy storage and retrieval;</w:t>
            </w:r>
          </w:p>
          <w:p w14:paraId="5F9DECF9" w14:textId="77777777" w:rsidR="00395CFB" w:rsidRPr="00591AEE" w:rsidRDefault="00000000" w:rsidP="002F6B2B">
            <w:pPr>
              <w:pStyle w:val="ListParagraph"/>
              <w:numPr>
                <w:ilvl w:val="0"/>
                <w:numId w:val="20"/>
              </w:numPr>
              <w:rPr>
                <w:rFonts w:cs="Arial"/>
              </w:rPr>
            </w:pPr>
            <w:r w:rsidRPr="00591AEE">
              <w:rPr>
                <w:rFonts w:cs="Arial"/>
              </w:rPr>
              <w:t>On a monoplane configuration, FlexVision Pro allows to show the X-ray images in native resolution without downscaling;</w:t>
            </w:r>
          </w:p>
          <w:p w14:paraId="5F9DECFA" w14:textId="77777777" w:rsidR="00395CFB" w:rsidRPr="00591AEE" w:rsidRDefault="00000000" w:rsidP="002F6B2B">
            <w:pPr>
              <w:pStyle w:val="ListParagraph"/>
              <w:numPr>
                <w:ilvl w:val="0"/>
                <w:numId w:val="20"/>
              </w:numPr>
              <w:rPr>
                <w:rFonts w:cs="Arial"/>
              </w:rPr>
            </w:pPr>
            <w:r w:rsidRPr="00591AEE">
              <w:rPr>
                <w:rFonts w:cs="Arial"/>
              </w:rPr>
              <w:t xml:space="preserve">FlexVision Pro offers the display of external sources in their native </w:t>
            </w:r>
            <w:r w:rsidRPr="00591AEE">
              <w:rPr>
                <w:rFonts w:cs="Arial"/>
              </w:rPr>
              <w:lastRenderedPageBreak/>
              <w:t>resolution to prevent signal distortion due to scaling (up/down);</w:t>
            </w:r>
          </w:p>
          <w:p w14:paraId="5F9DECFB" w14:textId="77777777" w:rsidR="00395CFB" w:rsidRPr="00591AEE" w:rsidRDefault="00000000" w:rsidP="002F6B2B">
            <w:pPr>
              <w:pStyle w:val="ListParagraph"/>
              <w:numPr>
                <w:ilvl w:val="0"/>
                <w:numId w:val="20"/>
              </w:numPr>
              <w:rPr>
                <w:rFonts w:cs="Arial"/>
              </w:rPr>
            </w:pPr>
            <w:r w:rsidRPr="00591AEE">
              <w:rPr>
                <w:rFonts w:cs="Arial"/>
              </w:rPr>
              <w:t>FlexVision Pro offers snapshot functionality: with one click, screenshots of all displayed video sources are captured and stored in the patient file;</w:t>
            </w:r>
          </w:p>
          <w:p w14:paraId="5F9DECFC" w14:textId="4D6A03EB" w:rsidR="00395CFB" w:rsidRDefault="00000000" w:rsidP="002F6B2B">
            <w:pPr>
              <w:pStyle w:val="ListParagraph"/>
              <w:numPr>
                <w:ilvl w:val="0"/>
                <w:numId w:val="20"/>
              </w:numPr>
              <w:rPr>
                <w:rFonts w:cs="Arial"/>
              </w:rPr>
            </w:pPr>
            <w:r w:rsidRPr="00591AEE">
              <w:rPr>
                <w:rFonts w:cs="Arial"/>
              </w:rPr>
              <w:t>The FlexVision Pro allows for visualizing two full HD video sources in original pixel format at the same time</w:t>
            </w:r>
            <w:r w:rsidR="006625D4">
              <w:rPr>
                <w:rFonts w:cs="Arial"/>
              </w:rPr>
              <w:t>;</w:t>
            </w:r>
          </w:p>
          <w:p w14:paraId="677611EF" w14:textId="77777777" w:rsidR="006625D4" w:rsidRPr="00591AEE" w:rsidRDefault="006625D4" w:rsidP="006625D4">
            <w:pPr>
              <w:pStyle w:val="ListParagraph"/>
              <w:ind w:left="360"/>
              <w:rPr>
                <w:rFonts w:cs="Arial"/>
              </w:rPr>
            </w:pPr>
          </w:p>
          <w:p w14:paraId="5F9DECFD" w14:textId="64C6005F" w:rsidR="00395CFB" w:rsidRPr="00591AEE" w:rsidRDefault="00000000">
            <w:pPr>
              <w:rPr>
                <w:rFonts w:cs="Arial"/>
              </w:rPr>
            </w:pPr>
            <w:r w:rsidRPr="00591AEE">
              <w:rPr>
                <w:rFonts w:cs="Arial"/>
                <w:i/>
                <w:sz w:val="14"/>
              </w:rPr>
              <w:t xml:space="preserve">* </w:t>
            </w:r>
            <w:r w:rsidRPr="00591AEE">
              <w:rPr>
                <w:rFonts w:cs="Arial"/>
                <w:sz w:val="14"/>
              </w:rPr>
              <w:t>For all applications and auxiliary systems which have compatibility with the required digital standard for video distribution, see compatibility list.</w:t>
            </w:r>
          </w:p>
        </w:tc>
        <w:tc>
          <w:tcPr>
            <w:tcW w:w="3240" w:type="dxa"/>
            <w:tcBorders>
              <w:top w:val="single" w:sz="4" w:space="0" w:color="auto"/>
              <w:left w:val="single" w:sz="4" w:space="0" w:color="auto"/>
              <w:bottom w:val="single" w:sz="4" w:space="0" w:color="auto"/>
              <w:right w:val="single" w:sz="4" w:space="0" w:color="auto"/>
            </w:tcBorders>
          </w:tcPr>
          <w:p w14:paraId="5F9DECFE" w14:textId="77777777" w:rsidR="00395CFB" w:rsidRPr="00591AEE" w:rsidRDefault="00000000">
            <w:pPr>
              <w:rPr>
                <w:rFonts w:cs="Arial"/>
              </w:rPr>
            </w:pPr>
            <w:r w:rsidRPr="00591AEE">
              <w:rPr>
                <w:rFonts w:cs="Arial"/>
              </w:rPr>
              <w:lastRenderedPageBreak/>
              <w:t>UNS.SmartSuite.FlexVision(Pro)</w:t>
            </w:r>
          </w:p>
        </w:tc>
      </w:tr>
    </w:tbl>
    <w:p w14:paraId="5F9DED01" w14:textId="5A888042" w:rsidR="00395CFB" w:rsidRPr="00591AEE" w:rsidRDefault="00000000">
      <w:pPr>
        <w:rPr>
          <w:rFonts w:cs="Arial"/>
        </w:rPr>
      </w:pPr>
      <w:r w:rsidRPr="00591AEE">
        <w:rPr>
          <w:rFonts w:cs="Arial"/>
        </w:rPr>
        <w:br/>
      </w:r>
    </w:p>
    <w:p w14:paraId="5F9DED03" w14:textId="33F79298" w:rsidR="00395CFB" w:rsidRPr="00591AEE" w:rsidRDefault="00000000" w:rsidP="005D2CB7">
      <w:pPr>
        <w:pStyle w:val="RequirementTag"/>
        <w:rPr>
          <w:rFonts w:cs="Arial"/>
        </w:rPr>
      </w:pPr>
      <w:bookmarkStart w:id="43" w:name="_Toc144194241"/>
      <w:r w:rsidRPr="00591AEE">
        <w:rPr>
          <w:rFonts w:cs="Arial"/>
        </w:rPr>
        <w:t>CLAIM.SmartSuite.T5.TSMTouchpad</w:t>
      </w:r>
      <w:bookmarkEnd w:id="43"/>
      <w:r w:rsidRPr="00591AEE">
        <w:rPr>
          <w:rFonts w:cs="Arial"/>
        </w:rPr>
        <w:br/>
      </w:r>
    </w:p>
    <w:tbl>
      <w:tblPr>
        <w:tblW w:w="7416"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4176"/>
        <w:gridCol w:w="3240"/>
      </w:tblGrid>
      <w:tr w:rsidR="00395CFB" w:rsidRPr="00591AEE" w14:paraId="5F9DED06" w14:textId="77777777">
        <w:tc>
          <w:tcPr>
            <w:tcW w:w="4176" w:type="dxa"/>
            <w:tcBorders>
              <w:top w:val="single" w:sz="4" w:space="0" w:color="auto"/>
              <w:left w:val="single" w:sz="4" w:space="0" w:color="auto"/>
              <w:bottom w:val="single" w:sz="4" w:space="0" w:color="auto"/>
              <w:right w:val="single" w:sz="4" w:space="0" w:color="auto"/>
            </w:tcBorders>
            <w:shd w:val="clear" w:color="auto" w:fill="FFFFFF"/>
          </w:tcPr>
          <w:p w14:paraId="5F9DED04" w14:textId="77777777" w:rsidR="00395CFB" w:rsidRPr="00591AEE" w:rsidRDefault="00000000">
            <w:pPr>
              <w:rPr>
                <w:rFonts w:cs="Arial"/>
              </w:rPr>
            </w:pPr>
            <w:r w:rsidRPr="00591AEE">
              <w:rPr>
                <w:rFonts w:cs="Arial"/>
                <w:b/>
              </w:rPr>
              <w:t>Claim</w:t>
            </w:r>
          </w:p>
        </w:tc>
        <w:tc>
          <w:tcPr>
            <w:tcW w:w="3240" w:type="dxa"/>
            <w:tcBorders>
              <w:top w:val="single" w:sz="4" w:space="0" w:color="auto"/>
              <w:left w:val="single" w:sz="4" w:space="0" w:color="auto"/>
              <w:bottom w:val="single" w:sz="4" w:space="0" w:color="auto"/>
              <w:right w:val="single" w:sz="4" w:space="0" w:color="auto"/>
            </w:tcBorders>
            <w:shd w:val="clear" w:color="auto" w:fill="FFFFFF"/>
          </w:tcPr>
          <w:p w14:paraId="5F9DED05" w14:textId="77777777" w:rsidR="00395CFB" w:rsidRPr="00591AEE" w:rsidRDefault="00000000">
            <w:pPr>
              <w:rPr>
                <w:rFonts w:cs="Arial"/>
              </w:rPr>
            </w:pPr>
            <w:r w:rsidRPr="00591AEE">
              <w:rPr>
                <w:rFonts w:cs="Arial"/>
                <w:b/>
              </w:rPr>
              <w:t>Related user needs</w:t>
            </w:r>
          </w:p>
        </w:tc>
      </w:tr>
      <w:tr w:rsidR="00395CFB" w:rsidRPr="00591AEE" w14:paraId="5F9DED10" w14:textId="77777777">
        <w:tc>
          <w:tcPr>
            <w:tcW w:w="4176" w:type="dxa"/>
            <w:tcBorders>
              <w:top w:val="single" w:sz="4" w:space="0" w:color="auto"/>
              <w:left w:val="single" w:sz="4" w:space="0" w:color="auto"/>
              <w:bottom w:val="single" w:sz="4" w:space="0" w:color="auto"/>
              <w:right w:val="single" w:sz="4" w:space="0" w:color="auto"/>
            </w:tcBorders>
          </w:tcPr>
          <w:p w14:paraId="5F9DED07" w14:textId="77777777" w:rsidR="00395CFB" w:rsidRPr="00591AEE" w:rsidRDefault="00000000">
            <w:pPr>
              <w:rPr>
                <w:rFonts w:cs="Arial"/>
              </w:rPr>
            </w:pPr>
            <w:r w:rsidRPr="00591AEE">
              <w:rPr>
                <w:rFonts w:cs="Arial"/>
              </w:rPr>
              <w:t>Azurion offers integrated operation in the exam room where all</w:t>
            </w:r>
            <w:r w:rsidRPr="00591AEE">
              <w:rPr>
                <w:rFonts w:cs="Arial"/>
                <w:vertAlign w:val="superscript"/>
              </w:rPr>
              <w:t>*</w:t>
            </w:r>
            <w:r w:rsidRPr="00591AEE">
              <w:rPr>
                <w:rFonts w:cs="Arial"/>
              </w:rPr>
              <w:t> applications can be viewed in the FlexVision (Pro) and manipulated at table side (also under a sterile bag) with the Touch Screen Module:</w:t>
            </w:r>
          </w:p>
          <w:p w14:paraId="5F9DED08" w14:textId="77777777" w:rsidR="00395CFB" w:rsidRPr="00591AEE" w:rsidRDefault="00000000">
            <w:pPr>
              <w:rPr>
                <w:rFonts w:cs="Arial"/>
              </w:rPr>
            </w:pPr>
            <w:r w:rsidRPr="00591AEE">
              <w:rPr>
                <w:rFonts w:cs="Arial"/>
              </w:rPr>
              <w:t>The Touch Screen Module Pro allows the user to perform at least 4 new interactions at tableside when compared to previous generation of Allura systems, i.e.</w:t>
            </w:r>
          </w:p>
          <w:p w14:paraId="5F9DED09" w14:textId="77777777" w:rsidR="00395CFB" w:rsidRPr="00591AEE" w:rsidRDefault="00000000" w:rsidP="002F6B2B">
            <w:pPr>
              <w:pStyle w:val="ListParagraph"/>
              <w:numPr>
                <w:ilvl w:val="0"/>
                <w:numId w:val="21"/>
              </w:numPr>
              <w:rPr>
                <w:rFonts w:cs="Arial"/>
              </w:rPr>
            </w:pPr>
            <w:r w:rsidRPr="00591AEE">
              <w:rPr>
                <w:rFonts w:cs="Arial"/>
              </w:rPr>
              <w:t>See live</w:t>
            </w:r>
            <w:r w:rsidRPr="00591AEE">
              <w:rPr>
                <w:rFonts w:cs="Arial"/>
                <w:vertAlign w:val="superscript"/>
              </w:rPr>
              <w:t>**</w:t>
            </w:r>
            <w:r w:rsidRPr="00591AEE">
              <w:rPr>
                <w:rFonts w:cs="Arial"/>
              </w:rPr>
              <w:t> clinical images in 2D;</w:t>
            </w:r>
          </w:p>
          <w:p w14:paraId="5F9DED0A" w14:textId="77777777" w:rsidR="00395CFB" w:rsidRPr="00591AEE" w:rsidRDefault="00000000" w:rsidP="002F6B2B">
            <w:pPr>
              <w:pStyle w:val="ListParagraph"/>
              <w:numPr>
                <w:ilvl w:val="0"/>
                <w:numId w:val="21"/>
              </w:numPr>
              <w:rPr>
                <w:rFonts w:cs="Arial"/>
              </w:rPr>
            </w:pPr>
            <w:r w:rsidRPr="00591AEE">
              <w:rPr>
                <w:rFonts w:cs="Arial"/>
              </w:rPr>
              <w:t>Navigate images in 2D;</w:t>
            </w:r>
          </w:p>
          <w:p w14:paraId="5F9DED0B" w14:textId="77777777" w:rsidR="00395CFB" w:rsidRPr="00591AEE" w:rsidRDefault="00000000" w:rsidP="002F6B2B">
            <w:pPr>
              <w:pStyle w:val="ListParagraph"/>
              <w:numPr>
                <w:ilvl w:val="0"/>
                <w:numId w:val="21"/>
              </w:numPr>
              <w:rPr>
                <w:rFonts w:cs="Arial"/>
              </w:rPr>
            </w:pPr>
            <w:r w:rsidRPr="00591AEE">
              <w:rPr>
                <w:rFonts w:cs="Arial"/>
              </w:rPr>
              <w:t>Use mouse pointer which is visible in all screens showing X-ray images, to improve communication in ER/CR;</w:t>
            </w:r>
          </w:p>
          <w:p w14:paraId="5F9DED0C" w14:textId="77777777" w:rsidR="00395CFB" w:rsidRDefault="00000000" w:rsidP="002F6B2B">
            <w:pPr>
              <w:pStyle w:val="ListParagraph"/>
              <w:numPr>
                <w:ilvl w:val="0"/>
                <w:numId w:val="21"/>
              </w:numPr>
              <w:rPr>
                <w:rFonts w:cs="Arial"/>
              </w:rPr>
            </w:pPr>
            <w:r w:rsidRPr="00591AEE">
              <w:rPr>
                <w:rFonts w:cs="Arial"/>
              </w:rPr>
              <w:t>Control the shutters and wedges from TSM.</w:t>
            </w:r>
          </w:p>
          <w:p w14:paraId="4F91A329" w14:textId="77777777" w:rsidR="005D2CB7" w:rsidRPr="00591AEE" w:rsidRDefault="005D2CB7" w:rsidP="005D2CB7">
            <w:pPr>
              <w:pStyle w:val="ListParagraph"/>
              <w:ind w:left="360"/>
              <w:rPr>
                <w:rFonts w:cs="Arial"/>
              </w:rPr>
            </w:pPr>
          </w:p>
          <w:p w14:paraId="5F9DED0D" w14:textId="77777777" w:rsidR="00395CFB" w:rsidRPr="00591AEE" w:rsidRDefault="00000000">
            <w:pPr>
              <w:rPr>
                <w:rFonts w:cs="Arial"/>
              </w:rPr>
            </w:pPr>
            <w:r w:rsidRPr="00591AEE">
              <w:rPr>
                <w:rFonts w:cs="Arial"/>
                <w:sz w:val="14"/>
              </w:rPr>
              <w:t>* For all applications and auxiliary systems which have compatibility with table side control, see compatibility list.</w:t>
            </w:r>
          </w:p>
          <w:p w14:paraId="5F9DED0E" w14:textId="52D8DDE8" w:rsidR="00395CFB" w:rsidRPr="00591AEE" w:rsidRDefault="00000000">
            <w:pPr>
              <w:rPr>
                <w:rFonts w:cs="Arial"/>
              </w:rPr>
            </w:pPr>
            <w:r w:rsidRPr="00591AEE">
              <w:rPr>
                <w:rFonts w:cs="Arial"/>
                <w:sz w:val="14"/>
              </w:rPr>
              <w:t>** The lag is higher compared to display on the regular monitors, but good enough to follow the procedure; not for clinical diagnostic use.</w:t>
            </w:r>
          </w:p>
        </w:tc>
        <w:tc>
          <w:tcPr>
            <w:tcW w:w="3240" w:type="dxa"/>
            <w:tcBorders>
              <w:top w:val="single" w:sz="4" w:space="0" w:color="auto"/>
              <w:left w:val="single" w:sz="4" w:space="0" w:color="auto"/>
              <w:bottom w:val="single" w:sz="4" w:space="0" w:color="auto"/>
              <w:right w:val="single" w:sz="4" w:space="0" w:color="auto"/>
            </w:tcBorders>
          </w:tcPr>
          <w:p w14:paraId="5F9DED0F" w14:textId="77777777" w:rsidR="00395CFB" w:rsidRPr="00591AEE" w:rsidRDefault="00000000">
            <w:pPr>
              <w:rPr>
                <w:rFonts w:cs="Arial"/>
              </w:rPr>
            </w:pPr>
            <w:r w:rsidRPr="00591AEE">
              <w:rPr>
                <w:rFonts w:cs="Arial"/>
              </w:rPr>
              <w:t>UNS.SmartSuite.TSMTouchpad</w:t>
            </w:r>
          </w:p>
        </w:tc>
      </w:tr>
    </w:tbl>
    <w:p w14:paraId="5F9DED12" w14:textId="430057DF" w:rsidR="00395CFB" w:rsidRPr="00591AEE" w:rsidRDefault="00000000">
      <w:pPr>
        <w:rPr>
          <w:rFonts w:cs="Arial"/>
        </w:rPr>
      </w:pPr>
      <w:r w:rsidRPr="00591AEE">
        <w:rPr>
          <w:rFonts w:cs="Arial"/>
        </w:rPr>
        <w:br/>
      </w:r>
    </w:p>
    <w:p w14:paraId="5F9DED13" w14:textId="77777777" w:rsidR="00395CFB" w:rsidRPr="00591AEE" w:rsidRDefault="00000000">
      <w:pPr>
        <w:pStyle w:val="RequirementTag"/>
        <w:rPr>
          <w:rFonts w:cs="Arial"/>
        </w:rPr>
      </w:pPr>
      <w:bookmarkStart w:id="44" w:name="_Toc144194242"/>
      <w:r w:rsidRPr="00591AEE">
        <w:rPr>
          <w:rFonts w:cs="Arial"/>
        </w:rPr>
        <w:t>CLAIM.SmartSuite.T6.FlexSpot</w:t>
      </w:r>
      <w:bookmarkEnd w:id="44"/>
    </w:p>
    <w:p w14:paraId="5F9DED14" w14:textId="7F37D68E" w:rsidR="00395CFB" w:rsidRPr="00591AEE" w:rsidRDefault="00395CFB">
      <w:pPr>
        <w:rPr>
          <w:rFonts w:cs="Arial"/>
        </w:rPr>
      </w:pPr>
    </w:p>
    <w:tbl>
      <w:tblPr>
        <w:tblW w:w="7416"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4176"/>
        <w:gridCol w:w="3240"/>
      </w:tblGrid>
      <w:tr w:rsidR="00395CFB" w:rsidRPr="00591AEE" w14:paraId="5F9DED17" w14:textId="77777777">
        <w:tc>
          <w:tcPr>
            <w:tcW w:w="4176" w:type="dxa"/>
            <w:tcBorders>
              <w:top w:val="single" w:sz="4" w:space="0" w:color="auto"/>
              <w:left w:val="single" w:sz="4" w:space="0" w:color="auto"/>
              <w:bottom w:val="single" w:sz="4" w:space="0" w:color="auto"/>
              <w:right w:val="single" w:sz="4" w:space="0" w:color="auto"/>
            </w:tcBorders>
            <w:shd w:val="clear" w:color="auto" w:fill="FFFFFF"/>
          </w:tcPr>
          <w:p w14:paraId="5F9DED15" w14:textId="77777777" w:rsidR="00395CFB" w:rsidRPr="00591AEE" w:rsidRDefault="00000000">
            <w:pPr>
              <w:rPr>
                <w:rFonts w:cs="Arial"/>
              </w:rPr>
            </w:pPr>
            <w:r w:rsidRPr="00591AEE">
              <w:rPr>
                <w:rFonts w:cs="Arial"/>
                <w:b/>
              </w:rPr>
              <w:t>Claim</w:t>
            </w:r>
          </w:p>
        </w:tc>
        <w:tc>
          <w:tcPr>
            <w:tcW w:w="3240" w:type="dxa"/>
            <w:tcBorders>
              <w:top w:val="single" w:sz="4" w:space="0" w:color="auto"/>
              <w:left w:val="single" w:sz="4" w:space="0" w:color="auto"/>
              <w:bottom w:val="single" w:sz="4" w:space="0" w:color="auto"/>
              <w:right w:val="single" w:sz="4" w:space="0" w:color="auto"/>
            </w:tcBorders>
            <w:shd w:val="clear" w:color="auto" w:fill="FFFFFF"/>
          </w:tcPr>
          <w:p w14:paraId="5F9DED16" w14:textId="77777777" w:rsidR="00395CFB" w:rsidRPr="00591AEE" w:rsidRDefault="00000000">
            <w:pPr>
              <w:rPr>
                <w:rFonts w:cs="Arial"/>
              </w:rPr>
            </w:pPr>
            <w:r w:rsidRPr="00591AEE">
              <w:rPr>
                <w:rFonts w:cs="Arial"/>
                <w:b/>
              </w:rPr>
              <w:t>Related user needs</w:t>
            </w:r>
          </w:p>
        </w:tc>
      </w:tr>
      <w:tr w:rsidR="00395CFB" w:rsidRPr="00591AEE" w14:paraId="5F9DED24" w14:textId="77777777">
        <w:tc>
          <w:tcPr>
            <w:tcW w:w="4176" w:type="dxa"/>
            <w:tcBorders>
              <w:top w:val="single" w:sz="4" w:space="0" w:color="auto"/>
              <w:left w:val="single" w:sz="4" w:space="0" w:color="auto"/>
              <w:bottom w:val="single" w:sz="4" w:space="0" w:color="auto"/>
              <w:right w:val="single" w:sz="4" w:space="0" w:color="auto"/>
            </w:tcBorders>
          </w:tcPr>
          <w:p w14:paraId="5F9DED18" w14:textId="77777777" w:rsidR="00395CFB" w:rsidRPr="00591AEE" w:rsidRDefault="00000000">
            <w:pPr>
              <w:rPr>
                <w:rFonts w:cs="Arial"/>
              </w:rPr>
            </w:pPr>
            <w:r w:rsidRPr="00591AEE">
              <w:rPr>
                <w:rFonts w:cs="Arial"/>
              </w:rPr>
              <w:t>FlexSpot is a centralized working spot in the control room that allows to view, control, and manipulate all</w:t>
            </w:r>
            <w:r w:rsidRPr="00591AEE">
              <w:rPr>
                <w:rFonts w:cs="Arial"/>
                <w:vertAlign w:val="superscript"/>
              </w:rPr>
              <w:t>*</w:t>
            </w:r>
            <w:r w:rsidRPr="00591AEE">
              <w:rPr>
                <w:rFonts w:cs="Arial"/>
              </w:rPr>
              <w:t> applications within a single view and with one mouse and keyboard, so as to allow more efficient control and monitoring of desired applications:</w:t>
            </w:r>
          </w:p>
          <w:p w14:paraId="5F9DED19" w14:textId="77777777" w:rsidR="00395CFB" w:rsidRPr="00591AEE" w:rsidRDefault="00000000" w:rsidP="002F6B2B">
            <w:pPr>
              <w:pStyle w:val="ListParagraph"/>
              <w:numPr>
                <w:ilvl w:val="0"/>
                <w:numId w:val="22"/>
              </w:numPr>
              <w:rPr>
                <w:rFonts w:cs="Arial"/>
              </w:rPr>
            </w:pPr>
            <w:r w:rsidRPr="00591AEE">
              <w:rPr>
                <w:rFonts w:cs="Arial"/>
              </w:rPr>
              <w:t>Enables quick access to applications with no need to switch between applications and no different mouse control;</w:t>
            </w:r>
          </w:p>
          <w:p w14:paraId="5F9DED1A" w14:textId="77777777" w:rsidR="00395CFB" w:rsidRPr="00591AEE" w:rsidRDefault="00000000" w:rsidP="002F6B2B">
            <w:pPr>
              <w:pStyle w:val="ListParagraph"/>
              <w:numPr>
                <w:ilvl w:val="0"/>
                <w:numId w:val="22"/>
              </w:numPr>
              <w:rPr>
                <w:rFonts w:cs="Arial"/>
              </w:rPr>
            </w:pPr>
            <w:r w:rsidRPr="00591AEE">
              <w:rPr>
                <w:rFonts w:cs="Arial"/>
              </w:rPr>
              <w:t>The content, number, and size of viewports can be configured and saved by the user;</w:t>
            </w:r>
          </w:p>
          <w:p w14:paraId="5F9DED1B" w14:textId="77777777" w:rsidR="00395CFB" w:rsidRPr="00591AEE" w:rsidRDefault="00000000" w:rsidP="002F6B2B">
            <w:pPr>
              <w:pStyle w:val="ListParagraph"/>
              <w:numPr>
                <w:ilvl w:val="0"/>
                <w:numId w:val="22"/>
              </w:numPr>
              <w:rPr>
                <w:rFonts w:cs="Arial"/>
              </w:rPr>
            </w:pPr>
            <w:r w:rsidRPr="00591AEE">
              <w:rPr>
                <w:rFonts w:cs="Arial"/>
              </w:rPr>
              <w:lastRenderedPageBreak/>
              <w:t>The user can create configurable presets;</w:t>
            </w:r>
          </w:p>
          <w:p w14:paraId="5F9DED1C" w14:textId="77777777" w:rsidR="00395CFB" w:rsidRPr="00591AEE" w:rsidRDefault="00000000" w:rsidP="002F6B2B">
            <w:pPr>
              <w:pStyle w:val="ListParagraph"/>
              <w:numPr>
                <w:ilvl w:val="0"/>
                <w:numId w:val="22"/>
              </w:numPr>
              <w:rPr>
                <w:rFonts w:cs="Arial"/>
              </w:rPr>
            </w:pPr>
            <w:r w:rsidRPr="00591AEE">
              <w:rPr>
                <w:rFonts w:cs="Arial"/>
              </w:rPr>
              <w:t>Layouts can be changed during the procedure without having to go into the system settings. Changes made ‘on the go’ can be saved as a new preset;</w:t>
            </w:r>
          </w:p>
          <w:p w14:paraId="5F9DED1D" w14:textId="77777777" w:rsidR="00395CFB" w:rsidRPr="00591AEE" w:rsidRDefault="00000000" w:rsidP="002F6B2B">
            <w:pPr>
              <w:pStyle w:val="ListParagraph"/>
              <w:numPr>
                <w:ilvl w:val="0"/>
                <w:numId w:val="22"/>
              </w:numPr>
              <w:rPr>
                <w:rFonts w:cs="Arial"/>
              </w:rPr>
            </w:pPr>
            <w:r w:rsidRPr="00591AEE">
              <w:rPr>
                <w:rFonts w:cs="Arial"/>
              </w:rPr>
              <w:t>Presets can be organized in groups for easy storage and retrieval;</w:t>
            </w:r>
          </w:p>
          <w:p w14:paraId="5F9DED1E" w14:textId="77777777" w:rsidR="00395CFB" w:rsidRPr="00591AEE" w:rsidRDefault="00000000" w:rsidP="002F6B2B">
            <w:pPr>
              <w:pStyle w:val="ListParagraph"/>
              <w:numPr>
                <w:ilvl w:val="0"/>
                <w:numId w:val="22"/>
              </w:numPr>
              <w:rPr>
                <w:rFonts w:cs="Arial"/>
              </w:rPr>
            </w:pPr>
            <w:r w:rsidRPr="00591AEE">
              <w:rPr>
                <w:rFonts w:cs="Arial"/>
              </w:rPr>
              <w:t>Capture and storage of video sources screenshots into the patient file.</w:t>
            </w:r>
          </w:p>
          <w:p w14:paraId="5F9DED1F" w14:textId="77777777" w:rsidR="00395CFB" w:rsidRPr="00591AEE" w:rsidRDefault="00000000" w:rsidP="002F6B2B">
            <w:pPr>
              <w:pStyle w:val="ListParagraph"/>
              <w:numPr>
                <w:ilvl w:val="0"/>
                <w:numId w:val="22"/>
              </w:numPr>
              <w:rPr>
                <w:rFonts w:cs="Arial"/>
              </w:rPr>
            </w:pPr>
            <w:r w:rsidRPr="00591AEE">
              <w:rPr>
                <w:rFonts w:cs="Arial"/>
              </w:rPr>
              <w:t>FlexSpot connects up to 11 external video signals (not generated directly by the X-ray system) in the Control Room;</w:t>
            </w:r>
          </w:p>
          <w:p w14:paraId="5F9DED20" w14:textId="77777777" w:rsidR="00395CFB" w:rsidRPr="00591AEE" w:rsidRDefault="00000000">
            <w:pPr>
              <w:rPr>
                <w:rFonts w:cs="Arial"/>
              </w:rPr>
            </w:pPr>
            <w:r w:rsidRPr="00591AEE">
              <w:rPr>
                <w:rFonts w:cs="Arial"/>
              </w:rPr>
              <w:t>FlexSpot can be installed in 4 flexible configurations (one or two FlexSpot with the possibility of adding a second monitor to each FlexSpot) to free up space in the CR and minimize the monitor footprint;</w:t>
            </w:r>
          </w:p>
          <w:p w14:paraId="5F9DED21" w14:textId="77777777" w:rsidR="00395CFB" w:rsidRDefault="00000000">
            <w:pPr>
              <w:rPr>
                <w:rFonts w:cs="Arial"/>
              </w:rPr>
            </w:pPr>
            <w:r w:rsidRPr="00591AEE">
              <w:rPr>
                <w:rFonts w:cs="Arial"/>
              </w:rPr>
              <w:t>FlexSpot can be used to change the layout of the FlexVision (Pro) in the exam room.</w:t>
            </w:r>
          </w:p>
          <w:p w14:paraId="5CEC508E" w14:textId="77777777" w:rsidR="005D2CB7" w:rsidRPr="00591AEE" w:rsidRDefault="005D2CB7">
            <w:pPr>
              <w:rPr>
                <w:rFonts w:cs="Arial"/>
              </w:rPr>
            </w:pPr>
          </w:p>
          <w:p w14:paraId="5F9DED22" w14:textId="5EC5519D" w:rsidR="00395CFB" w:rsidRPr="00591AEE" w:rsidRDefault="00000000">
            <w:pPr>
              <w:rPr>
                <w:rFonts w:cs="Arial"/>
              </w:rPr>
            </w:pPr>
            <w:r w:rsidRPr="00591AEE">
              <w:rPr>
                <w:rFonts w:cs="Arial"/>
                <w:i/>
                <w:color w:val="000000"/>
                <w:sz w:val="14"/>
              </w:rPr>
              <w:t xml:space="preserve">* </w:t>
            </w:r>
            <w:r w:rsidRPr="00591AEE">
              <w:rPr>
                <w:rFonts w:cs="Arial"/>
                <w:color w:val="000000"/>
                <w:sz w:val="14"/>
              </w:rPr>
              <w:t xml:space="preserve">For all applications and auxiliary systems which have compatibility with table side control, see compatibility list. </w:t>
            </w:r>
          </w:p>
        </w:tc>
        <w:tc>
          <w:tcPr>
            <w:tcW w:w="3240" w:type="dxa"/>
            <w:tcBorders>
              <w:top w:val="single" w:sz="4" w:space="0" w:color="auto"/>
              <w:left w:val="single" w:sz="4" w:space="0" w:color="auto"/>
              <w:bottom w:val="single" w:sz="4" w:space="0" w:color="auto"/>
              <w:right w:val="single" w:sz="4" w:space="0" w:color="auto"/>
            </w:tcBorders>
          </w:tcPr>
          <w:p w14:paraId="5F9DED23" w14:textId="77777777" w:rsidR="00395CFB" w:rsidRPr="00591AEE" w:rsidRDefault="00000000">
            <w:pPr>
              <w:rPr>
                <w:rFonts w:cs="Arial"/>
              </w:rPr>
            </w:pPr>
            <w:r w:rsidRPr="00591AEE">
              <w:rPr>
                <w:rFonts w:cs="Arial"/>
              </w:rPr>
              <w:lastRenderedPageBreak/>
              <w:t>UNS.SmartSuite.FlexSpot</w:t>
            </w:r>
          </w:p>
        </w:tc>
      </w:tr>
    </w:tbl>
    <w:p w14:paraId="5F9DED25" w14:textId="1C2F0FE8" w:rsidR="00395CFB" w:rsidRPr="00591AEE" w:rsidRDefault="00395CFB">
      <w:pPr>
        <w:rPr>
          <w:rFonts w:cs="Arial"/>
        </w:rPr>
      </w:pPr>
    </w:p>
    <w:p w14:paraId="5F9DED26" w14:textId="77777777" w:rsidR="00395CFB" w:rsidRPr="00591AEE" w:rsidRDefault="00000000">
      <w:pPr>
        <w:rPr>
          <w:rFonts w:cs="Arial"/>
        </w:rPr>
      </w:pPr>
      <w:r w:rsidRPr="00591AEE">
        <w:rPr>
          <w:rFonts w:cs="Arial"/>
        </w:rPr>
        <w:t xml:space="preserve"> </w:t>
      </w:r>
    </w:p>
    <w:p w14:paraId="5F9DED27" w14:textId="77777777" w:rsidR="00395CFB" w:rsidRPr="00591AEE" w:rsidRDefault="00000000">
      <w:pPr>
        <w:pStyle w:val="RequirementTag"/>
        <w:rPr>
          <w:rFonts w:cs="Arial"/>
        </w:rPr>
      </w:pPr>
      <w:bookmarkStart w:id="45" w:name="_Toc144194243"/>
      <w:r w:rsidRPr="00591AEE">
        <w:rPr>
          <w:rFonts w:cs="Arial"/>
        </w:rPr>
        <w:t>CLAIM.SmartSuite.T7.ParallelWorking</w:t>
      </w:r>
      <w:bookmarkEnd w:id="45"/>
    </w:p>
    <w:p w14:paraId="5F9DED28" w14:textId="5481F6BF" w:rsidR="00395CFB" w:rsidRPr="00591AEE" w:rsidRDefault="00395CFB">
      <w:pPr>
        <w:rPr>
          <w:rFonts w:cs="Arial"/>
        </w:rPr>
      </w:pPr>
    </w:p>
    <w:tbl>
      <w:tblPr>
        <w:tblW w:w="7416"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4176"/>
        <w:gridCol w:w="3240"/>
      </w:tblGrid>
      <w:tr w:rsidR="00395CFB" w:rsidRPr="00591AEE" w14:paraId="5F9DED2B" w14:textId="77777777">
        <w:tc>
          <w:tcPr>
            <w:tcW w:w="4176" w:type="dxa"/>
            <w:tcBorders>
              <w:top w:val="single" w:sz="4" w:space="0" w:color="auto"/>
              <w:left w:val="single" w:sz="4" w:space="0" w:color="auto"/>
              <w:bottom w:val="single" w:sz="4" w:space="0" w:color="auto"/>
              <w:right w:val="single" w:sz="4" w:space="0" w:color="auto"/>
            </w:tcBorders>
            <w:shd w:val="clear" w:color="auto" w:fill="FFFFFF"/>
          </w:tcPr>
          <w:p w14:paraId="5F9DED29" w14:textId="77777777" w:rsidR="00395CFB" w:rsidRPr="00591AEE" w:rsidRDefault="00000000">
            <w:pPr>
              <w:rPr>
                <w:rFonts w:cs="Arial"/>
              </w:rPr>
            </w:pPr>
            <w:r w:rsidRPr="00591AEE">
              <w:rPr>
                <w:rFonts w:cs="Arial"/>
                <w:b/>
              </w:rPr>
              <w:t>Claim</w:t>
            </w:r>
          </w:p>
        </w:tc>
        <w:tc>
          <w:tcPr>
            <w:tcW w:w="3240" w:type="dxa"/>
            <w:tcBorders>
              <w:top w:val="single" w:sz="4" w:space="0" w:color="auto"/>
              <w:left w:val="single" w:sz="4" w:space="0" w:color="auto"/>
              <w:bottom w:val="single" w:sz="4" w:space="0" w:color="auto"/>
              <w:right w:val="single" w:sz="4" w:space="0" w:color="auto"/>
            </w:tcBorders>
            <w:shd w:val="clear" w:color="auto" w:fill="FFFFFF"/>
          </w:tcPr>
          <w:p w14:paraId="5F9DED2A" w14:textId="77777777" w:rsidR="00395CFB" w:rsidRPr="00591AEE" w:rsidRDefault="00000000">
            <w:pPr>
              <w:rPr>
                <w:rFonts w:cs="Arial"/>
              </w:rPr>
            </w:pPr>
            <w:r w:rsidRPr="00591AEE">
              <w:rPr>
                <w:rFonts w:cs="Arial"/>
                <w:b/>
              </w:rPr>
              <w:t>Related user needs</w:t>
            </w:r>
          </w:p>
        </w:tc>
      </w:tr>
      <w:tr w:rsidR="00395CFB" w:rsidRPr="00591AEE" w14:paraId="5F9DED3C" w14:textId="77777777">
        <w:tc>
          <w:tcPr>
            <w:tcW w:w="4176" w:type="dxa"/>
            <w:tcBorders>
              <w:top w:val="single" w:sz="4" w:space="0" w:color="auto"/>
              <w:left w:val="single" w:sz="4" w:space="0" w:color="auto"/>
              <w:bottom w:val="single" w:sz="4" w:space="0" w:color="auto"/>
              <w:right w:val="single" w:sz="4" w:space="0" w:color="auto"/>
            </w:tcBorders>
          </w:tcPr>
          <w:p w14:paraId="5F9DED2C" w14:textId="77777777" w:rsidR="00395CFB" w:rsidRPr="00591AEE" w:rsidRDefault="00000000">
            <w:pPr>
              <w:rPr>
                <w:rFonts w:cs="Arial"/>
              </w:rPr>
            </w:pPr>
            <w:r w:rsidRPr="00591AEE">
              <w:rPr>
                <w:rFonts w:cs="Arial"/>
              </w:rPr>
              <w:t>Azurion allows to simultaneously run image acquisitions and work on other tasks in the Control Room as described below:</w:t>
            </w:r>
          </w:p>
          <w:p w14:paraId="5F9DED2D" w14:textId="77777777" w:rsidR="00395CFB" w:rsidRPr="00591AEE" w:rsidRDefault="00000000">
            <w:pPr>
              <w:rPr>
                <w:rFonts w:cs="Arial"/>
              </w:rPr>
            </w:pPr>
            <w:r w:rsidRPr="00591AEE">
              <w:rPr>
                <w:rFonts w:cs="Arial"/>
                <w:b/>
              </w:rPr>
              <w:t>A.</w:t>
            </w:r>
            <w:r w:rsidRPr="00591AEE">
              <w:rPr>
                <w:rFonts w:cs="Arial"/>
              </w:rPr>
              <w:t xml:space="preserve"> Parallel working on the </w:t>
            </w:r>
            <w:r w:rsidRPr="00591AEE">
              <w:rPr>
                <w:rFonts w:cs="Arial"/>
                <w:b/>
              </w:rPr>
              <w:t>same patient</w:t>
            </w:r>
            <w:r w:rsidRPr="00591AEE">
              <w:rPr>
                <w:rFonts w:cs="Arial"/>
              </w:rPr>
              <w:t> during X-ray generation:</w:t>
            </w:r>
          </w:p>
          <w:p w14:paraId="5F9DED2E" w14:textId="77777777" w:rsidR="00395CFB" w:rsidRPr="00591AEE" w:rsidRDefault="00000000" w:rsidP="002F6B2B">
            <w:pPr>
              <w:pStyle w:val="ListParagraph"/>
              <w:numPr>
                <w:ilvl w:val="0"/>
                <w:numId w:val="23"/>
              </w:numPr>
              <w:rPr>
                <w:rFonts w:cs="Arial"/>
              </w:rPr>
            </w:pPr>
            <w:r w:rsidRPr="00591AEE">
              <w:rPr>
                <w:rFonts w:cs="Arial"/>
              </w:rPr>
              <w:t>Review and process previously and intra-procedurally acquired images;</w:t>
            </w:r>
          </w:p>
          <w:p w14:paraId="5F9DED2F" w14:textId="77777777" w:rsidR="00395CFB" w:rsidRPr="00591AEE" w:rsidRDefault="00000000" w:rsidP="002F6B2B">
            <w:pPr>
              <w:pStyle w:val="ListParagraph"/>
              <w:numPr>
                <w:ilvl w:val="0"/>
                <w:numId w:val="23"/>
              </w:numPr>
              <w:rPr>
                <w:rFonts w:cs="Arial"/>
              </w:rPr>
            </w:pPr>
            <w:r w:rsidRPr="00591AEE">
              <w:rPr>
                <w:rFonts w:cs="Arial"/>
              </w:rPr>
              <w:t>Perform Quantitative Analysis;</w:t>
            </w:r>
          </w:p>
          <w:p w14:paraId="5F9DED30" w14:textId="77777777" w:rsidR="00395CFB" w:rsidRPr="00591AEE" w:rsidRDefault="00000000" w:rsidP="002F6B2B">
            <w:pPr>
              <w:pStyle w:val="ListParagraph"/>
              <w:numPr>
                <w:ilvl w:val="0"/>
                <w:numId w:val="23"/>
              </w:numPr>
              <w:rPr>
                <w:rFonts w:cs="Arial"/>
              </w:rPr>
            </w:pPr>
            <w:r w:rsidRPr="00591AEE">
              <w:rPr>
                <w:rFonts w:cs="Arial"/>
              </w:rPr>
              <w:t>Film (i.e. select/flag images) and export images</w:t>
            </w:r>
          </w:p>
          <w:p w14:paraId="5F9DED31" w14:textId="77777777" w:rsidR="00395CFB" w:rsidRPr="00591AEE" w:rsidRDefault="00000000" w:rsidP="002F6B2B">
            <w:pPr>
              <w:pStyle w:val="ListParagraph"/>
              <w:numPr>
                <w:ilvl w:val="0"/>
                <w:numId w:val="23"/>
              </w:numPr>
              <w:rPr>
                <w:rFonts w:cs="Arial"/>
              </w:rPr>
            </w:pPr>
            <w:r w:rsidRPr="00591AEE">
              <w:rPr>
                <w:rFonts w:cs="Arial"/>
              </w:rPr>
              <w:t>Patient administration;</w:t>
            </w:r>
          </w:p>
          <w:p w14:paraId="5F9DED32" w14:textId="77777777" w:rsidR="00395CFB" w:rsidRPr="00591AEE" w:rsidRDefault="00000000">
            <w:pPr>
              <w:rPr>
                <w:rFonts w:cs="Arial"/>
              </w:rPr>
            </w:pPr>
            <w:r w:rsidRPr="00591AEE">
              <w:rPr>
                <w:rFonts w:cs="Arial"/>
                <w:b/>
              </w:rPr>
              <w:t>B.</w:t>
            </w:r>
            <w:r w:rsidRPr="00591AEE">
              <w:rPr>
                <w:rFonts w:cs="Arial"/>
              </w:rPr>
              <w:t xml:space="preserve"> Parallel working on </w:t>
            </w:r>
            <w:r w:rsidRPr="00591AEE">
              <w:rPr>
                <w:rFonts w:cs="Arial"/>
                <w:b/>
              </w:rPr>
              <w:t>a different patient</w:t>
            </w:r>
            <w:r w:rsidRPr="00591AEE">
              <w:rPr>
                <w:rFonts w:cs="Arial"/>
                <w:i/>
              </w:rPr>
              <w:t> </w:t>
            </w:r>
            <w:r w:rsidRPr="00591AEE">
              <w:rPr>
                <w:rFonts w:cs="Arial"/>
              </w:rPr>
              <w:t>during X-ray generation:</w:t>
            </w:r>
          </w:p>
          <w:p w14:paraId="5F9DED33" w14:textId="77777777" w:rsidR="00395CFB" w:rsidRPr="00591AEE" w:rsidRDefault="00000000" w:rsidP="002F6B2B">
            <w:pPr>
              <w:pStyle w:val="ListParagraph"/>
              <w:numPr>
                <w:ilvl w:val="0"/>
                <w:numId w:val="24"/>
              </w:numPr>
              <w:rPr>
                <w:rFonts w:cs="Arial"/>
              </w:rPr>
            </w:pPr>
            <w:r w:rsidRPr="00591AEE">
              <w:rPr>
                <w:rFonts w:cs="Arial"/>
              </w:rPr>
              <w:t>Review and process previously and intra-procedurally acquired images;</w:t>
            </w:r>
          </w:p>
          <w:p w14:paraId="5F9DED34" w14:textId="77777777" w:rsidR="00395CFB" w:rsidRPr="00591AEE" w:rsidRDefault="00000000" w:rsidP="002F6B2B">
            <w:pPr>
              <w:pStyle w:val="ListParagraph"/>
              <w:numPr>
                <w:ilvl w:val="0"/>
                <w:numId w:val="24"/>
              </w:numPr>
              <w:rPr>
                <w:rFonts w:cs="Arial"/>
              </w:rPr>
            </w:pPr>
            <w:r w:rsidRPr="00591AEE">
              <w:rPr>
                <w:rFonts w:cs="Arial"/>
              </w:rPr>
              <w:t>Perform Quantitative Analysis;</w:t>
            </w:r>
          </w:p>
          <w:p w14:paraId="5F9DED35" w14:textId="77777777" w:rsidR="00395CFB" w:rsidRPr="00591AEE" w:rsidRDefault="00000000" w:rsidP="002F6B2B">
            <w:pPr>
              <w:pStyle w:val="ListParagraph"/>
              <w:numPr>
                <w:ilvl w:val="0"/>
                <w:numId w:val="24"/>
              </w:numPr>
              <w:rPr>
                <w:rFonts w:cs="Arial"/>
              </w:rPr>
            </w:pPr>
            <w:r w:rsidRPr="00591AEE">
              <w:rPr>
                <w:rFonts w:cs="Arial"/>
              </w:rPr>
              <w:t>Film (i.e. select/flag images) and export images;</w:t>
            </w:r>
          </w:p>
          <w:p w14:paraId="5F9DED36" w14:textId="77777777" w:rsidR="00395CFB" w:rsidRPr="00591AEE" w:rsidRDefault="00000000" w:rsidP="002F6B2B">
            <w:pPr>
              <w:pStyle w:val="ListParagraph"/>
              <w:numPr>
                <w:ilvl w:val="0"/>
                <w:numId w:val="24"/>
              </w:numPr>
              <w:rPr>
                <w:rFonts w:cs="Arial"/>
              </w:rPr>
            </w:pPr>
            <w:r w:rsidRPr="00591AEE">
              <w:rPr>
                <w:rFonts w:cs="Arial"/>
              </w:rPr>
              <w:t>Patient scheduling and administration;</w:t>
            </w:r>
          </w:p>
          <w:p w14:paraId="5F9DED37" w14:textId="77777777" w:rsidR="00395CFB" w:rsidRPr="00591AEE" w:rsidRDefault="00000000">
            <w:pPr>
              <w:rPr>
                <w:rFonts w:cs="Arial"/>
              </w:rPr>
            </w:pPr>
            <w:r w:rsidRPr="00591AEE">
              <w:rPr>
                <w:rFonts w:cs="Arial"/>
                <w:b/>
              </w:rPr>
              <w:t>C.</w:t>
            </w:r>
            <w:r w:rsidRPr="00591AEE">
              <w:rPr>
                <w:rFonts w:cs="Arial"/>
              </w:rPr>
              <w:t> In addition to the workspot at tableside and the workspot in the control room, an additional spot can be configured (i.e. Additional FlexSpot* or a Second FlexSpot) on which the user can execute activities in parallel;</w:t>
            </w:r>
          </w:p>
          <w:p w14:paraId="5F9DED38" w14:textId="77777777" w:rsidR="00395CFB" w:rsidRPr="00591AEE" w:rsidRDefault="00000000">
            <w:pPr>
              <w:rPr>
                <w:rFonts w:cs="Arial"/>
              </w:rPr>
            </w:pPr>
            <w:r w:rsidRPr="00591AEE">
              <w:rPr>
                <w:rFonts w:cs="Arial"/>
                <w:b/>
              </w:rPr>
              <w:t>D.</w:t>
            </w:r>
            <w:r w:rsidRPr="00591AEE">
              <w:rPr>
                <w:rFonts w:cs="Arial"/>
              </w:rPr>
              <w:t> Multitasking option where you can work simultaneously on different applications in the ER and CR.</w:t>
            </w:r>
          </w:p>
          <w:p w14:paraId="5F9DED3A" w14:textId="63E18C04" w:rsidR="00395CFB" w:rsidRPr="004A57EC" w:rsidRDefault="00000000">
            <w:pPr>
              <w:rPr>
                <w:rFonts w:cs="Arial"/>
                <w:sz w:val="14"/>
                <w:szCs w:val="14"/>
              </w:rPr>
            </w:pPr>
            <w:r w:rsidRPr="004A57EC">
              <w:rPr>
                <w:rFonts w:cs="Arial"/>
                <w:sz w:val="14"/>
                <w:szCs w:val="14"/>
              </w:rPr>
              <w:t>* Only applicable for a DVI video infrastructure.</w:t>
            </w:r>
          </w:p>
        </w:tc>
        <w:tc>
          <w:tcPr>
            <w:tcW w:w="3240" w:type="dxa"/>
            <w:tcBorders>
              <w:top w:val="single" w:sz="4" w:space="0" w:color="auto"/>
              <w:left w:val="single" w:sz="4" w:space="0" w:color="auto"/>
              <w:bottom w:val="single" w:sz="4" w:space="0" w:color="auto"/>
              <w:right w:val="single" w:sz="4" w:space="0" w:color="auto"/>
            </w:tcBorders>
          </w:tcPr>
          <w:p w14:paraId="5F9DED3B" w14:textId="77777777" w:rsidR="00395CFB" w:rsidRPr="00591AEE" w:rsidRDefault="00000000">
            <w:pPr>
              <w:rPr>
                <w:rFonts w:cs="Arial"/>
              </w:rPr>
            </w:pPr>
            <w:r w:rsidRPr="00591AEE">
              <w:rPr>
                <w:rFonts w:cs="Arial"/>
              </w:rPr>
              <w:t>UNS.SmartSuite.ParallelWorking</w:t>
            </w:r>
          </w:p>
        </w:tc>
      </w:tr>
    </w:tbl>
    <w:p w14:paraId="5F9DED3E" w14:textId="37076FAC" w:rsidR="00395CFB" w:rsidRPr="00591AEE" w:rsidRDefault="00395CFB">
      <w:pPr>
        <w:rPr>
          <w:rFonts w:cs="Arial"/>
        </w:rPr>
      </w:pPr>
    </w:p>
    <w:p w14:paraId="5F9DED3F" w14:textId="77777777" w:rsidR="00395CFB" w:rsidRPr="00591AEE" w:rsidRDefault="00000000">
      <w:pPr>
        <w:pStyle w:val="RequirementTag"/>
        <w:rPr>
          <w:rFonts w:cs="Arial"/>
        </w:rPr>
      </w:pPr>
      <w:bookmarkStart w:id="46" w:name="_Toc144194244"/>
      <w:r w:rsidRPr="00591AEE">
        <w:rPr>
          <w:rFonts w:cs="Arial"/>
        </w:rPr>
        <w:t>CLAIM.SmartSuite.T8.AuxiliarySystems</w:t>
      </w:r>
      <w:bookmarkEnd w:id="46"/>
    </w:p>
    <w:p w14:paraId="5F9DED40" w14:textId="77777777" w:rsidR="00395CFB" w:rsidRPr="00591AEE" w:rsidRDefault="00000000">
      <w:pPr>
        <w:rPr>
          <w:rFonts w:cs="Arial"/>
        </w:rPr>
      </w:pPr>
      <w:r w:rsidRPr="00591AEE">
        <w:rPr>
          <w:rFonts w:cs="Arial"/>
        </w:rPr>
        <w:t> </w:t>
      </w:r>
    </w:p>
    <w:tbl>
      <w:tblPr>
        <w:tblW w:w="7416"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4154"/>
        <w:gridCol w:w="3262"/>
      </w:tblGrid>
      <w:tr w:rsidR="00395CFB" w:rsidRPr="00591AEE" w14:paraId="5F9DED43" w14:textId="77777777">
        <w:tc>
          <w:tcPr>
            <w:tcW w:w="4176" w:type="dxa"/>
            <w:tcBorders>
              <w:top w:val="single" w:sz="4" w:space="0" w:color="auto"/>
              <w:left w:val="single" w:sz="4" w:space="0" w:color="auto"/>
              <w:bottom w:val="single" w:sz="4" w:space="0" w:color="auto"/>
              <w:right w:val="single" w:sz="4" w:space="0" w:color="auto"/>
            </w:tcBorders>
            <w:shd w:val="clear" w:color="auto" w:fill="FFFFFF"/>
          </w:tcPr>
          <w:p w14:paraId="5F9DED41" w14:textId="77777777" w:rsidR="00395CFB" w:rsidRPr="00591AEE" w:rsidRDefault="00000000">
            <w:pPr>
              <w:rPr>
                <w:rFonts w:cs="Arial"/>
              </w:rPr>
            </w:pPr>
            <w:r w:rsidRPr="00591AEE">
              <w:rPr>
                <w:rFonts w:cs="Arial"/>
                <w:b/>
              </w:rPr>
              <w:t>Claim</w:t>
            </w:r>
          </w:p>
        </w:tc>
        <w:tc>
          <w:tcPr>
            <w:tcW w:w="3240" w:type="dxa"/>
            <w:tcBorders>
              <w:top w:val="single" w:sz="4" w:space="0" w:color="auto"/>
              <w:left w:val="single" w:sz="4" w:space="0" w:color="auto"/>
              <w:bottom w:val="single" w:sz="4" w:space="0" w:color="auto"/>
              <w:right w:val="single" w:sz="4" w:space="0" w:color="auto"/>
            </w:tcBorders>
            <w:shd w:val="clear" w:color="auto" w:fill="FFFFFF"/>
          </w:tcPr>
          <w:p w14:paraId="5F9DED42" w14:textId="77777777" w:rsidR="00395CFB" w:rsidRPr="00591AEE" w:rsidRDefault="00000000">
            <w:pPr>
              <w:rPr>
                <w:rFonts w:cs="Arial"/>
              </w:rPr>
            </w:pPr>
            <w:r w:rsidRPr="00591AEE">
              <w:rPr>
                <w:rFonts w:cs="Arial"/>
                <w:b/>
              </w:rPr>
              <w:t>Related user needs</w:t>
            </w:r>
          </w:p>
        </w:tc>
      </w:tr>
      <w:tr w:rsidR="00395CFB" w:rsidRPr="00591AEE" w14:paraId="5F9DED50" w14:textId="77777777">
        <w:tc>
          <w:tcPr>
            <w:tcW w:w="4176" w:type="dxa"/>
            <w:tcBorders>
              <w:top w:val="single" w:sz="4" w:space="0" w:color="auto"/>
              <w:left w:val="single" w:sz="4" w:space="0" w:color="auto"/>
              <w:bottom w:val="single" w:sz="4" w:space="0" w:color="auto"/>
              <w:right w:val="single" w:sz="4" w:space="0" w:color="auto"/>
            </w:tcBorders>
          </w:tcPr>
          <w:p w14:paraId="5F9DED44" w14:textId="77777777" w:rsidR="00395CFB" w:rsidRPr="00591AEE" w:rsidRDefault="00000000">
            <w:pPr>
              <w:rPr>
                <w:rFonts w:cs="Arial"/>
              </w:rPr>
            </w:pPr>
            <w:r w:rsidRPr="00591AEE">
              <w:rPr>
                <w:rFonts w:cs="Arial"/>
              </w:rPr>
              <w:t>Azurion allows you to integrate and connect several</w:t>
            </w:r>
            <w:r w:rsidRPr="00591AEE">
              <w:rPr>
                <w:rFonts w:cs="Arial"/>
                <w:vertAlign w:val="superscript"/>
              </w:rPr>
              <w:t>*</w:t>
            </w:r>
            <w:r w:rsidRPr="00591AEE">
              <w:rPr>
                <w:rFonts w:cs="Arial"/>
              </w:rPr>
              <w:t> major brands of peripheral equipment and information systems for more seamless and efficient operation.</w:t>
            </w:r>
          </w:p>
          <w:p w14:paraId="5F9DED45" w14:textId="77777777" w:rsidR="00395CFB" w:rsidRPr="00591AEE" w:rsidRDefault="00000000" w:rsidP="002F6B2B">
            <w:pPr>
              <w:pStyle w:val="ListParagraph"/>
              <w:numPr>
                <w:ilvl w:val="0"/>
                <w:numId w:val="25"/>
              </w:numPr>
              <w:rPr>
                <w:rFonts w:cs="Arial"/>
              </w:rPr>
            </w:pPr>
            <w:r w:rsidRPr="00591AEE">
              <w:rPr>
                <w:rFonts w:cs="Arial"/>
              </w:rPr>
              <w:t>CWIS and IControl interface allows for auxiliary systems’ UI integration on Azurion Touch Screen Module;</w:t>
            </w:r>
          </w:p>
          <w:p w14:paraId="5F9DED46" w14:textId="77777777" w:rsidR="00395CFB" w:rsidRPr="00591AEE" w:rsidRDefault="00000000" w:rsidP="002F6B2B">
            <w:pPr>
              <w:pStyle w:val="ListParagraph"/>
              <w:numPr>
                <w:ilvl w:val="0"/>
                <w:numId w:val="25"/>
              </w:numPr>
              <w:rPr>
                <w:rFonts w:cs="Arial"/>
              </w:rPr>
            </w:pPr>
            <w:r w:rsidRPr="00591AEE">
              <w:rPr>
                <w:rFonts w:cs="Arial"/>
              </w:rPr>
              <w:t>Connect the viewing system to a wide variety of third party systems (e.g. surgical knife, injector, video screens);</w:t>
            </w:r>
          </w:p>
          <w:p w14:paraId="5F9DED47" w14:textId="77777777" w:rsidR="00395CFB" w:rsidRPr="00591AEE" w:rsidRDefault="00000000" w:rsidP="002F6B2B">
            <w:pPr>
              <w:pStyle w:val="ListParagraph"/>
              <w:numPr>
                <w:ilvl w:val="0"/>
                <w:numId w:val="25"/>
              </w:numPr>
              <w:rPr>
                <w:rFonts w:cs="Arial"/>
              </w:rPr>
            </w:pPr>
            <w:r w:rsidRPr="00591AEE">
              <w:rPr>
                <w:rFonts w:cs="Arial"/>
              </w:rPr>
              <w:t>View and interact with intra-vascular ultrasound (IVUS) images from table side;</w:t>
            </w:r>
          </w:p>
          <w:p w14:paraId="5F9DED48" w14:textId="77777777" w:rsidR="00395CFB" w:rsidRPr="00591AEE" w:rsidRDefault="00000000" w:rsidP="002F6B2B">
            <w:pPr>
              <w:pStyle w:val="ListParagraph"/>
              <w:numPr>
                <w:ilvl w:val="0"/>
                <w:numId w:val="25"/>
              </w:numPr>
              <w:rPr>
                <w:rFonts w:cs="Arial"/>
              </w:rPr>
            </w:pPr>
            <w:r w:rsidRPr="00591AEE">
              <w:rPr>
                <w:rFonts w:cs="Arial"/>
              </w:rPr>
              <w:t>View and analyse images and volumes, originating from auxiliary systems, together with the images generated by the system;</w:t>
            </w:r>
          </w:p>
          <w:p w14:paraId="5F9DED49" w14:textId="77777777" w:rsidR="00395CFB" w:rsidRPr="00591AEE" w:rsidRDefault="00000000" w:rsidP="002F6B2B">
            <w:pPr>
              <w:pStyle w:val="ListParagraph"/>
              <w:numPr>
                <w:ilvl w:val="0"/>
                <w:numId w:val="25"/>
              </w:numPr>
              <w:rPr>
                <w:rFonts w:cs="Arial"/>
              </w:rPr>
            </w:pPr>
            <w:r w:rsidRPr="00591AEE">
              <w:rPr>
                <w:rFonts w:cs="Arial"/>
              </w:rPr>
              <w:t>Position catheters, as well as display and analyse catheter measurements;</w:t>
            </w:r>
          </w:p>
          <w:p w14:paraId="5F9DED4A" w14:textId="77777777" w:rsidR="00395CFB" w:rsidRPr="00591AEE" w:rsidRDefault="00000000" w:rsidP="002F6B2B">
            <w:pPr>
              <w:pStyle w:val="ListParagraph"/>
              <w:numPr>
                <w:ilvl w:val="0"/>
                <w:numId w:val="25"/>
              </w:numPr>
              <w:rPr>
                <w:rFonts w:cs="Arial"/>
              </w:rPr>
            </w:pPr>
            <w:r w:rsidRPr="00591AEE">
              <w:rPr>
                <w:rFonts w:cs="Arial"/>
              </w:rPr>
              <w:t>Acquire and display physiological signals;</w:t>
            </w:r>
          </w:p>
          <w:p w14:paraId="5F9DED4B" w14:textId="77777777" w:rsidR="00395CFB" w:rsidRPr="00591AEE" w:rsidRDefault="00000000" w:rsidP="002F6B2B">
            <w:pPr>
              <w:pStyle w:val="ListParagraph"/>
              <w:numPr>
                <w:ilvl w:val="0"/>
                <w:numId w:val="25"/>
              </w:numPr>
              <w:rPr>
                <w:rFonts w:cs="Arial"/>
              </w:rPr>
            </w:pPr>
            <w:r w:rsidRPr="00591AEE">
              <w:rPr>
                <w:rFonts w:cs="Arial"/>
              </w:rPr>
              <w:t>Align (timing) the contrast injection with the runs;</w:t>
            </w:r>
          </w:p>
          <w:p w14:paraId="5F9DED4C" w14:textId="77777777" w:rsidR="00395CFB" w:rsidRPr="00591AEE" w:rsidRDefault="00000000" w:rsidP="002F6B2B">
            <w:pPr>
              <w:pStyle w:val="ListParagraph"/>
              <w:numPr>
                <w:ilvl w:val="0"/>
                <w:numId w:val="25"/>
              </w:numPr>
              <w:rPr>
                <w:rFonts w:cs="Arial"/>
              </w:rPr>
            </w:pPr>
            <w:r w:rsidRPr="00591AEE">
              <w:rPr>
                <w:rFonts w:cs="Arial"/>
              </w:rPr>
              <w:t>Control the injection of contrast fluid;</w:t>
            </w:r>
          </w:p>
          <w:p w14:paraId="5F9DED4D" w14:textId="77777777" w:rsidR="00395CFB" w:rsidRDefault="00000000" w:rsidP="002F6B2B">
            <w:pPr>
              <w:pStyle w:val="ListParagraph"/>
              <w:numPr>
                <w:ilvl w:val="0"/>
                <w:numId w:val="25"/>
              </w:numPr>
              <w:rPr>
                <w:rFonts w:cs="Arial"/>
              </w:rPr>
            </w:pPr>
            <w:r w:rsidRPr="00591AEE">
              <w:rPr>
                <w:rFonts w:cs="Arial"/>
              </w:rPr>
              <w:t>The system allows the transfer of images to auxiliary systems for additional processing (e.g. PACS) via a network link.</w:t>
            </w:r>
          </w:p>
          <w:p w14:paraId="21B681D6" w14:textId="77777777" w:rsidR="005D2CB7" w:rsidRPr="00591AEE" w:rsidRDefault="005D2CB7" w:rsidP="005D2CB7">
            <w:pPr>
              <w:pStyle w:val="ListParagraph"/>
              <w:ind w:left="360"/>
              <w:rPr>
                <w:rFonts w:cs="Arial"/>
              </w:rPr>
            </w:pPr>
          </w:p>
          <w:p w14:paraId="5F9DED4E" w14:textId="15FD29D1" w:rsidR="00395CFB" w:rsidRPr="00591AEE" w:rsidRDefault="00000000">
            <w:pPr>
              <w:rPr>
                <w:rFonts w:cs="Arial"/>
              </w:rPr>
            </w:pPr>
            <w:r w:rsidRPr="00591AEE">
              <w:rPr>
                <w:rFonts w:cs="Arial"/>
                <w:color w:val="000000"/>
                <w:sz w:val="14"/>
              </w:rPr>
              <w:t>* For all applications and auxiliary systems which have compatibility with the required digital standard for video distribution, see compatibility list.</w:t>
            </w:r>
          </w:p>
        </w:tc>
        <w:tc>
          <w:tcPr>
            <w:tcW w:w="3240" w:type="dxa"/>
            <w:tcBorders>
              <w:top w:val="single" w:sz="4" w:space="0" w:color="auto"/>
              <w:left w:val="single" w:sz="4" w:space="0" w:color="auto"/>
              <w:bottom w:val="single" w:sz="4" w:space="0" w:color="auto"/>
              <w:right w:val="single" w:sz="4" w:space="0" w:color="auto"/>
            </w:tcBorders>
          </w:tcPr>
          <w:p w14:paraId="5F9DED4F" w14:textId="77777777" w:rsidR="00395CFB" w:rsidRPr="00591AEE" w:rsidRDefault="00000000">
            <w:pPr>
              <w:rPr>
                <w:rFonts w:cs="Arial"/>
              </w:rPr>
            </w:pPr>
            <w:r w:rsidRPr="00591AEE">
              <w:rPr>
                <w:rFonts w:cs="Arial"/>
              </w:rPr>
              <w:t>UNS.SmartSuite.AuxiliarySystems</w:t>
            </w:r>
          </w:p>
        </w:tc>
      </w:tr>
    </w:tbl>
    <w:p w14:paraId="5F9DED51" w14:textId="77777777" w:rsidR="00395CFB" w:rsidRPr="00591AEE" w:rsidRDefault="00000000">
      <w:pPr>
        <w:rPr>
          <w:rFonts w:cs="Arial"/>
        </w:rPr>
      </w:pPr>
      <w:r w:rsidRPr="00591AEE">
        <w:rPr>
          <w:rFonts w:cs="Arial"/>
        </w:rPr>
        <w:t> </w:t>
      </w:r>
    </w:p>
    <w:p w14:paraId="5F9DED52" w14:textId="77777777" w:rsidR="00395CFB" w:rsidRPr="00591AEE" w:rsidRDefault="00000000">
      <w:pPr>
        <w:rPr>
          <w:rFonts w:cs="Arial"/>
        </w:rPr>
      </w:pPr>
      <w:r w:rsidRPr="00591AEE">
        <w:rPr>
          <w:rFonts w:cs="Arial"/>
        </w:rPr>
        <w:t xml:space="preserve"> </w:t>
      </w:r>
    </w:p>
    <w:p w14:paraId="5F9DED53" w14:textId="77777777" w:rsidR="00395CFB" w:rsidRPr="00591AEE" w:rsidRDefault="00000000">
      <w:pPr>
        <w:pStyle w:val="RequirementTag"/>
        <w:rPr>
          <w:rFonts w:cs="Arial"/>
        </w:rPr>
      </w:pPr>
      <w:bookmarkStart w:id="47" w:name="_Toc144194245"/>
      <w:r w:rsidRPr="00591AEE">
        <w:rPr>
          <w:rFonts w:cs="Arial"/>
        </w:rPr>
        <w:t>CLAIM.SmartSuite.T9.DicomNetworkExporting</w:t>
      </w:r>
      <w:bookmarkEnd w:id="47"/>
    </w:p>
    <w:p w14:paraId="5F9DED54" w14:textId="77777777" w:rsidR="00395CFB" w:rsidRPr="00591AEE" w:rsidRDefault="00000000">
      <w:pPr>
        <w:rPr>
          <w:rFonts w:cs="Arial"/>
        </w:rPr>
      </w:pPr>
      <w:r w:rsidRPr="00591AEE">
        <w:rPr>
          <w:rFonts w:cs="Arial"/>
        </w:rPr>
        <w:t> </w:t>
      </w:r>
    </w:p>
    <w:tbl>
      <w:tblPr>
        <w:tblW w:w="7416"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532"/>
        <w:gridCol w:w="3884"/>
      </w:tblGrid>
      <w:tr w:rsidR="00395CFB" w:rsidRPr="00591AEE" w14:paraId="5F9DED57" w14:textId="77777777">
        <w:tc>
          <w:tcPr>
            <w:tcW w:w="4176" w:type="dxa"/>
            <w:tcBorders>
              <w:top w:val="single" w:sz="4" w:space="0" w:color="auto"/>
              <w:left w:val="single" w:sz="4" w:space="0" w:color="auto"/>
              <w:bottom w:val="single" w:sz="4" w:space="0" w:color="auto"/>
              <w:right w:val="single" w:sz="4" w:space="0" w:color="auto"/>
            </w:tcBorders>
            <w:shd w:val="clear" w:color="auto" w:fill="FFFFFF"/>
          </w:tcPr>
          <w:p w14:paraId="5F9DED55" w14:textId="77777777" w:rsidR="00395CFB" w:rsidRPr="00591AEE" w:rsidRDefault="00000000">
            <w:pPr>
              <w:rPr>
                <w:rFonts w:cs="Arial"/>
              </w:rPr>
            </w:pPr>
            <w:r w:rsidRPr="00591AEE">
              <w:rPr>
                <w:rFonts w:cs="Arial"/>
                <w:b/>
              </w:rPr>
              <w:t>Claim</w:t>
            </w:r>
          </w:p>
        </w:tc>
        <w:tc>
          <w:tcPr>
            <w:tcW w:w="3240" w:type="dxa"/>
            <w:tcBorders>
              <w:top w:val="single" w:sz="4" w:space="0" w:color="auto"/>
              <w:left w:val="single" w:sz="4" w:space="0" w:color="auto"/>
              <w:bottom w:val="single" w:sz="4" w:space="0" w:color="auto"/>
              <w:right w:val="single" w:sz="4" w:space="0" w:color="auto"/>
            </w:tcBorders>
            <w:shd w:val="clear" w:color="auto" w:fill="FFFFFF"/>
          </w:tcPr>
          <w:p w14:paraId="5F9DED56" w14:textId="77777777" w:rsidR="00395CFB" w:rsidRPr="00591AEE" w:rsidRDefault="00000000">
            <w:pPr>
              <w:rPr>
                <w:rFonts w:cs="Arial"/>
              </w:rPr>
            </w:pPr>
            <w:r w:rsidRPr="00591AEE">
              <w:rPr>
                <w:rFonts w:cs="Arial"/>
                <w:b/>
              </w:rPr>
              <w:t>Related user needs</w:t>
            </w:r>
          </w:p>
        </w:tc>
      </w:tr>
      <w:tr w:rsidR="00395CFB" w:rsidRPr="00591AEE" w14:paraId="5F9DED61" w14:textId="77777777">
        <w:tc>
          <w:tcPr>
            <w:tcW w:w="4176" w:type="dxa"/>
            <w:tcBorders>
              <w:top w:val="single" w:sz="4" w:space="0" w:color="auto"/>
              <w:left w:val="single" w:sz="4" w:space="0" w:color="auto"/>
              <w:bottom w:val="single" w:sz="4" w:space="0" w:color="auto"/>
              <w:right w:val="single" w:sz="4" w:space="0" w:color="auto"/>
            </w:tcBorders>
          </w:tcPr>
          <w:p w14:paraId="5F9DED58" w14:textId="77777777" w:rsidR="00395CFB" w:rsidRPr="00591AEE" w:rsidRDefault="00000000">
            <w:pPr>
              <w:rPr>
                <w:rFonts w:cs="Arial"/>
              </w:rPr>
            </w:pPr>
            <w:r w:rsidRPr="00591AEE">
              <w:rPr>
                <w:rFonts w:cs="Arial"/>
              </w:rPr>
              <w:t>Azurion allows improved reproducibility and interoperability of exported images compared to previous generation Allura systems on a wide variety of image archives, such as external viewers as PACS. This involves:</w:t>
            </w:r>
          </w:p>
          <w:p w14:paraId="5F9DED59" w14:textId="77777777" w:rsidR="00395CFB" w:rsidRPr="00591AEE" w:rsidRDefault="00000000" w:rsidP="002F6B2B">
            <w:pPr>
              <w:pStyle w:val="ListParagraph"/>
              <w:numPr>
                <w:ilvl w:val="0"/>
                <w:numId w:val="26"/>
              </w:numPr>
              <w:rPr>
                <w:rFonts w:cs="Arial"/>
              </w:rPr>
            </w:pPr>
            <w:r w:rsidRPr="00591AEE">
              <w:rPr>
                <w:rFonts w:cs="Arial"/>
              </w:rPr>
              <w:t>Improved contrast in low and high-level grey areas;</w:t>
            </w:r>
          </w:p>
          <w:p w14:paraId="5F9DED5A" w14:textId="77777777" w:rsidR="00395CFB" w:rsidRPr="00591AEE" w:rsidRDefault="00000000" w:rsidP="002F6B2B">
            <w:pPr>
              <w:pStyle w:val="ListParagraph"/>
              <w:numPr>
                <w:ilvl w:val="0"/>
                <w:numId w:val="26"/>
              </w:numPr>
              <w:rPr>
                <w:rFonts w:cs="Arial"/>
              </w:rPr>
            </w:pPr>
            <w:r w:rsidRPr="00591AEE">
              <w:rPr>
                <w:rFonts w:cs="Arial"/>
              </w:rPr>
              <w:t>Optimized interpolation through</w:t>
            </w:r>
            <w:r w:rsidRPr="00591AEE">
              <w:rPr>
                <w:rFonts w:cs="Arial"/>
                <w:color w:val="1F497D"/>
              </w:rPr>
              <w:t> </w:t>
            </w:r>
            <w:r w:rsidRPr="00591AEE">
              <w:rPr>
                <w:rFonts w:cs="Arial"/>
              </w:rPr>
              <w:t>no unnecessary upscaling/downscaling</w:t>
            </w:r>
            <w:r w:rsidRPr="00591AEE">
              <w:rPr>
                <w:rFonts w:cs="Arial"/>
                <w:color w:val="1F497D"/>
              </w:rPr>
              <w:t>;</w:t>
            </w:r>
          </w:p>
          <w:p w14:paraId="5F9DED5B" w14:textId="77777777" w:rsidR="00395CFB" w:rsidRPr="00591AEE" w:rsidRDefault="00000000" w:rsidP="002F6B2B">
            <w:pPr>
              <w:pStyle w:val="ListParagraph"/>
              <w:numPr>
                <w:ilvl w:val="0"/>
                <w:numId w:val="26"/>
              </w:numPr>
              <w:rPr>
                <w:rFonts w:cs="Arial"/>
              </w:rPr>
            </w:pPr>
            <w:r w:rsidRPr="00591AEE">
              <w:rPr>
                <w:rFonts w:cs="Arial"/>
              </w:rPr>
              <w:t>IQ subtraction for paediatric (when runs are created unsubtracted initially)</w:t>
            </w:r>
            <w:r w:rsidRPr="00591AEE">
              <w:rPr>
                <w:rFonts w:cs="Arial"/>
                <w:color w:val="1F497D"/>
              </w:rPr>
              <w:t>;</w:t>
            </w:r>
          </w:p>
          <w:p w14:paraId="5F9DED5C" w14:textId="77777777" w:rsidR="00395CFB" w:rsidRPr="00591AEE" w:rsidRDefault="00000000" w:rsidP="002F6B2B">
            <w:pPr>
              <w:pStyle w:val="ListParagraph"/>
              <w:numPr>
                <w:ilvl w:val="0"/>
                <w:numId w:val="26"/>
              </w:numPr>
              <w:rPr>
                <w:rFonts w:cs="Arial"/>
              </w:rPr>
            </w:pPr>
            <w:r w:rsidRPr="00591AEE">
              <w:rPr>
                <w:rFonts w:cs="Arial"/>
              </w:rPr>
              <w:lastRenderedPageBreak/>
              <w:t>Azurion automatically transfers cardiac data to cardio-PACS (with different settings, e.g. downscale and processed) and radiology data to radiology-PACS (with a different setting, e.g. no downscale and unprocessed) to optimally support mixed procedures (i.e. cardio &amp; vascular in a single procedure);</w:t>
            </w:r>
          </w:p>
          <w:p w14:paraId="5F9DED5D" w14:textId="77777777" w:rsidR="00395CFB" w:rsidRPr="00591AEE" w:rsidRDefault="00000000" w:rsidP="002F6B2B">
            <w:pPr>
              <w:pStyle w:val="ListParagraph"/>
              <w:numPr>
                <w:ilvl w:val="0"/>
                <w:numId w:val="26"/>
              </w:numPr>
              <w:rPr>
                <w:rFonts w:cs="Arial"/>
              </w:rPr>
            </w:pPr>
            <w:r w:rsidRPr="00591AEE">
              <w:rPr>
                <w:rFonts w:cs="Arial"/>
              </w:rPr>
              <w:t>Azurion reduces the DICOM export time from the system. The export time of both cardiac (multi-frame) and radiology data (single-frame) is at least 2x faster compared to Allura Xper FD R8.2*.</w:t>
            </w:r>
          </w:p>
          <w:p w14:paraId="5F9DED5E" w14:textId="77777777" w:rsidR="00395CFB" w:rsidRPr="00591AEE" w:rsidRDefault="00000000">
            <w:pPr>
              <w:rPr>
                <w:rFonts w:cs="Arial"/>
              </w:rPr>
            </w:pPr>
            <w:r w:rsidRPr="00591AEE">
              <w:rPr>
                <w:rFonts w:cs="Arial"/>
                <w:sz w:val="14"/>
              </w:rPr>
              <w:t> </w:t>
            </w:r>
          </w:p>
          <w:p w14:paraId="5F9DED5F" w14:textId="037E0E74" w:rsidR="00395CFB" w:rsidRPr="00591AEE" w:rsidRDefault="00000000">
            <w:pPr>
              <w:rPr>
                <w:rFonts w:cs="Arial"/>
              </w:rPr>
            </w:pPr>
            <w:r w:rsidRPr="00591AEE">
              <w:rPr>
                <w:rFonts w:cs="Arial"/>
                <w:color w:val="000000"/>
                <w:sz w:val="14"/>
              </w:rPr>
              <w:t>* Multi-frame: export of 10 runs*100 images of 1K. Single-frame: export of 40 images of 1K.</w:t>
            </w:r>
          </w:p>
        </w:tc>
        <w:tc>
          <w:tcPr>
            <w:tcW w:w="3240" w:type="dxa"/>
            <w:tcBorders>
              <w:top w:val="single" w:sz="4" w:space="0" w:color="auto"/>
              <w:left w:val="single" w:sz="4" w:space="0" w:color="auto"/>
              <w:bottom w:val="single" w:sz="4" w:space="0" w:color="auto"/>
              <w:right w:val="single" w:sz="4" w:space="0" w:color="auto"/>
            </w:tcBorders>
          </w:tcPr>
          <w:p w14:paraId="5F9DED60" w14:textId="77777777" w:rsidR="00395CFB" w:rsidRPr="00591AEE" w:rsidRDefault="00000000">
            <w:pPr>
              <w:rPr>
                <w:rFonts w:cs="Arial"/>
              </w:rPr>
            </w:pPr>
            <w:r w:rsidRPr="00591AEE">
              <w:rPr>
                <w:rFonts w:cs="Arial"/>
              </w:rPr>
              <w:lastRenderedPageBreak/>
              <w:t>UNS.SmartSuite.DicomNetworkExporting</w:t>
            </w:r>
          </w:p>
        </w:tc>
      </w:tr>
    </w:tbl>
    <w:p w14:paraId="5F9DED62" w14:textId="77777777" w:rsidR="00395CFB" w:rsidRPr="00591AEE" w:rsidRDefault="00000000">
      <w:pPr>
        <w:rPr>
          <w:rFonts w:cs="Arial"/>
        </w:rPr>
      </w:pPr>
      <w:r w:rsidRPr="00591AEE">
        <w:rPr>
          <w:rFonts w:cs="Arial"/>
        </w:rPr>
        <w:t> </w:t>
      </w:r>
    </w:p>
    <w:p w14:paraId="5F9DED63" w14:textId="77777777" w:rsidR="00395CFB" w:rsidRPr="00591AEE" w:rsidRDefault="00000000">
      <w:pPr>
        <w:rPr>
          <w:rFonts w:cs="Arial"/>
        </w:rPr>
      </w:pPr>
      <w:r w:rsidRPr="00591AEE">
        <w:rPr>
          <w:rFonts w:cs="Arial"/>
        </w:rPr>
        <w:t xml:space="preserve"> </w:t>
      </w:r>
    </w:p>
    <w:p w14:paraId="5F9DED64" w14:textId="77777777" w:rsidR="00395CFB" w:rsidRPr="00591AEE" w:rsidRDefault="00000000">
      <w:pPr>
        <w:pStyle w:val="RequirementTag"/>
        <w:rPr>
          <w:rFonts w:cs="Arial"/>
        </w:rPr>
      </w:pPr>
      <w:bookmarkStart w:id="48" w:name="_Toc144194246"/>
      <w:r w:rsidRPr="00591AEE">
        <w:rPr>
          <w:rFonts w:cs="Arial"/>
        </w:rPr>
        <w:t>CLAIM.SmartSuite.T10.ISPWorkflowIntegration</w:t>
      </w:r>
      <w:bookmarkEnd w:id="48"/>
    </w:p>
    <w:p w14:paraId="5F9DED65" w14:textId="77777777" w:rsidR="00395CFB" w:rsidRPr="00591AEE" w:rsidRDefault="00000000">
      <w:pPr>
        <w:rPr>
          <w:rFonts w:cs="Arial"/>
        </w:rPr>
      </w:pPr>
      <w:r w:rsidRPr="00591AEE">
        <w:rPr>
          <w:rFonts w:cs="Arial"/>
        </w:rPr>
        <w:t> </w:t>
      </w:r>
    </w:p>
    <w:tbl>
      <w:tblPr>
        <w:tblW w:w="7416"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587"/>
        <w:gridCol w:w="3829"/>
      </w:tblGrid>
      <w:tr w:rsidR="00395CFB" w:rsidRPr="00591AEE" w14:paraId="5F9DED68" w14:textId="77777777">
        <w:tc>
          <w:tcPr>
            <w:tcW w:w="4176" w:type="dxa"/>
            <w:tcBorders>
              <w:top w:val="single" w:sz="4" w:space="0" w:color="auto"/>
              <w:left w:val="single" w:sz="4" w:space="0" w:color="auto"/>
              <w:bottom w:val="single" w:sz="4" w:space="0" w:color="auto"/>
              <w:right w:val="single" w:sz="4" w:space="0" w:color="auto"/>
            </w:tcBorders>
            <w:shd w:val="clear" w:color="auto" w:fill="FFFFFF"/>
          </w:tcPr>
          <w:p w14:paraId="5F9DED66" w14:textId="77777777" w:rsidR="00395CFB" w:rsidRPr="00591AEE" w:rsidRDefault="00000000">
            <w:pPr>
              <w:rPr>
                <w:rFonts w:cs="Arial"/>
              </w:rPr>
            </w:pPr>
            <w:r w:rsidRPr="00591AEE">
              <w:rPr>
                <w:rFonts w:cs="Arial"/>
                <w:b/>
              </w:rPr>
              <w:t>Claim</w:t>
            </w:r>
          </w:p>
        </w:tc>
        <w:tc>
          <w:tcPr>
            <w:tcW w:w="3240" w:type="dxa"/>
            <w:tcBorders>
              <w:top w:val="single" w:sz="4" w:space="0" w:color="auto"/>
              <w:left w:val="single" w:sz="4" w:space="0" w:color="auto"/>
              <w:bottom w:val="single" w:sz="4" w:space="0" w:color="auto"/>
              <w:right w:val="single" w:sz="4" w:space="0" w:color="auto"/>
            </w:tcBorders>
            <w:shd w:val="clear" w:color="auto" w:fill="FFFFFF"/>
          </w:tcPr>
          <w:p w14:paraId="5F9DED67" w14:textId="77777777" w:rsidR="00395CFB" w:rsidRPr="00591AEE" w:rsidRDefault="00000000">
            <w:pPr>
              <w:rPr>
                <w:rFonts w:cs="Arial"/>
              </w:rPr>
            </w:pPr>
            <w:r w:rsidRPr="00591AEE">
              <w:rPr>
                <w:rFonts w:cs="Arial"/>
                <w:b/>
              </w:rPr>
              <w:t>Related user needs</w:t>
            </w:r>
          </w:p>
        </w:tc>
      </w:tr>
      <w:tr w:rsidR="00395CFB" w:rsidRPr="00591AEE" w14:paraId="5F9DED71" w14:textId="77777777">
        <w:tc>
          <w:tcPr>
            <w:tcW w:w="4176" w:type="dxa"/>
            <w:tcBorders>
              <w:top w:val="single" w:sz="4" w:space="0" w:color="auto"/>
              <w:left w:val="single" w:sz="4" w:space="0" w:color="auto"/>
              <w:bottom w:val="single" w:sz="4" w:space="0" w:color="auto"/>
              <w:right w:val="single" w:sz="4" w:space="0" w:color="auto"/>
            </w:tcBorders>
          </w:tcPr>
          <w:p w14:paraId="5F9DED69" w14:textId="77777777" w:rsidR="00395CFB" w:rsidRPr="00591AEE" w:rsidRDefault="00000000">
            <w:pPr>
              <w:rPr>
                <w:rFonts w:cs="Arial"/>
              </w:rPr>
            </w:pPr>
            <w:r w:rsidRPr="00591AEE">
              <w:rPr>
                <w:rFonts w:cs="Arial"/>
              </w:rPr>
              <w:t>Azurion allows you to view patient data from IntelliSpace Portal in Exam Room and Control room (i.e. on the FlexSpot).</w:t>
            </w:r>
          </w:p>
          <w:p w14:paraId="5F9DED6A" w14:textId="77777777" w:rsidR="00395CFB" w:rsidRPr="00591AEE" w:rsidRDefault="00000000">
            <w:pPr>
              <w:rPr>
                <w:rFonts w:cs="Arial"/>
              </w:rPr>
            </w:pPr>
            <w:r w:rsidRPr="00591AEE">
              <w:rPr>
                <w:rFonts w:cs="Arial"/>
              </w:rPr>
              <w:t>Azurion with IntelliSpace Portal allows auto patient launch (seamless integration of patient data and clinical information)</w:t>
            </w:r>
            <w:r w:rsidRPr="00591AEE">
              <w:rPr>
                <w:rFonts w:cs="Arial"/>
                <w:vertAlign w:val="superscript"/>
              </w:rPr>
              <w:t> *</w:t>
            </w:r>
            <w:r w:rsidRPr="00591AEE">
              <w:rPr>
                <w:rFonts w:cs="Arial"/>
              </w:rPr>
              <w:t>:</w:t>
            </w:r>
          </w:p>
          <w:p w14:paraId="5F9DED6B" w14:textId="77777777" w:rsidR="00395CFB" w:rsidRPr="00591AEE" w:rsidRDefault="00000000" w:rsidP="002F6B2B">
            <w:pPr>
              <w:pStyle w:val="ListParagraph"/>
              <w:numPr>
                <w:ilvl w:val="0"/>
                <w:numId w:val="27"/>
              </w:numPr>
              <w:rPr>
                <w:rFonts w:cs="Arial"/>
              </w:rPr>
            </w:pPr>
            <w:r w:rsidRPr="00591AEE">
              <w:rPr>
                <w:rFonts w:cs="Arial"/>
              </w:rPr>
              <w:t>IntelliSpace Portal automatically fetches the pre-interventional data upon selection of the patient acquisition on Azurion;</w:t>
            </w:r>
          </w:p>
          <w:p w14:paraId="5F9DED6C" w14:textId="77777777" w:rsidR="00395CFB" w:rsidRPr="00591AEE" w:rsidRDefault="00000000" w:rsidP="002F6B2B">
            <w:pPr>
              <w:pStyle w:val="ListParagraph"/>
              <w:numPr>
                <w:ilvl w:val="0"/>
                <w:numId w:val="27"/>
              </w:numPr>
              <w:rPr>
                <w:rFonts w:cs="Arial"/>
              </w:rPr>
            </w:pPr>
            <w:r w:rsidRPr="00591AEE">
              <w:rPr>
                <w:rFonts w:cs="Arial"/>
              </w:rPr>
              <w:t>Auto patient launch removes the need to manually search for the right patient and relevant series of images/runs.</w:t>
            </w:r>
          </w:p>
          <w:p w14:paraId="5F9DED6D" w14:textId="77777777" w:rsidR="00395CFB" w:rsidRPr="00591AEE" w:rsidRDefault="00000000">
            <w:pPr>
              <w:ind w:left="600"/>
              <w:rPr>
                <w:rFonts w:cs="Arial"/>
              </w:rPr>
            </w:pPr>
            <w:r w:rsidRPr="00591AEE">
              <w:rPr>
                <w:rFonts w:cs="Arial"/>
              </w:rPr>
              <w:t> </w:t>
            </w:r>
          </w:p>
          <w:p w14:paraId="5F9DED6E" w14:textId="017F1610" w:rsidR="00395CFB" w:rsidRPr="00591AEE" w:rsidRDefault="00000000">
            <w:pPr>
              <w:rPr>
                <w:rFonts w:cs="Arial"/>
              </w:rPr>
            </w:pPr>
            <w:r w:rsidRPr="00591AEE">
              <w:rPr>
                <w:rFonts w:cs="Arial"/>
                <w:color w:val="000000"/>
                <w:sz w:val="14"/>
              </w:rPr>
              <w:t>* If IntelliSpace Portal (R8 or higher) is available in the Azurion room and an iXR plugin is available</w:t>
            </w:r>
            <w:r w:rsidR="00F94E9E">
              <w:rPr>
                <w:rFonts w:cs="Arial"/>
                <w:color w:val="000000"/>
                <w:sz w:val="14"/>
              </w:rPr>
              <w:t>.</w:t>
            </w:r>
          </w:p>
        </w:tc>
        <w:tc>
          <w:tcPr>
            <w:tcW w:w="3240" w:type="dxa"/>
            <w:tcBorders>
              <w:top w:val="single" w:sz="4" w:space="0" w:color="auto"/>
              <w:left w:val="single" w:sz="4" w:space="0" w:color="auto"/>
              <w:bottom w:val="single" w:sz="4" w:space="0" w:color="auto"/>
              <w:right w:val="single" w:sz="4" w:space="0" w:color="auto"/>
            </w:tcBorders>
          </w:tcPr>
          <w:p w14:paraId="5F9DED6F" w14:textId="77777777" w:rsidR="00395CFB" w:rsidRPr="00591AEE" w:rsidRDefault="00000000">
            <w:pPr>
              <w:rPr>
                <w:rFonts w:cs="Arial"/>
              </w:rPr>
            </w:pPr>
            <w:r w:rsidRPr="00591AEE">
              <w:rPr>
                <w:rFonts w:cs="Arial"/>
              </w:rPr>
              <w:t>UNS.SmartSuite.ISPWorkflowIntegration</w:t>
            </w:r>
          </w:p>
          <w:p w14:paraId="5F9DED70" w14:textId="77777777" w:rsidR="00395CFB" w:rsidRPr="00591AEE" w:rsidRDefault="00000000">
            <w:pPr>
              <w:rPr>
                <w:rFonts w:cs="Arial"/>
              </w:rPr>
            </w:pPr>
            <w:r w:rsidRPr="00591AEE">
              <w:rPr>
                <w:rFonts w:cs="Arial"/>
              </w:rPr>
              <w:t> </w:t>
            </w:r>
          </w:p>
        </w:tc>
      </w:tr>
    </w:tbl>
    <w:p w14:paraId="5F9DED72" w14:textId="77777777" w:rsidR="00395CFB" w:rsidRPr="00591AEE" w:rsidRDefault="00000000">
      <w:pPr>
        <w:rPr>
          <w:rFonts w:cs="Arial"/>
        </w:rPr>
      </w:pPr>
      <w:r w:rsidRPr="00591AEE">
        <w:rPr>
          <w:rFonts w:cs="Arial"/>
        </w:rPr>
        <w:t> </w:t>
      </w:r>
    </w:p>
    <w:p w14:paraId="5F9DED73" w14:textId="77777777" w:rsidR="00395CFB" w:rsidRPr="00591AEE" w:rsidRDefault="00000000">
      <w:pPr>
        <w:rPr>
          <w:rFonts w:cs="Arial"/>
        </w:rPr>
      </w:pPr>
      <w:r w:rsidRPr="00591AEE">
        <w:rPr>
          <w:rFonts w:cs="Arial"/>
        </w:rPr>
        <w:t xml:space="preserve"> </w:t>
      </w:r>
    </w:p>
    <w:p w14:paraId="5F9DED74" w14:textId="77777777" w:rsidR="00395CFB" w:rsidRPr="00591AEE" w:rsidRDefault="00000000">
      <w:pPr>
        <w:pStyle w:val="RequirementTag"/>
        <w:rPr>
          <w:rFonts w:cs="Arial"/>
        </w:rPr>
      </w:pPr>
      <w:bookmarkStart w:id="49" w:name="_Toc144194247"/>
      <w:r w:rsidRPr="00591AEE">
        <w:rPr>
          <w:rFonts w:cs="Arial"/>
        </w:rPr>
        <w:t>CLAIM.SmartSuite.T11.FD12DetectorSize</w:t>
      </w:r>
      <w:bookmarkEnd w:id="49"/>
    </w:p>
    <w:p w14:paraId="5F9DED75" w14:textId="77777777" w:rsidR="00395CFB" w:rsidRPr="00591AEE" w:rsidRDefault="00000000">
      <w:pPr>
        <w:rPr>
          <w:rFonts w:cs="Arial"/>
        </w:rPr>
      </w:pPr>
      <w:r w:rsidRPr="00591AEE">
        <w:rPr>
          <w:rFonts w:cs="Arial"/>
        </w:rPr>
        <w:t> </w:t>
      </w:r>
    </w:p>
    <w:tbl>
      <w:tblPr>
        <w:tblW w:w="7416"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4043"/>
        <w:gridCol w:w="3373"/>
      </w:tblGrid>
      <w:tr w:rsidR="00395CFB" w:rsidRPr="00591AEE" w14:paraId="5F9DED78" w14:textId="77777777">
        <w:tc>
          <w:tcPr>
            <w:tcW w:w="4176" w:type="dxa"/>
            <w:tcBorders>
              <w:top w:val="single" w:sz="4" w:space="0" w:color="auto"/>
              <w:left w:val="single" w:sz="4" w:space="0" w:color="auto"/>
              <w:bottom w:val="single" w:sz="4" w:space="0" w:color="auto"/>
              <w:right w:val="single" w:sz="4" w:space="0" w:color="auto"/>
            </w:tcBorders>
            <w:shd w:val="clear" w:color="auto" w:fill="FFFFFF"/>
          </w:tcPr>
          <w:p w14:paraId="5F9DED76" w14:textId="77777777" w:rsidR="00395CFB" w:rsidRPr="00591AEE" w:rsidRDefault="00000000">
            <w:pPr>
              <w:rPr>
                <w:rFonts w:cs="Arial"/>
              </w:rPr>
            </w:pPr>
            <w:r w:rsidRPr="00591AEE">
              <w:rPr>
                <w:rFonts w:cs="Arial"/>
                <w:b/>
              </w:rPr>
              <w:t>Claim</w:t>
            </w:r>
          </w:p>
        </w:tc>
        <w:tc>
          <w:tcPr>
            <w:tcW w:w="3240" w:type="dxa"/>
            <w:tcBorders>
              <w:top w:val="single" w:sz="4" w:space="0" w:color="auto"/>
              <w:left w:val="single" w:sz="4" w:space="0" w:color="auto"/>
              <w:bottom w:val="single" w:sz="4" w:space="0" w:color="auto"/>
              <w:right w:val="single" w:sz="4" w:space="0" w:color="auto"/>
            </w:tcBorders>
            <w:shd w:val="clear" w:color="auto" w:fill="FFFFFF"/>
          </w:tcPr>
          <w:p w14:paraId="5F9DED77" w14:textId="77777777" w:rsidR="00395CFB" w:rsidRPr="00591AEE" w:rsidRDefault="00000000">
            <w:pPr>
              <w:rPr>
                <w:rFonts w:cs="Arial"/>
              </w:rPr>
            </w:pPr>
            <w:r w:rsidRPr="00591AEE">
              <w:rPr>
                <w:rFonts w:cs="Arial"/>
                <w:b/>
              </w:rPr>
              <w:t>Related user needs</w:t>
            </w:r>
          </w:p>
        </w:tc>
      </w:tr>
      <w:tr w:rsidR="00395CFB" w:rsidRPr="00591AEE" w14:paraId="5F9DED84" w14:textId="77777777">
        <w:tc>
          <w:tcPr>
            <w:tcW w:w="4176" w:type="dxa"/>
            <w:tcBorders>
              <w:top w:val="single" w:sz="4" w:space="0" w:color="auto"/>
              <w:left w:val="single" w:sz="4" w:space="0" w:color="auto"/>
              <w:bottom w:val="single" w:sz="4" w:space="0" w:color="auto"/>
              <w:right w:val="single" w:sz="4" w:space="0" w:color="auto"/>
            </w:tcBorders>
          </w:tcPr>
          <w:p w14:paraId="5F9DED79" w14:textId="77777777" w:rsidR="00395CFB" w:rsidRPr="00591AEE" w:rsidRDefault="00000000" w:rsidP="002F6B2B">
            <w:pPr>
              <w:pStyle w:val="ListParagraph"/>
              <w:numPr>
                <w:ilvl w:val="0"/>
                <w:numId w:val="28"/>
              </w:numPr>
              <w:rPr>
                <w:rFonts w:cs="Arial"/>
              </w:rPr>
            </w:pPr>
            <w:r w:rsidRPr="00591AEE">
              <w:rPr>
                <w:rFonts w:cs="Arial"/>
              </w:rPr>
              <w:t>Azurion with FD12”detector can achieve larger field of view (up to 39% larger field of view, based on the surface area) at a selected SID while maintaining projection flexibility compared to 10” detectors.</w:t>
            </w:r>
          </w:p>
          <w:p w14:paraId="5F9DED7A" w14:textId="77777777" w:rsidR="00395CFB" w:rsidRPr="00591AEE" w:rsidRDefault="00000000" w:rsidP="002F6B2B">
            <w:pPr>
              <w:pStyle w:val="ListParagraph"/>
              <w:numPr>
                <w:ilvl w:val="0"/>
                <w:numId w:val="29"/>
              </w:numPr>
              <w:rPr>
                <w:rFonts w:cs="Arial"/>
              </w:rPr>
            </w:pPr>
            <w:r w:rsidRPr="00591AEE">
              <w:rPr>
                <w:rFonts w:cs="Arial"/>
              </w:rPr>
              <w:t xml:space="preserve">support viewing of the aortic valve and a good part of the aortic arch, </w:t>
            </w:r>
            <w:r w:rsidRPr="00591AEE">
              <w:rPr>
                <w:rFonts w:cs="Arial"/>
              </w:rPr>
              <w:lastRenderedPageBreak/>
              <w:t>preferably in one view with minimal table panning, so that one can follow the device when navigating the aortic arch and see the valve at the same time;</w:t>
            </w:r>
          </w:p>
          <w:p w14:paraId="5F9DED7B" w14:textId="77777777" w:rsidR="00395CFB" w:rsidRPr="00591AEE" w:rsidRDefault="00000000" w:rsidP="002F6B2B">
            <w:pPr>
              <w:pStyle w:val="ListParagraph"/>
              <w:numPr>
                <w:ilvl w:val="0"/>
                <w:numId w:val="29"/>
              </w:numPr>
              <w:rPr>
                <w:rFonts w:cs="Arial"/>
              </w:rPr>
            </w:pPr>
            <w:r w:rsidRPr="00591AEE">
              <w:rPr>
                <w:rFonts w:cs="Arial"/>
              </w:rPr>
              <w:t>support viewing of the whole coronary tree in one view with minimal need for table panning. This can be especially useful during procedures of patient with a dilated heart (cardiac myopathy);</w:t>
            </w:r>
          </w:p>
          <w:p w14:paraId="5F9DED7C" w14:textId="77777777" w:rsidR="00395CFB" w:rsidRPr="00591AEE" w:rsidRDefault="00000000" w:rsidP="002F6B2B">
            <w:pPr>
              <w:pStyle w:val="ListParagraph"/>
              <w:numPr>
                <w:ilvl w:val="0"/>
                <w:numId w:val="29"/>
              </w:numPr>
              <w:rPr>
                <w:rFonts w:cs="Arial"/>
              </w:rPr>
            </w:pPr>
            <w:r w:rsidRPr="00591AEE">
              <w:rPr>
                <w:rFonts w:cs="Arial"/>
              </w:rPr>
              <w:t>support viewing both the needle insertion point (subclavian or axillary vein) and the whole wire/lead towards the right atrium in one view with minimal table panning and C-arm repositioning. This can be challenging especially for patient with a dilated heart and left ventricle.</w:t>
            </w:r>
          </w:p>
          <w:p w14:paraId="5F9DED7D" w14:textId="77777777" w:rsidR="00395CFB" w:rsidRPr="00591AEE" w:rsidRDefault="00000000">
            <w:pPr>
              <w:ind w:left="576"/>
              <w:rPr>
                <w:rFonts w:cs="Arial"/>
              </w:rPr>
            </w:pPr>
            <w:r w:rsidRPr="00591AEE">
              <w:rPr>
                <w:rFonts w:cs="Arial"/>
              </w:rPr>
              <w:t> </w:t>
            </w:r>
          </w:p>
          <w:p w14:paraId="5F9DED7E" w14:textId="77777777" w:rsidR="00395CFB" w:rsidRPr="00591AEE" w:rsidRDefault="00000000" w:rsidP="002F6B2B">
            <w:pPr>
              <w:pStyle w:val="ListParagraph"/>
              <w:numPr>
                <w:ilvl w:val="0"/>
                <w:numId w:val="30"/>
              </w:numPr>
              <w:rPr>
                <w:rFonts w:cs="Arial"/>
              </w:rPr>
            </w:pPr>
            <w:r w:rsidRPr="00591AEE">
              <w:rPr>
                <w:rFonts w:cs="Arial"/>
              </w:rPr>
              <w:t>Azurion with FD12”detector offers:</w:t>
            </w:r>
          </w:p>
          <w:p w14:paraId="5F9DED7F" w14:textId="77777777" w:rsidR="00395CFB" w:rsidRPr="00591AEE" w:rsidRDefault="00000000" w:rsidP="002F6B2B">
            <w:pPr>
              <w:pStyle w:val="ListParagraph"/>
              <w:numPr>
                <w:ilvl w:val="0"/>
                <w:numId w:val="31"/>
              </w:numPr>
              <w:rPr>
                <w:rFonts w:cs="Arial"/>
              </w:rPr>
            </w:pPr>
            <w:r w:rsidRPr="00591AEE">
              <w:rPr>
                <w:rFonts w:cs="Arial"/>
              </w:rPr>
              <w:t>a 15% smaller pixel size than 10’’ detector* resulting in higher limiting resolution, to see the smaller details;</w:t>
            </w:r>
          </w:p>
          <w:p w14:paraId="5F9DED80" w14:textId="77777777" w:rsidR="00395CFB" w:rsidRPr="00591AEE" w:rsidRDefault="00000000" w:rsidP="002F6B2B">
            <w:pPr>
              <w:pStyle w:val="ListParagraph"/>
              <w:numPr>
                <w:ilvl w:val="0"/>
                <w:numId w:val="31"/>
              </w:numPr>
              <w:rPr>
                <w:rFonts w:cs="Arial"/>
              </w:rPr>
            </w:pPr>
            <w:r w:rsidRPr="00591AEE">
              <w:rPr>
                <w:rFonts w:cs="Arial"/>
              </w:rPr>
              <w:t>the smallest pixel size in the iXR market* resulting in higher limiting resolution, to see the smaller details;</w:t>
            </w:r>
          </w:p>
          <w:p w14:paraId="5F9DED81" w14:textId="77777777" w:rsidR="00395CFB" w:rsidRPr="00F94E9E" w:rsidRDefault="00000000" w:rsidP="002F6B2B">
            <w:pPr>
              <w:pStyle w:val="ListParagraph"/>
              <w:numPr>
                <w:ilvl w:val="0"/>
                <w:numId w:val="31"/>
              </w:numPr>
              <w:rPr>
                <w:rFonts w:cs="Arial"/>
              </w:rPr>
            </w:pPr>
            <w:r w:rsidRPr="00591AEE">
              <w:rPr>
                <w:rFonts w:cs="Arial"/>
              </w:rPr>
              <w:t xml:space="preserve">almost 2 times more pixels than the 10’’ detectors, to see the smaller details. </w:t>
            </w:r>
            <w:r w:rsidRPr="00591AEE">
              <w:rPr>
                <w:rFonts w:cs="Arial"/>
                <w:color w:val="0070C0"/>
              </w:rPr>
              <w:t> </w:t>
            </w:r>
          </w:p>
          <w:p w14:paraId="19BC243B" w14:textId="77777777" w:rsidR="00F94E9E" w:rsidRPr="00591AEE" w:rsidRDefault="00F94E9E" w:rsidP="00F94E9E">
            <w:pPr>
              <w:pStyle w:val="ListParagraph"/>
              <w:ind w:left="360"/>
              <w:rPr>
                <w:rFonts w:cs="Arial"/>
              </w:rPr>
            </w:pPr>
          </w:p>
          <w:p w14:paraId="5F9DED82" w14:textId="2C39E7B0" w:rsidR="00395CFB" w:rsidRPr="00591AEE" w:rsidRDefault="00000000">
            <w:pPr>
              <w:rPr>
                <w:rFonts w:cs="Arial"/>
              </w:rPr>
            </w:pPr>
            <w:r w:rsidRPr="00591AEE">
              <w:rPr>
                <w:rFonts w:cs="Arial"/>
                <w:color w:val="000000"/>
                <w:sz w:val="14"/>
              </w:rPr>
              <w:t>* Pixel size smaller than FD15 of Siemens (Philips/Siemens FD12=154micro, Philips/Siemens FD20=154micrometer, Philips Centron and Siemens Artis one FD15=184 micrometer,Philips/Siemens  FD10=184micrormer, Siemens Q.Zen 15”=160 micrometer, GE=200micrometer, Toshiba=194micrometer, Shimadzu 12’’= 194 micrometer).</w:t>
            </w:r>
          </w:p>
        </w:tc>
        <w:tc>
          <w:tcPr>
            <w:tcW w:w="3240" w:type="dxa"/>
            <w:tcBorders>
              <w:top w:val="single" w:sz="4" w:space="0" w:color="auto"/>
              <w:left w:val="single" w:sz="4" w:space="0" w:color="auto"/>
              <w:bottom w:val="single" w:sz="4" w:space="0" w:color="auto"/>
              <w:right w:val="single" w:sz="4" w:space="0" w:color="auto"/>
            </w:tcBorders>
          </w:tcPr>
          <w:p w14:paraId="5F9DED83" w14:textId="77777777" w:rsidR="00395CFB" w:rsidRPr="00591AEE" w:rsidRDefault="00000000">
            <w:pPr>
              <w:rPr>
                <w:rFonts w:cs="Arial"/>
              </w:rPr>
            </w:pPr>
            <w:r w:rsidRPr="00591AEE">
              <w:rPr>
                <w:rFonts w:cs="Arial"/>
              </w:rPr>
              <w:lastRenderedPageBreak/>
              <w:t>UNS.SmartSuite.FD12DetectorSize</w:t>
            </w:r>
          </w:p>
        </w:tc>
      </w:tr>
    </w:tbl>
    <w:p w14:paraId="5F9DED85" w14:textId="77777777" w:rsidR="00395CFB" w:rsidRPr="00591AEE" w:rsidRDefault="00395CFB">
      <w:pPr>
        <w:rPr>
          <w:rFonts w:cs="Arial"/>
        </w:rPr>
      </w:pPr>
    </w:p>
    <w:p w14:paraId="5F9DED86" w14:textId="77777777" w:rsidR="00395CFB" w:rsidRPr="00591AEE" w:rsidRDefault="00000000">
      <w:pPr>
        <w:rPr>
          <w:rFonts w:cs="Arial"/>
        </w:rPr>
      </w:pPr>
      <w:r w:rsidRPr="00591AEE">
        <w:rPr>
          <w:rFonts w:cs="Arial"/>
        </w:rPr>
        <w:t xml:space="preserve"> </w:t>
      </w:r>
    </w:p>
    <w:p w14:paraId="5F9DED87" w14:textId="77777777" w:rsidR="00395CFB" w:rsidRPr="00591AEE" w:rsidRDefault="00000000">
      <w:pPr>
        <w:pStyle w:val="RequirementTag"/>
        <w:rPr>
          <w:rFonts w:cs="Arial"/>
        </w:rPr>
      </w:pPr>
      <w:bookmarkStart w:id="50" w:name="_Toc144194248"/>
      <w:r w:rsidRPr="00591AEE">
        <w:rPr>
          <w:rFonts w:cs="Arial"/>
        </w:rPr>
        <w:t>CLAIM.SmartSuite.T12.FD15DetectorSize</w:t>
      </w:r>
      <w:bookmarkEnd w:id="50"/>
    </w:p>
    <w:p w14:paraId="5F9DED88" w14:textId="77777777" w:rsidR="00395CFB" w:rsidRPr="00591AEE" w:rsidRDefault="00000000">
      <w:pPr>
        <w:rPr>
          <w:rFonts w:cs="Arial"/>
        </w:rPr>
      </w:pPr>
      <w:r w:rsidRPr="00591AEE">
        <w:rPr>
          <w:rFonts w:cs="Arial"/>
        </w:rPr>
        <w:t> </w:t>
      </w:r>
    </w:p>
    <w:tbl>
      <w:tblPr>
        <w:tblW w:w="7416"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4043"/>
        <w:gridCol w:w="3373"/>
      </w:tblGrid>
      <w:tr w:rsidR="00395CFB" w:rsidRPr="00591AEE" w14:paraId="5F9DED8B" w14:textId="77777777">
        <w:tc>
          <w:tcPr>
            <w:tcW w:w="4176" w:type="dxa"/>
            <w:tcBorders>
              <w:top w:val="single" w:sz="4" w:space="0" w:color="auto"/>
              <w:left w:val="single" w:sz="4" w:space="0" w:color="auto"/>
              <w:bottom w:val="single" w:sz="4" w:space="0" w:color="auto"/>
              <w:right w:val="single" w:sz="4" w:space="0" w:color="auto"/>
            </w:tcBorders>
            <w:shd w:val="clear" w:color="auto" w:fill="FFFFFF"/>
          </w:tcPr>
          <w:p w14:paraId="5F9DED89" w14:textId="77777777" w:rsidR="00395CFB" w:rsidRPr="00591AEE" w:rsidRDefault="00000000">
            <w:pPr>
              <w:rPr>
                <w:rFonts w:cs="Arial"/>
              </w:rPr>
            </w:pPr>
            <w:r w:rsidRPr="00591AEE">
              <w:rPr>
                <w:rFonts w:cs="Arial"/>
                <w:b/>
              </w:rPr>
              <w:t>Claim</w:t>
            </w:r>
          </w:p>
        </w:tc>
        <w:tc>
          <w:tcPr>
            <w:tcW w:w="3240" w:type="dxa"/>
            <w:tcBorders>
              <w:top w:val="single" w:sz="4" w:space="0" w:color="auto"/>
              <w:left w:val="single" w:sz="4" w:space="0" w:color="auto"/>
              <w:bottom w:val="single" w:sz="4" w:space="0" w:color="auto"/>
              <w:right w:val="single" w:sz="4" w:space="0" w:color="auto"/>
            </w:tcBorders>
            <w:shd w:val="clear" w:color="auto" w:fill="FFFFFF"/>
          </w:tcPr>
          <w:p w14:paraId="5F9DED8A" w14:textId="77777777" w:rsidR="00395CFB" w:rsidRPr="00591AEE" w:rsidRDefault="00000000">
            <w:pPr>
              <w:rPr>
                <w:rFonts w:cs="Arial"/>
              </w:rPr>
            </w:pPr>
            <w:r w:rsidRPr="00591AEE">
              <w:rPr>
                <w:rFonts w:cs="Arial"/>
                <w:b/>
              </w:rPr>
              <w:t>Related user needs</w:t>
            </w:r>
          </w:p>
        </w:tc>
      </w:tr>
      <w:tr w:rsidR="00395CFB" w:rsidRPr="00591AEE" w14:paraId="5F9DED8E" w14:textId="77777777">
        <w:tc>
          <w:tcPr>
            <w:tcW w:w="4176" w:type="dxa"/>
            <w:tcBorders>
              <w:top w:val="single" w:sz="4" w:space="0" w:color="auto"/>
              <w:left w:val="single" w:sz="4" w:space="0" w:color="auto"/>
              <w:bottom w:val="single" w:sz="4" w:space="0" w:color="auto"/>
              <w:right w:val="single" w:sz="4" w:space="0" w:color="auto"/>
            </w:tcBorders>
          </w:tcPr>
          <w:p w14:paraId="5F9DED8C" w14:textId="77777777" w:rsidR="00395CFB" w:rsidRPr="00591AEE" w:rsidRDefault="00000000">
            <w:pPr>
              <w:rPr>
                <w:rFonts w:cs="Arial"/>
              </w:rPr>
            </w:pPr>
            <w:r w:rsidRPr="00591AEE">
              <w:rPr>
                <w:rFonts w:cs="Arial"/>
              </w:rPr>
              <w:t>Azurion with 15” detector offers a 154% larger field of view than with 10” detectors, to support viewing of larger vascular structures in routine procedures such as renal artery procedures, carotid artery procedures or iliac procedures.</w:t>
            </w:r>
          </w:p>
        </w:tc>
        <w:tc>
          <w:tcPr>
            <w:tcW w:w="3240" w:type="dxa"/>
            <w:tcBorders>
              <w:top w:val="single" w:sz="4" w:space="0" w:color="auto"/>
              <w:left w:val="single" w:sz="4" w:space="0" w:color="auto"/>
              <w:bottom w:val="single" w:sz="4" w:space="0" w:color="auto"/>
              <w:right w:val="single" w:sz="4" w:space="0" w:color="auto"/>
            </w:tcBorders>
          </w:tcPr>
          <w:p w14:paraId="5F9DED8D" w14:textId="77777777" w:rsidR="00395CFB" w:rsidRPr="00591AEE" w:rsidRDefault="00000000">
            <w:pPr>
              <w:rPr>
                <w:rFonts w:cs="Arial"/>
              </w:rPr>
            </w:pPr>
            <w:r w:rsidRPr="00591AEE">
              <w:rPr>
                <w:rFonts w:cs="Arial"/>
              </w:rPr>
              <w:t>UNS.SmartSuite.FD15DetectorSize</w:t>
            </w:r>
          </w:p>
        </w:tc>
      </w:tr>
    </w:tbl>
    <w:p w14:paraId="7EAD9CF0" w14:textId="62C04C9E" w:rsidR="00F94E9E" w:rsidRDefault="00000000">
      <w:pPr>
        <w:rPr>
          <w:rFonts w:cs="Arial"/>
        </w:rPr>
      </w:pPr>
      <w:r w:rsidRPr="00591AEE">
        <w:rPr>
          <w:rFonts w:cs="Arial"/>
        </w:rPr>
        <w:t> </w:t>
      </w:r>
    </w:p>
    <w:p w14:paraId="446A6356" w14:textId="77777777" w:rsidR="00F94E9E" w:rsidRPr="00591AEE" w:rsidRDefault="00F94E9E">
      <w:pPr>
        <w:rPr>
          <w:rFonts w:cs="Arial"/>
        </w:rPr>
      </w:pPr>
    </w:p>
    <w:p w14:paraId="5F9DED91" w14:textId="77777777" w:rsidR="00395CFB" w:rsidRPr="00591AEE" w:rsidRDefault="00000000">
      <w:pPr>
        <w:pStyle w:val="RequirementTag"/>
        <w:rPr>
          <w:rFonts w:cs="Arial"/>
        </w:rPr>
      </w:pPr>
      <w:bookmarkStart w:id="51" w:name="_Toc144194249"/>
      <w:r w:rsidRPr="00591AEE">
        <w:rPr>
          <w:rFonts w:cs="Arial"/>
        </w:rPr>
        <w:t>CLAIM.SmartSuite.T13.ControlRoomDesign</w:t>
      </w:r>
      <w:bookmarkEnd w:id="51"/>
    </w:p>
    <w:p w14:paraId="5F9DED92" w14:textId="77777777" w:rsidR="00395CFB" w:rsidRPr="00591AEE" w:rsidRDefault="00000000">
      <w:pPr>
        <w:rPr>
          <w:rFonts w:cs="Arial"/>
        </w:rPr>
      </w:pPr>
      <w:r w:rsidRPr="00591AEE">
        <w:rPr>
          <w:rFonts w:cs="Arial"/>
        </w:rPr>
        <w:t> </w:t>
      </w:r>
    </w:p>
    <w:tbl>
      <w:tblPr>
        <w:tblW w:w="7416"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876"/>
        <w:gridCol w:w="3540"/>
      </w:tblGrid>
      <w:tr w:rsidR="00395CFB" w:rsidRPr="00591AEE" w14:paraId="5F9DED95" w14:textId="77777777">
        <w:tc>
          <w:tcPr>
            <w:tcW w:w="4176" w:type="dxa"/>
            <w:tcBorders>
              <w:top w:val="single" w:sz="4" w:space="0" w:color="auto"/>
              <w:left w:val="single" w:sz="4" w:space="0" w:color="auto"/>
              <w:bottom w:val="single" w:sz="4" w:space="0" w:color="auto"/>
              <w:right w:val="single" w:sz="4" w:space="0" w:color="auto"/>
            </w:tcBorders>
            <w:shd w:val="clear" w:color="auto" w:fill="FFFFFF"/>
          </w:tcPr>
          <w:p w14:paraId="5F9DED93" w14:textId="77777777" w:rsidR="00395CFB" w:rsidRPr="00591AEE" w:rsidRDefault="00000000">
            <w:pPr>
              <w:rPr>
                <w:rFonts w:cs="Arial"/>
              </w:rPr>
            </w:pPr>
            <w:r w:rsidRPr="00591AEE">
              <w:rPr>
                <w:rFonts w:cs="Arial"/>
                <w:b/>
              </w:rPr>
              <w:t>Claim</w:t>
            </w:r>
          </w:p>
        </w:tc>
        <w:tc>
          <w:tcPr>
            <w:tcW w:w="3240" w:type="dxa"/>
            <w:tcBorders>
              <w:top w:val="single" w:sz="4" w:space="0" w:color="auto"/>
              <w:left w:val="single" w:sz="4" w:space="0" w:color="auto"/>
              <w:bottom w:val="single" w:sz="4" w:space="0" w:color="auto"/>
              <w:right w:val="single" w:sz="4" w:space="0" w:color="auto"/>
            </w:tcBorders>
            <w:shd w:val="clear" w:color="auto" w:fill="FFFFFF"/>
          </w:tcPr>
          <w:p w14:paraId="5F9DED94" w14:textId="77777777" w:rsidR="00395CFB" w:rsidRPr="00591AEE" w:rsidRDefault="00000000">
            <w:pPr>
              <w:rPr>
                <w:rFonts w:cs="Arial"/>
              </w:rPr>
            </w:pPr>
            <w:r w:rsidRPr="00591AEE">
              <w:rPr>
                <w:rFonts w:cs="Arial"/>
                <w:b/>
              </w:rPr>
              <w:t>Related user needs</w:t>
            </w:r>
          </w:p>
        </w:tc>
      </w:tr>
      <w:tr w:rsidR="00395CFB" w:rsidRPr="00591AEE" w14:paraId="5F9DED98" w14:textId="77777777">
        <w:tc>
          <w:tcPr>
            <w:tcW w:w="4176" w:type="dxa"/>
            <w:tcBorders>
              <w:top w:val="single" w:sz="4" w:space="0" w:color="auto"/>
              <w:left w:val="single" w:sz="4" w:space="0" w:color="auto"/>
              <w:bottom w:val="single" w:sz="4" w:space="0" w:color="auto"/>
              <w:right w:val="single" w:sz="4" w:space="0" w:color="auto"/>
            </w:tcBorders>
          </w:tcPr>
          <w:p w14:paraId="5F9DED96" w14:textId="77777777" w:rsidR="00395CFB" w:rsidRPr="00591AEE" w:rsidRDefault="00000000">
            <w:pPr>
              <w:rPr>
                <w:rFonts w:cs="Arial"/>
              </w:rPr>
            </w:pPr>
            <w:r w:rsidRPr="00591AEE">
              <w:rPr>
                <w:rFonts w:cs="Arial"/>
              </w:rPr>
              <w:t xml:space="preserve">Azurion offers the same monitor configuration in the control room for the biplane as for the monoplane configuration, allowing a minimal </w:t>
            </w:r>
            <w:r w:rsidRPr="00591AEE">
              <w:rPr>
                <w:rFonts w:cs="Arial"/>
              </w:rPr>
              <w:lastRenderedPageBreak/>
              <w:t>footprint in the control room in a biplane lab.</w:t>
            </w:r>
          </w:p>
        </w:tc>
        <w:tc>
          <w:tcPr>
            <w:tcW w:w="3240" w:type="dxa"/>
            <w:tcBorders>
              <w:top w:val="single" w:sz="4" w:space="0" w:color="auto"/>
              <w:left w:val="single" w:sz="4" w:space="0" w:color="auto"/>
              <w:bottom w:val="single" w:sz="4" w:space="0" w:color="auto"/>
              <w:right w:val="single" w:sz="4" w:space="0" w:color="auto"/>
            </w:tcBorders>
          </w:tcPr>
          <w:p w14:paraId="5F9DED97" w14:textId="77777777" w:rsidR="00395CFB" w:rsidRPr="00591AEE" w:rsidRDefault="00000000">
            <w:pPr>
              <w:rPr>
                <w:rFonts w:cs="Arial"/>
              </w:rPr>
            </w:pPr>
            <w:r w:rsidRPr="00591AEE">
              <w:rPr>
                <w:rFonts w:cs="Arial"/>
              </w:rPr>
              <w:lastRenderedPageBreak/>
              <w:t>UNS.SmartSuite.ControlRoomDesign</w:t>
            </w:r>
          </w:p>
        </w:tc>
      </w:tr>
    </w:tbl>
    <w:p w14:paraId="5F9DED99" w14:textId="77777777" w:rsidR="00395CFB" w:rsidRPr="00591AEE" w:rsidRDefault="00000000">
      <w:pPr>
        <w:rPr>
          <w:rFonts w:cs="Arial"/>
        </w:rPr>
      </w:pPr>
      <w:r w:rsidRPr="00591AEE">
        <w:rPr>
          <w:rFonts w:cs="Arial"/>
        </w:rPr>
        <w:t> </w:t>
      </w:r>
    </w:p>
    <w:p w14:paraId="5F9DED9A" w14:textId="77777777" w:rsidR="00395CFB" w:rsidRPr="00591AEE" w:rsidRDefault="00000000">
      <w:pPr>
        <w:rPr>
          <w:rFonts w:cs="Arial"/>
        </w:rPr>
      </w:pPr>
      <w:r w:rsidRPr="00591AEE">
        <w:rPr>
          <w:rFonts w:cs="Arial"/>
        </w:rPr>
        <w:t xml:space="preserve"> </w:t>
      </w:r>
    </w:p>
    <w:p w14:paraId="5F9DED9B" w14:textId="77777777" w:rsidR="00395CFB" w:rsidRPr="00591AEE" w:rsidRDefault="00000000">
      <w:pPr>
        <w:pStyle w:val="RequirementTag"/>
        <w:rPr>
          <w:rFonts w:cs="Arial"/>
        </w:rPr>
      </w:pPr>
      <w:bookmarkStart w:id="52" w:name="_Toc144194250"/>
      <w:r w:rsidRPr="00591AEE">
        <w:rPr>
          <w:rFonts w:cs="Arial"/>
        </w:rPr>
        <w:t>CLAIM.SmartSuite.T14.LIHTablePanning</w:t>
      </w:r>
      <w:bookmarkEnd w:id="52"/>
    </w:p>
    <w:p w14:paraId="5F9DED9C" w14:textId="77777777" w:rsidR="00395CFB" w:rsidRPr="00591AEE" w:rsidRDefault="00000000">
      <w:pPr>
        <w:rPr>
          <w:rFonts w:cs="Arial"/>
        </w:rPr>
      </w:pPr>
      <w:r w:rsidRPr="00591AEE">
        <w:rPr>
          <w:rFonts w:cs="Arial"/>
        </w:rPr>
        <w:t> </w:t>
      </w:r>
    </w:p>
    <w:tbl>
      <w:tblPr>
        <w:tblW w:w="7416"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4131"/>
        <w:gridCol w:w="3285"/>
      </w:tblGrid>
      <w:tr w:rsidR="00395CFB" w:rsidRPr="00591AEE" w14:paraId="5F9DED9F" w14:textId="77777777">
        <w:tc>
          <w:tcPr>
            <w:tcW w:w="4176" w:type="dxa"/>
            <w:tcBorders>
              <w:top w:val="single" w:sz="4" w:space="0" w:color="auto"/>
              <w:left w:val="single" w:sz="4" w:space="0" w:color="auto"/>
              <w:bottom w:val="single" w:sz="4" w:space="0" w:color="auto"/>
              <w:right w:val="single" w:sz="4" w:space="0" w:color="auto"/>
            </w:tcBorders>
            <w:shd w:val="clear" w:color="auto" w:fill="FFFFFF"/>
          </w:tcPr>
          <w:p w14:paraId="5F9DED9D" w14:textId="77777777" w:rsidR="00395CFB" w:rsidRPr="00591AEE" w:rsidRDefault="00000000">
            <w:pPr>
              <w:rPr>
                <w:rFonts w:cs="Arial"/>
              </w:rPr>
            </w:pPr>
            <w:r w:rsidRPr="00591AEE">
              <w:rPr>
                <w:rFonts w:cs="Arial"/>
                <w:b/>
              </w:rPr>
              <w:t>Claim</w:t>
            </w:r>
          </w:p>
        </w:tc>
        <w:tc>
          <w:tcPr>
            <w:tcW w:w="3240" w:type="dxa"/>
            <w:tcBorders>
              <w:top w:val="single" w:sz="4" w:space="0" w:color="auto"/>
              <w:left w:val="single" w:sz="4" w:space="0" w:color="auto"/>
              <w:bottom w:val="single" w:sz="4" w:space="0" w:color="auto"/>
              <w:right w:val="single" w:sz="4" w:space="0" w:color="auto"/>
            </w:tcBorders>
            <w:shd w:val="clear" w:color="auto" w:fill="FFFFFF"/>
          </w:tcPr>
          <w:p w14:paraId="5F9DED9E" w14:textId="77777777" w:rsidR="00395CFB" w:rsidRPr="00591AEE" w:rsidRDefault="00000000">
            <w:pPr>
              <w:rPr>
                <w:rFonts w:cs="Arial"/>
              </w:rPr>
            </w:pPr>
            <w:r w:rsidRPr="00591AEE">
              <w:rPr>
                <w:rFonts w:cs="Arial"/>
                <w:b/>
              </w:rPr>
              <w:t>Related user needs</w:t>
            </w:r>
          </w:p>
        </w:tc>
      </w:tr>
      <w:tr w:rsidR="00395CFB" w:rsidRPr="00591AEE" w14:paraId="5F9DEDA2" w14:textId="77777777">
        <w:tc>
          <w:tcPr>
            <w:tcW w:w="4176" w:type="dxa"/>
            <w:tcBorders>
              <w:top w:val="single" w:sz="4" w:space="0" w:color="auto"/>
              <w:left w:val="single" w:sz="4" w:space="0" w:color="auto"/>
              <w:bottom w:val="single" w:sz="4" w:space="0" w:color="auto"/>
              <w:right w:val="single" w:sz="4" w:space="0" w:color="auto"/>
            </w:tcBorders>
          </w:tcPr>
          <w:p w14:paraId="5F9DEDA0" w14:textId="77777777" w:rsidR="00395CFB" w:rsidRPr="00591AEE" w:rsidRDefault="00000000">
            <w:pPr>
              <w:rPr>
                <w:rFonts w:cs="Arial"/>
              </w:rPr>
            </w:pPr>
            <w:r w:rsidRPr="00591AEE">
              <w:rPr>
                <w:rFonts w:cs="Arial"/>
              </w:rPr>
              <w:t>Azurion with Zero Dose Positioning allows you to navigate to the region of interest without using X-ray with an indication of the new patient position on both the lateral as the frontal display.</w:t>
            </w:r>
          </w:p>
        </w:tc>
        <w:tc>
          <w:tcPr>
            <w:tcW w:w="3240" w:type="dxa"/>
            <w:tcBorders>
              <w:top w:val="single" w:sz="4" w:space="0" w:color="auto"/>
              <w:left w:val="single" w:sz="4" w:space="0" w:color="auto"/>
              <w:bottom w:val="single" w:sz="4" w:space="0" w:color="auto"/>
              <w:right w:val="single" w:sz="4" w:space="0" w:color="auto"/>
            </w:tcBorders>
          </w:tcPr>
          <w:p w14:paraId="5F9DEDA1" w14:textId="77777777" w:rsidR="00395CFB" w:rsidRPr="00591AEE" w:rsidRDefault="00000000">
            <w:pPr>
              <w:rPr>
                <w:rFonts w:cs="Arial"/>
              </w:rPr>
            </w:pPr>
            <w:r w:rsidRPr="00591AEE">
              <w:rPr>
                <w:rFonts w:cs="Arial"/>
              </w:rPr>
              <w:t>UNS.SmartSuite.LIHTablePanning</w:t>
            </w:r>
          </w:p>
        </w:tc>
      </w:tr>
    </w:tbl>
    <w:p w14:paraId="5F9DEDA3" w14:textId="77777777" w:rsidR="00395CFB" w:rsidRPr="00591AEE" w:rsidRDefault="00000000">
      <w:pPr>
        <w:rPr>
          <w:rFonts w:cs="Arial"/>
        </w:rPr>
      </w:pPr>
      <w:r w:rsidRPr="00591AEE">
        <w:rPr>
          <w:rFonts w:cs="Arial"/>
        </w:rPr>
        <w:t> </w:t>
      </w:r>
    </w:p>
    <w:p w14:paraId="5F9DEDA4" w14:textId="77777777" w:rsidR="00395CFB" w:rsidRPr="00591AEE" w:rsidRDefault="00000000">
      <w:pPr>
        <w:rPr>
          <w:rFonts w:cs="Arial"/>
        </w:rPr>
      </w:pPr>
      <w:r w:rsidRPr="00591AEE">
        <w:rPr>
          <w:rFonts w:cs="Arial"/>
        </w:rPr>
        <w:t xml:space="preserve"> </w:t>
      </w:r>
    </w:p>
    <w:p w14:paraId="5F9DEDA5" w14:textId="77777777" w:rsidR="00395CFB" w:rsidRPr="00591AEE" w:rsidRDefault="00000000">
      <w:pPr>
        <w:pStyle w:val="RequirementTag"/>
        <w:rPr>
          <w:rFonts w:cs="Arial"/>
        </w:rPr>
      </w:pPr>
      <w:bookmarkStart w:id="53" w:name="_Toc144194251"/>
      <w:r w:rsidRPr="00591AEE">
        <w:rPr>
          <w:rFonts w:cs="Arial"/>
        </w:rPr>
        <w:t>CLAIM.SmartSuite.T15.ViewSimultaneously</w:t>
      </w:r>
      <w:bookmarkEnd w:id="53"/>
    </w:p>
    <w:p w14:paraId="5F9DEDA6" w14:textId="77777777" w:rsidR="00395CFB" w:rsidRPr="00591AEE" w:rsidRDefault="00000000">
      <w:pPr>
        <w:rPr>
          <w:rFonts w:cs="Arial"/>
        </w:rPr>
      </w:pPr>
      <w:r w:rsidRPr="00591AEE">
        <w:rPr>
          <w:rFonts w:cs="Arial"/>
        </w:rPr>
        <w:t> </w:t>
      </w:r>
    </w:p>
    <w:tbl>
      <w:tblPr>
        <w:tblW w:w="7416"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4176"/>
        <w:gridCol w:w="3240"/>
      </w:tblGrid>
      <w:tr w:rsidR="00395CFB" w:rsidRPr="00591AEE" w14:paraId="5F9DEDA9" w14:textId="77777777">
        <w:tc>
          <w:tcPr>
            <w:tcW w:w="4176" w:type="dxa"/>
            <w:tcBorders>
              <w:top w:val="single" w:sz="4" w:space="0" w:color="auto"/>
              <w:left w:val="single" w:sz="4" w:space="0" w:color="auto"/>
              <w:bottom w:val="single" w:sz="4" w:space="0" w:color="auto"/>
              <w:right w:val="single" w:sz="4" w:space="0" w:color="auto"/>
            </w:tcBorders>
            <w:shd w:val="clear" w:color="auto" w:fill="FFFFFF"/>
          </w:tcPr>
          <w:p w14:paraId="5F9DEDA7" w14:textId="77777777" w:rsidR="00395CFB" w:rsidRPr="00591AEE" w:rsidRDefault="00000000">
            <w:pPr>
              <w:rPr>
                <w:rFonts w:cs="Arial"/>
              </w:rPr>
            </w:pPr>
            <w:r w:rsidRPr="00591AEE">
              <w:rPr>
                <w:rFonts w:cs="Arial"/>
                <w:b/>
              </w:rPr>
              <w:t>Claim</w:t>
            </w:r>
          </w:p>
        </w:tc>
        <w:tc>
          <w:tcPr>
            <w:tcW w:w="3240" w:type="dxa"/>
            <w:tcBorders>
              <w:top w:val="single" w:sz="4" w:space="0" w:color="auto"/>
              <w:left w:val="single" w:sz="4" w:space="0" w:color="auto"/>
              <w:bottom w:val="single" w:sz="4" w:space="0" w:color="auto"/>
              <w:right w:val="single" w:sz="4" w:space="0" w:color="auto"/>
            </w:tcBorders>
            <w:shd w:val="clear" w:color="auto" w:fill="FFFFFF"/>
          </w:tcPr>
          <w:p w14:paraId="5F9DEDA8" w14:textId="77777777" w:rsidR="00395CFB" w:rsidRPr="00591AEE" w:rsidRDefault="00000000">
            <w:pPr>
              <w:rPr>
                <w:rFonts w:cs="Arial"/>
              </w:rPr>
            </w:pPr>
            <w:r w:rsidRPr="00591AEE">
              <w:rPr>
                <w:rFonts w:cs="Arial"/>
                <w:b/>
              </w:rPr>
              <w:t>Related user needs</w:t>
            </w:r>
          </w:p>
        </w:tc>
      </w:tr>
      <w:tr w:rsidR="00395CFB" w:rsidRPr="00591AEE" w14:paraId="5F9DEDAD" w14:textId="77777777">
        <w:tc>
          <w:tcPr>
            <w:tcW w:w="4176" w:type="dxa"/>
            <w:tcBorders>
              <w:top w:val="single" w:sz="4" w:space="0" w:color="auto"/>
              <w:left w:val="single" w:sz="4" w:space="0" w:color="auto"/>
              <w:bottom w:val="single" w:sz="4" w:space="0" w:color="auto"/>
              <w:right w:val="single" w:sz="4" w:space="0" w:color="auto"/>
            </w:tcBorders>
          </w:tcPr>
          <w:p w14:paraId="5F9DEDAA" w14:textId="77777777" w:rsidR="00395CFB" w:rsidRPr="00591AEE" w:rsidRDefault="00000000">
            <w:pPr>
              <w:rPr>
                <w:rFonts w:cs="Arial"/>
              </w:rPr>
            </w:pPr>
            <w:r w:rsidRPr="00591AEE">
              <w:rPr>
                <w:rFonts w:cs="Arial"/>
              </w:rPr>
              <w:t>Azurion allows you to view the live image, reference image and dual fluoroscopy image simultaneously. For the biplane configuration; one reference image per channel can be viewed at the same time with the live Frontal &amp; Lateral image next to dual fluoroscopy.</w:t>
            </w:r>
          </w:p>
        </w:tc>
        <w:tc>
          <w:tcPr>
            <w:tcW w:w="3240" w:type="dxa"/>
            <w:tcBorders>
              <w:top w:val="single" w:sz="4" w:space="0" w:color="auto"/>
              <w:left w:val="single" w:sz="4" w:space="0" w:color="auto"/>
              <w:bottom w:val="single" w:sz="4" w:space="0" w:color="auto"/>
              <w:right w:val="single" w:sz="4" w:space="0" w:color="auto"/>
            </w:tcBorders>
          </w:tcPr>
          <w:p w14:paraId="5F9DEDAB" w14:textId="77777777" w:rsidR="00395CFB" w:rsidRPr="00591AEE" w:rsidRDefault="00000000">
            <w:pPr>
              <w:rPr>
                <w:rFonts w:cs="Arial"/>
              </w:rPr>
            </w:pPr>
            <w:r w:rsidRPr="00591AEE">
              <w:rPr>
                <w:rFonts w:cs="Arial"/>
              </w:rPr>
              <w:t>UNS.SmartSuite.DualFluoroscopy</w:t>
            </w:r>
          </w:p>
          <w:p w14:paraId="5F9DEDAC" w14:textId="77777777" w:rsidR="00395CFB" w:rsidRPr="00591AEE" w:rsidRDefault="00000000">
            <w:pPr>
              <w:rPr>
                <w:rFonts w:cs="Arial"/>
              </w:rPr>
            </w:pPr>
            <w:r w:rsidRPr="00591AEE">
              <w:rPr>
                <w:rFonts w:cs="Arial"/>
              </w:rPr>
              <w:t>UNS.SmartSuite.LiveImageView</w:t>
            </w:r>
          </w:p>
        </w:tc>
      </w:tr>
    </w:tbl>
    <w:p w14:paraId="5F9DEDAE" w14:textId="77777777" w:rsidR="00395CFB" w:rsidRPr="00591AEE" w:rsidRDefault="00000000">
      <w:pPr>
        <w:rPr>
          <w:rFonts w:cs="Arial"/>
        </w:rPr>
      </w:pPr>
      <w:r w:rsidRPr="00591AEE">
        <w:rPr>
          <w:rFonts w:cs="Arial"/>
        </w:rPr>
        <w:t> </w:t>
      </w:r>
    </w:p>
    <w:p w14:paraId="5F9DEDAF" w14:textId="77777777" w:rsidR="00395CFB" w:rsidRPr="00591AEE" w:rsidRDefault="00000000">
      <w:pPr>
        <w:rPr>
          <w:rFonts w:cs="Arial"/>
        </w:rPr>
      </w:pPr>
      <w:r w:rsidRPr="00591AEE">
        <w:rPr>
          <w:rFonts w:cs="Arial"/>
        </w:rPr>
        <w:t xml:space="preserve"> </w:t>
      </w:r>
    </w:p>
    <w:p w14:paraId="5F9DEDB0" w14:textId="77777777" w:rsidR="00395CFB" w:rsidRPr="00591AEE" w:rsidRDefault="00000000">
      <w:pPr>
        <w:pStyle w:val="RequirementTag"/>
        <w:rPr>
          <w:rFonts w:cs="Arial"/>
        </w:rPr>
      </w:pPr>
      <w:bookmarkStart w:id="54" w:name="_Toc144194252"/>
      <w:r w:rsidRPr="00591AEE">
        <w:rPr>
          <w:rFonts w:cs="Arial"/>
        </w:rPr>
        <w:t>CLAIM.SmartSuite.T16.AmbientVideos</w:t>
      </w:r>
      <w:bookmarkEnd w:id="54"/>
    </w:p>
    <w:p w14:paraId="5F9DEDB1" w14:textId="77777777" w:rsidR="00395CFB" w:rsidRPr="00591AEE" w:rsidRDefault="00000000">
      <w:pPr>
        <w:rPr>
          <w:rFonts w:cs="Arial"/>
        </w:rPr>
      </w:pPr>
      <w:r w:rsidRPr="00591AEE">
        <w:rPr>
          <w:rFonts w:cs="Arial"/>
        </w:rPr>
        <w:t> </w:t>
      </w:r>
    </w:p>
    <w:tbl>
      <w:tblPr>
        <w:tblW w:w="7416"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4176"/>
        <w:gridCol w:w="3240"/>
      </w:tblGrid>
      <w:tr w:rsidR="00395CFB" w:rsidRPr="00591AEE" w14:paraId="5F9DEDB4" w14:textId="77777777">
        <w:tc>
          <w:tcPr>
            <w:tcW w:w="4176" w:type="dxa"/>
            <w:tcBorders>
              <w:top w:val="single" w:sz="4" w:space="0" w:color="auto"/>
              <w:left w:val="single" w:sz="4" w:space="0" w:color="auto"/>
              <w:bottom w:val="single" w:sz="4" w:space="0" w:color="auto"/>
              <w:right w:val="single" w:sz="4" w:space="0" w:color="auto"/>
            </w:tcBorders>
            <w:shd w:val="clear" w:color="auto" w:fill="FFFFFF"/>
          </w:tcPr>
          <w:p w14:paraId="5F9DEDB2" w14:textId="77777777" w:rsidR="00395CFB" w:rsidRPr="00591AEE" w:rsidRDefault="00000000">
            <w:pPr>
              <w:rPr>
                <w:rFonts w:cs="Arial"/>
              </w:rPr>
            </w:pPr>
            <w:r w:rsidRPr="00591AEE">
              <w:rPr>
                <w:rFonts w:cs="Arial"/>
                <w:b/>
              </w:rPr>
              <w:t>Claim</w:t>
            </w:r>
          </w:p>
        </w:tc>
        <w:tc>
          <w:tcPr>
            <w:tcW w:w="3240" w:type="dxa"/>
            <w:tcBorders>
              <w:top w:val="single" w:sz="4" w:space="0" w:color="auto"/>
              <w:left w:val="single" w:sz="4" w:space="0" w:color="auto"/>
              <w:bottom w:val="single" w:sz="4" w:space="0" w:color="auto"/>
              <w:right w:val="single" w:sz="4" w:space="0" w:color="auto"/>
            </w:tcBorders>
            <w:shd w:val="clear" w:color="auto" w:fill="FFFFFF"/>
          </w:tcPr>
          <w:p w14:paraId="5F9DEDB3" w14:textId="77777777" w:rsidR="00395CFB" w:rsidRPr="00591AEE" w:rsidRDefault="00000000">
            <w:pPr>
              <w:rPr>
                <w:rFonts w:cs="Arial"/>
              </w:rPr>
            </w:pPr>
            <w:r w:rsidRPr="00591AEE">
              <w:rPr>
                <w:rFonts w:cs="Arial"/>
                <w:b/>
              </w:rPr>
              <w:t>Related user needs</w:t>
            </w:r>
          </w:p>
        </w:tc>
      </w:tr>
      <w:tr w:rsidR="00395CFB" w:rsidRPr="00591AEE" w14:paraId="5F9DEDB7" w14:textId="77777777">
        <w:tc>
          <w:tcPr>
            <w:tcW w:w="4176" w:type="dxa"/>
            <w:tcBorders>
              <w:top w:val="single" w:sz="4" w:space="0" w:color="auto"/>
              <w:left w:val="single" w:sz="4" w:space="0" w:color="auto"/>
              <w:bottom w:val="single" w:sz="4" w:space="0" w:color="auto"/>
              <w:right w:val="single" w:sz="4" w:space="0" w:color="auto"/>
            </w:tcBorders>
          </w:tcPr>
          <w:p w14:paraId="5F9DEDB5" w14:textId="77777777" w:rsidR="00395CFB" w:rsidRPr="00591AEE" w:rsidRDefault="00000000">
            <w:pPr>
              <w:rPr>
                <w:rFonts w:cs="Arial"/>
              </w:rPr>
            </w:pPr>
            <w:r w:rsidRPr="00591AEE">
              <w:rPr>
                <w:rFonts w:cs="Arial"/>
              </w:rPr>
              <w:t>Azurion allows you to show ComfortThemes movies on the FlexVision controlled from the TSM, with the intention to distract patient before the start of the procedure.</w:t>
            </w:r>
          </w:p>
        </w:tc>
        <w:tc>
          <w:tcPr>
            <w:tcW w:w="3240" w:type="dxa"/>
            <w:tcBorders>
              <w:top w:val="single" w:sz="4" w:space="0" w:color="auto"/>
              <w:left w:val="single" w:sz="4" w:space="0" w:color="auto"/>
              <w:bottom w:val="single" w:sz="4" w:space="0" w:color="auto"/>
              <w:right w:val="single" w:sz="4" w:space="0" w:color="auto"/>
            </w:tcBorders>
          </w:tcPr>
          <w:p w14:paraId="5F9DEDB6" w14:textId="77777777" w:rsidR="00395CFB" w:rsidRPr="00591AEE" w:rsidRDefault="00000000">
            <w:pPr>
              <w:rPr>
                <w:rFonts w:cs="Arial"/>
              </w:rPr>
            </w:pPr>
            <w:r w:rsidRPr="00591AEE">
              <w:rPr>
                <w:rFonts w:cs="Arial"/>
              </w:rPr>
              <w:t>UNS.SmartSuite.AmbientVideos</w:t>
            </w:r>
          </w:p>
        </w:tc>
      </w:tr>
    </w:tbl>
    <w:p w14:paraId="5F9DEDB8" w14:textId="77777777" w:rsidR="00395CFB" w:rsidRPr="00591AEE" w:rsidRDefault="00000000">
      <w:pPr>
        <w:rPr>
          <w:rFonts w:cs="Arial"/>
        </w:rPr>
      </w:pPr>
      <w:r w:rsidRPr="00591AEE">
        <w:rPr>
          <w:rFonts w:cs="Arial"/>
        </w:rPr>
        <w:t> </w:t>
      </w:r>
    </w:p>
    <w:p w14:paraId="5F9DEDB9" w14:textId="77777777" w:rsidR="00395CFB" w:rsidRPr="00591AEE" w:rsidRDefault="00000000">
      <w:pPr>
        <w:rPr>
          <w:rFonts w:cs="Arial"/>
        </w:rPr>
      </w:pPr>
      <w:r w:rsidRPr="00591AEE">
        <w:rPr>
          <w:rFonts w:cs="Arial"/>
        </w:rPr>
        <w:t>The Azurion FlexArm is designed to cater to the essential needs of multiple specialties in one room such as a combination of hybrid and endovascular procedures or cardiac and peripheral procedures.</w:t>
      </w:r>
    </w:p>
    <w:p w14:paraId="5F9DEDBA" w14:textId="77777777" w:rsidR="00395CFB" w:rsidRPr="00591AEE" w:rsidRDefault="00000000">
      <w:pPr>
        <w:rPr>
          <w:rFonts w:cs="Arial"/>
        </w:rPr>
      </w:pPr>
      <w:r w:rsidRPr="00591AEE">
        <w:rPr>
          <w:rFonts w:cs="Arial"/>
        </w:rPr>
        <w:t>The following claims contain several features that will enable the user to experience a flexible and patient-centric procedural workflow. Such features are:</w:t>
      </w:r>
    </w:p>
    <w:p w14:paraId="5F9DEDBB" w14:textId="77777777" w:rsidR="00395CFB" w:rsidRPr="00591AEE" w:rsidRDefault="00000000" w:rsidP="002F6B2B">
      <w:pPr>
        <w:pStyle w:val="ListParagraph"/>
        <w:numPr>
          <w:ilvl w:val="0"/>
          <w:numId w:val="32"/>
        </w:numPr>
        <w:rPr>
          <w:rFonts w:cs="Arial"/>
        </w:rPr>
      </w:pPr>
      <w:r w:rsidRPr="00591AEE">
        <w:rPr>
          <w:rFonts w:cs="Arial"/>
        </w:rPr>
        <w:t>Image Beam Rotation and 270</w:t>
      </w:r>
      <w:r w:rsidRPr="00591AEE">
        <w:rPr>
          <w:rFonts w:cs="Arial"/>
          <w:vertAlign w:val="superscript"/>
        </w:rPr>
        <w:t>0</w:t>
      </w:r>
      <w:r w:rsidRPr="00591AEE">
        <w:rPr>
          <w:rFonts w:cs="Arial"/>
        </w:rPr>
        <w:t> Rz-rotation;</w:t>
      </w:r>
    </w:p>
    <w:p w14:paraId="5F9DEDBC" w14:textId="77777777" w:rsidR="00395CFB" w:rsidRPr="00591AEE" w:rsidRDefault="00000000" w:rsidP="002F6B2B">
      <w:pPr>
        <w:pStyle w:val="ListParagraph"/>
        <w:numPr>
          <w:ilvl w:val="0"/>
          <w:numId w:val="32"/>
        </w:numPr>
        <w:rPr>
          <w:rFonts w:cs="Arial"/>
        </w:rPr>
      </w:pPr>
      <w:r w:rsidRPr="00591AEE">
        <w:rPr>
          <w:rFonts w:cs="Arial"/>
        </w:rPr>
        <w:t>An additional pivot point in the C-arm allows the system to move in a lateral direction to the table;</w:t>
      </w:r>
    </w:p>
    <w:p w14:paraId="5F9DEDBD" w14:textId="77777777" w:rsidR="00395CFB" w:rsidRPr="00591AEE" w:rsidRDefault="00000000" w:rsidP="002F6B2B">
      <w:pPr>
        <w:pStyle w:val="ListParagraph"/>
        <w:numPr>
          <w:ilvl w:val="0"/>
          <w:numId w:val="32"/>
        </w:numPr>
        <w:rPr>
          <w:rFonts w:cs="Arial"/>
        </w:rPr>
      </w:pPr>
      <w:r w:rsidRPr="00591AEE">
        <w:rPr>
          <w:rFonts w:cs="Arial"/>
        </w:rPr>
        <w:t>Central rails that allow full-body coverage without the need to move the patient table combination;</w:t>
      </w:r>
    </w:p>
    <w:p w14:paraId="5F9DEDBE" w14:textId="77777777" w:rsidR="00395CFB" w:rsidRPr="00591AEE" w:rsidRDefault="00000000" w:rsidP="002F6B2B">
      <w:pPr>
        <w:pStyle w:val="ListParagraph"/>
        <w:numPr>
          <w:ilvl w:val="0"/>
          <w:numId w:val="32"/>
        </w:numPr>
        <w:rPr>
          <w:rFonts w:cs="Arial"/>
        </w:rPr>
      </w:pPr>
      <w:r w:rsidRPr="00591AEE">
        <w:rPr>
          <w:rFonts w:cs="Arial"/>
        </w:rPr>
        <w:t>Number of park and standby positions;</w:t>
      </w:r>
    </w:p>
    <w:p w14:paraId="5F9DEDBF" w14:textId="77777777" w:rsidR="00395CFB" w:rsidRPr="00591AEE" w:rsidRDefault="00000000" w:rsidP="002F6B2B">
      <w:pPr>
        <w:pStyle w:val="ListParagraph"/>
        <w:numPr>
          <w:ilvl w:val="0"/>
          <w:numId w:val="32"/>
        </w:numPr>
        <w:rPr>
          <w:rFonts w:cs="Arial"/>
        </w:rPr>
      </w:pPr>
      <w:r w:rsidRPr="00591AEE">
        <w:rPr>
          <w:rFonts w:cs="Arial"/>
        </w:rPr>
        <w:t>3D rotational scans on the head, nurse, and doctor position.</w:t>
      </w:r>
    </w:p>
    <w:p w14:paraId="5F9DEDC0" w14:textId="77777777" w:rsidR="00395CFB" w:rsidRPr="00591AEE" w:rsidRDefault="00000000">
      <w:pPr>
        <w:rPr>
          <w:rFonts w:cs="Arial"/>
        </w:rPr>
      </w:pPr>
      <w:r w:rsidRPr="00591AEE">
        <w:rPr>
          <w:rFonts w:cs="Arial"/>
        </w:rPr>
        <w:t> </w:t>
      </w:r>
    </w:p>
    <w:p w14:paraId="4E33997E" w14:textId="7DEF430F" w:rsidR="00574250" w:rsidRPr="00591AEE" w:rsidRDefault="00000000">
      <w:pPr>
        <w:rPr>
          <w:rFonts w:cs="Arial"/>
        </w:rPr>
      </w:pPr>
      <w:r w:rsidRPr="00591AEE">
        <w:rPr>
          <w:rFonts w:cs="Arial"/>
        </w:rPr>
        <w:t xml:space="preserve"> </w:t>
      </w:r>
    </w:p>
    <w:p w14:paraId="5F9DEDC2" w14:textId="77777777" w:rsidR="00395CFB" w:rsidRPr="00591AEE" w:rsidRDefault="00000000">
      <w:pPr>
        <w:pStyle w:val="RequirementTag"/>
        <w:rPr>
          <w:rFonts w:cs="Arial"/>
        </w:rPr>
      </w:pPr>
      <w:bookmarkStart w:id="55" w:name="_Toc144194253"/>
      <w:r w:rsidRPr="00591AEE">
        <w:rPr>
          <w:rFonts w:cs="Arial"/>
        </w:rPr>
        <w:t>CLAIM.SmartSuite.T17.FlexArm</w:t>
      </w:r>
      <w:bookmarkEnd w:id="55"/>
    </w:p>
    <w:p w14:paraId="5F9DEDC3" w14:textId="77777777" w:rsidR="00395CFB" w:rsidRPr="00591AEE" w:rsidRDefault="00000000">
      <w:pPr>
        <w:rPr>
          <w:rFonts w:cs="Arial"/>
        </w:rPr>
      </w:pPr>
      <w:r w:rsidRPr="00591AEE">
        <w:rPr>
          <w:rFonts w:cs="Arial"/>
        </w:rPr>
        <w:t> </w:t>
      </w:r>
    </w:p>
    <w:tbl>
      <w:tblPr>
        <w:tblW w:w="7416"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4032"/>
        <w:gridCol w:w="3384"/>
      </w:tblGrid>
      <w:tr w:rsidR="00395CFB" w:rsidRPr="00591AEE" w14:paraId="5F9DEDC6" w14:textId="77777777">
        <w:tc>
          <w:tcPr>
            <w:tcW w:w="4176" w:type="dxa"/>
            <w:tcBorders>
              <w:top w:val="single" w:sz="4" w:space="0" w:color="auto"/>
              <w:left w:val="single" w:sz="4" w:space="0" w:color="auto"/>
              <w:bottom w:val="single" w:sz="4" w:space="0" w:color="auto"/>
              <w:right w:val="single" w:sz="4" w:space="0" w:color="auto"/>
            </w:tcBorders>
            <w:shd w:val="clear" w:color="auto" w:fill="FFFFFF"/>
          </w:tcPr>
          <w:p w14:paraId="5F9DEDC4" w14:textId="77777777" w:rsidR="00395CFB" w:rsidRPr="00591AEE" w:rsidRDefault="00000000">
            <w:pPr>
              <w:rPr>
                <w:rFonts w:cs="Arial"/>
              </w:rPr>
            </w:pPr>
            <w:r w:rsidRPr="00591AEE">
              <w:rPr>
                <w:rFonts w:cs="Arial"/>
                <w:b/>
              </w:rPr>
              <w:t>Claim</w:t>
            </w:r>
          </w:p>
        </w:tc>
        <w:tc>
          <w:tcPr>
            <w:tcW w:w="3240" w:type="dxa"/>
            <w:tcBorders>
              <w:top w:val="single" w:sz="4" w:space="0" w:color="auto"/>
              <w:left w:val="single" w:sz="4" w:space="0" w:color="auto"/>
              <w:bottom w:val="single" w:sz="4" w:space="0" w:color="auto"/>
              <w:right w:val="single" w:sz="4" w:space="0" w:color="auto"/>
            </w:tcBorders>
            <w:shd w:val="clear" w:color="auto" w:fill="FFFFFF"/>
          </w:tcPr>
          <w:p w14:paraId="5F9DEDC5" w14:textId="77777777" w:rsidR="00395CFB" w:rsidRPr="00591AEE" w:rsidRDefault="00000000">
            <w:pPr>
              <w:rPr>
                <w:rFonts w:cs="Arial"/>
              </w:rPr>
            </w:pPr>
            <w:r w:rsidRPr="00591AEE">
              <w:rPr>
                <w:rFonts w:cs="Arial"/>
                <w:b/>
              </w:rPr>
              <w:t>Related user needs</w:t>
            </w:r>
          </w:p>
        </w:tc>
      </w:tr>
      <w:tr w:rsidR="00395CFB" w:rsidRPr="00591AEE" w14:paraId="5F9DEDC9" w14:textId="77777777">
        <w:tc>
          <w:tcPr>
            <w:tcW w:w="4176" w:type="dxa"/>
            <w:tcBorders>
              <w:top w:val="single" w:sz="4" w:space="0" w:color="auto"/>
              <w:left w:val="single" w:sz="4" w:space="0" w:color="auto"/>
              <w:bottom w:val="single" w:sz="4" w:space="0" w:color="auto"/>
              <w:right w:val="single" w:sz="4" w:space="0" w:color="auto"/>
            </w:tcBorders>
          </w:tcPr>
          <w:p w14:paraId="5F9DEDC7" w14:textId="77777777" w:rsidR="00395CFB" w:rsidRPr="00591AEE" w:rsidRDefault="00000000">
            <w:pPr>
              <w:rPr>
                <w:rFonts w:cs="Arial"/>
              </w:rPr>
            </w:pPr>
            <w:r w:rsidRPr="00591AEE">
              <w:rPr>
                <w:rFonts w:cs="Arial"/>
              </w:rPr>
              <w:t>FlexArm offers full body coverage without the need to move the patient and table configuration.</w:t>
            </w:r>
          </w:p>
        </w:tc>
        <w:tc>
          <w:tcPr>
            <w:tcW w:w="3240" w:type="dxa"/>
            <w:tcBorders>
              <w:top w:val="single" w:sz="4" w:space="0" w:color="auto"/>
              <w:left w:val="single" w:sz="4" w:space="0" w:color="auto"/>
              <w:bottom w:val="single" w:sz="4" w:space="0" w:color="auto"/>
              <w:right w:val="single" w:sz="4" w:space="0" w:color="auto"/>
            </w:tcBorders>
          </w:tcPr>
          <w:p w14:paraId="5F9DEDC8" w14:textId="77777777" w:rsidR="00395CFB" w:rsidRPr="00591AEE" w:rsidRDefault="00000000">
            <w:pPr>
              <w:rPr>
                <w:rFonts w:cs="Arial"/>
              </w:rPr>
            </w:pPr>
            <w:r w:rsidRPr="00591AEE">
              <w:rPr>
                <w:rFonts w:cs="Arial"/>
              </w:rPr>
              <w:t>UNS.SmartSuite.FullBodyCoverage</w:t>
            </w:r>
            <w:r w:rsidRPr="00591AEE">
              <w:rPr>
                <w:rFonts w:cs="Arial"/>
              </w:rPr>
              <w:br/>
            </w:r>
          </w:p>
        </w:tc>
      </w:tr>
    </w:tbl>
    <w:p w14:paraId="5F9DEDCA" w14:textId="77777777" w:rsidR="00395CFB" w:rsidRPr="00591AEE" w:rsidRDefault="00000000">
      <w:pPr>
        <w:rPr>
          <w:rFonts w:cs="Arial"/>
        </w:rPr>
      </w:pPr>
      <w:r w:rsidRPr="00591AEE">
        <w:rPr>
          <w:rFonts w:cs="Arial"/>
        </w:rPr>
        <w:t>  </w:t>
      </w:r>
    </w:p>
    <w:p w14:paraId="5F9DEDCB" w14:textId="77777777" w:rsidR="00395CFB" w:rsidRDefault="00000000">
      <w:pPr>
        <w:rPr>
          <w:rFonts w:cs="Arial"/>
        </w:rPr>
      </w:pPr>
      <w:r w:rsidRPr="00591AEE">
        <w:rPr>
          <w:rFonts w:cs="Arial"/>
        </w:rPr>
        <w:t xml:space="preserve"> </w:t>
      </w:r>
    </w:p>
    <w:p w14:paraId="486EECE8" w14:textId="77777777" w:rsidR="00002D4D" w:rsidRDefault="00002D4D">
      <w:pPr>
        <w:rPr>
          <w:rFonts w:cs="Arial"/>
        </w:rPr>
      </w:pPr>
    </w:p>
    <w:p w14:paraId="656FBA0F" w14:textId="77777777" w:rsidR="00002D4D" w:rsidRDefault="00002D4D">
      <w:pPr>
        <w:rPr>
          <w:rFonts w:cs="Arial"/>
        </w:rPr>
      </w:pPr>
    </w:p>
    <w:p w14:paraId="2D2735F2" w14:textId="77777777" w:rsidR="00002D4D" w:rsidRPr="00591AEE" w:rsidRDefault="00002D4D">
      <w:pPr>
        <w:rPr>
          <w:rFonts w:cs="Arial"/>
        </w:rPr>
      </w:pPr>
    </w:p>
    <w:p w14:paraId="5F9DEDCC" w14:textId="77777777" w:rsidR="00395CFB" w:rsidRPr="00591AEE" w:rsidRDefault="00000000">
      <w:pPr>
        <w:pStyle w:val="RequirementTag"/>
        <w:rPr>
          <w:rFonts w:cs="Arial"/>
        </w:rPr>
      </w:pPr>
      <w:bookmarkStart w:id="56" w:name="_Toc144194254"/>
      <w:r w:rsidRPr="00591AEE">
        <w:rPr>
          <w:rFonts w:cs="Arial"/>
        </w:rPr>
        <w:lastRenderedPageBreak/>
        <w:t>CLAIM.SmartSuite.T18.FlexArm</w:t>
      </w:r>
      <w:bookmarkEnd w:id="56"/>
    </w:p>
    <w:p w14:paraId="5F9DEDCD" w14:textId="77777777" w:rsidR="00395CFB" w:rsidRPr="00591AEE" w:rsidRDefault="00395CFB">
      <w:pPr>
        <w:rPr>
          <w:rFonts w:cs="Arial"/>
        </w:rPr>
      </w:pPr>
    </w:p>
    <w:tbl>
      <w:tblPr>
        <w:tblW w:w="7416"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4032"/>
        <w:gridCol w:w="3384"/>
      </w:tblGrid>
      <w:tr w:rsidR="00395CFB" w:rsidRPr="00591AEE" w14:paraId="5F9DEDD0" w14:textId="77777777">
        <w:tc>
          <w:tcPr>
            <w:tcW w:w="4176" w:type="dxa"/>
            <w:tcBorders>
              <w:top w:val="single" w:sz="4" w:space="0" w:color="auto"/>
              <w:left w:val="single" w:sz="4" w:space="0" w:color="auto"/>
              <w:bottom w:val="single" w:sz="4" w:space="0" w:color="auto"/>
              <w:right w:val="single" w:sz="4" w:space="0" w:color="auto"/>
            </w:tcBorders>
            <w:shd w:val="clear" w:color="auto" w:fill="FFFFFF"/>
          </w:tcPr>
          <w:p w14:paraId="5F9DEDCE" w14:textId="77777777" w:rsidR="00395CFB" w:rsidRPr="00591AEE" w:rsidRDefault="00000000">
            <w:pPr>
              <w:rPr>
                <w:rFonts w:cs="Arial"/>
              </w:rPr>
            </w:pPr>
            <w:r w:rsidRPr="00591AEE">
              <w:rPr>
                <w:rFonts w:cs="Arial"/>
                <w:b/>
              </w:rPr>
              <w:t>Claim</w:t>
            </w:r>
          </w:p>
        </w:tc>
        <w:tc>
          <w:tcPr>
            <w:tcW w:w="3240" w:type="dxa"/>
            <w:tcBorders>
              <w:top w:val="single" w:sz="4" w:space="0" w:color="auto"/>
              <w:left w:val="single" w:sz="4" w:space="0" w:color="auto"/>
              <w:bottom w:val="single" w:sz="4" w:space="0" w:color="auto"/>
              <w:right w:val="single" w:sz="4" w:space="0" w:color="auto"/>
            </w:tcBorders>
            <w:shd w:val="clear" w:color="auto" w:fill="FFFFFF"/>
          </w:tcPr>
          <w:p w14:paraId="5F9DEDCF" w14:textId="77777777" w:rsidR="00395CFB" w:rsidRPr="00591AEE" w:rsidRDefault="00000000">
            <w:pPr>
              <w:rPr>
                <w:rFonts w:cs="Arial"/>
              </w:rPr>
            </w:pPr>
            <w:r w:rsidRPr="00591AEE">
              <w:rPr>
                <w:rFonts w:cs="Arial"/>
                <w:b/>
              </w:rPr>
              <w:t>Related user needs</w:t>
            </w:r>
          </w:p>
        </w:tc>
      </w:tr>
      <w:tr w:rsidR="00395CFB" w:rsidRPr="00591AEE" w14:paraId="5F9DEDD4" w14:textId="77777777">
        <w:tc>
          <w:tcPr>
            <w:tcW w:w="4176" w:type="dxa"/>
            <w:tcBorders>
              <w:top w:val="single" w:sz="4" w:space="0" w:color="auto"/>
              <w:left w:val="single" w:sz="4" w:space="0" w:color="auto"/>
              <w:bottom w:val="single" w:sz="4" w:space="0" w:color="auto"/>
              <w:right w:val="single" w:sz="4" w:space="0" w:color="auto"/>
            </w:tcBorders>
          </w:tcPr>
          <w:p w14:paraId="5F9DEDD1" w14:textId="2C944D04" w:rsidR="00395CFB" w:rsidRPr="00591AEE" w:rsidRDefault="00000000">
            <w:pPr>
              <w:rPr>
                <w:rFonts w:cs="Arial"/>
              </w:rPr>
            </w:pPr>
            <w:r w:rsidRPr="00591AEE">
              <w:rPr>
                <w:rFonts w:cs="Arial"/>
              </w:rPr>
              <w:t>FlexArm offers movements to perform 2D imaging anywhere around the patient without the need to move the patient</w:t>
            </w:r>
            <w:r w:rsidR="00574250">
              <w:rPr>
                <w:rFonts w:cs="Arial"/>
              </w:rPr>
              <w:t>.</w:t>
            </w:r>
          </w:p>
        </w:tc>
        <w:tc>
          <w:tcPr>
            <w:tcW w:w="3240" w:type="dxa"/>
            <w:tcBorders>
              <w:top w:val="single" w:sz="4" w:space="0" w:color="auto"/>
              <w:left w:val="single" w:sz="4" w:space="0" w:color="auto"/>
              <w:bottom w:val="single" w:sz="4" w:space="0" w:color="auto"/>
              <w:right w:val="single" w:sz="4" w:space="0" w:color="auto"/>
            </w:tcBorders>
          </w:tcPr>
          <w:p w14:paraId="5F9DEDD2" w14:textId="77777777" w:rsidR="00395CFB" w:rsidRPr="00591AEE" w:rsidRDefault="00000000">
            <w:pPr>
              <w:rPr>
                <w:rFonts w:cs="Arial"/>
              </w:rPr>
            </w:pPr>
            <w:r w:rsidRPr="00591AEE">
              <w:rPr>
                <w:rFonts w:cs="Arial"/>
              </w:rPr>
              <w:t>UNS.SmartSuite.FullBodyCoverage</w:t>
            </w:r>
          </w:p>
          <w:p w14:paraId="5F9DEDD3" w14:textId="77777777" w:rsidR="00395CFB" w:rsidRPr="00591AEE" w:rsidRDefault="00395CFB">
            <w:pPr>
              <w:rPr>
                <w:rFonts w:cs="Arial"/>
              </w:rPr>
            </w:pPr>
          </w:p>
        </w:tc>
      </w:tr>
    </w:tbl>
    <w:p w14:paraId="5F9DEDD5" w14:textId="77777777" w:rsidR="00395CFB" w:rsidRPr="00591AEE" w:rsidRDefault="00395CFB">
      <w:pPr>
        <w:rPr>
          <w:rFonts w:cs="Arial"/>
        </w:rPr>
      </w:pPr>
    </w:p>
    <w:p w14:paraId="5F9DEDD6" w14:textId="77777777" w:rsidR="00395CFB" w:rsidRPr="00591AEE" w:rsidRDefault="00000000">
      <w:pPr>
        <w:rPr>
          <w:rFonts w:cs="Arial"/>
        </w:rPr>
      </w:pPr>
      <w:r w:rsidRPr="00591AEE">
        <w:rPr>
          <w:rFonts w:cs="Arial"/>
        </w:rPr>
        <w:t xml:space="preserve"> </w:t>
      </w:r>
    </w:p>
    <w:p w14:paraId="5F9DEDD7" w14:textId="77777777" w:rsidR="00395CFB" w:rsidRPr="00591AEE" w:rsidRDefault="00000000">
      <w:pPr>
        <w:pStyle w:val="RequirementTag"/>
        <w:rPr>
          <w:rFonts w:cs="Arial"/>
        </w:rPr>
      </w:pPr>
      <w:bookmarkStart w:id="57" w:name="_Toc144194255"/>
      <w:r w:rsidRPr="00591AEE">
        <w:rPr>
          <w:rFonts w:cs="Arial"/>
        </w:rPr>
        <w:t>CLAIM.SmartSuite.T19.FlexArm</w:t>
      </w:r>
      <w:bookmarkEnd w:id="57"/>
    </w:p>
    <w:p w14:paraId="5F9DEDD8" w14:textId="77777777" w:rsidR="00395CFB" w:rsidRPr="00591AEE" w:rsidRDefault="00000000">
      <w:pPr>
        <w:rPr>
          <w:rFonts w:cs="Arial"/>
        </w:rPr>
      </w:pPr>
      <w:r w:rsidRPr="00591AEE">
        <w:rPr>
          <w:rFonts w:cs="Arial"/>
        </w:rPr>
        <w:t> </w:t>
      </w:r>
    </w:p>
    <w:tbl>
      <w:tblPr>
        <w:tblW w:w="7416"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4176"/>
        <w:gridCol w:w="3240"/>
      </w:tblGrid>
      <w:tr w:rsidR="00395CFB" w:rsidRPr="00591AEE" w14:paraId="5F9DEDDB" w14:textId="77777777">
        <w:tc>
          <w:tcPr>
            <w:tcW w:w="4176" w:type="dxa"/>
            <w:tcBorders>
              <w:top w:val="single" w:sz="4" w:space="0" w:color="auto"/>
              <w:left w:val="single" w:sz="4" w:space="0" w:color="auto"/>
              <w:bottom w:val="single" w:sz="4" w:space="0" w:color="auto"/>
              <w:right w:val="single" w:sz="4" w:space="0" w:color="auto"/>
            </w:tcBorders>
            <w:shd w:val="clear" w:color="auto" w:fill="FFFFFF"/>
          </w:tcPr>
          <w:p w14:paraId="5F9DEDD9" w14:textId="77777777" w:rsidR="00395CFB" w:rsidRPr="00591AEE" w:rsidRDefault="00000000">
            <w:pPr>
              <w:rPr>
                <w:rFonts w:cs="Arial"/>
              </w:rPr>
            </w:pPr>
            <w:r w:rsidRPr="00591AEE">
              <w:rPr>
                <w:rFonts w:cs="Arial"/>
                <w:b/>
              </w:rPr>
              <w:t>Claim</w:t>
            </w:r>
          </w:p>
        </w:tc>
        <w:tc>
          <w:tcPr>
            <w:tcW w:w="3240" w:type="dxa"/>
            <w:tcBorders>
              <w:top w:val="single" w:sz="4" w:space="0" w:color="auto"/>
              <w:left w:val="single" w:sz="4" w:space="0" w:color="auto"/>
              <w:bottom w:val="single" w:sz="4" w:space="0" w:color="auto"/>
              <w:right w:val="single" w:sz="4" w:space="0" w:color="auto"/>
            </w:tcBorders>
            <w:shd w:val="clear" w:color="auto" w:fill="FFFFFF"/>
          </w:tcPr>
          <w:p w14:paraId="5F9DEDDA" w14:textId="77777777" w:rsidR="00395CFB" w:rsidRPr="00591AEE" w:rsidRDefault="00000000">
            <w:pPr>
              <w:rPr>
                <w:rFonts w:cs="Arial"/>
              </w:rPr>
            </w:pPr>
            <w:r w:rsidRPr="00591AEE">
              <w:rPr>
                <w:rFonts w:cs="Arial"/>
                <w:b/>
              </w:rPr>
              <w:t>Related user needs</w:t>
            </w:r>
          </w:p>
        </w:tc>
      </w:tr>
      <w:tr w:rsidR="00395CFB" w:rsidRPr="00591AEE" w14:paraId="5F9DEDDF" w14:textId="77777777">
        <w:tc>
          <w:tcPr>
            <w:tcW w:w="4176" w:type="dxa"/>
            <w:tcBorders>
              <w:top w:val="single" w:sz="4" w:space="0" w:color="auto"/>
              <w:left w:val="single" w:sz="4" w:space="0" w:color="auto"/>
              <w:bottom w:val="single" w:sz="4" w:space="0" w:color="auto"/>
              <w:right w:val="single" w:sz="4" w:space="0" w:color="auto"/>
            </w:tcBorders>
          </w:tcPr>
          <w:p w14:paraId="5F9DEDDC" w14:textId="505B6EEA" w:rsidR="00395CFB" w:rsidRPr="00591AEE" w:rsidRDefault="00000000">
            <w:pPr>
              <w:rPr>
                <w:rFonts w:cs="Arial"/>
              </w:rPr>
            </w:pPr>
            <w:r w:rsidRPr="00591AEE">
              <w:rPr>
                <w:rFonts w:cs="Arial"/>
              </w:rPr>
              <w:t>FlexArm enables radial access procedures on both sides of the table by only positioning the C-arm to the object (avoiding table or patient movement)</w:t>
            </w:r>
            <w:r w:rsidR="00574250">
              <w:rPr>
                <w:rFonts w:cs="Arial"/>
              </w:rPr>
              <w:t>.</w:t>
            </w:r>
          </w:p>
        </w:tc>
        <w:tc>
          <w:tcPr>
            <w:tcW w:w="3240" w:type="dxa"/>
            <w:tcBorders>
              <w:top w:val="single" w:sz="4" w:space="0" w:color="auto"/>
              <w:left w:val="single" w:sz="4" w:space="0" w:color="auto"/>
              <w:bottom w:val="single" w:sz="4" w:space="0" w:color="auto"/>
              <w:right w:val="single" w:sz="4" w:space="0" w:color="auto"/>
            </w:tcBorders>
          </w:tcPr>
          <w:p w14:paraId="5F9DEDDD" w14:textId="77777777" w:rsidR="00395CFB" w:rsidRPr="00591AEE" w:rsidRDefault="00000000">
            <w:pPr>
              <w:rPr>
                <w:rFonts w:cs="Arial"/>
              </w:rPr>
            </w:pPr>
            <w:r w:rsidRPr="00591AEE">
              <w:rPr>
                <w:rFonts w:cs="Arial"/>
              </w:rPr>
              <w:t>UNS.SmartSuite.ImageOffCenter</w:t>
            </w:r>
          </w:p>
          <w:p w14:paraId="5F9DEDDE" w14:textId="77777777" w:rsidR="00395CFB" w:rsidRPr="00591AEE" w:rsidRDefault="00000000">
            <w:pPr>
              <w:rPr>
                <w:rFonts w:cs="Arial"/>
              </w:rPr>
            </w:pPr>
            <w:r w:rsidRPr="00591AEE">
              <w:rPr>
                <w:rFonts w:cs="Arial"/>
              </w:rPr>
              <w:t> </w:t>
            </w:r>
          </w:p>
        </w:tc>
      </w:tr>
    </w:tbl>
    <w:p w14:paraId="5F9DEDE0" w14:textId="77777777" w:rsidR="00395CFB" w:rsidRPr="00591AEE" w:rsidRDefault="00395CFB">
      <w:pPr>
        <w:rPr>
          <w:rFonts w:cs="Arial"/>
        </w:rPr>
      </w:pPr>
    </w:p>
    <w:p w14:paraId="5F9DEDE1" w14:textId="77777777" w:rsidR="00395CFB" w:rsidRPr="00591AEE" w:rsidRDefault="00000000">
      <w:pPr>
        <w:rPr>
          <w:rFonts w:cs="Arial"/>
        </w:rPr>
      </w:pPr>
      <w:r w:rsidRPr="00591AEE">
        <w:rPr>
          <w:rFonts w:cs="Arial"/>
        </w:rPr>
        <w:t xml:space="preserve"> </w:t>
      </w:r>
    </w:p>
    <w:p w14:paraId="5F9DEDE2" w14:textId="77777777" w:rsidR="00395CFB" w:rsidRPr="00591AEE" w:rsidRDefault="00000000">
      <w:pPr>
        <w:pStyle w:val="RequirementTag"/>
        <w:rPr>
          <w:rFonts w:cs="Arial"/>
        </w:rPr>
      </w:pPr>
      <w:bookmarkStart w:id="58" w:name="_Toc144194256"/>
      <w:r w:rsidRPr="00591AEE">
        <w:rPr>
          <w:rFonts w:cs="Arial"/>
        </w:rPr>
        <w:t>CLAIM.SmartSuite.T20.FlexArm</w:t>
      </w:r>
      <w:bookmarkEnd w:id="58"/>
    </w:p>
    <w:p w14:paraId="5F9DEDE3" w14:textId="77777777" w:rsidR="00395CFB" w:rsidRPr="00591AEE" w:rsidRDefault="00000000">
      <w:pPr>
        <w:rPr>
          <w:rFonts w:cs="Arial"/>
        </w:rPr>
      </w:pPr>
      <w:r w:rsidRPr="00591AEE">
        <w:rPr>
          <w:rFonts w:cs="Arial"/>
        </w:rPr>
        <w:t> </w:t>
      </w:r>
    </w:p>
    <w:tbl>
      <w:tblPr>
        <w:tblW w:w="7416"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4176"/>
        <w:gridCol w:w="3240"/>
      </w:tblGrid>
      <w:tr w:rsidR="00395CFB" w:rsidRPr="00591AEE" w14:paraId="5F9DEDE6" w14:textId="77777777">
        <w:tc>
          <w:tcPr>
            <w:tcW w:w="4176" w:type="dxa"/>
            <w:tcBorders>
              <w:top w:val="single" w:sz="4" w:space="0" w:color="auto"/>
              <w:left w:val="single" w:sz="4" w:space="0" w:color="auto"/>
              <w:bottom w:val="single" w:sz="4" w:space="0" w:color="auto"/>
              <w:right w:val="single" w:sz="4" w:space="0" w:color="auto"/>
            </w:tcBorders>
            <w:shd w:val="clear" w:color="auto" w:fill="FFFFFF"/>
          </w:tcPr>
          <w:p w14:paraId="5F9DEDE4" w14:textId="77777777" w:rsidR="00395CFB" w:rsidRPr="00591AEE" w:rsidRDefault="00000000">
            <w:pPr>
              <w:rPr>
                <w:rFonts w:cs="Arial"/>
              </w:rPr>
            </w:pPr>
            <w:r w:rsidRPr="00591AEE">
              <w:rPr>
                <w:rFonts w:cs="Arial"/>
                <w:b/>
              </w:rPr>
              <w:t>Claim</w:t>
            </w:r>
          </w:p>
        </w:tc>
        <w:tc>
          <w:tcPr>
            <w:tcW w:w="3240" w:type="dxa"/>
            <w:tcBorders>
              <w:top w:val="single" w:sz="4" w:space="0" w:color="auto"/>
              <w:left w:val="single" w:sz="4" w:space="0" w:color="auto"/>
              <w:bottom w:val="single" w:sz="4" w:space="0" w:color="auto"/>
              <w:right w:val="single" w:sz="4" w:space="0" w:color="auto"/>
            </w:tcBorders>
            <w:shd w:val="clear" w:color="auto" w:fill="FFFFFF"/>
          </w:tcPr>
          <w:p w14:paraId="5F9DEDE5" w14:textId="77777777" w:rsidR="00395CFB" w:rsidRPr="00591AEE" w:rsidRDefault="00000000">
            <w:pPr>
              <w:rPr>
                <w:rFonts w:cs="Arial"/>
              </w:rPr>
            </w:pPr>
            <w:r w:rsidRPr="00591AEE">
              <w:rPr>
                <w:rFonts w:cs="Arial"/>
                <w:b/>
              </w:rPr>
              <w:t>Related user needs</w:t>
            </w:r>
          </w:p>
        </w:tc>
      </w:tr>
      <w:tr w:rsidR="00395CFB" w:rsidRPr="00591AEE" w14:paraId="5F9DEDE9" w14:textId="77777777">
        <w:tc>
          <w:tcPr>
            <w:tcW w:w="4176" w:type="dxa"/>
            <w:tcBorders>
              <w:top w:val="single" w:sz="4" w:space="0" w:color="auto"/>
              <w:left w:val="single" w:sz="4" w:space="0" w:color="auto"/>
              <w:bottom w:val="single" w:sz="4" w:space="0" w:color="auto"/>
              <w:right w:val="single" w:sz="4" w:space="0" w:color="auto"/>
            </w:tcBorders>
          </w:tcPr>
          <w:p w14:paraId="5F9DEDE7" w14:textId="77777777" w:rsidR="00395CFB" w:rsidRPr="00591AEE" w:rsidRDefault="00000000">
            <w:pPr>
              <w:rPr>
                <w:rFonts w:cs="Arial"/>
              </w:rPr>
            </w:pPr>
            <w:r w:rsidRPr="00591AEE">
              <w:rPr>
                <w:rFonts w:cs="Arial"/>
              </w:rPr>
              <w:t>With FlexArm current Philips rooms can be transformed into an advanced endovascular suite and/or multipurpose suite (target specific).</w:t>
            </w:r>
          </w:p>
        </w:tc>
        <w:tc>
          <w:tcPr>
            <w:tcW w:w="3240" w:type="dxa"/>
            <w:tcBorders>
              <w:top w:val="single" w:sz="4" w:space="0" w:color="auto"/>
              <w:left w:val="single" w:sz="4" w:space="0" w:color="auto"/>
              <w:bottom w:val="single" w:sz="4" w:space="0" w:color="auto"/>
              <w:right w:val="single" w:sz="4" w:space="0" w:color="auto"/>
            </w:tcBorders>
          </w:tcPr>
          <w:p w14:paraId="5F9DEDE8" w14:textId="77777777" w:rsidR="00395CFB" w:rsidRPr="00591AEE" w:rsidRDefault="00000000">
            <w:pPr>
              <w:rPr>
                <w:rFonts w:cs="Arial"/>
              </w:rPr>
            </w:pPr>
            <w:r w:rsidRPr="00591AEE">
              <w:rPr>
                <w:rFonts w:cs="Arial"/>
              </w:rPr>
              <w:t>UNS.SmartSuite.SmallRoom</w:t>
            </w:r>
          </w:p>
        </w:tc>
      </w:tr>
    </w:tbl>
    <w:p w14:paraId="5F9DEDEA" w14:textId="77777777" w:rsidR="00395CFB" w:rsidRPr="00591AEE" w:rsidRDefault="00395CFB">
      <w:pPr>
        <w:rPr>
          <w:rFonts w:cs="Arial"/>
        </w:rPr>
      </w:pPr>
    </w:p>
    <w:p w14:paraId="5F9DEDEB" w14:textId="77777777" w:rsidR="00395CFB" w:rsidRPr="00591AEE" w:rsidRDefault="00000000">
      <w:pPr>
        <w:rPr>
          <w:rFonts w:cs="Arial"/>
        </w:rPr>
      </w:pPr>
      <w:r w:rsidRPr="00591AEE">
        <w:rPr>
          <w:rFonts w:cs="Arial"/>
        </w:rPr>
        <w:t xml:space="preserve"> </w:t>
      </w:r>
    </w:p>
    <w:p w14:paraId="5F9DEDEC" w14:textId="77777777" w:rsidR="00395CFB" w:rsidRPr="00591AEE" w:rsidRDefault="00000000">
      <w:pPr>
        <w:pStyle w:val="RequirementTag"/>
        <w:rPr>
          <w:rFonts w:cs="Arial"/>
        </w:rPr>
      </w:pPr>
      <w:bookmarkStart w:id="59" w:name="_Toc144194257"/>
      <w:r w:rsidRPr="00591AEE">
        <w:rPr>
          <w:rFonts w:cs="Arial"/>
        </w:rPr>
        <w:t>CLAIM.SmartSuite.T21.FlexArm</w:t>
      </w:r>
      <w:bookmarkEnd w:id="59"/>
    </w:p>
    <w:p w14:paraId="5F9DEDED" w14:textId="77777777" w:rsidR="00395CFB" w:rsidRPr="00591AEE" w:rsidRDefault="00000000">
      <w:pPr>
        <w:rPr>
          <w:rFonts w:cs="Arial"/>
        </w:rPr>
      </w:pPr>
      <w:r w:rsidRPr="00591AEE">
        <w:rPr>
          <w:rFonts w:cs="Arial"/>
        </w:rPr>
        <w:t> </w:t>
      </w:r>
    </w:p>
    <w:tbl>
      <w:tblPr>
        <w:tblW w:w="7416"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4176"/>
        <w:gridCol w:w="3240"/>
      </w:tblGrid>
      <w:tr w:rsidR="00395CFB" w:rsidRPr="00591AEE" w14:paraId="5F9DEDF0" w14:textId="77777777">
        <w:tc>
          <w:tcPr>
            <w:tcW w:w="4176" w:type="dxa"/>
            <w:tcBorders>
              <w:top w:val="single" w:sz="4" w:space="0" w:color="auto"/>
              <w:left w:val="single" w:sz="4" w:space="0" w:color="auto"/>
              <w:bottom w:val="single" w:sz="4" w:space="0" w:color="auto"/>
              <w:right w:val="single" w:sz="4" w:space="0" w:color="auto"/>
            </w:tcBorders>
            <w:shd w:val="clear" w:color="auto" w:fill="FFFFFF"/>
          </w:tcPr>
          <w:p w14:paraId="5F9DEDEE" w14:textId="77777777" w:rsidR="00395CFB" w:rsidRPr="00591AEE" w:rsidRDefault="00000000">
            <w:pPr>
              <w:rPr>
                <w:rFonts w:cs="Arial"/>
              </w:rPr>
            </w:pPr>
            <w:r w:rsidRPr="00591AEE">
              <w:rPr>
                <w:rFonts w:cs="Arial"/>
                <w:b/>
              </w:rPr>
              <w:t>Claim</w:t>
            </w:r>
          </w:p>
        </w:tc>
        <w:tc>
          <w:tcPr>
            <w:tcW w:w="3240" w:type="dxa"/>
            <w:tcBorders>
              <w:top w:val="single" w:sz="4" w:space="0" w:color="auto"/>
              <w:left w:val="single" w:sz="4" w:space="0" w:color="auto"/>
              <w:bottom w:val="single" w:sz="4" w:space="0" w:color="auto"/>
              <w:right w:val="single" w:sz="4" w:space="0" w:color="auto"/>
            </w:tcBorders>
            <w:shd w:val="clear" w:color="auto" w:fill="FFFFFF"/>
          </w:tcPr>
          <w:p w14:paraId="5F9DEDEF" w14:textId="77777777" w:rsidR="00395CFB" w:rsidRPr="00591AEE" w:rsidRDefault="00000000">
            <w:pPr>
              <w:rPr>
                <w:rFonts w:cs="Arial"/>
              </w:rPr>
            </w:pPr>
            <w:r w:rsidRPr="00591AEE">
              <w:rPr>
                <w:rFonts w:cs="Arial"/>
                <w:b/>
              </w:rPr>
              <w:t>Related user needs</w:t>
            </w:r>
          </w:p>
        </w:tc>
      </w:tr>
      <w:tr w:rsidR="00395CFB" w:rsidRPr="00591AEE" w14:paraId="5F9DEDF3" w14:textId="77777777">
        <w:tc>
          <w:tcPr>
            <w:tcW w:w="4176" w:type="dxa"/>
            <w:tcBorders>
              <w:top w:val="single" w:sz="4" w:space="0" w:color="auto"/>
              <w:left w:val="single" w:sz="4" w:space="0" w:color="auto"/>
              <w:bottom w:val="single" w:sz="4" w:space="0" w:color="auto"/>
              <w:right w:val="single" w:sz="4" w:space="0" w:color="auto"/>
            </w:tcBorders>
          </w:tcPr>
          <w:p w14:paraId="5F9DEDF1" w14:textId="5EBAE664" w:rsidR="00395CFB" w:rsidRPr="00591AEE" w:rsidRDefault="00000000">
            <w:pPr>
              <w:rPr>
                <w:rFonts w:cs="Arial"/>
              </w:rPr>
            </w:pPr>
            <w:r w:rsidRPr="00591AEE">
              <w:rPr>
                <w:rFonts w:cs="Arial"/>
              </w:rPr>
              <w:t>FlexArm is designed to cater to essential needs of multiple specialties in one room such as a combination of hybrid and endovascular procedures or cardiac and peripheral procedures</w:t>
            </w:r>
            <w:r w:rsidR="00574250">
              <w:rPr>
                <w:rFonts w:cs="Arial"/>
              </w:rPr>
              <w:t>.</w:t>
            </w:r>
          </w:p>
        </w:tc>
        <w:tc>
          <w:tcPr>
            <w:tcW w:w="3240" w:type="dxa"/>
            <w:tcBorders>
              <w:top w:val="single" w:sz="4" w:space="0" w:color="auto"/>
              <w:left w:val="single" w:sz="4" w:space="0" w:color="auto"/>
              <w:bottom w:val="single" w:sz="4" w:space="0" w:color="auto"/>
              <w:right w:val="single" w:sz="4" w:space="0" w:color="auto"/>
            </w:tcBorders>
          </w:tcPr>
          <w:p w14:paraId="5F9DEDF2" w14:textId="77777777" w:rsidR="00395CFB" w:rsidRPr="00591AEE" w:rsidRDefault="00000000">
            <w:pPr>
              <w:rPr>
                <w:rFonts w:cs="Arial"/>
              </w:rPr>
            </w:pPr>
            <w:r w:rsidRPr="00591AEE">
              <w:rPr>
                <w:rFonts w:cs="Arial"/>
              </w:rPr>
              <w:t>UNS.SmartSuite.SmallRoom</w:t>
            </w:r>
          </w:p>
        </w:tc>
      </w:tr>
    </w:tbl>
    <w:p w14:paraId="5F9DEDF4" w14:textId="77777777" w:rsidR="00395CFB" w:rsidRPr="00591AEE" w:rsidRDefault="00395CFB">
      <w:pPr>
        <w:rPr>
          <w:rFonts w:cs="Arial"/>
        </w:rPr>
      </w:pPr>
    </w:p>
    <w:p w14:paraId="5F9DEDF5" w14:textId="77777777" w:rsidR="00395CFB" w:rsidRPr="00591AEE" w:rsidRDefault="00000000">
      <w:pPr>
        <w:rPr>
          <w:rFonts w:cs="Arial"/>
        </w:rPr>
      </w:pPr>
      <w:r w:rsidRPr="00591AEE">
        <w:rPr>
          <w:rFonts w:cs="Arial"/>
        </w:rPr>
        <w:t xml:space="preserve"> </w:t>
      </w:r>
    </w:p>
    <w:p w14:paraId="5F9DEDF6" w14:textId="77777777" w:rsidR="00395CFB" w:rsidRPr="00591AEE" w:rsidRDefault="00000000">
      <w:pPr>
        <w:pStyle w:val="RequirementTag"/>
        <w:rPr>
          <w:rFonts w:cs="Arial"/>
        </w:rPr>
      </w:pPr>
      <w:bookmarkStart w:id="60" w:name="_Toc144194258"/>
      <w:r w:rsidRPr="00591AEE">
        <w:rPr>
          <w:rFonts w:cs="Arial"/>
        </w:rPr>
        <w:t>CLAIM.SmartSuite.T22.FlexArm</w:t>
      </w:r>
      <w:bookmarkEnd w:id="60"/>
    </w:p>
    <w:p w14:paraId="5F9DEDF7" w14:textId="77777777" w:rsidR="00395CFB" w:rsidRPr="00591AEE" w:rsidRDefault="00000000">
      <w:pPr>
        <w:rPr>
          <w:rFonts w:cs="Arial"/>
        </w:rPr>
      </w:pPr>
      <w:r w:rsidRPr="00591AEE">
        <w:rPr>
          <w:rFonts w:cs="Arial"/>
        </w:rPr>
        <w:t> </w:t>
      </w:r>
    </w:p>
    <w:tbl>
      <w:tblPr>
        <w:tblW w:w="7416"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4176"/>
        <w:gridCol w:w="3240"/>
      </w:tblGrid>
      <w:tr w:rsidR="00395CFB" w:rsidRPr="00591AEE" w14:paraId="5F9DEDFA" w14:textId="77777777">
        <w:tc>
          <w:tcPr>
            <w:tcW w:w="4176" w:type="dxa"/>
            <w:tcBorders>
              <w:top w:val="single" w:sz="4" w:space="0" w:color="auto"/>
              <w:left w:val="single" w:sz="4" w:space="0" w:color="auto"/>
              <w:bottom w:val="single" w:sz="4" w:space="0" w:color="auto"/>
              <w:right w:val="single" w:sz="4" w:space="0" w:color="auto"/>
            </w:tcBorders>
            <w:shd w:val="clear" w:color="auto" w:fill="FFFFFF"/>
          </w:tcPr>
          <w:p w14:paraId="5F9DEDF8" w14:textId="77777777" w:rsidR="00395CFB" w:rsidRPr="00591AEE" w:rsidRDefault="00000000">
            <w:pPr>
              <w:rPr>
                <w:rFonts w:cs="Arial"/>
              </w:rPr>
            </w:pPr>
            <w:r w:rsidRPr="00591AEE">
              <w:rPr>
                <w:rFonts w:cs="Arial"/>
                <w:b/>
              </w:rPr>
              <w:t>Claim</w:t>
            </w:r>
          </w:p>
        </w:tc>
        <w:tc>
          <w:tcPr>
            <w:tcW w:w="3240" w:type="dxa"/>
            <w:tcBorders>
              <w:top w:val="single" w:sz="4" w:space="0" w:color="auto"/>
              <w:left w:val="single" w:sz="4" w:space="0" w:color="auto"/>
              <w:bottom w:val="single" w:sz="4" w:space="0" w:color="auto"/>
              <w:right w:val="single" w:sz="4" w:space="0" w:color="auto"/>
            </w:tcBorders>
            <w:shd w:val="clear" w:color="auto" w:fill="FFFFFF"/>
          </w:tcPr>
          <w:p w14:paraId="5F9DEDF9" w14:textId="77777777" w:rsidR="00395CFB" w:rsidRPr="00591AEE" w:rsidRDefault="00000000">
            <w:pPr>
              <w:rPr>
                <w:rFonts w:cs="Arial"/>
              </w:rPr>
            </w:pPr>
            <w:r w:rsidRPr="00591AEE">
              <w:rPr>
                <w:rFonts w:cs="Arial"/>
                <w:b/>
              </w:rPr>
              <w:t>Related user needs</w:t>
            </w:r>
          </w:p>
        </w:tc>
      </w:tr>
      <w:tr w:rsidR="00395CFB" w:rsidRPr="00591AEE" w14:paraId="5F9DEDFD" w14:textId="77777777">
        <w:tc>
          <w:tcPr>
            <w:tcW w:w="4176" w:type="dxa"/>
            <w:tcBorders>
              <w:top w:val="single" w:sz="4" w:space="0" w:color="auto"/>
              <w:left w:val="single" w:sz="4" w:space="0" w:color="auto"/>
              <w:bottom w:val="single" w:sz="4" w:space="0" w:color="auto"/>
              <w:right w:val="single" w:sz="4" w:space="0" w:color="auto"/>
            </w:tcBorders>
          </w:tcPr>
          <w:p w14:paraId="5F9DEDFB" w14:textId="43256CEF" w:rsidR="00395CFB" w:rsidRPr="00591AEE" w:rsidRDefault="00000000">
            <w:pPr>
              <w:rPr>
                <w:rFonts w:cs="Arial"/>
              </w:rPr>
            </w:pPr>
            <w:r w:rsidRPr="00591AEE">
              <w:rPr>
                <w:rFonts w:cs="Arial"/>
              </w:rPr>
              <w:t>FlexArm fits in interventional rooms as of 35 m</w:t>
            </w:r>
            <w:r w:rsidRPr="00574250">
              <w:rPr>
                <w:rFonts w:cs="Arial"/>
                <w:vertAlign w:val="superscript"/>
              </w:rPr>
              <w:t>2</w:t>
            </w:r>
            <w:r w:rsidR="00574250">
              <w:rPr>
                <w:rFonts w:cs="Arial"/>
              </w:rPr>
              <w:t>.</w:t>
            </w:r>
          </w:p>
        </w:tc>
        <w:tc>
          <w:tcPr>
            <w:tcW w:w="3240" w:type="dxa"/>
            <w:tcBorders>
              <w:top w:val="single" w:sz="4" w:space="0" w:color="auto"/>
              <w:left w:val="single" w:sz="4" w:space="0" w:color="auto"/>
              <w:bottom w:val="single" w:sz="4" w:space="0" w:color="auto"/>
              <w:right w:val="single" w:sz="4" w:space="0" w:color="auto"/>
            </w:tcBorders>
          </w:tcPr>
          <w:p w14:paraId="5F9DEDFC" w14:textId="77777777" w:rsidR="00395CFB" w:rsidRPr="00591AEE" w:rsidRDefault="00000000">
            <w:pPr>
              <w:rPr>
                <w:rFonts w:cs="Arial"/>
              </w:rPr>
            </w:pPr>
            <w:r w:rsidRPr="00591AEE">
              <w:rPr>
                <w:rFonts w:cs="Arial"/>
              </w:rPr>
              <w:t>UNS.SmartSuite.SmallRoom</w:t>
            </w:r>
          </w:p>
        </w:tc>
      </w:tr>
    </w:tbl>
    <w:p w14:paraId="5F9DEDFE" w14:textId="77777777" w:rsidR="00395CFB" w:rsidRPr="00591AEE" w:rsidRDefault="00395CFB">
      <w:pPr>
        <w:rPr>
          <w:rFonts w:cs="Arial"/>
        </w:rPr>
      </w:pPr>
    </w:p>
    <w:p w14:paraId="5F9DEDFF" w14:textId="77777777" w:rsidR="00395CFB" w:rsidRPr="00591AEE" w:rsidRDefault="00000000">
      <w:pPr>
        <w:rPr>
          <w:rFonts w:cs="Arial"/>
        </w:rPr>
      </w:pPr>
      <w:r w:rsidRPr="00591AEE">
        <w:rPr>
          <w:rFonts w:cs="Arial"/>
        </w:rPr>
        <w:t xml:space="preserve"> </w:t>
      </w:r>
    </w:p>
    <w:p w14:paraId="5F9DEE00" w14:textId="77777777" w:rsidR="00395CFB" w:rsidRPr="00591AEE" w:rsidRDefault="00000000">
      <w:pPr>
        <w:pStyle w:val="RequirementTag"/>
        <w:rPr>
          <w:rFonts w:cs="Arial"/>
        </w:rPr>
      </w:pPr>
      <w:bookmarkStart w:id="61" w:name="_Toc144194259"/>
      <w:r w:rsidRPr="00591AEE">
        <w:rPr>
          <w:rFonts w:cs="Arial"/>
        </w:rPr>
        <w:t>CLAIM.SmartSuite.T23.FlexArm</w:t>
      </w:r>
      <w:bookmarkEnd w:id="61"/>
    </w:p>
    <w:p w14:paraId="5F9DEE01" w14:textId="77777777" w:rsidR="00395CFB" w:rsidRPr="00591AEE" w:rsidRDefault="00000000">
      <w:pPr>
        <w:rPr>
          <w:rFonts w:cs="Arial"/>
        </w:rPr>
      </w:pPr>
      <w:r w:rsidRPr="00591AEE">
        <w:rPr>
          <w:rFonts w:cs="Arial"/>
        </w:rPr>
        <w:t> </w:t>
      </w:r>
    </w:p>
    <w:tbl>
      <w:tblPr>
        <w:tblW w:w="7416"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4176"/>
        <w:gridCol w:w="3240"/>
      </w:tblGrid>
      <w:tr w:rsidR="00395CFB" w:rsidRPr="00591AEE" w14:paraId="5F9DEE04" w14:textId="77777777">
        <w:tc>
          <w:tcPr>
            <w:tcW w:w="4176" w:type="dxa"/>
            <w:tcBorders>
              <w:top w:val="single" w:sz="4" w:space="0" w:color="auto"/>
              <w:left w:val="single" w:sz="4" w:space="0" w:color="auto"/>
              <w:bottom w:val="single" w:sz="4" w:space="0" w:color="auto"/>
              <w:right w:val="single" w:sz="4" w:space="0" w:color="auto"/>
            </w:tcBorders>
            <w:shd w:val="clear" w:color="auto" w:fill="FFFFFF"/>
          </w:tcPr>
          <w:p w14:paraId="5F9DEE02" w14:textId="77777777" w:rsidR="00395CFB" w:rsidRPr="00591AEE" w:rsidRDefault="00000000">
            <w:pPr>
              <w:rPr>
                <w:rFonts w:cs="Arial"/>
              </w:rPr>
            </w:pPr>
            <w:r w:rsidRPr="00591AEE">
              <w:rPr>
                <w:rFonts w:cs="Arial"/>
                <w:b/>
              </w:rPr>
              <w:t>Claim</w:t>
            </w:r>
          </w:p>
        </w:tc>
        <w:tc>
          <w:tcPr>
            <w:tcW w:w="3240" w:type="dxa"/>
            <w:tcBorders>
              <w:top w:val="single" w:sz="4" w:space="0" w:color="auto"/>
              <w:left w:val="single" w:sz="4" w:space="0" w:color="auto"/>
              <w:bottom w:val="single" w:sz="4" w:space="0" w:color="auto"/>
              <w:right w:val="single" w:sz="4" w:space="0" w:color="auto"/>
            </w:tcBorders>
            <w:shd w:val="clear" w:color="auto" w:fill="FFFFFF"/>
          </w:tcPr>
          <w:p w14:paraId="5F9DEE03" w14:textId="77777777" w:rsidR="00395CFB" w:rsidRPr="00591AEE" w:rsidRDefault="00000000">
            <w:pPr>
              <w:rPr>
                <w:rFonts w:cs="Arial"/>
              </w:rPr>
            </w:pPr>
            <w:r w:rsidRPr="00591AEE">
              <w:rPr>
                <w:rFonts w:cs="Arial"/>
                <w:b/>
              </w:rPr>
              <w:t>Related user needs</w:t>
            </w:r>
          </w:p>
        </w:tc>
      </w:tr>
      <w:tr w:rsidR="00395CFB" w:rsidRPr="00591AEE" w14:paraId="5F9DEE07" w14:textId="77777777">
        <w:tc>
          <w:tcPr>
            <w:tcW w:w="4176" w:type="dxa"/>
            <w:tcBorders>
              <w:top w:val="single" w:sz="4" w:space="0" w:color="auto"/>
              <w:left w:val="single" w:sz="4" w:space="0" w:color="auto"/>
              <w:bottom w:val="single" w:sz="4" w:space="0" w:color="auto"/>
              <w:right w:val="single" w:sz="4" w:space="0" w:color="auto"/>
            </w:tcBorders>
          </w:tcPr>
          <w:p w14:paraId="5F9DEE05" w14:textId="0DD0E82A" w:rsidR="00395CFB" w:rsidRPr="00591AEE" w:rsidRDefault="00000000">
            <w:pPr>
              <w:rPr>
                <w:rFonts w:cs="Arial"/>
              </w:rPr>
            </w:pPr>
            <w:r w:rsidRPr="00591AEE">
              <w:rPr>
                <w:rFonts w:cs="Arial"/>
              </w:rPr>
              <w:t>FlexArm offers the Highest Reach Over Available Room (ROAR) in Industry for small rooms (area where you can do imaging/available room)</w:t>
            </w:r>
            <w:r w:rsidR="00574250">
              <w:rPr>
                <w:rFonts w:cs="Arial"/>
              </w:rPr>
              <w:t>.</w:t>
            </w:r>
          </w:p>
        </w:tc>
        <w:tc>
          <w:tcPr>
            <w:tcW w:w="3240" w:type="dxa"/>
            <w:tcBorders>
              <w:top w:val="single" w:sz="4" w:space="0" w:color="auto"/>
              <w:left w:val="single" w:sz="4" w:space="0" w:color="auto"/>
              <w:bottom w:val="single" w:sz="4" w:space="0" w:color="auto"/>
              <w:right w:val="single" w:sz="4" w:space="0" w:color="auto"/>
            </w:tcBorders>
          </w:tcPr>
          <w:p w14:paraId="5F9DEE06" w14:textId="77777777" w:rsidR="00395CFB" w:rsidRPr="00591AEE" w:rsidRDefault="00000000">
            <w:pPr>
              <w:rPr>
                <w:rFonts w:cs="Arial"/>
              </w:rPr>
            </w:pPr>
            <w:r w:rsidRPr="00591AEE">
              <w:rPr>
                <w:rFonts w:cs="Arial"/>
              </w:rPr>
              <w:t>UNS.SmartSuite.SmallRoom</w:t>
            </w:r>
            <w:r w:rsidRPr="00591AEE">
              <w:rPr>
                <w:rFonts w:cs="Arial"/>
                <w:color w:val="800080"/>
              </w:rPr>
              <w:t> </w:t>
            </w:r>
          </w:p>
        </w:tc>
      </w:tr>
    </w:tbl>
    <w:p w14:paraId="3F15987C" w14:textId="77777777" w:rsidR="00002D4D" w:rsidRDefault="00002D4D">
      <w:pPr>
        <w:rPr>
          <w:rFonts w:cs="Arial"/>
        </w:rPr>
      </w:pPr>
    </w:p>
    <w:p w14:paraId="019B7E52" w14:textId="77777777" w:rsidR="00002D4D" w:rsidRDefault="00002D4D">
      <w:pPr>
        <w:rPr>
          <w:rFonts w:cs="Arial"/>
        </w:rPr>
      </w:pPr>
    </w:p>
    <w:p w14:paraId="3AB7EF29" w14:textId="77777777" w:rsidR="00002D4D" w:rsidRDefault="00002D4D">
      <w:pPr>
        <w:rPr>
          <w:rFonts w:cs="Arial"/>
        </w:rPr>
      </w:pPr>
    </w:p>
    <w:p w14:paraId="787BB828" w14:textId="77777777" w:rsidR="00002D4D" w:rsidRDefault="00002D4D">
      <w:pPr>
        <w:rPr>
          <w:rFonts w:cs="Arial"/>
        </w:rPr>
      </w:pPr>
    </w:p>
    <w:p w14:paraId="5F9DEE09" w14:textId="3D5ECA17" w:rsidR="00395CFB" w:rsidRPr="00591AEE" w:rsidRDefault="00000000">
      <w:pPr>
        <w:rPr>
          <w:rFonts w:cs="Arial"/>
        </w:rPr>
      </w:pPr>
      <w:r w:rsidRPr="00591AEE">
        <w:rPr>
          <w:rFonts w:cs="Arial"/>
        </w:rPr>
        <w:br/>
      </w:r>
    </w:p>
    <w:p w14:paraId="5F9DEE0A" w14:textId="77777777" w:rsidR="00395CFB" w:rsidRPr="00591AEE" w:rsidRDefault="00000000">
      <w:pPr>
        <w:pStyle w:val="RequirementTag"/>
        <w:rPr>
          <w:rFonts w:cs="Arial"/>
        </w:rPr>
      </w:pPr>
      <w:bookmarkStart w:id="62" w:name="_Toc144194260"/>
      <w:r w:rsidRPr="00591AEE">
        <w:rPr>
          <w:rFonts w:cs="Arial"/>
        </w:rPr>
        <w:lastRenderedPageBreak/>
        <w:t>CLAIM.SmartSuite.T24.FlexArm</w:t>
      </w:r>
      <w:bookmarkEnd w:id="62"/>
    </w:p>
    <w:p w14:paraId="5F9DEE0B" w14:textId="77777777" w:rsidR="00395CFB" w:rsidRPr="00591AEE" w:rsidRDefault="00000000">
      <w:pPr>
        <w:rPr>
          <w:rFonts w:cs="Arial"/>
        </w:rPr>
      </w:pPr>
      <w:r w:rsidRPr="00591AEE">
        <w:rPr>
          <w:rFonts w:cs="Arial"/>
        </w:rPr>
        <w:t> </w:t>
      </w:r>
    </w:p>
    <w:tbl>
      <w:tblPr>
        <w:tblW w:w="7416"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4165"/>
        <w:gridCol w:w="3251"/>
      </w:tblGrid>
      <w:tr w:rsidR="00395CFB" w:rsidRPr="00591AEE" w14:paraId="5F9DEE0E" w14:textId="77777777">
        <w:tc>
          <w:tcPr>
            <w:tcW w:w="4176" w:type="dxa"/>
            <w:tcBorders>
              <w:top w:val="single" w:sz="4" w:space="0" w:color="auto"/>
              <w:left w:val="single" w:sz="4" w:space="0" w:color="auto"/>
              <w:bottom w:val="single" w:sz="4" w:space="0" w:color="auto"/>
              <w:right w:val="single" w:sz="4" w:space="0" w:color="auto"/>
            </w:tcBorders>
            <w:shd w:val="clear" w:color="auto" w:fill="FFFFFF"/>
          </w:tcPr>
          <w:p w14:paraId="5F9DEE0C" w14:textId="77777777" w:rsidR="00395CFB" w:rsidRPr="00591AEE" w:rsidRDefault="00000000">
            <w:pPr>
              <w:rPr>
                <w:rFonts w:cs="Arial"/>
              </w:rPr>
            </w:pPr>
            <w:r w:rsidRPr="00591AEE">
              <w:rPr>
                <w:rFonts w:cs="Arial"/>
                <w:b/>
              </w:rPr>
              <w:t>Claim</w:t>
            </w:r>
          </w:p>
        </w:tc>
        <w:tc>
          <w:tcPr>
            <w:tcW w:w="3240" w:type="dxa"/>
            <w:tcBorders>
              <w:top w:val="single" w:sz="4" w:space="0" w:color="auto"/>
              <w:left w:val="single" w:sz="4" w:space="0" w:color="auto"/>
              <w:bottom w:val="single" w:sz="4" w:space="0" w:color="auto"/>
              <w:right w:val="single" w:sz="4" w:space="0" w:color="auto"/>
            </w:tcBorders>
            <w:shd w:val="clear" w:color="auto" w:fill="FFFFFF"/>
          </w:tcPr>
          <w:p w14:paraId="5F9DEE0D" w14:textId="77777777" w:rsidR="00395CFB" w:rsidRPr="00591AEE" w:rsidRDefault="00000000">
            <w:pPr>
              <w:rPr>
                <w:rFonts w:cs="Arial"/>
              </w:rPr>
            </w:pPr>
            <w:r w:rsidRPr="00591AEE">
              <w:rPr>
                <w:rFonts w:cs="Arial"/>
                <w:b/>
              </w:rPr>
              <w:t>Related user needs</w:t>
            </w:r>
          </w:p>
        </w:tc>
      </w:tr>
      <w:tr w:rsidR="00395CFB" w:rsidRPr="00591AEE" w14:paraId="5F9DEE11" w14:textId="77777777">
        <w:tc>
          <w:tcPr>
            <w:tcW w:w="4176" w:type="dxa"/>
            <w:tcBorders>
              <w:top w:val="single" w:sz="4" w:space="0" w:color="auto"/>
              <w:left w:val="single" w:sz="4" w:space="0" w:color="auto"/>
              <w:bottom w:val="single" w:sz="4" w:space="0" w:color="auto"/>
              <w:right w:val="single" w:sz="4" w:space="0" w:color="auto"/>
            </w:tcBorders>
          </w:tcPr>
          <w:p w14:paraId="5F9DEE0F" w14:textId="226756D8" w:rsidR="00395CFB" w:rsidRPr="00591AEE" w:rsidRDefault="00000000">
            <w:pPr>
              <w:rPr>
                <w:rFonts w:cs="Arial"/>
              </w:rPr>
            </w:pPr>
            <w:r w:rsidRPr="00591AEE">
              <w:rPr>
                <w:rFonts w:cs="Arial"/>
              </w:rPr>
              <w:t>FlexArm allows you to build a compact hybrid OR (35m2, LAF compatible)</w:t>
            </w:r>
            <w:r w:rsidR="00574250">
              <w:rPr>
                <w:rFonts w:cs="Arial"/>
              </w:rPr>
              <w:t>.</w:t>
            </w:r>
          </w:p>
        </w:tc>
        <w:tc>
          <w:tcPr>
            <w:tcW w:w="3240" w:type="dxa"/>
            <w:tcBorders>
              <w:top w:val="single" w:sz="4" w:space="0" w:color="auto"/>
              <w:left w:val="single" w:sz="4" w:space="0" w:color="auto"/>
              <w:bottom w:val="single" w:sz="4" w:space="0" w:color="auto"/>
              <w:right w:val="single" w:sz="4" w:space="0" w:color="auto"/>
            </w:tcBorders>
          </w:tcPr>
          <w:p w14:paraId="5F9DEE10" w14:textId="77777777" w:rsidR="00395CFB" w:rsidRPr="00591AEE" w:rsidRDefault="00000000">
            <w:pPr>
              <w:rPr>
                <w:rFonts w:cs="Arial"/>
              </w:rPr>
            </w:pPr>
            <w:r w:rsidRPr="00591AEE">
              <w:rPr>
                <w:rFonts w:cs="Arial"/>
              </w:rPr>
              <w:t>UNS.SmartSuite.SmallRoom</w:t>
            </w:r>
            <w:r w:rsidRPr="00591AEE">
              <w:rPr>
                <w:rFonts w:cs="Arial"/>
              </w:rPr>
              <w:br/>
              <w:t>UNS.SmartSuite.CompatibilityLAF</w:t>
            </w:r>
          </w:p>
        </w:tc>
      </w:tr>
    </w:tbl>
    <w:p w14:paraId="5F9DEE12" w14:textId="77777777" w:rsidR="00395CFB" w:rsidRPr="00591AEE" w:rsidRDefault="00395CFB">
      <w:pPr>
        <w:rPr>
          <w:rFonts w:cs="Arial"/>
        </w:rPr>
      </w:pPr>
    </w:p>
    <w:p w14:paraId="5F9DEE13" w14:textId="77777777" w:rsidR="00395CFB" w:rsidRPr="00591AEE" w:rsidRDefault="00000000">
      <w:pPr>
        <w:rPr>
          <w:rFonts w:cs="Arial"/>
        </w:rPr>
      </w:pPr>
      <w:r w:rsidRPr="00591AEE">
        <w:rPr>
          <w:rFonts w:cs="Arial"/>
        </w:rPr>
        <w:t xml:space="preserve"> </w:t>
      </w:r>
    </w:p>
    <w:p w14:paraId="5F9DEE14" w14:textId="77777777" w:rsidR="00395CFB" w:rsidRPr="00591AEE" w:rsidRDefault="00000000">
      <w:pPr>
        <w:pStyle w:val="RequirementTag"/>
        <w:rPr>
          <w:rFonts w:cs="Arial"/>
        </w:rPr>
      </w:pPr>
      <w:bookmarkStart w:id="63" w:name="_Toc144194261"/>
      <w:r w:rsidRPr="00591AEE">
        <w:rPr>
          <w:rFonts w:cs="Arial"/>
        </w:rPr>
        <w:t>CLAIM.SmartSuite.T25.FlexArm</w:t>
      </w:r>
      <w:bookmarkEnd w:id="63"/>
    </w:p>
    <w:p w14:paraId="5F9DEE15" w14:textId="77777777" w:rsidR="00395CFB" w:rsidRPr="00591AEE" w:rsidRDefault="00000000">
      <w:pPr>
        <w:rPr>
          <w:rFonts w:cs="Arial"/>
        </w:rPr>
      </w:pPr>
      <w:r w:rsidRPr="00591AEE">
        <w:rPr>
          <w:rFonts w:cs="Arial"/>
        </w:rPr>
        <w:t> </w:t>
      </w:r>
    </w:p>
    <w:tbl>
      <w:tblPr>
        <w:tblW w:w="7416"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4165"/>
        <w:gridCol w:w="3251"/>
      </w:tblGrid>
      <w:tr w:rsidR="00395CFB" w:rsidRPr="00591AEE" w14:paraId="5F9DEE18" w14:textId="77777777">
        <w:tc>
          <w:tcPr>
            <w:tcW w:w="4176" w:type="dxa"/>
            <w:tcBorders>
              <w:top w:val="single" w:sz="4" w:space="0" w:color="auto"/>
              <w:left w:val="single" w:sz="4" w:space="0" w:color="auto"/>
              <w:bottom w:val="single" w:sz="4" w:space="0" w:color="auto"/>
              <w:right w:val="single" w:sz="4" w:space="0" w:color="auto"/>
            </w:tcBorders>
            <w:shd w:val="clear" w:color="auto" w:fill="FFFFFF"/>
          </w:tcPr>
          <w:p w14:paraId="5F9DEE16" w14:textId="77777777" w:rsidR="00395CFB" w:rsidRPr="00591AEE" w:rsidRDefault="00000000">
            <w:pPr>
              <w:rPr>
                <w:rFonts w:cs="Arial"/>
              </w:rPr>
            </w:pPr>
            <w:r w:rsidRPr="00591AEE">
              <w:rPr>
                <w:rFonts w:cs="Arial"/>
                <w:b/>
              </w:rPr>
              <w:t>Claim</w:t>
            </w:r>
          </w:p>
        </w:tc>
        <w:tc>
          <w:tcPr>
            <w:tcW w:w="3240" w:type="dxa"/>
            <w:tcBorders>
              <w:top w:val="single" w:sz="4" w:space="0" w:color="auto"/>
              <w:left w:val="single" w:sz="4" w:space="0" w:color="auto"/>
              <w:bottom w:val="single" w:sz="4" w:space="0" w:color="auto"/>
              <w:right w:val="single" w:sz="4" w:space="0" w:color="auto"/>
            </w:tcBorders>
            <w:shd w:val="clear" w:color="auto" w:fill="FFFFFF"/>
          </w:tcPr>
          <w:p w14:paraId="5F9DEE17" w14:textId="77777777" w:rsidR="00395CFB" w:rsidRPr="00591AEE" w:rsidRDefault="00000000">
            <w:pPr>
              <w:rPr>
                <w:rFonts w:cs="Arial"/>
              </w:rPr>
            </w:pPr>
            <w:r w:rsidRPr="00591AEE">
              <w:rPr>
                <w:rFonts w:cs="Arial"/>
                <w:b/>
              </w:rPr>
              <w:t>Related user needs</w:t>
            </w:r>
          </w:p>
        </w:tc>
      </w:tr>
      <w:tr w:rsidR="00395CFB" w:rsidRPr="00591AEE" w14:paraId="5F9DEE1B" w14:textId="77777777">
        <w:tc>
          <w:tcPr>
            <w:tcW w:w="4176" w:type="dxa"/>
            <w:tcBorders>
              <w:top w:val="single" w:sz="4" w:space="0" w:color="auto"/>
              <w:left w:val="single" w:sz="4" w:space="0" w:color="auto"/>
              <w:bottom w:val="single" w:sz="4" w:space="0" w:color="auto"/>
              <w:right w:val="single" w:sz="4" w:space="0" w:color="auto"/>
            </w:tcBorders>
          </w:tcPr>
          <w:p w14:paraId="5F9DEE19" w14:textId="717B7029" w:rsidR="00395CFB" w:rsidRPr="00591AEE" w:rsidRDefault="00000000">
            <w:pPr>
              <w:rPr>
                <w:rFonts w:cs="Arial"/>
              </w:rPr>
            </w:pPr>
            <w:r w:rsidRPr="00591AEE">
              <w:rPr>
                <w:rFonts w:cs="Arial"/>
              </w:rPr>
              <w:t>Raumklasse 1A (DIN 1946) can be established in an examination room with a Laminar Air Flow system and the FlexArm in parking position</w:t>
            </w:r>
            <w:r w:rsidR="00574250">
              <w:rPr>
                <w:rFonts w:cs="Arial"/>
              </w:rPr>
              <w:t>.</w:t>
            </w:r>
          </w:p>
        </w:tc>
        <w:tc>
          <w:tcPr>
            <w:tcW w:w="3240" w:type="dxa"/>
            <w:tcBorders>
              <w:top w:val="single" w:sz="4" w:space="0" w:color="auto"/>
              <w:left w:val="single" w:sz="4" w:space="0" w:color="auto"/>
              <w:bottom w:val="single" w:sz="4" w:space="0" w:color="auto"/>
              <w:right w:val="single" w:sz="4" w:space="0" w:color="auto"/>
            </w:tcBorders>
          </w:tcPr>
          <w:p w14:paraId="5F9DEE1A" w14:textId="77777777" w:rsidR="00395CFB" w:rsidRPr="00591AEE" w:rsidRDefault="00000000">
            <w:pPr>
              <w:rPr>
                <w:rFonts w:cs="Arial"/>
              </w:rPr>
            </w:pPr>
            <w:r w:rsidRPr="00591AEE">
              <w:rPr>
                <w:rFonts w:cs="Arial"/>
              </w:rPr>
              <w:t>UNS.SmartSuite.CompatibilityLAF</w:t>
            </w:r>
          </w:p>
        </w:tc>
      </w:tr>
    </w:tbl>
    <w:p w14:paraId="5F9DEE1C" w14:textId="77777777" w:rsidR="00395CFB" w:rsidRPr="00591AEE" w:rsidRDefault="00395CFB">
      <w:pPr>
        <w:rPr>
          <w:rFonts w:cs="Arial"/>
        </w:rPr>
      </w:pPr>
    </w:p>
    <w:p w14:paraId="5F9DEE1D" w14:textId="77777777" w:rsidR="00395CFB" w:rsidRPr="00591AEE" w:rsidRDefault="00000000">
      <w:pPr>
        <w:rPr>
          <w:rFonts w:cs="Arial"/>
        </w:rPr>
      </w:pPr>
      <w:r w:rsidRPr="00591AEE">
        <w:rPr>
          <w:rFonts w:cs="Arial"/>
        </w:rPr>
        <w:t xml:space="preserve"> </w:t>
      </w:r>
    </w:p>
    <w:p w14:paraId="5F9DEE1E" w14:textId="77777777" w:rsidR="00395CFB" w:rsidRPr="00591AEE" w:rsidRDefault="00000000">
      <w:pPr>
        <w:pStyle w:val="RequirementTag"/>
        <w:rPr>
          <w:rFonts w:cs="Arial"/>
        </w:rPr>
      </w:pPr>
      <w:bookmarkStart w:id="64" w:name="_Toc144194262"/>
      <w:r w:rsidRPr="00591AEE">
        <w:rPr>
          <w:rFonts w:cs="Arial"/>
        </w:rPr>
        <w:t>CLAIM.SmartSuite.T26.FlexArm</w:t>
      </w:r>
      <w:bookmarkEnd w:id="64"/>
    </w:p>
    <w:p w14:paraId="5F9DEE1F" w14:textId="77777777" w:rsidR="00395CFB" w:rsidRPr="00591AEE" w:rsidRDefault="00000000">
      <w:pPr>
        <w:rPr>
          <w:rFonts w:cs="Arial"/>
        </w:rPr>
      </w:pPr>
      <w:r w:rsidRPr="00591AEE">
        <w:rPr>
          <w:rFonts w:cs="Arial"/>
        </w:rPr>
        <w:t> </w:t>
      </w:r>
    </w:p>
    <w:tbl>
      <w:tblPr>
        <w:tblW w:w="7416"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4165"/>
        <w:gridCol w:w="3251"/>
      </w:tblGrid>
      <w:tr w:rsidR="00395CFB" w:rsidRPr="00591AEE" w14:paraId="5F9DEE22" w14:textId="77777777">
        <w:tc>
          <w:tcPr>
            <w:tcW w:w="4176" w:type="dxa"/>
            <w:tcBorders>
              <w:top w:val="single" w:sz="4" w:space="0" w:color="auto"/>
              <w:left w:val="single" w:sz="4" w:space="0" w:color="auto"/>
              <w:bottom w:val="single" w:sz="4" w:space="0" w:color="auto"/>
              <w:right w:val="single" w:sz="4" w:space="0" w:color="auto"/>
            </w:tcBorders>
            <w:shd w:val="clear" w:color="auto" w:fill="FFFFFF"/>
          </w:tcPr>
          <w:p w14:paraId="5F9DEE20" w14:textId="77777777" w:rsidR="00395CFB" w:rsidRPr="00591AEE" w:rsidRDefault="00000000">
            <w:pPr>
              <w:rPr>
                <w:rFonts w:cs="Arial"/>
              </w:rPr>
            </w:pPr>
            <w:r w:rsidRPr="00591AEE">
              <w:rPr>
                <w:rFonts w:cs="Arial"/>
                <w:b/>
              </w:rPr>
              <w:t>Claim</w:t>
            </w:r>
          </w:p>
        </w:tc>
        <w:tc>
          <w:tcPr>
            <w:tcW w:w="3240" w:type="dxa"/>
            <w:tcBorders>
              <w:top w:val="single" w:sz="4" w:space="0" w:color="auto"/>
              <w:left w:val="single" w:sz="4" w:space="0" w:color="auto"/>
              <w:bottom w:val="single" w:sz="4" w:space="0" w:color="auto"/>
              <w:right w:val="single" w:sz="4" w:space="0" w:color="auto"/>
            </w:tcBorders>
            <w:shd w:val="clear" w:color="auto" w:fill="FFFFFF"/>
          </w:tcPr>
          <w:p w14:paraId="5F9DEE21" w14:textId="77777777" w:rsidR="00395CFB" w:rsidRPr="00591AEE" w:rsidRDefault="00000000">
            <w:pPr>
              <w:rPr>
                <w:rFonts w:cs="Arial"/>
              </w:rPr>
            </w:pPr>
            <w:r w:rsidRPr="00591AEE">
              <w:rPr>
                <w:rFonts w:cs="Arial"/>
                <w:b/>
              </w:rPr>
              <w:t>Related user needs</w:t>
            </w:r>
          </w:p>
        </w:tc>
      </w:tr>
      <w:tr w:rsidR="00395CFB" w:rsidRPr="00591AEE" w14:paraId="5F9DEE25" w14:textId="77777777">
        <w:tc>
          <w:tcPr>
            <w:tcW w:w="4176" w:type="dxa"/>
            <w:tcBorders>
              <w:top w:val="single" w:sz="4" w:space="0" w:color="auto"/>
              <w:left w:val="single" w:sz="4" w:space="0" w:color="auto"/>
              <w:bottom w:val="single" w:sz="4" w:space="0" w:color="auto"/>
              <w:right w:val="single" w:sz="4" w:space="0" w:color="auto"/>
            </w:tcBorders>
          </w:tcPr>
          <w:p w14:paraId="5F9DEE23" w14:textId="77777777" w:rsidR="00395CFB" w:rsidRPr="00591AEE" w:rsidRDefault="00000000">
            <w:pPr>
              <w:rPr>
                <w:rFonts w:cs="Arial"/>
              </w:rPr>
            </w:pPr>
            <w:r w:rsidRPr="00591AEE">
              <w:rPr>
                <w:rFonts w:cs="Arial"/>
              </w:rPr>
              <w:t>Raumklasse 1A (DIN 1946) equivalence can be established in an examination room with a Laminar Air Flow system and the FlexArm in a working position.</w:t>
            </w:r>
          </w:p>
        </w:tc>
        <w:tc>
          <w:tcPr>
            <w:tcW w:w="3240" w:type="dxa"/>
            <w:tcBorders>
              <w:top w:val="single" w:sz="4" w:space="0" w:color="auto"/>
              <w:left w:val="single" w:sz="4" w:space="0" w:color="auto"/>
              <w:bottom w:val="single" w:sz="4" w:space="0" w:color="auto"/>
              <w:right w:val="single" w:sz="4" w:space="0" w:color="auto"/>
            </w:tcBorders>
          </w:tcPr>
          <w:p w14:paraId="5F9DEE24" w14:textId="77777777" w:rsidR="00395CFB" w:rsidRPr="00591AEE" w:rsidRDefault="00000000">
            <w:pPr>
              <w:rPr>
                <w:rFonts w:cs="Arial"/>
              </w:rPr>
            </w:pPr>
            <w:r w:rsidRPr="00591AEE">
              <w:rPr>
                <w:rFonts w:cs="Arial"/>
              </w:rPr>
              <w:t>UNS.SmartSuite.CompatibilityLAF</w:t>
            </w:r>
          </w:p>
        </w:tc>
      </w:tr>
    </w:tbl>
    <w:p w14:paraId="5F9DEE26" w14:textId="77777777" w:rsidR="00395CFB" w:rsidRPr="00591AEE" w:rsidRDefault="00395CFB">
      <w:pPr>
        <w:rPr>
          <w:rFonts w:cs="Arial"/>
        </w:rPr>
      </w:pPr>
    </w:p>
    <w:p w14:paraId="5F9DEE27" w14:textId="77777777" w:rsidR="00395CFB" w:rsidRPr="00591AEE" w:rsidRDefault="00000000">
      <w:pPr>
        <w:rPr>
          <w:rFonts w:cs="Arial"/>
        </w:rPr>
      </w:pPr>
      <w:r w:rsidRPr="00591AEE">
        <w:rPr>
          <w:rFonts w:cs="Arial"/>
        </w:rPr>
        <w:t xml:space="preserve"> </w:t>
      </w:r>
    </w:p>
    <w:p w14:paraId="5F9DEE28" w14:textId="77777777" w:rsidR="00395CFB" w:rsidRPr="00591AEE" w:rsidRDefault="00000000">
      <w:pPr>
        <w:pStyle w:val="RequirementTag"/>
        <w:rPr>
          <w:rFonts w:cs="Arial"/>
        </w:rPr>
      </w:pPr>
      <w:bookmarkStart w:id="65" w:name="_Toc144194263"/>
      <w:r w:rsidRPr="00591AEE">
        <w:rPr>
          <w:rFonts w:cs="Arial"/>
        </w:rPr>
        <w:t>CLAIM.SmartSuite.T27.FlexArm</w:t>
      </w:r>
      <w:bookmarkEnd w:id="65"/>
    </w:p>
    <w:p w14:paraId="5F9DEE29" w14:textId="77777777" w:rsidR="00395CFB" w:rsidRPr="00591AEE" w:rsidRDefault="00000000">
      <w:pPr>
        <w:rPr>
          <w:rFonts w:cs="Arial"/>
        </w:rPr>
      </w:pPr>
      <w:r w:rsidRPr="00591AEE">
        <w:rPr>
          <w:rFonts w:cs="Arial"/>
        </w:rPr>
        <w:t> </w:t>
      </w:r>
    </w:p>
    <w:tbl>
      <w:tblPr>
        <w:tblW w:w="7416"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4165"/>
        <w:gridCol w:w="3251"/>
      </w:tblGrid>
      <w:tr w:rsidR="00395CFB" w:rsidRPr="00591AEE" w14:paraId="5F9DEE2C" w14:textId="77777777">
        <w:tc>
          <w:tcPr>
            <w:tcW w:w="4176" w:type="dxa"/>
            <w:tcBorders>
              <w:top w:val="single" w:sz="4" w:space="0" w:color="auto"/>
              <w:left w:val="single" w:sz="4" w:space="0" w:color="auto"/>
              <w:bottom w:val="single" w:sz="4" w:space="0" w:color="auto"/>
              <w:right w:val="single" w:sz="4" w:space="0" w:color="auto"/>
            </w:tcBorders>
            <w:shd w:val="clear" w:color="auto" w:fill="FFFFFF"/>
          </w:tcPr>
          <w:p w14:paraId="5F9DEE2A" w14:textId="77777777" w:rsidR="00395CFB" w:rsidRPr="00591AEE" w:rsidRDefault="00000000">
            <w:pPr>
              <w:rPr>
                <w:rFonts w:cs="Arial"/>
              </w:rPr>
            </w:pPr>
            <w:r w:rsidRPr="00591AEE">
              <w:rPr>
                <w:rFonts w:cs="Arial"/>
                <w:b/>
              </w:rPr>
              <w:t>Claim</w:t>
            </w:r>
          </w:p>
        </w:tc>
        <w:tc>
          <w:tcPr>
            <w:tcW w:w="3240" w:type="dxa"/>
            <w:tcBorders>
              <w:top w:val="single" w:sz="4" w:space="0" w:color="auto"/>
              <w:left w:val="single" w:sz="4" w:space="0" w:color="auto"/>
              <w:bottom w:val="single" w:sz="4" w:space="0" w:color="auto"/>
              <w:right w:val="single" w:sz="4" w:space="0" w:color="auto"/>
            </w:tcBorders>
            <w:shd w:val="clear" w:color="auto" w:fill="FFFFFF"/>
          </w:tcPr>
          <w:p w14:paraId="5F9DEE2B" w14:textId="77777777" w:rsidR="00395CFB" w:rsidRPr="00591AEE" w:rsidRDefault="00000000">
            <w:pPr>
              <w:rPr>
                <w:rFonts w:cs="Arial"/>
              </w:rPr>
            </w:pPr>
            <w:r w:rsidRPr="00591AEE">
              <w:rPr>
                <w:rFonts w:cs="Arial"/>
                <w:b/>
              </w:rPr>
              <w:t>Related user needs</w:t>
            </w:r>
          </w:p>
        </w:tc>
      </w:tr>
      <w:tr w:rsidR="00395CFB" w:rsidRPr="00591AEE" w14:paraId="5F9DEE2F" w14:textId="77777777">
        <w:tc>
          <w:tcPr>
            <w:tcW w:w="4176" w:type="dxa"/>
            <w:tcBorders>
              <w:top w:val="single" w:sz="4" w:space="0" w:color="auto"/>
              <w:left w:val="single" w:sz="4" w:space="0" w:color="auto"/>
              <w:bottom w:val="single" w:sz="4" w:space="0" w:color="auto"/>
              <w:right w:val="single" w:sz="4" w:space="0" w:color="auto"/>
            </w:tcBorders>
          </w:tcPr>
          <w:p w14:paraId="5F9DEE2D" w14:textId="77777777" w:rsidR="00395CFB" w:rsidRPr="00591AEE" w:rsidRDefault="00000000">
            <w:pPr>
              <w:rPr>
                <w:rFonts w:cs="Arial"/>
              </w:rPr>
            </w:pPr>
            <w:r w:rsidRPr="00591AEE">
              <w:rPr>
                <w:rFonts w:cs="Arial"/>
              </w:rPr>
              <w:t>Raumklasse 1B (DIN 1946) can be established in an examination room with a Laminar Air Flow system and the FlexArm standard configuration.</w:t>
            </w:r>
          </w:p>
        </w:tc>
        <w:tc>
          <w:tcPr>
            <w:tcW w:w="3240" w:type="dxa"/>
            <w:tcBorders>
              <w:top w:val="single" w:sz="4" w:space="0" w:color="auto"/>
              <w:left w:val="single" w:sz="4" w:space="0" w:color="auto"/>
              <w:bottom w:val="single" w:sz="4" w:space="0" w:color="auto"/>
              <w:right w:val="single" w:sz="4" w:space="0" w:color="auto"/>
            </w:tcBorders>
          </w:tcPr>
          <w:p w14:paraId="5F9DEE2E" w14:textId="77777777" w:rsidR="00395CFB" w:rsidRPr="00591AEE" w:rsidRDefault="00000000">
            <w:pPr>
              <w:rPr>
                <w:rFonts w:cs="Arial"/>
              </w:rPr>
            </w:pPr>
            <w:r w:rsidRPr="00591AEE">
              <w:rPr>
                <w:rFonts w:cs="Arial"/>
              </w:rPr>
              <w:br/>
              <w:t>UNS.SmartSuite.CompatibilityLAF</w:t>
            </w:r>
          </w:p>
        </w:tc>
      </w:tr>
    </w:tbl>
    <w:p w14:paraId="5F9DEE30" w14:textId="77777777" w:rsidR="00395CFB" w:rsidRPr="00591AEE" w:rsidRDefault="00395CFB">
      <w:pPr>
        <w:rPr>
          <w:rFonts w:cs="Arial"/>
        </w:rPr>
      </w:pPr>
    </w:p>
    <w:p w14:paraId="5F9DEE31" w14:textId="77777777" w:rsidR="00395CFB" w:rsidRPr="00591AEE" w:rsidRDefault="00000000">
      <w:pPr>
        <w:rPr>
          <w:rFonts w:cs="Arial"/>
        </w:rPr>
      </w:pPr>
      <w:r w:rsidRPr="00591AEE">
        <w:rPr>
          <w:rFonts w:cs="Arial"/>
        </w:rPr>
        <w:t xml:space="preserve"> </w:t>
      </w:r>
    </w:p>
    <w:p w14:paraId="5F9DEE32" w14:textId="77777777" w:rsidR="00395CFB" w:rsidRPr="00591AEE" w:rsidRDefault="00000000">
      <w:pPr>
        <w:pStyle w:val="RequirementTag"/>
        <w:rPr>
          <w:rFonts w:cs="Arial"/>
        </w:rPr>
      </w:pPr>
      <w:bookmarkStart w:id="66" w:name="_Toc144194264"/>
      <w:r w:rsidRPr="00591AEE">
        <w:rPr>
          <w:rFonts w:cs="Arial"/>
        </w:rPr>
        <w:t>CLAIM.SmartSuite.T28.FlexArm</w:t>
      </w:r>
      <w:bookmarkEnd w:id="66"/>
    </w:p>
    <w:p w14:paraId="5F9DEE33" w14:textId="77777777" w:rsidR="00395CFB" w:rsidRPr="00591AEE" w:rsidRDefault="00000000">
      <w:pPr>
        <w:rPr>
          <w:rFonts w:cs="Arial"/>
        </w:rPr>
      </w:pPr>
      <w:r w:rsidRPr="00591AEE">
        <w:rPr>
          <w:rFonts w:cs="Arial"/>
        </w:rPr>
        <w:t> </w:t>
      </w:r>
    </w:p>
    <w:tbl>
      <w:tblPr>
        <w:tblW w:w="7416"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921"/>
        <w:gridCol w:w="3495"/>
      </w:tblGrid>
      <w:tr w:rsidR="00395CFB" w:rsidRPr="00591AEE" w14:paraId="5F9DEE36" w14:textId="77777777">
        <w:tc>
          <w:tcPr>
            <w:tcW w:w="4176" w:type="dxa"/>
            <w:tcBorders>
              <w:top w:val="single" w:sz="4" w:space="0" w:color="auto"/>
              <w:left w:val="single" w:sz="4" w:space="0" w:color="auto"/>
              <w:bottom w:val="single" w:sz="4" w:space="0" w:color="auto"/>
              <w:right w:val="single" w:sz="4" w:space="0" w:color="auto"/>
            </w:tcBorders>
            <w:shd w:val="clear" w:color="auto" w:fill="FFFFFF"/>
          </w:tcPr>
          <w:p w14:paraId="5F9DEE34" w14:textId="77777777" w:rsidR="00395CFB" w:rsidRPr="00591AEE" w:rsidRDefault="00000000">
            <w:pPr>
              <w:rPr>
                <w:rFonts w:cs="Arial"/>
              </w:rPr>
            </w:pPr>
            <w:r w:rsidRPr="00591AEE">
              <w:rPr>
                <w:rFonts w:cs="Arial"/>
                <w:b/>
              </w:rPr>
              <w:t>Claim</w:t>
            </w:r>
          </w:p>
        </w:tc>
        <w:tc>
          <w:tcPr>
            <w:tcW w:w="3240" w:type="dxa"/>
            <w:tcBorders>
              <w:top w:val="single" w:sz="4" w:space="0" w:color="auto"/>
              <w:left w:val="single" w:sz="4" w:space="0" w:color="auto"/>
              <w:bottom w:val="single" w:sz="4" w:space="0" w:color="auto"/>
              <w:right w:val="single" w:sz="4" w:space="0" w:color="auto"/>
            </w:tcBorders>
            <w:shd w:val="clear" w:color="auto" w:fill="FFFFFF"/>
          </w:tcPr>
          <w:p w14:paraId="5F9DEE35" w14:textId="77777777" w:rsidR="00395CFB" w:rsidRPr="00591AEE" w:rsidRDefault="00000000">
            <w:pPr>
              <w:rPr>
                <w:rFonts w:cs="Arial"/>
              </w:rPr>
            </w:pPr>
            <w:r w:rsidRPr="00591AEE">
              <w:rPr>
                <w:rFonts w:cs="Arial"/>
                <w:b/>
              </w:rPr>
              <w:t>Related user needs</w:t>
            </w:r>
          </w:p>
        </w:tc>
      </w:tr>
      <w:tr w:rsidR="00395CFB" w:rsidRPr="00591AEE" w14:paraId="5F9DEE39" w14:textId="77777777">
        <w:tc>
          <w:tcPr>
            <w:tcW w:w="4176" w:type="dxa"/>
            <w:tcBorders>
              <w:top w:val="single" w:sz="4" w:space="0" w:color="auto"/>
              <w:left w:val="single" w:sz="4" w:space="0" w:color="auto"/>
              <w:bottom w:val="single" w:sz="4" w:space="0" w:color="auto"/>
              <w:right w:val="single" w:sz="4" w:space="0" w:color="auto"/>
            </w:tcBorders>
          </w:tcPr>
          <w:p w14:paraId="5F9DEE37" w14:textId="5F7B11D0" w:rsidR="00395CFB" w:rsidRPr="00591AEE" w:rsidRDefault="00000000">
            <w:pPr>
              <w:rPr>
                <w:rFonts w:cs="Arial"/>
              </w:rPr>
            </w:pPr>
            <w:r w:rsidRPr="00591AEE">
              <w:rPr>
                <w:rFonts w:cs="Arial"/>
              </w:rPr>
              <w:t>FlexArm fits in current hybrid ORs/Interventional Rooms with limited additional building reconstruction</w:t>
            </w:r>
            <w:r w:rsidR="00574250">
              <w:rPr>
                <w:rFonts w:cs="Arial"/>
              </w:rPr>
              <w:t>.</w:t>
            </w:r>
          </w:p>
        </w:tc>
        <w:tc>
          <w:tcPr>
            <w:tcW w:w="3240" w:type="dxa"/>
            <w:tcBorders>
              <w:top w:val="single" w:sz="4" w:space="0" w:color="auto"/>
              <w:left w:val="single" w:sz="4" w:space="0" w:color="auto"/>
              <w:bottom w:val="single" w:sz="4" w:space="0" w:color="auto"/>
              <w:right w:val="single" w:sz="4" w:space="0" w:color="auto"/>
            </w:tcBorders>
          </w:tcPr>
          <w:p w14:paraId="5F9DEE38" w14:textId="77777777" w:rsidR="00395CFB" w:rsidRPr="00591AEE" w:rsidRDefault="00000000">
            <w:pPr>
              <w:rPr>
                <w:rFonts w:cs="Arial"/>
              </w:rPr>
            </w:pPr>
            <w:r w:rsidRPr="00591AEE">
              <w:rPr>
                <w:rFonts w:cs="Arial"/>
              </w:rPr>
              <w:t>UNS.SmartSuite.CeilingCompatibility</w:t>
            </w:r>
            <w:r w:rsidRPr="00591AEE">
              <w:rPr>
                <w:rFonts w:cs="Arial"/>
              </w:rPr>
              <w:br/>
            </w:r>
          </w:p>
        </w:tc>
      </w:tr>
    </w:tbl>
    <w:p w14:paraId="5F9DEE3A" w14:textId="77777777" w:rsidR="00395CFB" w:rsidRPr="00591AEE" w:rsidRDefault="00395CFB">
      <w:pPr>
        <w:rPr>
          <w:rFonts w:cs="Arial"/>
        </w:rPr>
      </w:pPr>
    </w:p>
    <w:p w14:paraId="5F9DEE3B" w14:textId="77777777" w:rsidR="00395CFB" w:rsidRPr="00591AEE" w:rsidRDefault="00000000">
      <w:pPr>
        <w:rPr>
          <w:rFonts w:cs="Arial"/>
        </w:rPr>
      </w:pPr>
      <w:r w:rsidRPr="00591AEE">
        <w:rPr>
          <w:rFonts w:cs="Arial"/>
        </w:rPr>
        <w:t xml:space="preserve"> </w:t>
      </w:r>
    </w:p>
    <w:p w14:paraId="5F9DEE3C" w14:textId="77777777" w:rsidR="00395CFB" w:rsidRPr="00591AEE" w:rsidRDefault="00000000">
      <w:pPr>
        <w:pStyle w:val="RequirementTag"/>
        <w:rPr>
          <w:rFonts w:cs="Arial"/>
        </w:rPr>
      </w:pPr>
      <w:bookmarkStart w:id="67" w:name="_Toc144194265"/>
      <w:r w:rsidRPr="00591AEE">
        <w:rPr>
          <w:rFonts w:cs="Arial"/>
        </w:rPr>
        <w:t>CLAIM.SmartSuite.T29.FlexArm</w:t>
      </w:r>
      <w:bookmarkEnd w:id="67"/>
    </w:p>
    <w:p w14:paraId="5F9DEE3D" w14:textId="77777777" w:rsidR="00395CFB" w:rsidRPr="00591AEE" w:rsidRDefault="00000000">
      <w:pPr>
        <w:rPr>
          <w:rFonts w:cs="Arial"/>
        </w:rPr>
      </w:pPr>
      <w:r w:rsidRPr="00591AEE">
        <w:rPr>
          <w:rFonts w:cs="Arial"/>
        </w:rPr>
        <w:t> </w:t>
      </w:r>
    </w:p>
    <w:tbl>
      <w:tblPr>
        <w:tblW w:w="7416"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4176"/>
        <w:gridCol w:w="3240"/>
      </w:tblGrid>
      <w:tr w:rsidR="00395CFB" w:rsidRPr="00591AEE" w14:paraId="5F9DEE40" w14:textId="77777777">
        <w:tc>
          <w:tcPr>
            <w:tcW w:w="4176" w:type="dxa"/>
            <w:tcBorders>
              <w:top w:val="single" w:sz="4" w:space="0" w:color="auto"/>
              <w:left w:val="single" w:sz="4" w:space="0" w:color="auto"/>
              <w:bottom w:val="single" w:sz="4" w:space="0" w:color="auto"/>
              <w:right w:val="single" w:sz="4" w:space="0" w:color="auto"/>
            </w:tcBorders>
            <w:shd w:val="clear" w:color="auto" w:fill="FFFFFF"/>
          </w:tcPr>
          <w:p w14:paraId="5F9DEE3E" w14:textId="77777777" w:rsidR="00395CFB" w:rsidRPr="00591AEE" w:rsidRDefault="00000000">
            <w:pPr>
              <w:rPr>
                <w:rFonts w:cs="Arial"/>
              </w:rPr>
            </w:pPr>
            <w:r w:rsidRPr="00591AEE">
              <w:rPr>
                <w:rFonts w:cs="Arial"/>
                <w:b/>
              </w:rPr>
              <w:t>Claim</w:t>
            </w:r>
          </w:p>
        </w:tc>
        <w:tc>
          <w:tcPr>
            <w:tcW w:w="3240" w:type="dxa"/>
            <w:tcBorders>
              <w:top w:val="single" w:sz="4" w:space="0" w:color="auto"/>
              <w:left w:val="single" w:sz="4" w:space="0" w:color="auto"/>
              <w:bottom w:val="single" w:sz="4" w:space="0" w:color="auto"/>
              <w:right w:val="single" w:sz="4" w:space="0" w:color="auto"/>
            </w:tcBorders>
            <w:shd w:val="clear" w:color="auto" w:fill="FFFFFF"/>
          </w:tcPr>
          <w:p w14:paraId="5F9DEE3F" w14:textId="77777777" w:rsidR="00395CFB" w:rsidRPr="00591AEE" w:rsidRDefault="00000000">
            <w:pPr>
              <w:rPr>
                <w:rFonts w:cs="Arial"/>
              </w:rPr>
            </w:pPr>
            <w:r w:rsidRPr="00591AEE">
              <w:rPr>
                <w:rFonts w:cs="Arial"/>
                <w:b/>
              </w:rPr>
              <w:t>Related user needs</w:t>
            </w:r>
          </w:p>
        </w:tc>
      </w:tr>
      <w:tr w:rsidR="00395CFB" w:rsidRPr="00591AEE" w14:paraId="5F9DEE43" w14:textId="77777777">
        <w:tc>
          <w:tcPr>
            <w:tcW w:w="4176" w:type="dxa"/>
            <w:tcBorders>
              <w:top w:val="single" w:sz="4" w:space="0" w:color="auto"/>
              <w:left w:val="single" w:sz="4" w:space="0" w:color="auto"/>
              <w:bottom w:val="single" w:sz="4" w:space="0" w:color="auto"/>
              <w:right w:val="single" w:sz="4" w:space="0" w:color="auto"/>
            </w:tcBorders>
          </w:tcPr>
          <w:p w14:paraId="5F9DEE41" w14:textId="0F67394C" w:rsidR="00395CFB" w:rsidRPr="00591AEE" w:rsidRDefault="00000000">
            <w:pPr>
              <w:rPr>
                <w:rFonts w:cs="Arial"/>
              </w:rPr>
            </w:pPr>
            <w:r w:rsidRPr="00591AEE">
              <w:rPr>
                <w:rFonts w:cs="Arial"/>
              </w:rPr>
              <w:t>By parking the FlexArm at foot or head you create space around the table to perform all applicable hybrid OR procedures that do not require X-ray imaging</w:t>
            </w:r>
            <w:r w:rsidR="00574250">
              <w:rPr>
                <w:rFonts w:cs="Arial"/>
              </w:rPr>
              <w:t>.</w:t>
            </w:r>
          </w:p>
        </w:tc>
        <w:tc>
          <w:tcPr>
            <w:tcW w:w="3240" w:type="dxa"/>
            <w:tcBorders>
              <w:top w:val="single" w:sz="4" w:space="0" w:color="auto"/>
              <w:left w:val="single" w:sz="4" w:space="0" w:color="auto"/>
              <w:bottom w:val="single" w:sz="4" w:space="0" w:color="auto"/>
              <w:right w:val="single" w:sz="4" w:space="0" w:color="auto"/>
            </w:tcBorders>
          </w:tcPr>
          <w:p w14:paraId="5F9DEE42" w14:textId="77777777" w:rsidR="00395CFB" w:rsidRPr="00591AEE" w:rsidRDefault="00000000">
            <w:pPr>
              <w:rPr>
                <w:rFonts w:cs="Arial"/>
              </w:rPr>
            </w:pPr>
            <w:r w:rsidRPr="00591AEE">
              <w:rPr>
                <w:rFonts w:cs="Arial"/>
              </w:rPr>
              <w:t>UNS.SmartSuite.MoveToPark</w:t>
            </w:r>
            <w:r w:rsidRPr="00591AEE">
              <w:rPr>
                <w:rFonts w:cs="Arial"/>
              </w:rPr>
              <w:br/>
              <w:t>UNS.SmartSuite.Raillength</w:t>
            </w:r>
          </w:p>
        </w:tc>
      </w:tr>
    </w:tbl>
    <w:p w14:paraId="5D3838AF" w14:textId="77777777" w:rsidR="00574250" w:rsidRPr="00591AEE" w:rsidRDefault="00574250">
      <w:pPr>
        <w:rPr>
          <w:rFonts w:cs="Arial"/>
        </w:rPr>
      </w:pPr>
    </w:p>
    <w:p w14:paraId="5F9DEE45" w14:textId="77777777" w:rsidR="00395CFB" w:rsidRPr="00591AEE" w:rsidRDefault="00000000">
      <w:pPr>
        <w:rPr>
          <w:rFonts w:cs="Arial"/>
        </w:rPr>
      </w:pPr>
      <w:r w:rsidRPr="00591AEE">
        <w:rPr>
          <w:rFonts w:cs="Arial"/>
        </w:rPr>
        <w:t xml:space="preserve"> </w:t>
      </w:r>
    </w:p>
    <w:p w14:paraId="5F9DEE46" w14:textId="77777777" w:rsidR="00395CFB" w:rsidRPr="00591AEE" w:rsidRDefault="00000000">
      <w:pPr>
        <w:pStyle w:val="RequirementTag"/>
        <w:rPr>
          <w:rFonts w:cs="Arial"/>
        </w:rPr>
      </w:pPr>
      <w:bookmarkStart w:id="68" w:name="_Toc144194266"/>
      <w:r w:rsidRPr="00591AEE">
        <w:rPr>
          <w:rFonts w:cs="Arial"/>
        </w:rPr>
        <w:t>CLAIM.SmartSuite.T30.FlexArm</w:t>
      </w:r>
      <w:bookmarkEnd w:id="68"/>
    </w:p>
    <w:p w14:paraId="5F9DEE47" w14:textId="77777777" w:rsidR="00395CFB" w:rsidRPr="00591AEE" w:rsidRDefault="00000000">
      <w:pPr>
        <w:rPr>
          <w:rFonts w:cs="Arial"/>
        </w:rPr>
      </w:pPr>
      <w:r w:rsidRPr="00591AEE">
        <w:rPr>
          <w:rFonts w:cs="Arial"/>
        </w:rPr>
        <w:t> </w:t>
      </w:r>
    </w:p>
    <w:tbl>
      <w:tblPr>
        <w:tblW w:w="7416"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4032"/>
        <w:gridCol w:w="3384"/>
      </w:tblGrid>
      <w:tr w:rsidR="00395CFB" w:rsidRPr="00591AEE" w14:paraId="5F9DEE4A" w14:textId="77777777">
        <w:tc>
          <w:tcPr>
            <w:tcW w:w="4176" w:type="dxa"/>
            <w:tcBorders>
              <w:top w:val="single" w:sz="4" w:space="0" w:color="auto"/>
              <w:left w:val="single" w:sz="4" w:space="0" w:color="auto"/>
              <w:bottom w:val="single" w:sz="4" w:space="0" w:color="auto"/>
              <w:right w:val="single" w:sz="4" w:space="0" w:color="auto"/>
            </w:tcBorders>
            <w:shd w:val="clear" w:color="auto" w:fill="FFFFFF"/>
          </w:tcPr>
          <w:p w14:paraId="5F9DEE48" w14:textId="77777777" w:rsidR="00395CFB" w:rsidRPr="00591AEE" w:rsidRDefault="00000000">
            <w:pPr>
              <w:rPr>
                <w:rFonts w:cs="Arial"/>
              </w:rPr>
            </w:pPr>
            <w:r w:rsidRPr="00591AEE">
              <w:rPr>
                <w:rFonts w:cs="Arial"/>
                <w:b/>
              </w:rPr>
              <w:t>Claim</w:t>
            </w:r>
          </w:p>
        </w:tc>
        <w:tc>
          <w:tcPr>
            <w:tcW w:w="3240" w:type="dxa"/>
            <w:tcBorders>
              <w:top w:val="single" w:sz="4" w:space="0" w:color="auto"/>
              <w:left w:val="single" w:sz="4" w:space="0" w:color="auto"/>
              <w:bottom w:val="single" w:sz="4" w:space="0" w:color="auto"/>
              <w:right w:val="single" w:sz="4" w:space="0" w:color="auto"/>
            </w:tcBorders>
            <w:shd w:val="clear" w:color="auto" w:fill="FFFFFF"/>
          </w:tcPr>
          <w:p w14:paraId="5F9DEE49" w14:textId="77777777" w:rsidR="00395CFB" w:rsidRPr="00591AEE" w:rsidRDefault="00000000">
            <w:pPr>
              <w:rPr>
                <w:rFonts w:cs="Arial"/>
              </w:rPr>
            </w:pPr>
            <w:r w:rsidRPr="00591AEE">
              <w:rPr>
                <w:rFonts w:cs="Arial"/>
                <w:b/>
              </w:rPr>
              <w:t>Related user needs</w:t>
            </w:r>
          </w:p>
        </w:tc>
      </w:tr>
      <w:tr w:rsidR="00395CFB" w:rsidRPr="00591AEE" w14:paraId="5F9DEE4D" w14:textId="77777777">
        <w:tc>
          <w:tcPr>
            <w:tcW w:w="4176" w:type="dxa"/>
            <w:tcBorders>
              <w:top w:val="single" w:sz="4" w:space="0" w:color="auto"/>
              <w:left w:val="single" w:sz="4" w:space="0" w:color="auto"/>
              <w:bottom w:val="single" w:sz="4" w:space="0" w:color="auto"/>
              <w:right w:val="single" w:sz="4" w:space="0" w:color="auto"/>
            </w:tcBorders>
          </w:tcPr>
          <w:p w14:paraId="5F9DEE4B" w14:textId="50E38244" w:rsidR="00395CFB" w:rsidRPr="00591AEE" w:rsidRDefault="00000000">
            <w:pPr>
              <w:rPr>
                <w:rFonts w:cs="Arial"/>
              </w:rPr>
            </w:pPr>
            <w:r w:rsidRPr="00591AEE">
              <w:rPr>
                <w:rFonts w:cs="Arial"/>
              </w:rPr>
              <w:t xml:space="preserve">With FlexArm you have full body coverage from both sides in any position of the </w:t>
            </w:r>
            <w:r w:rsidRPr="00591AEE">
              <w:rPr>
                <w:rFonts w:cs="Arial"/>
              </w:rPr>
              <w:lastRenderedPageBreak/>
              <w:t>patient while staying aligned with region of interest</w:t>
            </w:r>
            <w:r w:rsidR="00574250">
              <w:rPr>
                <w:rFonts w:cs="Arial"/>
              </w:rPr>
              <w:t>.</w:t>
            </w:r>
          </w:p>
        </w:tc>
        <w:tc>
          <w:tcPr>
            <w:tcW w:w="3240" w:type="dxa"/>
            <w:tcBorders>
              <w:top w:val="single" w:sz="4" w:space="0" w:color="auto"/>
              <w:left w:val="single" w:sz="4" w:space="0" w:color="auto"/>
              <w:bottom w:val="single" w:sz="4" w:space="0" w:color="auto"/>
              <w:right w:val="single" w:sz="4" w:space="0" w:color="auto"/>
            </w:tcBorders>
          </w:tcPr>
          <w:p w14:paraId="5F9DEE4C" w14:textId="77777777" w:rsidR="00395CFB" w:rsidRPr="00591AEE" w:rsidRDefault="00000000">
            <w:pPr>
              <w:rPr>
                <w:rFonts w:cs="Arial"/>
              </w:rPr>
            </w:pPr>
            <w:r w:rsidRPr="00591AEE">
              <w:rPr>
                <w:rFonts w:cs="Arial"/>
              </w:rPr>
              <w:lastRenderedPageBreak/>
              <w:t>UNS.SmartSuite.FullBodyCoverage</w:t>
            </w:r>
            <w:r w:rsidRPr="00591AEE">
              <w:rPr>
                <w:rFonts w:cs="Arial"/>
              </w:rPr>
              <w:br/>
            </w:r>
          </w:p>
        </w:tc>
      </w:tr>
    </w:tbl>
    <w:p w14:paraId="5F9DEE4E" w14:textId="77777777" w:rsidR="00395CFB" w:rsidRPr="00591AEE" w:rsidRDefault="00395CFB">
      <w:pPr>
        <w:rPr>
          <w:rFonts w:cs="Arial"/>
        </w:rPr>
      </w:pPr>
    </w:p>
    <w:p w14:paraId="5F9DEE4F" w14:textId="77777777" w:rsidR="00395CFB" w:rsidRPr="00591AEE" w:rsidRDefault="00000000">
      <w:pPr>
        <w:rPr>
          <w:rFonts w:cs="Arial"/>
        </w:rPr>
      </w:pPr>
      <w:r w:rsidRPr="00591AEE">
        <w:rPr>
          <w:rFonts w:cs="Arial"/>
        </w:rPr>
        <w:t xml:space="preserve"> </w:t>
      </w:r>
    </w:p>
    <w:p w14:paraId="5F9DEE50" w14:textId="77777777" w:rsidR="00395CFB" w:rsidRPr="00591AEE" w:rsidRDefault="00000000">
      <w:pPr>
        <w:pStyle w:val="RequirementTag"/>
        <w:rPr>
          <w:rFonts w:cs="Arial"/>
        </w:rPr>
      </w:pPr>
      <w:bookmarkStart w:id="69" w:name="_Toc144194267"/>
      <w:r w:rsidRPr="00591AEE">
        <w:rPr>
          <w:rFonts w:cs="Arial"/>
        </w:rPr>
        <w:t>CLAIM.SmartSuite.T31.FlexArm</w:t>
      </w:r>
      <w:bookmarkEnd w:id="69"/>
    </w:p>
    <w:p w14:paraId="5F9DEE51" w14:textId="77777777" w:rsidR="00395CFB" w:rsidRPr="00591AEE" w:rsidRDefault="00000000">
      <w:pPr>
        <w:rPr>
          <w:rFonts w:cs="Arial"/>
        </w:rPr>
      </w:pPr>
      <w:r w:rsidRPr="00591AEE">
        <w:rPr>
          <w:rFonts w:cs="Arial"/>
        </w:rPr>
        <w:t> </w:t>
      </w:r>
    </w:p>
    <w:tbl>
      <w:tblPr>
        <w:tblW w:w="7416"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964"/>
        <w:gridCol w:w="3452"/>
      </w:tblGrid>
      <w:tr w:rsidR="00395CFB" w:rsidRPr="00591AEE" w14:paraId="5F9DEE54" w14:textId="77777777" w:rsidTr="00002D4D">
        <w:tc>
          <w:tcPr>
            <w:tcW w:w="3964" w:type="dxa"/>
            <w:tcBorders>
              <w:top w:val="single" w:sz="4" w:space="0" w:color="auto"/>
              <w:left w:val="single" w:sz="4" w:space="0" w:color="auto"/>
              <w:bottom w:val="single" w:sz="4" w:space="0" w:color="auto"/>
              <w:right w:val="single" w:sz="4" w:space="0" w:color="auto"/>
            </w:tcBorders>
            <w:shd w:val="clear" w:color="auto" w:fill="FFFFFF"/>
          </w:tcPr>
          <w:p w14:paraId="5F9DEE52" w14:textId="77777777" w:rsidR="00395CFB" w:rsidRPr="00591AEE" w:rsidRDefault="00000000">
            <w:pPr>
              <w:rPr>
                <w:rFonts w:cs="Arial"/>
              </w:rPr>
            </w:pPr>
            <w:r w:rsidRPr="00591AEE">
              <w:rPr>
                <w:rFonts w:cs="Arial"/>
                <w:b/>
              </w:rPr>
              <w:t>Claim</w:t>
            </w:r>
          </w:p>
        </w:tc>
        <w:tc>
          <w:tcPr>
            <w:tcW w:w="3452" w:type="dxa"/>
            <w:tcBorders>
              <w:top w:val="single" w:sz="4" w:space="0" w:color="auto"/>
              <w:left w:val="single" w:sz="4" w:space="0" w:color="auto"/>
              <w:bottom w:val="single" w:sz="4" w:space="0" w:color="auto"/>
              <w:right w:val="single" w:sz="4" w:space="0" w:color="auto"/>
            </w:tcBorders>
            <w:shd w:val="clear" w:color="auto" w:fill="FFFFFF"/>
          </w:tcPr>
          <w:p w14:paraId="5F9DEE53" w14:textId="77777777" w:rsidR="00395CFB" w:rsidRPr="00591AEE" w:rsidRDefault="00000000">
            <w:pPr>
              <w:rPr>
                <w:rFonts w:cs="Arial"/>
              </w:rPr>
            </w:pPr>
            <w:r w:rsidRPr="00591AEE">
              <w:rPr>
                <w:rFonts w:cs="Arial"/>
                <w:b/>
              </w:rPr>
              <w:t>Related user needs</w:t>
            </w:r>
          </w:p>
        </w:tc>
      </w:tr>
      <w:tr w:rsidR="00395CFB" w:rsidRPr="00591AEE" w14:paraId="5F9DEE57" w14:textId="77777777" w:rsidTr="00002D4D">
        <w:tc>
          <w:tcPr>
            <w:tcW w:w="3964" w:type="dxa"/>
            <w:tcBorders>
              <w:top w:val="single" w:sz="4" w:space="0" w:color="auto"/>
              <w:left w:val="single" w:sz="4" w:space="0" w:color="auto"/>
              <w:bottom w:val="single" w:sz="4" w:space="0" w:color="auto"/>
              <w:right w:val="single" w:sz="4" w:space="0" w:color="auto"/>
            </w:tcBorders>
          </w:tcPr>
          <w:p w14:paraId="5F9DEE55" w14:textId="43094BBC" w:rsidR="00395CFB" w:rsidRPr="00591AEE" w:rsidRDefault="00000000">
            <w:pPr>
              <w:rPr>
                <w:rFonts w:cs="Arial"/>
              </w:rPr>
            </w:pPr>
            <w:r w:rsidRPr="00591AEE">
              <w:rPr>
                <w:rFonts w:cs="Arial"/>
              </w:rPr>
              <w:t>FlexArm offers off-center imaging up-to 52 cm from the table center in Side Position (without z rotation) and 118 cm (with z rotation)</w:t>
            </w:r>
            <w:r w:rsidR="00574250">
              <w:rPr>
                <w:rFonts w:cs="Arial"/>
              </w:rPr>
              <w:t>.</w:t>
            </w:r>
          </w:p>
        </w:tc>
        <w:tc>
          <w:tcPr>
            <w:tcW w:w="3452" w:type="dxa"/>
            <w:tcBorders>
              <w:top w:val="single" w:sz="4" w:space="0" w:color="auto"/>
              <w:left w:val="single" w:sz="4" w:space="0" w:color="auto"/>
              <w:bottom w:val="single" w:sz="4" w:space="0" w:color="auto"/>
              <w:right w:val="single" w:sz="4" w:space="0" w:color="auto"/>
            </w:tcBorders>
          </w:tcPr>
          <w:p w14:paraId="5F9DEE56" w14:textId="77777777" w:rsidR="00395CFB" w:rsidRPr="00591AEE" w:rsidRDefault="00000000">
            <w:pPr>
              <w:rPr>
                <w:rFonts w:cs="Arial"/>
              </w:rPr>
            </w:pPr>
            <w:r w:rsidRPr="00591AEE">
              <w:rPr>
                <w:rFonts w:cs="Arial"/>
              </w:rPr>
              <w:t>UNS.SmartSuite.ImageOffCenter</w:t>
            </w:r>
          </w:p>
        </w:tc>
      </w:tr>
    </w:tbl>
    <w:p w14:paraId="5F9DEE58" w14:textId="77777777" w:rsidR="00395CFB" w:rsidRPr="00591AEE" w:rsidRDefault="00395CFB">
      <w:pPr>
        <w:rPr>
          <w:rFonts w:cs="Arial"/>
        </w:rPr>
      </w:pPr>
    </w:p>
    <w:p w14:paraId="5F9DEE59" w14:textId="77777777" w:rsidR="00395CFB" w:rsidRPr="00591AEE" w:rsidRDefault="00000000">
      <w:pPr>
        <w:rPr>
          <w:rFonts w:cs="Arial"/>
        </w:rPr>
      </w:pPr>
      <w:r w:rsidRPr="00591AEE">
        <w:rPr>
          <w:rFonts w:cs="Arial"/>
        </w:rPr>
        <w:t xml:space="preserve"> </w:t>
      </w:r>
    </w:p>
    <w:p w14:paraId="5F9DEE5A" w14:textId="77777777" w:rsidR="00395CFB" w:rsidRPr="00591AEE" w:rsidRDefault="00000000">
      <w:pPr>
        <w:pStyle w:val="RequirementTag"/>
        <w:rPr>
          <w:rFonts w:cs="Arial"/>
        </w:rPr>
      </w:pPr>
      <w:bookmarkStart w:id="70" w:name="_Toc144194268"/>
      <w:r w:rsidRPr="00591AEE">
        <w:rPr>
          <w:rFonts w:cs="Arial"/>
        </w:rPr>
        <w:t>CLAIM.SmartSuite.T32.FlexArm</w:t>
      </w:r>
      <w:bookmarkEnd w:id="70"/>
    </w:p>
    <w:p w14:paraId="5F9DEE5B" w14:textId="77777777" w:rsidR="00395CFB" w:rsidRPr="00591AEE" w:rsidRDefault="00000000">
      <w:pPr>
        <w:rPr>
          <w:rFonts w:cs="Arial"/>
        </w:rPr>
      </w:pPr>
      <w:r w:rsidRPr="00591AEE">
        <w:rPr>
          <w:rFonts w:cs="Arial"/>
        </w:rPr>
        <w:t> </w:t>
      </w:r>
    </w:p>
    <w:tbl>
      <w:tblPr>
        <w:tblW w:w="7416"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3964"/>
        <w:gridCol w:w="3452"/>
      </w:tblGrid>
      <w:tr w:rsidR="00395CFB" w:rsidRPr="00591AEE" w14:paraId="5F9DEE5E" w14:textId="77777777" w:rsidTr="00002D4D">
        <w:tc>
          <w:tcPr>
            <w:tcW w:w="3964" w:type="dxa"/>
            <w:tcBorders>
              <w:top w:val="single" w:sz="4" w:space="0" w:color="auto"/>
              <w:left w:val="single" w:sz="4" w:space="0" w:color="auto"/>
              <w:bottom w:val="single" w:sz="4" w:space="0" w:color="auto"/>
              <w:right w:val="single" w:sz="4" w:space="0" w:color="auto"/>
            </w:tcBorders>
            <w:shd w:val="clear" w:color="auto" w:fill="FFFFFF"/>
          </w:tcPr>
          <w:p w14:paraId="5F9DEE5C" w14:textId="77777777" w:rsidR="00395CFB" w:rsidRPr="00591AEE" w:rsidRDefault="00000000">
            <w:pPr>
              <w:rPr>
                <w:rFonts w:cs="Arial"/>
              </w:rPr>
            </w:pPr>
            <w:r w:rsidRPr="00591AEE">
              <w:rPr>
                <w:rFonts w:cs="Arial"/>
                <w:b/>
              </w:rPr>
              <w:t>Claim</w:t>
            </w:r>
          </w:p>
        </w:tc>
        <w:tc>
          <w:tcPr>
            <w:tcW w:w="3452" w:type="dxa"/>
            <w:tcBorders>
              <w:top w:val="single" w:sz="4" w:space="0" w:color="auto"/>
              <w:left w:val="single" w:sz="4" w:space="0" w:color="auto"/>
              <w:bottom w:val="single" w:sz="4" w:space="0" w:color="auto"/>
              <w:right w:val="single" w:sz="4" w:space="0" w:color="auto"/>
            </w:tcBorders>
            <w:shd w:val="clear" w:color="auto" w:fill="FFFFFF"/>
          </w:tcPr>
          <w:p w14:paraId="5F9DEE5D" w14:textId="77777777" w:rsidR="00395CFB" w:rsidRPr="00591AEE" w:rsidRDefault="00000000">
            <w:pPr>
              <w:rPr>
                <w:rFonts w:cs="Arial"/>
              </w:rPr>
            </w:pPr>
            <w:r w:rsidRPr="00591AEE">
              <w:rPr>
                <w:rFonts w:cs="Arial"/>
                <w:b/>
              </w:rPr>
              <w:t>Related user needs</w:t>
            </w:r>
          </w:p>
        </w:tc>
      </w:tr>
      <w:tr w:rsidR="00395CFB" w:rsidRPr="00591AEE" w14:paraId="5F9DEE61" w14:textId="77777777" w:rsidTr="00002D4D">
        <w:tc>
          <w:tcPr>
            <w:tcW w:w="3964" w:type="dxa"/>
            <w:tcBorders>
              <w:top w:val="single" w:sz="4" w:space="0" w:color="auto"/>
              <w:left w:val="single" w:sz="4" w:space="0" w:color="auto"/>
              <w:bottom w:val="single" w:sz="4" w:space="0" w:color="auto"/>
              <w:right w:val="single" w:sz="4" w:space="0" w:color="auto"/>
            </w:tcBorders>
          </w:tcPr>
          <w:p w14:paraId="5F9DEE5F" w14:textId="77777777" w:rsidR="00395CFB" w:rsidRPr="00591AEE" w:rsidRDefault="00000000">
            <w:pPr>
              <w:rPr>
                <w:rFonts w:cs="Arial"/>
              </w:rPr>
            </w:pPr>
            <w:r w:rsidRPr="00591AEE">
              <w:rPr>
                <w:rFonts w:cs="Arial"/>
              </w:rPr>
              <w:t>FlexArm C-arc can be positioned in any angle for 2D imaging between -135 and +135 degrees of the C-arc with respect to the standard table position to facilitate the access to the patient, to enable additional work positions, and wider monitor viewing angles.</w:t>
            </w:r>
          </w:p>
        </w:tc>
        <w:tc>
          <w:tcPr>
            <w:tcW w:w="3452" w:type="dxa"/>
            <w:tcBorders>
              <w:top w:val="single" w:sz="4" w:space="0" w:color="auto"/>
              <w:left w:val="single" w:sz="4" w:space="0" w:color="auto"/>
              <w:bottom w:val="single" w:sz="4" w:space="0" w:color="auto"/>
              <w:right w:val="single" w:sz="4" w:space="0" w:color="auto"/>
            </w:tcBorders>
          </w:tcPr>
          <w:p w14:paraId="5F9DEE60" w14:textId="77777777" w:rsidR="00395CFB" w:rsidRPr="00591AEE" w:rsidRDefault="00000000">
            <w:pPr>
              <w:rPr>
                <w:rFonts w:cs="Arial"/>
              </w:rPr>
            </w:pPr>
            <w:r w:rsidRPr="00591AEE">
              <w:rPr>
                <w:rFonts w:cs="Arial"/>
              </w:rPr>
              <w:t>UNS.SmartSuite.FlexibleAngles</w:t>
            </w:r>
            <w:r w:rsidRPr="00591AEE">
              <w:rPr>
                <w:rFonts w:cs="Arial"/>
              </w:rPr>
              <w:br/>
              <w:t>UNS.SmartSuite.OptimalWorkingPosition</w:t>
            </w:r>
            <w:r w:rsidRPr="00591AEE">
              <w:rPr>
                <w:rFonts w:cs="Arial"/>
              </w:rPr>
              <w:br/>
            </w:r>
          </w:p>
        </w:tc>
      </w:tr>
    </w:tbl>
    <w:p w14:paraId="5F9DEE62" w14:textId="77777777" w:rsidR="00395CFB" w:rsidRPr="00591AEE" w:rsidRDefault="00395CFB">
      <w:pPr>
        <w:rPr>
          <w:rFonts w:cs="Arial"/>
        </w:rPr>
      </w:pPr>
    </w:p>
    <w:p w14:paraId="5F9DEE63" w14:textId="77777777" w:rsidR="00395CFB" w:rsidRPr="00591AEE" w:rsidRDefault="00000000">
      <w:pPr>
        <w:rPr>
          <w:rFonts w:cs="Arial"/>
        </w:rPr>
      </w:pPr>
      <w:r w:rsidRPr="00591AEE">
        <w:rPr>
          <w:rFonts w:cs="Arial"/>
        </w:rPr>
        <w:t xml:space="preserve"> </w:t>
      </w:r>
    </w:p>
    <w:p w14:paraId="5F9DEE64" w14:textId="77777777" w:rsidR="00395CFB" w:rsidRPr="00591AEE" w:rsidRDefault="00000000">
      <w:pPr>
        <w:pStyle w:val="RequirementTag"/>
        <w:rPr>
          <w:rFonts w:cs="Arial"/>
        </w:rPr>
      </w:pPr>
      <w:bookmarkStart w:id="71" w:name="_Toc144194269"/>
      <w:r w:rsidRPr="00591AEE">
        <w:rPr>
          <w:rFonts w:cs="Arial"/>
        </w:rPr>
        <w:t>CLAIM.SmartSuite.T33.FlexArm</w:t>
      </w:r>
      <w:bookmarkEnd w:id="71"/>
    </w:p>
    <w:p w14:paraId="5F9DEE65" w14:textId="77777777" w:rsidR="00395CFB" w:rsidRPr="00591AEE" w:rsidRDefault="00000000">
      <w:pPr>
        <w:rPr>
          <w:rFonts w:cs="Arial"/>
        </w:rPr>
      </w:pPr>
      <w:r w:rsidRPr="00591AEE">
        <w:rPr>
          <w:rFonts w:cs="Arial"/>
        </w:rPr>
        <w:t> </w:t>
      </w:r>
    </w:p>
    <w:tbl>
      <w:tblPr>
        <w:tblW w:w="7416"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964"/>
        <w:gridCol w:w="3452"/>
      </w:tblGrid>
      <w:tr w:rsidR="00395CFB" w:rsidRPr="00591AEE" w14:paraId="5F9DEE68" w14:textId="77777777" w:rsidTr="00002D4D">
        <w:tc>
          <w:tcPr>
            <w:tcW w:w="3964" w:type="dxa"/>
            <w:tcBorders>
              <w:top w:val="single" w:sz="4" w:space="0" w:color="auto"/>
              <w:left w:val="single" w:sz="4" w:space="0" w:color="auto"/>
              <w:bottom w:val="single" w:sz="4" w:space="0" w:color="auto"/>
              <w:right w:val="single" w:sz="4" w:space="0" w:color="auto"/>
            </w:tcBorders>
            <w:shd w:val="clear" w:color="auto" w:fill="FFFFFF"/>
          </w:tcPr>
          <w:p w14:paraId="5F9DEE66" w14:textId="77777777" w:rsidR="00395CFB" w:rsidRPr="00591AEE" w:rsidRDefault="00000000">
            <w:pPr>
              <w:rPr>
                <w:rFonts w:cs="Arial"/>
              </w:rPr>
            </w:pPr>
            <w:r w:rsidRPr="00591AEE">
              <w:rPr>
                <w:rFonts w:cs="Arial"/>
                <w:b/>
              </w:rPr>
              <w:t>Claim</w:t>
            </w:r>
          </w:p>
        </w:tc>
        <w:tc>
          <w:tcPr>
            <w:tcW w:w="3452" w:type="dxa"/>
            <w:tcBorders>
              <w:top w:val="single" w:sz="4" w:space="0" w:color="auto"/>
              <w:left w:val="single" w:sz="4" w:space="0" w:color="auto"/>
              <w:bottom w:val="single" w:sz="4" w:space="0" w:color="auto"/>
              <w:right w:val="single" w:sz="4" w:space="0" w:color="auto"/>
            </w:tcBorders>
            <w:shd w:val="clear" w:color="auto" w:fill="FFFFFF"/>
          </w:tcPr>
          <w:p w14:paraId="5F9DEE67" w14:textId="77777777" w:rsidR="00395CFB" w:rsidRPr="00591AEE" w:rsidRDefault="00000000">
            <w:pPr>
              <w:rPr>
                <w:rFonts w:cs="Arial"/>
              </w:rPr>
            </w:pPr>
            <w:r w:rsidRPr="00591AEE">
              <w:rPr>
                <w:rFonts w:cs="Arial"/>
                <w:b/>
              </w:rPr>
              <w:t>Related user needs</w:t>
            </w:r>
          </w:p>
        </w:tc>
      </w:tr>
      <w:tr w:rsidR="00395CFB" w:rsidRPr="00591AEE" w14:paraId="5F9DEE6B" w14:textId="77777777" w:rsidTr="00002D4D">
        <w:tc>
          <w:tcPr>
            <w:tcW w:w="3964" w:type="dxa"/>
            <w:tcBorders>
              <w:top w:val="single" w:sz="4" w:space="0" w:color="auto"/>
              <w:left w:val="single" w:sz="4" w:space="0" w:color="auto"/>
              <w:bottom w:val="single" w:sz="4" w:space="0" w:color="auto"/>
              <w:right w:val="single" w:sz="4" w:space="0" w:color="auto"/>
            </w:tcBorders>
          </w:tcPr>
          <w:p w14:paraId="5F9DEE69" w14:textId="77777777" w:rsidR="00395CFB" w:rsidRPr="00591AEE" w:rsidRDefault="00000000">
            <w:pPr>
              <w:rPr>
                <w:rFonts w:cs="Arial"/>
              </w:rPr>
            </w:pPr>
            <w:r w:rsidRPr="00591AEE">
              <w:rPr>
                <w:rFonts w:cs="Arial"/>
              </w:rPr>
              <w:t>FlexArm increases flexibility during procedure with 3D rotational acquisition (in total 3 positions) and with multiple navigation working positions (in total 7 positions).</w:t>
            </w:r>
          </w:p>
        </w:tc>
        <w:tc>
          <w:tcPr>
            <w:tcW w:w="3452" w:type="dxa"/>
            <w:tcBorders>
              <w:top w:val="single" w:sz="4" w:space="0" w:color="auto"/>
              <w:left w:val="single" w:sz="4" w:space="0" w:color="auto"/>
              <w:bottom w:val="single" w:sz="4" w:space="0" w:color="auto"/>
              <w:right w:val="single" w:sz="4" w:space="0" w:color="auto"/>
            </w:tcBorders>
          </w:tcPr>
          <w:p w14:paraId="5F9DEE6A" w14:textId="77777777" w:rsidR="00395CFB" w:rsidRPr="00591AEE" w:rsidRDefault="00000000">
            <w:pPr>
              <w:rPr>
                <w:rFonts w:cs="Arial"/>
              </w:rPr>
            </w:pPr>
            <w:r w:rsidRPr="00591AEE">
              <w:rPr>
                <w:rFonts w:cs="Arial"/>
              </w:rPr>
              <w:t>UNS.SmartSuite.3Dacquisition</w:t>
            </w:r>
          </w:p>
        </w:tc>
      </w:tr>
    </w:tbl>
    <w:p w14:paraId="5F9DEE6C" w14:textId="77777777" w:rsidR="00395CFB" w:rsidRPr="00591AEE" w:rsidRDefault="00395CFB">
      <w:pPr>
        <w:rPr>
          <w:rFonts w:cs="Arial"/>
        </w:rPr>
      </w:pPr>
    </w:p>
    <w:p w14:paraId="5F9DEE6D" w14:textId="77777777" w:rsidR="00395CFB" w:rsidRPr="00591AEE" w:rsidRDefault="00000000">
      <w:pPr>
        <w:rPr>
          <w:rFonts w:cs="Arial"/>
        </w:rPr>
      </w:pPr>
      <w:r w:rsidRPr="00591AEE">
        <w:rPr>
          <w:rFonts w:cs="Arial"/>
        </w:rPr>
        <w:t xml:space="preserve"> </w:t>
      </w:r>
    </w:p>
    <w:p w14:paraId="5F9DEE6E" w14:textId="77777777" w:rsidR="00395CFB" w:rsidRPr="00591AEE" w:rsidRDefault="00000000">
      <w:pPr>
        <w:pStyle w:val="RequirementTag"/>
        <w:rPr>
          <w:rFonts w:cs="Arial"/>
        </w:rPr>
      </w:pPr>
      <w:bookmarkStart w:id="72" w:name="_Toc144194270"/>
      <w:r w:rsidRPr="00591AEE">
        <w:rPr>
          <w:rFonts w:cs="Arial"/>
        </w:rPr>
        <w:t>CLAIM.SmartSuite.T34.FlexArm</w:t>
      </w:r>
      <w:bookmarkEnd w:id="72"/>
    </w:p>
    <w:p w14:paraId="5F9DEE6F" w14:textId="77777777" w:rsidR="00395CFB" w:rsidRPr="00591AEE" w:rsidRDefault="00000000">
      <w:pPr>
        <w:rPr>
          <w:rFonts w:cs="Arial"/>
        </w:rPr>
      </w:pPr>
      <w:r w:rsidRPr="00591AEE">
        <w:rPr>
          <w:rFonts w:cs="Arial"/>
        </w:rPr>
        <w:t> </w:t>
      </w:r>
    </w:p>
    <w:tbl>
      <w:tblPr>
        <w:tblW w:w="7416"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3964"/>
        <w:gridCol w:w="3452"/>
      </w:tblGrid>
      <w:tr w:rsidR="00395CFB" w:rsidRPr="00591AEE" w14:paraId="5F9DEE72" w14:textId="77777777" w:rsidTr="00002D4D">
        <w:tc>
          <w:tcPr>
            <w:tcW w:w="3964" w:type="dxa"/>
            <w:tcBorders>
              <w:top w:val="single" w:sz="4" w:space="0" w:color="auto"/>
              <w:left w:val="single" w:sz="4" w:space="0" w:color="auto"/>
              <w:bottom w:val="single" w:sz="4" w:space="0" w:color="auto"/>
              <w:right w:val="single" w:sz="4" w:space="0" w:color="auto"/>
            </w:tcBorders>
            <w:shd w:val="clear" w:color="auto" w:fill="FFFFFF"/>
          </w:tcPr>
          <w:p w14:paraId="5F9DEE70" w14:textId="77777777" w:rsidR="00395CFB" w:rsidRPr="00591AEE" w:rsidRDefault="00000000">
            <w:pPr>
              <w:rPr>
                <w:rFonts w:cs="Arial"/>
              </w:rPr>
            </w:pPr>
            <w:r w:rsidRPr="00591AEE">
              <w:rPr>
                <w:rFonts w:cs="Arial"/>
                <w:b/>
              </w:rPr>
              <w:t>Claim</w:t>
            </w:r>
          </w:p>
        </w:tc>
        <w:tc>
          <w:tcPr>
            <w:tcW w:w="3452" w:type="dxa"/>
            <w:tcBorders>
              <w:top w:val="single" w:sz="4" w:space="0" w:color="auto"/>
              <w:left w:val="single" w:sz="4" w:space="0" w:color="auto"/>
              <w:bottom w:val="single" w:sz="4" w:space="0" w:color="auto"/>
              <w:right w:val="single" w:sz="4" w:space="0" w:color="auto"/>
            </w:tcBorders>
            <w:shd w:val="clear" w:color="auto" w:fill="FFFFFF"/>
          </w:tcPr>
          <w:p w14:paraId="5F9DEE71" w14:textId="77777777" w:rsidR="00395CFB" w:rsidRPr="00591AEE" w:rsidRDefault="00000000">
            <w:pPr>
              <w:rPr>
                <w:rFonts w:cs="Arial"/>
              </w:rPr>
            </w:pPr>
            <w:r w:rsidRPr="00591AEE">
              <w:rPr>
                <w:rFonts w:cs="Arial"/>
                <w:b/>
              </w:rPr>
              <w:t>Related user needs</w:t>
            </w:r>
          </w:p>
        </w:tc>
      </w:tr>
      <w:tr w:rsidR="00395CFB" w:rsidRPr="00591AEE" w14:paraId="5F9DEE75" w14:textId="77777777" w:rsidTr="00002D4D">
        <w:tc>
          <w:tcPr>
            <w:tcW w:w="3964" w:type="dxa"/>
            <w:tcBorders>
              <w:top w:val="single" w:sz="4" w:space="0" w:color="auto"/>
              <w:left w:val="single" w:sz="4" w:space="0" w:color="auto"/>
              <w:bottom w:val="single" w:sz="4" w:space="0" w:color="auto"/>
              <w:right w:val="single" w:sz="4" w:space="0" w:color="auto"/>
            </w:tcBorders>
          </w:tcPr>
          <w:p w14:paraId="5F9DEE73" w14:textId="77777777" w:rsidR="00395CFB" w:rsidRPr="00591AEE" w:rsidRDefault="00000000">
            <w:pPr>
              <w:rPr>
                <w:rFonts w:cs="Arial"/>
              </w:rPr>
            </w:pPr>
            <w:r w:rsidRPr="00591AEE">
              <w:rPr>
                <w:rFonts w:cs="Arial"/>
              </w:rPr>
              <w:t>Largest lateral standby distance on the market while maintaining 3D registration.</w:t>
            </w:r>
          </w:p>
        </w:tc>
        <w:tc>
          <w:tcPr>
            <w:tcW w:w="3452" w:type="dxa"/>
            <w:tcBorders>
              <w:top w:val="single" w:sz="4" w:space="0" w:color="auto"/>
              <w:left w:val="single" w:sz="4" w:space="0" w:color="auto"/>
              <w:bottom w:val="single" w:sz="4" w:space="0" w:color="auto"/>
              <w:right w:val="single" w:sz="4" w:space="0" w:color="auto"/>
            </w:tcBorders>
          </w:tcPr>
          <w:p w14:paraId="5F9DEE74" w14:textId="77777777" w:rsidR="00395CFB" w:rsidRPr="00591AEE" w:rsidRDefault="00000000">
            <w:pPr>
              <w:rPr>
                <w:rFonts w:cs="Arial"/>
              </w:rPr>
            </w:pPr>
            <w:r w:rsidRPr="00591AEE">
              <w:rPr>
                <w:rFonts w:cs="Arial"/>
              </w:rPr>
              <w:t>UNS.SmartSuite.FromStandbyToWorkingPosition</w:t>
            </w:r>
          </w:p>
        </w:tc>
      </w:tr>
    </w:tbl>
    <w:p w14:paraId="5F9DEE77" w14:textId="70A9F499" w:rsidR="00395CFB" w:rsidRPr="00591AEE" w:rsidRDefault="00000000">
      <w:pPr>
        <w:rPr>
          <w:rFonts w:cs="Arial"/>
        </w:rPr>
      </w:pPr>
      <w:r w:rsidRPr="00591AEE">
        <w:rPr>
          <w:rFonts w:cs="Arial"/>
        </w:rPr>
        <w:br/>
      </w:r>
    </w:p>
    <w:p w14:paraId="5F9DEE78" w14:textId="77777777" w:rsidR="00395CFB" w:rsidRPr="00591AEE" w:rsidRDefault="00000000">
      <w:pPr>
        <w:pStyle w:val="RequirementTag"/>
        <w:rPr>
          <w:rFonts w:cs="Arial"/>
        </w:rPr>
      </w:pPr>
      <w:bookmarkStart w:id="73" w:name="_Toc144194271"/>
      <w:r w:rsidRPr="00591AEE">
        <w:rPr>
          <w:rFonts w:cs="Arial"/>
        </w:rPr>
        <w:t>CLAIM.SmartSuite.T35.FlexArm</w:t>
      </w:r>
      <w:bookmarkEnd w:id="73"/>
    </w:p>
    <w:p w14:paraId="5F9DEE79" w14:textId="77777777" w:rsidR="00395CFB" w:rsidRPr="00591AEE" w:rsidRDefault="00000000">
      <w:pPr>
        <w:rPr>
          <w:rFonts w:cs="Arial"/>
        </w:rPr>
      </w:pPr>
      <w:r w:rsidRPr="00591AEE">
        <w:rPr>
          <w:rFonts w:cs="Arial"/>
        </w:rPr>
        <w:t> </w:t>
      </w:r>
    </w:p>
    <w:tbl>
      <w:tblPr>
        <w:tblW w:w="7416"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3964"/>
        <w:gridCol w:w="3452"/>
      </w:tblGrid>
      <w:tr w:rsidR="00395CFB" w:rsidRPr="00591AEE" w14:paraId="5F9DEE7C" w14:textId="77777777" w:rsidTr="00002D4D">
        <w:tc>
          <w:tcPr>
            <w:tcW w:w="3964" w:type="dxa"/>
            <w:tcBorders>
              <w:top w:val="single" w:sz="4" w:space="0" w:color="auto"/>
              <w:left w:val="single" w:sz="4" w:space="0" w:color="auto"/>
              <w:bottom w:val="single" w:sz="4" w:space="0" w:color="auto"/>
              <w:right w:val="single" w:sz="4" w:space="0" w:color="auto"/>
            </w:tcBorders>
            <w:shd w:val="clear" w:color="auto" w:fill="FFFFFF"/>
          </w:tcPr>
          <w:p w14:paraId="5F9DEE7A" w14:textId="77777777" w:rsidR="00395CFB" w:rsidRPr="00591AEE" w:rsidRDefault="00000000">
            <w:pPr>
              <w:rPr>
                <w:rFonts w:cs="Arial"/>
              </w:rPr>
            </w:pPr>
            <w:r w:rsidRPr="00591AEE">
              <w:rPr>
                <w:rFonts w:cs="Arial"/>
                <w:b/>
              </w:rPr>
              <w:t>Claim</w:t>
            </w:r>
          </w:p>
        </w:tc>
        <w:tc>
          <w:tcPr>
            <w:tcW w:w="3452" w:type="dxa"/>
            <w:tcBorders>
              <w:top w:val="single" w:sz="4" w:space="0" w:color="auto"/>
              <w:left w:val="single" w:sz="4" w:space="0" w:color="auto"/>
              <w:bottom w:val="single" w:sz="4" w:space="0" w:color="auto"/>
              <w:right w:val="single" w:sz="4" w:space="0" w:color="auto"/>
            </w:tcBorders>
            <w:shd w:val="clear" w:color="auto" w:fill="FFFFFF"/>
          </w:tcPr>
          <w:p w14:paraId="5F9DEE7B" w14:textId="77777777" w:rsidR="00395CFB" w:rsidRPr="00591AEE" w:rsidRDefault="00000000">
            <w:pPr>
              <w:rPr>
                <w:rFonts w:cs="Arial"/>
              </w:rPr>
            </w:pPr>
            <w:r w:rsidRPr="00591AEE">
              <w:rPr>
                <w:rFonts w:cs="Arial"/>
                <w:b/>
              </w:rPr>
              <w:t>Related user needs</w:t>
            </w:r>
          </w:p>
        </w:tc>
      </w:tr>
      <w:tr w:rsidR="00395CFB" w:rsidRPr="00591AEE" w14:paraId="5F9DEE7F" w14:textId="77777777" w:rsidTr="00002D4D">
        <w:tc>
          <w:tcPr>
            <w:tcW w:w="3964" w:type="dxa"/>
            <w:tcBorders>
              <w:top w:val="single" w:sz="4" w:space="0" w:color="auto"/>
              <w:left w:val="single" w:sz="4" w:space="0" w:color="auto"/>
              <w:bottom w:val="single" w:sz="4" w:space="0" w:color="auto"/>
              <w:right w:val="single" w:sz="4" w:space="0" w:color="auto"/>
            </w:tcBorders>
          </w:tcPr>
          <w:p w14:paraId="5F9DEE7D" w14:textId="77777777" w:rsidR="00395CFB" w:rsidRPr="00591AEE" w:rsidRDefault="00000000">
            <w:pPr>
              <w:rPr>
                <w:rFonts w:cs="Arial"/>
              </w:rPr>
            </w:pPr>
            <w:r w:rsidRPr="00591AEE">
              <w:rPr>
                <w:rFonts w:cs="Arial"/>
              </w:rPr>
              <w:t>During 3D navigation the system can be placed in Standby position and resume later while maintaining 3D fusions.</w:t>
            </w:r>
          </w:p>
        </w:tc>
        <w:tc>
          <w:tcPr>
            <w:tcW w:w="3452" w:type="dxa"/>
            <w:tcBorders>
              <w:top w:val="single" w:sz="4" w:space="0" w:color="auto"/>
              <w:left w:val="single" w:sz="4" w:space="0" w:color="auto"/>
              <w:bottom w:val="single" w:sz="4" w:space="0" w:color="auto"/>
              <w:right w:val="single" w:sz="4" w:space="0" w:color="auto"/>
            </w:tcBorders>
          </w:tcPr>
          <w:p w14:paraId="5F9DEE7E" w14:textId="77777777" w:rsidR="00395CFB" w:rsidRPr="00591AEE" w:rsidRDefault="00000000">
            <w:pPr>
              <w:rPr>
                <w:rFonts w:cs="Arial"/>
              </w:rPr>
            </w:pPr>
            <w:r w:rsidRPr="00591AEE">
              <w:rPr>
                <w:rFonts w:cs="Arial"/>
              </w:rPr>
              <w:t>UNS.SmartSuite.MoveToStandby</w:t>
            </w:r>
            <w:r w:rsidRPr="00591AEE">
              <w:rPr>
                <w:rFonts w:cs="Arial"/>
              </w:rPr>
              <w:br/>
              <w:t>UNS.SmartSuite.FromStandbyToWorkingPosition</w:t>
            </w:r>
          </w:p>
        </w:tc>
      </w:tr>
    </w:tbl>
    <w:p w14:paraId="5F9DEE80" w14:textId="77777777" w:rsidR="00395CFB" w:rsidRPr="00591AEE" w:rsidRDefault="00395CFB">
      <w:pPr>
        <w:rPr>
          <w:rFonts w:cs="Arial"/>
        </w:rPr>
      </w:pPr>
    </w:p>
    <w:p w14:paraId="5F9DEE81" w14:textId="77777777" w:rsidR="00395CFB" w:rsidRPr="00591AEE" w:rsidRDefault="00000000">
      <w:pPr>
        <w:rPr>
          <w:rFonts w:cs="Arial"/>
        </w:rPr>
      </w:pPr>
      <w:r w:rsidRPr="00591AEE">
        <w:rPr>
          <w:rFonts w:cs="Arial"/>
        </w:rPr>
        <w:t xml:space="preserve"> </w:t>
      </w:r>
    </w:p>
    <w:p w14:paraId="5F9DEE82" w14:textId="77777777" w:rsidR="00395CFB" w:rsidRPr="00591AEE" w:rsidRDefault="00000000">
      <w:pPr>
        <w:pStyle w:val="RequirementTag"/>
        <w:rPr>
          <w:rFonts w:cs="Arial"/>
        </w:rPr>
      </w:pPr>
      <w:bookmarkStart w:id="74" w:name="_Toc144194272"/>
      <w:r w:rsidRPr="00591AEE">
        <w:rPr>
          <w:rFonts w:cs="Arial"/>
        </w:rPr>
        <w:t>CLAIM.SmartSuite.T36.FlexArm</w:t>
      </w:r>
      <w:bookmarkEnd w:id="74"/>
    </w:p>
    <w:p w14:paraId="5F9DEE83" w14:textId="77777777" w:rsidR="00395CFB" w:rsidRPr="00591AEE" w:rsidRDefault="00000000">
      <w:pPr>
        <w:rPr>
          <w:rFonts w:cs="Arial"/>
        </w:rPr>
      </w:pPr>
      <w:r w:rsidRPr="00591AEE">
        <w:rPr>
          <w:rFonts w:cs="Arial"/>
        </w:rPr>
        <w:t> </w:t>
      </w:r>
    </w:p>
    <w:tbl>
      <w:tblPr>
        <w:tblW w:w="7416"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4098"/>
        <w:gridCol w:w="3318"/>
      </w:tblGrid>
      <w:tr w:rsidR="00395CFB" w:rsidRPr="00591AEE" w14:paraId="5F9DEE86" w14:textId="77777777">
        <w:tc>
          <w:tcPr>
            <w:tcW w:w="4176" w:type="dxa"/>
            <w:tcBorders>
              <w:top w:val="single" w:sz="4" w:space="0" w:color="auto"/>
              <w:left w:val="single" w:sz="4" w:space="0" w:color="auto"/>
              <w:bottom w:val="single" w:sz="4" w:space="0" w:color="auto"/>
              <w:right w:val="single" w:sz="4" w:space="0" w:color="auto"/>
            </w:tcBorders>
            <w:shd w:val="clear" w:color="auto" w:fill="FFFFFF"/>
          </w:tcPr>
          <w:p w14:paraId="5F9DEE84" w14:textId="77777777" w:rsidR="00395CFB" w:rsidRPr="00591AEE" w:rsidRDefault="00000000">
            <w:pPr>
              <w:rPr>
                <w:rFonts w:cs="Arial"/>
              </w:rPr>
            </w:pPr>
            <w:r w:rsidRPr="00591AEE">
              <w:rPr>
                <w:rFonts w:cs="Arial"/>
                <w:b/>
              </w:rPr>
              <w:t>Claim</w:t>
            </w:r>
          </w:p>
        </w:tc>
        <w:tc>
          <w:tcPr>
            <w:tcW w:w="3240" w:type="dxa"/>
            <w:tcBorders>
              <w:top w:val="single" w:sz="4" w:space="0" w:color="auto"/>
              <w:left w:val="single" w:sz="4" w:space="0" w:color="auto"/>
              <w:bottom w:val="single" w:sz="4" w:space="0" w:color="auto"/>
              <w:right w:val="single" w:sz="4" w:space="0" w:color="auto"/>
            </w:tcBorders>
            <w:shd w:val="clear" w:color="auto" w:fill="FFFFFF"/>
          </w:tcPr>
          <w:p w14:paraId="5F9DEE85" w14:textId="77777777" w:rsidR="00395CFB" w:rsidRPr="00591AEE" w:rsidRDefault="00000000">
            <w:pPr>
              <w:rPr>
                <w:rFonts w:cs="Arial"/>
              </w:rPr>
            </w:pPr>
            <w:r w:rsidRPr="00591AEE">
              <w:rPr>
                <w:rFonts w:cs="Arial"/>
                <w:b/>
              </w:rPr>
              <w:t>Related user needs</w:t>
            </w:r>
          </w:p>
        </w:tc>
      </w:tr>
      <w:tr w:rsidR="00395CFB" w:rsidRPr="00591AEE" w14:paraId="5F9DEE89" w14:textId="77777777">
        <w:tc>
          <w:tcPr>
            <w:tcW w:w="4176" w:type="dxa"/>
            <w:tcBorders>
              <w:top w:val="single" w:sz="4" w:space="0" w:color="auto"/>
              <w:left w:val="single" w:sz="4" w:space="0" w:color="auto"/>
              <w:bottom w:val="single" w:sz="4" w:space="0" w:color="auto"/>
              <w:right w:val="single" w:sz="4" w:space="0" w:color="auto"/>
            </w:tcBorders>
          </w:tcPr>
          <w:p w14:paraId="5F9DEE87" w14:textId="77777777" w:rsidR="00395CFB" w:rsidRPr="00591AEE" w:rsidRDefault="00000000">
            <w:pPr>
              <w:rPr>
                <w:rFonts w:cs="Arial"/>
              </w:rPr>
            </w:pPr>
            <w:r w:rsidRPr="00591AEE">
              <w:rPr>
                <w:rFonts w:cs="Arial"/>
              </w:rPr>
              <w:t>FlexArm C-arm can be moved around staff and equipment allowing you to maintain the same room setup during the full procedure.</w:t>
            </w:r>
          </w:p>
        </w:tc>
        <w:tc>
          <w:tcPr>
            <w:tcW w:w="3240" w:type="dxa"/>
            <w:tcBorders>
              <w:top w:val="single" w:sz="4" w:space="0" w:color="auto"/>
              <w:left w:val="single" w:sz="4" w:space="0" w:color="auto"/>
              <w:bottom w:val="single" w:sz="4" w:space="0" w:color="auto"/>
              <w:right w:val="single" w:sz="4" w:space="0" w:color="auto"/>
            </w:tcBorders>
          </w:tcPr>
          <w:p w14:paraId="5F9DEE88" w14:textId="77777777" w:rsidR="00395CFB" w:rsidRPr="00591AEE" w:rsidRDefault="00000000">
            <w:pPr>
              <w:rPr>
                <w:rFonts w:cs="Arial"/>
              </w:rPr>
            </w:pPr>
            <w:r w:rsidRPr="00591AEE">
              <w:rPr>
                <w:rFonts w:cs="Arial"/>
              </w:rPr>
              <w:t>UNS.SmartSuite.FreeEndPositions</w:t>
            </w:r>
            <w:r w:rsidRPr="00591AEE">
              <w:rPr>
                <w:rFonts w:cs="Arial"/>
              </w:rPr>
              <w:br/>
            </w:r>
            <w:r w:rsidRPr="00591AEE">
              <w:rPr>
                <w:rFonts w:cs="Arial"/>
              </w:rPr>
              <w:br/>
            </w:r>
          </w:p>
        </w:tc>
      </w:tr>
    </w:tbl>
    <w:p w14:paraId="5F9DEE8B" w14:textId="77777777" w:rsidR="00395CFB" w:rsidRPr="00591AEE" w:rsidRDefault="00000000">
      <w:pPr>
        <w:rPr>
          <w:rFonts w:cs="Arial"/>
        </w:rPr>
      </w:pPr>
      <w:r w:rsidRPr="00591AEE">
        <w:rPr>
          <w:rFonts w:cs="Arial"/>
        </w:rPr>
        <w:lastRenderedPageBreak/>
        <w:t xml:space="preserve"> </w:t>
      </w:r>
    </w:p>
    <w:p w14:paraId="5F9DEE8C" w14:textId="77777777" w:rsidR="00395CFB" w:rsidRPr="00591AEE" w:rsidRDefault="00000000">
      <w:pPr>
        <w:pStyle w:val="RequirementTag"/>
        <w:rPr>
          <w:rFonts w:cs="Arial"/>
        </w:rPr>
      </w:pPr>
      <w:bookmarkStart w:id="75" w:name="_Toc144194273"/>
      <w:r w:rsidRPr="00591AEE">
        <w:rPr>
          <w:rFonts w:cs="Arial"/>
        </w:rPr>
        <w:t>CLAIM.SmartSuite.T37.FlexArm</w:t>
      </w:r>
      <w:bookmarkEnd w:id="75"/>
    </w:p>
    <w:p w14:paraId="5F9DEE8D" w14:textId="77777777" w:rsidR="00395CFB" w:rsidRPr="00591AEE" w:rsidRDefault="00000000">
      <w:pPr>
        <w:rPr>
          <w:rFonts w:cs="Arial"/>
        </w:rPr>
      </w:pPr>
      <w:r w:rsidRPr="00591AEE">
        <w:rPr>
          <w:rFonts w:cs="Arial"/>
        </w:rPr>
        <w:t> </w:t>
      </w:r>
    </w:p>
    <w:tbl>
      <w:tblPr>
        <w:tblW w:w="7416"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4165"/>
        <w:gridCol w:w="3251"/>
      </w:tblGrid>
      <w:tr w:rsidR="00395CFB" w:rsidRPr="00591AEE" w14:paraId="5F9DEE90" w14:textId="77777777">
        <w:tc>
          <w:tcPr>
            <w:tcW w:w="4176" w:type="dxa"/>
            <w:tcBorders>
              <w:top w:val="single" w:sz="4" w:space="0" w:color="auto"/>
              <w:left w:val="single" w:sz="4" w:space="0" w:color="auto"/>
              <w:bottom w:val="single" w:sz="4" w:space="0" w:color="auto"/>
              <w:right w:val="single" w:sz="4" w:space="0" w:color="auto"/>
            </w:tcBorders>
            <w:shd w:val="clear" w:color="auto" w:fill="FFFFFF"/>
          </w:tcPr>
          <w:p w14:paraId="5F9DEE8E" w14:textId="77777777" w:rsidR="00395CFB" w:rsidRPr="00591AEE" w:rsidRDefault="00000000">
            <w:pPr>
              <w:rPr>
                <w:rFonts w:cs="Arial"/>
              </w:rPr>
            </w:pPr>
            <w:r w:rsidRPr="00591AEE">
              <w:rPr>
                <w:rFonts w:cs="Arial"/>
                <w:b/>
              </w:rPr>
              <w:t>Claim</w:t>
            </w:r>
          </w:p>
        </w:tc>
        <w:tc>
          <w:tcPr>
            <w:tcW w:w="3240" w:type="dxa"/>
            <w:tcBorders>
              <w:top w:val="single" w:sz="4" w:space="0" w:color="auto"/>
              <w:left w:val="single" w:sz="4" w:space="0" w:color="auto"/>
              <w:bottom w:val="single" w:sz="4" w:space="0" w:color="auto"/>
              <w:right w:val="single" w:sz="4" w:space="0" w:color="auto"/>
            </w:tcBorders>
            <w:shd w:val="clear" w:color="auto" w:fill="FFFFFF"/>
          </w:tcPr>
          <w:p w14:paraId="5F9DEE8F" w14:textId="77777777" w:rsidR="00395CFB" w:rsidRPr="00591AEE" w:rsidRDefault="00000000">
            <w:pPr>
              <w:rPr>
                <w:rFonts w:cs="Arial"/>
              </w:rPr>
            </w:pPr>
            <w:r w:rsidRPr="00591AEE">
              <w:rPr>
                <w:rFonts w:cs="Arial"/>
                <w:b/>
              </w:rPr>
              <w:t>Related user needs</w:t>
            </w:r>
          </w:p>
        </w:tc>
      </w:tr>
      <w:tr w:rsidR="00395CFB" w:rsidRPr="00591AEE" w14:paraId="5F9DEE93" w14:textId="77777777">
        <w:tc>
          <w:tcPr>
            <w:tcW w:w="4176" w:type="dxa"/>
            <w:tcBorders>
              <w:top w:val="single" w:sz="4" w:space="0" w:color="auto"/>
              <w:left w:val="single" w:sz="4" w:space="0" w:color="auto"/>
              <w:bottom w:val="single" w:sz="4" w:space="0" w:color="auto"/>
              <w:right w:val="single" w:sz="4" w:space="0" w:color="auto"/>
            </w:tcBorders>
          </w:tcPr>
          <w:p w14:paraId="5F9DEE91" w14:textId="77777777" w:rsidR="00395CFB" w:rsidRPr="00591AEE" w:rsidRDefault="00000000">
            <w:pPr>
              <w:rPr>
                <w:rFonts w:cs="Arial"/>
              </w:rPr>
            </w:pPr>
            <w:r w:rsidRPr="00591AEE">
              <w:rPr>
                <w:rFonts w:cs="Arial"/>
              </w:rPr>
              <w:t>FlexArm offers unobstructed access at the head-end of the patient for anaesthesia and other clinicians with system movement controlled from a single control panel.</w:t>
            </w:r>
          </w:p>
        </w:tc>
        <w:tc>
          <w:tcPr>
            <w:tcW w:w="3240" w:type="dxa"/>
            <w:tcBorders>
              <w:top w:val="single" w:sz="4" w:space="0" w:color="auto"/>
              <w:left w:val="single" w:sz="4" w:space="0" w:color="auto"/>
              <w:bottom w:val="single" w:sz="4" w:space="0" w:color="auto"/>
              <w:right w:val="single" w:sz="4" w:space="0" w:color="auto"/>
            </w:tcBorders>
          </w:tcPr>
          <w:p w14:paraId="5F9DEE92" w14:textId="77777777" w:rsidR="00395CFB" w:rsidRPr="00591AEE" w:rsidRDefault="00000000">
            <w:pPr>
              <w:rPr>
                <w:rFonts w:cs="Arial"/>
              </w:rPr>
            </w:pPr>
            <w:r w:rsidRPr="00591AEE">
              <w:rPr>
                <w:rFonts w:cs="Arial"/>
              </w:rPr>
              <w:t>UNS.SmartSuite.FlexMoveControl</w:t>
            </w:r>
          </w:p>
        </w:tc>
      </w:tr>
    </w:tbl>
    <w:p w14:paraId="5F9DEE94" w14:textId="77777777" w:rsidR="00395CFB" w:rsidRPr="00591AEE" w:rsidRDefault="00000000">
      <w:pPr>
        <w:rPr>
          <w:rFonts w:cs="Arial"/>
        </w:rPr>
      </w:pPr>
      <w:r w:rsidRPr="00591AEE">
        <w:rPr>
          <w:rFonts w:cs="Arial"/>
        </w:rPr>
        <w:br/>
      </w:r>
    </w:p>
    <w:p w14:paraId="5F9DEE95" w14:textId="77777777" w:rsidR="00395CFB" w:rsidRPr="00591AEE" w:rsidRDefault="00000000">
      <w:pPr>
        <w:pStyle w:val="Heading3"/>
        <w:rPr>
          <w:rFonts w:cs="Arial"/>
        </w:rPr>
      </w:pPr>
      <w:bookmarkStart w:id="76" w:name="_Toc144194170"/>
      <w:r w:rsidRPr="00591AEE">
        <w:rPr>
          <w:rFonts w:cs="Arial"/>
        </w:rPr>
        <w:t>New technical claims</w:t>
      </w:r>
      <w:bookmarkEnd w:id="76"/>
    </w:p>
    <w:p w14:paraId="5F9DEE96" w14:textId="77777777" w:rsidR="00395CFB" w:rsidRPr="00591AEE" w:rsidRDefault="00000000">
      <w:pPr>
        <w:rPr>
          <w:rFonts w:cs="Arial"/>
        </w:rPr>
      </w:pPr>
      <w:r w:rsidRPr="00591AEE">
        <w:rPr>
          <w:rFonts w:cs="Arial"/>
        </w:rPr>
        <w:t xml:space="preserve"> </w:t>
      </w:r>
    </w:p>
    <w:p w14:paraId="5F9DEE97" w14:textId="77777777" w:rsidR="00395CFB" w:rsidRPr="00591AEE" w:rsidRDefault="00000000">
      <w:pPr>
        <w:rPr>
          <w:rFonts w:cs="Arial"/>
        </w:rPr>
      </w:pPr>
      <w:r w:rsidRPr="00591AEE">
        <w:rPr>
          <w:rFonts w:cs="Arial"/>
        </w:rPr>
        <w:t>The following claims are new for Azurion R3.0 compared to R2.2.The SmartSuite Azurion R3.0 series contain a new video distribution system, i.e. the connection between PC and monitor. This flexible video over internet protocol (VoIP) system will enhance viewing flexibility and user experience. A new geometry is also enabled for the Azurion 7 B20/15 LN delivering the positioning of the frontal arc at 135 degrees and image beam rotation for patient-oriented images in every angulation.</w:t>
      </w:r>
    </w:p>
    <w:p w14:paraId="5F9DEE98" w14:textId="77777777" w:rsidR="00395CFB" w:rsidRPr="00591AEE" w:rsidRDefault="00000000">
      <w:pPr>
        <w:rPr>
          <w:rFonts w:cs="Arial"/>
        </w:rPr>
      </w:pPr>
      <w:r w:rsidRPr="00591AEE">
        <w:rPr>
          <w:rFonts w:cs="Arial"/>
        </w:rPr>
        <w:t>Please refer to the following (updated) user need tags:</w:t>
      </w:r>
    </w:p>
    <w:p w14:paraId="5F9DEE99" w14:textId="77777777" w:rsidR="00395CFB" w:rsidRPr="00591AEE" w:rsidRDefault="00000000">
      <w:pPr>
        <w:rPr>
          <w:rFonts w:cs="Arial"/>
        </w:rPr>
      </w:pPr>
      <w:r w:rsidRPr="00591AEE">
        <w:rPr>
          <w:rFonts w:cs="Arial"/>
        </w:rPr>
        <w:t>&lt;UNS.SmartSuite.DisplayConfiguration&gt;</w:t>
      </w:r>
    </w:p>
    <w:p w14:paraId="5F9DEE9A" w14:textId="77777777" w:rsidR="00395CFB" w:rsidRPr="00591AEE" w:rsidRDefault="00000000">
      <w:pPr>
        <w:rPr>
          <w:rFonts w:cs="Arial"/>
        </w:rPr>
      </w:pPr>
      <w:r w:rsidRPr="00591AEE">
        <w:rPr>
          <w:rFonts w:cs="Arial"/>
        </w:rPr>
        <w:t>&lt;UNS.SmartSuite.FlexVisionPro&gt;</w:t>
      </w:r>
    </w:p>
    <w:p w14:paraId="5F9DEE9B" w14:textId="77777777" w:rsidR="00395CFB" w:rsidRPr="00591AEE" w:rsidRDefault="00000000">
      <w:pPr>
        <w:rPr>
          <w:rFonts w:cs="Arial"/>
        </w:rPr>
      </w:pPr>
      <w:r w:rsidRPr="00591AEE">
        <w:rPr>
          <w:rFonts w:cs="Arial"/>
        </w:rPr>
        <w:t>&lt;UNS.SmartSuite.FlexSpot&gt;</w:t>
      </w:r>
    </w:p>
    <w:p w14:paraId="5F9DEE9C" w14:textId="77777777" w:rsidR="00395CFB" w:rsidRPr="00591AEE" w:rsidRDefault="00000000">
      <w:pPr>
        <w:rPr>
          <w:rFonts w:cs="Arial"/>
        </w:rPr>
      </w:pPr>
      <w:r w:rsidRPr="00591AEE">
        <w:rPr>
          <w:rFonts w:cs="Arial"/>
        </w:rPr>
        <w:t>&lt;UNS.SmartSuite.AuxiliarySystems&gt;</w:t>
      </w:r>
    </w:p>
    <w:p w14:paraId="5F9DEE9E" w14:textId="116A2838" w:rsidR="00395CFB" w:rsidRPr="00591AEE" w:rsidRDefault="00000000">
      <w:pPr>
        <w:rPr>
          <w:rFonts w:cs="Arial"/>
        </w:rPr>
      </w:pPr>
      <w:r w:rsidRPr="00591AEE">
        <w:rPr>
          <w:rFonts w:cs="Arial"/>
        </w:rPr>
        <w:br/>
      </w:r>
    </w:p>
    <w:p w14:paraId="5F9DEEA0" w14:textId="3A2860B6" w:rsidR="00395CFB" w:rsidRPr="00591AEE" w:rsidRDefault="00000000" w:rsidP="00574250">
      <w:pPr>
        <w:pStyle w:val="RequirementTag"/>
        <w:rPr>
          <w:rFonts w:cs="Arial"/>
        </w:rPr>
      </w:pPr>
      <w:bookmarkStart w:id="77" w:name="_Toc144194274"/>
      <w:r w:rsidRPr="00591AEE">
        <w:rPr>
          <w:rFonts w:cs="Arial"/>
        </w:rPr>
        <w:t>CLAIM.SmartSuite.T38.DisplayConfiguration</w:t>
      </w:r>
      <w:bookmarkEnd w:id="77"/>
      <w:r w:rsidRPr="00591AEE">
        <w:rPr>
          <w:rFonts w:cs="Arial"/>
        </w:rPr>
        <w:br/>
      </w:r>
    </w:p>
    <w:tbl>
      <w:tblPr>
        <w:tblW w:w="7416"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4248"/>
        <w:gridCol w:w="3168"/>
      </w:tblGrid>
      <w:tr w:rsidR="00395CFB" w:rsidRPr="00591AEE" w14:paraId="5F9DEEA3" w14:textId="77777777" w:rsidTr="00002D4D">
        <w:tc>
          <w:tcPr>
            <w:tcW w:w="4248" w:type="dxa"/>
            <w:tcBorders>
              <w:top w:val="single" w:sz="4" w:space="0" w:color="auto"/>
              <w:left w:val="single" w:sz="4" w:space="0" w:color="auto"/>
              <w:bottom w:val="single" w:sz="4" w:space="0" w:color="auto"/>
              <w:right w:val="single" w:sz="4" w:space="0" w:color="auto"/>
            </w:tcBorders>
            <w:shd w:val="clear" w:color="auto" w:fill="FFFFFF"/>
          </w:tcPr>
          <w:p w14:paraId="5F9DEEA1" w14:textId="77777777" w:rsidR="00395CFB" w:rsidRPr="00591AEE" w:rsidRDefault="00000000">
            <w:pPr>
              <w:rPr>
                <w:rFonts w:cs="Arial"/>
              </w:rPr>
            </w:pPr>
            <w:r w:rsidRPr="00591AEE">
              <w:rPr>
                <w:rFonts w:cs="Arial"/>
                <w:b/>
              </w:rPr>
              <w:t>Claim</w:t>
            </w:r>
          </w:p>
        </w:tc>
        <w:tc>
          <w:tcPr>
            <w:tcW w:w="3168" w:type="dxa"/>
            <w:tcBorders>
              <w:top w:val="single" w:sz="4" w:space="0" w:color="auto"/>
              <w:left w:val="single" w:sz="4" w:space="0" w:color="auto"/>
              <w:bottom w:val="single" w:sz="4" w:space="0" w:color="auto"/>
              <w:right w:val="single" w:sz="4" w:space="0" w:color="auto"/>
            </w:tcBorders>
            <w:shd w:val="clear" w:color="auto" w:fill="FFFFFF"/>
          </w:tcPr>
          <w:p w14:paraId="5F9DEEA2" w14:textId="77777777" w:rsidR="00395CFB" w:rsidRPr="00591AEE" w:rsidRDefault="00000000">
            <w:pPr>
              <w:rPr>
                <w:rFonts w:cs="Arial"/>
              </w:rPr>
            </w:pPr>
            <w:r w:rsidRPr="00591AEE">
              <w:rPr>
                <w:rFonts w:cs="Arial"/>
                <w:b/>
              </w:rPr>
              <w:t>Related user needs</w:t>
            </w:r>
          </w:p>
        </w:tc>
      </w:tr>
      <w:tr w:rsidR="00395CFB" w:rsidRPr="00591AEE" w14:paraId="5F9DEEAB" w14:textId="77777777" w:rsidTr="00002D4D">
        <w:tc>
          <w:tcPr>
            <w:tcW w:w="4248" w:type="dxa"/>
            <w:tcBorders>
              <w:top w:val="single" w:sz="4" w:space="0" w:color="auto"/>
              <w:left w:val="single" w:sz="4" w:space="0" w:color="auto"/>
              <w:bottom w:val="single" w:sz="4" w:space="0" w:color="auto"/>
              <w:right w:val="single" w:sz="4" w:space="0" w:color="auto"/>
            </w:tcBorders>
          </w:tcPr>
          <w:p w14:paraId="5F9DEEA4" w14:textId="77777777" w:rsidR="00395CFB" w:rsidRPr="00591AEE" w:rsidRDefault="00000000">
            <w:pPr>
              <w:rPr>
                <w:rFonts w:cs="Arial"/>
              </w:rPr>
            </w:pPr>
            <w:r w:rsidRPr="00591AEE">
              <w:rPr>
                <w:rFonts w:cs="Arial"/>
              </w:rPr>
              <w:t>SmartSuite R3.0 offers increased flexibility in terms of workspot configurations. It allows you to extend the (basic) Workspot with/without MultiSwitch in the control room with an Additional MultiSwitch Workspot:</w:t>
            </w:r>
          </w:p>
          <w:p w14:paraId="5F9DEEA5" w14:textId="77777777" w:rsidR="00395CFB" w:rsidRPr="00591AEE" w:rsidRDefault="00000000" w:rsidP="002F6B2B">
            <w:pPr>
              <w:pStyle w:val="ListParagraph"/>
              <w:numPr>
                <w:ilvl w:val="0"/>
                <w:numId w:val="33"/>
              </w:numPr>
              <w:rPr>
                <w:rFonts w:cs="Arial"/>
              </w:rPr>
            </w:pPr>
            <w:r w:rsidRPr="00591AEE">
              <w:rPr>
                <w:rFonts w:cs="Arial"/>
              </w:rPr>
              <w:t>The Additional MultiSwitch Workspot supports the parallel working process. In addition to the workspot at table side in the exam room, the primary Workspot in the control room, a 3</w:t>
            </w:r>
            <w:r w:rsidRPr="00591AEE">
              <w:rPr>
                <w:rFonts w:cs="Arial"/>
                <w:vertAlign w:val="superscript"/>
              </w:rPr>
              <w:t>rd</w:t>
            </w:r>
            <w:r w:rsidRPr="00591AEE">
              <w:rPr>
                <w:rFonts w:cs="Arial"/>
              </w:rPr>
              <w:t> workspot can be configured on which the user can execute activities in parallel;</w:t>
            </w:r>
          </w:p>
          <w:p w14:paraId="5F9DEEA6" w14:textId="77777777" w:rsidR="00395CFB" w:rsidRDefault="00000000" w:rsidP="002F6B2B">
            <w:pPr>
              <w:pStyle w:val="ListParagraph"/>
              <w:numPr>
                <w:ilvl w:val="0"/>
                <w:numId w:val="33"/>
              </w:numPr>
              <w:rPr>
                <w:rFonts w:cs="Arial"/>
              </w:rPr>
            </w:pPr>
            <w:r w:rsidRPr="00591AEE">
              <w:rPr>
                <w:rFonts w:cs="Arial"/>
              </w:rPr>
              <w:t>SmartSuite R3.0 allows you to display and control*) up to 8 sources (one at a time) on the Additional MultiSwitch without the dependency on the physical connection to the KVM switch.</w:t>
            </w:r>
          </w:p>
          <w:p w14:paraId="064E278B" w14:textId="77777777" w:rsidR="00574250" w:rsidRPr="00591AEE" w:rsidRDefault="00574250" w:rsidP="00574250">
            <w:pPr>
              <w:pStyle w:val="ListParagraph"/>
              <w:ind w:left="360"/>
              <w:rPr>
                <w:rFonts w:cs="Arial"/>
              </w:rPr>
            </w:pPr>
          </w:p>
          <w:p w14:paraId="5F9DEEA7" w14:textId="2CFCA9E0" w:rsidR="00395CFB" w:rsidRPr="00591AEE" w:rsidRDefault="00000000">
            <w:pPr>
              <w:rPr>
                <w:rFonts w:cs="Arial"/>
              </w:rPr>
            </w:pPr>
            <w:r w:rsidRPr="00591AEE">
              <w:rPr>
                <w:rFonts w:cs="Arial"/>
                <w:color w:val="000000"/>
                <w:sz w:val="14"/>
              </w:rPr>
              <w:t>* excluding USB data</w:t>
            </w:r>
            <w:r w:rsidR="00574250">
              <w:rPr>
                <w:rFonts w:cs="Arial"/>
                <w:color w:val="000000"/>
                <w:sz w:val="14"/>
              </w:rPr>
              <w:t>.</w:t>
            </w:r>
          </w:p>
        </w:tc>
        <w:tc>
          <w:tcPr>
            <w:tcW w:w="3168" w:type="dxa"/>
            <w:tcBorders>
              <w:top w:val="single" w:sz="4" w:space="0" w:color="auto"/>
              <w:left w:val="single" w:sz="4" w:space="0" w:color="auto"/>
              <w:bottom w:val="single" w:sz="4" w:space="0" w:color="auto"/>
              <w:right w:val="single" w:sz="4" w:space="0" w:color="auto"/>
            </w:tcBorders>
          </w:tcPr>
          <w:p w14:paraId="5F9DEEA8" w14:textId="77777777" w:rsidR="00395CFB" w:rsidRPr="00591AEE" w:rsidRDefault="00000000">
            <w:pPr>
              <w:rPr>
                <w:rFonts w:cs="Arial"/>
              </w:rPr>
            </w:pPr>
            <w:r w:rsidRPr="00591AEE">
              <w:rPr>
                <w:rFonts w:cs="Arial"/>
              </w:rPr>
              <w:t>UNS.SmartSuite.DisplayConfiguration</w:t>
            </w:r>
          </w:p>
          <w:p w14:paraId="5F9DEEA9" w14:textId="77777777" w:rsidR="00395CFB" w:rsidRPr="00591AEE" w:rsidRDefault="00000000">
            <w:pPr>
              <w:rPr>
                <w:rFonts w:cs="Arial"/>
              </w:rPr>
            </w:pPr>
            <w:r w:rsidRPr="00591AEE">
              <w:rPr>
                <w:rFonts w:cs="Arial"/>
              </w:rPr>
              <w:t>UNS.SmartSuite.ParallelWorking</w:t>
            </w:r>
          </w:p>
          <w:p w14:paraId="5F9DEEAA" w14:textId="77777777" w:rsidR="00395CFB" w:rsidRPr="00591AEE" w:rsidRDefault="00000000">
            <w:pPr>
              <w:rPr>
                <w:rFonts w:cs="Arial"/>
              </w:rPr>
            </w:pPr>
            <w:r w:rsidRPr="00591AEE">
              <w:rPr>
                <w:rFonts w:cs="Arial"/>
                <w:color w:val="000000"/>
              </w:rPr>
              <w:t>UNS.SmartSuite.AdditionalFlexSpot</w:t>
            </w:r>
          </w:p>
        </w:tc>
      </w:tr>
    </w:tbl>
    <w:p w14:paraId="5F9DEEAD" w14:textId="0B4B02D2" w:rsidR="00395CFB" w:rsidRPr="00591AEE" w:rsidRDefault="00395CFB">
      <w:pPr>
        <w:rPr>
          <w:rFonts w:cs="Arial"/>
        </w:rPr>
      </w:pPr>
    </w:p>
    <w:p w14:paraId="5F9DEEAE" w14:textId="77777777" w:rsidR="00395CFB" w:rsidRPr="00591AEE" w:rsidRDefault="00000000">
      <w:pPr>
        <w:pStyle w:val="RequirementTag"/>
        <w:rPr>
          <w:rFonts w:cs="Arial"/>
        </w:rPr>
      </w:pPr>
      <w:bookmarkStart w:id="78" w:name="_Toc144194275"/>
      <w:r w:rsidRPr="00591AEE">
        <w:rPr>
          <w:rFonts w:cs="Arial"/>
        </w:rPr>
        <w:t>CLAIM.SmartSuite.T39.SecondFlexSpot</w:t>
      </w:r>
      <w:bookmarkEnd w:id="78"/>
    </w:p>
    <w:p w14:paraId="5F9DEEAF" w14:textId="57B7F6EC" w:rsidR="00395CFB" w:rsidRPr="00591AEE" w:rsidRDefault="00395CFB">
      <w:pPr>
        <w:rPr>
          <w:rFonts w:cs="Arial"/>
        </w:rPr>
      </w:pPr>
    </w:p>
    <w:tbl>
      <w:tblPr>
        <w:tblW w:w="7416"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4248"/>
        <w:gridCol w:w="3168"/>
      </w:tblGrid>
      <w:tr w:rsidR="00395CFB" w:rsidRPr="00591AEE" w14:paraId="5F9DEEB2" w14:textId="77777777" w:rsidTr="00002D4D">
        <w:tc>
          <w:tcPr>
            <w:tcW w:w="4248" w:type="dxa"/>
            <w:tcBorders>
              <w:top w:val="single" w:sz="4" w:space="0" w:color="auto"/>
              <w:left w:val="single" w:sz="4" w:space="0" w:color="auto"/>
              <w:bottom w:val="single" w:sz="4" w:space="0" w:color="auto"/>
              <w:right w:val="single" w:sz="4" w:space="0" w:color="auto"/>
            </w:tcBorders>
            <w:shd w:val="clear" w:color="auto" w:fill="FFFFFF"/>
          </w:tcPr>
          <w:p w14:paraId="5F9DEEB0" w14:textId="77777777" w:rsidR="00395CFB" w:rsidRPr="00591AEE" w:rsidRDefault="00000000">
            <w:pPr>
              <w:rPr>
                <w:rFonts w:cs="Arial"/>
              </w:rPr>
            </w:pPr>
            <w:r w:rsidRPr="00591AEE">
              <w:rPr>
                <w:rFonts w:cs="Arial"/>
                <w:b/>
              </w:rPr>
              <w:t>Claim</w:t>
            </w:r>
          </w:p>
        </w:tc>
        <w:tc>
          <w:tcPr>
            <w:tcW w:w="3168" w:type="dxa"/>
            <w:tcBorders>
              <w:top w:val="single" w:sz="4" w:space="0" w:color="auto"/>
              <w:left w:val="single" w:sz="4" w:space="0" w:color="auto"/>
              <w:bottom w:val="single" w:sz="4" w:space="0" w:color="auto"/>
              <w:right w:val="single" w:sz="4" w:space="0" w:color="auto"/>
            </w:tcBorders>
            <w:shd w:val="clear" w:color="auto" w:fill="FFFFFF"/>
          </w:tcPr>
          <w:p w14:paraId="5F9DEEB1" w14:textId="77777777" w:rsidR="00395CFB" w:rsidRPr="00591AEE" w:rsidRDefault="00000000">
            <w:pPr>
              <w:rPr>
                <w:rFonts w:cs="Arial"/>
              </w:rPr>
            </w:pPr>
            <w:r w:rsidRPr="00591AEE">
              <w:rPr>
                <w:rFonts w:cs="Arial"/>
                <w:b/>
              </w:rPr>
              <w:t>Related user needs</w:t>
            </w:r>
          </w:p>
        </w:tc>
      </w:tr>
      <w:tr w:rsidR="00395CFB" w:rsidRPr="00591AEE" w14:paraId="5F9DEEBB" w14:textId="77777777" w:rsidTr="00002D4D">
        <w:tc>
          <w:tcPr>
            <w:tcW w:w="4248" w:type="dxa"/>
            <w:tcBorders>
              <w:top w:val="single" w:sz="4" w:space="0" w:color="auto"/>
              <w:left w:val="single" w:sz="4" w:space="0" w:color="auto"/>
              <w:bottom w:val="single" w:sz="4" w:space="0" w:color="auto"/>
              <w:right w:val="single" w:sz="4" w:space="0" w:color="auto"/>
            </w:tcBorders>
          </w:tcPr>
          <w:p w14:paraId="5F9DEEB3" w14:textId="77777777" w:rsidR="00395CFB" w:rsidRPr="00591AEE" w:rsidRDefault="00000000">
            <w:pPr>
              <w:rPr>
                <w:rFonts w:cs="Arial"/>
              </w:rPr>
            </w:pPr>
            <w:r w:rsidRPr="00591AEE">
              <w:rPr>
                <w:rFonts w:cs="Arial"/>
              </w:rPr>
              <w:t>SmartSuite R3.0 offers increased flexibility in terms of workspot configurations. It allows you to extend the primary FlexSpot with a second FlexSpot in the control room or exam room:</w:t>
            </w:r>
          </w:p>
          <w:p w14:paraId="5F9DEEB4" w14:textId="77777777" w:rsidR="00395CFB" w:rsidRPr="00591AEE" w:rsidRDefault="00000000" w:rsidP="002F6B2B">
            <w:pPr>
              <w:pStyle w:val="ListParagraph"/>
              <w:numPr>
                <w:ilvl w:val="0"/>
                <w:numId w:val="34"/>
              </w:numPr>
              <w:rPr>
                <w:rFonts w:cs="Arial"/>
              </w:rPr>
            </w:pPr>
            <w:r w:rsidRPr="00591AEE">
              <w:rPr>
                <w:rFonts w:cs="Arial"/>
              </w:rPr>
              <w:lastRenderedPageBreak/>
              <w:t>The second FlexSpot in R3.0 enriches the working process compared to the current second FlexSpot (i.e. nursespot), as it has all the functionalities of the first FlexSpot (which is currently not the case) In addition to the primary FlexSpot in the control room, a 2</w:t>
            </w:r>
            <w:r w:rsidRPr="00591AEE">
              <w:rPr>
                <w:rFonts w:cs="Arial"/>
                <w:vertAlign w:val="superscript"/>
              </w:rPr>
              <w:t>nd</w:t>
            </w:r>
            <w:r w:rsidRPr="00591AEE">
              <w:rPr>
                <w:rFonts w:cs="Arial"/>
              </w:rPr>
              <w:t> workspot can be configured (i.e. second FlexSpot) on which the user can execute activities in parallel;</w:t>
            </w:r>
          </w:p>
          <w:p w14:paraId="5F9DEEB5" w14:textId="77777777" w:rsidR="00395CFB" w:rsidRPr="00591AEE" w:rsidRDefault="00000000" w:rsidP="002F6B2B">
            <w:pPr>
              <w:pStyle w:val="ListParagraph"/>
              <w:numPr>
                <w:ilvl w:val="0"/>
                <w:numId w:val="34"/>
              </w:numPr>
              <w:rPr>
                <w:rFonts w:cs="Arial"/>
              </w:rPr>
            </w:pPr>
            <w:r w:rsidRPr="00591AEE">
              <w:rPr>
                <w:rFonts w:cs="Arial"/>
              </w:rPr>
              <w:t>The user is able to view and manipulate different sources on the primary FlexSpot and second FlexSpot;</w:t>
            </w:r>
          </w:p>
          <w:p w14:paraId="5F9DEEB6" w14:textId="77777777" w:rsidR="00395CFB" w:rsidRPr="00591AEE" w:rsidRDefault="00000000" w:rsidP="002F6B2B">
            <w:pPr>
              <w:pStyle w:val="ListParagraph"/>
              <w:numPr>
                <w:ilvl w:val="0"/>
                <w:numId w:val="34"/>
              </w:numPr>
              <w:rPr>
                <w:rFonts w:cs="Arial"/>
              </w:rPr>
            </w:pPr>
            <w:r w:rsidRPr="00591AEE">
              <w:rPr>
                <w:rFonts w:cs="Arial"/>
              </w:rPr>
              <w:t>The second FlexSpot in the exam room allows you to perform tasks (e.g. patient scheduling), without having to leave the exam room;</w:t>
            </w:r>
          </w:p>
          <w:p w14:paraId="5F9DEEB7" w14:textId="77777777" w:rsidR="00395CFB" w:rsidRPr="00591AEE" w:rsidRDefault="00000000" w:rsidP="002F6B2B">
            <w:pPr>
              <w:pStyle w:val="ListParagraph"/>
              <w:numPr>
                <w:ilvl w:val="0"/>
                <w:numId w:val="34"/>
              </w:numPr>
              <w:rPr>
                <w:rFonts w:cs="Arial"/>
              </w:rPr>
            </w:pPr>
            <w:r w:rsidRPr="00591AEE">
              <w:rPr>
                <w:rFonts w:cs="Arial"/>
              </w:rPr>
              <w:t>Multiple FlexSpot configurations can be delivered to suit the hospital workflow:</w:t>
            </w:r>
          </w:p>
          <w:p w14:paraId="5F9DEEB8" w14:textId="77777777" w:rsidR="00395CFB" w:rsidRPr="00591AEE" w:rsidRDefault="00000000" w:rsidP="002F6B2B">
            <w:pPr>
              <w:pStyle w:val="ListParagraph"/>
              <w:numPr>
                <w:ilvl w:val="1"/>
                <w:numId w:val="35"/>
              </w:numPr>
              <w:rPr>
                <w:rFonts w:cs="Arial"/>
              </w:rPr>
            </w:pPr>
            <w:r w:rsidRPr="00591AEE">
              <w:rPr>
                <w:rFonts w:cs="Arial"/>
              </w:rPr>
              <w:t>One primary FlexSpot with one or two 27’’ monitor(s);</w:t>
            </w:r>
          </w:p>
          <w:p w14:paraId="5F9DEEB9" w14:textId="4788A442" w:rsidR="00395CFB" w:rsidRPr="00591AEE" w:rsidRDefault="00000000" w:rsidP="002F6B2B">
            <w:pPr>
              <w:pStyle w:val="ListParagraph"/>
              <w:numPr>
                <w:ilvl w:val="1"/>
                <w:numId w:val="35"/>
              </w:numPr>
              <w:rPr>
                <w:rFonts w:cs="Arial"/>
              </w:rPr>
            </w:pPr>
            <w:r w:rsidRPr="00591AEE">
              <w:rPr>
                <w:rFonts w:cs="Arial"/>
              </w:rPr>
              <w:t>Primary and secondary FlexSpot with one or two 27’’ monitor(s) per workspot.</w:t>
            </w:r>
          </w:p>
        </w:tc>
        <w:tc>
          <w:tcPr>
            <w:tcW w:w="3168" w:type="dxa"/>
            <w:tcBorders>
              <w:top w:val="single" w:sz="4" w:space="0" w:color="auto"/>
              <w:left w:val="single" w:sz="4" w:space="0" w:color="auto"/>
              <w:bottom w:val="single" w:sz="4" w:space="0" w:color="auto"/>
              <w:right w:val="single" w:sz="4" w:space="0" w:color="auto"/>
            </w:tcBorders>
          </w:tcPr>
          <w:p w14:paraId="5F9DEEBA" w14:textId="77777777" w:rsidR="00395CFB" w:rsidRPr="00591AEE" w:rsidRDefault="00000000">
            <w:pPr>
              <w:rPr>
                <w:rFonts w:cs="Arial"/>
              </w:rPr>
            </w:pPr>
            <w:r w:rsidRPr="00591AEE">
              <w:rPr>
                <w:rFonts w:cs="Arial"/>
              </w:rPr>
              <w:lastRenderedPageBreak/>
              <w:t>UNS.SmartSuite.AdditionalFlexSpot</w:t>
            </w:r>
          </w:p>
        </w:tc>
      </w:tr>
    </w:tbl>
    <w:p w14:paraId="5F9DEEBC" w14:textId="601260BA" w:rsidR="00395CFB" w:rsidRDefault="00395CFB">
      <w:pPr>
        <w:rPr>
          <w:rFonts w:cs="Arial"/>
        </w:rPr>
      </w:pPr>
    </w:p>
    <w:p w14:paraId="5F9DEEBD" w14:textId="77777777" w:rsidR="00395CFB" w:rsidRPr="00591AEE" w:rsidRDefault="00000000">
      <w:pPr>
        <w:rPr>
          <w:rFonts w:cs="Arial"/>
        </w:rPr>
      </w:pPr>
      <w:r w:rsidRPr="00591AEE">
        <w:rPr>
          <w:rFonts w:cs="Arial"/>
        </w:rPr>
        <w:t xml:space="preserve"> </w:t>
      </w:r>
    </w:p>
    <w:p w14:paraId="5F9DEEBE" w14:textId="77777777" w:rsidR="00395CFB" w:rsidRPr="00591AEE" w:rsidRDefault="00000000">
      <w:pPr>
        <w:pStyle w:val="RequirementTag"/>
        <w:rPr>
          <w:rFonts w:cs="Arial"/>
        </w:rPr>
      </w:pPr>
      <w:bookmarkStart w:id="79" w:name="_Toc144194276"/>
      <w:r w:rsidRPr="00591AEE">
        <w:rPr>
          <w:rFonts w:cs="Arial"/>
        </w:rPr>
        <w:t>CLAIM.SmartSuite.T40.FlexibleSwitching</w:t>
      </w:r>
      <w:bookmarkEnd w:id="79"/>
    </w:p>
    <w:p w14:paraId="5F9DEEBF" w14:textId="4F859D82" w:rsidR="00395CFB" w:rsidRPr="00591AEE" w:rsidRDefault="00395CFB">
      <w:pPr>
        <w:rPr>
          <w:rFonts w:cs="Arial"/>
        </w:rPr>
      </w:pPr>
    </w:p>
    <w:tbl>
      <w:tblPr>
        <w:tblW w:w="7416"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4248"/>
        <w:gridCol w:w="3168"/>
      </w:tblGrid>
      <w:tr w:rsidR="00395CFB" w:rsidRPr="00591AEE" w14:paraId="5F9DEEC2" w14:textId="77777777" w:rsidTr="0016491C">
        <w:trPr>
          <w:trHeight w:val="168"/>
        </w:trPr>
        <w:tc>
          <w:tcPr>
            <w:tcW w:w="4248" w:type="dxa"/>
            <w:tcBorders>
              <w:top w:val="single" w:sz="4" w:space="0" w:color="auto"/>
              <w:left w:val="single" w:sz="4" w:space="0" w:color="auto"/>
              <w:bottom w:val="single" w:sz="4" w:space="0" w:color="auto"/>
              <w:right w:val="single" w:sz="4" w:space="0" w:color="auto"/>
            </w:tcBorders>
            <w:shd w:val="clear" w:color="auto" w:fill="FFFFFF"/>
          </w:tcPr>
          <w:p w14:paraId="5F9DEEC0" w14:textId="77777777" w:rsidR="00395CFB" w:rsidRPr="00591AEE" w:rsidRDefault="00000000">
            <w:pPr>
              <w:rPr>
                <w:rFonts w:cs="Arial"/>
              </w:rPr>
            </w:pPr>
            <w:r w:rsidRPr="00591AEE">
              <w:rPr>
                <w:rFonts w:cs="Arial"/>
                <w:b/>
              </w:rPr>
              <w:t>Claim</w:t>
            </w:r>
          </w:p>
        </w:tc>
        <w:tc>
          <w:tcPr>
            <w:tcW w:w="3168" w:type="dxa"/>
            <w:tcBorders>
              <w:top w:val="single" w:sz="4" w:space="0" w:color="auto"/>
              <w:left w:val="single" w:sz="4" w:space="0" w:color="auto"/>
              <w:bottom w:val="single" w:sz="4" w:space="0" w:color="auto"/>
              <w:right w:val="single" w:sz="4" w:space="0" w:color="auto"/>
            </w:tcBorders>
            <w:shd w:val="clear" w:color="auto" w:fill="FFFFFF"/>
          </w:tcPr>
          <w:p w14:paraId="5F9DEEC1" w14:textId="77777777" w:rsidR="00395CFB" w:rsidRPr="00591AEE" w:rsidRDefault="00000000">
            <w:pPr>
              <w:rPr>
                <w:rFonts w:cs="Arial"/>
              </w:rPr>
            </w:pPr>
            <w:r w:rsidRPr="00591AEE">
              <w:rPr>
                <w:rFonts w:cs="Arial"/>
                <w:b/>
              </w:rPr>
              <w:t>Related user needs</w:t>
            </w:r>
          </w:p>
        </w:tc>
      </w:tr>
      <w:tr w:rsidR="00395CFB" w:rsidRPr="00591AEE" w14:paraId="5F9DEEC8" w14:textId="77777777" w:rsidTr="0016491C">
        <w:trPr>
          <w:trHeight w:val="2508"/>
        </w:trPr>
        <w:tc>
          <w:tcPr>
            <w:tcW w:w="4248" w:type="dxa"/>
            <w:tcBorders>
              <w:top w:val="single" w:sz="4" w:space="0" w:color="auto"/>
              <w:left w:val="single" w:sz="4" w:space="0" w:color="auto"/>
              <w:bottom w:val="single" w:sz="4" w:space="0" w:color="auto"/>
              <w:right w:val="single" w:sz="4" w:space="0" w:color="auto"/>
            </w:tcBorders>
          </w:tcPr>
          <w:p w14:paraId="5F9DEEC3" w14:textId="77777777" w:rsidR="00395CFB" w:rsidRPr="00591AEE" w:rsidRDefault="00000000">
            <w:pPr>
              <w:rPr>
                <w:rFonts w:cs="Arial"/>
              </w:rPr>
            </w:pPr>
            <w:r w:rsidRPr="00591AEE">
              <w:rPr>
                <w:rFonts w:cs="Arial"/>
              </w:rPr>
              <w:t>SmartSuite R3.0 with VoIP technology offers increased switching flexibility, compared to the current DVI infrastructure, in the exam room and control room by enabling a flexible division between inputs, outputs, and displays with the routing flexibility of the network switch:</w:t>
            </w:r>
          </w:p>
          <w:p w14:paraId="5F9DEEC4" w14:textId="77777777" w:rsidR="00395CFB" w:rsidRPr="00591AEE" w:rsidRDefault="00000000" w:rsidP="002F6B2B">
            <w:pPr>
              <w:pStyle w:val="ListParagraph"/>
              <w:numPr>
                <w:ilvl w:val="0"/>
                <w:numId w:val="36"/>
              </w:numPr>
              <w:rPr>
                <w:rFonts w:cs="Arial"/>
              </w:rPr>
            </w:pPr>
            <w:r w:rsidRPr="00591AEE">
              <w:rPr>
                <w:rFonts w:cs="Arial"/>
              </w:rPr>
              <w:t>Enables multiple signal layouts accordingly to the user preferences, on systems with FlexVision (Pro) and FlexSpot, due to the ability to connect up to 20 external video signals (not generated directly by the X-Ray system);</w:t>
            </w:r>
          </w:p>
          <w:p w14:paraId="5F9DEEC5" w14:textId="77777777" w:rsidR="00395CFB" w:rsidRPr="00591AEE" w:rsidRDefault="00000000" w:rsidP="002F6B2B">
            <w:pPr>
              <w:pStyle w:val="ListParagraph"/>
              <w:numPr>
                <w:ilvl w:val="0"/>
                <w:numId w:val="36"/>
              </w:numPr>
              <w:rPr>
                <w:rFonts w:cs="Arial"/>
              </w:rPr>
            </w:pPr>
            <w:r w:rsidRPr="00591AEE">
              <w:rPr>
                <w:rFonts w:cs="Arial"/>
              </w:rPr>
              <w:t>Systems with 16 Switchable Monitors can connect up to 20 external video signals (not generated directly by the X-Ray system);</w:t>
            </w:r>
          </w:p>
          <w:p w14:paraId="5F9DEEC6" w14:textId="53F87033" w:rsidR="00395CFB" w:rsidRPr="00591AEE" w:rsidRDefault="00000000" w:rsidP="002F6B2B">
            <w:pPr>
              <w:pStyle w:val="ListParagraph"/>
              <w:numPr>
                <w:ilvl w:val="0"/>
                <w:numId w:val="36"/>
              </w:numPr>
              <w:rPr>
                <w:rFonts w:cs="Arial"/>
              </w:rPr>
            </w:pPr>
            <w:r w:rsidRPr="00591AEE">
              <w:rPr>
                <w:rFonts w:cs="Arial"/>
              </w:rPr>
              <w:t>Systems with FlexSpot can have up to 3 integrated workstations.</w:t>
            </w:r>
          </w:p>
        </w:tc>
        <w:tc>
          <w:tcPr>
            <w:tcW w:w="3168" w:type="dxa"/>
            <w:tcBorders>
              <w:top w:val="single" w:sz="4" w:space="0" w:color="auto"/>
              <w:left w:val="single" w:sz="4" w:space="0" w:color="auto"/>
              <w:bottom w:val="single" w:sz="4" w:space="0" w:color="auto"/>
              <w:right w:val="single" w:sz="4" w:space="0" w:color="auto"/>
            </w:tcBorders>
          </w:tcPr>
          <w:p w14:paraId="5F9DEEC7" w14:textId="77777777" w:rsidR="00395CFB" w:rsidRPr="00591AEE" w:rsidRDefault="00000000">
            <w:pPr>
              <w:rPr>
                <w:rFonts w:cs="Arial"/>
              </w:rPr>
            </w:pPr>
            <w:r w:rsidRPr="00591AEE">
              <w:rPr>
                <w:rFonts w:cs="Arial"/>
              </w:rPr>
              <w:t>UNS.SmartSuite.DisplayConfiguration</w:t>
            </w:r>
          </w:p>
        </w:tc>
      </w:tr>
    </w:tbl>
    <w:p w14:paraId="5F9DEEC9" w14:textId="7CF5248C" w:rsidR="00395CFB" w:rsidRPr="00591AEE" w:rsidRDefault="00395CFB">
      <w:pPr>
        <w:rPr>
          <w:rFonts w:cs="Arial"/>
        </w:rPr>
      </w:pPr>
    </w:p>
    <w:p w14:paraId="5F9DEECA" w14:textId="77777777" w:rsidR="00395CFB" w:rsidRPr="00591AEE" w:rsidRDefault="00000000">
      <w:pPr>
        <w:rPr>
          <w:rFonts w:cs="Arial"/>
        </w:rPr>
      </w:pPr>
      <w:r w:rsidRPr="00591AEE">
        <w:rPr>
          <w:rFonts w:cs="Arial"/>
        </w:rPr>
        <w:t xml:space="preserve"> </w:t>
      </w:r>
    </w:p>
    <w:p w14:paraId="5F9DEECC" w14:textId="42A068BF" w:rsidR="00395CFB" w:rsidRPr="00591AEE" w:rsidRDefault="00000000" w:rsidP="00574250">
      <w:pPr>
        <w:pStyle w:val="RequirementTag"/>
        <w:rPr>
          <w:rFonts w:cs="Arial"/>
        </w:rPr>
      </w:pPr>
      <w:bookmarkStart w:id="80" w:name="_Toc144194277"/>
      <w:r w:rsidRPr="00591AEE">
        <w:rPr>
          <w:rFonts w:cs="Arial"/>
        </w:rPr>
        <w:t>CLAIM.SmartSuite.T41.Resolution</w:t>
      </w:r>
      <w:bookmarkEnd w:id="80"/>
      <w:r w:rsidRPr="00591AEE">
        <w:rPr>
          <w:rFonts w:cs="Arial"/>
        </w:rPr>
        <w:br/>
      </w:r>
    </w:p>
    <w:tbl>
      <w:tblPr>
        <w:tblW w:w="7416"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4176"/>
        <w:gridCol w:w="3240"/>
      </w:tblGrid>
      <w:tr w:rsidR="00395CFB" w:rsidRPr="00591AEE" w14:paraId="5F9DEECF" w14:textId="77777777">
        <w:tc>
          <w:tcPr>
            <w:tcW w:w="4176" w:type="dxa"/>
            <w:tcBorders>
              <w:top w:val="single" w:sz="4" w:space="0" w:color="auto"/>
              <w:left w:val="single" w:sz="4" w:space="0" w:color="auto"/>
              <w:bottom w:val="single" w:sz="4" w:space="0" w:color="auto"/>
              <w:right w:val="single" w:sz="4" w:space="0" w:color="auto"/>
            </w:tcBorders>
            <w:shd w:val="clear" w:color="auto" w:fill="FFFFFF"/>
          </w:tcPr>
          <w:p w14:paraId="5F9DEECD" w14:textId="77777777" w:rsidR="00395CFB" w:rsidRPr="00591AEE" w:rsidRDefault="00000000">
            <w:pPr>
              <w:rPr>
                <w:rFonts w:cs="Arial"/>
              </w:rPr>
            </w:pPr>
            <w:r w:rsidRPr="00591AEE">
              <w:rPr>
                <w:rFonts w:cs="Arial"/>
                <w:b/>
              </w:rPr>
              <w:t>Claim</w:t>
            </w:r>
          </w:p>
        </w:tc>
        <w:tc>
          <w:tcPr>
            <w:tcW w:w="3240" w:type="dxa"/>
            <w:tcBorders>
              <w:top w:val="single" w:sz="4" w:space="0" w:color="auto"/>
              <w:left w:val="single" w:sz="4" w:space="0" w:color="auto"/>
              <w:bottom w:val="single" w:sz="4" w:space="0" w:color="auto"/>
              <w:right w:val="single" w:sz="4" w:space="0" w:color="auto"/>
            </w:tcBorders>
            <w:shd w:val="clear" w:color="auto" w:fill="FFFFFF"/>
          </w:tcPr>
          <w:p w14:paraId="5F9DEECE" w14:textId="77777777" w:rsidR="00395CFB" w:rsidRPr="00591AEE" w:rsidRDefault="00000000">
            <w:pPr>
              <w:rPr>
                <w:rFonts w:cs="Arial"/>
              </w:rPr>
            </w:pPr>
            <w:r w:rsidRPr="00591AEE">
              <w:rPr>
                <w:rFonts w:cs="Arial"/>
                <w:b/>
              </w:rPr>
              <w:t>Related user needs</w:t>
            </w:r>
          </w:p>
        </w:tc>
      </w:tr>
      <w:tr w:rsidR="00395CFB" w:rsidRPr="00591AEE" w14:paraId="5F9DEED4" w14:textId="77777777">
        <w:tc>
          <w:tcPr>
            <w:tcW w:w="4176" w:type="dxa"/>
            <w:tcBorders>
              <w:top w:val="single" w:sz="4" w:space="0" w:color="auto"/>
              <w:left w:val="single" w:sz="4" w:space="0" w:color="auto"/>
              <w:bottom w:val="single" w:sz="4" w:space="0" w:color="auto"/>
              <w:right w:val="single" w:sz="4" w:space="0" w:color="auto"/>
            </w:tcBorders>
          </w:tcPr>
          <w:p w14:paraId="5F9DEED0" w14:textId="77777777" w:rsidR="00395CFB" w:rsidRPr="00591AEE" w:rsidRDefault="00000000">
            <w:pPr>
              <w:rPr>
                <w:rFonts w:cs="Arial"/>
              </w:rPr>
            </w:pPr>
            <w:r w:rsidRPr="00591AEE">
              <w:rPr>
                <w:rFonts w:cs="Arial"/>
              </w:rPr>
              <w:t>SmartSuite R3.0 delivers high image quality from multiple sources:</w:t>
            </w:r>
          </w:p>
          <w:p w14:paraId="5F9DEED1" w14:textId="77777777" w:rsidR="00395CFB" w:rsidRPr="00591AEE" w:rsidRDefault="00000000" w:rsidP="002F6B2B">
            <w:pPr>
              <w:pStyle w:val="ListParagraph"/>
              <w:numPr>
                <w:ilvl w:val="0"/>
                <w:numId w:val="37"/>
              </w:numPr>
              <w:rPr>
                <w:rFonts w:cs="Arial"/>
              </w:rPr>
            </w:pPr>
            <w:r w:rsidRPr="00591AEE">
              <w:rPr>
                <w:rFonts w:cs="Arial"/>
              </w:rPr>
              <w:lastRenderedPageBreak/>
              <w:t>SmartSuite R3.0 allows the user to view 3</w:t>
            </w:r>
            <w:r w:rsidRPr="00591AEE">
              <w:rPr>
                <w:rFonts w:cs="Arial"/>
                <w:vertAlign w:val="superscript"/>
              </w:rPr>
              <w:t>rd</w:t>
            </w:r>
            <w:r w:rsidRPr="00591AEE">
              <w:rPr>
                <w:rFonts w:cs="Arial"/>
              </w:rPr>
              <w:t> Party signals/video in native resolution on the respective 3</w:t>
            </w:r>
            <w:r w:rsidRPr="00591AEE">
              <w:rPr>
                <w:rFonts w:cs="Arial"/>
                <w:vertAlign w:val="superscript"/>
              </w:rPr>
              <w:t>rd</w:t>
            </w:r>
            <w:r w:rsidRPr="00591AEE">
              <w:rPr>
                <w:rFonts w:cs="Arial"/>
              </w:rPr>
              <w:t> Party monitor;</w:t>
            </w:r>
          </w:p>
          <w:p w14:paraId="5F9DEED2" w14:textId="1EDF3025" w:rsidR="00395CFB" w:rsidRPr="00591AEE" w:rsidRDefault="00000000" w:rsidP="002F6B2B">
            <w:pPr>
              <w:pStyle w:val="ListParagraph"/>
              <w:numPr>
                <w:ilvl w:val="0"/>
                <w:numId w:val="37"/>
              </w:numPr>
              <w:rPr>
                <w:rFonts w:cs="Arial"/>
              </w:rPr>
            </w:pPr>
            <w:r w:rsidRPr="00591AEE">
              <w:rPr>
                <w:rFonts w:cs="Arial"/>
              </w:rPr>
              <w:t xml:space="preserve">SmartSuite R3.0 with VoIP delivers artefact-free images distributed with near-zero latency via optical fiber. </w:t>
            </w:r>
          </w:p>
        </w:tc>
        <w:tc>
          <w:tcPr>
            <w:tcW w:w="3240" w:type="dxa"/>
            <w:tcBorders>
              <w:top w:val="single" w:sz="4" w:space="0" w:color="auto"/>
              <w:left w:val="single" w:sz="4" w:space="0" w:color="auto"/>
              <w:bottom w:val="single" w:sz="4" w:space="0" w:color="auto"/>
              <w:right w:val="single" w:sz="4" w:space="0" w:color="auto"/>
            </w:tcBorders>
          </w:tcPr>
          <w:p w14:paraId="5F9DEED3" w14:textId="77777777" w:rsidR="00395CFB" w:rsidRPr="00591AEE" w:rsidRDefault="00000000">
            <w:pPr>
              <w:rPr>
                <w:rFonts w:cs="Arial"/>
              </w:rPr>
            </w:pPr>
            <w:r w:rsidRPr="00591AEE">
              <w:rPr>
                <w:rFonts w:cs="Arial"/>
              </w:rPr>
              <w:lastRenderedPageBreak/>
              <w:t>UNS.SmartSuite.LiveImageView</w:t>
            </w:r>
          </w:p>
        </w:tc>
      </w:tr>
    </w:tbl>
    <w:p w14:paraId="5F9DEED6" w14:textId="6893A2CA" w:rsidR="00395CFB" w:rsidRPr="00591AEE" w:rsidRDefault="00395CFB">
      <w:pPr>
        <w:rPr>
          <w:rFonts w:cs="Arial"/>
        </w:rPr>
      </w:pPr>
    </w:p>
    <w:p w14:paraId="5F9DEED7" w14:textId="77777777" w:rsidR="00395CFB" w:rsidRPr="00591AEE" w:rsidRDefault="00000000">
      <w:pPr>
        <w:pStyle w:val="RequirementTag"/>
        <w:rPr>
          <w:rFonts w:cs="Arial"/>
        </w:rPr>
      </w:pPr>
      <w:bookmarkStart w:id="81" w:name="_Toc144194278"/>
      <w:r w:rsidRPr="00591AEE">
        <w:rPr>
          <w:rFonts w:cs="Arial"/>
        </w:rPr>
        <w:t>CLAIM.SmartSuite.T42.4K</w:t>
      </w:r>
      <w:bookmarkEnd w:id="81"/>
    </w:p>
    <w:p w14:paraId="5F9DEED8" w14:textId="02D91DCA" w:rsidR="00395CFB" w:rsidRPr="00591AEE" w:rsidRDefault="00395CFB">
      <w:pPr>
        <w:rPr>
          <w:rFonts w:cs="Arial"/>
        </w:rPr>
      </w:pPr>
    </w:p>
    <w:tbl>
      <w:tblPr>
        <w:tblW w:w="7416"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4176"/>
        <w:gridCol w:w="3240"/>
      </w:tblGrid>
      <w:tr w:rsidR="00395CFB" w:rsidRPr="00591AEE" w14:paraId="5F9DEEDB" w14:textId="77777777">
        <w:tc>
          <w:tcPr>
            <w:tcW w:w="4176" w:type="dxa"/>
            <w:tcBorders>
              <w:top w:val="single" w:sz="4" w:space="0" w:color="auto"/>
              <w:left w:val="single" w:sz="4" w:space="0" w:color="auto"/>
              <w:bottom w:val="single" w:sz="4" w:space="0" w:color="auto"/>
              <w:right w:val="single" w:sz="4" w:space="0" w:color="auto"/>
            </w:tcBorders>
            <w:shd w:val="clear" w:color="auto" w:fill="FFFFFF"/>
          </w:tcPr>
          <w:p w14:paraId="5F9DEED9" w14:textId="77777777" w:rsidR="00395CFB" w:rsidRPr="00591AEE" w:rsidRDefault="00000000">
            <w:pPr>
              <w:rPr>
                <w:rFonts w:cs="Arial"/>
              </w:rPr>
            </w:pPr>
            <w:r w:rsidRPr="00591AEE">
              <w:rPr>
                <w:rFonts w:cs="Arial"/>
                <w:b/>
              </w:rPr>
              <w:t>Claim</w:t>
            </w:r>
          </w:p>
        </w:tc>
        <w:tc>
          <w:tcPr>
            <w:tcW w:w="3240" w:type="dxa"/>
            <w:tcBorders>
              <w:top w:val="single" w:sz="4" w:space="0" w:color="auto"/>
              <w:left w:val="single" w:sz="4" w:space="0" w:color="auto"/>
              <w:bottom w:val="single" w:sz="4" w:space="0" w:color="auto"/>
              <w:right w:val="single" w:sz="4" w:space="0" w:color="auto"/>
            </w:tcBorders>
            <w:shd w:val="clear" w:color="auto" w:fill="FFFFFF"/>
          </w:tcPr>
          <w:p w14:paraId="5F9DEEDA" w14:textId="77777777" w:rsidR="00395CFB" w:rsidRPr="00591AEE" w:rsidRDefault="00000000">
            <w:pPr>
              <w:rPr>
                <w:rFonts w:cs="Arial"/>
              </w:rPr>
            </w:pPr>
            <w:r w:rsidRPr="00591AEE">
              <w:rPr>
                <w:rFonts w:cs="Arial"/>
                <w:b/>
              </w:rPr>
              <w:t>Related user needs</w:t>
            </w:r>
          </w:p>
        </w:tc>
      </w:tr>
      <w:tr w:rsidR="00395CFB" w:rsidRPr="00591AEE" w14:paraId="5F9DEEDF" w14:textId="77777777">
        <w:tc>
          <w:tcPr>
            <w:tcW w:w="4176" w:type="dxa"/>
            <w:tcBorders>
              <w:top w:val="single" w:sz="4" w:space="0" w:color="auto"/>
              <w:left w:val="single" w:sz="4" w:space="0" w:color="auto"/>
              <w:bottom w:val="single" w:sz="4" w:space="0" w:color="auto"/>
              <w:right w:val="single" w:sz="4" w:space="0" w:color="auto"/>
            </w:tcBorders>
          </w:tcPr>
          <w:p w14:paraId="5F9DEEDC" w14:textId="77777777" w:rsidR="00395CFB" w:rsidRPr="00591AEE" w:rsidRDefault="00000000">
            <w:pPr>
              <w:rPr>
                <w:rFonts w:cs="Arial"/>
              </w:rPr>
            </w:pPr>
            <w:r w:rsidRPr="00591AEE">
              <w:rPr>
                <w:rFonts w:cs="Arial"/>
                <w:color w:val="000000"/>
              </w:rPr>
              <w:t>SmartSuite R3.0 connect and routes 4K images for 3</w:t>
            </w:r>
            <w:r w:rsidRPr="00591AEE">
              <w:rPr>
                <w:rFonts w:cs="Arial"/>
                <w:color w:val="000000"/>
                <w:vertAlign w:val="superscript"/>
              </w:rPr>
              <w:t>rd</w:t>
            </w:r>
            <w:r w:rsidRPr="00591AEE">
              <w:rPr>
                <w:rFonts w:cs="Arial"/>
                <w:color w:val="000000"/>
              </w:rPr>
              <w:t> party monitors without the burden of point-to-point cabling.</w:t>
            </w:r>
          </w:p>
          <w:p w14:paraId="5F9DEEDD" w14:textId="5E589244" w:rsidR="00395CFB" w:rsidRPr="00591AEE" w:rsidRDefault="00000000">
            <w:pPr>
              <w:rPr>
                <w:rFonts w:cs="Arial"/>
              </w:rPr>
            </w:pPr>
            <w:r w:rsidRPr="00591AEE">
              <w:rPr>
                <w:rFonts w:cs="Arial"/>
                <w:color w:val="000000"/>
              </w:rPr>
              <w:t>SmartSuite R3.0 offers 4K/UHD input connectivity, i.e. 4K/UHD pass through, as well as 4K/UHD scaling.</w:t>
            </w:r>
          </w:p>
        </w:tc>
        <w:tc>
          <w:tcPr>
            <w:tcW w:w="3240" w:type="dxa"/>
            <w:tcBorders>
              <w:top w:val="single" w:sz="4" w:space="0" w:color="auto"/>
              <w:left w:val="single" w:sz="4" w:space="0" w:color="auto"/>
              <w:bottom w:val="single" w:sz="4" w:space="0" w:color="auto"/>
              <w:right w:val="single" w:sz="4" w:space="0" w:color="auto"/>
            </w:tcBorders>
          </w:tcPr>
          <w:p w14:paraId="5F9DEEDE" w14:textId="77777777" w:rsidR="00395CFB" w:rsidRPr="00591AEE" w:rsidRDefault="00000000">
            <w:pPr>
              <w:rPr>
                <w:rFonts w:cs="Arial"/>
              </w:rPr>
            </w:pPr>
            <w:r w:rsidRPr="00591AEE">
              <w:rPr>
                <w:rFonts w:cs="Arial"/>
              </w:rPr>
              <w:t>UNS.SmartSuite.LiveImageView</w:t>
            </w:r>
          </w:p>
        </w:tc>
      </w:tr>
    </w:tbl>
    <w:p w14:paraId="5F9DEEE1" w14:textId="1C7B988F" w:rsidR="00395CFB" w:rsidRPr="00591AEE" w:rsidRDefault="00395CFB">
      <w:pPr>
        <w:rPr>
          <w:rFonts w:cs="Arial"/>
        </w:rPr>
      </w:pPr>
    </w:p>
    <w:p w14:paraId="5F9DEEE2" w14:textId="77777777" w:rsidR="00395CFB" w:rsidRPr="00591AEE" w:rsidRDefault="00000000">
      <w:pPr>
        <w:pStyle w:val="RequirementTag"/>
        <w:rPr>
          <w:rFonts w:cs="Arial"/>
        </w:rPr>
      </w:pPr>
      <w:bookmarkStart w:id="82" w:name="_Toc144194279"/>
      <w:r w:rsidRPr="00591AEE">
        <w:rPr>
          <w:rFonts w:cs="Arial"/>
        </w:rPr>
        <w:t>CLAIM.SmartSuite.T43.SecurityProtection</w:t>
      </w:r>
      <w:bookmarkEnd w:id="82"/>
    </w:p>
    <w:p w14:paraId="5F9DEEE3" w14:textId="6EA0E7D4" w:rsidR="00395CFB" w:rsidRPr="00591AEE" w:rsidRDefault="00395CFB">
      <w:pPr>
        <w:rPr>
          <w:rFonts w:cs="Arial"/>
        </w:rPr>
      </w:pPr>
    </w:p>
    <w:tbl>
      <w:tblPr>
        <w:tblW w:w="7416"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4054"/>
        <w:gridCol w:w="3362"/>
      </w:tblGrid>
      <w:tr w:rsidR="00395CFB" w:rsidRPr="00591AEE" w14:paraId="5F9DEEE6" w14:textId="77777777">
        <w:tc>
          <w:tcPr>
            <w:tcW w:w="4176" w:type="dxa"/>
            <w:tcBorders>
              <w:top w:val="single" w:sz="4" w:space="0" w:color="auto"/>
              <w:left w:val="single" w:sz="4" w:space="0" w:color="auto"/>
              <w:bottom w:val="single" w:sz="4" w:space="0" w:color="auto"/>
              <w:right w:val="single" w:sz="4" w:space="0" w:color="auto"/>
            </w:tcBorders>
            <w:shd w:val="clear" w:color="auto" w:fill="FFFFFF"/>
          </w:tcPr>
          <w:p w14:paraId="5F9DEEE4" w14:textId="77777777" w:rsidR="00395CFB" w:rsidRPr="00591AEE" w:rsidRDefault="00000000">
            <w:pPr>
              <w:rPr>
                <w:rFonts w:cs="Arial"/>
              </w:rPr>
            </w:pPr>
            <w:r w:rsidRPr="00591AEE">
              <w:rPr>
                <w:rFonts w:cs="Arial"/>
                <w:b/>
              </w:rPr>
              <w:t>Claim</w:t>
            </w:r>
          </w:p>
        </w:tc>
        <w:tc>
          <w:tcPr>
            <w:tcW w:w="3240" w:type="dxa"/>
            <w:tcBorders>
              <w:top w:val="single" w:sz="4" w:space="0" w:color="auto"/>
              <w:left w:val="single" w:sz="4" w:space="0" w:color="auto"/>
              <w:bottom w:val="single" w:sz="4" w:space="0" w:color="auto"/>
              <w:right w:val="single" w:sz="4" w:space="0" w:color="auto"/>
            </w:tcBorders>
            <w:shd w:val="clear" w:color="auto" w:fill="FFFFFF"/>
          </w:tcPr>
          <w:p w14:paraId="5F9DEEE5" w14:textId="77777777" w:rsidR="00395CFB" w:rsidRPr="00591AEE" w:rsidRDefault="00000000">
            <w:pPr>
              <w:rPr>
                <w:rFonts w:cs="Arial"/>
              </w:rPr>
            </w:pPr>
            <w:r w:rsidRPr="00591AEE">
              <w:rPr>
                <w:rFonts w:cs="Arial"/>
                <w:b/>
              </w:rPr>
              <w:t>Related user needs</w:t>
            </w:r>
          </w:p>
        </w:tc>
      </w:tr>
      <w:tr w:rsidR="00395CFB" w:rsidRPr="00591AEE" w14:paraId="5F9DEEE9" w14:textId="77777777">
        <w:tc>
          <w:tcPr>
            <w:tcW w:w="4176" w:type="dxa"/>
            <w:tcBorders>
              <w:top w:val="single" w:sz="4" w:space="0" w:color="auto"/>
              <w:left w:val="single" w:sz="4" w:space="0" w:color="auto"/>
              <w:bottom w:val="single" w:sz="4" w:space="0" w:color="auto"/>
              <w:right w:val="single" w:sz="4" w:space="0" w:color="auto"/>
            </w:tcBorders>
          </w:tcPr>
          <w:p w14:paraId="5F9DEEE7" w14:textId="77777777" w:rsidR="00395CFB" w:rsidRPr="00591AEE" w:rsidRDefault="00000000">
            <w:pPr>
              <w:rPr>
                <w:rFonts w:cs="Arial"/>
              </w:rPr>
            </w:pPr>
            <w:r w:rsidRPr="00591AEE">
              <w:rPr>
                <w:rFonts w:cs="Arial"/>
              </w:rPr>
              <w:t>SmartSuite R3.0 provides security provisions aligned with the industry standards, including network access restrictions, and user authentication.</w:t>
            </w:r>
          </w:p>
        </w:tc>
        <w:tc>
          <w:tcPr>
            <w:tcW w:w="3240" w:type="dxa"/>
            <w:tcBorders>
              <w:top w:val="single" w:sz="4" w:space="0" w:color="auto"/>
              <w:left w:val="single" w:sz="4" w:space="0" w:color="auto"/>
              <w:bottom w:val="single" w:sz="4" w:space="0" w:color="auto"/>
              <w:right w:val="single" w:sz="4" w:space="0" w:color="auto"/>
            </w:tcBorders>
          </w:tcPr>
          <w:p w14:paraId="5F9DEEE8" w14:textId="77777777" w:rsidR="00395CFB" w:rsidRPr="00591AEE" w:rsidRDefault="00000000">
            <w:pPr>
              <w:rPr>
                <w:rFonts w:cs="Arial"/>
              </w:rPr>
            </w:pPr>
            <w:r w:rsidRPr="00591AEE">
              <w:rPr>
                <w:rFonts w:cs="Arial"/>
              </w:rPr>
              <w:t>UNS.SmartSuite.SecurityProtection</w:t>
            </w:r>
          </w:p>
        </w:tc>
      </w:tr>
    </w:tbl>
    <w:p w14:paraId="5F9DEEEB" w14:textId="7249CDFA" w:rsidR="00395CFB" w:rsidRPr="00591AEE" w:rsidRDefault="00395CFB">
      <w:pPr>
        <w:rPr>
          <w:rFonts w:cs="Arial"/>
        </w:rPr>
      </w:pPr>
    </w:p>
    <w:p w14:paraId="5F9DEEEC" w14:textId="77777777" w:rsidR="00395CFB" w:rsidRPr="00591AEE" w:rsidRDefault="00000000">
      <w:pPr>
        <w:pStyle w:val="RequirementTag"/>
        <w:rPr>
          <w:rFonts w:cs="Arial"/>
        </w:rPr>
      </w:pPr>
      <w:bookmarkStart w:id="83" w:name="_Toc144194280"/>
      <w:r w:rsidRPr="00591AEE">
        <w:rPr>
          <w:rFonts w:cs="Arial"/>
        </w:rPr>
        <w:t>CLAIM.SmartSuite.T44.PowerViaSystem</w:t>
      </w:r>
      <w:bookmarkEnd w:id="83"/>
      <w:r w:rsidRPr="00591AEE">
        <w:rPr>
          <w:rFonts w:cs="Arial"/>
        </w:rPr>
        <w:t> </w:t>
      </w:r>
    </w:p>
    <w:p w14:paraId="5F9DEEED" w14:textId="146FEDED" w:rsidR="00395CFB" w:rsidRPr="00591AEE" w:rsidRDefault="00395CFB">
      <w:pPr>
        <w:rPr>
          <w:rFonts w:cs="Arial"/>
        </w:rPr>
      </w:pPr>
    </w:p>
    <w:tbl>
      <w:tblPr>
        <w:tblW w:w="7416"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4106"/>
        <w:gridCol w:w="3310"/>
      </w:tblGrid>
      <w:tr w:rsidR="00395CFB" w:rsidRPr="00591AEE" w14:paraId="5F9DEEF0" w14:textId="77777777" w:rsidTr="00EC01BB">
        <w:tc>
          <w:tcPr>
            <w:tcW w:w="4106" w:type="dxa"/>
            <w:tcBorders>
              <w:top w:val="single" w:sz="4" w:space="0" w:color="auto"/>
              <w:left w:val="single" w:sz="4" w:space="0" w:color="auto"/>
              <w:bottom w:val="single" w:sz="4" w:space="0" w:color="auto"/>
              <w:right w:val="single" w:sz="4" w:space="0" w:color="auto"/>
            </w:tcBorders>
            <w:shd w:val="clear" w:color="auto" w:fill="FFFFFF"/>
          </w:tcPr>
          <w:p w14:paraId="5F9DEEEE" w14:textId="77777777" w:rsidR="00395CFB" w:rsidRPr="00591AEE" w:rsidRDefault="00000000">
            <w:pPr>
              <w:rPr>
                <w:rFonts w:cs="Arial"/>
              </w:rPr>
            </w:pPr>
            <w:r w:rsidRPr="00591AEE">
              <w:rPr>
                <w:rFonts w:cs="Arial"/>
                <w:b/>
              </w:rPr>
              <w:t>Claim</w:t>
            </w:r>
          </w:p>
        </w:tc>
        <w:tc>
          <w:tcPr>
            <w:tcW w:w="3310" w:type="dxa"/>
            <w:tcBorders>
              <w:top w:val="single" w:sz="4" w:space="0" w:color="auto"/>
              <w:left w:val="single" w:sz="4" w:space="0" w:color="auto"/>
              <w:bottom w:val="single" w:sz="4" w:space="0" w:color="auto"/>
              <w:right w:val="single" w:sz="4" w:space="0" w:color="auto"/>
            </w:tcBorders>
            <w:shd w:val="clear" w:color="auto" w:fill="FFFFFF"/>
          </w:tcPr>
          <w:p w14:paraId="5F9DEEEF" w14:textId="77777777" w:rsidR="00395CFB" w:rsidRPr="00591AEE" w:rsidRDefault="00000000">
            <w:pPr>
              <w:rPr>
                <w:rFonts w:cs="Arial"/>
              </w:rPr>
            </w:pPr>
            <w:r w:rsidRPr="00591AEE">
              <w:rPr>
                <w:rFonts w:cs="Arial"/>
                <w:b/>
              </w:rPr>
              <w:t>Related user needs</w:t>
            </w:r>
          </w:p>
        </w:tc>
      </w:tr>
      <w:tr w:rsidR="00395CFB" w:rsidRPr="00591AEE" w14:paraId="5F9DEEF4" w14:textId="77777777" w:rsidTr="00EC01BB">
        <w:tc>
          <w:tcPr>
            <w:tcW w:w="4106" w:type="dxa"/>
            <w:tcBorders>
              <w:top w:val="single" w:sz="4" w:space="0" w:color="auto"/>
              <w:left w:val="single" w:sz="4" w:space="0" w:color="auto"/>
              <w:bottom w:val="single" w:sz="4" w:space="0" w:color="auto"/>
              <w:right w:val="single" w:sz="4" w:space="0" w:color="auto"/>
            </w:tcBorders>
          </w:tcPr>
          <w:p w14:paraId="5F9DEEF1" w14:textId="77777777" w:rsidR="00395CFB" w:rsidRPr="00591AEE" w:rsidRDefault="00000000">
            <w:pPr>
              <w:rPr>
                <w:rFonts w:cs="Arial"/>
              </w:rPr>
            </w:pPr>
            <w:r w:rsidRPr="00591AEE">
              <w:rPr>
                <w:rFonts w:cs="Arial"/>
              </w:rPr>
              <w:t>All Philips workspots are powered via the system, which implies all workspots can be covered by Universal Power Supply (in case of power outage), allowing you to see the x-ray video signals on all workspots and slave monitors.</w:t>
            </w:r>
          </w:p>
        </w:tc>
        <w:tc>
          <w:tcPr>
            <w:tcW w:w="3310" w:type="dxa"/>
            <w:tcBorders>
              <w:top w:val="single" w:sz="4" w:space="0" w:color="auto"/>
              <w:left w:val="single" w:sz="4" w:space="0" w:color="auto"/>
              <w:bottom w:val="single" w:sz="4" w:space="0" w:color="auto"/>
              <w:right w:val="single" w:sz="4" w:space="0" w:color="auto"/>
            </w:tcBorders>
          </w:tcPr>
          <w:p w14:paraId="5F9DEEF2" w14:textId="77777777" w:rsidR="00395CFB" w:rsidRPr="00591AEE" w:rsidRDefault="00000000">
            <w:pPr>
              <w:rPr>
                <w:rFonts w:cs="Arial"/>
              </w:rPr>
            </w:pPr>
            <w:r w:rsidRPr="00591AEE">
              <w:rPr>
                <w:rFonts w:cs="Arial"/>
              </w:rPr>
              <w:t>UNS.SmartSuite.PowerFailure</w:t>
            </w:r>
          </w:p>
          <w:p w14:paraId="5F9DEEF3" w14:textId="77777777" w:rsidR="00395CFB" w:rsidRPr="00591AEE" w:rsidRDefault="00000000">
            <w:pPr>
              <w:rPr>
                <w:rFonts w:cs="Arial"/>
              </w:rPr>
            </w:pPr>
            <w:r w:rsidRPr="00591AEE">
              <w:rPr>
                <w:rFonts w:cs="Arial"/>
              </w:rPr>
              <w:br/>
            </w:r>
          </w:p>
        </w:tc>
      </w:tr>
    </w:tbl>
    <w:p w14:paraId="2DA340C2" w14:textId="42FA2D31" w:rsidR="00717D54" w:rsidRDefault="00000000" w:rsidP="00717D54">
      <w:pPr>
        <w:rPr>
          <w:rFonts w:cs="Arial"/>
        </w:rPr>
      </w:pPr>
      <w:r w:rsidRPr="00591AEE">
        <w:rPr>
          <w:rFonts w:cs="Arial"/>
        </w:rPr>
        <w:t xml:space="preserve"> </w:t>
      </w:r>
    </w:p>
    <w:p w14:paraId="0A3696A1" w14:textId="760B19A4" w:rsidR="00717D54" w:rsidRPr="00591AEE" w:rsidRDefault="00717D54" w:rsidP="00717D54">
      <w:pPr>
        <w:pStyle w:val="RequirementTag"/>
        <w:rPr>
          <w:rFonts w:cs="Arial"/>
        </w:rPr>
      </w:pPr>
      <w:bookmarkStart w:id="84" w:name="_Toc144194281"/>
      <w:r w:rsidRPr="00591AEE">
        <w:rPr>
          <w:rFonts w:cs="Arial"/>
        </w:rPr>
        <w:t>CLAIM.SmartSuite.T4</w:t>
      </w:r>
      <w:r>
        <w:rPr>
          <w:rFonts w:cs="Arial"/>
        </w:rPr>
        <w:t>5</w:t>
      </w:r>
      <w:r w:rsidRPr="00591AEE">
        <w:rPr>
          <w:rFonts w:cs="Arial"/>
        </w:rPr>
        <w:t>.BiplaneHeadAccess</w:t>
      </w:r>
      <w:bookmarkEnd w:id="84"/>
    </w:p>
    <w:p w14:paraId="6B3D48E5" w14:textId="77777777" w:rsidR="00717D54" w:rsidRPr="00591AEE" w:rsidRDefault="00717D54" w:rsidP="00717D54">
      <w:pPr>
        <w:rPr>
          <w:rFonts w:cs="Arial"/>
        </w:rPr>
      </w:pPr>
    </w:p>
    <w:tbl>
      <w:tblPr>
        <w:tblW w:w="7416"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4106"/>
        <w:gridCol w:w="3310"/>
      </w:tblGrid>
      <w:tr w:rsidR="00717D54" w:rsidRPr="00591AEE" w14:paraId="69EEC4C2" w14:textId="77777777" w:rsidTr="00EC01BB">
        <w:tc>
          <w:tcPr>
            <w:tcW w:w="4106" w:type="dxa"/>
            <w:tcBorders>
              <w:top w:val="single" w:sz="4" w:space="0" w:color="auto"/>
              <w:left w:val="single" w:sz="4" w:space="0" w:color="auto"/>
              <w:bottom w:val="single" w:sz="4" w:space="0" w:color="auto"/>
              <w:right w:val="single" w:sz="4" w:space="0" w:color="auto"/>
            </w:tcBorders>
            <w:shd w:val="clear" w:color="auto" w:fill="FFFFFF"/>
          </w:tcPr>
          <w:p w14:paraId="2922720D" w14:textId="77777777" w:rsidR="00717D54" w:rsidRPr="00591AEE" w:rsidRDefault="00717D54" w:rsidP="00630BEC">
            <w:pPr>
              <w:rPr>
                <w:rFonts w:cs="Arial"/>
              </w:rPr>
            </w:pPr>
            <w:r w:rsidRPr="00591AEE">
              <w:rPr>
                <w:rFonts w:cs="Arial"/>
                <w:b/>
              </w:rPr>
              <w:t>Claim</w:t>
            </w:r>
          </w:p>
        </w:tc>
        <w:tc>
          <w:tcPr>
            <w:tcW w:w="3310" w:type="dxa"/>
            <w:tcBorders>
              <w:top w:val="single" w:sz="4" w:space="0" w:color="auto"/>
              <w:left w:val="single" w:sz="4" w:space="0" w:color="auto"/>
              <w:bottom w:val="single" w:sz="4" w:space="0" w:color="auto"/>
              <w:right w:val="single" w:sz="4" w:space="0" w:color="auto"/>
            </w:tcBorders>
            <w:shd w:val="clear" w:color="auto" w:fill="FFFFFF"/>
          </w:tcPr>
          <w:p w14:paraId="297E361D" w14:textId="77777777" w:rsidR="00717D54" w:rsidRPr="00591AEE" w:rsidRDefault="00717D54" w:rsidP="00630BEC">
            <w:pPr>
              <w:rPr>
                <w:rFonts w:cs="Arial"/>
              </w:rPr>
            </w:pPr>
            <w:r w:rsidRPr="00591AEE">
              <w:rPr>
                <w:rFonts w:cs="Arial"/>
                <w:b/>
              </w:rPr>
              <w:t>Related user needs</w:t>
            </w:r>
          </w:p>
        </w:tc>
      </w:tr>
      <w:tr w:rsidR="00717D54" w:rsidRPr="00591AEE" w14:paraId="5A573259" w14:textId="77777777" w:rsidTr="00EC01BB">
        <w:tc>
          <w:tcPr>
            <w:tcW w:w="4106" w:type="dxa"/>
            <w:tcBorders>
              <w:top w:val="single" w:sz="4" w:space="0" w:color="auto"/>
              <w:left w:val="single" w:sz="4" w:space="0" w:color="auto"/>
              <w:bottom w:val="single" w:sz="4" w:space="0" w:color="auto"/>
              <w:right w:val="single" w:sz="4" w:space="0" w:color="auto"/>
            </w:tcBorders>
          </w:tcPr>
          <w:p w14:paraId="07FF3899" w14:textId="77777777" w:rsidR="00717D54" w:rsidRPr="00591AEE" w:rsidRDefault="00717D54" w:rsidP="00630BEC">
            <w:pPr>
              <w:rPr>
                <w:rFonts w:cs="Arial"/>
              </w:rPr>
            </w:pPr>
            <w:bookmarkStart w:id="85" w:name="_Hlk73457208"/>
            <w:r w:rsidRPr="00591AEE">
              <w:rPr>
                <w:rFonts w:cs="Arial"/>
              </w:rPr>
              <w:t>The positioning of the frontal arc at - 135 degrees free up the head end, enabling:</w:t>
            </w:r>
            <w:bookmarkEnd w:id="85"/>
          </w:p>
          <w:p w14:paraId="652AEB32" w14:textId="77777777" w:rsidR="00717D54" w:rsidRPr="00591AEE" w:rsidRDefault="00717D54" w:rsidP="00630BEC">
            <w:pPr>
              <w:rPr>
                <w:rFonts w:cs="Arial"/>
              </w:rPr>
            </w:pPr>
            <w:r w:rsidRPr="00591AEE">
              <w:rPr>
                <w:rFonts w:cs="Arial"/>
                <w:b/>
              </w:rPr>
              <w:t> </w:t>
            </w:r>
          </w:p>
          <w:p w14:paraId="3A8DBE0C" w14:textId="77777777" w:rsidR="00717D54" w:rsidRPr="00591AEE" w:rsidRDefault="00717D54" w:rsidP="00630BEC">
            <w:pPr>
              <w:rPr>
                <w:rFonts w:cs="Arial"/>
              </w:rPr>
            </w:pPr>
            <w:r w:rsidRPr="00591AEE">
              <w:rPr>
                <w:rFonts w:cs="Arial"/>
                <w:b/>
              </w:rPr>
              <w:t xml:space="preserve">Optimal access to the patient </w:t>
            </w:r>
          </w:p>
          <w:p w14:paraId="6AC0A6E0" w14:textId="77777777" w:rsidR="00717D54" w:rsidRPr="00591AEE" w:rsidRDefault="00717D54" w:rsidP="00630BEC">
            <w:pPr>
              <w:rPr>
                <w:rFonts w:cs="Arial"/>
              </w:rPr>
            </w:pPr>
            <w:r w:rsidRPr="00591AEE">
              <w:rPr>
                <w:rFonts w:cs="Arial"/>
              </w:rPr>
              <w:t>Positioning of the frontal arc to accommodate the ideal working position. Such as freeing up the head-end for the anesthesiologist and optimal position of medical equipment (e.g. ultrasound).</w:t>
            </w:r>
          </w:p>
        </w:tc>
        <w:tc>
          <w:tcPr>
            <w:tcW w:w="3310" w:type="dxa"/>
            <w:tcBorders>
              <w:top w:val="single" w:sz="4" w:space="0" w:color="auto"/>
              <w:left w:val="single" w:sz="4" w:space="0" w:color="auto"/>
              <w:bottom w:val="single" w:sz="4" w:space="0" w:color="auto"/>
              <w:right w:val="single" w:sz="4" w:space="0" w:color="auto"/>
            </w:tcBorders>
          </w:tcPr>
          <w:p w14:paraId="7BCEDB61" w14:textId="77777777" w:rsidR="00717D54" w:rsidRPr="00591AEE" w:rsidRDefault="00717D54" w:rsidP="00630BEC">
            <w:pPr>
              <w:rPr>
                <w:rFonts w:cs="Arial"/>
              </w:rPr>
            </w:pPr>
            <w:r w:rsidRPr="00591AEE">
              <w:rPr>
                <w:rFonts w:cs="Arial"/>
              </w:rPr>
              <w:t>UNS.SmartSuite.BiplaneHeadSpace</w:t>
            </w:r>
          </w:p>
          <w:p w14:paraId="49C309AE" w14:textId="77777777" w:rsidR="00717D54" w:rsidRPr="00591AEE" w:rsidRDefault="00717D54" w:rsidP="00630BEC">
            <w:pPr>
              <w:rPr>
                <w:rFonts w:cs="Arial"/>
              </w:rPr>
            </w:pPr>
            <w:r w:rsidRPr="00591AEE">
              <w:rPr>
                <w:rFonts w:cs="Arial"/>
              </w:rPr>
              <w:br/>
            </w:r>
          </w:p>
        </w:tc>
      </w:tr>
    </w:tbl>
    <w:p w14:paraId="31D8B4DA" w14:textId="77777777" w:rsidR="00717D54" w:rsidRDefault="00717D54">
      <w:pPr>
        <w:pStyle w:val="RequirementTag"/>
        <w:rPr>
          <w:rFonts w:cs="Arial"/>
        </w:rPr>
      </w:pPr>
    </w:p>
    <w:p w14:paraId="5F9DEEF7" w14:textId="69D358F7" w:rsidR="00395CFB" w:rsidRPr="00591AEE" w:rsidRDefault="00000000">
      <w:pPr>
        <w:pStyle w:val="RequirementTag"/>
        <w:rPr>
          <w:rFonts w:cs="Arial"/>
        </w:rPr>
      </w:pPr>
      <w:bookmarkStart w:id="86" w:name="_Toc144194282"/>
      <w:r w:rsidRPr="00591AEE">
        <w:rPr>
          <w:rFonts w:cs="Arial"/>
        </w:rPr>
        <w:t>CLAIM.SmartSuite.T4</w:t>
      </w:r>
      <w:r w:rsidR="00717D54">
        <w:rPr>
          <w:rFonts w:cs="Arial"/>
        </w:rPr>
        <w:t>6</w:t>
      </w:r>
      <w:r w:rsidRPr="00591AEE">
        <w:rPr>
          <w:rFonts w:cs="Arial"/>
        </w:rPr>
        <w:t>.</w:t>
      </w:r>
      <w:r w:rsidR="00EB61B1">
        <w:rPr>
          <w:rFonts w:cs="Arial"/>
        </w:rPr>
        <w:t>Image</w:t>
      </w:r>
      <w:r w:rsidRPr="00591AEE">
        <w:rPr>
          <w:rFonts w:cs="Arial"/>
        </w:rPr>
        <w:t>Beam</w:t>
      </w:r>
      <w:r w:rsidR="00717D54">
        <w:rPr>
          <w:rFonts w:cs="Arial"/>
        </w:rPr>
        <w:t>Rotation</w:t>
      </w:r>
      <w:bookmarkEnd w:id="86"/>
    </w:p>
    <w:p w14:paraId="5F9DEEF8" w14:textId="36BE6F78" w:rsidR="00395CFB" w:rsidRPr="00591AEE" w:rsidRDefault="00395CFB">
      <w:pPr>
        <w:rPr>
          <w:rFonts w:cs="Arial"/>
        </w:rPr>
      </w:pPr>
    </w:p>
    <w:tbl>
      <w:tblPr>
        <w:tblW w:w="7416"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4106"/>
        <w:gridCol w:w="3310"/>
      </w:tblGrid>
      <w:tr w:rsidR="00395CFB" w:rsidRPr="00591AEE" w14:paraId="5F9DEEFB" w14:textId="77777777" w:rsidTr="005760E0">
        <w:tc>
          <w:tcPr>
            <w:tcW w:w="4106" w:type="dxa"/>
            <w:tcBorders>
              <w:top w:val="single" w:sz="4" w:space="0" w:color="auto"/>
              <w:left w:val="single" w:sz="4" w:space="0" w:color="auto"/>
              <w:bottom w:val="single" w:sz="4" w:space="0" w:color="auto"/>
              <w:right w:val="single" w:sz="4" w:space="0" w:color="auto"/>
            </w:tcBorders>
            <w:shd w:val="clear" w:color="auto" w:fill="FFFFFF"/>
          </w:tcPr>
          <w:p w14:paraId="5F9DEEF9" w14:textId="77777777" w:rsidR="00395CFB" w:rsidRPr="00591AEE" w:rsidRDefault="00000000">
            <w:pPr>
              <w:rPr>
                <w:rFonts w:cs="Arial"/>
              </w:rPr>
            </w:pPr>
            <w:r w:rsidRPr="00591AEE">
              <w:rPr>
                <w:rFonts w:cs="Arial"/>
                <w:b/>
              </w:rPr>
              <w:t>Claim</w:t>
            </w:r>
          </w:p>
        </w:tc>
        <w:tc>
          <w:tcPr>
            <w:tcW w:w="3310" w:type="dxa"/>
            <w:tcBorders>
              <w:top w:val="single" w:sz="4" w:space="0" w:color="auto"/>
              <w:left w:val="single" w:sz="4" w:space="0" w:color="auto"/>
              <w:bottom w:val="single" w:sz="4" w:space="0" w:color="auto"/>
              <w:right w:val="single" w:sz="4" w:space="0" w:color="auto"/>
            </w:tcBorders>
            <w:shd w:val="clear" w:color="auto" w:fill="FFFFFF"/>
          </w:tcPr>
          <w:p w14:paraId="5F9DEEFA" w14:textId="77777777" w:rsidR="00395CFB" w:rsidRPr="00591AEE" w:rsidRDefault="00000000">
            <w:pPr>
              <w:rPr>
                <w:rFonts w:cs="Arial"/>
              </w:rPr>
            </w:pPr>
            <w:r w:rsidRPr="00591AEE">
              <w:rPr>
                <w:rFonts w:cs="Arial"/>
                <w:b/>
              </w:rPr>
              <w:t>Related user needs</w:t>
            </w:r>
          </w:p>
        </w:tc>
      </w:tr>
      <w:tr w:rsidR="00395CFB" w:rsidRPr="00591AEE" w14:paraId="5F9DEEFF" w14:textId="77777777" w:rsidTr="005760E0">
        <w:tc>
          <w:tcPr>
            <w:tcW w:w="4106" w:type="dxa"/>
            <w:tcBorders>
              <w:top w:val="single" w:sz="4" w:space="0" w:color="auto"/>
              <w:left w:val="single" w:sz="4" w:space="0" w:color="auto"/>
              <w:bottom w:val="single" w:sz="4" w:space="0" w:color="auto"/>
              <w:right w:val="single" w:sz="4" w:space="0" w:color="auto"/>
            </w:tcBorders>
          </w:tcPr>
          <w:p w14:paraId="5F9DEEFC" w14:textId="77777777" w:rsidR="00395CFB" w:rsidRPr="00591AEE" w:rsidRDefault="00000000">
            <w:pPr>
              <w:rPr>
                <w:rFonts w:cs="Arial"/>
              </w:rPr>
            </w:pPr>
            <w:bookmarkStart w:id="87" w:name="_Hlk73456380"/>
            <w:r w:rsidRPr="00591AEE">
              <w:rPr>
                <w:rFonts w:cs="Arial"/>
              </w:rPr>
              <w:t xml:space="preserve">Image Beam Rotation guarantees patient-oriented images in every angulation. The functionality enables easy radial access due to the fact that the image is always </w:t>
            </w:r>
            <w:r w:rsidRPr="00591AEE">
              <w:rPr>
                <w:rFonts w:cs="Arial"/>
              </w:rPr>
              <w:lastRenderedPageBreak/>
              <w:t>aligned with the anatomical structure even when positioned diagonally. No need to pivot the table or re-position the patient.</w:t>
            </w:r>
            <w:bookmarkEnd w:id="87"/>
          </w:p>
        </w:tc>
        <w:tc>
          <w:tcPr>
            <w:tcW w:w="3310" w:type="dxa"/>
            <w:tcBorders>
              <w:top w:val="single" w:sz="4" w:space="0" w:color="auto"/>
              <w:left w:val="single" w:sz="4" w:space="0" w:color="auto"/>
              <w:bottom w:val="single" w:sz="4" w:space="0" w:color="auto"/>
              <w:right w:val="single" w:sz="4" w:space="0" w:color="auto"/>
            </w:tcBorders>
          </w:tcPr>
          <w:p w14:paraId="5F9DEEFD" w14:textId="77777777" w:rsidR="00395CFB" w:rsidRPr="00591AEE" w:rsidRDefault="00000000">
            <w:pPr>
              <w:rPr>
                <w:rFonts w:cs="Arial"/>
              </w:rPr>
            </w:pPr>
            <w:r w:rsidRPr="00591AEE">
              <w:rPr>
                <w:rFonts w:cs="Arial"/>
              </w:rPr>
              <w:lastRenderedPageBreak/>
              <w:t>UNS.SmartSuite.PatientAndBeam</w:t>
            </w:r>
          </w:p>
          <w:p w14:paraId="5F9DEEFE" w14:textId="77777777" w:rsidR="00395CFB" w:rsidRPr="00591AEE" w:rsidRDefault="00000000">
            <w:pPr>
              <w:rPr>
                <w:rFonts w:cs="Arial"/>
              </w:rPr>
            </w:pPr>
            <w:r w:rsidRPr="00591AEE">
              <w:rPr>
                <w:rFonts w:cs="Arial"/>
              </w:rPr>
              <w:br/>
            </w:r>
          </w:p>
        </w:tc>
      </w:tr>
    </w:tbl>
    <w:p w14:paraId="5F9DEF01" w14:textId="76617FF6" w:rsidR="00395CFB" w:rsidRPr="00591AEE" w:rsidRDefault="00395CFB">
      <w:pPr>
        <w:rPr>
          <w:rFonts w:cs="Arial"/>
        </w:rPr>
      </w:pPr>
    </w:p>
    <w:p w14:paraId="5F9DEF03" w14:textId="1459EE06" w:rsidR="00395CFB" w:rsidRPr="00591AEE" w:rsidRDefault="00000000" w:rsidP="00574250">
      <w:pPr>
        <w:pStyle w:val="RequirementTag"/>
        <w:rPr>
          <w:rFonts w:cs="Arial"/>
        </w:rPr>
      </w:pPr>
      <w:bookmarkStart w:id="88" w:name="_Toc144194283"/>
      <w:r w:rsidRPr="00591AEE">
        <w:rPr>
          <w:rFonts w:cs="Arial"/>
        </w:rPr>
        <w:t>CLAIM.SmartSuite.T4</w:t>
      </w:r>
      <w:r w:rsidR="00717D54">
        <w:rPr>
          <w:rFonts w:cs="Arial"/>
        </w:rPr>
        <w:t>7</w:t>
      </w:r>
      <w:r w:rsidRPr="00591AEE">
        <w:rPr>
          <w:rFonts w:cs="Arial"/>
        </w:rPr>
        <w:t>.AutomaticPositionControl</w:t>
      </w:r>
      <w:bookmarkEnd w:id="88"/>
      <w:r w:rsidRPr="00591AEE">
        <w:rPr>
          <w:rFonts w:cs="Arial"/>
        </w:rPr>
        <w:br/>
      </w:r>
    </w:p>
    <w:tbl>
      <w:tblPr>
        <w:tblW w:w="7416"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4106"/>
        <w:gridCol w:w="3310"/>
      </w:tblGrid>
      <w:tr w:rsidR="00395CFB" w:rsidRPr="00591AEE" w14:paraId="5F9DEF06" w14:textId="77777777" w:rsidTr="005760E0">
        <w:tc>
          <w:tcPr>
            <w:tcW w:w="4106" w:type="dxa"/>
            <w:tcBorders>
              <w:top w:val="single" w:sz="4" w:space="0" w:color="auto"/>
              <w:left w:val="single" w:sz="4" w:space="0" w:color="auto"/>
              <w:bottom w:val="single" w:sz="4" w:space="0" w:color="auto"/>
              <w:right w:val="single" w:sz="4" w:space="0" w:color="auto"/>
            </w:tcBorders>
            <w:shd w:val="clear" w:color="auto" w:fill="FFFFFF"/>
          </w:tcPr>
          <w:p w14:paraId="5F9DEF04" w14:textId="77777777" w:rsidR="00395CFB" w:rsidRPr="00591AEE" w:rsidRDefault="00000000">
            <w:pPr>
              <w:rPr>
                <w:rFonts w:cs="Arial"/>
              </w:rPr>
            </w:pPr>
            <w:r w:rsidRPr="00591AEE">
              <w:rPr>
                <w:rFonts w:cs="Arial"/>
                <w:b/>
              </w:rPr>
              <w:t>Claim</w:t>
            </w:r>
          </w:p>
        </w:tc>
        <w:tc>
          <w:tcPr>
            <w:tcW w:w="3310" w:type="dxa"/>
            <w:tcBorders>
              <w:top w:val="single" w:sz="4" w:space="0" w:color="auto"/>
              <w:left w:val="single" w:sz="4" w:space="0" w:color="auto"/>
              <w:bottom w:val="single" w:sz="4" w:space="0" w:color="auto"/>
              <w:right w:val="single" w:sz="4" w:space="0" w:color="auto"/>
            </w:tcBorders>
            <w:shd w:val="clear" w:color="auto" w:fill="FFFFFF"/>
          </w:tcPr>
          <w:p w14:paraId="5F9DEF05" w14:textId="77777777" w:rsidR="00395CFB" w:rsidRPr="00591AEE" w:rsidRDefault="00000000">
            <w:pPr>
              <w:rPr>
                <w:rFonts w:cs="Arial"/>
              </w:rPr>
            </w:pPr>
            <w:r w:rsidRPr="00591AEE">
              <w:rPr>
                <w:rFonts w:cs="Arial"/>
                <w:b/>
              </w:rPr>
              <w:t>Related user needs</w:t>
            </w:r>
          </w:p>
        </w:tc>
      </w:tr>
      <w:tr w:rsidR="00395CFB" w:rsidRPr="00591AEE" w14:paraId="5F9DEF0A" w14:textId="77777777" w:rsidTr="005760E0">
        <w:tc>
          <w:tcPr>
            <w:tcW w:w="4106" w:type="dxa"/>
            <w:tcBorders>
              <w:top w:val="single" w:sz="4" w:space="0" w:color="auto"/>
              <w:left w:val="single" w:sz="4" w:space="0" w:color="auto"/>
              <w:bottom w:val="single" w:sz="4" w:space="0" w:color="auto"/>
              <w:right w:val="single" w:sz="4" w:space="0" w:color="auto"/>
            </w:tcBorders>
          </w:tcPr>
          <w:p w14:paraId="5F9DEF07" w14:textId="77777777" w:rsidR="00395CFB" w:rsidRPr="00591AEE" w:rsidRDefault="00000000">
            <w:pPr>
              <w:rPr>
                <w:rFonts w:cs="Arial"/>
              </w:rPr>
            </w:pPr>
            <w:r w:rsidRPr="00591AEE">
              <w:rPr>
                <w:rFonts w:cs="Arial"/>
              </w:rPr>
              <w:t>The full system APC allows the user to recall and store an image or table position. Automatically set back the position of the system (beam carrier(s) and table) to the same position that was used during live, acquisition, reference images and/or manual storage, including the detector orientation, FOV, shutters and wedge positions.</w:t>
            </w:r>
          </w:p>
        </w:tc>
        <w:tc>
          <w:tcPr>
            <w:tcW w:w="3310" w:type="dxa"/>
            <w:tcBorders>
              <w:top w:val="single" w:sz="4" w:space="0" w:color="auto"/>
              <w:left w:val="single" w:sz="4" w:space="0" w:color="auto"/>
              <w:bottom w:val="single" w:sz="4" w:space="0" w:color="auto"/>
              <w:right w:val="single" w:sz="4" w:space="0" w:color="auto"/>
            </w:tcBorders>
          </w:tcPr>
          <w:p w14:paraId="342AE277" w14:textId="77777777" w:rsidR="005760E0" w:rsidRDefault="00000000">
            <w:pPr>
              <w:rPr>
                <w:rFonts w:cs="Arial"/>
              </w:rPr>
            </w:pPr>
            <w:r w:rsidRPr="00591AEE">
              <w:rPr>
                <w:rFonts w:cs="Arial"/>
              </w:rPr>
              <w:t>UNS.SmartSuite.Automatic</w:t>
            </w:r>
          </w:p>
          <w:p w14:paraId="5F9DEF08" w14:textId="3D59AC11" w:rsidR="00395CFB" w:rsidRPr="00591AEE" w:rsidRDefault="00000000">
            <w:pPr>
              <w:rPr>
                <w:rFonts w:cs="Arial"/>
              </w:rPr>
            </w:pPr>
            <w:r w:rsidRPr="00591AEE">
              <w:rPr>
                <w:rFonts w:cs="Arial"/>
              </w:rPr>
              <w:t>PositionControl</w:t>
            </w:r>
          </w:p>
          <w:p w14:paraId="5F9DEF09" w14:textId="77777777" w:rsidR="00395CFB" w:rsidRPr="00591AEE" w:rsidRDefault="00000000">
            <w:pPr>
              <w:rPr>
                <w:rFonts w:cs="Arial"/>
              </w:rPr>
            </w:pPr>
            <w:r w:rsidRPr="00591AEE">
              <w:rPr>
                <w:rFonts w:cs="Arial"/>
              </w:rPr>
              <w:br/>
            </w:r>
          </w:p>
        </w:tc>
      </w:tr>
    </w:tbl>
    <w:p w14:paraId="5F9DEF0C" w14:textId="2ED23760" w:rsidR="00395CFB" w:rsidRPr="00591AEE" w:rsidRDefault="00395CFB">
      <w:pPr>
        <w:rPr>
          <w:rFonts w:cs="Arial"/>
        </w:rPr>
      </w:pPr>
    </w:p>
    <w:p w14:paraId="5F9DEF0D" w14:textId="660D06F8" w:rsidR="00395CFB" w:rsidRPr="00591AEE" w:rsidRDefault="00000000">
      <w:pPr>
        <w:pStyle w:val="RequirementTag"/>
        <w:rPr>
          <w:rFonts w:cs="Arial"/>
        </w:rPr>
      </w:pPr>
      <w:bookmarkStart w:id="89" w:name="_Toc144194284"/>
      <w:r w:rsidRPr="00591AEE">
        <w:rPr>
          <w:rFonts w:cs="Arial"/>
        </w:rPr>
        <w:t>CLAIM.SmartSuite.T4</w:t>
      </w:r>
      <w:r w:rsidR="00717D54">
        <w:rPr>
          <w:rFonts w:cs="Arial"/>
        </w:rPr>
        <w:t>8</w:t>
      </w:r>
      <w:r w:rsidRPr="00591AEE">
        <w:rPr>
          <w:rFonts w:cs="Arial"/>
        </w:rPr>
        <w:t>.Marker</w:t>
      </w:r>
      <w:bookmarkEnd w:id="89"/>
    </w:p>
    <w:p w14:paraId="5F9DEF0E" w14:textId="51A3189E" w:rsidR="00395CFB" w:rsidRPr="00591AEE" w:rsidRDefault="00395CFB">
      <w:pPr>
        <w:rPr>
          <w:rFonts w:cs="Arial"/>
        </w:rPr>
      </w:pPr>
    </w:p>
    <w:tbl>
      <w:tblPr>
        <w:tblW w:w="7416"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4176"/>
        <w:gridCol w:w="3240"/>
      </w:tblGrid>
      <w:tr w:rsidR="00395CFB" w:rsidRPr="00591AEE" w14:paraId="5F9DEF11" w14:textId="77777777">
        <w:tc>
          <w:tcPr>
            <w:tcW w:w="4176" w:type="dxa"/>
            <w:tcBorders>
              <w:top w:val="single" w:sz="4" w:space="0" w:color="auto"/>
              <w:left w:val="single" w:sz="4" w:space="0" w:color="auto"/>
              <w:bottom w:val="single" w:sz="4" w:space="0" w:color="auto"/>
              <w:right w:val="single" w:sz="4" w:space="0" w:color="auto"/>
            </w:tcBorders>
            <w:shd w:val="clear" w:color="auto" w:fill="FFFFFF"/>
          </w:tcPr>
          <w:p w14:paraId="5F9DEF0F" w14:textId="77777777" w:rsidR="00395CFB" w:rsidRPr="00591AEE" w:rsidRDefault="00000000">
            <w:pPr>
              <w:rPr>
                <w:rFonts w:cs="Arial"/>
              </w:rPr>
            </w:pPr>
            <w:r w:rsidRPr="00591AEE">
              <w:rPr>
                <w:rFonts w:cs="Arial"/>
                <w:b/>
              </w:rPr>
              <w:t>Claim</w:t>
            </w:r>
          </w:p>
        </w:tc>
        <w:tc>
          <w:tcPr>
            <w:tcW w:w="3240" w:type="dxa"/>
            <w:tcBorders>
              <w:top w:val="single" w:sz="4" w:space="0" w:color="auto"/>
              <w:left w:val="single" w:sz="4" w:space="0" w:color="auto"/>
              <w:bottom w:val="single" w:sz="4" w:space="0" w:color="auto"/>
              <w:right w:val="single" w:sz="4" w:space="0" w:color="auto"/>
            </w:tcBorders>
            <w:shd w:val="clear" w:color="auto" w:fill="FFFFFF"/>
          </w:tcPr>
          <w:p w14:paraId="5F9DEF10" w14:textId="77777777" w:rsidR="00395CFB" w:rsidRPr="00591AEE" w:rsidRDefault="00000000">
            <w:pPr>
              <w:rPr>
                <w:rFonts w:cs="Arial"/>
              </w:rPr>
            </w:pPr>
            <w:r w:rsidRPr="00591AEE">
              <w:rPr>
                <w:rFonts w:cs="Arial"/>
                <w:b/>
              </w:rPr>
              <w:t>Related user needs</w:t>
            </w:r>
          </w:p>
        </w:tc>
      </w:tr>
      <w:tr w:rsidR="00395CFB" w:rsidRPr="00591AEE" w14:paraId="5F9DEF15" w14:textId="77777777">
        <w:tc>
          <w:tcPr>
            <w:tcW w:w="4176" w:type="dxa"/>
            <w:tcBorders>
              <w:top w:val="single" w:sz="4" w:space="0" w:color="auto"/>
              <w:left w:val="single" w:sz="4" w:space="0" w:color="auto"/>
              <w:bottom w:val="single" w:sz="4" w:space="0" w:color="auto"/>
              <w:right w:val="single" w:sz="4" w:space="0" w:color="auto"/>
            </w:tcBorders>
          </w:tcPr>
          <w:p w14:paraId="5F9DEF12" w14:textId="77777777" w:rsidR="00395CFB" w:rsidRPr="00591AEE" w:rsidRDefault="00000000">
            <w:pPr>
              <w:rPr>
                <w:rFonts w:cs="Arial"/>
              </w:rPr>
            </w:pPr>
            <w:r w:rsidRPr="00591AEE">
              <w:rPr>
                <w:rFonts w:cs="Arial"/>
              </w:rPr>
              <w:t xml:space="preserve">The digital marker tool allows you to highlight a portion of the region of interest that stays visible during fluoroscopy and exposure, thus providing you visual guidance during the procedure. The tool adapts to changes of magnification, zoom, SID, or detector format. </w:t>
            </w:r>
          </w:p>
        </w:tc>
        <w:tc>
          <w:tcPr>
            <w:tcW w:w="3240" w:type="dxa"/>
            <w:tcBorders>
              <w:top w:val="single" w:sz="4" w:space="0" w:color="auto"/>
              <w:left w:val="single" w:sz="4" w:space="0" w:color="auto"/>
              <w:bottom w:val="single" w:sz="4" w:space="0" w:color="auto"/>
              <w:right w:val="single" w:sz="4" w:space="0" w:color="auto"/>
            </w:tcBorders>
          </w:tcPr>
          <w:p w14:paraId="5F9DEF13" w14:textId="77777777" w:rsidR="00395CFB" w:rsidRPr="00591AEE" w:rsidRDefault="00000000">
            <w:pPr>
              <w:rPr>
                <w:rFonts w:cs="Arial"/>
              </w:rPr>
            </w:pPr>
            <w:r w:rsidRPr="00591AEE">
              <w:rPr>
                <w:rFonts w:cs="Arial"/>
              </w:rPr>
              <w:t>UNS.SmartSuite.Marker</w:t>
            </w:r>
          </w:p>
          <w:p w14:paraId="5F9DEF14" w14:textId="77777777" w:rsidR="00395CFB" w:rsidRPr="00591AEE" w:rsidRDefault="00000000">
            <w:pPr>
              <w:rPr>
                <w:rFonts w:cs="Arial"/>
              </w:rPr>
            </w:pPr>
            <w:r w:rsidRPr="00591AEE">
              <w:rPr>
                <w:rFonts w:cs="Arial"/>
              </w:rPr>
              <w:br/>
            </w:r>
          </w:p>
        </w:tc>
      </w:tr>
    </w:tbl>
    <w:p w14:paraId="5F9DEF24" w14:textId="52D457C7" w:rsidR="00395CFB" w:rsidRPr="00591AEE" w:rsidRDefault="00395CFB">
      <w:pPr>
        <w:rPr>
          <w:rFonts w:cs="Arial"/>
        </w:rPr>
      </w:pPr>
    </w:p>
    <w:p w14:paraId="5F9DEF25" w14:textId="77777777" w:rsidR="00395CFB" w:rsidRPr="00591AEE" w:rsidRDefault="00000000">
      <w:pPr>
        <w:pStyle w:val="Heading4"/>
        <w:rPr>
          <w:rFonts w:cs="Arial"/>
        </w:rPr>
      </w:pPr>
      <w:r w:rsidRPr="00591AEE">
        <w:rPr>
          <w:rFonts w:cs="Arial"/>
        </w:rPr>
        <w:t>Ease of Use claims</w:t>
      </w:r>
    </w:p>
    <w:p w14:paraId="5F9DEF26" w14:textId="77777777" w:rsidR="00395CFB" w:rsidRPr="00591AEE" w:rsidRDefault="00000000">
      <w:pPr>
        <w:rPr>
          <w:rFonts w:cs="Arial"/>
        </w:rPr>
      </w:pPr>
      <w:r w:rsidRPr="00591AEE">
        <w:rPr>
          <w:rFonts w:cs="Arial"/>
        </w:rPr>
        <w:t xml:space="preserve"> </w:t>
      </w:r>
    </w:p>
    <w:p w14:paraId="5F9DEF27" w14:textId="77777777" w:rsidR="00395CFB" w:rsidRPr="00591AEE" w:rsidRDefault="00000000">
      <w:pPr>
        <w:rPr>
          <w:rFonts w:cs="Arial"/>
        </w:rPr>
      </w:pPr>
      <w:r w:rsidRPr="00591AEE">
        <w:rPr>
          <w:rFonts w:cs="Arial"/>
        </w:rPr>
        <w:t>In May 2017 a simulation study has been carried out by UseLab. Claims below are derived from this study and evidence can be found in the final study report. For these claims no related user needs exist. [REF-2]</w:t>
      </w:r>
    </w:p>
    <w:p w14:paraId="5F9DEF29" w14:textId="1686363B" w:rsidR="00395CFB" w:rsidRPr="00591AEE" w:rsidRDefault="00395CFB">
      <w:pPr>
        <w:rPr>
          <w:rFonts w:cs="Arial"/>
        </w:rPr>
      </w:pPr>
    </w:p>
    <w:p w14:paraId="5F9DEF2A" w14:textId="77777777" w:rsidR="00395CFB" w:rsidRPr="00591AEE" w:rsidRDefault="00000000">
      <w:pPr>
        <w:pStyle w:val="RequirementTag"/>
        <w:rPr>
          <w:rFonts w:cs="Arial"/>
        </w:rPr>
      </w:pPr>
      <w:bookmarkStart w:id="90" w:name="_Toc144194285"/>
      <w:r w:rsidRPr="00591AEE">
        <w:rPr>
          <w:rFonts w:cs="Arial"/>
        </w:rPr>
        <w:t>CLAIM.SmartSuite.Ease1.FlexArm</w:t>
      </w:r>
      <w:bookmarkEnd w:id="90"/>
    </w:p>
    <w:p w14:paraId="5F9DEF2B" w14:textId="35DB3832" w:rsidR="00395CFB" w:rsidRPr="00591AEE" w:rsidRDefault="00395CFB">
      <w:pPr>
        <w:rPr>
          <w:rFonts w:cs="Arial"/>
        </w:rPr>
      </w:pPr>
    </w:p>
    <w:tbl>
      <w:tblPr>
        <w:tblW w:w="7416"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4176"/>
        <w:gridCol w:w="3240"/>
      </w:tblGrid>
      <w:tr w:rsidR="00395CFB" w:rsidRPr="00591AEE" w14:paraId="5F9DEF2E" w14:textId="77777777">
        <w:tc>
          <w:tcPr>
            <w:tcW w:w="4176" w:type="dxa"/>
            <w:tcBorders>
              <w:top w:val="single" w:sz="4" w:space="0" w:color="auto"/>
              <w:left w:val="single" w:sz="4" w:space="0" w:color="auto"/>
              <w:bottom w:val="single" w:sz="4" w:space="0" w:color="auto"/>
              <w:right w:val="single" w:sz="4" w:space="0" w:color="auto"/>
            </w:tcBorders>
            <w:shd w:val="clear" w:color="auto" w:fill="FFFFFF"/>
          </w:tcPr>
          <w:p w14:paraId="5F9DEF2C" w14:textId="77777777" w:rsidR="00395CFB" w:rsidRPr="00591AEE" w:rsidRDefault="00000000">
            <w:pPr>
              <w:rPr>
                <w:rFonts w:cs="Arial"/>
              </w:rPr>
            </w:pPr>
            <w:r w:rsidRPr="00591AEE">
              <w:rPr>
                <w:rFonts w:cs="Arial"/>
                <w:b/>
              </w:rPr>
              <w:t>Claim</w:t>
            </w:r>
          </w:p>
        </w:tc>
        <w:tc>
          <w:tcPr>
            <w:tcW w:w="3240" w:type="dxa"/>
            <w:tcBorders>
              <w:top w:val="single" w:sz="4" w:space="0" w:color="auto"/>
              <w:left w:val="single" w:sz="4" w:space="0" w:color="auto"/>
              <w:bottom w:val="single" w:sz="4" w:space="0" w:color="auto"/>
              <w:right w:val="single" w:sz="4" w:space="0" w:color="auto"/>
            </w:tcBorders>
            <w:shd w:val="clear" w:color="auto" w:fill="FFFFFF"/>
          </w:tcPr>
          <w:p w14:paraId="5F9DEF2D" w14:textId="77777777" w:rsidR="00395CFB" w:rsidRPr="00591AEE" w:rsidRDefault="00000000">
            <w:pPr>
              <w:rPr>
                <w:rFonts w:cs="Arial"/>
              </w:rPr>
            </w:pPr>
            <w:r w:rsidRPr="00591AEE">
              <w:rPr>
                <w:rFonts w:cs="Arial"/>
                <w:b/>
              </w:rPr>
              <w:t>Related user needs</w:t>
            </w:r>
          </w:p>
        </w:tc>
      </w:tr>
      <w:tr w:rsidR="00395CFB" w:rsidRPr="00591AEE" w14:paraId="5F9DEF33" w14:textId="77777777">
        <w:tc>
          <w:tcPr>
            <w:tcW w:w="4176" w:type="dxa"/>
            <w:tcBorders>
              <w:top w:val="single" w:sz="4" w:space="0" w:color="auto"/>
              <w:left w:val="single" w:sz="4" w:space="0" w:color="auto"/>
              <w:bottom w:val="single" w:sz="4" w:space="0" w:color="auto"/>
              <w:right w:val="single" w:sz="4" w:space="0" w:color="auto"/>
            </w:tcBorders>
          </w:tcPr>
          <w:p w14:paraId="5F9DEF2F" w14:textId="77777777" w:rsidR="00395CFB" w:rsidRPr="00591AEE" w:rsidRDefault="00000000">
            <w:pPr>
              <w:rPr>
                <w:rFonts w:cs="Arial"/>
              </w:rPr>
            </w:pPr>
            <w:r w:rsidRPr="00591AEE">
              <w:rPr>
                <w:rFonts w:cs="Arial"/>
              </w:rPr>
              <w:t>Simulation tests with FlexArm systems showed that in procedures that include table pivots, such as radial access procedures, system positioning times were reduced by an average of 27% compared to the Philips Azurion 7C20 system*.</w:t>
            </w:r>
          </w:p>
          <w:p w14:paraId="5F9DEF30" w14:textId="3607A9EF" w:rsidR="00395CFB" w:rsidRPr="00591AEE" w:rsidRDefault="00395CFB">
            <w:pPr>
              <w:rPr>
                <w:rFonts w:cs="Arial"/>
              </w:rPr>
            </w:pPr>
          </w:p>
          <w:p w14:paraId="5F9DEF31" w14:textId="05EE4374" w:rsidR="00395CFB" w:rsidRPr="00591AEE" w:rsidRDefault="00000000">
            <w:pPr>
              <w:rPr>
                <w:rFonts w:cs="Arial"/>
              </w:rPr>
            </w:pPr>
            <w:r w:rsidRPr="00591AEE">
              <w:rPr>
                <w:rFonts w:cs="Arial"/>
                <w:sz w:val="14"/>
              </w:rPr>
              <w:t>* Evaluated with clinical users in a simulated lab environment after approximately 20 minutes of practicing C-arm and table positioning (series 7, ceiling FD20 monoplane configuration)</w:t>
            </w:r>
            <w:r w:rsidR="00574250">
              <w:rPr>
                <w:rFonts w:cs="Arial"/>
                <w:sz w:val="14"/>
              </w:rPr>
              <w:t>.</w:t>
            </w:r>
          </w:p>
        </w:tc>
        <w:tc>
          <w:tcPr>
            <w:tcW w:w="3240" w:type="dxa"/>
            <w:tcBorders>
              <w:top w:val="single" w:sz="4" w:space="0" w:color="auto"/>
              <w:left w:val="single" w:sz="4" w:space="0" w:color="auto"/>
              <w:bottom w:val="single" w:sz="4" w:space="0" w:color="auto"/>
              <w:right w:val="single" w:sz="4" w:space="0" w:color="auto"/>
            </w:tcBorders>
          </w:tcPr>
          <w:p w14:paraId="5F9DEF32" w14:textId="77777777" w:rsidR="00395CFB" w:rsidRPr="00591AEE" w:rsidRDefault="00000000">
            <w:pPr>
              <w:rPr>
                <w:rFonts w:cs="Arial"/>
              </w:rPr>
            </w:pPr>
            <w:r w:rsidRPr="00591AEE">
              <w:rPr>
                <w:rFonts w:cs="Arial"/>
              </w:rPr>
              <w:t>N/A</w:t>
            </w:r>
          </w:p>
        </w:tc>
      </w:tr>
    </w:tbl>
    <w:p w14:paraId="5F9DEF35" w14:textId="542741A0" w:rsidR="00395CFB" w:rsidRPr="00591AEE" w:rsidRDefault="00000000">
      <w:pPr>
        <w:rPr>
          <w:rFonts w:cs="Arial"/>
        </w:rPr>
      </w:pPr>
      <w:r w:rsidRPr="00591AEE">
        <w:rPr>
          <w:rFonts w:cs="Arial"/>
        </w:rPr>
        <w:br/>
      </w:r>
    </w:p>
    <w:p w14:paraId="5F9DEF36" w14:textId="77777777" w:rsidR="00395CFB" w:rsidRPr="00591AEE" w:rsidRDefault="00000000">
      <w:pPr>
        <w:pStyle w:val="RequirementTag"/>
        <w:rPr>
          <w:rFonts w:cs="Arial"/>
        </w:rPr>
      </w:pPr>
      <w:bookmarkStart w:id="91" w:name="_Toc144194286"/>
      <w:r w:rsidRPr="00591AEE">
        <w:rPr>
          <w:rFonts w:cs="Arial"/>
        </w:rPr>
        <w:t>CLAIM.SmartSuite.Ease2.FlexArm</w:t>
      </w:r>
      <w:bookmarkEnd w:id="91"/>
    </w:p>
    <w:p w14:paraId="5F9DEF37" w14:textId="010D76AA" w:rsidR="00395CFB" w:rsidRPr="00591AEE" w:rsidRDefault="00395CFB">
      <w:pPr>
        <w:rPr>
          <w:rFonts w:cs="Arial"/>
        </w:rPr>
      </w:pPr>
    </w:p>
    <w:tbl>
      <w:tblPr>
        <w:tblW w:w="7416"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4176"/>
        <w:gridCol w:w="3240"/>
      </w:tblGrid>
      <w:tr w:rsidR="00395CFB" w:rsidRPr="00591AEE" w14:paraId="5F9DEF3A" w14:textId="77777777">
        <w:tc>
          <w:tcPr>
            <w:tcW w:w="4176" w:type="dxa"/>
            <w:tcBorders>
              <w:top w:val="single" w:sz="4" w:space="0" w:color="auto"/>
              <w:left w:val="single" w:sz="4" w:space="0" w:color="auto"/>
              <w:bottom w:val="single" w:sz="4" w:space="0" w:color="auto"/>
              <w:right w:val="single" w:sz="4" w:space="0" w:color="auto"/>
            </w:tcBorders>
            <w:shd w:val="clear" w:color="auto" w:fill="FFFFFF"/>
          </w:tcPr>
          <w:p w14:paraId="5F9DEF38" w14:textId="77777777" w:rsidR="00395CFB" w:rsidRPr="00591AEE" w:rsidRDefault="00000000">
            <w:pPr>
              <w:rPr>
                <w:rFonts w:cs="Arial"/>
              </w:rPr>
            </w:pPr>
            <w:r w:rsidRPr="00591AEE">
              <w:rPr>
                <w:rFonts w:cs="Arial"/>
                <w:b/>
              </w:rPr>
              <w:t>Claim</w:t>
            </w:r>
          </w:p>
        </w:tc>
        <w:tc>
          <w:tcPr>
            <w:tcW w:w="3240" w:type="dxa"/>
            <w:tcBorders>
              <w:top w:val="single" w:sz="4" w:space="0" w:color="auto"/>
              <w:left w:val="single" w:sz="4" w:space="0" w:color="auto"/>
              <w:bottom w:val="single" w:sz="4" w:space="0" w:color="auto"/>
              <w:right w:val="single" w:sz="4" w:space="0" w:color="auto"/>
            </w:tcBorders>
            <w:shd w:val="clear" w:color="auto" w:fill="FFFFFF"/>
          </w:tcPr>
          <w:p w14:paraId="5F9DEF39" w14:textId="77777777" w:rsidR="00395CFB" w:rsidRPr="00591AEE" w:rsidRDefault="00000000">
            <w:pPr>
              <w:rPr>
                <w:rFonts w:cs="Arial"/>
              </w:rPr>
            </w:pPr>
            <w:r w:rsidRPr="00591AEE">
              <w:rPr>
                <w:rFonts w:cs="Arial"/>
                <w:b/>
              </w:rPr>
              <w:t>Related user needs</w:t>
            </w:r>
          </w:p>
        </w:tc>
      </w:tr>
      <w:tr w:rsidR="00395CFB" w:rsidRPr="00591AEE" w14:paraId="5F9DEF3F" w14:textId="77777777">
        <w:tc>
          <w:tcPr>
            <w:tcW w:w="4176" w:type="dxa"/>
            <w:tcBorders>
              <w:top w:val="single" w:sz="4" w:space="0" w:color="auto"/>
              <w:left w:val="single" w:sz="4" w:space="0" w:color="auto"/>
              <w:bottom w:val="single" w:sz="4" w:space="0" w:color="auto"/>
              <w:right w:val="single" w:sz="4" w:space="0" w:color="auto"/>
            </w:tcBorders>
          </w:tcPr>
          <w:p w14:paraId="5F9DEF3B" w14:textId="77777777" w:rsidR="00395CFB" w:rsidRPr="00591AEE" w:rsidRDefault="00000000">
            <w:pPr>
              <w:rPr>
                <w:rFonts w:cs="Arial"/>
              </w:rPr>
            </w:pPr>
            <w:r w:rsidRPr="00591AEE">
              <w:rPr>
                <w:rFonts w:cs="Arial"/>
              </w:rPr>
              <w:t xml:space="preserve">Simulation tests with FlexArm systems showed that in procedures that include table pivots, such as radial access procedures, table positioning movements were reduced by 91% from 19.4 to 1.8 on average per </w:t>
            </w:r>
            <w:r w:rsidRPr="00591AEE">
              <w:rPr>
                <w:rFonts w:cs="Arial"/>
              </w:rPr>
              <w:lastRenderedPageBreak/>
              <w:t>procedure compared to the standard Philips Azurion 7C20 system. Eight participants eliminated all movement*.</w:t>
            </w:r>
          </w:p>
          <w:p w14:paraId="5F9DEF3C" w14:textId="7C8DFB92" w:rsidR="00395CFB" w:rsidRPr="00591AEE" w:rsidRDefault="00395CFB">
            <w:pPr>
              <w:rPr>
                <w:rFonts w:cs="Arial"/>
              </w:rPr>
            </w:pPr>
          </w:p>
          <w:p w14:paraId="5F9DEF3D" w14:textId="209E656D" w:rsidR="00395CFB" w:rsidRPr="00591AEE" w:rsidRDefault="00000000">
            <w:pPr>
              <w:rPr>
                <w:rFonts w:cs="Arial"/>
              </w:rPr>
            </w:pPr>
            <w:r w:rsidRPr="00591AEE">
              <w:rPr>
                <w:rFonts w:cs="Arial"/>
                <w:color w:val="000000"/>
                <w:sz w:val="14"/>
              </w:rPr>
              <w:t>* Evaluated with clinical users in a simulated lab environment after approximately 20 minutes of practicing C-arm and table positioning</w:t>
            </w:r>
            <w:r w:rsidR="00574250">
              <w:rPr>
                <w:rFonts w:cs="Arial"/>
                <w:color w:val="000000"/>
                <w:sz w:val="14"/>
              </w:rPr>
              <w:t>.</w:t>
            </w:r>
          </w:p>
        </w:tc>
        <w:tc>
          <w:tcPr>
            <w:tcW w:w="3240" w:type="dxa"/>
            <w:tcBorders>
              <w:top w:val="single" w:sz="4" w:space="0" w:color="auto"/>
              <w:left w:val="single" w:sz="4" w:space="0" w:color="auto"/>
              <w:bottom w:val="single" w:sz="4" w:space="0" w:color="auto"/>
              <w:right w:val="single" w:sz="4" w:space="0" w:color="auto"/>
            </w:tcBorders>
          </w:tcPr>
          <w:p w14:paraId="5F9DEF3E" w14:textId="77777777" w:rsidR="00395CFB" w:rsidRPr="00591AEE" w:rsidRDefault="00000000">
            <w:pPr>
              <w:rPr>
                <w:rFonts w:cs="Arial"/>
              </w:rPr>
            </w:pPr>
            <w:r w:rsidRPr="00591AEE">
              <w:rPr>
                <w:rFonts w:cs="Arial"/>
              </w:rPr>
              <w:lastRenderedPageBreak/>
              <w:t>N/A</w:t>
            </w:r>
          </w:p>
        </w:tc>
      </w:tr>
    </w:tbl>
    <w:p w14:paraId="5F9DEF41" w14:textId="35D0AA23" w:rsidR="00395CFB" w:rsidRPr="00591AEE" w:rsidRDefault="00000000">
      <w:pPr>
        <w:rPr>
          <w:rFonts w:cs="Arial"/>
        </w:rPr>
      </w:pPr>
      <w:r w:rsidRPr="00591AEE">
        <w:rPr>
          <w:rFonts w:cs="Arial"/>
        </w:rPr>
        <w:br/>
      </w:r>
    </w:p>
    <w:p w14:paraId="5F9DEF43" w14:textId="6833D71E" w:rsidR="00395CFB" w:rsidRPr="00591AEE" w:rsidRDefault="00000000" w:rsidP="00574250">
      <w:pPr>
        <w:pStyle w:val="RequirementTag"/>
        <w:rPr>
          <w:rFonts w:cs="Arial"/>
        </w:rPr>
      </w:pPr>
      <w:bookmarkStart w:id="92" w:name="_Toc144194287"/>
      <w:r w:rsidRPr="00591AEE">
        <w:rPr>
          <w:rFonts w:cs="Arial"/>
        </w:rPr>
        <w:t>CLAIM.SmartSuite.Ease3.FlexArm</w:t>
      </w:r>
      <w:bookmarkEnd w:id="92"/>
      <w:r w:rsidRPr="00591AEE">
        <w:rPr>
          <w:rFonts w:cs="Arial"/>
        </w:rPr>
        <w:br/>
      </w:r>
    </w:p>
    <w:tbl>
      <w:tblPr>
        <w:tblW w:w="7416"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4176"/>
        <w:gridCol w:w="3240"/>
      </w:tblGrid>
      <w:tr w:rsidR="00395CFB" w:rsidRPr="00591AEE" w14:paraId="5F9DEF46" w14:textId="77777777">
        <w:tc>
          <w:tcPr>
            <w:tcW w:w="4176" w:type="dxa"/>
            <w:tcBorders>
              <w:top w:val="single" w:sz="4" w:space="0" w:color="auto"/>
              <w:left w:val="single" w:sz="4" w:space="0" w:color="auto"/>
              <w:bottom w:val="single" w:sz="4" w:space="0" w:color="auto"/>
              <w:right w:val="single" w:sz="4" w:space="0" w:color="auto"/>
            </w:tcBorders>
            <w:shd w:val="clear" w:color="auto" w:fill="FFFFFF"/>
          </w:tcPr>
          <w:p w14:paraId="5F9DEF44" w14:textId="77777777" w:rsidR="00395CFB" w:rsidRPr="00591AEE" w:rsidRDefault="00000000">
            <w:pPr>
              <w:rPr>
                <w:rFonts w:cs="Arial"/>
              </w:rPr>
            </w:pPr>
            <w:r w:rsidRPr="00591AEE">
              <w:rPr>
                <w:rFonts w:cs="Arial"/>
                <w:b/>
              </w:rPr>
              <w:t>Claim</w:t>
            </w:r>
          </w:p>
        </w:tc>
        <w:tc>
          <w:tcPr>
            <w:tcW w:w="3240" w:type="dxa"/>
            <w:tcBorders>
              <w:top w:val="single" w:sz="4" w:space="0" w:color="auto"/>
              <w:left w:val="single" w:sz="4" w:space="0" w:color="auto"/>
              <w:bottom w:val="single" w:sz="4" w:space="0" w:color="auto"/>
              <w:right w:val="single" w:sz="4" w:space="0" w:color="auto"/>
            </w:tcBorders>
            <w:shd w:val="clear" w:color="auto" w:fill="FFFFFF"/>
          </w:tcPr>
          <w:p w14:paraId="5F9DEF45" w14:textId="77777777" w:rsidR="00395CFB" w:rsidRPr="00591AEE" w:rsidRDefault="00000000">
            <w:pPr>
              <w:rPr>
                <w:rFonts w:cs="Arial"/>
              </w:rPr>
            </w:pPr>
            <w:r w:rsidRPr="00591AEE">
              <w:rPr>
                <w:rFonts w:cs="Arial"/>
                <w:b/>
              </w:rPr>
              <w:t>Related user needs</w:t>
            </w:r>
          </w:p>
        </w:tc>
      </w:tr>
      <w:tr w:rsidR="00395CFB" w:rsidRPr="00591AEE" w14:paraId="5F9DEF4B" w14:textId="77777777">
        <w:tc>
          <w:tcPr>
            <w:tcW w:w="4176" w:type="dxa"/>
            <w:tcBorders>
              <w:top w:val="single" w:sz="4" w:space="0" w:color="auto"/>
              <w:left w:val="single" w:sz="4" w:space="0" w:color="auto"/>
              <w:bottom w:val="single" w:sz="4" w:space="0" w:color="auto"/>
              <w:right w:val="single" w:sz="4" w:space="0" w:color="auto"/>
            </w:tcBorders>
          </w:tcPr>
          <w:p w14:paraId="5F9DEF47" w14:textId="77777777" w:rsidR="00395CFB" w:rsidRPr="00591AEE" w:rsidRDefault="00000000">
            <w:pPr>
              <w:rPr>
                <w:rFonts w:cs="Arial"/>
              </w:rPr>
            </w:pPr>
            <w:r w:rsidRPr="00591AEE">
              <w:rPr>
                <w:rFonts w:cs="Arial"/>
              </w:rPr>
              <w:t>100% of physicians who participated in a simulated use study agreed that with FlexArm the need to pivot the table would be eliminated*.</w:t>
            </w:r>
          </w:p>
          <w:p w14:paraId="5F9DEF48" w14:textId="77777777" w:rsidR="00395CFB" w:rsidRPr="00591AEE" w:rsidRDefault="00000000">
            <w:pPr>
              <w:rPr>
                <w:rFonts w:cs="Arial"/>
              </w:rPr>
            </w:pPr>
            <w:r w:rsidRPr="00591AEE">
              <w:rPr>
                <w:rFonts w:cs="Arial"/>
              </w:rPr>
              <w:br/>
            </w:r>
          </w:p>
          <w:p w14:paraId="5F9DEF49" w14:textId="29DA9A60" w:rsidR="00395CFB" w:rsidRPr="00591AEE" w:rsidRDefault="00000000">
            <w:pPr>
              <w:rPr>
                <w:rFonts w:cs="Arial"/>
              </w:rPr>
            </w:pPr>
            <w:r w:rsidRPr="00591AEE">
              <w:rPr>
                <w:rFonts w:cs="Arial"/>
                <w:sz w:val="14"/>
              </w:rPr>
              <w:t>*Evaluated with clinical users in a simulated lab environment</w:t>
            </w:r>
            <w:r w:rsidR="00574250">
              <w:rPr>
                <w:rFonts w:cs="Arial"/>
                <w:sz w:val="14"/>
              </w:rPr>
              <w:t>.</w:t>
            </w:r>
          </w:p>
        </w:tc>
        <w:tc>
          <w:tcPr>
            <w:tcW w:w="3240" w:type="dxa"/>
            <w:tcBorders>
              <w:top w:val="single" w:sz="4" w:space="0" w:color="auto"/>
              <w:left w:val="single" w:sz="4" w:space="0" w:color="auto"/>
              <w:bottom w:val="single" w:sz="4" w:space="0" w:color="auto"/>
              <w:right w:val="single" w:sz="4" w:space="0" w:color="auto"/>
            </w:tcBorders>
          </w:tcPr>
          <w:p w14:paraId="5F9DEF4A" w14:textId="77777777" w:rsidR="00395CFB" w:rsidRPr="00591AEE" w:rsidRDefault="00000000">
            <w:pPr>
              <w:rPr>
                <w:rFonts w:cs="Arial"/>
              </w:rPr>
            </w:pPr>
            <w:r w:rsidRPr="00591AEE">
              <w:rPr>
                <w:rFonts w:cs="Arial"/>
              </w:rPr>
              <w:t>N/A</w:t>
            </w:r>
          </w:p>
        </w:tc>
      </w:tr>
    </w:tbl>
    <w:p w14:paraId="5F9DEF4D" w14:textId="26561DFA" w:rsidR="00395CFB" w:rsidRPr="00591AEE" w:rsidRDefault="00000000">
      <w:pPr>
        <w:rPr>
          <w:rFonts w:cs="Arial"/>
        </w:rPr>
      </w:pPr>
      <w:r w:rsidRPr="00591AEE">
        <w:rPr>
          <w:rFonts w:cs="Arial"/>
        </w:rPr>
        <w:br/>
        <w:t xml:space="preserve"> </w:t>
      </w:r>
    </w:p>
    <w:p w14:paraId="5F9DEF4E" w14:textId="77777777" w:rsidR="00395CFB" w:rsidRPr="00591AEE" w:rsidRDefault="00000000">
      <w:pPr>
        <w:pStyle w:val="RequirementTag"/>
        <w:rPr>
          <w:rFonts w:cs="Arial"/>
        </w:rPr>
      </w:pPr>
      <w:bookmarkStart w:id="93" w:name="_Toc144194288"/>
      <w:r w:rsidRPr="00591AEE">
        <w:rPr>
          <w:rFonts w:cs="Arial"/>
        </w:rPr>
        <w:t>CLAIM.SmartSuite.Ease4.FlexArm</w:t>
      </w:r>
      <w:bookmarkEnd w:id="93"/>
    </w:p>
    <w:p w14:paraId="5F9DEF4F" w14:textId="50C8C787" w:rsidR="00395CFB" w:rsidRPr="00591AEE" w:rsidRDefault="00395CFB">
      <w:pPr>
        <w:rPr>
          <w:rFonts w:cs="Arial"/>
        </w:rPr>
      </w:pPr>
    </w:p>
    <w:tbl>
      <w:tblPr>
        <w:tblW w:w="7416"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4176"/>
        <w:gridCol w:w="3240"/>
      </w:tblGrid>
      <w:tr w:rsidR="00395CFB" w:rsidRPr="00591AEE" w14:paraId="5F9DEF52" w14:textId="77777777">
        <w:tc>
          <w:tcPr>
            <w:tcW w:w="4176" w:type="dxa"/>
            <w:tcBorders>
              <w:top w:val="single" w:sz="4" w:space="0" w:color="auto"/>
              <w:left w:val="single" w:sz="4" w:space="0" w:color="auto"/>
              <w:bottom w:val="single" w:sz="4" w:space="0" w:color="auto"/>
              <w:right w:val="single" w:sz="4" w:space="0" w:color="auto"/>
            </w:tcBorders>
            <w:shd w:val="clear" w:color="auto" w:fill="FFFFFF"/>
          </w:tcPr>
          <w:p w14:paraId="5F9DEF50" w14:textId="77777777" w:rsidR="00395CFB" w:rsidRPr="00591AEE" w:rsidRDefault="00000000">
            <w:pPr>
              <w:rPr>
                <w:rFonts w:cs="Arial"/>
              </w:rPr>
            </w:pPr>
            <w:r w:rsidRPr="00591AEE">
              <w:rPr>
                <w:rFonts w:cs="Arial"/>
                <w:b/>
              </w:rPr>
              <w:t>Claim</w:t>
            </w:r>
          </w:p>
        </w:tc>
        <w:tc>
          <w:tcPr>
            <w:tcW w:w="3240" w:type="dxa"/>
            <w:tcBorders>
              <w:top w:val="single" w:sz="4" w:space="0" w:color="auto"/>
              <w:left w:val="single" w:sz="4" w:space="0" w:color="auto"/>
              <w:bottom w:val="single" w:sz="4" w:space="0" w:color="auto"/>
              <w:right w:val="single" w:sz="4" w:space="0" w:color="auto"/>
            </w:tcBorders>
            <w:shd w:val="clear" w:color="auto" w:fill="FFFFFF"/>
          </w:tcPr>
          <w:p w14:paraId="5F9DEF51" w14:textId="77777777" w:rsidR="00395CFB" w:rsidRPr="00591AEE" w:rsidRDefault="00000000">
            <w:pPr>
              <w:rPr>
                <w:rFonts w:cs="Arial"/>
              </w:rPr>
            </w:pPr>
            <w:r w:rsidRPr="00591AEE">
              <w:rPr>
                <w:rFonts w:cs="Arial"/>
                <w:b/>
              </w:rPr>
              <w:t>Related user needs</w:t>
            </w:r>
          </w:p>
        </w:tc>
      </w:tr>
      <w:tr w:rsidR="00395CFB" w:rsidRPr="00591AEE" w14:paraId="5F9DEF57" w14:textId="77777777">
        <w:tc>
          <w:tcPr>
            <w:tcW w:w="4176" w:type="dxa"/>
            <w:tcBorders>
              <w:top w:val="single" w:sz="4" w:space="0" w:color="auto"/>
              <w:left w:val="single" w:sz="4" w:space="0" w:color="auto"/>
              <w:bottom w:val="single" w:sz="4" w:space="0" w:color="auto"/>
              <w:right w:val="single" w:sz="4" w:space="0" w:color="auto"/>
            </w:tcBorders>
          </w:tcPr>
          <w:p w14:paraId="5F9DEF54" w14:textId="084CB2D6" w:rsidR="00395CFB" w:rsidRPr="00591AEE" w:rsidRDefault="00000000">
            <w:pPr>
              <w:rPr>
                <w:rFonts w:cs="Arial"/>
              </w:rPr>
            </w:pPr>
            <w:r w:rsidRPr="00591AEE">
              <w:rPr>
                <w:rFonts w:cs="Arial"/>
              </w:rPr>
              <w:t>100% of physicians who participated in a simulated use study agreed that the FlexArm system would reduce the need to move the table*.</w:t>
            </w:r>
            <w:r w:rsidRPr="00591AEE">
              <w:rPr>
                <w:rFonts w:cs="Arial"/>
              </w:rPr>
              <w:br/>
            </w:r>
          </w:p>
          <w:p w14:paraId="5F9DEF55" w14:textId="13687845" w:rsidR="00395CFB" w:rsidRPr="00591AEE" w:rsidRDefault="00000000">
            <w:pPr>
              <w:rPr>
                <w:rFonts w:cs="Arial"/>
              </w:rPr>
            </w:pPr>
            <w:r w:rsidRPr="00591AEE">
              <w:rPr>
                <w:rFonts w:cs="Arial"/>
                <w:sz w:val="14"/>
              </w:rPr>
              <w:t>*Evaluated with clinical users in a simulated lab environment</w:t>
            </w:r>
            <w:r w:rsidR="00574250">
              <w:rPr>
                <w:rFonts w:cs="Arial"/>
                <w:sz w:val="14"/>
              </w:rPr>
              <w:t>.</w:t>
            </w:r>
          </w:p>
        </w:tc>
        <w:tc>
          <w:tcPr>
            <w:tcW w:w="3240" w:type="dxa"/>
            <w:tcBorders>
              <w:top w:val="single" w:sz="4" w:space="0" w:color="auto"/>
              <w:left w:val="single" w:sz="4" w:space="0" w:color="auto"/>
              <w:bottom w:val="single" w:sz="4" w:space="0" w:color="auto"/>
              <w:right w:val="single" w:sz="4" w:space="0" w:color="auto"/>
            </w:tcBorders>
          </w:tcPr>
          <w:p w14:paraId="5F9DEF56" w14:textId="77777777" w:rsidR="00395CFB" w:rsidRPr="00591AEE" w:rsidRDefault="00000000">
            <w:pPr>
              <w:rPr>
                <w:rFonts w:cs="Arial"/>
              </w:rPr>
            </w:pPr>
            <w:r w:rsidRPr="00591AEE">
              <w:rPr>
                <w:rFonts w:cs="Arial"/>
              </w:rPr>
              <w:t>N/A</w:t>
            </w:r>
          </w:p>
        </w:tc>
      </w:tr>
    </w:tbl>
    <w:p w14:paraId="5F9DEF59" w14:textId="0405C828" w:rsidR="00395CFB" w:rsidRPr="00591AEE" w:rsidRDefault="00000000">
      <w:pPr>
        <w:rPr>
          <w:rFonts w:cs="Arial"/>
        </w:rPr>
      </w:pPr>
      <w:r w:rsidRPr="00591AEE">
        <w:rPr>
          <w:rFonts w:cs="Arial"/>
        </w:rPr>
        <w:br/>
        <w:t xml:space="preserve"> </w:t>
      </w:r>
    </w:p>
    <w:p w14:paraId="5F9DEF5A" w14:textId="77777777" w:rsidR="00395CFB" w:rsidRPr="00591AEE" w:rsidRDefault="00000000">
      <w:pPr>
        <w:pStyle w:val="RequirementTag"/>
        <w:rPr>
          <w:rFonts w:cs="Arial"/>
        </w:rPr>
      </w:pPr>
      <w:bookmarkStart w:id="94" w:name="_Toc144194289"/>
      <w:r w:rsidRPr="00591AEE">
        <w:rPr>
          <w:rFonts w:cs="Arial"/>
        </w:rPr>
        <w:t>CLAIM.SmartSuite.Ease5.FlexArm</w:t>
      </w:r>
      <w:bookmarkEnd w:id="94"/>
    </w:p>
    <w:p w14:paraId="5F9DEF5B" w14:textId="6CDC63C8" w:rsidR="00395CFB" w:rsidRPr="00591AEE" w:rsidRDefault="00395CFB">
      <w:pPr>
        <w:rPr>
          <w:rFonts w:cs="Arial"/>
        </w:rPr>
      </w:pPr>
    </w:p>
    <w:tbl>
      <w:tblPr>
        <w:tblW w:w="7416"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4176"/>
        <w:gridCol w:w="3240"/>
      </w:tblGrid>
      <w:tr w:rsidR="00395CFB" w:rsidRPr="00591AEE" w14:paraId="5F9DEF5E" w14:textId="77777777">
        <w:tc>
          <w:tcPr>
            <w:tcW w:w="4176" w:type="dxa"/>
            <w:tcBorders>
              <w:top w:val="single" w:sz="4" w:space="0" w:color="auto"/>
              <w:left w:val="single" w:sz="4" w:space="0" w:color="auto"/>
              <w:bottom w:val="single" w:sz="4" w:space="0" w:color="auto"/>
              <w:right w:val="single" w:sz="4" w:space="0" w:color="auto"/>
            </w:tcBorders>
            <w:shd w:val="clear" w:color="auto" w:fill="FFFFFF"/>
          </w:tcPr>
          <w:p w14:paraId="5F9DEF5C" w14:textId="77777777" w:rsidR="00395CFB" w:rsidRPr="00591AEE" w:rsidRDefault="00000000">
            <w:pPr>
              <w:rPr>
                <w:rFonts w:cs="Arial"/>
              </w:rPr>
            </w:pPr>
            <w:r w:rsidRPr="00591AEE">
              <w:rPr>
                <w:rFonts w:cs="Arial"/>
                <w:b/>
              </w:rPr>
              <w:t>Claim</w:t>
            </w:r>
          </w:p>
        </w:tc>
        <w:tc>
          <w:tcPr>
            <w:tcW w:w="3240" w:type="dxa"/>
            <w:tcBorders>
              <w:top w:val="single" w:sz="4" w:space="0" w:color="auto"/>
              <w:left w:val="single" w:sz="4" w:space="0" w:color="auto"/>
              <w:bottom w:val="single" w:sz="4" w:space="0" w:color="auto"/>
              <w:right w:val="single" w:sz="4" w:space="0" w:color="auto"/>
            </w:tcBorders>
            <w:shd w:val="clear" w:color="auto" w:fill="FFFFFF"/>
          </w:tcPr>
          <w:p w14:paraId="5F9DEF5D" w14:textId="77777777" w:rsidR="00395CFB" w:rsidRPr="00591AEE" w:rsidRDefault="00000000">
            <w:pPr>
              <w:rPr>
                <w:rFonts w:cs="Arial"/>
              </w:rPr>
            </w:pPr>
            <w:r w:rsidRPr="00591AEE">
              <w:rPr>
                <w:rFonts w:cs="Arial"/>
                <w:b/>
              </w:rPr>
              <w:t>Related user needs</w:t>
            </w:r>
          </w:p>
        </w:tc>
      </w:tr>
      <w:tr w:rsidR="00395CFB" w:rsidRPr="00591AEE" w14:paraId="5F9DEF63" w14:textId="77777777">
        <w:tc>
          <w:tcPr>
            <w:tcW w:w="4176" w:type="dxa"/>
            <w:tcBorders>
              <w:top w:val="single" w:sz="4" w:space="0" w:color="auto"/>
              <w:left w:val="single" w:sz="4" w:space="0" w:color="auto"/>
              <w:bottom w:val="single" w:sz="4" w:space="0" w:color="auto"/>
              <w:right w:val="single" w:sz="4" w:space="0" w:color="auto"/>
            </w:tcBorders>
          </w:tcPr>
          <w:p w14:paraId="5F9DEF5F" w14:textId="77777777" w:rsidR="00395CFB" w:rsidRPr="00591AEE" w:rsidRDefault="00000000">
            <w:pPr>
              <w:rPr>
                <w:rFonts w:cs="Arial"/>
              </w:rPr>
            </w:pPr>
            <w:r w:rsidRPr="00591AEE">
              <w:rPr>
                <w:rFonts w:cs="Arial"/>
              </w:rPr>
              <w:t>88% of physicians who participated in a simulated use study agreed that FlexArm would help them save time; in addition, 76% agreed that the stand-by option in particular could help them save time*.</w:t>
            </w:r>
          </w:p>
          <w:p w14:paraId="5F9DEF60" w14:textId="5DECEF85" w:rsidR="00395CFB" w:rsidRPr="00591AEE" w:rsidRDefault="00395CFB">
            <w:pPr>
              <w:rPr>
                <w:rFonts w:cs="Arial"/>
              </w:rPr>
            </w:pPr>
          </w:p>
          <w:p w14:paraId="5F9DEF61" w14:textId="5C3FB751" w:rsidR="00395CFB" w:rsidRPr="00591AEE" w:rsidRDefault="00000000">
            <w:pPr>
              <w:rPr>
                <w:rFonts w:cs="Arial"/>
              </w:rPr>
            </w:pPr>
            <w:r w:rsidRPr="00591AEE">
              <w:rPr>
                <w:rFonts w:cs="Arial"/>
                <w:sz w:val="14"/>
              </w:rPr>
              <w:t>*Evaluated with clinical users in a simulated lab environment</w:t>
            </w:r>
            <w:r w:rsidR="00574250">
              <w:rPr>
                <w:rFonts w:cs="Arial"/>
                <w:sz w:val="14"/>
              </w:rPr>
              <w:t>.</w:t>
            </w:r>
          </w:p>
        </w:tc>
        <w:tc>
          <w:tcPr>
            <w:tcW w:w="3240" w:type="dxa"/>
            <w:tcBorders>
              <w:top w:val="single" w:sz="4" w:space="0" w:color="auto"/>
              <w:left w:val="single" w:sz="4" w:space="0" w:color="auto"/>
              <w:bottom w:val="single" w:sz="4" w:space="0" w:color="auto"/>
              <w:right w:val="single" w:sz="4" w:space="0" w:color="auto"/>
            </w:tcBorders>
          </w:tcPr>
          <w:p w14:paraId="5F9DEF62" w14:textId="77777777" w:rsidR="00395CFB" w:rsidRPr="00591AEE" w:rsidRDefault="00000000">
            <w:pPr>
              <w:rPr>
                <w:rFonts w:cs="Arial"/>
              </w:rPr>
            </w:pPr>
            <w:r w:rsidRPr="00591AEE">
              <w:rPr>
                <w:rFonts w:cs="Arial"/>
              </w:rPr>
              <w:t>N/A</w:t>
            </w:r>
          </w:p>
        </w:tc>
      </w:tr>
    </w:tbl>
    <w:p w14:paraId="0AE13866" w14:textId="77777777" w:rsidR="00574250" w:rsidRDefault="00574250">
      <w:pPr>
        <w:rPr>
          <w:rFonts w:cs="Arial"/>
        </w:rPr>
      </w:pPr>
    </w:p>
    <w:p w14:paraId="5F9DEF65" w14:textId="7988A9A6" w:rsidR="00395CFB" w:rsidRPr="00591AEE" w:rsidRDefault="00000000">
      <w:pPr>
        <w:rPr>
          <w:rFonts w:cs="Arial"/>
        </w:rPr>
      </w:pPr>
      <w:r w:rsidRPr="00591AEE">
        <w:rPr>
          <w:rFonts w:cs="Arial"/>
        </w:rPr>
        <w:t xml:space="preserve"> </w:t>
      </w:r>
    </w:p>
    <w:p w14:paraId="5F9DEF66" w14:textId="77777777" w:rsidR="00395CFB" w:rsidRPr="00591AEE" w:rsidRDefault="00000000">
      <w:pPr>
        <w:pStyle w:val="RequirementTag"/>
        <w:rPr>
          <w:rFonts w:cs="Arial"/>
        </w:rPr>
      </w:pPr>
      <w:bookmarkStart w:id="95" w:name="_Toc144194290"/>
      <w:r w:rsidRPr="00591AEE">
        <w:rPr>
          <w:rFonts w:cs="Arial"/>
        </w:rPr>
        <w:t>CLAIM.SmartSuite.Ease6.FlexArm</w:t>
      </w:r>
      <w:bookmarkEnd w:id="95"/>
    </w:p>
    <w:p w14:paraId="5F9DEF67" w14:textId="7D3D5487" w:rsidR="00395CFB" w:rsidRPr="00591AEE" w:rsidRDefault="00395CFB">
      <w:pPr>
        <w:rPr>
          <w:rFonts w:cs="Arial"/>
        </w:rPr>
      </w:pPr>
    </w:p>
    <w:tbl>
      <w:tblPr>
        <w:tblW w:w="7416"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4176"/>
        <w:gridCol w:w="3240"/>
      </w:tblGrid>
      <w:tr w:rsidR="00395CFB" w:rsidRPr="00591AEE" w14:paraId="5F9DEF6A" w14:textId="77777777">
        <w:tc>
          <w:tcPr>
            <w:tcW w:w="4176" w:type="dxa"/>
            <w:tcBorders>
              <w:top w:val="single" w:sz="4" w:space="0" w:color="auto"/>
              <w:left w:val="single" w:sz="4" w:space="0" w:color="auto"/>
              <w:bottom w:val="single" w:sz="4" w:space="0" w:color="auto"/>
              <w:right w:val="single" w:sz="4" w:space="0" w:color="auto"/>
            </w:tcBorders>
            <w:shd w:val="clear" w:color="auto" w:fill="FFFFFF"/>
          </w:tcPr>
          <w:p w14:paraId="5F9DEF68" w14:textId="77777777" w:rsidR="00395CFB" w:rsidRPr="00591AEE" w:rsidRDefault="00000000">
            <w:pPr>
              <w:rPr>
                <w:rFonts w:cs="Arial"/>
              </w:rPr>
            </w:pPr>
            <w:r w:rsidRPr="00591AEE">
              <w:rPr>
                <w:rFonts w:cs="Arial"/>
                <w:b/>
              </w:rPr>
              <w:t>Claim</w:t>
            </w:r>
          </w:p>
        </w:tc>
        <w:tc>
          <w:tcPr>
            <w:tcW w:w="3240" w:type="dxa"/>
            <w:tcBorders>
              <w:top w:val="single" w:sz="4" w:space="0" w:color="auto"/>
              <w:left w:val="single" w:sz="4" w:space="0" w:color="auto"/>
              <w:bottom w:val="single" w:sz="4" w:space="0" w:color="auto"/>
              <w:right w:val="single" w:sz="4" w:space="0" w:color="auto"/>
            </w:tcBorders>
            <w:shd w:val="clear" w:color="auto" w:fill="FFFFFF"/>
          </w:tcPr>
          <w:p w14:paraId="5F9DEF69" w14:textId="77777777" w:rsidR="00395CFB" w:rsidRPr="00591AEE" w:rsidRDefault="00000000">
            <w:pPr>
              <w:rPr>
                <w:rFonts w:cs="Arial"/>
              </w:rPr>
            </w:pPr>
            <w:r w:rsidRPr="00591AEE">
              <w:rPr>
                <w:rFonts w:cs="Arial"/>
                <w:b/>
              </w:rPr>
              <w:t>Related user needs</w:t>
            </w:r>
          </w:p>
        </w:tc>
      </w:tr>
      <w:tr w:rsidR="00395CFB" w:rsidRPr="00591AEE" w14:paraId="5F9DEF6F" w14:textId="77777777">
        <w:tc>
          <w:tcPr>
            <w:tcW w:w="4176" w:type="dxa"/>
            <w:tcBorders>
              <w:top w:val="single" w:sz="4" w:space="0" w:color="auto"/>
              <w:left w:val="single" w:sz="4" w:space="0" w:color="auto"/>
              <w:bottom w:val="single" w:sz="4" w:space="0" w:color="auto"/>
              <w:right w:val="single" w:sz="4" w:space="0" w:color="auto"/>
            </w:tcBorders>
          </w:tcPr>
          <w:p w14:paraId="5F9DEF6C" w14:textId="3E87E200" w:rsidR="00395CFB" w:rsidRPr="00591AEE" w:rsidRDefault="00000000">
            <w:pPr>
              <w:rPr>
                <w:rFonts w:cs="Arial"/>
              </w:rPr>
            </w:pPr>
            <w:r w:rsidRPr="00591AEE">
              <w:rPr>
                <w:rFonts w:cs="Arial"/>
              </w:rPr>
              <w:t>Physicians who participated in a simulated use study indicated that they believed they would spend an average of 50% less time pivoting the table during radial access procedures with FlexArm than with their regular systems*.</w:t>
            </w:r>
            <w:r w:rsidRPr="00591AEE">
              <w:rPr>
                <w:rFonts w:cs="Arial"/>
              </w:rPr>
              <w:br/>
            </w:r>
          </w:p>
          <w:p w14:paraId="5F9DEF6D" w14:textId="7DF5DD82" w:rsidR="00395CFB" w:rsidRPr="00591AEE" w:rsidRDefault="00000000">
            <w:pPr>
              <w:rPr>
                <w:rFonts w:cs="Arial"/>
              </w:rPr>
            </w:pPr>
            <w:r w:rsidRPr="00591AEE">
              <w:rPr>
                <w:rFonts w:cs="Arial"/>
                <w:color w:val="000000"/>
                <w:sz w:val="14"/>
              </w:rPr>
              <w:t>* Evaluated with clinical users in a simulated lab environment.</w:t>
            </w:r>
          </w:p>
        </w:tc>
        <w:tc>
          <w:tcPr>
            <w:tcW w:w="3240" w:type="dxa"/>
            <w:tcBorders>
              <w:top w:val="single" w:sz="4" w:space="0" w:color="auto"/>
              <w:left w:val="single" w:sz="4" w:space="0" w:color="auto"/>
              <w:bottom w:val="single" w:sz="4" w:space="0" w:color="auto"/>
              <w:right w:val="single" w:sz="4" w:space="0" w:color="auto"/>
            </w:tcBorders>
          </w:tcPr>
          <w:p w14:paraId="5F9DEF6E" w14:textId="77777777" w:rsidR="00395CFB" w:rsidRPr="00591AEE" w:rsidRDefault="00000000">
            <w:pPr>
              <w:rPr>
                <w:rFonts w:cs="Arial"/>
              </w:rPr>
            </w:pPr>
            <w:r w:rsidRPr="00591AEE">
              <w:rPr>
                <w:rFonts w:cs="Arial"/>
              </w:rPr>
              <w:t>N/A</w:t>
            </w:r>
          </w:p>
        </w:tc>
      </w:tr>
    </w:tbl>
    <w:p w14:paraId="5F9DEF71" w14:textId="0F9D3BF6" w:rsidR="00395CFB" w:rsidRDefault="00000000">
      <w:pPr>
        <w:rPr>
          <w:rFonts w:cs="Arial"/>
        </w:rPr>
      </w:pPr>
      <w:r w:rsidRPr="00591AEE">
        <w:rPr>
          <w:rFonts w:cs="Arial"/>
        </w:rPr>
        <w:br/>
      </w:r>
    </w:p>
    <w:p w14:paraId="04CB9800" w14:textId="77777777" w:rsidR="000A74D9" w:rsidRPr="00591AEE" w:rsidRDefault="000A74D9">
      <w:pPr>
        <w:rPr>
          <w:rFonts w:cs="Arial"/>
        </w:rPr>
      </w:pPr>
    </w:p>
    <w:p w14:paraId="5F9DEF72" w14:textId="77777777" w:rsidR="00395CFB" w:rsidRPr="00591AEE" w:rsidRDefault="00000000">
      <w:pPr>
        <w:pStyle w:val="RequirementTag"/>
        <w:rPr>
          <w:rFonts w:cs="Arial"/>
        </w:rPr>
      </w:pPr>
      <w:bookmarkStart w:id="96" w:name="_Toc144194291"/>
      <w:r w:rsidRPr="00591AEE">
        <w:rPr>
          <w:rFonts w:cs="Arial"/>
        </w:rPr>
        <w:lastRenderedPageBreak/>
        <w:t>CLAIM.SmartSuite.Ease7.FlexArm</w:t>
      </w:r>
      <w:bookmarkEnd w:id="96"/>
    </w:p>
    <w:p w14:paraId="5F9DEF73" w14:textId="1E1206E3" w:rsidR="00395CFB" w:rsidRPr="00591AEE" w:rsidRDefault="00395CFB">
      <w:pPr>
        <w:rPr>
          <w:rFonts w:cs="Arial"/>
        </w:rPr>
      </w:pPr>
    </w:p>
    <w:tbl>
      <w:tblPr>
        <w:tblW w:w="7416"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4176"/>
        <w:gridCol w:w="3240"/>
      </w:tblGrid>
      <w:tr w:rsidR="00395CFB" w:rsidRPr="00591AEE" w14:paraId="5F9DEF76" w14:textId="77777777">
        <w:tc>
          <w:tcPr>
            <w:tcW w:w="4176" w:type="dxa"/>
            <w:tcBorders>
              <w:top w:val="single" w:sz="4" w:space="0" w:color="auto"/>
              <w:left w:val="single" w:sz="4" w:space="0" w:color="auto"/>
              <w:bottom w:val="single" w:sz="4" w:space="0" w:color="auto"/>
              <w:right w:val="single" w:sz="4" w:space="0" w:color="auto"/>
            </w:tcBorders>
            <w:shd w:val="clear" w:color="auto" w:fill="FFFFFF"/>
          </w:tcPr>
          <w:p w14:paraId="5F9DEF74" w14:textId="77777777" w:rsidR="00395CFB" w:rsidRPr="00591AEE" w:rsidRDefault="00000000">
            <w:pPr>
              <w:rPr>
                <w:rFonts w:cs="Arial"/>
              </w:rPr>
            </w:pPr>
            <w:r w:rsidRPr="00591AEE">
              <w:rPr>
                <w:rFonts w:cs="Arial"/>
                <w:b/>
              </w:rPr>
              <w:t>Claim</w:t>
            </w:r>
          </w:p>
        </w:tc>
        <w:tc>
          <w:tcPr>
            <w:tcW w:w="3240" w:type="dxa"/>
            <w:tcBorders>
              <w:top w:val="single" w:sz="4" w:space="0" w:color="auto"/>
              <w:left w:val="single" w:sz="4" w:space="0" w:color="auto"/>
              <w:bottom w:val="single" w:sz="4" w:space="0" w:color="auto"/>
              <w:right w:val="single" w:sz="4" w:space="0" w:color="auto"/>
            </w:tcBorders>
            <w:shd w:val="clear" w:color="auto" w:fill="FFFFFF"/>
          </w:tcPr>
          <w:p w14:paraId="5F9DEF75" w14:textId="77777777" w:rsidR="00395CFB" w:rsidRPr="00591AEE" w:rsidRDefault="00000000">
            <w:pPr>
              <w:rPr>
                <w:rFonts w:cs="Arial"/>
              </w:rPr>
            </w:pPr>
            <w:r w:rsidRPr="00591AEE">
              <w:rPr>
                <w:rFonts w:cs="Arial"/>
                <w:b/>
              </w:rPr>
              <w:t>Related user needs</w:t>
            </w:r>
          </w:p>
        </w:tc>
      </w:tr>
      <w:tr w:rsidR="00395CFB" w:rsidRPr="00591AEE" w14:paraId="5F9DEF7B" w14:textId="77777777">
        <w:tc>
          <w:tcPr>
            <w:tcW w:w="4176" w:type="dxa"/>
            <w:tcBorders>
              <w:top w:val="single" w:sz="4" w:space="0" w:color="auto"/>
              <w:left w:val="single" w:sz="4" w:space="0" w:color="auto"/>
              <w:bottom w:val="single" w:sz="4" w:space="0" w:color="auto"/>
              <w:right w:val="single" w:sz="4" w:space="0" w:color="auto"/>
            </w:tcBorders>
          </w:tcPr>
          <w:p w14:paraId="5F9DEF78" w14:textId="31756DE1" w:rsidR="00395CFB" w:rsidRPr="00591AEE" w:rsidRDefault="00000000">
            <w:pPr>
              <w:rPr>
                <w:rFonts w:cs="Arial"/>
              </w:rPr>
            </w:pPr>
            <w:r w:rsidRPr="00591AEE">
              <w:rPr>
                <w:rFonts w:cs="Arial"/>
              </w:rPr>
              <w:t>82% of physicians who participated in a simulated use study agreed that FlexArm would allow them to work more independently compared to their regular systems*.</w:t>
            </w:r>
            <w:r w:rsidRPr="00591AEE">
              <w:rPr>
                <w:rFonts w:cs="Arial"/>
              </w:rPr>
              <w:br/>
            </w:r>
          </w:p>
          <w:p w14:paraId="5F9DEF79" w14:textId="01052ABB" w:rsidR="00395CFB" w:rsidRPr="00591AEE" w:rsidRDefault="00000000">
            <w:pPr>
              <w:rPr>
                <w:rFonts w:cs="Arial"/>
              </w:rPr>
            </w:pPr>
            <w:r w:rsidRPr="00591AEE">
              <w:rPr>
                <w:rFonts w:cs="Arial"/>
                <w:color w:val="000000"/>
                <w:sz w:val="14"/>
              </w:rPr>
              <w:t>* Evaluated with clinical users in a simulated lab environment.</w:t>
            </w:r>
          </w:p>
        </w:tc>
        <w:tc>
          <w:tcPr>
            <w:tcW w:w="3240" w:type="dxa"/>
            <w:tcBorders>
              <w:top w:val="single" w:sz="4" w:space="0" w:color="auto"/>
              <w:left w:val="single" w:sz="4" w:space="0" w:color="auto"/>
              <w:bottom w:val="single" w:sz="4" w:space="0" w:color="auto"/>
              <w:right w:val="single" w:sz="4" w:space="0" w:color="auto"/>
            </w:tcBorders>
          </w:tcPr>
          <w:p w14:paraId="5F9DEF7A" w14:textId="77777777" w:rsidR="00395CFB" w:rsidRPr="00591AEE" w:rsidRDefault="00000000">
            <w:pPr>
              <w:rPr>
                <w:rFonts w:cs="Arial"/>
              </w:rPr>
            </w:pPr>
            <w:r w:rsidRPr="00591AEE">
              <w:rPr>
                <w:rFonts w:cs="Arial"/>
              </w:rPr>
              <w:t>N/A</w:t>
            </w:r>
          </w:p>
        </w:tc>
      </w:tr>
    </w:tbl>
    <w:p w14:paraId="27705B5B" w14:textId="58B48F69" w:rsidR="00574250" w:rsidRPr="00591AEE" w:rsidRDefault="00574250">
      <w:pPr>
        <w:rPr>
          <w:rFonts w:cs="Arial"/>
        </w:rPr>
      </w:pPr>
    </w:p>
    <w:p w14:paraId="5F9DEF7D" w14:textId="77777777" w:rsidR="00395CFB" w:rsidRPr="00591AEE" w:rsidRDefault="00000000">
      <w:pPr>
        <w:rPr>
          <w:rFonts w:cs="Arial"/>
        </w:rPr>
      </w:pPr>
      <w:r w:rsidRPr="00591AEE">
        <w:rPr>
          <w:rFonts w:cs="Arial"/>
        </w:rPr>
        <w:t xml:space="preserve"> </w:t>
      </w:r>
    </w:p>
    <w:p w14:paraId="5F9DEF7F" w14:textId="6014A8FE" w:rsidR="00395CFB" w:rsidRPr="00591AEE" w:rsidRDefault="00000000" w:rsidP="000A74D9">
      <w:pPr>
        <w:pStyle w:val="RequirementTag"/>
        <w:rPr>
          <w:rFonts w:cs="Arial"/>
        </w:rPr>
      </w:pPr>
      <w:bookmarkStart w:id="97" w:name="_Toc144194292"/>
      <w:r w:rsidRPr="00591AEE">
        <w:rPr>
          <w:rFonts w:cs="Arial"/>
        </w:rPr>
        <w:t>CLAIM.SmartSuite.Ease8.FlexArm</w:t>
      </w:r>
      <w:bookmarkEnd w:id="97"/>
      <w:r w:rsidRPr="00591AEE">
        <w:rPr>
          <w:rFonts w:cs="Arial"/>
        </w:rPr>
        <w:br/>
      </w:r>
    </w:p>
    <w:tbl>
      <w:tblPr>
        <w:tblW w:w="7416"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4176"/>
        <w:gridCol w:w="3240"/>
      </w:tblGrid>
      <w:tr w:rsidR="00395CFB" w:rsidRPr="00591AEE" w14:paraId="5F9DEF82" w14:textId="77777777">
        <w:tc>
          <w:tcPr>
            <w:tcW w:w="4176" w:type="dxa"/>
            <w:tcBorders>
              <w:top w:val="single" w:sz="4" w:space="0" w:color="auto"/>
              <w:left w:val="single" w:sz="4" w:space="0" w:color="auto"/>
              <w:bottom w:val="single" w:sz="4" w:space="0" w:color="auto"/>
              <w:right w:val="single" w:sz="4" w:space="0" w:color="auto"/>
            </w:tcBorders>
            <w:shd w:val="clear" w:color="auto" w:fill="FFFFFF"/>
          </w:tcPr>
          <w:p w14:paraId="5F9DEF80" w14:textId="77777777" w:rsidR="00395CFB" w:rsidRPr="00591AEE" w:rsidRDefault="00000000">
            <w:pPr>
              <w:rPr>
                <w:rFonts w:cs="Arial"/>
              </w:rPr>
            </w:pPr>
            <w:r w:rsidRPr="00591AEE">
              <w:rPr>
                <w:rFonts w:cs="Arial"/>
                <w:b/>
              </w:rPr>
              <w:t>Claim</w:t>
            </w:r>
          </w:p>
        </w:tc>
        <w:tc>
          <w:tcPr>
            <w:tcW w:w="3240" w:type="dxa"/>
            <w:tcBorders>
              <w:top w:val="single" w:sz="4" w:space="0" w:color="auto"/>
              <w:left w:val="single" w:sz="4" w:space="0" w:color="auto"/>
              <w:bottom w:val="single" w:sz="4" w:space="0" w:color="auto"/>
              <w:right w:val="single" w:sz="4" w:space="0" w:color="auto"/>
            </w:tcBorders>
            <w:shd w:val="clear" w:color="auto" w:fill="FFFFFF"/>
          </w:tcPr>
          <w:p w14:paraId="5F9DEF81" w14:textId="77777777" w:rsidR="00395CFB" w:rsidRPr="00591AEE" w:rsidRDefault="00000000">
            <w:pPr>
              <w:rPr>
                <w:rFonts w:cs="Arial"/>
              </w:rPr>
            </w:pPr>
            <w:r w:rsidRPr="00591AEE">
              <w:rPr>
                <w:rFonts w:cs="Arial"/>
                <w:b/>
              </w:rPr>
              <w:t>Related user needs</w:t>
            </w:r>
          </w:p>
        </w:tc>
      </w:tr>
      <w:tr w:rsidR="00395CFB" w:rsidRPr="00591AEE" w14:paraId="5F9DEF87" w14:textId="77777777">
        <w:tc>
          <w:tcPr>
            <w:tcW w:w="4176" w:type="dxa"/>
            <w:tcBorders>
              <w:top w:val="single" w:sz="4" w:space="0" w:color="auto"/>
              <w:left w:val="single" w:sz="4" w:space="0" w:color="auto"/>
              <w:bottom w:val="single" w:sz="4" w:space="0" w:color="auto"/>
              <w:right w:val="single" w:sz="4" w:space="0" w:color="auto"/>
            </w:tcBorders>
          </w:tcPr>
          <w:p w14:paraId="5F9DEF83" w14:textId="77777777" w:rsidR="00395CFB" w:rsidRPr="00591AEE" w:rsidRDefault="00000000">
            <w:pPr>
              <w:rPr>
                <w:rFonts w:cs="Arial"/>
              </w:rPr>
            </w:pPr>
            <w:r w:rsidRPr="00591AEE">
              <w:rPr>
                <w:rFonts w:cs="Arial"/>
              </w:rPr>
              <w:t>94% of physicians who participated in a simulated use study agreed that with FlexArm more tasks could be done without assistance from others*.</w:t>
            </w:r>
          </w:p>
          <w:p w14:paraId="5F9DEF84" w14:textId="1C6D89CE" w:rsidR="00395CFB" w:rsidRPr="00591AEE" w:rsidRDefault="00395CFB">
            <w:pPr>
              <w:rPr>
                <w:rFonts w:cs="Arial"/>
              </w:rPr>
            </w:pPr>
          </w:p>
          <w:p w14:paraId="5F9DEF85" w14:textId="314C62DA" w:rsidR="00395CFB" w:rsidRPr="00591AEE" w:rsidRDefault="00000000">
            <w:pPr>
              <w:rPr>
                <w:rFonts w:cs="Arial"/>
              </w:rPr>
            </w:pPr>
            <w:r w:rsidRPr="00591AEE">
              <w:rPr>
                <w:rFonts w:cs="Arial"/>
                <w:color w:val="000000"/>
                <w:sz w:val="14"/>
              </w:rPr>
              <w:t>* Evaluated with clinical users in a simulated lab environment.</w:t>
            </w:r>
          </w:p>
        </w:tc>
        <w:tc>
          <w:tcPr>
            <w:tcW w:w="3240" w:type="dxa"/>
            <w:tcBorders>
              <w:top w:val="single" w:sz="4" w:space="0" w:color="auto"/>
              <w:left w:val="single" w:sz="4" w:space="0" w:color="auto"/>
              <w:bottom w:val="single" w:sz="4" w:space="0" w:color="auto"/>
              <w:right w:val="single" w:sz="4" w:space="0" w:color="auto"/>
            </w:tcBorders>
          </w:tcPr>
          <w:p w14:paraId="5F9DEF86" w14:textId="77777777" w:rsidR="00395CFB" w:rsidRPr="00591AEE" w:rsidRDefault="00000000">
            <w:pPr>
              <w:rPr>
                <w:rFonts w:cs="Arial"/>
              </w:rPr>
            </w:pPr>
            <w:r w:rsidRPr="00591AEE">
              <w:rPr>
                <w:rFonts w:cs="Arial"/>
              </w:rPr>
              <w:t>N/A</w:t>
            </w:r>
          </w:p>
        </w:tc>
      </w:tr>
    </w:tbl>
    <w:p w14:paraId="5F9DEF89" w14:textId="258A55FD" w:rsidR="00395CFB" w:rsidRPr="00591AEE" w:rsidRDefault="00000000">
      <w:pPr>
        <w:rPr>
          <w:rFonts w:cs="Arial"/>
        </w:rPr>
      </w:pPr>
      <w:r w:rsidRPr="00591AEE">
        <w:rPr>
          <w:rFonts w:cs="Arial"/>
        </w:rPr>
        <w:br/>
      </w:r>
    </w:p>
    <w:p w14:paraId="5F9DEF8A" w14:textId="77777777" w:rsidR="00395CFB" w:rsidRPr="00591AEE" w:rsidRDefault="00000000">
      <w:pPr>
        <w:pStyle w:val="RequirementTag"/>
        <w:rPr>
          <w:rFonts w:cs="Arial"/>
        </w:rPr>
      </w:pPr>
      <w:bookmarkStart w:id="98" w:name="_Toc144194293"/>
      <w:r w:rsidRPr="00591AEE">
        <w:rPr>
          <w:rFonts w:cs="Arial"/>
        </w:rPr>
        <w:t>CLAIM.SmartSuite.Ease9.FlexArm</w:t>
      </w:r>
      <w:bookmarkEnd w:id="98"/>
    </w:p>
    <w:p w14:paraId="5F9DEF8B" w14:textId="47118966" w:rsidR="00395CFB" w:rsidRPr="00591AEE" w:rsidRDefault="00395CFB">
      <w:pPr>
        <w:rPr>
          <w:rFonts w:cs="Arial"/>
        </w:rPr>
      </w:pPr>
    </w:p>
    <w:tbl>
      <w:tblPr>
        <w:tblW w:w="7416"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4176"/>
        <w:gridCol w:w="3240"/>
      </w:tblGrid>
      <w:tr w:rsidR="00395CFB" w:rsidRPr="00591AEE" w14:paraId="5F9DEF8E" w14:textId="77777777">
        <w:tc>
          <w:tcPr>
            <w:tcW w:w="4176" w:type="dxa"/>
            <w:tcBorders>
              <w:top w:val="single" w:sz="4" w:space="0" w:color="auto"/>
              <w:left w:val="single" w:sz="4" w:space="0" w:color="auto"/>
              <w:bottom w:val="single" w:sz="4" w:space="0" w:color="auto"/>
              <w:right w:val="single" w:sz="4" w:space="0" w:color="auto"/>
            </w:tcBorders>
            <w:shd w:val="clear" w:color="auto" w:fill="FFFFFF"/>
          </w:tcPr>
          <w:p w14:paraId="5F9DEF8C" w14:textId="77777777" w:rsidR="00395CFB" w:rsidRPr="00591AEE" w:rsidRDefault="00000000">
            <w:pPr>
              <w:rPr>
                <w:rFonts w:cs="Arial"/>
              </w:rPr>
            </w:pPr>
            <w:r w:rsidRPr="00591AEE">
              <w:rPr>
                <w:rFonts w:cs="Arial"/>
                <w:b/>
              </w:rPr>
              <w:t>Claim</w:t>
            </w:r>
          </w:p>
        </w:tc>
        <w:tc>
          <w:tcPr>
            <w:tcW w:w="3240" w:type="dxa"/>
            <w:tcBorders>
              <w:top w:val="single" w:sz="4" w:space="0" w:color="auto"/>
              <w:left w:val="single" w:sz="4" w:space="0" w:color="auto"/>
              <w:bottom w:val="single" w:sz="4" w:space="0" w:color="auto"/>
              <w:right w:val="single" w:sz="4" w:space="0" w:color="auto"/>
            </w:tcBorders>
            <w:shd w:val="clear" w:color="auto" w:fill="FFFFFF"/>
          </w:tcPr>
          <w:p w14:paraId="5F9DEF8D" w14:textId="77777777" w:rsidR="00395CFB" w:rsidRPr="00591AEE" w:rsidRDefault="00000000">
            <w:pPr>
              <w:rPr>
                <w:rFonts w:cs="Arial"/>
              </w:rPr>
            </w:pPr>
            <w:r w:rsidRPr="00591AEE">
              <w:rPr>
                <w:rFonts w:cs="Arial"/>
                <w:b/>
              </w:rPr>
              <w:t>Related user needs</w:t>
            </w:r>
          </w:p>
        </w:tc>
      </w:tr>
      <w:tr w:rsidR="00395CFB" w:rsidRPr="00591AEE" w14:paraId="5F9DEF93" w14:textId="77777777">
        <w:tc>
          <w:tcPr>
            <w:tcW w:w="4176" w:type="dxa"/>
            <w:tcBorders>
              <w:top w:val="single" w:sz="4" w:space="0" w:color="auto"/>
              <w:left w:val="single" w:sz="4" w:space="0" w:color="auto"/>
              <w:bottom w:val="single" w:sz="4" w:space="0" w:color="auto"/>
              <w:right w:val="single" w:sz="4" w:space="0" w:color="auto"/>
            </w:tcBorders>
          </w:tcPr>
          <w:p w14:paraId="5F9DEF8F" w14:textId="77777777" w:rsidR="00395CFB" w:rsidRPr="00591AEE" w:rsidRDefault="00000000">
            <w:pPr>
              <w:rPr>
                <w:rFonts w:cs="Arial"/>
              </w:rPr>
            </w:pPr>
            <w:r w:rsidRPr="00591AEE">
              <w:rPr>
                <w:rFonts w:cs="Arial"/>
              </w:rPr>
              <w:t>100% of physicians who participated in a simulated use study agreed that FlexArm would allow them to work with great flexibility*.</w:t>
            </w:r>
          </w:p>
          <w:p w14:paraId="5F9DEF90" w14:textId="06D0FAA1" w:rsidR="00395CFB" w:rsidRPr="00591AEE" w:rsidRDefault="00395CFB">
            <w:pPr>
              <w:rPr>
                <w:rFonts w:cs="Arial"/>
              </w:rPr>
            </w:pPr>
          </w:p>
          <w:p w14:paraId="5F9DEF91" w14:textId="1A2BAD89" w:rsidR="00395CFB" w:rsidRPr="00591AEE" w:rsidRDefault="00000000">
            <w:pPr>
              <w:rPr>
                <w:rFonts w:cs="Arial"/>
              </w:rPr>
            </w:pPr>
            <w:r w:rsidRPr="00591AEE">
              <w:rPr>
                <w:rFonts w:cs="Arial"/>
                <w:color w:val="000000"/>
                <w:sz w:val="14"/>
              </w:rPr>
              <w:t>* Evaluated with clinical users in a simulated lab environment.</w:t>
            </w:r>
          </w:p>
        </w:tc>
        <w:tc>
          <w:tcPr>
            <w:tcW w:w="3240" w:type="dxa"/>
            <w:tcBorders>
              <w:top w:val="single" w:sz="4" w:space="0" w:color="auto"/>
              <w:left w:val="single" w:sz="4" w:space="0" w:color="auto"/>
              <w:bottom w:val="single" w:sz="4" w:space="0" w:color="auto"/>
              <w:right w:val="single" w:sz="4" w:space="0" w:color="auto"/>
            </w:tcBorders>
          </w:tcPr>
          <w:p w14:paraId="5F9DEF92" w14:textId="77777777" w:rsidR="00395CFB" w:rsidRPr="00591AEE" w:rsidRDefault="00000000">
            <w:pPr>
              <w:rPr>
                <w:rFonts w:cs="Arial"/>
              </w:rPr>
            </w:pPr>
            <w:r w:rsidRPr="00591AEE">
              <w:rPr>
                <w:rFonts w:cs="Arial"/>
              </w:rPr>
              <w:t>N/A</w:t>
            </w:r>
          </w:p>
        </w:tc>
      </w:tr>
    </w:tbl>
    <w:p w14:paraId="5F9DEF94" w14:textId="18AD1958" w:rsidR="00395CFB" w:rsidRPr="00591AEE" w:rsidRDefault="00395CFB">
      <w:pPr>
        <w:rPr>
          <w:rFonts w:cs="Arial"/>
        </w:rPr>
      </w:pPr>
    </w:p>
    <w:p w14:paraId="5F9DEF95" w14:textId="77777777" w:rsidR="00395CFB" w:rsidRPr="00591AEE" w:rsidRDefault="00000000">
      <w:pPr>
        <w:rPr>
          <w:rFonts w:cs="Arial"/>
        </w:rPr>
      </w:pPr>
      <w:r w:rsidRPr="00591AEE">
        <w:rPr>
          <w:rFonts w:cs="Arial"/>
        </w:rPr>
        <w:t xml:space="preserve"> </w:t>
      </w:r>
    </w:p>
    <w:p w14:paraId="5F9DEF96" w14:textId="77777777" w:rsidR="00395CFB" w:rsidRPr="00591AEE" w:rsidRDefault="00000000">
      <w:pPr>
        <w:pStyle w:val="RequirementTag"/>
        <w:rPr>
          <w:rFonts w:cs="Arial"/>
        </w:rPr>
      </w:pPr>
      <w:bookmarkStart w:id="99" w:name="_Toc144194294"/>
      <w:r w:rsidRPr="00591AEE">
        <w:rPr>
          <w:rFonts w:cs="Arial"/>
        </w:rPr>
        <w:t>CLAIM.SmartSuite.Ease10.FlexArm</w:t>
      </w:r>
      <w:bookmarkEnd w:id="99"/>
    </w:p>
    <w:p w14:paraId="5F9DEF97" w14:textId="43B1FDC4" w:rsidR="00395CFB" w:rsidRPr="00591AEE" w:rsidRDefault="00395CFB">
      <w:pPr>
        <w:rPr>
          <w:rFonts w:cs="Arial"/>
        </w:rPr>
      </w:pPr>
    </w:p>
    <w:tbl>
      <w:tblPr>
        <w:tblW w:w="7416"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4176"/>
        <w:gridCol w:w="3240"/>
      </w:tblGrid>
      <w:tr w:rsidR="00395CFB" w:rsidRPr="00591AEE" w14:paraId="5F9DEF9A" w14:textId="77777777">
        <w:tc>
          <w:tcPr>
            <w:tcW w:w="4176" w:type="dxa"/>
            <w:tcBorders>
              <w:top w:val="single" w:sz="4" w:space="0" w:color="auto"/>
              <w:left w:val="single" w:sz="4" w:space="0" w:color="auto"/>
              <w:bottom w:val="single" w:sz="4" w:space="0" w:color="auto"/>
              <w:right w:val="single" w:sz="4" w:space="0" w:color="auto"/>
            </w:tcBorders>
            <w:shd w:val="clear" w:color="auto" w:fill="FFFFFF"/>
          </w:tcPr>
          <w:p w14:paraId="5F9DEF98" w14:textId="77777777" w:rsidR="00395CFB" w:rsidRPr="00591AEE" w:rsidRDefault="00000000">
            <w:pPr>
              <w:rPr>
                <w:rFonts w:cs="Arial"/>
              </w:rPr>
            </w:pPr>
            <w:r w:rsidRPr="00591AEE">
              <w:rPr>
                <w:rFonts w:cs="Arial"/>
                <w:b/>
              </w:rPr>
              <w:t>Claim</w:t>
            </w:r>
          </w:p>
        </w:tc>
        <w:tc>
          <w:tcPr>
            <w:tcW w:w="3240" w:type="dxa"/>
            <w:tcBorders>
              <w:top w:val="single" w:sz="4" w:space="0" w:color="auto"/>
              <w:left w:val="single" w:sz="4" w:space="0" w:color="auto"/>
              <w:bottom w:val="single" w:sz="4" w:space="0" w:color="auto"/>
              <w:right w:val="single" w:sz="4" w:space="0" w:color="auto"/>
            </w:tcBorders>
            <w:shd w:val="clear" w:color="auto" w:fill="FFFFFF"/>
          </w:tcPr>
          <w:p w14:paraId="5F9DEF99" w14:textId="77777777" w:rsidR="00395CFB" w:rsidRPr="00591AEE" w:rsidRDefault="00000000">
            <w:pPr>
              <w:rPr>
                <w:rFonts w:cs="Arial"/>
              </w:rPr>
            </w:pPr>
            <w:r w:rsidRPr="00591AEE">
              <w:rPr>
                <w:rFonts w:cs="Arial"/>
                <w:b/>
              </w:rPr>
              <w:t>Related user needs</w:t>
            </w:r>
          </w:p>
        </w:tc>
      </w:tr>
      <w:tr w:rsidR="00395CFB" w:rsidRPr="00591AEE" w14:paraId="5F9DEF9F" w14:textId="77777777">
        <w:tc>
          <w:tcPr>
            <w:tcW w:w="4176" w:type="dxa"/>
            <w:tcBorders>
              <w:top w:val="single" w:sz="4" w:space="0" w:color="auto"/>
              <w:left w:val="single" w:sz="4" w:space="0" w:color="auto"/>
              <w:bottom w:val="single" w:sz="4" w:space="0" w:color="auto"/>
              <w:right w:val="single" w:sz="4" w:space="0" w:color="auto"/>
            </w:tcBorders>
          </w:tcPr>
          <w:p w14:paraId="5F9DEF9C" w14:textId="3AE06439" w:rsidR="00395CFB" w:rsidRPr="00591AEE" w:rsidRDefault="00000000">
            <w:pPr>
              <w:rPr>
                <w:rFonts w:cs="Arial"/>
              </w:rPr>
            </w:pPr>
            <w:r w:rsidRPr="00591AEE">
              <w:rPr>
                <w:rFonts w:cs="Arial"/>
              </w:rPr>
              <w:t>88% of physicians who participated in a simulated use study agreed that FlexArm helped to reduce staff and equipment movement in the lab*.</w:t>
            </w:r>
            <w:r w:rsidRPr="00591AEE">
              <w:rPr>
                <w:rFonts w:cs="Arial"/>
              </w:rPr>
              <w:br/>
            </w:r>
          </w:p>
          <w:p w14:paraId="5F9DEF9D" w14:textId="4D71BCF7" w:rsidR="00395CFB" w:rsidRPr="00591AEE" w:rsidRDefault="00000000">
            <w:pPr>
              <w:rPr>
                <w:rFonts w:cs="Arial"/>
              </w:rPr>
            </w:pPr>
            <w:r w:rsidRPr="00591AEE">
              <w:rPr>
                <w:rFonts w:cs="Arial"/>
                <w:color w:val="000000"/>
                <w:sz w:val="14"/>
              </w:rPr>
              <w:t>* Evaluated with clinical users in a simulated lab environment.</w:t>
            </w:r>
          </w:p>
        </w:tc>
        <w:tc>
          <w:tcPr>
            <w:tcW w:w="3240" w:type="dxa"/>
            <w:tcBorders>
              <w:top w:val="single" w:sz="4" w:space="0" w:color="auto"/>
              <w:left w:val="single" w:sz="4" w:space="0" w:color="auto"/>
              <w:bottom w:val="single" w:sz="4" w:space="0" w:color="auto"/>
              <w:right w:val="single" w:sz="4" w:space="0" w:color="auto"/>
            </w:tcBorders>
          </w:tcPr>
          <w:p w14:paraId="5F9DEF9E" w14:textId="77777777" w:rsidR="00395CFB" w:rsidRPr="00591AEE" w:rsidRDefault="00000000">
            <w:pPr>
              <w:rPr>
                <w:rFonts w:cs="Arial"/>
              </w:rPr>
            </w:pPr>
            <w:r w:rsidRPr="00591AEE">
              <w:rPr>
                <w:rFonts w:cs="Arial"/>
              </w:rPr>
              <w:t>N/A</w:t>
            </w:r>
          </w:p>
        </w:tc>
      </w:tr>
    </w:tbl>
    <w:p w14:paraId="5F9DEFA1" w14:textId="1F8DB24D" w:rsidR="00395CFB" w:rsidRPr="00591AEE" w:rsidRDefault="00000000">
      <w:pPr>
        <w:rPr>
          <w:rFonts w:cs="Arial"/>
        </w:rPr>
      </w:pPr>
      <w:r w:rsidRPr="00591AEE">
        <w:rPr>
          <w:rFonts w:cs="Arial"/>
        </w:rPr>
        <w:br/>
        <w:t xml:space="preserve"> </w:t>
      </w:r>
    </w:p>
    <w:p w14:paraId="5F9DEFA2" w14:textId="77777777" w:rsidR="00395CFB" w:rsidRPr="00591AEE" w:rsidRDefault="00000000">
      <w:pPr>
        <w:pStyle w:val="RequirementTag"/>
        <w:rPr>
          <w:rFonts w:cs="Arial"/>
        </w:rPr>
      </w:pPr>
      <w:bookmarkStart w:id="100" w:name="_Toc144194295"/>
      <w:r w:rsidRPr="00591AEE">
        <w:rPr>
          <w:rFonts w:cs="Arial"/>
        </w:rPr>
        <w:t>CLAIM.SmartSuite.Ease11.FlexArm</w:t>
      </w:r>
      <w:bookmarkEnd w:id="100"/>
    </w:p>
    <w:p w14:paraId="5F9DEFA3" w14:textId="77777777" w:rsidR="00395CFB" w:rsidRPr="00591AEE" w:rsidRDefault="00000000">
      <w:pPr>
        <w:rPr>
          <w:rFonts w:cs="Arial"/>
        </w:rPr>
      </w:pPr>
      <w:r w:rsidRPr="00591AEE">
        <w:rPr>
          <w:rFonts w:cs="Arial"/>
        </w:rPr>
        <w:t> </w:t>
      </w:r>
    </w:p>
    <w:tbl>
      <w:tblPr>
        <w:tblW w:w="7416"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4176"/>
        <w:gridCol w:w="3240"/>
      </w:tblGrid>
      <w:tr w:rsidR="00395CFB" w:rsidRPr="00591AEE" w14:paraId="5F9DEFA6" w14:textId="77777777">
        <w:tc>
          <w:tcPr>
            <w:tcW w:w="4176" w:type="dxa"/>
            <w:tcBorders>
              <w:top w:val="single" w:sz="4" w:space="0" w:color="auto"/>
              <w:left w:val="single" w:sz="4" w:space="0" w:color="auto"/>
              <w:bottom w:val="single" w:sz="4" w:space="0" w:color="auto"/>
              <w:right w:val="single" w:sz="4" w:space="0" w:color="auto"/>
            </w:tcBorders>
            <w:shd w:val="clear" w:color="auto" w:fill="FFFFFF"/>
          </w:tcPr>
          <w:p w14:paraId="5F9DEFA4" w14:textId="77777777" w:rsidR="00395CFB" w:rsidRPr="00591AEE" w:rsidRDefault="00000000">
            <w:pPr>
              <w:rPr>
                <w:rFonts w:cs="Arial"/>
              </w:rPr>
            </w:pPr>
            <w:r w:rsidRPr="00591AEE">
              <w:rPr>
                <w:rFonts w:cs="Arial"/>
                <w:b/>
              </w:rPr>
              <w:t>Claim</w:t>
            </w:r>
          </w:p>
        </w:tc>
        <w:tc>
          <w:tcPr>
            <w:tcW w:w="3240" w:type="dxa"/>
            <w:tcBorders>
              <w:top w:val="single" w:sz="4" w:space="0" w:color="auto"/>
              <w:left w:val="single" w:sz="4" w:space="0" w:color="auto"/>
              <w:bottom w:val="single" w:sz="4" w:space="0" w:color="auto"/>
              <w:right w:val="single" w:sz="4" w:space="0" w:color="auto"/>
            </w:tcBorders>
            <w:shd w:val="clear" w:color="auto" w:fill="FFFFFF"/>
          </w:tcPr>
          <w:p w14:paraId="5F9DEFA5" w14:textId="77777777" w:rsidR="00395CFB" w:rsidRPr="00591AEE" w:rsidRDefault="00000000">
            <w:pPr>
              <w:rPr>
                <w:rFonts w:cs="Arial"/>
              </w:rPr>
            </w:pPr>
            <w:r w:rsidRPr="00591AEE">
              <w:rPr>
                <w:rFonts w:cs="Arial"/>
                <w:b/>
              </w:rPr>
              <w:t>Related user needs</w:t>
            </w:r>
          </w:p>
        </w:tc>
      </w:tr>
      <w:tr w:rsidR="00395CFB" w:rsidRPr="00591AEE" w14:paraId="5F9DEFAB" w14:textId="77777777">
        <w:tc>
          <w:tcPr>
            <w:tcW w:w="4176" w:type="dxa"/>
            <w:tcBorders>
              <w:top w:val="single" w:sz="4" w:space="0" w:color="auto"/>
              <w:left w:val="single" w:sz="4" w:space="0" w:color="auto"/>
              <w:bottom w:val="single" w:sz="4" w:space="0" w:color="auto"/>
              <w:right w:val="single" w:sz="4" w:space="0" w:color="auto"/>
            </w:tcBorders>
          </w:tcPr>
          <w:p w14:paraId="5F9DEFA7" w14:textId="77777777" w:rsidR="00395CFB" w:rsidRPr="00591AEE" w:rsidRDefault="00000000">
            <w:pPr>
              <w:rPr>
                <w:rFonts w:cs="Arial"/>
              </w:rPr>
            </w:pPr>
            <w:r w:rsidRPr="00591AEE">
              <w:rPr>
                <w:rFonts w:cs="Arial"/>
              </w:rPr>
              <w:t>100% of physicians who participated in a simulated use study agreed that FlexArm offered uncompromised access to the patient's head end*.</w:t>
            </w:r>
          </w:p>
          <w:p w14:paraId="5F9DEFA8" w14:textId="19FDEFD8" w:rsidR="00395CFB" w:rsidRPr="00591AEE" w:rsidRDefault="00395CFB">
            <w:pPr>
              <w:rPr>
                <w:rFonts w:cs="Arial"/>
              </w:rPr>
            </w:pPr>
          </w:p>
          <w:p w14:paraId="5F9DEFA9" w14:textId="3DE6E9F7" w:rsidR="00395CFB" w:rsidRPr="00591AEE" w:rsidRDefault="00000000">
            <w:pPr>
              <w:rPr>
                <w:rFonts w:cs="Arial"/>
              </w:rPr>
            </w:pPr>
            <w:r w:rsidRPr="00591AEE">
              <w:rPr>
                <w:rFonts w:cs="Arial"/>
                <w:color w:val="000000"/>
                <w:sz w:val="14"/>
              </w:rPr>
              <w:t>* Evaluated with clinical users in a simulated lab environment.</w:t>
            </w:r>
          </w:p>
        </w:tc>
        <w:tc>
          <w:tcPr>
            <w:tcW w:w="3240" w:type="dxa"/>
            <w:tcBorders>
              <w:top w:val="single" w:sz="4" w:space="0" w:color="auto"/>
              <w:left w:val="single" w:sz="4" w:space="0" w:color="auto"/>
              <w:bottom w:val="single" w:sz="4" w:space="0" w:color="auto"/>
              <w:right w:val="single" w:sz="4" w:space="0" w:color="auto"/>
            </w:tcBorders>
          </w:tcPr>
          <w:p w14:paraId="5F9DEFAA" w14:textId="77777777" w:rsidR="00395CFB" w:rsidRPr="00591AEE" w:rsidRDefault="00000000">
            <w:pPr>
              <w:rPr>
                <w:rFonts w:cs="Arial"/>
              </w:rPr>
            </w:pPr>
            <w:r w:rsidRPr="00591AEE">
              <w:rPr>
                <w:rFonts w:cs="Arial"/>
              </w:rPr>
              <w:t>N/A</w:t>
            </w:r>
          </w:p>
        </w:tc>
      </w:tr>
    </w:tbl>
    <w:p w14:paraId="5F9DEFAC" w14:textId="77777777" w:rsidR="00395CFB" w:rsidRPr="00591AEE" w:rsidRDefault="00000000">
      <w:pPr>
        <w:rPr>
          <w:rFonts w:cs="Arial"/>
        </w:rPr>
      </w:pPr>
      <w:r w:rsidRPr="00591AEE">
        <w:rPr>
          <w:rFonts w:cs="Arial"/>
        </w:rPr>
        <w:t> </w:t>
      </w:r>
    </w:p>
    <w:p w14:paraId="5F9DEFAD" w14:textId="77777777" w:rsidR="00395CFB" w:rsidRPr="00591AEE" w:rsidRDefault="00000000">
      <w:pPr>
        <w:rPr>
          <w:rFonts w:cs="Arial"/>
        </w:rPr>
      </w:pPr>
      <w:r w:rsidRPr="00591AEE">
        <w:rPr>
          <w:rFonts w:cs="Arial"/>
        </w:rPr>
        <w:t xml:space="preserve"> </w:t>
      </w:r>
    </w:p>
    <w:p w14:paraId="5F9DEFAF" w14:textId="56FBC1E9" w:rsidR="00395CFB" w:rsidRPr="00591AEE" w:rsidRDefault="00000000" w:rsidP="00574250">
      <w:pPr>
        <w:pStyle w:val="RequirementTag"/>
        <w:rPr>
          <w:rFonts w:cs="Arial"/>
        </w:rPr>
      </w:pPr>
      <w:bookmarkStart w:id="101" w:name="_Toc144194296"/>
      <w:r w:rsidRPr="00591AEE">
        <w:rPr>
          <w:rFonts w:cs="Arial"/>
        </w:rPr>
        <w:lastRenderedPageBreak/>
        <w:t>CLAIM.SmartSuite.Ease12.FlexArm</w:t>
      </w:r>
      <w:bookmarkEnd w:id="101"/>
      <w:r w:rsidRPr="00591AEE">
        <w:rPr>
          <w:rFonts w:cs="Arial"/>
        </w:rPr>
        <w:br/>
      </w:r>
    </w:p>
    <w:tbl>
      <w:tblPr>
        <w:tblW w:w="7416"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4176"/>
        <w:gridCol w:w="3240"/>
      </w:tblGrid>
      <w:tr w:rsidR="00395CFB" w:rsidRPr="00591AEE" w14:paraId="5F9DEFB2" w14:textId="77777777">
        <w:tc>
          <w:tcPr>
            <w:tcW w:w="4176" w:type="dxa"/>
            <w:tcBorders>
              <w:top w:val="single" w:sz="4" w:space="0" w:color="auto"/>
              <w:left w:val="single" w:sz="4" w:space="0" w:color="auto"/>
              <w:bottom w:val="single" w:sz="4" w:space="0" w:color="auto"/>
              <w:right w:val="single" w:sz="4" w:space="0" w:color="auto"/>
            </w:tcBorders>
            <w:shd w:val="clear" w:color="auto" w:fill="FFFFFF"/>
          </w:tcPr>
          <w:p w14:paraId="5F9DEFB0" w14:textId="77777777" w:rsidR="00395CFB" w:rsidRPr="00591AEE" w:rsidRDefault="00000000">
            <w:pPr>
              <w:rPr>
                <w:rFonts w:cs="Arial"/>
              </w:rPr>
            </w:pPr>
            <w:r w:rsidRPr="00591AEE">
              <w:rPr>
                <w:rFonts w:cs="Arial"/>
                <w:b/>
              </w:rPr>
              <w:t>Claim</w:t>
            </w:r>
          </w:p>
        </w:tc>
        <w:tc>
          <w:tcPr>
            <w:tcW w:w="3240" w:type="dxa"/>
            <w:tcBorders>
              <w:top w:val="single" w:sz="4" w:space="0" w:color="auto"/>
              <w:left w:val="single" w:sz="4" w:space="0" w:color="auto"/>
              <w:bottom w:val="single" w:sz="4" w:space="0" w:color="auto"/>
              <w:right w:val="single" w:sz="4" w:space="0" w:color="auto"/>
            </w:tcBorders>
            <w:shd w:val="clear" w:color="auto" w:fill="FFFFFF"/>
          </w:tcPr>
          <w:p w14:paraId="5F9DEFB1" w14:textId="77777777" w:rsidR="00395CFB" w:rsidRPr="00591AEE" w:rsidRDefault="00000000">
            <w:pPr>
              <w:rPr>
                <w:rFonts w:cs="Arial"/>
              </w:rPr>
            </w:pPr>
            <w:r w:rsidRPr="00591AEE">
              <w:rPr>
                <w:rFonts w:cs="Arial"/>
                <w:b/>
              </w:rPr>
              <w:t>Related user needs</w:t>
            </w:r>
          </w:p>
        </w:tc>
      </w:tr>
      <w:tr w:rsidR="00395CFB" w:rsidRPr="00591AEE" w14:paraId="5F9DEFB7" w14:textId="77777777">
        <w:tc>
          <w:tcPr>
            <w:tcW w:w="4176" w:type="dxa"/>
            <w:tcBorders>
              <w:top w:val="single" w:sz="4" w:space="0" w:color="auto"/>
              <w:left w:val="single" w:sz="4" w:space="0" w:color="auto"/>
              <w:bottom w:val="single" w:sz="4" w:space="0" w:color="auto"/>
              <w:right w:val="single" w:sz="4" w:space="0" w:color="auto"/>
            </w:tcBorders>
          </w:tcPr>
          <w:p w14:paraId="5F9DEFB4" w14:textId="518C4E3A" w:rsidR="00395CFB" w:rsidRPr="00591AEE" w:rsidRDefault="00000000">
            <w:pPr>
              <w:rPr>
                <w:rFonts w:cs="Arial"/>
              </w:rPr>
            </w:pPr>
            <w:r w:rsidRPr="00591AEE">
              <w:rPr>
                <w:rFonts w:cs="Arial"/>
              </w:rPr>
              <w:t>94% of physicians who participated in a simulated use study agreed that FlexArm offers full body coverage without the need to move the patient*.</w:t>
            </w:r>
            <w:r w:rsidRPr="00591AEE">
              <w:rPr>
                <w:rFonts w:cs="Arial"/>
              </w:rPr>
              <w:br/>
            </w:r>
          </w:p>
          <w:p w14:paraId="5F9DEFB5" w14:textId="0EA1E51C" w:rsidR="00395CFB" w:rsidRPr="00591AEE" w:rsidRDefault="00000000">
            <w:pPr>
              <w:rPr>
                <w:rFonts w:cs="Arial"/>
              </w:rPr>
            </w:pPr>
            <w:r w:rsidRPr="00591AEE">
              <w:rPr>
                <w:rFonts w:cs="Arial"/>
                <w:color w:val="000000"/>
                <w:sz w:val="14"/>
              </w:rPr>
              <w:t>* Evaluated with clinical users in a simulated lab environment.</w:t>
            </w:r>
          </w:p>
        </w:tc>
        <w:tc>
          <w:tcPr>
            <w:tcW w:w="3240" w:type="dxa"/>
            <w:tcBorders>
              <w:top w:val="single" w:sz="4" w:space="0" w:color="auto"/>
              <w:left w:val="single" w:sz="4" w:space="0" w:color="auto"/>
              <w:bottom w:val="single" w:sz="4" w:space="0" w:color="auto"/>
              <w:right w:val="single" w:sz="4" w:space="0" w:color="auto"/>
            </w:tcBorders>
          </w:tcPr>
          <w:p w14:paraId="5F9DEFB6" w14:textId="77777777" w:rsidR="00395CFB" w:rsidRPr="00591AEE" w:rsidRDefault="00000000">
            <w:pPr>
              <w:rPr>
                <w:rFonts w:cs="Arial"/>
              </w:rPr>
            </w:pPr>
            <w:r w:rsidRPr="00591AEE">
              <w:rPr>
                <w:rFonts w:cs="Arial"/>
              </w:rPr>
              <w:t>N/A</w:t>
            </w:r>
          </w:p>
        </w:tc>
      </w:tr>
    </w:tbl>
    <w:p w14:paraId="5F9DEFB8" w14:textId="13A3FFAD" w:rsidR="00395CFB" w:rsidRPr="00591AEE" w:rsidRDefault="00395CFB">
      <w:pPr>
        <w:rPr>
          <w:rFonts w:cs="Arial"/>
        </w:rPr>
      </w:pPr>
    </w:p>
    <w:p w14:paraId="5F9DEFB9" w14:textId="77777777" w:rsidR="00395CFB" w:rsidRPr="00591AEE" w:rsidRDefault="00000000">
      <w:pPr>
        <w:rPr>
          <w:rFonts w:cs="Arial"/>
        </w:rPr>
      </w:pPr>
      <w:r w:rsidRPr="00591AEE">
        <w:rPr>
          <w:rFonts w:cs="Arial"/>
        </w:rPr>
        <w:t xml:space="preserve"> </w:t>
      </w:r>
    </w:p>
    <w:p w14:paraId="5F9DEFBB" w14:textId="0C6352DF" w:rsidR="00395CFB" w:rsidRPr="00591AEE" w:rsidRDefault="00000000" w:rsidP="000A74D9">
      <w:pPr>
        <w:pStyle w:val="RequirementTag"/>
        <w:rPr>
          <w:rFonts w:cs="Arial"/>
        </w:rPr>
      </w:pPr>
      <w:bookmarkStart w:id="102" w:name="_Toc144194297"/>
      <w:r w:rsidRPr="00591AEE">
        <w:rPr>
          <w:rFonts w:cs="Arial"/>
        </w:rPr>
        <w:t>CLAIM.SmartSuite.Ease13.FlexArm</w:t>
      </w:r>
      <w:bookmarkEnd w:id="102"/>
      <w:r w:rsidRPr="00591AEE">
        <w:rPr>
          <w:rFonts w:cs="Arial"/>
        </w:rPr>
        <w:br/>
      </w:r>
    </w:p>
    <w:tbl>
      <w:tblPr>
        <w:tblW w:w="7416"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4176"/>
        <w:gridCol w:w="3240"/>
      </w:tblGrid>
      <w:tr w:rsidR="00395CFB" w:rsidRPr="00591AEE" w14:paraId="5F9DEFBE" w14:textId="77777777">
        <w:tc>
          <w:tcPr>
            <w:tcW w:w="4176" w:type="dxa"/>
            <w:tcBorders>
              <w:top w:val="single" w:sz="4" w:space="0" w:color="auto"/>
              <w:left w:val="single" w:sz="4" w:space="0" w:color="auto"/>
              <w:bottom w:val="single" w:sz="4" w:space="0" w:color="auto"/>
              <w:right w:val="single" w:sz="4" w:space="0" w:color="auto"/>
            </w:tcBorders>
            <w:shd w:val="clear" w:color="auto" w:fill="FFFFFF"/>
          </w:tcPr>
          <w:p w14:paraId="5F9DEFBC" w14:textId="77777777" w:rsidR="00395CFB" w:rsidRPr="00591AEE" w:rsidRDefault="00000000">
            <w:pPr>
              <w:rPr>
                <w:rFonts w:cs="Arial"/>
              </w:rPr>
            </w:pPr>
            <w:r w:rsidRPr="00591AEE">
              <w:rPr>
                <w:rFonts w:cs="Arial"/>
                <w:b/>
              </w:rPr>
              <w:t>Claim</w:t>
            </w:r>
          </w:p>
        </w:tc>
        <w:tc>
          <w:tcPr>
            <w:tcW w:w="3240" w:type="dxa"/>
            <w:tcBorders>
              <w:top w:val="single" w:sz="4" w:space="0" w:color="auto"/>
              <w:left w:val="single" w:sz="4" w:space="0" w:color="auto"/>
              <w:bottom w:val="single" w:sz="4" w:space="0" w:color="auto"/>
              <w:right w:val="single" w:sz="4" w:space="0" w:color="auto"/>
            </w:tcBorders>
            <w:shd w:val="clear" w:color="auto" w:fill="FFFFFF"/>
          </w:tcPr>
          <w:p w14:paraId="5F9DEFBD" w14:textId="77777777" w:rsidR="00395CFB" w:rsidRPr="00591AEE" w:rsidRDefault="00000000">
            <w:pPr>
              <w:rPr>
                <w:rFonts w:cs="Arial"/>
              </w:rPr>
            </w:pPr>
            <w:r w:rsidRPr="00591AEE">
              <w:rPr>
                <w:rFonts w:cs="Arial"/>
                <w:b/>
              </w:rPr>
              <w:t>Related user needs</w:t>
            </w:r>
          </w:p>
        </w:tc>
      </w:tr>
      <w:tr w:rsidR="00395CFB" w:rsidRPr="00591AEE" w14:paraId="5F9DEFC3" w14:textId="77777777">
        <w:tc>
          <w:tcPr>
            <w:tcW w:w="4176" w:type="dxa"/>
            <w:tcBorders>
              <w:top w:val="single" w:sz="4" w:space="0" w:color="auto"/>
              <w:left w:val="single" w:sz="4" w:space="0" w:color="auto"/>
              <w:bottom w:val="single" w:sz="4" w:space="0" w:color="auto"/>
              <w:right w:val="single" w:sz="4" w:space="0" w:color="auto"/>
            </w:tcBorders>
          </w:tcPr>
          <w:p w14:paraId="5F9DEFC0" w14:textId="1BC93395" w:rsidR="00395CFB" w:rsidRPr="00591AEE" w:rsidRDefault="00000000">
            <w:pPr>
              <w:rPr>
                <w:rFonts w:cs="Arial"/>
              </w:rPr>
            </w:pPr>
            <w:r w:rsidRPr="00591AEE">
              <w:rPr>
                <w:rFonts w:cs="Arial"/>
              </w:rPr>
              <w:t>76% of physicians who participated in a simulated use study agreed that by using FlexArm they could make more efficient use of their time spent in the lab*.</w:t>
            </w:r>
            <w:r w:rsidRPr="00591AEE">
              <w:rPr>
                <w:rFonts w:cs="Arial"/>
              </w:rPr>
              <w:br/>
            </w:r>
          </w:p>
          <w:p w14:paraId="5F9DEFC1" w14:textId="10CCA875" w:rsidR="00395CFB" w:rsidRPr="00591AEE" w:rsidRDefault="00000000">
            <w:pPr>
              <w:rPr>
                <w:rFonts w:cs="Arial"/>
              </w:rPr>
            </w:pPr>
            <w:r w:rsidRPr="00591AEE">
              <w:rPr>
                <w:rFonts w:cs="Arial"/>
                <w:color w:val="000000"/>
                <w:sz w:val="14"/>
              </w:rPr>
              <w:t>* Evaluated with clinical users in a simulated lab environment.</w:t>
            </w:r>
          </w:p>
        </w:tc>
        <w:tc>
          <w:tcPr>
            <w:tcW w:w="3240" w:type="dxa"/>
            <w:tcBorders>
              <w:top w:val="single" w:sz="4" w:space="0" w:color="auto"/>
              <w:left w:val="single" w:sz="4" w:space="0" w:color="auto"/>
              <w:bottom w:val="single" w:sz="4" w:space="0" w:color="auto"/>
              <w:right w:val="single" w:sz="4" w:space="0" w:color="auto"/>
            </w:tcBorders>
          </w:tcPr>
          <w:p w14:paraId="5F9DEFC2" w14:textId="77777777" w:rsidR="00395CFB" w:rsidRPr="00591AEE" w:rsidRDefault="00000000">
            <w:pPr>
              <w:rPr>
                <w:rFonts w:cs="Arial"/>
              </w:rPr>
            </w:pPr>
            <w:r w:rsidRPr="00591AEE">
              <w:rPr>
                <w:rFonts w:cs="Arial"/>
              </w:rPr>
              <w:t>N/A</w:t>
            </w:r>
          </w:p>
        </w:tc>
      </w:tr>
    </w:tbl>
    <w:p w14:paraId="5F9DEFC4" w14:textId="1667555E" w:rsidR="00395CFB" w:rsidRPr="00591AEE" w:rsidRDefault="00395CFB">
      <w:pPr>
        <w:rPr>
          <w:rFonts w:cs="Arial"/>
        </w:rPr>
      </w:pPr>
    </w:p>
    <w:p w14:paraId="5F9DEFC5" w14:textId="77777777" w:rsidR="00395CFB" w:rsidRPr="00591AEE" w:rsidRDefault="00000000">
      <w:pPr>
        <w:rPr>
          <w:rFonts w:cs="Arial"/>
        </w:rPr>
      </w:pPr>
      <w:r w:rsidRPr="00591AEE">
        <w:rPr>
          <w:rFonts w:cs="Arial"/>
        </w:rPr>
        <w:t xml:space="preserve"> </w:t>
      </w:r>
    </w:p>
    <w:p w14:paraId="5F9DEFC6" w14:textId="77777777" w:rsidR="00395CFB" w:rsidRPr="00591AEE" w:rsidRDefault="00000000">
      <w:pPr>
        <w:pStyle w:val="RequirementTag"/>
        <w:rPr>
          <w:rFonts w:cs="Arial"/>
        </w:rPr>
      </w:pPr>
      <w:bookmarkStart w:id="103" w:name="_Toc144194298"/>
      <w:r w:rsidRPr="00591AEE">
        <w:rPr>
          <w:rFonts w:cs="Arial"/>
        </w:rPr>
        <w:t>CLAIM.SmartSuite.Ease14.FlexArm</w:t>
      </w:r>
      <w:bookmarkEnd w:id="103"/>
    </w:p>
    <w:p w14:paraId="5F9DEFC7" w14:textId="1542A7DB" w:rsidR="00395CFB" w:rsidRPr="00591AEE" w:rsidRDefault="00395CFB">
      <w:pPr>
        <w:rPr>
          <w:rFonts w:cs="Arial"/>
        </w:rPr>
      </w:pPr>
    </w:p>
    <w:tbl>
      <w:tblPr>
        <w:tblW w:w="7416"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4176"/>
        <w:gridCol w:w="3240"/>
      </w:tblGrid>
      <w:tr w:rsidR="00395CFB" w:rsidRPr="00591AEE" w14:paraId="5F9DEFCA" w14:textId="77777777">
        <w:tc>
          <w:tcPr>
            <w:tcW w:w="4176" w:type="dxa"/>
            <w:tcBorders>
              <w:top w:val="single" w:sz="4" w:space="0" w:color="auto"/>
              <w:left w:val="single" w:sz="4" w:space="0" w:color="auto"/>
              <w:bottom w:val="single" w:sz="4" w:space="0" w:color="auto"/>
              <w:right w:val="single" w:sz="4" w:space="0" w:color="auto"/>
            </w:tcBorders>
            <w:shd w:val="clear" w:color="auto" w:fill="FFFFFF"/>
          </w:tcPr>
          <w:p w14:paraId="5F9DEFC8" w14:textId="77777777" w:rsidR="00395CFB" w:rsidRPr="00591AEE" w:rsidRDefault="00000000">
            <w:pPr>
              <w:rPr>
                <w:rFonts w:cs="Arial"/>
              </w:rPr>
            </w:pPr>
            <w:r w:rsidRPr="00591AEE">
              <w:rPr>
                <w:rFonts w:cs="Arial"/>
                <w:b/>
              </w:rPr>
              <w:t>Claim</w:t>
            </w:r>
          </w:p>
        </w:tc>
        <w:tc>
          <w:tcPr>
            <w:tcW w:w="3240" w:type="dxa"/>
            <w:tcBorders>
              <w:top w:val="single" w:sz="4" w:space="0" w:color="auto"/>
              <w:left w:val="single" w:sz="4" w:space="0" w:color="auto"/>
              <w:bottom w:val="single" w:sz="4" w:space="0" w:color="auto"/>
              <w:right w:val="single" w:sz="4" w:space="0" w:color="auto"/>
            </w:tcBorders>
            <w:shd w:val="clear" w:color="auto" w:fill="FFFFFF"/>
          </w:tcPr>
          <w:p w14:paraId="5F9DEFC9" w14:textId="77777777" w:rsidR="00395CFB" w:rsidRPr="00591AEE" w:rsidRDefault="00000000">
            <w:pPr>
              <w:rPr>
                <w:rFonts w:cs="Arial"/>
              </w:rPr>
            </w:pPr>
            <w:r w:rsidRPr="00591AEE">
              <w:rPr>
                <w:rFonts w:cs="Arial"/>
                <w:b/>
              </w:rPr>
              <w:t>Related user needs</w:t>
            </w:r>
          </w:p>
        </w:tc>
      </w:tr>
      <w:tr w:rsidR="00395CFB" w:rsidRPr="00591AEE" w14:paraId="5F9DEFCF" w14:textId="77777777">
        <w:tc>
          <w:tcPr>
            <w:tcW w:w="4176" w:type="dxa"/>
            <w:tcBorders>
              <w:top w:val="single" w:sz="4" w:space="0" w:color="auto"/>
              <w:left w:val="single" w:sz="4" w:space="0" w:color="auto"/>
              <w:bottom w:val="single" w:sz="4" w:space="0" w:color="auto"/>
              <w:right w:val="single" w:sz="4" w:space="0" w:color="auto"/>
            </w:tcBorders>
          </w:tcPr>
          <w:p w14:paraId="5F9DEFCB" w14:textId="77777777" w:rsidR="00395CFB" w:rsidRPr="00591AEE" w:rsidRDefault="00000000">
            <w:pPr>
              <w:rPr>
                <w:rFonts w:cs="Arial"/>
              </w:rPr>
            </w:pPr>
            <w:r w:rsidRPr="00591AEE">
              <w:rPr>
                <w:rFonts w:cs="Arial"/>
              </w:rPr>
              <w:t>100% of physicians who participated in a simulated use study agreed that the FlexArm system was easy to control*.</w:t>
            </w:r>
          </w:p>
          <w:p w14:paraId="5F9DEFCC" w14:textId="392E3295" w:rsidR="00395CFB" w:rsidRPr="00591AEE" w:rsidRDefault="00395CFB">
            <w:pPr>
              <w:rPr>
                <w:rFonts w:cs="Arial"/>
              </w:rPr>
            </w:pPr>
          </w:p>
          <w:p w14:paraId="5F9DEFCD" w14:textId="3C57568B" w:rsidR="00395CFB" w:rsidRPr="00591AEE" w:rsidRDefault="00000000">
            <w:pPr>
              <w:rPr>
                <w:rFonts w:cs="Arial"/>
              </w:rPr>
            </w:pPr>
            <w:r w:rsidRPr="00591AEE">
              <w:rPr>
                <w:rFonts w:cs="Arial"/>
                <w:color w:val="000000"/>
                <w:sz w:val="14"/>
              </w:rPr>
              <w:t>* Evaluated with clinical users in a simulated lab environment.</w:t>
            </w:r>
          </w:p>
        </w:tc>
        <w:tc>
          <w:tcPr>
            <w:tcW w:w="3240" w:type="dxa"/>
            <w:tcBorders>
              <w:top w:val="single" w:sz="4" w:space="0" w:color="auto"/>
              <w:left w:val="single" w:sz="4" w:space="0" w:color="auto"/>
              <w:bottom w:val="single" w:sz="4" w:space="0" w:color="auto"/>
              <w:right w:val="single" w:sz="4" w:space="0" w:color="auto"/>
            </w:tcBorders>
          </w:tcPr>
          <w:p w14:paraId="5F9DEFCE" w14:textId="77777777" w:rsidR="00395CFB" w:rsidRPr="00591AEE" w:rsidRDefault="00000000">
            <w:pPr>
              <w:rPr>
                <w:rFonts w:cs="Arial"/>
              </w:rPr>
            </w:pPr>
            <w:r w:rsidRPr="00591AEE">
              <w:rPr>
                <w:rFonts w:cs="Arial"/>
              </w:rPr>
              <w:t>N/A</w:t>
            </w:r>
          </w:p>
        </w:tc>
      </w:tr>
    </w:tbl>
    <w:p w14:paraId="5F9DEFD1" w14:textId="451DABF9" w:rsidR="00395CFB" w:rsidRPr="00591AEE" w:rsidRDefault="00000000">
      <w:pPr>
        <w:rPr>
          <w:rFonts w:cs="Arial"/>
        </w:rPr>
      </w:pPr>
      <w:r w:rsidRPr="00591AEE">
        <w:rPr>
          <w:rFonts w:cs="Arial"/>
        </w:rPr>
        <w:br/>
      </w:r>
    </w:p>
    <w:p w14:paraId="5F9DEFD2" w14:textId="77777777" w:rsidR="00395CFB" w:rsidRPr="00591AEE" w:rsidRDefault="00000000">
      <w:pPr>
        <w:pStyle w:val="RequirementTag"/>
        <w:rPr>
          <w:rFonts w:cs="Arial"/>
        </w:rPr>
      </w:pPr>
      <w:bookmarkStart w:id="104" w:name="_Toc144194299"/>
      <w:r w:rsidRPr="00591AEE">
        <w:rPr>
          <w:rFonts w:cs="Arial"/>
        </w:rPr>
        <w:t>CLAIM.SmartSuite.Ease15.FlexArm</w:t>
      </w:r>
      <w:bookmarkEnd w:id="104"/>
    </w:p>
    <w:p w14:paraId="5F9DEFD3" w14:textId="1E5B4208" w:rsidR="00395CFB" w:rsidRPr="00591AEE" w:rsidRDefault="00395CFB">
      <w:pPr>
        <w:rPr>
          <w:rFonts w:cs="Arial"/>
        </w:rPr>
      </w:pPr>
    </w:p>
    <w:tbl>
      <w:tblPr>
        <w:tblW w:w="7416"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4176"/>
        <w:gridCol w:w="3240"/>
      </w:tblGrid>
      <w:tr w:rsidR="00395CFB" w:rsidRPr="00591AEE" w14:paraId="5F9DEFD6" w14:textId="77777777">
        <w:tc>
          <w:tcPr>
            <w:tcW w:w="4176" w:type="dxa"/>
            <w:tcBorders>
              <w:top w:val="single" w:sz="4" w:space="0" w:color="auto"/>
              <w:left w:val="single" w:sz="4" w:space="0" w:color="auto"/>
              <w:bottom w:val="single" w:sz="4" w:space="0" w:color="auto"/>
              <w:right w:val="single" w:sz="4" w:space="0" w:color="auto"/>
            </w:tcBorders>
            <w:shd w:val="clear" w:color="auto" w:fill="FFFFFF"/>
          </w:tcPr>
          <w:p w14:paraId="5F9DEFD4" w14:textId="77777777" w:rsidR="00395CFB" w:rsidRPr="00591AEE" w:rsidRDefault="00000000">
            <w:pPr>
              <w:rPr>
                <w:rFonts w:cs="Arial"/>
              </w:rPr>
            </w:pPr>
            <w:r w:rsidRPr="00591AEE">
              <w:rPr>
                <w:rFonts w:cs="Arial"/>
                <w:b/>
              </w:rPr>
              <w:t>Claim</w:t>
            </w:r>
          </w:p>
        </w:tc>
        <w:tc>
          <w:tcPr>
            <w:tcW w:w="3240" w:type="dxa"/>
            <w:tcBorders>
              <w:top w:val="single" w:sz="4" w:space="0" w:color="auto"/>
              <w:left w:val="single" w:sz="4" w:space="0" w:color="auto"/>
              <w:bottom w:val="single" w:sz="4" w:space="0" w:color="auto"/>
              <w:right w:val="single" w:sz="4" w:space="0" w:color="auto"/>
            </w:tcBorders>
            <w:shd w:val="clear" w:color="auto" w:fill="FFFFFF"/>
          </w:tcPr>
          <w:p w14:paraId="5F9DEFD5" w14:textId="77777777" w:rsidR="00395CFB" w:rsidRPr="00591AEE" w:rsidRDefault="00000000">
            <w:pPr>
              <w:rPr>
                <w:rFonts w:cs="Arial"/>
              </w:rPr>
            </w:pPr>
            <w:r w:rsidRPr="00591AEE">
              <w:rPr>
                <w:rFonts w:cs="Arial"/>
                <w:b/>
              </w:rPr>
              <w:t>Related user needs</w:t>
            </w:r>
          </w:p>
        </w:tc>
      </w:tr>
      <w:tr w:rsidR="00395CFB" w:rsidRPr="00591AEE" w14:paraId="5F9DEFDB" w14:textId="77777777">
        <w:tc>
          <w:tcPr>
            <w:tcW w:w="4176" w:type="dxa"/>
            <w:tcBorders>
              <w:top w:val="single" w:sz="4" w:space="0" w:color="auto"/>
              <w:left w:val="single" w:sz="4" w:space="0" w:color="auto"/>
              <w:bottom w:val="single" w:sz="4" w:space="0" w:color="auto"/>
              <w:right w:val="single" w:sz="4" w:space="0" w:color="auto"/>
            </w:tcBorders>
          </w:tcPr>
          <w:p w14:paraId="5F9DEFD7" w14:textId="77777777" w:rsidR="00395CFB" w:rsidRPr="00591AEE" w:rsidRDefault="00000000">
            <w:pPr>
              <w:rPr>
                <w:rFonts w:cs="Arial"/>
              </w:rPr>
            </w:pPr>
            <w:r w:rsidRPr="00591AEE">
              <w:rPr>
                <w:rFonts w:cs="Arial"/>
              </w:rPr>
              <w:t>94% of physicians who participated in a simulated use study agreed that FlexArm flexibility is capable of supporting new procedures*.</w:t>
            </w:r>
          </w:p>
          <w:p w14:paraId="5F9DEFD8" w14:textId="2E00E6D4" w:rsidR="00395CFB" w:rsidRPr="00591AEE" w:rsidRDefault="00395CFB">
            <w:pPr>
              <w:rPr>
                <w:rFonts w:cs="Arial"/>
              </w:rPr>
            </w:pPr>
          </w:p>
          <w:p w14:paraId="5F9DEFD9" w14:textId="73A41626" w:rsidR="00395CFB" w:rsidRPr="00591AEE" w:rsidRDefault="00000000">
            <w:pPr>
              <w:rPr>
                <w:rFonts w:cs="Arial"/>
              </w:rPr>
            </w:pPr>
            <w:r w:rsidRPr="00591AEE">
              <w:rPr>
                <w:rFonts w:cs="Arial"/>
                <w:color w:val="000000"/>
                <w:sz w:val="14"/>
              </w:rPr>
              <w:t>* Evaluated with clinical users in a simulated lab environment</w:t>
            </w:r>
            <w:r w:rsidRPr="00591AEE">
              <w:rPr>
                <w:rFonts w:cs="Arial"/>
              </w:rPr>
              <w:br/>
            </w:r>
            <w:r w:rsidRPr="00591AEE">
              <w:rPr>
                <w:rFonts w:cs="Arial"/>
                <w:color w:val="000000"/>
                <w:sz w:val="14"/>
              </w:rPr>
              <w:t>** Philips does not promote the use of its products in a manner not covered by the intended use.</w:t>
            </w:r>
          </w:p>
        </w:tc>
        <w:tc>
          <w:tcPr>
            <w:tcW w:w="3240" w:type="dxa"/>
            <w:tcBorders>
              <w:top w:val="single" w:sz="4" w:space="0" w:color="auto"/>
              <w:left w:val="single" w:sz="4" w:space="0" w:color="auto"/>
              <w:bottom w:val="single" w:sz="4" w:space="0" w:color="auto"/>
              <w:right w:val="single" w:sz="4" w:space="0" w:color="auto"/>
            </w:tcBorders>
          </w:tcPr>
          <w:p w14:paraId="5F9DEFDA" w14:textId="77777777" w:rsidR="00395CFB" w:rsidRPr="00591AEE" w:rsidRDefault="00000000">
            <w:pPr>
              <w:rPr>
                <w:rFonts w:cs="Arial"/>
              </w:rPr>
            </w:pPr>
            <w:r w:rsidRPr="00591AEE">
              <w:rPr>
                <w:rFonts w:cs="Arial"/>
              </w:rPr>
              <w:t>N/A</w:t>
            </w:r>
          </w:p>
        </w:tc>
      </w:tr>
    </w:tbl>
    <w:p w14:paraId="5F9DEFDD" w14:textId="3E336B72" w:rsidR="00395CFB" w:rsidRPr="00591AEE" w:rsidRDefault="00000000">
      <w:pPr>
        <w:rPr>
          <w:rFonts w:cs="Arial"/>
        </w:rPr>
      </w:pPr>
      <w:r w:rsidRPr="00591AEE">
        <w:rPr>
          <w:rFonts w:cs="Arial"/>
        </w:rPr>
        <w:br/>
      </w:r>
    </w:p>
    <w:p w14:paraId="5F9DEFDF" w14:textId="7838DEF1" w:rsidR="00395CFB" w:rsidRPr="00591AEE" w:rsidRDefault="00000000" w:rsidP="00574250">
      <w:pPr>
        <w:pStyle w:val="RequirementTag"/>
        <w:rPr>
          <w:rFonts w:cs="Arial"/>
        </w:rPr>
      </w:pPr>
      <w:bookmarkStart w:id="105" w:name="_Toc144194300"/>
      <w:r w:rsidRPr="00591AEE">
        <w:rPr>
          <w:rFonts w:cs="Arial"/>
        </w:rPr>
        <w:t>CLAIM.SmartSuite.Ease16.FlexArm</w:t>
      </w:r>
      <w:bookmarkEnd w:id="105"/>
      <w:r w:rsidRPr="00591AEE">
        <w:rPr>
          <w:rFonts w:cs="Arial"/>
        </w:rPr>
        <w:br/>
      </w:r>
    </w:p>
    <w:tbl>
      <w:tblPr>
        <w:tblW w:w="7416"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4176"/>
        <w:gridCol w:w="3240"/>
      </w:tblGrid>
      <w:tr w:rsidR="00395CFB" w:rsidRPr="00591AEE" w14:paraId="5F9DEFE2" w14:textId="77777777">
        <w:tc>
          <w:tcPr>
            <w:tcW w:w="4176" w:type="dxa"/>
            <w:tcBorders>
              <w:top w:val="single" w:sz="4" w:space="0" w:color="auto"/>
              <w:left w:val="single" w:sz="4" w:space="0" w:color="auto"/>
              <w:bottom w:val="single" w:sz="4" w:space="0" w:color="auto"/>
              <w:right w:val="single" w:sz="4" w:space="0" w:color="auto"/>
            </w:tcBorders>
            <w:shd w:val="clear" w:color="auto" w:fill="FFFFFF"/>
          </w:tcPr>
          <w:p w14:paraId="5F9DEFE0" w14:textId="77777777" w:rsidR="00395CFB" w:rsidRPr="00591AEE" w:rsidRDefault="00000000">
            <w:pPr>
              <w:rPr>
                <w:rFonts w:cs="Arial"/>
              </w:rPr>
            </w:pPr>
            <w:r w:rsidRPr="00591AEE">
              <w:rPr>
                <w:rFonts w:cs="Arial"/>
                <w:b/>
              </w:rPr>
              <w:t>Claim</w:t>
            </w:r>
          </w:p>
        </w:tc>
        <w:tc>
          <w:tcPr>
            <w:tcW w:w="3240" w:type="dxa"/>
            <w:tcBorders>
              <w:top w:val="single" w:sz="4" w:space="0" w:color="auto"/>
              <w:left w:val="single" w:sz="4" w:space="0" w:color="auto"/>
              <w:bottom w:val="single" w:sz="4" w:space="0" w:color="auto"/>
              <w:right w:val="single" w:sz="4" w:space="0" w:color="auto"/>
            </w:tcBorders>
            <w:shd w:val="clear" w:color="auto" w:fill="FFFFFF"/>
          </w:tcPr>
          <w:p w14:paraId="5F9DEFE1" w14:textId="77777777" w:rsidR="00395CFB" w:rsidRPr="00591AEE" w:rsidRDefault="00000000">
            <w:pPr>
              <w:rPr>
                <w:rFonts w:cs="Arial"/>
              </w:rPr>
            </w:pPr>
            <w:r w:rsidRPr="00591AEE">
              <w:rPr>
                <w:rFonts w:cs="Arial"/>
                <w:b/>
              </w:rPr>
              <w:t>Related user needs</w:t>
            </w:r>
          </w:p>
        </w:tc>
      </w:tr>
      <w:tr w:rsidR="00395CFB" w:rsidRPr="00591AEE" w14:paraId="5F9DEFE7" w14:textId="77777777">
        <w:tc>
          <w:tcPr>
            <w:tcW w:w="4176" w:type="dxa"/>
            <w:tcBorders>
              <w:top w:val="single" w:sz="4" w:space="0" w:color="auto"/>
              <w:left w:val="single" w:sz="4" w:space="0" w:color="auto"/>
              <w:bottom w:val="single" w:sz="4" w:space="0" w:color="auto"/>
              <w:right w:val="single" w:sz="4" w:space="0" w:color="auto"/>
            </w:tcBorders>
          </w:tcPr>
          <w:p w14:paraId="5F9DEFE4" w14:textId="4E418B43" w:rsidR="00395CFB" w:rsidRPr="00591AEE" w:rsidRDefault="00000000">
            <w:pPr>
              <w:rPr>
                <w:rFonts w:cs="Arial"/>
              </w:rPr>
            </w:pPr>
            <w:r w:rsidRPr="00591AEE">
              <w:rPr>
                <w:rFonts w:cs="Arial"/>
              </w:rPr>
              <w:t>The System Usability Score (SUS score) of physicians who participated in a simulated use study for the FlexArm system is 92*.</w:t>
            </w:r>
            <w:r w:rsidRPr="00591AEE">
              <w:rPr>
                <w:rFonts w:cs="Arial"/>
              </w:rPr>
              <w:br/>
            </w:r>
          </w:p>
          <w:p w14:paraId="5F9DEFE5" w14:textId="438866ED" w:rsidR="00395CFB" w:rsidRPr="00591AEE" w:rsidRDefault="00000000">
            <w:pPr>
              <w:rPr>
                <w:rFonts w:cs="Arial"/>
              </w:rPr>
            </w:pPr>
            <w:r w:rsidRPr="00591AEE">
              <w:rPr>
                <w:rFonts w:cs="Arial"/>
                <w:color w:val="000000"/>
                <w:sz w:val="14"/>
              </w:rPr>
              <w:t>* Evaluated with clinical users in a simulated lab environment.</w:t>
            </w:r>
          </w:p>
        </w:tc>
        <w:tc>
          <w:tcPr>
            <w:tcW w:w="3240" w:type="dxa"/>
            <w:tcBorders>
              <w:top w:val="single" w:sz="4" w:space="0" w:color="auto"/>
              <w:left w:val="single" w:sz="4" w:space="0" w:color="auto"/>
              <w:bottom w:val="single" w:sz="4" w:space="0" w:color="auto"/>
              <w:right w:val="single" w:sz="4" w:space="0" w:color="auto"/>
            </w:tcBorders>
          </w:tcPr>
          <w:p w14:paraId="5F9DEFE6" w14:textId="77777777" w:rsidR="00395CFB" w:rsidRPr="00591AEE" w:rsidRDefault="00000000">
            <w:pPr>
              <w:rPr>
                <w:rFonts w:cs="Arial"/>
              </w:rPr>
            </w:pPr>
            <w:r w:rsidRPr="00591AEE">
              <w:rPr>
                <w:rFonts w:cs="Arial"/>
              </w:rPr>
              <w:t>N/A</w:t>
            </w:r>
          </w:p>
        </w:tc>
      </w:tr>
    </w:tbl>
    <w:p w14:paraId="5F9DEFE9" w14:textId="3ABED9DA" w:rsidR="00395CFB" w:rsidRDefault="00000000">
      <w:pPr>
        <w:rPr>
          <w:rFonts w:cs="Arial"/>
        </w:rPr>
      </w:pPr>
      <w:r w:rsidRPr="00591AEE">
        <w:rPr>
          <w:rFonts w:cs="Arial"/>
        </w:rPr>
        <w:br/>
      </w:r>
    </w:p>
    <w:p w14:paraId="0EF693CB" w14:textId="77777777" w:rsidR="000A74D9" w:rsidRDefault="000A74D9">
      <w:pPr>
        <w:rPr>
          <w:rFonts w:cs="Arial"/>
        </w:rPr>
      </w:pPr>
    </w:p>
    <w:p w14:paraId="56FB9011" w14:textId="77777777" w:rsidR="000A74D9" w:rsidRPr="00591AEE" w:rsidRDefault="000A74D9">
      <w:pPr>
        <w:rPr>
          <w:rFonts w:cs="Arial"/>
        </w:rPr>
      </w:pPr>
    </w:p>
    <w:p w14:paraId="5F9DEFEA" w14:textId="77777777" w:rsidR="00395CFB" w:rsidRPr="00591AEE" w:rsidRDefault="00000000">
      <w:pPr>
        <w:rPr>
          <w:rFonts w:cs="Arial"/>
        </w:rPr>
      </w:pPr>
      <w:r w:rsidRPr="00591AEE">
        <w:rPr>
          <w:rFonts w:cs="Arial"/>
        </w:rPr>
        <w:lastRenderedPageBreak/>
        <w:t xml:space="preserve">In May and June 2019 a simulation study has been carried out by Philips. Claims below are derived from this study and evidence can be found in the final study report. </w:t>
      </w:r>
      <w:r w:rsidRPr="00591AEE">
        <w:rPr>
          <w:rFonts w:cs="Arial"/>
          <w:color w:val="000000"/>
        </w:rPr>
        <w:t>[REF-3]</w:t>
      </w:r>
    </w:p>
    <w:p w14:paraId="5F9DEFEB" w14:textId="77777777" w:rsidR="00395CFB" w:rsidRPr="00591AEE" w:rsidRDefault="00000000">
      <w:pPr>
        <w:rPr>
          <w:rFonts w:cs="Arial"/>
        </w:rPr>
      </w:pPr>
      <w:r w:rsidRPr="00591AEE">
        <w:rPr>
          <w:rFonts w:cs="Arial"/>
        </w:rPr>
        <w:t xml:space="preserve"> </w:t>
      </w:r>
    </w:p>
    <w:p w14:paraId="5F9DEFEC" w14:textId="77777777" w:rsidR="00395CFB" w:rsidRPr="00591AEE" w:rsidRDefault="00000000">
      <w:pPr>
        <w:pStyle w:val="RequirementTag"/>
        <w:rPr>
          <w:rFonts w:cs="Arial"/>
        </w:rPr>
      </w:pPr>
      <w:bookmarkStart w:id="106" w:name="_Toc144194301"/>
      <w:r w:rsidRPr="00591AEE">
        <w:rPr>
          <w:rFonts w:cs="Arial"/>
        </w:rPr>
        <w:t>CLAIM.SmartSuite.Ease17.TSMEase</w:t>
      </w:r>
      <w:bookmarkEnd w:id="106"/>
    </w:p>
    <w:p w14:paraId="5F9DEFED" w14:textId="77777777" w:rsidR="00395CFB" w:rsidRPr="00591AEE" w:rsidRDefault="00395CFB">
      <w:pPr>
        <w:rPr>
          <w:rFonts w:cs="Arial"/>
        </w:rPr>
      </w:pPr>
    </w:p>
    <w:tbl>
      <w:tblPr>
        <w:tblW w:w="7416"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832"/>
        <w:gridCol w:w="3584"/>
      </w:tblGrid>
      <w:tr w:rsidR="00395CFB" w:rsidRPr="00591AEE" w14:paraId="5F9DEFF0" w14:textId="77777777">
        <w:tc>
          <w:tcPr>
            <w:tcW w:w="4176" w:type="dxa"/>
            <w:tcBorders>
              <w:top w:val="single" w:sz="4" w:space="0" w:color="auto"/>
              <w:left w:val="single" w:sz="4" w:space="0" w:color="auto"/>
              <w:bottom w:val="single" w:sz="4" w:space="0" w:color="auto"/>
              <w:right w:val="single" w:sz="4" w:space="0" w:color="auto"/>
            </w:tcBorders>
            <w:shd w:val="clear" w:color="auto" w:fill="FFFFFF"/>
          </w:tcPr>
          <w:p w14:paraId="5F9DEFEE" w14:textId="77777777" w:rsidR="00395CFB" w:rsidRPr="00591AEE" w:rsidRDefault="00000000">
            <w:pPr>
              <w:rPr>
                <w:rFonts w:cs="Arial"/>
              </w:rPr>
            </w:pPr>
            <w:r w:rsidRPr="00591AEE">
              <w:rPr>
                <w:rFonts w:cs="Arial"/>
                <w:b/>
              </w:rPr>
              <w:t>Claim</w:t>
            </w:r>
          </w:p>
        </w:tc>
        <w:tc>
          <w:tcPr>
            <w:tcW w:w="3240" w:type="dxa"/>
            <w:tcBorders>
              <w:top w:val="single" w:sz="4" w:space="0" w:color="auto"/>
              <w:left w:val="single" w:sz="4" w:space="0" w:color="auto"/>
              <w:bottom w:val="single" w:sz="4" w:space="0" w:color="auto"/>
              <w:right w:val="single" w:sz="4" w:space="0" w:color="auto"/>
            </w:tcBorders>
            <w:shd w:val="clear" w:color="auto" w:fill="FFFFFF"/>
          </w:tcPr>
          <w:p w14:paraId="5F9DEFEF" w14:textId="77777777" w:rsidR="00395CFB" w:rsidRPr="00591AEE" w:rsidRDefault="00000000">
            <w:pPr>
              <w:rPr>
                <w:rFonts w:cs="Arial"/>
              </w:rPr>
            </w:pPr>
            <w:r w:rsidRPr="00591AEE">
              <w:rPr>
                <w:rFonts w:cs="Arial"/>
                <w:b/>
              </w:rPr>
              <w:t>Related user needs</w:t>
            </w:r>
          </w:p>
        </w:tc>
      </w:tr>
      <w:tr w:rsidR="00395CFB" w:rsidRPr="00591AEE" w14:paraId="5F9DEFF3" w14:textId="77777777">
        <w:tc>
          <w:tcPr>
            <w:tcW w:w="4176" w:type="dxa"/>
            <w:tcBorders>
              <w:top w:val="single" w:sz="4" w:space="0" w:color="auto"/>
              <w:left w:val="single" w:sz="4" w:space="0" w:color="auto"/>
              <w:bottom w:val="single" w:sz="4" w:space="0" w:color="auto"/>
              <w:right w:val="single" w:sz="4" w:space="0" w:color="auto"/>
            </w:tcBorders>
          </w:tcPr>
          <w:p w14:paraId="5F9DEFF1" w14:textId="77777777" w:rsidR="00395CFB" w:rsidRPr="00591AEE" w:rsidRDefault="00000000">
            <w:pPr>
              <w:rPr>
                <w:rFonts w:cs="Arial"/>
              </w:rPr>
            </w:pPr>
            <w:r w:rsidRPr="00591AEE">
              <w:rPr>
                <w:rFonts w:cs="Arial"/>
              </w:rPr>
              <w:t>91% of users in a simulated study found that MM TSM technology increases the ease of use switching between compatible applications (e.g. X-ray, IFR/FFR, Heamo, etc.) during interventions, over their current system(s).</w:t>
            </w:r>
          </w:p>
        </w:tc>
        <w:tc>
          <w:tcPr>
            <w:tcW w:w="3240" w:type="dxa"/>
            <w:tcBorders>
              <w:top w:val="single" w:sz="4" w:space="0" w:color="auto"/>
              <w:left w:val="single" w:sz="4" w:space="0" w:color="auto"/>
              <w:bottom w:val="single" w:sz="4" w:space="0" w:color="auto"/>
              <w:right w:val="single" w:sz="4" w:space="0" w:color="auto"/>
            </w:tcBorders>
          </w:tcPr>
          <w:p w14:paraId="5F9DEFF2" w14:textId="77777777" w:rsidR="00395CFB" w:rsidRPr="00591AEE" w:rsidRDefault="00000000">
            <w:pPr>
              <w:rPr>
                <w:rFonts w:cs="Arial"/>
              </w:rPr>
            </w:pPr>
            <w:r w:rsidRPr="00591AEE">
              <w:rPr>
                <w:rFonts w:cs="Arial"/>
              </w:rPr>
              <w:t>UNS.SmartSuite.UserInterfaceAccess</w:t>
            </w:r>
          </w:p>
        </w:tc>
      </w:tr>
    </w:tbl>
    <w:p w14:paraId="5F9DEFF5" w14:textId="17CE87B9" w:rsidR="00395CFB" w:rsidRPr="00591AEE" w:rsidRDefault="00395CFB">
      <w:pPr>
        <w:rPr>
          <w:rFonts w:cs="Arial"/>
        </w:rPr>
      </w:pPr>
    </w:p>
    <w:p w14:paraId="5F9DEFF6" w14:textId="77777777" w:rsidR="00395CFB" w:rsidRPr="00591AEE" w:rsidRDefault="00000000">
      <w:pPr>
        <w:pStyle w:val="RequirementTag"/>
        <w:rPr>
          <w:rFonts w:cs="Arial"/>
        </w:rPr>
      </w:pPr>
      <w:bookmarkStart w:id="107" w:name="_Toc144194302"/>
      <w:r w:rsidRPr="00591AEE">
        <w:rPr>
          <w:rFonts w:cs="Arial"/>
        </w:rPr>
        <w:t>CLAIM.SmartSuite.Ease18.TSMThumbnail</w:t>
      </w:r>
      <w:bookmarkEnd w:id="107"/>
    </w:p>
    <w:p w14:paraId="5F9DEFF7" w14:textId="69398551" w:rsidR="00395CFB" w:rsidRPr="00591AEE" w:rsidRDefault="00395CFB">
      <w:pPr>
        <w:rPr>
          <w:rFonts w:cs="Arial"/>
        </w:rPr>
      </w:pPr>
    </w:p>
    <w:tbl>
      <w:tblPr>
        <w:tblW w:w="7416"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832"/>
        <w:gridCol w:w="3584"/>
      </w:tblGrid>
      <w:tr w:rsidR="00395CFB" w:rsidRPr="00591AEE" w14:paraId="5F9DEFFA" w14:textId="77777777">
        <w:tc>
          <w:tcPr>
            <w:tcW w:w="4176" w:type="dxa"/>
            <w:tcBorders>
              <w:top w:val="single" w:sz="4" w:space="0" w:color="auto"/>
              <w:left w:val="single" w:sz="4" w:space="0" w:color="auto"/>
              <w:bottom w:val="single" w:sz="4" w:space="0" w:color="auto"/>
              <w:right w:val="single" w:sz="4" w:space="0" w:color="auto"/>
            </w:tcBorders>
            <w:shd w:val="clear" w:color="auto" w:fill="FFFFFF"/>
          </w:tcPr>
          <w:p w14:paraId="5F9DEFF8" w14:textId="77777777" w:rsidR="00395CFB" w:rsidRPr="00591AEE" w:rsidRDefault="00000000">
            <w:pPr>
              <w:rPr>
                <w:rFonts w:cs="Arial"/>
              </w:rPr>
            </w:pPr>
            <w:r w:rsidRPr="00591AEE">
              <w:rPr>
                <w:rFonts w:cs="Arial"/>
                <w:b/>
              </w:rPr>
              <w:t>Claim</w:t>
            </w:r>
          </w:p>
        </w:tc>
        <w:tc>
          <w:tcPr>
            <w:tcW w:w="3240" w:type="dxa"/>
            <w:tcBorders>
              <w:top w:val="single" w:sz="4" w:space="0" w:color="auto"/>
              <w:left w:val="single" w:sz="4" w:space="0" w:color="auto"/>
              <w:bottom w:val="single" w:sz="4" w:space="0" w:color="auto"/>
              <w:right w:val="single" w:sz="4" w:space="0" w:color="auto"/>
            </w:tcBorders>
            <w:shd w:val="clear" w:color="auto" w:fill="FFFFFF"/>
          </w:tcPr>
          <w:p w14:paraId="5F9DEFF9" w14:textId="77777777" w:rsidR="00395CFB" w:rsidRPr="00591AEE" w:rsidRDefault="00000000">
            <w:pPr>
              <w:rPr>
                <w:rFonts w:cs="Arial"/>
              </w:rPr>
            </w:pPr>
            <w:r w:rsidRPr="00591AEE">
              <w:rPr>
                <w:rFonts w:cs="Arial"/>
                <w:b/>
              </w:rPr>
              <w:t>Related user needs</w:t>
            </w:r>
          </w:p>
        </w:tc>
      </w:tr>
      <w:tr w:rsidR="00395CFB" w:rsidRPr="00591AEE" w14:paraId="5F9DEFFD" w14:textId="77777777">
        <w:tc>
          <w:tcPr>
            <w:tcW w:w="4176" w:type="dxa"/>
            <w:tcBorders>
              <w:top w:val="single" w:sz="4" w:space="0" w:color="auto"/>
              <w:left w:val="single" w:sz="4" w:space="0" w:color="auto"/>
              <w:bottom w:val="single" w:sz="4" w:space="0" w:color="auto"/>
              <w:right w:val="single" w:sz="4" w:space="0" w:color="auto"/>
            </w:tcBorders>
          </w:tcPr>
          <w:p w14:paraId="5F9DEFFB" w14:textId="77777777" w:rsidR="00395CFB" w:rsidRPr="00591AEE" w:rsidRDefault="00000000">
            <w:pPr>
              <w:rPr>
                <w:rFonts w:cs="Arial"/>
              </w:rPr>
            </w:pPr>
            <w:r w:rsidRPr="00591AEE">
              <w:rPr>
                <w:rFonts w:cs="Arial"/>
              </w:rPr>
              <w:t>78% of users in a simulated study found that the ease of use of the MM TSM technology, with its capability of showing application thumbnails, will make it easier to navigate to the right application.</w:t>
            </w:r>
          </w:p>
        </w:tc>
        <w:tc>
          <w:tcPr>
            <w:tcW w:w="3240" w:type="dxa"/>
            <w:tcBorders>
              <w:top w:val="single" w:sz="4" w:space="0" w:color="auto"/>
              <w:left w:val="single" w:sz="4" w:space="0" w:color="auto"/>
              <w:bottom w:val="single" w:sz="4" w:space="0" w:color="auto"/>
              <w:right w:val="single" w:sz="4" w:space="0" w:color="auto"/>
            </w:tcBorders>
          </w:tcPr>
          <w:p w14:paraId="5F9DEFFC" w14:textId="77777777" w:rsidR="00395CFB" w:rsidRPr="00591AEE" w:rsidRDefault="00000000">
            <w:pPr>
              <w:rPr>
                <w:rFonts w:cs="Arial"/>
              </w:rPr>
            </w:pPr>
            <w:r w:rsidRPr="00591AEE">
              <w:rPr>
                <w:rFonts w:cs="Arial"/>
              </w:rPr>
              <w:t>UNS.SmartSuite.UserInterfaceAccess</w:t>
            </w:r>
          </w:p>
        </w:tc>
      </w:tr>
    </w:tbl>
    <w:p w14:paraId="5F9DEFFF" w14:textId="131F8AE1" w:rsidR="00395CFB" w:rsidRPr="00591AEE" w:rsidRDefault="00000000">
      <w:pPr>
        <w:rPr>
          <w:rFonts w:cs="Arial"/>
        </w:rPr>
      </w:pPr>
      <w:r w:rsidRPr="00591AEE">
        <w:rPr>
          <w:rFonts w:cs="Arial"/>
        </w:rPr>
        <w:br/>
      </w:r>
    </w:p>
    <w:p w14:paraId="5F9DF000" w14:textId="77777777" w:rsidR="00395CFB" w:rsidRPr="00591AEE" w:rsidRDefault="00000000">
      <w:pPr>
        <w:pStyle w:val="RequirementTag"/>
        <w:rPr>
          <w:rFonts w:cs="Arial"/>
        </w:rPr>
      </w:pPr>
      <w:bookmarkStart w:id="108" w:name="_Toc144194303"/>
      <w:r w:rsidRPr="00591AEE">
        <w:rPr>
          <w:rFonts w:cs="Arial"/>
        </w:rPr>
        <w:t>CLAIM.SmartSuite.Ease19.TSMApplications</w:t>
      </w:r>
      <w:bookmarkEnd w:id="108"/>
    </w:p>
    <w:p w14:paraId="5F9DF001" w14:textId="77777777" w:rsidR="00395CFB" w:rsidRPr="00591AEE" w:rsidRDefault="00000000">
      <w:pPr>
        <w:rPr>
          <w:rFonts w:cs="Arial"/>
        </w:rPr>
      </w:pPr>
      <w:r w:rsidRPr="00591AEE">
        <w:rPr>
          <w:rFonts w:cs="Arial"/>
        </w:rPr>
        <w:t> </w:t>
      </w:r>
    </w:p>
    <w:tbl>
      <w:tblPr>
        <w:tblW w:w="7416"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832"/>
        <w:gridCol w:w="3584"/>
      </w:tblGrid>
      <w:tr w:rsidR="00395CFB" w:rsidRPr="00591AEE" w14:paraId="5F9DF004" w14:textId="77777777">
        <w:tc>
          <w:tcPr>
            <w:tcW w:w="4176" w:type="dxa"/>
            <w:tcBorders>
              <w:top w:val="single" w:sz="4" w:space="0" w:color="auto"/>
              <w:left w:val="single" w:sz="4" w:space="0" w:color="auto"/>
              <w:bottom w:val="single" w:sz="4" w:space="0" w:color="auto"/>
              <w:right w:val="single" w:sz="4" w:space="0" w:color="auto"/>
            </w:tcBorders>
            <w:shd w:val="clear" w:color="auto" w:fill="FFFFFF"/>
          </w:tcPr>
          <w:p w14:paraId="5F9DF002" w14:textId="77777777" w:rsidR="00395CFB" w:rsidRPr="00591AEE" w:rsidRDefault="00000000">
            <w:pPr>
              <w:rPr>
                <w:rFonts w:cs="Arial"/>
              </w:rPr>
            </w:pPr>
            <w:r w:rsidRPr="00591AEE">
              <w:rPr>
                <w:rFonts w:cs="Arial"/>
                <w:b/>
              </w:rPr>
              <w:t>Claim</w:t>
            </w:r>
          </w:p>
        </w:tc>
        <w:tc>
          <w:tcPr>
            <w:tcW w:w="3240" w:type="dxa"/>
            <w:tcBorders>
              <w:top w:val="single" w:sz="4" w:space="0" w:color="auto"/>
              <w:left w:val="single" w:sz="4" w:space="0" w:color="auto"/>
              <w:bottom w:val="single" w:sz="4" w:space="0" w:color="auto"/>
              <w:right w:val="single" w:sz="4" w:space="0" w:color="auto"/>
            </w:tcBorders>
            <w:shd w:val="clear" w:color="auto" w:fill="FFFFFF"/>
          </w:tcPr>
          <w:p w14:paraId="5F9DF003" w14:textId="77777777" w:rsidR="00395CFB" w:rsidRPr="00591AEE" w:rsidRDefault="00000000">
            <w:pPr>
              <w:rPr>
                <w:rFonts w:cs="Arial"/>
              </w:rPr>
            </w:pPr>
            <w:r w:rsidRPr="00591AEE">
              <w:rPr>
                <w:rFonts w:cs="Arial"/>
                <w:b/>
              </w:rPr>
              <w:t>Related user needs</w:t>
            </w:r>
          </w:p>
        </w:tc>
      </w:tr>
      <w:tr w:rsidR="00395CFB" w:rsidRPr="00591AEE" w14:paraId="5F9DF008" w14:textId="77777777">
        <w:tc>
          <w:tcPr>
            <w:tcW w:w="4176" w:type="dxa"/>
            <w:tcBorders>
              <w:top w:val="single" w:sz="4" w:space="0" w:color="auto"/>
              <w:left w:val="single" w:sz="4" w:space="0" w:color="auto"/>
              <w:bottom w:val="single" w:sz="4" w:space="0" w:color="auto"/>
              <w:right w:val="single" w:sz="4" w:space="0" w:color="auto"/>
            </w:tcBorders>
          </w:tcPr>
          <w:p w14:paraId="5F9DF005" w14:textId="77777777" w:rsidR="00395CFB" w:rsidRPr="00591AEE" w:rsidRDefault="00000000">
            <w:pPr>
              <w:rPr>
                <w:rFonts w:cs="Arial"/>
              </w:rPr>
            </w:pPr>
            <w:r w:rsidRPr="00591AEE">
              <w:rPr>
                <w:rFonts w:cs="Arial"/>
              </w:rPr>
              <w:t xml:space="preserve">78% of users in a simulated study found that the ease of use of the MM TSM technology will increase their utilization of different clinical applications in interventional procedures.  </w:t>
            </w:r>
          </w:p>
        </w:tc>
        <w:tc>
          <w:tcPr>
            <w:tcW w:w="3240" w:type="dxa"/>
            <w:tcBorders>
              <w:top w:val="single" w:sz="4" w:space="0" w:color="auto"/>
              <w:left w:val="single" w:sz="4" w:space="0" w:color="auto"/>
              <w:bottom w:val="single" w:sz="4" w:space="0" w:color="auto"/>
              <w:right w:val="single" w:sz="4" w:space="0" w:color="auto"/>
            </w:tcBorders>
          </w:tcPr>
          <w:p w14:paraId="5F9DF006" w14:textId="77777777" w:rsidR="00395CFB" w:rsidRPr="00591AEE" w:rsidRDefault="00000000">
            <w:pPr>
              <w:rPr>
                <w:rFonts w:cs="Arial"/>
              </w:rPr>
            </w:pPr>
            <w:r w:rsidRPr="00591AEE">
              <w:rPr>
                <w:rFonts w:cs="Arial"/>
              </w:rPr>
              <w:t>UNS.SmartSuite.UserInterfaceAccess</w:t>
            </w:r>
          </w:p>
          <w:p w14:paraId="5F9DF007" w14:textId="77777777" w:rsidR="00395CFB" w:rsidRPr="00591AEE" w:rsidRDefault="00000000">
            <w:pPr>
              <w:rPr>
                <w:rFonts w:cs="Arial"/>
              </w:rPr>
            </w:pPr>
            <w:r w:rsidRPr="00591AEE">
              <w:rPr>
                <w:rFonts w:cs="Arial"/>
              </w:rPr>
              <w:t> </w:t>
            </w:r>
          </w:p>
        </w:tc>
      </w:tr>
    </w:tbl>
    <w:p w14:paraId="5F9DF009" w14:textId="77777777" w:rsidR="00395CFB" w:rsidRPr="00591AEE" w:rsidRDefault="00000000">
      <w:pPr>
        <w:rPr>
          <w:rFonts w:cs="Arial"/>
        </w:rPr>
      </w:pPr>
      <w:r w:rsidRPr="00591AEE">
        <w:rPr>
          <w:rFonts w:cs="Arial"/>
        </w:rPr>
        <w:t> </w:t>
      </w:r>
    </w:p>
    <w:p w14:paraId="5F9DF00A" w14:textId="77777777" w:rsidR="00395CFB" w:rsidRPr="00591AEE" w:rsidRDefault="00000000">
      <w:pPr>
        <w:rPr>
          <w:rFonts w:cs="Arial"/>
        </w:rPr>
      </w:pPr>
      <w:r w:rsidRPr="00591AEE">
        <w:rPr>
          <w:rFonts w:cs="Arial"/>
        </w:rPr>
        <w:t xml:space="preserve"> </w:t>
      </w:r>
    </w:p>
    <w:p w14:paraId="5F9DF00B" w14:textId="77777777" w:rsidR="00395CFB" w:rsidRPr="00591AEE" w:rsidRDefault="00000000">
      <w:pPr>
        <w:pStyle w:val="RequirementTag"/>
        <w:rPr>
          <w:rFonts w:cs="Arial"/>
        </w:rPr>
      </w:pPr>
      <w:bookmarkStart w:id="109" w:name="_Toc144194304"/>
      <w:r w:rsidRPr="00591AEE">
        <w:rPr>
          <w:rFonts w:cs="Arial"/>
        </w:rPr>
        <w:t>CLAIM.SmartSuite.Ease20.TSMFaster</w:t>
      </w:r>
      <w:bookmarkEnd w:id="109"/>
    </w:p>
    <w:p w14:paraId="5F9DF00C" w14:textId="77777777" w:rsidR="00395CFB" w:rsidRPr="00591AEE" w:rsidRDefault="00000000">
      <w:pPr>
        <w:rPr>
          <w:rFonts w:cs="Arial"/>
        </w:rPr>
      </w:pPr>
      <w:r w:rsidRPr="00591AEE">
        <w:rPr>
          <w:rFonts w:cs="Arial"/>
        </w:rPr>
        <w:t> </w:t>
      </w:r>
    </w:p>
    <w:tbl>
      <w:tblPr>
        <w:tblW w:w="7416"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832"/>
        <w:gridCol w:w="3584"/>
      </w:tblGrid>
      <w:tr w:rsidR="00395CFB" w:rsidRPr="00591AEE" w14:paraId="5F9DF00F" w14:textId="77777777">
        <w:tc>
          <w:tcPr>
            <w:tcW w:w="4176" w:type="dxa"/>
            <w:tcBorders>
              <w:top w:val="single" w:sz="4" w:space="0" w:color="auto"/>
              <w:left w:val="single" w:sz="4" w:space="0" w:color="auto"/>
              <w:bottom w:val="single" w:sz="4" w:space="0" w:color="auto"/>
              <w:right w:val="single" w:sz="4" w:space="0" w:color="auto"/>
            </w:tcBorders>
            <w:shd w:val="clear" w:color="auto" w:fill="FFFFFF"/>
          </w:tcPr>
          <w:p w14:paraId="5F9DF00D" w14:textId="77777777" w:rsidR="00395CFB" w:rsidRPr="00591AEE" w:rsidRDefault="00000000">
            <w:pPr>
              <w:rPr>
                <w:rFonts w:cs="Arial"/>
              </w:rPr>
            </w:pPr>
            <w:r w:rsidRPr="00591AEE">
              <w:rPr>
                <w:rFonts w:cs="Arial"/>
                <w:b/>
              </w:rPr>
              <w:t>Claim</w:t>
            </w:r>
          </w:p>
        </w:tc>
        <w:tc>
          <w:tcPr>
            <w:tcW w:w="3240" w:type="dxa"/>
            <w:tcBorders>
              <w:top w:val="single" w:sz="4" w:space="0" w:color="auto"/>
              <w:left w:val="single" w:sz="4" w:space="0" w:color="auto"/>
              <w:bottom w:val="single" w:sz="4" w:space="0" w:color="auto"/>
              <w:right w:val="single" w:sz="4" w:space="0" w:color="auto"/>
            </w:tcBorders>
            <w:shd w:val="clear" w:color="auto" w:fill="FFFFFF"/>
          </w:tcPr>
          <w:p w14:paraId="5F9DF00E" w14:textId="77777777" w:rsidR="00395CFB" w:rsidRPr="00591AEE" w:rsidRDefault="00000000">
            <w:pPr>
              <w:rPr>
                <w:rFonts w:cs="Arial"/>
              </w:rPr>
            </w:pPr>
            <w:r w:rsidRPr="00591AEE">
              <w:rPr>
                <w:rFonts w:cs="Arial"/>
                <w:b/>
              </w:rPr>
              <w:t>Related user needs</w:t>
            </w:r>
          </w:p>
        </w:tc>
      </w:tr>
      <w:tr w:rsidR="00395CFB" w:rsidRPr="00591AEE" w14:paraId="5F9DF012" w14:textId="77777777">
        <w:tc>
          <w:tcPr>
            <w:tcW w:w="4176" w:type="dxa"/>
            <w:tcBorders>
              <w:top w:val="single" w:sz="4" w:space="0" w:color="auto"/>
              <w:left w:val="single" w:sz="4" w:space="0" w:color="auto"/>
              <w:bottom w:val="single" w:sz="4" w:space="0" w:color="auto"/>
              <w:right w:val="single" w:sz="4" w:space="0" w:color="auto"/>
            </w:tcBorders>
          </w:tcPr>
          <w:p w14:paraId="5F9DF010" w14:textId="77777777" w:rsidR="00395CFB" w:rsidRPr="00591AEE" w:rsidRDefault="00000000">
            <w:pPr>
              <w:rPr>
                <w:rFonts w:cs="Arial"/>
              </w:rPr>
            </w:pPr>
            <w:r w:rsidRPr="00591AEE">
              <w:rPr>
                <w:rFonts w:cs="Arial"/>
              </w:rPr>
              <w:t>83% of users in a simulated study found that MM TSM technology will enable faster procedures i.e. less staff movements to use different clinical applications, fewer clicks to control different applications.</w:t>
            </w:r>
          </w:p>
        </w:tc>
        <w:tc>
          <w:tcPr>
            <w:tcW w:w="3240" w:type="dxa"/>
            <w:tcBorders>
              <w:top w:val="single" w:sz="4" w:space="0" w:color="auto"/>
              <w:left w:val="single" w:sz="4" w:space="0" w:color="auto"/>
              <w:bottom w:val="single" w:sz="4" w:space="0" w:color="auto"/>
              <w:right w:val="single" w:sz="4" w:space="0" w:color="auto"/>
            </w:tcBorders>
          </w:tcPr>
          <w:p w14:paraId="5F9DF011" w14:textId="77777777" w:rsidR="00395CFB" w:rsidRPr="00591AEE" w:rsidRDefault="00000000">
            <w:pPr>
              <w:rPr>
                <w:rFonts w:cs="Arial"/>
              </w:rPr>
            </w:pPr>
            <w:r w:rsidRPr="00591AEE">
              <w:rPr>
                <w:rFonts w:cs="Arial"/>
              </w:rPr>
              <w:t>UNS.SmartSuite.UserInterfaceAccess</w:t>
            </w:r>
          </w:p>
        </w:tc>
      </w:tr>
    </w:tbl>
    <w:p w14:paraId="5F9DF013" w14:textId="77777777" w:rsidR="00395CFB" w:rsidRPr="00591AEE" w:rsidRDefault="00000000">
      <w:pPr>
        <w:rPr>
          <w:rFonts w:cs="Arial"/>
        </w:rPr>
      </w:pPr>
      <w:r w:rsidRPr="00591AEE">
        <w:rPr>
          <w:rFonts w:cs="Arial"/>
        </w:rPr>
        <w:t> </w:t>
      </w:r>
    </w:p>
    <w:p w14:paraId="5F9DF014" w14:textId="77777777" w:rsidR="00395CFB" w:rsidRPr="00591AEE" w:rsidRDefault="00000000">
      <w:pPr>
        <w:rPr>
          <w:rFonts w:cs="Arial"/>
        </w:rPr>
      </w:pPr>
      <w:r w:rsidRPr="00591AEE">
        <w:rPr>
          <w:rFonts w:cs="Arial"/>
        </w:rPr>
        <w:t xml:space="preserve"> </w:t>
      </w:r>
    </w:p>
    <w:p w14:paraId="5F9DF015" w14:textId="77777777" w:rsidR="00395CFB" w:rsidRPr="00591AEE" w:rsidRDefault="00000000">
      <w:pPr>
        <w:pStyle w:val="RequirementTag"/>
        <w:rPr>
          <w:rFonts w:cs="Arial"/>
        </w:rPr>
      </w:pPr>
      <w:bookmarkStart w:id="110" w:name="_Toc144194305"/>
      <w:r w:rsidRPr="00591AEE">
        <w:rPr>
          <w:rFonts w:cs="Arial"/>
        </w:rPr>
        <w:t>CLAIM.SmartSuite.Ease21.iFR</w:t>
      </w:r>
      <w:bookmarkEnd w:id="110"/>
    </w:p>
    <w:p w14:paraId="5F9DF016" w14:textId="77777777" w:rsidR="00395CFB" w:rsidRPr="00591AEE" w:rsidRDefault="00000000">
      <w:pPr>
        <w:rPr>
          <w:rFonts w:cs="Arial"/>
        </w:rPr>
      </w:pPr>
      <w:r w:rsidRPr="00591AEE">
        <w:rPr>
          <w:rFonts w:cs="Arial"/>
        </w:rPr>
        <w:t> </w:t>
      </w:r>
    </w:p>
    <w:tbl>
      <w:tblPr>
        <w:tblW w:w="7416"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832"/>
        <w:gridCol w:w="3584"/>
      </w:tblGrid>
      <w:tr w:rsidR="00395CFB" w:rsidRPr="00591AEE" w14:paraId="5F9DF019" w14:textId="77777777">
        <w:tc>
          <w:tcPr>
            <w:tcW w:w="4176" w:type="dxa"/>
            <w:tcBorders>
              <w:top w:val="single" w:sz="4" w:space="0" w:color="auto"/>
              <w:left w:val="single" w:sz="4" w:space="0" w:color="auto"/>
              <w:bottom w:val="single" w:sz="4" w:space="0" w:color="auto"/>
              <w:right w:val="single" w:sz="4" w:space="0" w:color="auto"/>
            </w:tcBorders>
            <w:shd w:val="clear" w:color="auto" w:fill="FFFFFF"/>
          </w:tcPr>
          <w:p w14:paraId="5F9DF017" w14:textId="77777777" w:rsidR="00395CFB" w:rsidRPr="00591AEE" w:rsidRDefault="00000000">
            <w:pPr>
              <w:rPr>
                <w:rFonts w:cs="Arial"/>
              </w:rPr>
            </w:pPr>
            <w:r w:rsidRPr="00591AEE">
              <w:rPr>
                <w:rFonts w:cs="Arial"/>
                <w:b/>
              </w:rPr>
              <w:t>Claim</w:t>
            </w:r>
          </w:p>
        </w:tc>
        <w:tc>
          <w:tcPr>
            <w:tcW w:w="3240" w:type="dxa"/>
            <w:tcBorders>
              <w:top w:val="single" w:sz="4" w:space="0" w:color="auto"/>
              <w:left w:val="single" w:sz="4" w:space="0" w:color="auto"/>
              <w:bottom w:val="single" w:sz="4" w:space="0" w:color="auto"/>
              <w:right w:val="single" w:sz="4" w:space="0" w:color="auto"/>
            </w:tcBorders>
            <w:shd w:val="clear" w:color="auto" w:fill="FFFFFF"/>
          </w:tcPr>
          <w:p w14:paraId="5F9DF018" w14:textId="77777777" w:rsidR="00395CFB" w:rsidRPr="00591AEE" w:rsidRDefault="00000000">
            <w:pPr>
              <w:rPr>
                <w:rFonts w:cs="Arial"/>
              </w:rPr>
            </w:pPr>
            <w:r w:rsidRPr="00591AEE">
              <w:rPr>
                <w:rFonts w:cs="Arial"/>
                <w:b/>
              </w:rPr>
              <w:t>Related user needs</w:t>
            </w:r>
          </w:p>
        </w:tc>
      </w:tr>
      <w:tr w:rsidR="00395CFB" w:rsidRPr="00591AEE" w14:paraId="5F9DF01C" w14:textId="77777777">
        <w:tc>
          <w:tcPr>
            <w:tcW w:w="4176" w:type="dxa"/>
            <w:tcBorders>
              <w:top w:val="single" w:sz="4" w:space="0" w:color="auto"/>
              <w:left w:val="single" w:sz="4" w:space="0" w:color="auto"/>
              <w:bottom w:val="single" w:sz="4" w:space="0" w:color="auto"/>
              <w:right w:val="single" w:sz="4" w:space="0" w:color="auto"/>
            </w:tcBorders>
          </w:tcPr>
          <w:p w14:paraId="5F9DF01A" w14:textId="77777777" w:rsidR="00395CFB" w:rsidRPr="00591AEE" w:rsidRDefault="00000000">
            <w:pPr>
              <w:rPr>
                <w:rFonts w:cs="Arial"/>
              </w:rPr>
            </w:pPr>
            <w:r w:rsidRPr="00591AEE">
              <w:rPr>
                <w:rFonts w:cs="Arial"/>
              </w:rPr>
              <w:t>67% of users in a simulated environment believe that the integration between iFR/FFR and Azurion will increase adoption of iFR/FFR.</w:t>
            </w:r>
          </w:p>
        </w:tc>
        <w:tc>
          <w:tcPr>
            <w:tcW w:w="3240" w:type="dxa"/>
            <w:tcBorders>
              <w:top w:val="single" w:sz="4" w:space="0" w:color="auto"/>
              <w:left w:val="single" w:sz="4" w:space="0" w:color="auto"/>
              <w:bottom w:val="single" w:sz="4" w:space="0" w:color="auto"/>
              <w:right w:val="single" w:sz="4" w:space="0" w:color="auto"/>
            </w:tcBorders>
          </w:tcPr>
          <w:p w14:paraId="5F9DF01B" w14:textId="77777777" w:rsidR="00395CFB" w:rsidRPr="00591AEE" w:rsidRDefault="00000000">
            <w:pPr>
              <w:rPr>
                <w:rFonts w:cs="Arial"/>
              </w:rPr>
            </w:pPr>
            <w:r w:rsidRPr="00591AEE">
              <w:rPr>
                <w:rFonts w:cs="Arial"/>
              </w:rPr>
              <w:t>UNS.SmartSuite.UserInterfaceAccess</w:t>
            </w:r>
          </w:p>
        </w:tc>
      </w:tr>
    </w:tbl>
    <w:p w14:paraId="5F9DF01D" w14:textId="77777777" w:rsidR="00395CFB" w:rsidRDefault="00000000">
      <w:pPr>
        <w:rPr>
          <w:rFonts w:cs="Arial"/>
        </w:rPr>
      </w:pPr>
      <w:r w:rsidRPr="00591AEE">
        <w:rPr>
          <w:rFonts w:cs="Arial"/>
        </w:rPr>
        <w:t> </w:t>
      </w:r>
    </w:p>
    <w:p w14:paraId="31B999CB" w14:textId="77777777" w:rsidR="000A74D9" w:rsidRPr="00591AEE" w:rsidRDefault="000A74D9">
      <w:pPr>
        <w:rPr>
          <w:rFonts w:cs="Arial"/>
        </w:rPr>
      </w:pPr>
    </w:p>
    <w:p w14:paraId="5F9DF01E" w14:textId="77777777" w:rsidR="00395CFB" w:rsidRPr="00591AEE" w:rsidRDefault="00000000">
      <w:pPr>
        <w:rPr>
          <w:rFonts w:cs="Arial"/>
        </w:rPr>
      </w:pPr>
      <w:r w:rsidRPr="00591AEE">
        <w:rPr>
          <w:rFonts w:cs="Arial"/>
        </w:rPr>
        <w:t xml:space="preserve"> </w:t>
      </w:r>
    </w:p>
    <w:p w14:paraId="5F9DF01F" w14:textId="77777777" w:rsidR="00395CFB" w:rsidRPr="00591AEE" w:rsidRDefault="00000000">
      <w:pPr>
        <w:pStyle w:val="RequirementTag"/>
        <w:rPr>
          <w:rFonts w:cs="Arial"/>
        </w:rPr>
      </w:pPr>
      <w:bookmarkStart w:id="111" w:name="_Toc144194306"/>
      <w:r w:rsidRPr="00591AEE">
        <w:rPr>
          <w:rFonts w:cs="Arial"/>
        </w:rPr>
        <w:lastRenderedPageBreak/>
        <w:t>CLAIM.SmartSuite.Ease22.UI</w:t>
      </w:r>
      <w:bookmarkEnd w:id="111"/>
    </w:p>
    <w:p w14:paraId="5F9DF020" w14:textId="77777777" w:rsidR="00395CFB" w:rsidRPr="00591AEE" w:rsidRDefault="00000000">
      <w:pPr>
        <w:rPr>
          <w:rFonts w:cs="Arial"/>
        </w:rPr>
      </w:pPr>
      <w:r w:rsidRPr="00591AEE">
        <w:rPr>
          <w:rFonts w:cs="Arial"/>
        </w:rPr>
        <w:t> </w:t>
      </w:r>
    </w:p>
    <w:tbl>
      <w:tblPr>
        <w:tblW w:w="7416"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832"/>
        <w:gridCol w:w="3584"/>
      </w:tblGrid>
      <w:tr w:rsidR="00395CFB" w:rsidRPr="00591AEE" w14:paraId="5F9DF023" w14:textId="77777777">
        <w:tc>
          <w:tcPr>
            <w:tcW w:w="4176" w:type="dxa"/>
            <w:tcBorders>
              <w:top w:val="single" w:sz="4" w:space="0" w:color="auto"/>
              <w:left w:val="single" w:sz="4" w:space="0" w:color="auto"/>
              <w:bottom w:val="single" w:sz="4" w:space="0" w:color="auto"/>
              <w:right w:val="single" w:sz="4" w:space="0" w:color="auto"/>
            </w:tcBorders>
            <w:shd w:val="clear" w:color="auto" w:fill="FFFFFF"/>
          </w:tcPr>
          <w:p w14:paraId="5F9DF021" w14:textId="77777777" w:rsidR="00395CFB" w:rsidRPr="00591AEE" w:rsidRDefault="00000000">
            <w:pPr>
              <w:rPr>
                <w:rFonts w:cs="Arial"/>
              </w:rPr>
            </w:pPr>
            <w:r w:rsidRPr="00591AEE">
              <w:rPr>
                <w:rFonts w:cs="Arial"/>
                <w:b/>
              </w:rPr>
              <w:t>Claim</w:t>
            </w:r>
          </w:p>
        </w:tc>
        <w:tc>
          <w:tcPr>
            <w:tcW w:w="3240" w:type="dxa"/>
            <w:tcBorders>
              <w:top w:val="single" w:sz="4" w:space="0" w:color="auto"/>
              <w:left w:val="single" w:sz="4" w:space="0" w:color="auto"/>
              <w:bottom w:val="single" w:sz="4" w:space="0" w:color="auto"/>
              <w:right w:val="single" w:sz="4" w:space="0" w:color="auto"/>
            </w:tcBorders>
            <w:shd w:val="clear" w:color="auto" w:fill="FFFFFF"/>
          </w:tcPr>
          <w:p w14:paraId="5F9DF022" w14:textId="77777777" w:rsidR="00395CFB" w:rsidRPr="00591AEE" w:rsidRDefault="00000000">
            <w:pPr>
              <w:rPr>
                <w:rFonts w:cs="Arial"/>
              </w:rPr>
            </w:pPr>
            <w:r w:rsidRPr="00591AEE">
              <w:rPr>
                <w:rFonts w:cs="Arial"/>
                <w:b/>
              </w:rPr>
              <w:t>Related user needs</w:t>
            </w:r>
          </w:p>
        </w:tc>
      </w:tr>
      <w:tr w:rsidR="00395CFB" w:rsidRPr="00591AEE" w14:paraId="5F9DF02A" w14:textId="77777777">
        <w:tc>
          <w:tcPr>
            <w:tcW w:w="4176" w:type="dxa"/>
            <w:tcBorders>
              <w:top w:val="single" w:sz="4" w:space="0" w:color="auto"/>
              <w:left w:val="single" w:sz="4" w:space="0" w:color="auto"/>
              <w:bottom w:val="single" w:sz="4" w:space="0" w:color="auto"/>
              <w:right w:val="single" w:sz="4" w:space="0" w:color="auto"/>
            </w:tcBorders>
          </w:tcPr>
          <w:p w14:paraId="5F9DF024" w14:textId="77777777" w:rsidR="00395CFB" w:rsidRPr="00591AEE" w:rsidRDefault="00000000">
            <w:pPr>
              <w:rPr>
                <w:rFonts w:cs="Arial"/>
              </w:rPr>
            </w:pPr>
            <w:r w:rsidRPr="00591AEE">
              <w:rPr>
                <w:rFonts w:cs="Arial"/>
              </w:rPr>
              <w:t>Users in a simulated environment experience improved ease of use over their current (non Azurion) system.</w:t>
            </w:r>
          </w:p>
          <w:p w14:paraId="5F9DF025" w14:textId="3C1F96CE" w:rsidR="00395CFB" w:rsidRPr="00591AEE" w:rsidRDefault="00000000">
            <w:pPr>
              <w:rPr>
                <w:rFonts w:cs="Arial"/>
              </w:rPr>
            </w:pPr>
            <w:r w:rsidRPr="00591AEE">
              <w:rPr>
                <w:rFonts w:cs="Arial"/>
              </w:rPr>
              <w:t>An extensive user centric design process resulted in intuitive controls that are easy to learn, allowing you to shorten training time/reduce the burden of training.</w:t>
            </w:r>
          </w:p>
        </w:tc>
        <w:tc>
          <w:tcPr>
            <w:tcW w:w="3240" w:type="dxa"/>
            <w:tcBorders>
              <w:top w:val="single" w:sz="4" w:space="0" w:color="auto"/>
              <w:left w:val="single" w:sz="4" w:space="0" w:color="auto"/>
              <w:bottom w:val="single" w:sz="4" w:space="0" w:color="auto"/>
              <w:right w:val="single" w:sz="4" w:space="0" w:color="auto"/>
            </w:tcBorders>
          </w:tcPr>
          <w:p w14:paraId="5F9DF026" w14:textId="77777777" w:rsidR="00395CFB" w:rsidRPr="00591AEE" w:rsidRDefault="00000000">
            <w:pPr>
              <w:rPr>
                <w:rFonts w:cs="Arial"/>
              </w:rPr>
            </w:pPr>
            <w:r w:rsidRPr="00591AEE">
              <w:rPr>
                <w:rFonts w:cs="Arial"/>
              </w:rPr>
              <w:t>UNS.SmartSuite.UserInterfaceAccess</w:t>
            </w:r>
          </w:p>
          <w:p w14:paraId="5F9DF027" w14:textId="77777777" w:rsidR="00395CFB" w:rsidRPr="00591AEE" w:rsidRDefault="00000000">
            <w:pPr>
              <w:rPr>
                <w:rFonts w:cs="Arial"/>
              </w:rPr>
            </w:pPr>
            <w:r w:rsidRPr="00591AEE">
              <w:rPr>
                <w:rFonts w:cs="Arial"/>
              </w:rPr>
              <w:t>UNS.SmartSuite.TaskGuidance</w:t>
            </w:r>
          </w:p>
          <w:p w14:paraId="5F9DF028" w14:textId="77777777" w:rsidR="00395CFB" w:rsidRPr="00591AEE" w:rsidRDefault="00000000">
            <w:pPr>
              <w:rPr>
                <w:rFonts w:cs="Arial"/>
              </w:rPr>
            </w:pPr>
            <w:r w:rsidRPr="00591AEE">
              <w:rPr>
                <w:rFonts w:cs="Arial"/>
              </w:rPr>
              <w:t>UNS.SmartSuite.IntegratedHelp</w:t>
            </w:r>
          </w:p>
          <w:p w14:paraId="5F9DF029" w14:textId="77777777" w:rsidR="00395CFB" w:rsidRPr="00591AEE" w:rsidRDefault="00000000">
            <w:pPr>
              <w:rPr>
                <w:rFonts w:cs="Arial"/>
              </w:rPr>
            </w:pPr>
            <w:r w:rsidRPr="00591AEE">
              <w:rPr>
                <w:rFonts w:cs="Arial"/>
              </w:rPr>
              <w:t xml:space="preserve">UNS.SmartSuite.IntegratedIFU </w:t>
            </w:r>
          </w:p>
        </w:tc>
      </w:tr>
    </w:tbl>
    <w:p w14:paraId="5F9DF02B" w14:textId="77777777" w:rsidR="00395CFB" w:rsidRPr="00591AEE" w:rsidRDefault="00000000">
      <w:pPr>
        <w:rPr>
          <w:rFonts w:cs="Arial"/>
        </w:rPr>
      </w:pPr>
      <w:r w:rsidRPr="00591AEE">
        <w:rPr>
          <w:rFonts w:cs="Arial"/>
        </w:rPr>
        <w:t> </w:t>
      </w:r>
    </w:p>
    <w:p w14:paraId="5F9DF02C" w14:textId="77777777" w:rsidR="00395CFB" w:rsidRPr="00591AEE" w:rsidRDefault="00000000">
      <w:pPr>
        <w:rPr>
          <w:rFonts w:cs="Arial"/>
        </w:rPr>
      </w:pPr>
      <w:r w:rsidRPr="00591AEE">
        <w:rPr>
          <w:rFonts w:cs="Arial"/>
        </w:rPr>
        <w:t xml:space="preserve"> </w:t>
      </w:r>
    </w:p>
    <w:p w14:paraId="5F9DF02D" w14:textId="77777777" w:rsidR="00395CFB" w:rsidRPr="00591AEE" w:rsidRDefault="00000000">
      <w:pPr>
        <w:rPr>
          <w:rFonts w:cs="Arial"/>
        </w:rPr>
      </w:pPr>
      <w:r w:rsidRPr="00591AEE">
        <w:rPr>
          <w:rFonts w:cs="Arial"/>
        </w:rPr>
        <w:t xml:space="preserve">Between April 2017 and July 2018 the Miami Cardio Vascular Institute (MCVI)* runned a clinical study** with a FlexArm in one room and a regular state of the art Philips system in a comparable room to underpin the clinical value in clinical practice. </w:t>
      </w:r>
      <w:r w:rsidRPr="00591AEE">
        <w:rPr>
          <w:rFonts w:cs="Arial"/>
          <w:color w:val="000000"/>
        </w:rPr>
        <w:t>[REF-4]</w:t>
      </w:r>
    </w:p>
    <w:p w14:paraId="5F9DF02E" w14:textId="77777777" w:rsidR="00395CFB" w:rsidRPr="00591AEE" w:rsidRDefault="00000000">
      <w:pPr>
        <w:rPr>
          <w:rFonts w:cs="Arial"/>
        </w:rPr>
      </w:pPr>
      <w:r w:rsidRPr="00591AEE">
        <w:rPr>
          <w:rFonts w:cs="Arial"/>
          <w:color w:val="000000"/>
          <w:sz w:val="14"/>
        </w:rPr>
        <w:t>* Miami Cardiac and Vascular Institute, 8900 N Kendall Dr, Miami, FL 33176, USA</w:t>
      </w:r>
    </w:p>
    <w:p w14:paraId="5F9DF02F" w14:textId="77777777" w:rsidR="00395CFB" w:rsidRPr="00591AEE" w:rsidRDefault="00000000">
      <w:pPr>
        <w:rPr>
          <w:rFonts w:cs="Arial"/>
        </w:rPr>
      </w:pPr>
      <w:r w:rsidRPr="00591AEE">
        <w:rPr>
          <w:rFonts w:cs="Arial"/>
          <w:color w:val="000000"/>
          <w:sz w:val="14"/>
        </w:rPr>
        <w:t xml:space="preserve">** Peña C., Tuncay V. </w:t>
      </w:r>
      <w:r w:rsidRPr="00591AEE">
        <w:rPr>
          <w:rFonts w:cs="Arial"/>
          <w:i/>
          <w:color w:val="000000"/>
          <w:sz w:val="14"/>
        </w:rPr>
        <w:t>Improving IR Ergonomics Using a Flexible C-Arm System</w:t>
      </w:r>
      <w:r w:rsidRPr="00591AEE">
        <w:rPr>
          <w:rFonts w:cs="Arial"/>
          <w:color w:val="000000"/>
          <w:sz w:val="14"/>
        </w:rPr>
        <w:t>, Journal of Vascular and Interventional Radiology, Vol. 32, N. 2,  2021</w:t>
      </w:r>
    </w:p>
    <w:p w14:paraId="5F9DF030" w14:textId="22E9381A" w:rsidR="00395CFB" w:rsidRPr="00591AEE" w:rsidRDefault="00395CFB">
      <w:pPr>
        <w:rPr>
          <w:rFonts w:cs="Arial"/>
        </w:rPr>
      </w:pPr>
    </w:p>
    <w:p w14:paraId="5F9DF031" w14:textId="77777777" w:rsidR="00395CFB" w:rsidRPr="00591AEE" w:rsidRDefault="00000000">
      <w:pPr>
        <w:rPr>
          <w:rFonts w:cs="Arial"/>
        </w:rPr>
      </w:pPr>
      <w:r w:rsidRPr="00591AEE">
        <w:rPr>
          <w:rFonts w:cs="Arial"/>
        </w:rPr>
        <w:t xml:space="preserve"> </w:t>
      </w:r>
    </w:p>
    <w:p w14:paraId="5F9DF032" w14:textId="77777777" w:rsidR="00395CFB" w:rsidRPr="00591AEE" w:rsidRDefault="00000000">
      <w:pPr>
        <w:pStyle w:val="RequirementTag"/>
        <w:rPr>
          <w:rFonts w:cs="Arial"/>
        </w:rPr>
      </w:pPr>
      <w:bookmarkStart w:id="112" w:name="_Toc144194307"/>
      <w:r w:rsidRPr="00591AEE">
        <w:rPr>
          <w:rFonts w:cs="Arial"/>
        </w:rPr>
        <w:t>CLAIM.SmartSuite.MCVI.1.FlexArm</w:t>
      </w:r>
      <w:bookmarkEnd w:id="112"/>
    </w:p>
    <w:p w14:paraId="5F9DF033" w14:textId="6819FA0F" w:rsidR="00395CFB" w:rsidRPr="00591AEE" w:rsidRDefault="00395CFB">
      <w:pPr>
        <w:rPr>
          <w:rFonts w:cs="Arial"/>
        </w:rPr>
      </w:pPr>
    </w:p>
    <w:tbl>
      <w:tblPr>
        <w:tblW w:w="7416"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4176"/>
        <w:gridCol w:w="3240"/>
      </w:tblGrid>
      <w:tr w:rsidR="00395CFB" w:rsidRPr="00591AEE" w14:paraId="5F9DF036" w14:textId="77777777">
        <w:tc>
          <w:tcPr>
            <w:tcW w:w="4176" w:type="dxa"/>
            <w:tcBorders>
              <w:top w:val="single" w:sz="4" w:space="0" w:color="auto"/>
              <w:left w:val="single" w:sz="4" w:space="0" w:color="auto"/>
              <w:bottom w:val="single" w:sz="4" w:space="0" w:color="auto"/>
              <w:right w:val="single" w:sz="4" w:space="0" w:color="auto"/>
            </w:tcBorders>
            <w:shd w:val="clear" w:color="auto" w:fill="FFFFFF"/>
          </w:tcPr>
          <w:p w14:paraId="5F9DF034" w14:textId="77777777" w:rsidR="00395CFB" w:rsidRPr="00591AEE" w:rsidRDefault="00000000">
            <w:pPr>
              <w:rPr>
                <w:rFonts w:cs="Arial"/>
              </w:rPr>
            </w:pPr>
            <w:r w:rsidRPr="00591AEE">
              <w:rPr>
                <w:rFonts w:cs="Arial"/>
                <w:b/>
              </w:rPr>
              <w:t>Claim</w:t>
            </w:r>
          </w:p>
        </w:tc>
        <w:tc>
          <w:tcPr>
            <w:tcW w:w="3240" w:type="dxa"/>
            <w:tcBorders>
              <w:top w:val="single" w:sz="4" w:space="0" w:color="auto"/>
              <w:left w:val="single" w:sz="4" w:space="0" w:color="auto"/>
              <w:bottom w:val="single" w:sz="4" w:space="0" w:color="auto"/>
              <w:right w:val="single" w:sz="4" w:space="0" w:color="auto"/>
            </w:tcBorders>
            <w:shd w:val="clear" w:color="auto" w:fill="FFFFFF"/>
          </w:tcPr>
          <w:p w14:paraId="5F9DF035" w14:textId="77777777" w:rsidR="00395CFB" w:rsidRPr="00591AEE" w:rsidRDefault="00000000">
            <w:pPr>
              <w:rPr>
                <w:rFonts w:cs="Arial"/>
              </w:rPr>
            </w:pPr>
            <w:r w:rsidRPr="00591AEE">
              <w:rPr>
                <w:rFonts w:cs="Arial"/>
                <w:b/>
              </w:rPr>
              <w:t>Disclaimer</w:t>
            </w:r>
          </w:p>
        </w:tc>
      </w:tr>
      <w:tr w:rsidR="00395CFB" w:rsidRPr="00591AEE" w14:paraId="5F9DF039" w14:textId="77777777">
        <w:tc>
          <w:tcPr>
            <w:tcW w:w="4176" w:type="dxa"/>
            <w:tcBorders>
              <w:top w:val="single" w:sz="4" w:space="0" w:color="auto"/>
              <w:left w:val="single" w:sz="4" w:space="0" w:color="auto"/>
              <w:bottom w:val="single" w:sz="4" w:space="0" w:color="auto"/>
              <w:right w:val="single" w:sz="4" w:space="0" w:color="auto"/>
            </w:tcBorders>
          </w:tcPr>
          <w:p w14:paraId="5F9DF037" w14:textId="77777777" w:rsidR="00395CFB" w:rsidRPr="00591AEE" w:rsidRDefault="00000000">
            <w:pPr>
              <w:rPr>
                <w:rFonts w:cs="Arial"/>
              </w:rPr>
            </w:pPr>
            <w:r w:rsidRPr="00591AEE">
              <w:rPr>
                <w:rFonts w:cs="Arial"/>
              </w:rPr>
              <w:t>Physicians reported a significant reduction in the need to move the table for the FlexArm system compared to a regular state of the art Philips system. (P&lt;0.0001)</w:t>
            </w:r>
            <w:r w:rsidRPr="00591AEE">
              <w:rPr>
                <w:rFonts w:cs="Arial"/>
              </w:rPr>
              <w:br/>
              <w:t>As an example 29.7% of respondents indicated they had to move the table ‘very often’ in room 9 versus 11.7% in room 8, and 9.0% of respondents indicated they felt that they ‘never’ had to move the table in room 8 versus 0.0% in room 9.</w:t>
            </w:r>
          </w:p>
        </w:tc>
        <w:tc>
          <w:tcPr>
            <w:tcW w:w="3240" w:type="dxa"/>
            <w:tcBorders>
              <w:top w:val="single" w:sz="4" w:space="0" w:color="auto"/>
              <w:left w:val="single" w:sz="4" w:space="0" w:color="auto"/>
              <w:bottom w:val="single" w:sz="4" w:space="0" w:color="auto"/>
              <w:right w:val="single" w:sz="4" w:space="0" w:color="auto"/>
            </w:tcBorders>
          </w:tcPr>
          <w:p w14:paraId="5F9DF038" w14:textId="77777777" w:rsidR="00395CFB" w:rsidRPr="00591AEE" w:rsidRDefault="00000000">
            <w:pPr>
              <w:rPr>
                <w:rFonts w:cs="Arial"/>
              </w:rPr>
            </w:pPr>
            <w:r w:rsidRPr="00591AEE">
              <w:rPr>
                <w:rFonts w:cs="Arial"/>
                <w:sz w:val="18"/>
              </w:rPr>
              <w:t>Demonstrated in a comparative survey based study in MCVI* based on 200 cardiology, radiology and vascular surgery procedures.</w:t>
            </w:r>
          </w:p>
        </w:tc>
      </w:tr>
    </w:tbl>
    <w:p w14:paraId="5F9DF03A" w14:textId="77777777" w:rsidR="00395CFB" w:rsidRPr="00591AEE" w:rsidRDefault="00395CFB">
      <w:pPr>
        <w:rPr>
          <w:rFonts w:cs="Arial"/>
        </w:rPr>
      </w:pPr>
    </w:p>
    <w:p w14:paraId="5F9DF03B" w14:textId="479B0FA1" w:rsidR="00395CFB" w:rsidRPr="00591AEE" w:rsidRDefault="00395CFB">
      <w:pPr>
        <w:rPr>
          <w:rFonts w:cs="Arial"/>
        </w:rPr>
      </w:pPr>
    </w:p>
    <w:p w14:paraId="5F9DF03D" w14:textId="69979663" w:rsidR="00395CFB" w:rsidRPr="00591AEE" w:rsidRDefault="00000000" w:rsidP="00574250">
      <w:pPr>
        <w:pStyle w:val="RequirementTag"/>
        <w:rPr>
          <w:rFonts w:cs="Arial"/>
        </w:rPr>
      </w:pPr>
      <w:bookmarkStart w:id="113" w:name="_Toc144194308"/>
      <w:r w:rsidRPr="00591AEE">
        <w:rPr>
          <w:rFonts w:cs="Arial"/>
        </w:rPr>
        <w:t>CLAIM.SmartSuite.MCVI.2.FlexArm</w:t>
      </w:r>
      <w:bookmarkEnd w:id="113"/>
      <w:r w:rsidRPr="00591AEE">
        <w:rPr>
          <w:rFonts w:cs="Arial"/>
        </w:rPr>
        <w:br/>
      </w:r>
    </w:p>
    <w:tbl>
      <w:tblPr>
        <w:tblW w:w="7416"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4176"/>
        <w:gridCol w:w="3240"/>
      </w:tblGrid>
      <w:tr w:rsidR="00395CFB" w:rsidRPr="00591AEE" w14:paraId="5F9DF040" w14:textId="77777777">
        <w:tc>
          <w:tcPr>
            <w:tcW w:w="4176" w:type="dxa"/>
            <w:tcBorders>
              <w:top w:val="single" w:sz="4" w:space="0" w:color="auto"/>
              <w:left w:val="single" w:sz="4" w:space="0" w:color="auto"/>
              <w:bottom w:val="single" w:sz="4" w:space="0" w:color="auto"/>
              <w:right w:val="single" w:sz="4" w:space="0" w:color="auto"/>
            </w:tcBorders>
            <w:shd w:val="clear" w:color="auto" w:fill="FFFFFF"/>
          </w:tcPr>
          <w:p w14:paraId="5F9DF03E" w14:textId="77777777" w:rsidR="00395CFB" w:rsidRPr="00591AEE" w:rsidRDefault="00000000">
            <w:pPr>
              <w:rPr>
                <w:rFonts w:cs="Arial"/>
              </w:rPr>
            </w:pPr>
            <w:r w:rsidRPr="00591AEE">
              <w:rPr>
                <w:rFonts w:cs="Arial"/>
                <w:b/>
              </w:rPr>
              <w:t>Claim</w:t>
            </w:r>
          </w:p>
        </w:tc>
        <w:tc>
          <w:tcPr>
            <w:tcW w:w="3240" w:type="dxa"/>
            <w:tcBorders>
              <w:top w:val="single" w:sz="4" w:space="0" w:color="auto"/>
              <w:left w:val="single" w:sz="4" w:space="0" w:color="auto"/>
              <w:bottom w:val="single" w:sz="4" w:space="0" w:color="auto"/>
              <w:right w:val="single" w:sz="4" w:space="0" w:color="auto"/>
            </w:tcBorders>
            <w:shd w:val="clear" w:color="auto" w:fill="FFFFFF"/>
          </w:tcPr>
          <w:p w14:paraId="5F9DF03F" w14:textId="77777777" w:rsidR="00395CFB" w:rsidRPr="00591AEE" w:rsidRDefault="00000000">
            <w:pPr>
              <w:rPr>
                <w:rFonts w:cs="Arial"/>
              </w:rPr>
            </w:pPr>
            <w:r w:rsidRPr="00591AEE">
              <w:rPr>
                <w:rFonts w:cs="Arial"/>
                <w:b/>
              </w:rPr>
              <w:t>Disclaimer</w:t>
            </w:r>
          </w:p>
        </w:tc>
      </w:tr>
      <w:tr w:rsidR="00395CFB" w:rsidRPr="00591AEE" w14:paraId="5F9DF043" w14:textId="77777777">
        <w:tc>
          <w:tcPr>
            <w:tcW w:w="4176" w:type="dxa"/>
            <w:tcBorders>
              <w:top w:val="single" w:sz="4" w:space="0" w:color="auto"/>
              <w:left w:val="single" w:sz="4" w:space="0" w:color="auto"/>
              <w:bottom w:val="single" w:sz="4" w:space="0" w:color="auto"/>
              <w:right w:val="single" w:sz="4" w:space="0" w:color="auto"/>
            </w:tcBorders>
          </w:tcPr>
          <w:p w14:paraId="5F9DF041" w14:textId="77777777" w:rsidR="00395CFB" w:rsidRPr="00591AEE" w:rsidRDefault="00000000">
            <w:pPr>
              <w:rPr>
                <w:rFonts w:cs="Arial"/>
              </w:rPr>
            </w:pPr>
            <w:r w:rsidRPr="00591AEE">
              <w:rPr>
                <w:rFonts w:cs="Arial"/>
              </w:rPr>
              <w:t>Physicians reported a significant reduction in the need to move user interface devices and reposition X-ray shielding for a FlexArm system compared to a regular state of the art Philips system. (p&lt;0.0001).</w:t>
            </w:r>
          </w:p>
        </w:tc>
        <w:tc>
          <w:tcPr>
            <w:tcW w:w="3240" w:type="dxa"/>
            <w:tcBorders>
              <w:top w:val="single" w:sz="4" w:space="0" w:color="auto"/>
              <w:left w:val="single" w:sz="4" w:space="0" w:color="auto"/>
              <w:bottom w:val="single" w:sz="4" w:space="0" w:color="auto"/>
              <w:right w:val="single" w:sz="4" w:space="0" w:color="auto"/>
            </w:tcBorders>
          </w:tcPr>
          <w:p w14:paraId="5F9DF042" w14:textId="77777777" w:rsidR="00395CFB" w:rsidRPr="00591AEE" w:rsidRDefault="00000000">
            <w:pPr>
              <w:rPr>
                <w:rFonts w:cs="Arial"/>
              </w:rPr>
            </w:pPr>
            <w:r w:rsidRPr="00591AEE">
              <w:rPr>
                <w:rFonts w:cs="Arial"/>
                <w:sz w:val="18"/>
              </w:rPr>
              <w:t>Demonstrated in a comparative survey based study in MCVI* based on 200 cardiology, radiology and vascular surgery procedures.</w:t>
            </w:r>
          </w:p>
        </w:tc>
      </w:tr>
    </w:tbl>
    <w:p w14:paraId="5F9DF044" w14:textId="77777777" w:rsidR="00395CFB" w:rsidRPr="00591AEE" w:rsidRDefault="00395CFB">
      <w:pPr>
        <w:rPr>
          <w:rFonts w:cs="Arial"/>
        </w:rPr>
      </w:pPr>
    </w:p>
    <w:p w14:paraId="5F9DF045" w14:textId="77777777" w:rsidR="00395CFB" w:rsidRPr="00591AEE" w:rsidRDefault="00000000">
      <w:pPr>
        <w:rPr>
          <w:rFonts w:cs="Arial"/>
        </w:rPr>
      </w:pPr>
      <w:r w:rsidRPr="00591AEE">
        <w:rPr>
          <w:rFonts w:cs="Arial"/>
        </w:rPr>
        <w:t xml:space="preserve"> </w:t>
      </w:r>
    </w:p>
    <w:p w14:paraId="5F9DF047" w14:textId="6CE22D75" w:rsidR="00395CFB" w:rsidRPr="00591AEE" w:rsidRDefault="00000000" w:rsidP="00574250">
      <w:pPr>
        <w:pStyle w:val="RequirementTag"/>
        <w:rPr>
          <w:rFonts w:cs="Arial"/>
        </w:rPr>
      </w:pPr>
      <w:bookmarkStart w:id="114" w:name="_Toc144194309"/>
      <w:r w:rsidRPr="00591AEE">
        <w:rPr>
          <w:rFonts w:cs="Arial"/>
        </w:rPr>
        <w:t>CLAIM.SmartSuite.MCVI.3.FlexArm</w:t>
      </w:r>
      <w:bookmarkEnd w:id="114"/>
      <w:r w:rsidRPr="00591AEE">
        <w:rPr>
          <w:rFonts w:cs="Arial"/>
        </w:rPr>
        <w:br/>
      </w:r>
    </w:p>
    <w:tbl>
      <w:tblPr>
        <w:tblW w:w="7416"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4176"/>
        <w:gridCol w:w="3240"/>
      </w:tblGrid>
      <w:tr w:rsidR="00395CFB" w:rsidRPr="00591AEE" w14:paraId="5F9DF04A" w14:textId="77777777">
        <w:tc>
          <w:tcPr>
            <w:tcW w:w="4176" w:type="dxa"/>
            <w:tcBorders>
              <w:top w:val="single" w:sz="4" w:space="0" w:color="auto"/>
              <w:left w:val="single" w:sz="4" w:space="0" w:color="auto"/>
              <w:bottom w:val="single" w:sz="4" w:space="0" w:color="auto"/>
              <w:right w:val="single" w:sz="4" w:space="0" w:color="auto"/>
            </w:tcBorders>
            <w:shd w:val="clear" w:color="auto" w:fill="FFFFFF"/>
          </w:tcPr>
          <w:p w14:paraId="5F9DF048" w14:textId="77777777" w:rsidR="00395CFB" w:rsidRPr="00591AEE" w:rsidRDefault="00000000">
            <w:pPr>
              <w:rPr>
                <w:rFonts w:cs="Arial"/>
              </w:rPr>
            </w:pPr>
            <w:r w:rsidRPr="00591AEE">
              <w:rPr>
                <w:rFonts w:cs="Arial"/>
                <w:b/>
              </w:rPr>
              <w:t>Claim</w:t>
            </w:r>
          </w:p>
        </w:tc>
        <w:tc>
          <w:tcPr>
            <w:tcW w:w="3240" w:type="dxa"/>
            <w:tcBorders>
              <w:top w:val="single" w:sz="4" w:space="0" w:color="auto"/>
              <w:left w:val="single" w:sz="4" w:space="0" w:color="auto"/>
              <w:bottom w:val="single" w:sz="4" w:space="0" w:color="auto"/>
              <w:right w:val="single" w:sz="4" w:space="0" w:color="auto"/>
            </w:tcBorders>
            <w:shd w:val="clear" w:color="auto" w:fill="FFFFFF"/>
          </w:tcPr>
          <w:p w14:paraId="5F9DF049" w14:textId="77777777" w:rsidR="00395CFB" w:rsidRPr="00591AEE" w:rsidRDefault="00000000">
            <w:pPr>
              <w:rPr>
                <w:rFonts w:cs="Arial"/>
              </w:rPr>
            </w:pPr>
            <w:r w:rsidRPr="00591AEE">
              <w:rPr>
                <w:rFonts w:cs="Arial"/>
                <w:b/>
              </w:rPr>
              <w:t>Disclaimer</w:t>
            </w:r>
          </w:p>
        </w:tc>
      </w:tr>
      <w:tr w:rsidR="00395CFB" w:rsidRPr="00591AEE" w14:paraId="5F9DF04D" w14:textId="77777777">
        <w:tc>
          <w:tcPr>
            <w:tcW w:w="4176" w:type="dxa"/>
            <w:tcBorders>
              <w:top w:val="single" w:sz="4" w:space="0" w:color="auto"/>
              <w:left w:val="single" w:sz="4" w:space="0" w:color="auto"/>
              <w:bottom w:val="single" w:sz="4" w:space="0" w:color="auto"/>
              <w:right w:val="single" w:sz="4" w:space="0" w:color="auto"/>
            </w:tcBorders>
          </w:tcPr>
          <w:p w14:paraId="5F9DF04B" w14:textId="77777777" w:rsidR="00395CFB" w:rsidRPr="00591AEE" w:rsidRDefault="00000000">
            <w:pPr>
              <w:rPr>
                <w:rFonts w:cs="Arial"/>
              </w:rPr>
            </w:pPr>
            <w:r w:rsidRPr="00591AEE">
              <w:rPr>
                <w:rFonts w:cs="Arial"/>
              </w:rPr>
              <w:t>Physicians reported a significant reduction in the risk of losing needle access, catheter- or wire location and the risk of pulling wires/tubes/lines connected to the patient for a FlexArm system compared to a regular state of the art Philips system which could increase patient safety. (p&lt;0.0001).</w:t>
            </w:r>
          </w:p>
        </w:tc>
        <w:tc>
          <w:tcPr>
            <w:tcW w:w="3240" w:type="dxa"/>
            <w:tcBorders>
              <w:top w:val="single" w:sz="4" w:space="0" w:color="auto"/>
              <w:left w:val="single" w:sz="4" w:space="0" w:color="auto"/>
              <w:bottom w:val="single" w:sz="4" w:space="0" w:color="auto"/>
              <w:right w:val="single" w:sz="4" w:space="0" w:color="auto"/>
            </w:tcBorders>
          </w:tcPr>
          <w:p w14:paraId="5F9DF04C" w14:textId="77777777" w:rsidR="00395CFB" w:rsidRPr="00591AEE" w:rsidRDefault="00000000">
            <w:pPr>
              <w:rPr>
                <w:rFonts w:cs="Arial"/>
              </w:rPr>
            </w:pPr>
            <w:r w:rsidRPr="00591AEE">
              <w:rPr>
                <w:rFonts w:cs="Arial"/>
                <w:sz w:val="18"/>
              </w:rPr>
              <w:t>Demonstrated in a comparative survey based study in MCVI* based on 200 cardiology, radiology and vascular surgery procedures.</w:t>
            </w:r>
          </w:p>
        </w:tc>
      </w:tr>
    </w:tbl>
    <w:p w14:paraId="5F9DF04E" w14:textId="77777777" w:rsidR="00395CFB" w:rsidRPr="00591AEE" w:rsidRDefault="00395CFB">
      <w:pPr>
        <w:rPr>
          <w:rFonts w:cs="Arial"/>
        </w:rPr>
      </w:pPr>
    </w:p>
    <w:p w14:paraId="5F9DF04F" w14:textId="77777777" w:rsidR="00395CFB" w:rsidRPr="00591AEE" w:rsidRDefault="00000000">
      <w:pPr>
        <w:rPr>
          <w:rFonts w:cs="Arial"/>
        </w:rPr>
      </w:pPr>
      <w:r w:rsidRPr="00591AEE">
        <w:rPr>
          <w:rFonts w:cs="Arial"/>
        </w:rPr>
        <w:t xml:space="preserve"> </w:t>
      </w:r>
    </w:p>
    <w:p w14:paraId="5F9DF050" w14:textId="77777777" w:rsidR="00395CFB" w:rsidRPr="00591AEE" w:rsidRDefault="00000000">
      <w:pPr>
        <w:pStyle w:val="RequirementTag"/>
        <w:rPr>
          <w:rFonts w:cs="Arial"/>
        </w:rPr>
      </w:pPr>
      <w:bookmarkStart w:id="115" w:name="_Toc144194310"/>
      <w:r w:rsidRPr="00591AEE">
        <w:rPr>
          <w:rFonts w:cs="Arial"/>
        </w:rPr>
        <w:lastRenderedPageBreak/>
        <w:t>CLAIM.SmartSuite.MCVI.4.FlexArm</w:t>
      </w:r>
      <w:bookmarkEnd w:id="115"/>
    </w:p>
    <w:p w14:paraId="5F9DF051" w14:textId="3BF6CC0D" w:rsidR="00395CFB" w:rsidRPr="00591AEE" w:rsidRDefault="00395CFB">
      <w:pPr>
        <w:rPr>
          <w:rFonts w:cs="Arial"/>
        </w:rPr>
      </w:pPr>
    </w:p>
    <w:tbl>
      <w:tblPr>
        <w:tblW w:w="7416"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4176"/>
        <w:gridCol w:w="3240"/>
      </w:tblGrid>
      <w:tr w:rsidR="00395CFB" w:rsidRPr="00591AEE" w14:paraId="5F9DF054" w14:textId="77777777">
        <w:tc>
          <w:tcPr>
            <w:tcW w:w="4176" w:type="dxa"/>
            <w:tcBorders>
              <w:top w:val="single" w:sz="4" w:space="0" w:color="auto"/>
              <w:left w:val="single" w:sz="4" w:space="0" w:color="auto"/>
              <w:bottom w:val="single" w:sz="4" w:space="0" w:color="auto"/>
              <w:right w:val="single" w:sz="4" w:space="0" w:color="auto"/>
            </w:tcBorders>
            <w:shd w:val="clear" w:color="auto" w:fill="FFFFFF"/>
          </w:tcPr>
          <w:p w14:paraId="5F9DF052" w14:textId="77777777" w:rsidR="00395CFB" w:rsidRPr="00591AEE" w:rsidRDefault="00000000">
            <w:pPr>
              <w:rPr>
                <w:rFonts w:cs="Arial"/>
              </w:rPr>
            </w:pPr>
            <w:r w:rsidRPr="00591AEE">
              <w:rPr>
                <w:rFonts w:cs="Arial"/>
                <w:b/>
              </w:rPr>
              <w:t>Claim</w:t>
            </w:r>
          </w:p>
        </w:tc>
        <w:tc>
          <w:tcPr>
            <w:tcW w:w="3240" w:type="dxa"/>
            <w:tcBorders>
              <w:top w:val="single" w:sz="4" w:space="0" w:color="auto"/>
              <w:left w:val="single" w:sz="4" w:space="0" w:color="auto"/>
              <w:bottom w:val="single" w:sz="4" w:space="0" w:color="auto"/>
              <w:right w:val="single" w:sz="4" w:space="0" w:color="auto"/>
            </w:tcBorders>
            <w:shd w:val="clear" w:color="auto" w:fill="FFFFFF"/>
          </w:tcPr>
          <w:p w14:paraId="5F9DF053" w14:textId="77777777" w:rsidR="00395CFB" w:rsidRPr="00591AEE" w:rsidRDefault="00000000">
            <w:pPr>
              <w:rPr>
                <w:rFonts w:cs="Arial"/>
              </w:rPr>
            </w:pPr>
            <w:r w:rsidRPr="00591AEE">
              <w:rPr>
                <w:rFonts w:cs="Arial"/>
                <w:b/>
              </w:rPr>
              <w:t>Disclaimer</w:t>
            </w:r>
          </w:p>
        </w:tc>
      </w:tr>
      <w:tr w:rsidR="00395CFB" w:rsidRPr="00591AEE" w14:paraId="5F9DF057" w14:textId="77777777">
        <w:tc>
          <w:tcPr>
            <w:tcW w:w="4176" w:type="dxa"/>
            <w:tcBorders>
              <w:top w:val="single" w:sz="4" w:space="0" w:color="auto"/>
              <w:left w:val="single" w:sz="4" w:space="0" w:color="auto"/>
              <w:bottom w:val="single" w:sz="4" w:space="0" w:color="auto"/>
              <w:right w:val="single" w:sz="4" w:space="0" w:color="auto"/>
            </w:tcBorders>
          </w:tcPr>
          <w:p w14:paraId="5F9DF055" w14:textId="77777777" w:rsidR="00395CFB" w:rsidRPr="00591AEE" w:rsidRDefault="00000000">
            <w:pPr>
              <w:rPr>
                <w:rFonts w:cs="Arial"/>
              </w:rPr>
            </w:pPr>
            <w:r w:rsidRPr="00591AEE">
              <w:rPr>
                <w:rFonts w:cs="Arial"/>
              </w:rPr>
              <w:t>Logging data of the FlexArm system showed a median table movement reduction from 27 to 19 movements per procedure compared a regular state of the art Philips system (p&lt;0.001) . Median travel distance of the table reduced from 1647 mm to 969 mm per procedure (p&lt;0.01). Median number of beam movements increased from 1 to 8 movements per procedure (p&lt;0.001).</w:t>
            </w:r>
          </w:p>
        </w:tc>
        <w:tc>
          <w:tcPr>
            <w:tcW w:w="3240" w:type="dxa"/>
            <w:tcBorders>
              <w:top w:val="single" w:sz="4" w:space="0" w:color="auto"/>
              <w:left w:val="single" w:sz="4" w:space="0" w:color="auto"/>
              <w:bottom w:val="single" w:sz="4" w:space="0" w:color="auto"/>
              <w:right w:val="single" w:sz="4" w:space="0" w:color="auto"/>
            </w:tcBorders>
          </w:tcPr>
          <w:p w14:paraId="5F9DF056" w14:textId="77777777" w:rsidR="00395CFB" w:rsidRPr="00591AEE" w:rsidRDefault="00000000">
            <w:pPr>
              <w:rPr>
                <w:rFonts w:cs="Arial"/>
              </w:rPr>
            </w:pPr>
            <w:r w:rsidRPr="00591AEE">
              <w:rPr>
                <w:rFonts w:cs="Arial"/>
                <w:sz w:val="18"/>
              </w:rPr>
              <w:t>Demonstrated in a comparative study in MCVI* based on 160 cardiology, radiology and vascular surgery procedures.</w:t>
            </w:r>
          </w:p>
        </w:tc>
      </w:tr>
    </w:tbl>
    <w:p w14:paraId="5F9DF058" w14:textId="77777777" w:rsidR="00395CFB" w:rsidRPr="00591AEE" w:rsidRDefault="00395CFB">
      <w:pPr>
        <w:rPr>
          <w:rFonts w:cs="Arial"/>
        </w:rPr>
      </w:pPr>
    </w:p>
    <w:p w14:paraId="5F9DF059" w14:textId="77777777" w:rsidR="00395CFB" w:rsidRPr="00591AEE" w:rsidRDefault="00000000">
      <w:pPr>
        <w:rPr>
          <w:rFonts w:cs="Arial"/>
        </w:rPr>
      </w:pPr>
      <w:r w:rsidRPr="00591AEE">
        <w:rPr>
          <w:rFonts w:cs="Arial"/>
        </w:rPr>
        <w:t xml:space="preserve"> </w:t>
      </w:r>
    </w:p>
    <w:p w14:paraId="5F9DF05A" w14:textId="77777777" w:rsidR="00395CFB" w:rsidRPr="00591AEE" w:rsidRDefault="00000000">
      <w:pPr>
        <w:pStyle w:val="RequirementTag"/>
        <w:rPr>
          <w:rFonts w:cs="Arial"/>
        </w:rPr>
      </w:pPr>
      <w:bookmarkStart w:id="116" w:name="_Toc144194311"/>
      <w:r w:rsidRPr="00591AEE">
        <w:rPr>
          <w:rFonts w:cs="Arial"/>
        </w:rPr>
        <w:t>CLAIM.SmartSuite.MCVI.5.FlexArm</w:t>
      </w:r>
      <w:bookmarkEnd w:id="116"/>
    </w:p>
    <w:p w14:paraId="5F9DF05B" w14:textId="05FEF3F4" w:rsidR="00395CFB" w:rsidRPr="00591AEE" w:rsidRDefault="00395CFB">
      <w:pPr>
        <w:rPr>
          <w:rFonts w:cs="Arial"/>
        </w:rPr>
      </w:pPr>
    </w:p>
    <w:tbl>
      <w:tblPr>
        <w:tblW w:w="7416"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4176"/>
        <w:gridCol w:w="3240"/>
      </w:tblGrid>
      <w:tr w:rsidR="00395CFB" w:rsidRPr="00591AEE" w14:paraId="5F9DF05E" w14:textId="77777777">
        <w:tc>
          <w:tcPr>
            <w:tcW w:w="4176" w:type="dxa"/>
            <w:tcBorders>
              <w:top w:val="single" w:sz="4" w:space="0" w:color="auto"/>
              <w:left w:val="single" w:sz="4" w:space="0" w:color="auto"/>
              <w:bottom w:val="single" w:sz="4" w:space="0" w:color="auto"/>
              <w:right w:val="single" w:sz="4" w:space="0" w:color="auto"/>
            </w:tcBorders>
            <w:shd w:val="clear" w:color="auto" w:fill="FFFFFF"/>
          </w:tcPr>
          <w:p w14:paraId="5F9DF05C" w14:textId="77777777" w:rsidR="00395CFB" w:rsidRPr="00591AEE" w:rsidRDefault="00000000">
            <w:pPr>
              <w:rPr>
                <w:rFonts w:cs="Arial"/>
              </w:rPr>
            </w:pPr>
            <w:r w:rsidRPr="00591AEE">
              <w:rPr>
                <w:rFonts w:cs="Arial"/>
                <w:b/>
              </w:rPr>
              <w:t>Claim</w:t>
            </w:r>
          </w:p>
        </w:tc>
        <w:tc>
          <w:tcPr>
            <w:tcW w:w="3240" w:type="dxa"/>
            <w:tcBorders>
              <w:top w:val="single" w:sz="4" w:space="0" w:color="auto"/>
              <w:left w:val="single" w:sz="4" w:space="0" w:color="auto"/>
              <w:bottom w:val="single" w:sz="4" w:space="0" w:color="auto"/>
              <w:right w:val="single" w:sz="4" w:space="0" w:color="auto"/>
            </w:tcBorders>
            <w:shd w:val="clear" w:color="auto" w:fill="FFFFFF"/>
          </w:tcPr>
          <w:p w14:paraId="5F9DF05D" w14:textId="77777777" w:rsidR="00395CFB" w:rsidRPr="00591AEE" w:rsidRDefault="00000000">
            <w:pPr>
              <w:rPr>
                <w:rFonts w:cs="Arial"/>
              </w:rPr>
            </w:pPr>
            <w:r w:rsidRPr="00591AEE">
              <w:rPr>
                <w:rFonts w:cs="Arial"/>
                <w:b/>
              </w:rPr>
              <w:t>Disclaimer</w:t>
            </w:r>
          </w:p>
        </w:tc>
      </w:tr>
      <w:tr w:rsidR="00395CFB" w:rsidRPr="00591AEE" w14:paraId="5F9DF061" w14:textId="77777777">
        <w:tc>
          <w:tcPr>
            <w:tcW w:w="4176" w:type="dxa"/>
            <w:tcBorders>
              <w:top w:val="single" w:sz="4" w:space="0" w:color="auto"/>
              <w:left w:val="single" w:sz="4" w:space="0" w:color="auto"/>
              <w:bottom w:val="single" w:sz="4" w:space="0" w:color="auto"/>
              <w:right w:val="single" w:sz="4" w:space="0" w:color="auto"/>
            </w:tcBorders>
          </w:tcPr>
          <w:p w14:paraId="5F9DF05F" w14:textId="77777777" w:rsidR="00395CFB" w:rsidRPr="00591AEE" w:rsidRDefault="00000000">
            <w:pPr>
              <w:rPr>
                <w:rFonts w:cs="Arial"/>
              </w:rPr>
            </w:pPr>
            <w:r w:rsidRPr="00591AEE">
              <w:rPr>
                <w:rFonts w:cs="Arial"/>
              </w:rPr>
              <w:t xml:space="preserve">90.6 % of physicians performing radial or other upper extremity access cases found the FlexArm system required a (very) low effort to transition from arm to body imaging. </w:t>
            </w:r>
          </w:p>
        </w:tc>
        <w:tc>
          <w:tcPr>
            <w:tcW w:w="3240" w:type="dxa"/>
            <w:tcBorders>
              <w:top w:val="single" w:sz="4" w:space="0" w:color="auto"/>
              <w:left w:val="single" w:sz="4" w:space="0" w:color="auto"/>
              <w:bottom w:val="single" w:sz="4" w:space="0" w:color="auto"/>
              <w:right w:val="single" w:sz="4" w:space="0" w:color="auto"/>
            </w:tcBorders>
          </w:tcPr>
          <w:p w14:paraId="5F9DF060" w14:textId="77777777" w:rsidR="00395CFB" w:rsidRPr="00591AEE" w:rsidRDefault="00000000">
            <w:pPr>
              <w:rPr>
                <w:rFonts w:cs="Arial"/>
              </w:rPr>
            </w:pPr>
            <w:r w:rsidRPr="00591AEE">
              <w:rPr>
                <w:rFonts w:cs="Arial"/>
                <w:sz w:val="18"/>
              </w:rPr>
              <w:t xml:space="preserve">Demonstrated in a comparative survey based study in MCVI* based on 38 completed surveys. </w:t>
            </w:r>
          </w:p>
        </w:tc>
      </w:tr>
    </w:tbl>
    <w:p w14:paraId="5F9DF062" w14:textId="77777777" w:rsidR="00395CFB" w:rsidRPr="00591AEE" w:rsidRDefault="00395CFB">
      <w:pPr>
        <w:rPr>
          <w:rFonts w:cs="Arial"/>
        </w:rPr>
      </w:pPr>
    </w:p>
    <w:p w14:paraId="5F9DF063" w14:textId="77777777" w:rsidR="00395CFB" w:rsidRPr="00591AEE" w:rsidRDefault="00000000">
      <w:pPr>
        <w:rPr>
          <w:rFonts w:cs="Arial"/>
        </w:rPr>
      </w:pPr>
      <w:r w:rsidRPr="00591AEE">
        <w:rPr>
          <w:rFonts w:cs="Arial"/>
        </w:rPr>
        <w:t xml:space="preserve"> </w:t>
      </w:r>
    </w:p>
    <w:p w14:paraId="5F9DF064" w14:textId="77777777" w:rsidR="00395CFB" w:rsidRPr="00591AEE" w:rsidRDefault="00000000">
      <w:pPr>
        <w:pStyle w:val="RequirementTag"/>
        <w:rPr>
          <w:rFonts w:cs="Arial"/>
        </w:rPr>
      </w:pPr>
      <w:bookmarkStart w:id="117" w:name="_Toc144194312"/>
      <w:r w:rsidRPr="00591AEE">
        <w:rPr>
          <w:rFonts w:cs="Arial"/>
        </w:rPr>
        <w:t>CLAIM.SmartSuite.MCVI.6.FlexArm</w:t>
      </w:r>
      <w:bookmarkEnd w:id="117"/>
    </w:p>
    <w:p w14:paraId="5F9DF065" w14:textId="20E19A54" w:rsidR="00395CFB" w:rsidRPr="00591AEE" w:rsidRDefault="00395CFB">
      <w:pPr>
        <w:rPr>
          <w:rFonts w:cs="Arial"/>
        </w:rPr>
      </w:pPr>
    </w:p>
    <w:tbl>
      <w:tblPr>
        <w:tblW w:w="7416"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4176"/>
        <w:gridCol w:w="3240"/>
      </w:tblGrid>
      <w:tr w:rsidR="00395CFB" w:rsidRPr="00591AEE" w14:paraId="5F9DF068" w14:textId="77777777">
        <w:tc>
          <w:tcPr>
            <w:tcW w:w="4176" w:type="dxa"/>
            <w:tcBorders>
              <w:top w:val="single" w:sz="4" w:space="0" w:color="auto"/>
              <w:left w:val="single" w:sz="4" w:space="0" w:color="auto"/>
              <w:bottom w:val="single" w:sz="4" w:space="0" w:color="auto"/>
              <w:right w:val="single" w:sz="4" w:space="0" w:color="auto"/>
            </w:tcBorders>
            <w:shd w:val="clear" w:color="auto" w:fill="FFFFFF"/>
          </w:tcPr>
          <w:p w14:paraId="5F9DF066" w14:textId="77777777" w:rsidR="00395CFB" w:rsidRPr="00591AEE" w:rsidRDefault="00000000">
            <w:pPr>
              <w:rPr>
                <w:rFonts w:cs="Arial"/>
              </w:rPr>
            </w:pPr>
            <w:r w:rsidRPr="00591AEE">
              <w:rPr>
                <w:rFonts w:cs="Arial"/>
                <w:b/>
              </w:rPr>
              <w:t>Claim</w:t>
            </w:r>
          </w:p>
        </w:tc>
        <w:tc>
          <w:tcPr>
            <w:tcW w:w="3240" w:type="dxa"/>
            <w:tcBorders>
              <w:top w:val="single" w:sz="4" w:space="0" w:color="auto"/>
              <w:left w:val="single" w:sz="4" w:space="0" w:color="auto"/>
              <w:bottom w:val="single" w:sz="4" w:space="0" w:color="auto"/>
              <w:right w:val="single" w:sz="4" w:space="0" w:color="auto"/>
            </w:tcBorders>
            <w:shd w:val="clear" w:color="auto" w:fill="FFFFFF"/>
          </w:tcPr>
          <w:p w14:paraId="5F9DF067" w14:textId="77777777" w:rsidR="00395CFB" w:rsidRPr="00591AEE" w:rsidRDefault="00000000">
            <w:pPr>
              <w:rPr>
                <w:rFonts w:cs="Arial"/>
              </w:rPr>
            </w:pPr>
            <w:r w:rsidRPr="00591AEE">
              <w:rPr>
                <w:rFonts w:cs="Arial"/>
                <w:b/>
              </w:rPr>
              <w:t>Disclaimer</w:t>
            </w:r>
          </w:p>
        </w:tc>
      </w:tr>
      <w:tr w:rsidR="00395CFB" w:rsidRPr="00591AEE" w14:paraId="5F9DF06B" w14:textId="77777777">
        <w:tc>
          <w:tcPr>
            <w:tcW w:w="4176" w:type="dxa"/>
            <w:tcBorders>
              <w:top w:val="single" w:sz="4" w:space="0" w:color="auto"/>
              <w:left w:val="single" w:sz="4" w:space="0" w:color="auto"/>
              <w:bottom w:val="single" w:sz="4" w:space="0" w:color="auto"/>
              <w:right w:val="single" w:sz="4" w:space="0" w:color="auto"/>
            </w:tcBorders>
          </w:tcPr>
          <w:p w14:paraId="5F9DF069" w14:textId="77777777" w:rsidR="00395CFB" w:rsidRPr="00591AEE" w:rsidRDefault="00000000">
            <w:pPr>
              <w:rPr>
                <w:rFonts w:cs="Arial"/>
              </w:rPr>
            </w:pPr>
            <w:r w:rsidRPr="00591AEE">
              <w:rPr>
                <w:rFonts w:cs="Arial"/>
              </w:rPr>
              <w:t>97.8 % of physicians performing radial or other upper extremity access cases were satisfied with the ease of imaging off center anatomy of FlexArm system.</w:t>
            </w:r>
          </w:p>
        </w:tc>
        <w:tc>
          <w:tcPr>
            <w:tcW w:w="3240" w:type="dxa"/>
            <w:tcBorders>
              <w:top w:val="single" w:sz="4" w:space="0" w:color="auto"/>
              <w:left w:val="single" w:sz="4" w:space="0" w:color="auto"/>
              <w:bottom w:val="single" w:sz="4" w:space="0" w:color="auto"/>
              <w:right w:val="single" w:sz="4" w:space="0" w:color="auto"/>
            </w:tcBorders>
          </w:tcPr>
          <w:p w14:paraId="5F9DF06A" w14:textId="77777777" w:rsidR="00395CFB" w:rsidRPr="00591AEE" w:rsidRDefault="00000000">
            <w:pPr>
              <w:rPr>
                <w:rFonts w:cs="Arial"/>
              </w:rPr>
            </w:pPr>
            <w:r w:rsidRPr="00591AEE">
              <w:rPr>
                <w:rFonts w:cs="Arial"/>
                <w:sz w:val="18"/>
              </w:rPr>
              <w:t xml:space="preserve">Demonstrated in a comparative survey based study in MCVI* based on 45 completed surveys. </w:t>
            </w:r>
          </w:p>
        </w:tc>
      </w:tr>
    </w:tbl>
    <w:p w14:paraId="5F9DF06C" w14:textId="77777777" w:rsidR="00395CFB" w:rsidRPr="00591AEE" w:rsidRDefault="00395CFB">
      <w:pPr>
        <w:rPr>
          <w:rFonts w:cs="Arial"/>
        </w:rPr>
      </w:pPr>
    </w:p>
    <w:p w14:paraId="5F9DF06D" w14:textId="77777777" w:rsidR="00395CFB" w:rsidRPr="00591AEE" w:rsidRDefault="00000000">
      <w:pPr>
        <w:rPr>
          <w:rFonts w:cs="Arial"/>
        </w:rPr>
      </w:pPr>
      <w:r w:rsidRPr="00591AEE">
        <w:rPr>
          <w:rFonts w:cs="Arial"/>
        </w:rPr>
        <w:t xml:space="preserve"> </w:t>
      </w:r>
    </w:p>
    <w:p w14:paraId="5F9DF06E" w14:textId="77777777" w:rsidR="00395CFB" w:rsidRPr="00591AEE" w:rsidRDefault="00000000">
      <w:pPr>
        <w:pStyle w:val="RequirementTag"/>
        <w:rPr>
          <w:rFonts w:cs="Arial"/>
        </w:rPr>
      </w:pPr>
      <w:bookmarkStart w:id="118" w:name="_Toc144194313"/>
      <w:r w:rsidRPr="00591AEE">
        <w:rPr>
          <w:rFonts w:cs="Arial"/>
        </w:rPr>
        <w:t>CLAIM.SmartSuite.MCVI.7.FlexArm</w:t>
      </w:r>
      <w:bookmarkEnd w:id="118"/>
    </w:p>
    <w:p w14:paraId="5F9DF06F" w14:textId="09EA5552" w:rsidR="00395CFB" w:rsidRPr="00591AEE" w:rsidRDefault="00395CFB">
      <w:pPr>
        <w:rPr>
          <w:rFonts w:cs="Arial"/>
        </w:rPr>
      </w:pPr>
    </w:p>
    <w:tbl>
      <w:tblPr>
        <w:tblW w:w="7416"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4176"/>
        <w:gridCol w:w="3240"/>
      </w:tblGrid>
      <w:tr w:rsidR="00395CFB" w:rsidRPr="00591AEE" w14:paraId="5F9DF072" w14:textId="77777777">
        <w:tc>
          <w:tcPr>
            <w:tcW w:w="4176" w:type="dxa"/>
            <w:tcBorders>
              <w:top w:val="single" w:sz="4" w:space="0" w:color="auto"/>
              <w:left w:val="single" w:sz="4" w:space="0" w:color="auto"/>
              <w:bottom w:val="single" w:sz="4" w:space="0" w:color="auto"/>
              <w:right w:val="single" w:sz="4" w:space="0" w:color="auto"/>
            </w:tcBorders>
            <w:shd w:val="clear" w:color="auto" w:fill="FFFFFF"/>
          </w:tcPr>
          <w:p w14:paraId="5F9DF070" w14:textId="77777777" w:rsidR="00395CFB" w:rsidRPr="00591AEE" w:rsidRDefault="00000000">
            <w:pPr>
              <w:rPr>
                <w:rFonts w:cs="Arial"/>
              </w:rPr>
            </w:pPr>
            <w:r w:rsidRPr="00591AEE">
              <w:rPr>
                <w:rFonts w:cs="Arial"/>
                <w:b/>
              </w:rPr>
              <w:t>Claim</w:t>
            </w:r>
          </w:p>
        </w:tc>
        <w:tc>
          <w:tcPr>
            <w:tcW w:w="3240" w:type="dxa"/>
            <w:tcBorders>
              <w:top w:val="single" w:sz="4" w:space="0" w:color="auto"/>
              <w:left w:val="single" w:sz="4" w:space="0" w:color="auto"/>
              <w:bottom w:val="single" w:sz="4" w:space="0" w:color="auto"/>
              <w:right w:val="single" w:sz="4" w:space="0" w:color="auto"/>
            </w:tcBorders>
            <w:shd w:val="clear" w:color="auto" w:fill="FFFFFF"/>
          </w:tcPr>
          <w:p w14:paraId="5F9DF071" w14:textId="77777777" w:rsidR="00395CFB" w:rsidRPr="00591AEE" w:rsidRDefault="00000000">
            <w:pPr>
              <w:rPr>
                <w:rFonts w:cs="Arial"/>
              </w:rPr>
            </w:pPr>
            <w:r w:rsidRPr="00591AEE">
              <w:rPr>
                <w:rFonts w:cs="Arial"/>
                <w:b/>
              </w:rPr>
              <w:t>Disclaimer</w:t>
            </w:r>
          </w:p>
        </w:tc>
      </w:tr>
      <w:tr w:rsidR="00395CFB" w:rsidRPr="00591AEE" w14:paraId="5F9DF075" w14:textId="77777777">
        <w:tc>
          <w:tcPr>
            <w:tcW w:w="4176" w:type="dxa"/>
            <w:tcBorders>
              <w:top w:val="single" w:sz="4" w:space="0" w:color="auto"/>
              <w:left w:val="single" w:sz="4" w:space="0" w:color="auto"/>
              <w:bottom w:val="single" w:sz="4" w:space="0" w:color="auto"/>
              <w:right w:val="single" w:sz="4" w:space="0" w:color="auto"/>
            </w:tcBorders>
          </w:tcPr>
          <w:p w14:paraId="5F9DF073" w14:textId="77777777" w:rsidR="00395CFB" w:rsidRPr="00591AEE" w:rsidRDefault="00000000">
            <w:pPr>
              <w:rPr>
                <w:rFonts w:cs="Arial"/>
              </w:rPr>
            </w:pPr>
            <w:r w:rsidRPr="00591AEE">
              <w:rPr>
                <w:rFonts w:cs="Arial"/>
              </w:rPr>
              <w:t xml:space="preserve">Logging date of the FlexArm system showed a substantial number of irradiation events on (fully) extended arms primarily for dialysis shunt interventions and fistulograms. </w:t>
            </w:r>
          </w:p>
        </w:tc>
        <w:tc>
          <w:tcPr>
            <w:tcW w:w="3240" w:type="dxa"/>
            <w:tcBorders>
              <w:top w:val="single" w:sz="4" w:space="0" w:color="auto"/>
              <w:left w:val="single" w:sz="4" w:space="0" w:color="auto"/>
              <w:bottom w:val="single" w:sz="4" w:space="0" w:color="auto"/>
              <w:right w:val="single" w:sz="4" w:space="0" w:color="auto"/>
            </w:tcBorders>
          </w:tcPr>
          <w:p w14:paraId="5F9DF074" w14:textId="77777777" w:rsidR="00395CFB" w:rsidRPr="00591AEE" w:rsidRDefault="00000000">
            <w:pPr>
              <w:rPr>
                <w:rFonts w:cs="Arial"/>
              </w:rPr>
            </w:pPr>
            <w:r w:rsidRPr="00591AEE">
              <w:rPr>
                <w:rFonts w:cs="Arial"/>
                <w:sz w:val="18"/>
              </w:rPr>
              <w:t xml:space="preserve">Demonstrated in a comparative study in MCVI* based on 160 cardiology radiology and vascular surgery procedures. </w:t>
            </w:r>
          </w:p>
        </w:tc>
      </w:tr>
    </w:tbl>
    <w:p w14:paraId="5F9DF076" w14:textId="77777777" w:rsidR="00395CFB" w:rsidRPr="00591AEE" w:rsidRDefault="00395CFB">
      <w:pPr>
        <w:rPr>
          <w:rFonts w:cs="Arial"/>
        </w:rPr>
      </w:pPr>
    </w:p>
    <w:p w14:paraId="5F9DF077" w14:textId="77777777" w:rsidR="00395CFB" w:rsidRPr="00591AEE" w:rsidRDefault="00000000">
      <w:pPr>
        <w:rPr>
          <w:rFonts w:cs="Arial"/>
        </w:rPr>
      </w:pPr>
      <w:r w:rsidRPr="00591AEE">
        <w:rPr>
          <w:rFonts w:cs="Arial"/>
        </w:rPr>
        <w:t xml:space="preserve"> </w:t>
      </w:r>
    </w:p>
    <w:p w14:paraId="5F9DF078" w14:textId="77777777" w:rsidR="00395CFB" w:rsidRPr="00591AEE" w:rsidRDefault="00000000">
      <w:pPr>
        <w:pStyle w:val="RequirementTag"/>
        <w:rPr>
          <w:rFonts w:cs="Arial"/>
        </w:rPr>
      </w:pPr>
      <w:bookmarkStart w:id="119" w:name="_Toc144194314"/>
      <w:r w:rsidRPr="00591AEE">
        <w:rPr>
          <w:rFonts w:cs="Arial"/>
        </w:rPr>
        <w:t>CLAIM.SmartSuite.MCVI.8.FlexArm</w:t>
      </w:r>
      <w:bookmarkEnd w:id="119"/>
    </w:p>
    <w:p w14:paraId="5F9DF079" w14:textId="7DD7E53B" w:rsidR="00395CFB" w:rsidRPr="00591AEE" w:rsidRDefault="00395CFB">
      <w:pPr>
        <w:rPr>
          <w:rFonts w:cs="Arial"/>
        </w:rPr>
      </w:pPr>
    </w:p>
    <w:tbl>
      <w:tblPr>
        <w:tblW w:w="7416"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4168"/>
        <w:gridCol w:w="3248"/>
      </w:tblGrid>
      <w:tr w:rsidR="00395CFB" w:rsidRPr="00591AEE" w14:paraId="5F9DF07C" w14:textId="77777777">
        <w:trPr>
          <w:trHeight w:val="168"/>
        </w:trPr>
        <w:tc>
          <w:tcPr>
            <w:tcW w:w="3972" w:type="dxa"/>
            <w:tcBorders>
              <w:top w:val="single" w:sz="4" w:space="0" w:color="auto"/>
              <w:left w:val="single" w:sz="4" w:space="0" w:color="auto"/>
              <w:bottom w:val="single" w:sz="4" w:space="0" w:color="auto"/>
              <w:right w:val="single" w:sz="4" w:space="0" w:color="auto"/>
            </w:tcBorders>
            <w:shd w:val="clear" w:color="auto" w:fill="FFFFFF"/>
          </w:tcPr>
          <w:p w14:paraId="5F9DF07A" w14:textId="77777777" w:rsidR="00395CFB" w:rsidRPr="00591AEE" w:rsidRDefault="00000000">
            <w:pPr>
              <w:rPr>
                <w:rFonts w:cs="Arial"/>
              </w:rPr>
            </w:pPr>
            <w:r w:rsidRPr="00591AEE">
              <w:rPr>
                <w:rFonts w:cs="Arial"/>
                <w:b/>
              </w:rPr>
              <w:t>Claim</w:t>
            </w:r>
          </w:p>
        </w:tc>
        <w:tc>
          <w:tcPr>
            <w:tcW w:w="3096" w:type="dxa"/>
            <w:tcBorders>
              <w:top w:val="single" w:sz="4" w:space="0" w:color="auto"/>
              <w:left w:val="single" w:sz="4" w:space="0" w:color="auto"/>
              <w:bottom w:val="single" w:sz="4" w:space="0" w:color="auto"/>
              <w:right w:val="single" w:sz="4" w:space="0" w:color="auto"/>
            </w:tcBorders>
            <w:shd w:val="clear" w:color="auto" w:fill="FFFFFF"/>
          </w:tcPr>
          <w:p w14:paraId="5F9DF07B" w14:textId="77777777" w:rsidR="00395CFB" w:rsidRPr="00591AEE" w:rsidRDefault="00000000">
            <w:pPr>
              <w:rPr>
                <w:rFonts w:cs="Arial"/>
              </w:rPr>
            </w:pPr>
            <w:r w:rsidRPr="00591AEE">
              <w:rPr>
                <w:rFonts w:cs="Arial"/>
                <w:b/>
              </w:rPr>
              <w:t>Disclaimer</w:t>
            </w:r>
          </w:p>
        </w:tc>
      </w:tr>
      <w:tr w:rsidR="00395CFB" w:rsidRPr="00591AEE" w14:paraId="5F9DF07F" w14:textId="77777777">
        <w:trPr>
          <w:trHeight w:val="708"/>
        </w:trPr>
        <w:tc>
          <w:tcPr>
            <w:tcW w:w="3972" w:type="dxa"/>
            <w:tcBorders>
              <w:top w:val="single" w:sz="4" w:space="0" w:color="auto"/>
              <w:left w:val="single" w:sz="4" w:space="0" w:color="auto"/>
              <w:bottom w:val="single" w:sz="4" w:space="0" w:color="auto"/>
              <w:right w:val="single" w:sz="4" w:space="0" w:color="auto"/>
            </w:tcBorders>
          </w:tcPr>
          <w:p w14:paraId="5F9DF07D" w14:textId="77777777" w:rsidR="00395CFB" w:rsidRPr="00591AEE" w:rsidRDefault="00000000">
            <w:pPr>
              <w:rPr>
                <w:rFonts w:cs="Arial"/>
              </w:rPr>
            </w:pPr>
            <w:r w:rsidRPr="00591AEE">
              <w:rPr>
                <w:rFonts w:cs="Arial"/>
              </w:rPr>
              <w:t>Physicians reported to be working significantly less often in ergonomically suboptimal positions with FlexArm system than a regular state of the art Philips system.  (p&lt;.0001).</w:t>
            </w:r>
          </w:p>
        </w:tc>
        <w:tc>
          <w:tcPr>
            <w:tcW w:w="3096" w:type="dxa"/>
            <w:tcBorders>
              <w:top w:val="single" w:sz="4" w:space="0" w:color="auto"/>
              <w:left w:val="single" w:sz="4" w:space="0" w:color="auto"/>
              <w:bottom w:val="single" w:sz="4" w:space="0" w:color="auto"/>
              <w:right w:val="single" w:sz="4" w:space="0" w:color="auto"/>
            </w:tcBorders>
          </w:tcPr>
          <w:p w14:paraId="5F9DF07E" w14:textId="77777777" w:rsidR="00395CFB" w:rsidRPr="00591AEE" w:rsidRDefault="00000000">
            <w:pPr>
              <w:rPr>
                <w:rFonts w:cs="Arial"/>
              </w:rPr>
            </w:pPr>
            <w:r w:rsidRPr="00591AEE">
              <w:rPr>
                <w:rFonts w:cs="Arial"/>
                <w:sz w:val="18"/>
              </w:rPr>
              <w:t>Demonstrated in a comparative survey based study in MCVI* based on 200 cardiology, radiology and vascular surgery procedures.</w:t>
            </w:r>
          </w:p>
        </w:tc>
      </w:tr>
    </w:tbl>
    <w:p w14:paraId="5F9DF080" w14:textId="77777777" w:rsidR="00395CFB" w:rsidRPr="00591AEE" w:rsidRDefault="00395CFB">
      <w:pPr>
        <w:rPr>
          <w:rFonts w:cs="Arial"/>
        </w:rPr>
      </w:pPr>
    </w:p>
    <w:p w14:paraId="5F9DF081" w14:textId="77777777" w:rsidR="00395CFB" w:rsidRPr="00591AEE" w:rsidRDefault="00000000">
      <w:pPr>
        <w:rPr>
          <w:rFonts w:cs="Arial"/>
        </w:rPr>
      </w:pPr>
      <w:r w:rsidRPr="00591AEE">
        <w:rPr>
          <w:rFonts w:cs="Arial"/>
        </w:rPr>
        <w:t xml:space="preserve"> </w:t>
      </w:r>
    </w:p>
    <w:p w14:paraId="5F9DF082" w14:textId="77777777" w:rsidR="00395CFB" w:rsidRPr="00591AEE" w:rsidRDefault="00000000">
      <w:pPr>
        <w:pStyle w:val="RequirementTag"/>
        <w:rPr>
          <w:rFonts w:cs="Arial"/>
        </w:rPr>
      </w:pPr>
      <w:bookmarkStart w:id="120" w:name="_Toc144194315"/>
      <w:r w:rsidRPr="00591AEE">
        <w:rPr>
          <w:rFonts w:cs="Arial"/>
        </w:rPr>
        <w:t>CLAIM.SmartSuite.MCVI.9.FlexArm</w:t>
      </w:r>
      <w:bookmarkEnd w:id="120"/>
    </w:p>
    <w:p w14:paraId="5F9DF083" w14:textId="5E81FC59" w:rsidR="00395CFB" w:rsidRPr="00591AEE" w:rsidRDefault="00395CFB">
      <w:pPr>
        <w:rPr>
          <w:rFonts w:cs="Arial"/>
        </w:rPr>
      </w:pPr>
    </w:p>
    <w:tbl>
      <w:tblPr>
        <w:tblW w:w="7416"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4176"/>
        <w:gridCol w:w="3240"/>
      </w:tblGrid>
      <w:tr w:rsidR="00395CFB" w:rsidRPr="00591AEE" w14:paraId="5F9DF086" w14:textId="77777777">
        <w:tc>
          <w:tcPr>
            <w:tcW w:w="4176" w:type="dxa"/>
            <w:tcBorders>
              <w:top w:val="single" w:sz="4" w:space="0" w:color="auto"/>
              <w:left w:val="single" w:sz="4" w:space="0" w:color="auto"/>
              <w:bottom w:val="single" w:sz="4" w:space="0" w:color="auto"/>
              <w:right w:val="single" w:sz="4" w:space="0" w:color="auto"/>
            </w:tcBorders>
            <w:shd w:val="clear" w:color="auto" w:fill="FFFFFF"/>
          </w:tcPr>
          <w:p w14:paraId="5F9DF084" w14:textId="77777777" w:rsidR="00395CFB" w:rsidRPr="00591AEE" w:rsidRDefault="00000000">
            <w:pPr>
              <w:rPr>
                <w:rFonts w:cs="Arial"/>
              </w:rPr>
            </w:pPr>
            <w:r w:rsidRPr="00591AEE">
              <w:rPr>
                <w:rFonts w:cs="Arial"/>
                <w:b/>
              </w:rPr>
              <w:t>Claim</w:t>
            </w:r>
          </w:p>
        </w:tc>
        <w:tc>
          <w:tcPr>
            <w:tcW w:w="3240" w:type="dxa"/>
            <w:tcBorders>
              <w:top w:val="single" w:sz="4" w:space="0" w:color="auto"/>
              <w:left w:val="single" w:sz="4" w:space="0" w:color="auto"/>
              <w:bottom w:val="single" w:sz="4" w:space="0" w:color="auto"/>
              <w:right w:val="single" w:sz="4" w:space="0" w:color="auto"/>
            </w:tcBorders>
            <w:shd w:val="clear" w:color="auto" w:fill="FFFFFF"/>
          </w:tcPr>
          <w:p w14:paraId="5F9DF085" w14:textId="77777777" w:rsidR="00395CFB" w:rsidRPr="00591AEE" w:rsidRDefault="00000000">
            <w:pPr>
              <w:rPr>
                <w:rFonts w:cs="Arial"/>
              </w:rPr>
            </w:pPr>
            <w:r w:rsidRPr="00591AEE">
              <w:rPr>
                <w:rFonts w:cs="Arial"/>
                <w:b/>
              </w:rPr>
              <w:t>Disclaimer</w:t>
            </w:r>
          </w:p>
        </w:tc>
      </w:tr>
      <w:tr w:rsidR="00395CFB" w:rsidRPr="00591AEE" w14:paraId="5F9DF089" w14:textId="77777777">
        <w:tc>
          <w:tcPr>
            <w:tcW w:w="4176" w:type="dxa"/>
            <w:tcBorders>
              <w:top w:val="single" w:sz="4" w:space="0" w:color="auto"/>
              <w:left w:val="single" w:sz="4" w:space="0" w:color="auto"/>
              <w:bottom w:val="single" w:sz="4" w:space="0" w:color="auto"/>
              <w:right w:val="single" w:sz="4" w:space="0" w:color="auto"/>
            </w:tcBorders>
          </w:tcPr>
          <w:p w14:paraId="5F9DF087" w14:textId="77777777" w:rsidR="00395CFB" w:rsidRPr="00591AEE" w:rsidRDefault="00000000">
            <w:pPr>
              <w:rPr>
                <w:rFonts w:cs="Arial"/>
              </w:rPr>
            </w:pPr>
            <w:r w:rsidRPr="00591AEE">
              <w:rPr>
                <w:rFonts w:cs="Arial"/>
              </w:rPr>
              <w:t xml:space="preserve">Physicians reported a significantly higher frequency of never having to work in </w:t>
            </w:r>
            <w:r w:rsidRPr="00591AEE">
              <w:rPr>
                <w:rFonts w:cs="Arial"/>
              </w:rPr>
              <w:lastRenderedPageBreak/>
              <w:t>ergonomically suboptimal positions for a FlexArm system compared to a regular state of the art Philips system (24.2% versus 6.1%, p&lt;0.0001).</w:t>
            </w:r>
          </w:p>
        </w:tc>
        <w:tc>
          <w:tcPr>
            <w:tcW w:w="3240" w:type="dxa"/>
            <w:tcBorders>
              <w:top w:val="single" w:sz="4" w:space="0" w:color="auto"/>
              <w:left w:val="single" w:sz="4" w:space="0" w:color="auto"/>
              <w:bottom w:val="single" w:sz="4" w:space="0" w:color="auto"/>
              <w:right w:val="single" w:sz="4" w:space="0" w:color="auto"/>
            </w:tcBorders>
          </w:tcPr>
          <w:p w14:paraId="5F9DF088" w14:textId="77777777" w:rsidR="00395CFB" w:rsidRPr="00591AEE" w:rsidRDefault="00000000">
            <w:pPr>
              <w:rPr>
                <w:rFonts w:cs="Arial"/>
              </w:rPr>
            </w:pPr>
            <w:r w:rsidRPr="00591AEE">
              <w:rPr>
                <w:rFonts w:cs="Arial"/>
                <w:sz w:val="18"/>
              </w:rPr>
              <w:lastRenderedPageBreak/>
              <w:t xml:space="preserve">Demonstrated in a comparative survey based study in MCVI* based </w:t>
            </w:r>
            <w:r w:rsidRPr="00591AEE">
              <w:rPr>
                <w:rFonts w:cs="Arial"/>
                <w:sz w:val="18"/>
              </w:rPr>
              <w:lastRenderedPageBreak/>
              <w:t>on 200 cardiology, radiology and vascular surgery procedures.</w:t>
            </w:r>
          </w:p>
        </w:tc>
      </w:tr>
    </w:tbl>
    <w:p w14:paraId="5F9DF08A" w14:textId="77777777" w:rsidR="00395CFB" w:rsidRPr="00591AEE" w:rsidRDefault="00395CFB">
      <w:pPr>
        <w:rPr>
          <w:rFonts w:cs="Arial"/>
        </w:rPr>
      </w:pPr>
    </w:p>
    <w:p w14:paraId="5F9DF08B" w14:textId="77777777" w:rsidR="00395CFB" w:rsidRPr="00591AEE" w:rsidRDefault="00000000">
      <w:pPr>
        <w:rPr>
          <w:rFonts w:cs="Arial"/>
        </w:rPr>
      </w:pPr>
      <w:r w:rsidRPr="00591AEE">
        <w:rPr>
          <w:rFonts w:cs="Arial"/>
        </w:rPr>
        <w:t xml:space="preserve"> </w:t>
      </w:r>
    </w:p>
    <w:p w14:paraId="5F9DF08C" w14:textId="77777777" w:rsidR="00395CFB" w:rsidRPr="00591AEE" w:rsidRDefault="00000000">
      <w:pPr>
        <w:pStyle w:val="RequirementTag"/>
        <w:rPr>
          <w:rFonts w:cs="Arial"/>
        </w:rPr>
      </w:pPr>
      <w:bookmarkStart w:id="121" w:name="_Toc144194316"/>
      <w:r w:rsidRPr="00591AEE">
        <w:rPr>
          <w:rFonts w:cs="Arial"/>
        </w:rPr>
        <w:t>CLAIM.SmartSuite.MCVI.10.FlexArm</w:t>
      </w:r>
      <w:bookmarkEnd w:id="121"/>
    </w:p>
    <w:p w14:paraId="5F9DF08D" w14:textId="3BBABC2C" w:rsidR="00395CFB" w:rsidRPr="00591AEE" w:rsidRDefault="00395CFB">
      <w:pPr>
        <w:rPr>
          <w:rFonts w:cs="Arial"/>
        </w:rPr>
      </w:pPr>
    </w:p>
    <w:tbl>
      <w:tblPr>
        <w:tblW w:w="7416"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4176"/>
        <w:gridCol w:w="3240"/>
      </w:tblGrid>
      <w:tr w:rsidR="00395CFB" w:rsidRPr="00591AEE" w14:paraId="5F9DF090" w14:textId="77777777">
        <w:tc>
          <w:tcPr>
            <w:tcW w:w="4176" w:type="dxa"/>
            <w:tcBorders>
              <w:top w:val="single" w:sz="4" w:space="0" w:color="auto"/>
              <w:left w:val="single" w:sz="4" w:space="0" w:color="auto"/>
              <w:bottom w:val="single" w:sz="4" w:space="0" w:color="auto"/>
              <w:right w:val="single" w:sz="4" w:space="0" w:color="auto"/>
            </w:tcBorders>
            <w:shd w:val="clear" w:color="auto" w:fill="FFFFFF"/>
          </w:tcPr>
          <w:p w14:paraId="5F9DF08E" w14:textId="77777777" w:rsidR="00395CFB" w:rsidRPr="00591AEE" w:rsidRDefault="00000000">
            <w:pPr>
              <w:rPr>
                <w:rFonts w:cs="Arial"/>
              </w:rPr>
            </w:pPr>
            <w:r w:rsidRPr="00591AEE">
              <w:rPr>
                <w:rFonts w:cs="Arial"/>
                <w:b/>
              </w:rPr>
              <w:t>Claim</w:t>
            </w:r>
          </w:p>
        </w:tc>
        <w:tc>
          <w:tcPr>
            <w:tcW w:w="3240" w:type="dxa"/>
            <w:tcBorders>
              <w:top w:val="single" w:sz="4" w:space="0" w:color="auto"/>
              <w:left w:val="single" w:sz="4" w:space="0" w:color="auto"/>
              <w:bottom w:val="single" w:sz="4" w:space="0" w:color="auto"/>
              <w:right w:val="single" w:sz="4" w:space="0" w:color="auto"/>
            </w:tcBorders>
            <w:shd w:val="clear" w:color="auto" w:fill="FFFFFF"/>
          </w:tcPr>
          <w:p w14:paraId="5F9DF08F" w14:textId="77777777" w:rsidR="00395CFB" w:rsidRPr="00591AEE" w:rsidRDefault="00000000">
            <w:pPr>
              <w:rPr>
                <w:rFonts w:cs="Arial"/>
              </w:rPr>
            </w:pPr>
            <w:r w:rsidRPr="00591AEE">
              <w:rPr>
                <w:rFonts w:cs="Arial"/>
                <w:b/>
              </w:rPr>
              <w:t>Disclaimer</w:t>
            </w:r>
          </w:p>
        </w:tc>
      </w:tr>
      <w:tr w:rsidR="00395CFB" w:rsidRPr="00591AEE" w14:paraId="5F9DF093" w14:textId="77777777">
        <w:tc>
          <w:tcPr>
            <w:tcW w:w="4176" w:type="dxa"/>
            <w:tcBorders>
              <w:top w:val="single" w:sz="4" w:space="0" w:color="auto"/>
              <w:left w:val="single" w:sz="4" w:space="0" w:color="auto"/>
              <w:bottom w:val="single" w:sz="4" w:space="0" w:color="auto"/>
              <w:right w:val="single" w:sz="4" w:space="0" w:color="auto"/>
            </w:tcBorders>
          </w:tcPr>
          <w:p w14:paraId="5F9DF091" w14:textId="77777777" w:rsidR="00395CFB" w:rsidRPr="00591AEE" w:rsidRDefault="00000000">
            <w:pPr>
              <w:rPr>
                <w:rFonts w:cs="Arial"/>
              </w:rPr>
            </w:pPr>
            <w:r w:rsidRPr="00591AEE">
              <w:rPr>
                <w:rFonts w:cs="Arial"/>
              </w:rPr>
              <w:t>Physicians reported a significant lower frequency of regularly having to work in ergonomically suboptimal positions for a FlexArm system compared to a regular state of the art Philips system (4.0% versus 25.4%, p&lt;0.0001).</w:t>
            </w:r>
          </w:p>
        </w:tc>
        <w:tc>
          <w:tcPr>
            <w:tcW w:w="3240" w:type="dxa"/>
            <w:tcBorders>
              <w:top w:val="single" w:sz="4" w:space="0" w:color="auto"/>
              <w:left w:val="single" w:sz="4" w:space="0" w:color="auto"/>
              <w:bottom w:val="single" w:sz="4" w:space="0" w:color="auto"/>
              <w:right w:val="single" w:sz="4" w:space="0" w:color="auto"/>
            </w:tcBorders>
          </w:tcPr>
          <w:p w14:paraId="5F9DF092" w14:textId="77777777" w:rsidR="00395CFB" w:rsidRPr="00591AEE" w:rsidRDefault="00000000">
            <w:pPr>
              <w:rPr>
                <w:rFonts w:cs="Arial"/>
              </w:rPr>
            </w:pPr>
            <w:r w:rsidRPr="00591AEE">
              <w:rPr>
                <w:rFonts w:cs="Arial"/>
                <w:sz w:val="18"/>
              </w:rPr>
              <w:t>Demonstrated in a comparative survey based study in MCVI* based on 200 cardiology, radiology and vascular surgery procedures.</w:t>
            </w:r>
          </w:p>
        </w:tc>
      </w:tr>
    </w:tbl>
    <w:p w14:paraId="5F9DF094" w14:textId="77777777" w:rsidR="00395CFB" w:rsidRPr="00591AEE" w:rsidRDefault="00395CFB">
      <w:pPr>
        <w:rPr>
          <w:rFonts w:cs="Arial"/>
        </w:rPr>
      </w:pPr>
    </w:p>
    <w:p w14:paraId="5F9DF095" w14:textId="77777777" w:rsidR="00395CFB" w:rsidRPr="00591AEE" w:rsidRDefault="00000000">
      <w:pPr>
        <w:rPr>
          <w:rFonts w:cs="Arial"/>
        </w:rPr>
      </w:pPr>
      <w:r w:rsidRPr="00591AEE">
        <w:rPr>
          <w:rFonts w:cs="Arial"/>
        </w:rPr>
        <w:t xml:space="preserve"> </w:t>
      </w:r>
    </w:p>
    <w:p w14:paraId="5F9DF096" w14:textId="77777777" w:rsidR="00395CFB" w:rsidRPr="00591AEE" w:rsidRDefault="00000000">
      <w:pPr>
        <w:pStyle w:val="RequirementTag"/>
        <w:rPr>
          <w:rFonts w:cs="Arial"/>
        </w:rPr>
      </w:pPr>
      <w:bookmarkStart w:id="122" w:name="_Toc144194317"/>
      <w:r w:rsidRPr="00591AEE">
        <w:rPr>
          <w:rFonts w:cs="Arial"/>
        </w:rPr>
        <w:t>CLAIM.SmartSuite.MCVI.11.FlexArm</w:t>
      </w:r>
      <w:bookmarkEnd w:id="122"/>
    </w:p>
    <w:p w14:paraId="5F9DF097" w14:textId="05D1B5A9" w:rsidR="00395CFB" w:rsidRPr="00591AEE" w:rsidRDefault="00395CFB">
      <w:pPr>
        <w:rPr>
          <w:rFonts w:cs="Arial"/>
        </w:rPr>
      </w:pPr>
    </w:p>
    <w:tbl>
      <w:tblPr>
        <w:tblW w:w="7416"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4176"/>
        <w:gridCol w:w="3240"/>
      </w:tblGrid>
      <w:tr w:rsidR="00395CFB" w:rsidRPr="00591AEE" w14:paraId="5F9DF09A" w14:textId="77777777">
        <w:tc>
          <w:tcPr>
            <w:tcW w:w="4176" w:type="dxa"/>
            <w:tcBorders>
              <w:top w:val="single" w:sz="4" w:space="0" w:color="auto"/>
              <w:left w:val="single" w:sz="4" w:space="0" w:color="auto"/>
              <w:bottom w:val="single" w:sz="4" w:space="0" w:color="auto"/>
              <w:right w:val="single" w:sz="4" w:space="0" w:color="auto"/>
            </w:tcBorders>
            <w:shd w:val="clear" w:color="auto" w:fill="FFFFFF"/>
          </w:tcPr>
          <w:p w14:paraId="5F9DF098" w14:textId="77777777" w:rsidR="00395CFB" w:rsidRPr="00591AEE" w:rsidRDefault="00000000">
            <w:pPr>
              <w:rPr>
                <w:rFonts w:cs="Arial"/>
              </w:rPr>
            </w:pPr>
            <w:r w:rsidRPr="00591AEE">
              <w:rPr>
                <w:rFonts w:cs="Arial"/>
                <w:b/>
              </w:rPr>
              <w:t>Claim</w:t>
            </w:r>
          </w:p>
        </w:tc>
        <w:tc>
          <w:tcPr>
            <w:tcW w:w="3240" w:type="dxa"/>
            <w:tcBorders>
              <w:top w:val="single" w:sz="4" w:space="0" w:color="auto"/>
              <w:left w:val="single" w:sz="4" w:space="0" w:color="auto"/>
              <w:bottom w:val="single" w:sz="4" w:space="0" w:color="auto"/>
              <w:right w:val="single" w:sz="4" w:space="0" w:color="auto"/>
            </w:tcBorders>
            <w:shd w:val="clear" w:color="auto" w:fill="FFFFFF"/>
          </w:tcPr>
          <w:p w14:paraId="5F9DF099" w14:textId="77777777" w:rsidR="00395CFB" w:rsidRPr="00591AEE" w:rsidRDefault="00000000">
            <w:pPr>
              <w:rPr>
                <w:rFonts w:cs="Arial"/>
              </w:rPr>
            </w:pPr>
            <w:r w:rsidRPr="00591AEE">
              <w:rPr>
                <w:rFonts w:cs="Arial"/>
                <w:b/>
              </w:rPr>
              <w:t>Disclaimer</w:t>
            </w:r>
          </w:p>
        </w:tc>
      </w:tr>
      <w:tr w:rsidR="00395CFB" w:rsidRPr="00591AEE" w14:paraId="5F9DF09D" w14:textId="77777777">
        <w:tc>
          <w:tcPr>
            <w:tcW w:w="4176" w:type="dxa"/>
            <w:tcBorders>
              <w:top w:val="single" w:sz="4" w:space="0" w:color="auto"/>
              <w:left w:val="single" w:sz="4" w:space="0" w:color="auto"/>
              <w:bottom w:val="single" w:sz="4" w:space="0" w:color="auto"/>
              <w:right w:val="single" w:sz="4" w:space="0" w:color="auto"/>
            </w:tcBorders>
          </w:tcPr>
          <w:p w14:paraId="5F9DF09B" w14:textId="77777777" w:rsidR="00395CFB" w:rsidRPr="00591AEE" w:rsidRDefault="00000000">
            <w:pPr>
              <w:rPr>
                <w:rFonts w:cs="Arial"/>
              </w:rPr>
            </w:pPr>
            <w:r w:rsidRPr="00591AEE">
              <w:rPr>
                <w:rFonts w:cs="Arial"/>
              </w:rPr>
              <w:t>Physicians reported a significantly less pain and/or fatigue for all body areas while working with the FlexArm system compared to a regular state of the art Philips system (p&lt;0.001 for all body areas).</w:t>
            </w:r>
          </w:p>
        </w:tc>
        <w:tc>
          <w:tcPr>
            <w:tcW w:w="3240" w:type="dxa"/>
            <w:tcBorders>
              <w:top w:val="single" w:sz="4" w:space="0" w:color="auto"/>
              <w:left w:val="single" w:sz="4" w:space="0" w:color="auto"/>
              <w:bottom w:val="single" w:sz="4" w:space="0" w:color="auto"/>
              <w:right w:val="single" w:sz="4" w:space="0" w:color="auto"/>
            </w:tcBorders>
          </w:tcPr>
          <w:p w14:paraId="5F9DF09C" w14:textId="77777777" w:rsidR="00395CFB" w:rsidRPr="00591AEE" w:rsidRDefault="00000000">
            <w:pPr>
              <w:rPr>
                <w:rFonts w:cs="Arial"/>
              </w:rPr>
            </w:pPr>
            <w:r w:rsidRPr="00591AEE">
              <w:rPr>
                <w:rFonts w:cs="Arial"/>
                <w:sz w:val="18"/>
              </w:rPr>
              <w:t>Demonstrated in a comparative survey based study in MCVI* based on 200 cardiology, radiology and vascular surgery procedures.</w:t>
            </w:r>
          </w:p>
        </w:tc>
      </w:tr>
    </w:tbl>
    <w:p w14:paraId="5F9DF09E" w14:textId="77777777" w:rsidR="00395CFB" w:rsidRPr="00591AEE" w:rsidRDefault="00395CFB">
      <w:pPr>
        <w:rPr>
          <w:rFonts w:cs="Arial"/>
        </w:rPr>
      </w:pPr>
    </w:p>
    <w:p w14:paraId="5F9DF09F" w14:textId="77777777" w:rsidR="00395CFB" w:rsidRPr="00591AEE" w:rsidRDefault="00000000">
      <w:pPr>
        <w:spacing w:after="160" w:line="259" w:lineRule="auto"/>
        <w:rPr>
          <w:rFonts w:cs="Arial"/>
          <w:b/>
          <w:color w:val="0066A1"/>
          <w:sz w:val="28"/>
        </w:rPr>
      </w:pPr>
      <w:r w:rsidRPr="00591AEE">
        <w:rPr>
          <w:rFonts w:cs="Arial"/>
        </w:rPr>
        <w:br w:type="page"/>
      </w:r>
    </w:p>
    <w:p w14:paraId="5F9DF0A0" w14:textId="77777777" w:rsidR="00395CFB" w:rsidRPr="00591AEE" w:rsidRDefault="00000000">
      <w:pPr>
        <w:pStyle w:val="Heading1"/>
        <w:rPr>
          <w:rFonts w:cs="Arial"/>
        </w:rPr>
      </w:pPr>
      <w:bookmarkStart w:id="123" w:name="_Toc144194171"/>
      <w:r w:rsidRPr="00591AEE">
        <w:rPr>
          <w:rFonts w:cs="Arial"/>
        </w:rPr>
        <w:lastRenderedPageBreak/>
        <w:t>User needs</w:t>
      </w:r>
      <w:bookmarkEnd w:id="123"/>
    </w:p>
    <w:p w14:paraId="5F9DF0A1" w14:textId="77777777" w:rsidR="00395CFB" w:rsidRPr="00591AEE" w:rsidRDefault="00000000">
      <w:pPr>
        <w:pStyle w:val="Heading2"/>
        <w:rPr>
          <w:rFonts w:cs="Arial"/>
        </w:rPr>
      </w:pPr>
      <w:bookmarkStart w:id="124" w:name="_Toc144194172"/>
      <w:r w:rsidRPr="00591AEE">
        <w:rPr>
          <w:rFonts w:cs="Arial"/>
        </w:rPr>
        <w:t>User groups</w:t>
      </w:r>
      <w:bookmarkEnd w:id="124"/>
    </w:p>
    <w:p w14:paraId="5F9DF0A2" w14:textId="77777777" w:rsidR="00395CFB" w:rsidRPr="00591AEE" w:rsidRDefault="00000000">
      <w:pPr>
        <w:rPr>
          <w:rFonts w:cs="Arial"/>
        </w:rPr>
      </w:pPr>
      <w:r w:rsidRPr="00591AEE">
        <w:rPr>
          <w:rFonts w:cs="Arial"/>
        </w:rPr>
        <w:t xml:space="preserve"> </w:t>
      </w:r>
    </w:p>
    <w:p w14:paraId="5F9DF0A3" w14:textId="77777777" w:rsidR="00395CFB" w:rsidRPr="00591AEE" w:rsidRDefault="00000000">
      <w:pPr>
        <w:rPr>
          <w:rFonts w:cs="Arial"/>
        </w:rPr>
      </w:pPr>
      <w:r w:rsidRPr="00591AEE">
        <w:rPr>
          <w:rFonts w:cs="Arial"/>
        </w:rPr>
        <w:t>The following user groups are defined:</w:t>
      </w:r>
    </w:p>
    <w:p w14:paraId="5F9DF0A4" w14:textId="77777777" w:rsidR="00395CFB" w:rsidRPr="00591AEE" w:rsidRDefault="00000000" w:rsidP="002F6B2B">
      <w:pPr>
        <w:pStyle w:val="ListParagraph"/>
        <w:numPr>
          <w:ilvl w:val="0"/>
          <w:numId w:val="38"/>
        </w:numPr>
        <w:rPr>
          <w:rFonts w:cs="Arial"/>
        </w:rPr>
      </w:pPr>
      <w:r w:rsidRPr="00591AEE">
        <w:rPr>
          <w:rFonts w:cs="Arial"/>
        </w:rPr>
        <w:t>Clinical users:</w:t>
      </w:r>
    </w:p>
    <w:p w14:paraId="5F9DF0A5" w14:textId="77777777" w:rsidR="00395CFB" w:rsidRPr="00591AEE" w:rsidRDefault="00000000" w:rsidP="002F6B2B">
      <w:pPr>
        <w:pStyle w:val="ListParagraph"/>
        <w:numPr>
          <w:ilvl w:val="1"/>
          <w:numId w:val="39"/>
        </w:numPr>
        <w:rPr>
          <w:rFonts w:cs="Arial"/>
        </w:rPr>
      </w:pPr>
      <w:r w:rsidRPr="00591AEE">
        <w:rPr>
          <w:rFonts w:cs="Arial"/>
        </w:rPr>
        <w:t>Physicians (Radiologists, Physicians, Surgeons, and Cardiologists): Qualified staff member with specialized training in their field, along with knowledge of X-ray parameters, responsible for the outcome of the procedure;</w:t>
      </w:r>
    </w:p>
    <w:p w14:paraId="5F9DF0A6" w14:textId="77777777" w:rsidR="00395CFB" w:rsidRPr="00591AEE" w:rsidRDefault="00000000" w:rsidP="002F6B2B">
      <w:pPr>
        <w:pStyle w:val="ListParagraph"/>
        <w:numPr>
          <w:ilvl w:val="1"/>
          <w:numId w:val="39"/>
        </w:numPr>
        <w:rPr>
          <w:rFonts w:cs="Arial"/>
        </w:rPr>
      </w:pPr>
      <w:r w:rsidRPr="00591AEE">
        <w:rPr>
          <w:rFonts w:cs="Arial"/>
        </w:rPr>
        <w:t>Radiologic technologist: Qualified staff member with specialized training and education for X-ray production;</w:t>
      </w:r>
    </w:p>
    <w:p w14:paraId="5F9DF0A7" w14:textId="77777777" w:rsidR="00395CFB" w:rsidRPr="00591AEE" w:rsidRDefault="00000000" w:rsidP="002F6B2B">
      <w:pPr>
        <w:pStyle w:val="ListParagraph"/>
        <w:numPr>
          <w:ilvl w:val="1"/>
          <w:numId w:val="39"/>
        </w:numPr>
        <w:rPr>
          <w:rFonts w:cs="Arial"/>
        </w:rPr>
      </w:pPr>
      <w:r w:rsidRPr="00591AEE">
        <w:rPr>
          <w:rFonts w:cs="Arial"/>
        </w:rPr>
        <w:t>Non-radiologic user (Nurse, CV, RCIS): Qualified staff member with specialized clinical training not in radiology.</w:t>
      </w:r>
    </w:p>
    <w:p w14:paraId="5F9DF0A8" w14:textId="77777777" w:rsidR="00395CFB" w:rsidRPr="00591AEE" w:rsidRDefault="00000000" w:rsidP="002F6B2B">
      <w:pPr>
        <w:pStyle w:val="ListParagraph"/>
        <w:numPr>
          <w:ilvl w:val="0"/>
          <w:numId w:val="40"/>
        </w:numPr>
        <w:rPr>
          <w:rFonts w:cs="Arial"/>
        </w:rPr>
      </w:pPr>
      <w:r w:rsidRPr="00591AEE">
        <w:rPr>
          <w:rFonts w:cs="Arial"/>
        </w:rPr>
        <w:t>Physicists:</w:t>
      </w:r>
    </w:p>
    <w:p w14:paraId="5F9DF0A9" w14:textId="77777777" w:rsidR="00395CFB" w:rsidRPr="00591AEE" w:rsidRDefault="00000000" w:rsidP="002F6B2B">
      <w:pPr>
        <w:pStyle w:val="ListParagraph"/>
        <w:numPr>
          <w:ilvl w:val="1"/>
          <w:numId w:val="41"/>
        </w:numPr>
        <w:rPr>
          <w:rFonts w:cs="Arial"/>
        </w:rPr>
      </w:pPr>
      <w:bookmarkStart w:id="125" w:name="_Hlk73611514"/>
      <w:r w:rsidRPr="00591AEE">
        <w:rPr>
          <w:rFonts w:cs="Arial"/>
        </w:rPr>
        <w:t>Physicist: measurements on X-ray dose, reporting, exporting clinical images, radiation dose reporting, etc.</w:t>
      </w:r>
      <w:bookmarkEnd w:id="125"/>
    </w:p>
    <w:p w14:paraId="5F9DF0AA" w14:textId="77777777" w:rsidR="00395CFB" w:rsidRPr="00591AEE" w:rsidRDefault="00000000" w:rsidP="002F6B2B">
      <w:pPr>
        <w:pStyle w:val="ListParagraph"/>
        <w:numPr>
          <w:ilvl w:val="0"/>
          <w:numId w:val="42"/>
        </w:numPr>
        <w:rPr>
          <w:rFonts w:cs="Arial"/>
        </w:rPr>
      </w:pPr>
      <w:r w:rsidRPr="00591AEE">
        <w:rPr>
          <w:rFonts w:cs="Arial"/>
        </w:rPr>
        <w:t>Service users:</w:t>
      </w:r>
    </w:p>
    <w:p w14:paraId="5F9DF0AB" w14:textId="77777777" w:rsidR="00395CFB" w:rsidRPr="00591AEE" w:rsidRDefault="00000000" w:rsidP="002F6B2B">
      <w:pPr>
        <w:pStyle w:val="ListParagraph"/>
        <w:numPr>
          <w:ilvl w:val="1"/>
          <w:numId w:val="43"/>
        </w:numPr>
        <w:rPr>
          <w:rFonts w:cs="Arial"/>
        </w:rPr>
      </w:pPr>
      <w:r w:rsidRPr="00591AEE">
        <w:rPr>
          <w:rFonts w:cs="Arial"/>
        </w:rPr>
        <w:t>Field Service Engineer (FSE): a qualified user that does installation and maintenance activities on the system;</w:t>
      </w:r>
    </w:p>
    <w:p w14:paraId="5F9DF0AC" w14:textId="77777777" w:rsidR="00395CFB" w:rsidRPr="00591AEE" w:rsidRDefault="00000000" w:rsidP="002F6B2B">
      <w:pPr>
        <w:pStyle w:val="ListParagraph"/>
        <w:numPr>
          <w:ilvl w:val="1"/>
          <w:numId w:val="43"/>
        </w:numPr>
        <w:rPr>
          <w:rFonts w:cs="Arial"/>
        </w:rPr>
      </w:pPr>
      <w:r w:rsidRPr="00591AEE">
        <w:rPr>
          <w:rFonts w:cs="Arial"/>
        </w:rPr>
        <w:t>Remote Service User (RSE): a qualified user that does maintenance activities from a remote location;</w:t>
      </w:r>
    </w:p>
    <w:p w14:paraId="5F9DF0AD" w14:textId="77777777" w:rsidR="00395CFB" w:rsidRPr="00591AEE" w:rsidRDefault="00000000" w:rsidP="002F6B2B">
      <w:pPr>
        <w:pStyle w:val="ListParagraph"/>
        <w:numPr>
          <w:ilvl w:val="1"/>
          <w:numId w:val="43"/>
        </w:numPr>
        <w:rPr>
          <w:rFonts w:cs="Arial"/>
        </w:rPr>
      </w:pPr>
      <w:r w:rsidRPr="00591AEE">
        <w:rPr>
          <w:rFonts w:cs="Arial"/>
        </w:rPr>
        <w:t>Clinical Application Specialist (CAS): a clinical specialist that provides application support</w:t>
      </w:r>
    </w:p>
    <w:p w14:paraId="5F9DF0AE" w14:textId="77777777" w:rsidR="00395CFB" w:rsidRPr="00591AEE" w:rsidRDefault="00000000" w:rsidP="002F6B2B">
      <w:pPr>
        <w:pStyle w:val="ListParagraph"/>
        <w:numPr>
          <w:ilvl w:val="1"/>
          <w:numId w:val="43"/>
        </w:numPr>
        <w:rPr>
          <w:rFonts w:cs="Arial"/>
        </w:rPr>
      </w:pPr>
      <w:r w:rsidRPr="00591AEE">
        <w:rPr>
          <w:rFonts w:cs="Arial"/>
        </w:rPr>
        <w:t>BioMed (BM): technical service user on hospital side (i.e. often these are multi-modality engineers).</w:t>
      </w:r>
    </w:p>
    <w:p w14:paraId="5F9DF0AF" w14:textId="77777777" w:rsidR="00395CFB" w:rsidRPr="00591AEE" w:rsidRDefault="00000000" w:rsidP="002F6B2B">
      <w:pPr>
        <w:pStyle w:val="ListParagraph"/>
        <w:numPr>
          <w:ilvl w:val="0"/>
          <w:numId w:val="43"/>
        </w:numPr>
        <w:rPr>
          <w:rFonts w:cs="Arial"/>
        </w:rPr>
      </w:pPr>
      <w:r w:rsidRPr="00591AEE">
        <w:rPr>
          <w:rFonts w:cs="Arial"/>
        </w:rPr>
        <w:t>Hospital IT:</w:t>
      </w:r>
    </w:p>
    <w:p w14:paraId="5F9DF0B0" w14:textId="77777777" w:rsidR="00395CFB" w:rsidRPr="00591AEE" w:rsidRDefault="00000000" w:rsidP="002F6B2B">
      <w:pPr>
        <w:pStyle w:val="ListParagraph"/>
        <w:numPr>
          <w:ilvl w:val="1"/>
          <w:numId w:val="43"/>
        </w:numPr>
        <w:rPr>
          <w:rFonts w:cs="Arial"/>
        </w:rPr>
      </w:pPr>
      <w:r w:rsidRPr="00591AEE">
        <w:rPr>
          <w:rFonts w:cs="Arial"/>
        </w:rPr>
        <w:t>Hospital IT (HIT): responsible user on hospital side for all that is related to hospital network (e.g. DICOM/PACS/RIS/HIS), hospital network security, and hospital cyberthreats;</w:t>
      </w:r>
    </w:p>
    <w:p w14:paraId="5F9DF0B1" w14:textId="77777777" w:rsidR="00395CFB" w:rsidRPr="00591AEE" w:rsidRDefault="00000000">
      <w:pPr>
        <w:pStyle w:val="Heading2"/>
        <w:rPr>
          <w:rFonts w:cs="Arial"/>
        </w:rPr>
      </w:pPr>
      <w:bookmarkStart w:id="126" w:name="_Toc144194173"/>
      <w:r w:rsidRPr="00591AEE">
        <w:rPr>
          <w:rFonts w:cs="Arial"/>
        </w:rPr>
        <w:t>Clinical areas</w:t>
      </w:r>
      <w:bookmarkEnd w:id="126"/>
    </w:p>
    <w:p w14:paraId="5F9DF0B2" w14:textId="77777777" w:rsidR="00395CFB" w:rsidRPr="00591AEE" w:rsidRDefault="00000000">
      <w:pPr>
        <w:rPr>
          <w:rFonts w:cs="Arial"/>
        </w:rPr>
      </w:pPr>
      <w:r w:rsidRPr="00591AEE">
        <w:rPr>
          <w:rFonts w:cs="Arial"/>
        </w:rPr>
        <w:t xml:space="preserve"> </w:t>
      </w:r>
    </w:p>
    <w:p w14:paraId="5F9DF0B3" w14:textId="77777777" w:rsidR="00395CFB" w:rsidRPr="00591AEE" w:rsidRDefault="00000000">
      <w:pPr>
        <w:rPr>
          <w:rFonts w:cs="Arial"/>
        </w:rPr>
      </w:pPr>
      <w:r w:rsidRPr="00591AEE">
        <w:rPr>
          <w:rFonts w:cs="Arial"/>
        </w:rPr>
        <w:t>Users of the following clinical areas are involved:</w:t>
      </w:r>
    </w:p>
    <w:p w14:paraId="5F9DF0B4" w14:textId="77777777" w:rsidR="00395CFB" w:rsidRPr="00591AEE" w:rsidRDefault="00000000" w:rsidP="002F6B2B">
      <w:pPr>
        <w:pStyle w:val="ListParagraph"/>
        <w:numPr>
          <w:ilvl w:val="0"/>
          <w:numId w:val="44"/>
        </w:numPr>
        <w:rPr>
          <w:rFonts w:cs="Arial"/>
        </w:rPr>
      </w:pPr>
      <w:r w:rsidRPr="00591AEE">
        <w:rPr>
          <w:rFonts w:cs="Arial"/>
        </w:rPr>
        <w:t>Percutaneous Coronary Interventions (PCI);</w:t>
      </w:r>
    </w:p>
    <w:p w14:paraId="5F9DF0B5" w14:textId="77777777" w:rsidR="00395CFB" w:rsidRPr="00591AEE" w:rsidRDefault="00000000" w:rsidP="002F6B2B">
      <w:pPr>
        <w:pStyle w:val="ListParagraph"/>
        <w:numPr>
          <w:ilvl w:val="0"/>
          <w:numId w:val="44"/>
        </w:numPr>
        <w:rPr>
          <w:rFonts w:cs="Arial"/>
        </w:rPr>
      </w:pPr>
      <w:r w:rsidRPr="00591AEE">
        <w:rPr>
          <w:rFonts w:cs="Arial"/>
        </w:rPr>
        <w:t>Structural Heart Disease (SHD);</w:t>
      </w:r>
    </w:p>
    <w:p w14:paraId="5F9DF0B6" w14:textId="77777777" w:rsidR="00395CFB" w:rsidRPr="00591AEE" w:rsidRDefault="00000000" w:rsidP="002F6B2B">
      <w:pPr>
        <w:pStyle w:val="ListParagraph"/>
        <w:numPr>
          <w:ilvl w:val="0"/>
          <w:numId w:val="44"/>
        </w:numPr>
        <w:rPr>
          <w:rFonts w:cs="Arial"/>
        </w:rPr>
      </w:pPr>
      <w:r w:rsidRPr="00591AEE">
        <w:rPr>
          <w:rFonts w:cs="Arial"/>
        </w:rPr>
        <w:t>Interventional Electro Physiology (EP);</w:t>
      </w:r>
    </w:p>
    <w:p w14:paraId="5F9DF0B7" w14:textId="77777777" w:rsidR="00395CFB" w:rsidRPr="00591AEE" w:rsidRDefault="00000000" w:rsidP="002F6B2B">
      <w:pPr>
        <w:pStyle w:val="ListParagraph"/>
        <w:numPr>
          <w:ilvl w:val="0"/>
          <w:numId w:val="44"/>
        </w:numPr>
        <w:rPr>
          <w:rFonts w:cs="Arial"/>
        </w:rPr>
      </w:pPr>
      <w:r w:rsidRPr="00591AEE">
        <w:rPr>
          <w:rFonts w:cs="Arial"/>
        </w:rPr>
        <w:t>Interventional Radiology (IR);</w:t>
      </w:r>
    </w:p>
    <w:p w14:paraId="5F9DF0B8" w14:textId="77777777" w:rsidR="00395CFB" w:rsidRPr="00591AEE" w:rsidRDefault="00000000" w:rsidP="002F6B2B">
      <w:pPr>
        <w:pStyle w:val="ListParagraph"/>
        <w:numPr>
          <w:ilvl w:val="0"/>
          <w:numId w:val="44"/>
        </w:numPr>
        <w:rPr>
          <w:rFonts w:cs="Arial"/>
        </w:rPr>
      </w:pPr>
      <w:r w:rsidRPr="00591AEE">
        <w:rPr>
          <w:rFonts w:cs="Arial"/>
        </w:rPr>
        <w:t>Interventional Oncology (IO);</w:t>
      </w:r>
    </w:p>
    <w:p w14:paraId="5F9DF0B9" w14:textId="77777777" w:rsidR="00395CFB" w:rsidRPr="00591AEE" w:rsidRDefault="00000000" w:rsidP="002F6B2B">
      <w:pPr>
        <w:pStyle w:val="ListParagraph"/>
        <w:numPr>
          <w:ilvl w:val="0"/>
          <w:numId w:val="44"/>
        </w:numPr>
        <w:rPr>
          <w:rFonts w:cs="Arial"/>
        </w:rPr>
      </w:pPr>
      <w:r w:rsidRPr="00591AEE">
        <w:rPr>
          <w:rFonts w:cs="Arial"/>
        </w:rPr>
        <w:t>Neuroradiology (NEURO);</w:t>
      </w:r>
    </w:p>
    <w:p w14:paraId="5F9DF0BA" w14:textId="77777777" w:rsidR="00395CFB" w:rsidRPr="00591AEE" w:rsidRDefault="00000000" w:rsidP="002F6B2B">
      <w:pPr>
        <w:pStyle w:val="ListParagraph"/>
        <w:numPr>
          <w:ilvl w:val="0"/>
          <w:numId w:val="44"/>
        </w:numPr>
        <w:rPr>
          <w:rFonts w:cs="Arial"/>
        </w:rPr>
      </w:pPr>
      <w:r w:rsidRPr="00591AEE">
        <w:rPr>
          <w:rFonts w:cs="Arial"/>
        </w:rPr>
        <w:t>Vascular Surgery (VASU);</w:t>
      </w:r>
    </w:p>
    <w:p w14:paraId="5F9DF0BB" w14:textId="77777777" w:rsidR="00395CFB" w:rsidRPr="00591AEE" w:rsidRDefault="00000000">
      <w:pPr>
        <w:pStyle w:val="Heading2"/>
        <w:rPr>
          <w:rFonts w:cs="Arial"/>
        </w:rPr>
      </w:pPr>
      <w:bookmarkStart w:id="127" w:name="_Toc144194174"/>
      <w:r w:rsidRPr="00591AEE">
        <w:rPr>
          <w:rFonts w:cs="Arial"/>
        </w:rPr>
        <w:t>User rooms</w:t>
      </w:r>
      <w:bookmarkEnd w:id="127"/>
    </w:p>
    <w:p w14:paraId="5F9DF0BC" w14:textId="77777777" w:rsidR="00395CFB" w:rsidRPr="00591AEE" w:rsidRDefault="00000000">
      <w:pPr>
        <w:rPr>
          <w:rFonts w:cs="Arial"/>
        </w:rPr>
      </w:pPr>
      <w:r w:rsidRPr="00591AEE">
        <w:rPr>
          <w:rFonts w:cs="Arial"/>
        </w:rPr>
        <w:t xml:space="preserve"> </w:t>
      </w:r>
    </w:p>
    <w:p w14:paraId="5F9DF0BD" w14:textId="77777777" w:rsidR="00395CFB" w:rsidRPr="00591AEE" w:rsidRDefault="00000000" w:rsidP="002F6B2B">
      <w:pPr>
        <w:pStyle w:val="ListParagraph"/>
        <w:numPr>
          <w:ilvl w:val="0"/>
          <w:numId w:val="45"/>
        </w:numPr>
        <w:rPr>
          <w:rFonts w:cs="Arial"/>
        </w:rPr>
      </w:pPr>
      <w:r w:rsidRPr="00591AEE">
        <w:rPr>
          <w:rFonts w:cs="Arial"/>
        </w:rPr>
        <w:t>Examination room (ER)</w:t>
      </w:r>
    </w:p>
    <w:p w14:paraId="5F9DF0BE" w14:textId="77777777" w:rsidR="00395CFB" w:rsidRDefault="00000000" w:rsidP="002F6B2B">
      <w:pPr>
        <w:pStyle w:val="ListParagraph"/>
        <w:numPr>
          <w:ilvl w:val="0"/>
          <w:numId w:val="45"/>
        </w:numPr>
        <w:rPr>
          <w:rFonts w:cs="Arial"/>
        </w:rPr>
      </w:pPr>
      <w:r w:rsidRPr="00591AEE">
        <w:rPr>
          <w:rFonts w:cs="Arial"/>
        </w:rPr>
        <w:t>Control room (CR)</w:t>
      </w:r>
    </w:p>
    <w:p w14:paraId="0C194877" w14:textId="77777777" w:rsidR="00574250" w:rsidRDefault="00574250" w:rsidP="00574250">
      <w:pPr>
        <w:rPr>
          <w:rFonts w:cs="Arial"/>
        </w:rPr>
      </w:pPr>
    </w:p>
    <w:p w14:paraId="4AF853E3" w14:textId="77777777" w:rsidR="00574250" w:rsidRDefault="00574250" w:rsidP="00574250">
      <w:pPr>
        <w:rPr>
          <w:rFonts w:cs="Arial"/>
        </w:rPr>
      </w:pPr>
    </w:p>
    <w:p w14:paraId="4B117D34" w14:textId="77777777" w:rsidR="00574250" w:rsidRDefault="00574250" w:rsidP="00574250">
      <w:pPr>
        <w:rPr>
          <w:rFonts w:cs="Arial"/>
        </w:rPr>
      </w:pPr>
    </w:p>
    <w:p w14:paraId="50EAB5EE" w14:textId="77777777" w:rsidR="00574250" w:rsidRDefault="00574250" w:rsidP="00574250">
      <w:pPr>
        <w:rPr>
          <w:rFonts w:cs="Arial"/>
        </w:rPr>
      </w:pPr>
    </w:p>
    <w:p w14:paraId="7CF20D79" w14:textId="77777777" w:rsidR="00574250" w:rsidRDefault="00574250" w:rsidP="00574250">
      <w:pPr>
        <w:rPr>
          <w:rFonts w:cs="Arial"/>
        </w:rPr>
      </w:pPr>
    </w:p>
    <w:p w14:paraId="45D685CA" w14:textId="77777777" w:rsidR="00574250" w:rsidRDefault="00574250" w:rsidP="00574250">
      <w:pPr>
        <w:rPr>
          <w:rFonts w:cs="Arial"/>
        </w:rPr>
      </w:pPr>
    </w:p>
    <w:p w14:paraId="773B3585" w14:textId="77777777" w:rsidR="00574250" w:rsidRDefault="00574250" w:rsidP="00574250">
      <w:pPr>
        <w:rPr>
          <w:rFonts w:cs="Arial"/>
        </w:rPr>
      </w:pPr>
    </w:p>
    <w:p w14:paraId="644316AA" w14:textId="77777777" w:rsidR="00574250" w:rsidRDefault="00574250" w:rsidP="00574250">
      <w:pPr>
        <w:rPr>
          <w:rFonts w:cs="Arial"/>
        </w:rPr>
      </w:pPr>
    </w:p>
    <w:p w14:paraId="061E9BE3" w14:textId="77777777" w:rsidR="00574250" w:rsidRPr="00574250" w:rsidRDefault="00574250" w:rsidP="00574250">
      <w:pPr>
        <w:rPr>
          <w:rFonts w:cs="Arial"/>
        </w:rPr>
      </w:pPr>
    </w:p>
    <w:p w14:paraId="5F9DF0BF" w14:textId="77777777" w:rsidR="00395CFB" w:rsidRPr="00591AEE" w:rsidRDefault="00000000">
      <w:pPr>
        <w:pStyle w:val="Heading2"/>
        <w:rPr>
          <w:rFonts w:cs="Arial"/>
        </w:rPr>
      </w:pPr>
      <w:bookmarkStart w:id="128" w:name="_Toc144194175"/>
      <w:r w:rsidRPr="00591AEE">
        <w:rPr>
          <w:rFonts w:cs="Arial"/>
        </w:rPr>
        <w:lastRenderedPageBreak/>
        <w:t>Clinical workflow</w:t>
      </w:r>
      <w:bookmarkEnd w:id="128"/>
    </w:p>
    <w:p w14:paraId="5F9DF0C0" w14:textId="77777777" w:rsidR="00395CFB" w:rsidRPr="00591AEE" w:rsidRDefault="00000000">
      <w:pPr>
        <w:rPr>
          <w:rFonts w:cs="Arial"/>
        </w:rPr>
      </w:pPr>
      <w:r w:rsidRPr="00591AEE">
        <w:rPr>
          <w:rFonts w:cs="Arial"/>
        </w:rPr>
        <w:t xml:space="preserve"> </w:t>
      </w:r>
    </w:p>
    <w:p w14:paraId="5F9DF0C1" w14:textId="77777777" w:rsidR="00395CFB" w:rsidRPr="00591AEE" w:rsidRDefault="00000000">
      <w:pPr>
        <w:rPr>
          <w:rFonts w:cs="Arial"/>
        </w:rPr>
      </w:pPr>
      <w:r w:rsidRPr="00591AEE">
        <w:rPr>
          <w:rFonts w:cs="Arial"/>
        </w:rPr>
        <w:object w:dxaOrig="12542" w:dyaOrig="4726" w14:anchorId="5F9DFC5B">
          <v:shape id="6864/Text%20Attachments/MKS_Thumb7770980287858805090.png" o:spid="_x0000_i1025" alt="mks|6864/Text%20Attachments/MKS_Thumb7770980287858805090.png|6864/Text%20Attachments/UNS%20Clinical%20Workflow.vsd|" style="width:481.8pt;height:181.8pt" coordsize="" o:spt="100" adj="0,,0" path="" stroked="f">
            <v:stroke joinstyle="miter"/>
            <v:imagedata r:id="rId12" o:title=""/>
            <v:formulas/>
            <v:path o:connecttype="segments"/>
          </v:shape>
          <o:OLEObject Type="Embed" ProgID="mks_default" ShapeID="6864/Text%20Attachments/MKS_Thumb7770980287858805090.png" DrawAspect="Content" ObjectID="_1754806946" r:id="rId13"/>
        </w:object>
      </w:r>
    </w:p>
    <w:p w14:paraId="5F9DF0C2" w14:textId="77777777" w:rsidR="00395CFB" w:rsidRPr="00591AEE" w:rsidRDefault="00000000">
      <w:pPr>
        <w:pStyle w:val="Heading3"/>
        <w:rPr>
          <w:rFonts w:cs="Arial"/>
        </w:rPr>
      </w:pPr>
      <w:bookmarkStart w:id="129" w:name="_Toc144194176"/>
      <w:r w:rsidRPr="00591AEE">
        <w:rPr>
          <w:rFonts w:cs="Arial"/>
        </w:rPr>
        <w:t>System start-up</w:t>
      </w:r>
      <w:bookmarkEnd w:id="129"/>
    </w:p>
    <w:p w14:paraId="5F9DF0C3" w14:textId="77777777" w:rsidR="00395CFB" w:rsidRPr="00591AEE" w:rsidRDefault="00000000">
      <w:pPr>
        <w:rPr>
          <w:rFonts w:cs="Arial"/>
        </w:rPr>
      </w:pPr>
      <w:r w:rsidRPr="00591AEE">
        <w:rPr>
          <w:rFonts w:cs="Arial"/>
        </w:rPr>
        <w:t xml:space="preserve"> </w:t>
      </w:r>
    </w:p>
    <w:p w14:paraId="5F9DF0C4" w14:textId="77777777" w:rsidR="00395CFB" w:rsidRPr="00591AEE" w:rsidRDefault="00000000">
      <w:pPr>
        <w:pStyle w:val="RequirementTag"/>
        <w:rPr>
          <w:rFonts w:cs="Arial"/>
        </w:rPr>
      </w:pPr>
      <w:bookmarkStart w:id="130" w:name="_Toc144194318"/>
      <w:r w:rsidRPr="00591AEE">
        <w:rPr>
          <w:rFonts w:cs="Arial"/>
        </w:rPr>
        <w:t>UNS.SmartSuite.StartUp</w:t>
      </w:r>
      <w:bookmarkEnd w:id="130"/>
    </w:p>
    <w:p w14:paraId="5F9DF0C5" w14:textId="224BFBC8" w:rsidR="00395CFB" w:rsidRPr="00591AEE" w:rsidRDefault="00395CFB">
      <w:pPr>
        <w:rPr>
          <w:rFonts w:cs="Arial"/>
        </w:rPr>
      </w:pP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332"/>
        <w:gridCol w:w="6096"/>
      </w:tblGrid>
      <w:tr w:rsidR="00395CFB" w:rsidRPr="00591AEE" w14:paraId="5F9DF0CD" w14:textId="77777777">
        <w:tc>
          <w:tcPr>
            <w:tcW w:w="1332" w:type="dxa"/>
            <w:tcBorders>
              <w:top w:val="single" w:sz="4" w:space="0" w:color="auto"/>
              <w:left w:val="single" w:sz="4" w:space="0" w:color="auto"/>
              <w:bottom w:val="single" w:sz="4" w:space="0" w:color="auto"/>
              <w:right w:val="single" w:sz="4" w:space="0" w:color="auto"/>
            </w:tcBorders>
          </w:tcPr>
          <w:p w14:paraId="5F9DF0C6" w14:textId="77777777" w:rsidR="00395CFB" w:rsidRPr="00591AEE" w:rsidRDefault="00000000">
            <w:pPr>
              <w:rPr>
                <w:rFonts w:cs="Arial"/>
              </w:rPr>
            </w:pPr>
            <w:r w:rsidRPr="00591AEE">
              <w:rPr>
                <w:rFonts w:cs="Arial"/>
              </w:rPr>
              <w:t>Legacy</w:t>
            </w:r>
          </w:p>
          <w:p w14:paraId="5F9DF0C7" w14:textId="77777777" w:rsidR="00395CFB" w:rsidRPr="00591AEE" w:rsidRDefault="00000000">
            <w:pPr>
              <w:rPr>
                <w:rFonts w:cs="Arial"/>
              </w:rPr>
            </w:pPr>
            <w:r w:rsidRPr="00591AEE">
              <w:rPr>
                <w:rFonts w:cs="Arial"/>
              </w:rPr>
              <w:br/>
            </w:r>
          </w:p>
        </w:tc>
        <w:tc>
          <w:tcPr>
            <w:tcW w:w="6096" w:type="dxa"/>
            <w:tcBorders>
              <w:top w:val="single" w:sz="4" w:space="0" w:color="auto"/>
              <w:left w:val="single" w:sz="4" w:space="0" w:color="auto"/>
              <w:bottom w:val="single" w:sz="4" w:space="0" w:color="auto"/>
              <w:right w:val="single" w:sz="4" w:space="0" w:color="auto"/>
            </w:tcBorders>
          </w:tcPr>
          <w:p w14:paraId="5F9DF0C8" w14:textId="77777777" w:rsidR="00395CFB" w:rsidRPr="00591AEE" w:rsidRDefault="00000000">
            <w:pPr>
              <w:rPr>
                <w:rFonts w:cs="Arial"/>
              </w:rPr>
            </w:pPr>
            <w:r w:rsidRPr="00591AEE">
              <w:rPr>
                <w:rFonts w:cs="Arial"/>
              </w:rPr>
              <w:t>The user wants to:</w:t>
            </w:r>
          </w:p>
          <w:p w14:paraId="5F9DF0C9" w14:textId="77777777" w:rsidR="00395CFB" w:rsidRPr="00591AEE" w:rsidRDefault="00000000">
            <w:pPr>
              <w:rPr>
                <w:rFonts w:cs="Arial"/>
              </w:rPr>
            </w:pPr>
            <w:r w:rsidRPr="00591AEE">
              <w:rPr>
                <w:rFonts w:cs="Arial"/>
                <w:i/>
              </w:rPr>
              <w:t>&lt; Clinical users/Physicists/ Service users, all clinical areas, CR&gt;</w:t>
            </w:r>
          </w:p>
          <w:p w14:paraId="5F9DF0CA" w14:textId="77777777" w:rsidR="00395CFB" w:rsidRPr="00591AEE" w:rsidRDefault="00000000" w:rsidP="002F6B2B">
            <w:pPr>
              <w:pStyle w:val="ListParagraph"/>
              <w:numPr>
                <w:ilvl w:val="0"/>
                <w:numId w:val="46"/>
              </w:numPr>
              <w:rPr>
                <w:rFonts w:cs="Arial"/>
              </w:rPr>
            </w:pPr>
            <w:r w:rsidRPr="00591AEE">
              <w:rPr>
                <w:rFonts w:cs="Arial"/>
              </w:rPr>
              <w:t>Start-up the whole system;</w:t>
            </w:r>
          </w:p>
          <w:p w14:paraId="5F9DF0CB" w14:textId="77777777" w:rsidR="00395CFB" w:rsidRPr="00591AEE" w:rsidRDefault="00000000" w:rsidP="002F6B2B">
            <w:pPr>
              <w:pStyle w:val="ListParagraph"/>
              <w:numPr>
                <w:ilvl w:val="0"/>
                <w:numId w:val="46"/>
              </w:numPr>
              <w:rPr>
                <w:rFonts w:cs="Arial"/>
              </w:rPr>
            </w:pPr>
            <w:r w:rsidRPr="00591AEE">
              <w:rPr>
                <w:rFonts w:cs="Arial"/>
              </w:rPr>
              <w:t>Enable/disable X-ray to prevent accidental exposures (e.g. during cleaning, patient transfer etc.).</w:t>
            </w:r>
          </w:p>
          <w:p w14:paraId="5F9DF0CC" w14:textId="77777777" w:rsidR="00395CFB" w:rsidRPr="00591AEE" w:rsidRDefault="00000000" w:rsidP="002F6B2B">
            <w:pPr>
              <w:pStyle w:val="ListParagraph"/>
              <w:numPr>
                <w:ilvl w:val="0"/>
                <w:numId w:val="46"/>
              </w:numPr>
              <w:rPr>
                <w:rFonts w:cs="Arial"/>
              </w:rPr>
            </w:pPr>
            <w:r w:rsidRPr="00591AEE">
              <w:rPr>
                <w:rFonts w:cs="Arial"/>
              </w:rPr>
              <w:t>Turn on the displays only in FlexSpot configuration, FlexVision (Pro) and Switchable Monitors (i.e. to access the non-X-ray sources).</w:t>
            </w:r>
          </w:p>
        </w:tc>
      </w:tr>
      <w:tr w:rsidR="00395CFB" w:rsidRPr="00591AEE" w14:paraId="5F9DF0D0" w14:textId="77777777">
        <w:tc>
          <w:tcPr>
            <w:tcW w:w="1332" w:type="dxa"/>
            <w:tcBorders>
              <w:top w:val="single" w:sz="4" w:space="0" w:color="auto"/>
              <w:left w:val="single" w:sz="4" w:space="0" w:color="auto"/>
              <w:bottom w:val="single" w:sz="4" w:space="0" w:color="auto"/>
              <w:right w:val="single" w:sz="4" w:space="0" w:color="auto"/>
            </w:tcBorders>
          </w:tcPr>
          <w:p w14:paraId="5F9DF0CE" w14:textId="77777777" w:rsidR="00395CFB" w:rsidRPr="00591AEE" w:rsidRDefault="00000000">
            <w:pPr>
              <w:rPr>
                <w:rFonts w:cs="Arial"/>
              </w:rPr>
            </w:pPr>
            <w:r w:rsidRPr="00591AEE">
              <w:rPr>
                <w:rFonts w:cs="Arial"/>
              </w:rPr>
              <w:t>New</w:t>
            </w:r>
          </w:p>
        </w:tc>
        <w:tc>
          <w:tcPr>
            <w:tcW w:w="6096" w:type="dxa"/>
            <w:tcBorders>
              <w:top w:val="single" w:sz="4" w:space="0" w:color="auto"/>
              <w:left w:val="single" w:sz="4" w:space="0" w:color="auto"/>
              <w:bottom w:val="single" w:sz="4" w:space="0" w:color="auto"/>
              <w:right w:val="single" w:sz="4" w:space="0" w:color="auto"/>
            </w:tcBorders>
          </w:tcPr>
          <w:p w14:paraId="5F9DF0CF" w14:textId="77777777" w:rsidR="00395CFB" w:rsidRPr="00591AEE" w:rsidRDefault="00000000">
            <w:pPr>
              <w:rPr>
                <w:rFonts w:cs="Arial"/>
              </w:rPr>
            </w:pPr>
            <w:r w:rsidRPr="00591AEE">
              <w:rPr>
                <w:rFonts w:cs="Arial"/>
              </w:rPr>
              <w:t>N.A.</w:t>
            </w:r>
          </w:p>
        </w:tc>
      </w:tr>
    </w:tbl>
    <w:p w14:paraId="5F9DF0D2" w14:textId="7C12CDB4" w:rsidR="00395CFB" w:rsidRPr="00591AEE" w:rsidRDefault="00000000">
      <w:pPr>
        <w:rPr>
          <w:rFonts w:cs="Arial"/>
        </w:rPr>
      </w:pPr>
      <w:r w:rsidRPr="00591AEE">
        <w:rPr>
          <w:rFonts w:cs="Arial"/>
        </w:rPr>
        <w:br/>
      </w:r>
    </w:p>
    <w:p w14:paraId="5F9DF0D3" w14:textId="77777777" w:rsidR="00395CFB" w:rsidRPr="00591AEE" w:rsidRDefault="00000000">
      <w:pPr>
        <w:pStyle w:val="RequirementTag"/>
        <w:rPr>
          <w:rFonts w:cs="Arial"/>
        </w:rPr>
      </w:pPr>
      <w:bookmarkStart w:id="131" w:name="_Toc144194319"/>
      <w:r w:rsidRPr="00591AEE">
        <w:rPr>
          <w:rFonts w:cs="Arial"/>
        </w:rPr>
        <w:t>UNS.SmartSuite.TSMPlugandPlay</w:t>
      </w:r>
      <w:bookmarkEnd w:id="131"/>
    </w:p>
    <w:p w14:paraId="5F9DF0D4" w14:textId="3A852E3F" w:rsidR="00395CFB" w:rsidRPr="00591AEE" w:rsidRDefault="00395CFB">
      <w:pPr>
        <w:rPr>
          <w:rFonts w:cs="Arial"/>
        </w:rPr>
      </w:pP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332"/>
        <w:gridCol w:w="6096"/>
      </w:tblGrid>
      <w:tr w:rsidR="00395CFB" w:rsidRPr="00591AEE" w14:paraId="5F9DF0D9" w14:textId="77777777">
        <w:tc>
          <w:tcPr>
            <w:tcW w:w="1332" w:type="dxa"/>
            <w:tcBorders>
              <w:top w:val="single" w:sz="4" w:space="0" w:color="auto"/>
              <w:left w:val="single" w:sz="4" w:space="0" w:color="auto"/>
              <w:bottom w:val="single" w:sz="4" w:space="0" w:color="auto"/>
              <w:right w:val="single" w:sz="4" w:space="0" w:color="auto"/>
            </w:tcBorders>
          </w:tcPr>
          <w:p w14:paraId="5F9DF0D5" w14:textId="77777777" w:rsidR="00395CFB" w:rsidRPr="00591AEE" w:rsidRDefault="00000000">
            <w:pPr>
              <w:rPr>
                <w:rFonts w:cs="Arial"/>
              </w:rPr>
            </w:pPr>
            <w:r w:rsidRPr="00591AEE">
              <w:rPr>
                <w:rFonts w:cs="Arial"/>
              </w:rPr>
              <w:t>Legacy</w:t>
            </w:r>
          </w:p>
        </w:tc>
        <w:tc>
          <w:tcPr>
            <w:tcW w:w="6096" w:type="dxa"/>
            <w:tcBorders>
              <w:top w:val="single" w:sz="4" w:space="0" w:color="auto"/>
              <w:left w:val="single" w:sz="4" w:space="0" w:color="auto"/>
              <w:bottom w:val="single" w:sz="4" w:space="0" w:color="auto"/>
              <w:right w:val="single" w:sz="4" w:space="0" w:color="auto"/>
            </w:tcBorders>
          </w:tcPr>
          <w:p w14:paraId="5F9DF0D6" w14:textId="77777777" w:rsidR="00395CFB" w:rsidRPr="00591AEE" w:rsidRDefault="00000000">
            <w:pPr>
              <w:rPr>
                <w:rFonts w:cs="Arial"/>
              </w:rPr>
            </w:pPr>
            <w:r w:rsidRPr="00591AEE">
              <w:rPr>
                <w:rFonts w:cs="Arial"/>
              </w:rPr>
              <w:t>The user wants to:</w:t>
            </w:r>
          </w:p>
          <w:p w14:paraId="5F9DF0D7" w14:textId="77777777" w:rsidR="00395CFB" w:rsidRPr="00591AEE" w:rsidRDefault="00000000">
            <w:pPr>
              <w:rPr>
                <w:rFonts w:cs="Arial"/>
              </w:rPr>
            </w:pPr>
            <w:r w:rsidRPr="00591AEE">
              <w:rPr>
                <w:rFonts w:cs="Arial"/>
                <w:i/>
              </w:rPr>
              <w:t>&lt; Clinical users/Physicists/ Service users, all clinical areas, ER/CR&gt;</w:t>
            </w:r>
          </w:p>
          <w:p w14:paraId="5F9DF0D8" w14:textId="77777777" w:rsidR="00395CFB" w:rsidRPr="00591AEE" w:rsidRDefault="00000000" w:rsidP="002F6B2B">
            <w:pPr>
              <w:pStyle w:val="ListParagraph"/>
              <w:numPr>
                <w:ilvl w:val="0"/>
                <w:numId w:val="47"/>
              </w:numPr>
              <w:rPr>
                <w:rFonts w:cs="Arial"/>
              </w:rPr>
            </w:pPr>
            <w:r w:rsidRPr="00591AEE">
              <w:rPr>
                <w:rFonts w:cs="Arial"/>
              </w:rPr>
              <w:t>Automatically display 3</w:t>
            </w:r>
            <w:r w:rsidRPr="00591AEE">
              <w:rPr>
                <w:rFonts w:cs="Arial"/>
                <w:vertAlign w:val="superscript"/>
              </w:rPr>
              <w:t>rd</w:t>
            </w:r>
            <w:r w:rsidRPr="00591AEE">
              <w:rPr>
                <w:rFonts w:cs="Arial"/>
              </w:rPr>
              <w:t> party modality information on the TSM when the 3</w:t>
            </w:r>
            <w:r w:rsidRPr="00591AEE">
              <w:rPr>
                <w:rFonts w:cs="Arial"/>
                <w:vertAlign w:val="superscript"/>
              </w:rPr>
              <w:t>rd</w:t>
            </w:r>
            <w:r w:rsidRPr="00591AEE">
              <w:rPr>
                <w:rFonts w:cs="Arial"/>
              </w:rPr>
              <w:t> party is connected to the network.</w:t>
            </w:r>
          </w:p>
        </w:tc>
      </w:tr>
      <w:tr w:rsidR="00395CFB" w:rsidRPr="00591AEE" w14:paraId="5F9DF0DC" w14:textId="77777777">
        <w:tc>
          <w:tcPr>
            <w:tcW w:w="1332" w:type="dxa"/>
            <w:tcBorders>
              <w:top w:val="single" w:sz="4" w:space="0" w:color="auto"/>
              <w:left w:val="single" w:sz="4" w:space="0" w:color="auto"/>
              <w:bottom w:val="single" w:sz="4" w:space="0" w:color="auto"/>
              <w:right w:val="single" w:sz="4" w:space="0" w:color="auto"/>
            </w:tcBorders>
          </w:tcPr>
          <w:p w14:paraId="5F9DF0DA" w14:textId="77777777" w:rsidR="00395CFB" w:rsidRPr="00591AEE" w:rsidRDefault="00000000">
            <w:pPr>
              <w:rPr>
                <w:rFonts w:cs="Arial"/>
              </w:rPr>
            </w:pPr>
            <w:r w:rsidRPr="00591AEE">
              <w:rPr>
                <w:rFonts w:cs="Arial"/>
              </w:rPr>
              <w:t>New</w:t>
            </w:r>
          </w:p>
        </w:tc>
        <w:tc>
          <w:tcPr>
            <w:tcW w:w="6096" w:type="dxa"/>
            <w:tcBorders>
              <w:top w:val="single" w:sz="4" w:space="0" w:color="auto"/>
              <w:left w:val="single" w:sz="4" w:space="0" w:color="auto"/>
              <w:bottom w:val="single" w:sz="4" w:space="0" w:color="auto"/>
              <w:right w:val="single" w:sz="4" w:space="0" w:color="auto"/>
            </w:tcBorders>
          </w:tcPr>
          <w:p w14:paraId="5F9DF0DB" w14:textId="77777777" w:rsidR="00395CFB" w:rsidRPr="00591AEE" w:rsidRDefault="00000000">
            <w:pPr>
              <w:rPr>
                <w:rFonts w:cs="Arial"/>
              </w:rPr>
            </w:pPr>
            <w:r w:rsidRPr="00591AEE">
              <w:rPr>
                <w:rFonts w:cs="Arial"/>
              </w:rPr>
              <w:t>N.A.</w:t>
            </w:r>
          </w:p>
        </w:tc>
      </w:tr>
    </w:tbl>
    <w:p w14:paraId="5F9DF0DE" w14:textId="4E7A07AC" w:rsidR="00395CFB" w:rsidRPr="00591AEE" w:rsidRDefault="00000000">
      <w:pPr>
        <w:rPr>
          <w:rFonts w:cs="Arial"/>
        </w:rPr>
      </w:pPr>
      <w:r w:rsidRPr="00591AEE">
        <w:rPr>
          <w:rFonts w:cs="Arial"/>
        </w:rPr>
        <w:br/>
        <w:t xml:space="preserve"> </w:t>
      </w:r>
    </w:p>
    <w:p w14:paraId="5F9DF0DF" w14:textId="77777777" w:rsidR="00395CFB" w:rsidRPr="00591AEE" w:rsidRDefault="00000000">
      <w:pPr>
        <w:pStyle w:val="RequirementTag"/>
        <w:rPr>
          <w:rFonts w:cs="Arial"/>
        </w:rPr>
      </w:pPr>
      <w:bookmarkStart w:id="132" w:name="_Toc144194320"/>
      <w:r w:rsidRPr="00591AEE">
        <w:rPr>
          <w:rFonts w:cs="Arial"/>
        </w:rPr>
        <w:t>UNS.SmartSuite.AuthorizedUser</w:t>
      </w:r>
      <w:bookmarkEnd w:id="132"/>
    </w:p>
    <w:p w14:paraId="5F9DF0E0" w14:textId="77777777" w:rsidR="00395CFB" w:rsidRPr="00591AEE" w:rsidRDefault="00000000">
      <w:pPr>
        <w:rPr>
          <w:rFonts w:cs="Arial"/>
        </w:rPr>
      </w:pPr>
      <w:r w:rsidRPr="00591AEE">
        <w:rPr>
          <w:rFonts w:cs="Arial"/>
        </w:rPr>
        <w:t> </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332"/>
        <w:gridCol w:w="6096"/>
      </w:tblGrid>
      <w:tr w:rsidR="00395CFB" w:rsidRPr="00591AEE" w14:paraId="5F9DF0E8" w14:textId="77777777">
        <w:tc>
          <w:tcPr>
            <w:tcW w:w="1332" w:type="dxa"/>
            <w:tcBorders>
              <w:top w:val="single" w:sz="4" w:space="0" w:color="auto"/>
              <w:left w:val="single" w:sz="4" w:space="0" w:color="auto"/>
              <w:bottom w:val="single" w:sz="4" w:space="0" w:color="auto"/>
              <w:right w:val="single" w:sz="4" w:space="0" w:color="auto"/>
            </w:tcBorders>
          </w:tcPr>
          <w:p w14:paraId="5F9DF0E1" w14:textId="77777777" w:rsidR="00395CFB" w:rsidRPr="00591AEE" w:rsidRDefault="00000000">
            <w:pPr>
              <w:rPr>
                <w:rFonts w:cs="Arial"/>
              </w:rPr>
            </w:pPr>
            <w:r w:rsidRPr="00591AEE">
              <w:rPr>
                <w:rFonts w:cs="Arial"/>
              </w:rPr>
              <w:t>Legacy</w:t>
            </w:r>
          </w:p>
          <w:p w14:paraId="5F9DF0E2" w14:textId="77777777" w:rsidR="00395CFB" w:rsidRPr="00591AEE" w:rsidRDefault="00000000">
            <w:pPr>
              <w:rPr>
                <w:rFonts w:cs="Arial"/>
              </w:rPr>
            </w:pPr>
            <w:r w:rsidRPr="00591AEE">
              <w:rPr>
                <w:rFonts w:cs="Arial"/>
              </w:rPr>
              <w:t> </w:t>
            </w:r>
          </w:p>
        </w:tc>
        <w:tc>
          <w:tcPr>
            <w:tcW w:w="6096" w:type="dxa"/>
            <w:tcBorders>
              <w:top w:val="single" w:sz="4" w:space="0" w:color="auto"/>
              <w:left w:val="single" w:sz="4" w:space="0" w:color="auto"/>
              <w:bottom w:val="single" w:sz="4" w:space="0" w:color="auto"/>
              <w:right w:val="single" w:sz="4" w:space="0" w:color="auto"/>
            </w:tcBorders>
          </w:tcPr>
          <w:p w14:paraId="5F9DF0E3" w14:textId="77777777" w:rsidR="00395CFB" w:rsidRPr="00591AEE" w:rsidRDefault="00000000">
            <w:pPr>
              <w:rPr>
                <w:rFonts w:cs="Arial"/>
              </w:rPr>
            </w:pPr>
            <w:r w:rsidRPr="00591AEE">
              <w:rPr>
                <w:rFonts w:cs="Arial"/>
              </w:rPr>
              <w:t>The user wants to:</w:t>
            </w:r>
          </w:p>
          <w:p w14:paraId="5F9DF0E4" w14:textId="77777777" w:rsidR="00395CFB" w:rsidRPr="00591AEE" w:rsidRDefault="00000000">
            <w:pPr>
              <w:rPr>
                <w:rFonts w:cs="Arial"/>
              </w:rPr>
            </w:pPr>
            <w:r w:rsidRPr="00591AEE">
              <w:rPr>
                <w:rFonts w:cs="Arial"/>
                <w:i/>
              </w:rPr>
              <w:t>&lt; Clinical users/Physicists/ Service users, all clinical areas, CR&gt;</w:t>
            </w:r>
          </w:p>
          <w:p w14:paraId="5F9DF0E5" w14:textId="77777777" w:rsidR="00395CFB" w:rsidRPr="00591AEE" w:rsidRDefault="00000000" w:rsidP="002F6B2B">
            <w:pPr>
              <w:pStyle w:val="ListParagraph"/>
              <w:numPr>
                <w:ilvl w:val="0"/>
                <w:numId w:val="48"/>
              </w:numPr>
              <w:rPr>
                <w:rFonts w:cs="Arial"/>
              </w:rPr>
            </w:pPr>
            <w:r w:rsidRPr="00591AEE">
              <w:rPr>
                <w:rFonts w:cs="Arial"/>
              </w:rPr>
              <w:t>Use the system with or without authorization log on;</w:t>
            </w:r>
          </w:p>
          <w:p w14:paraId="5F9DF0E6" w14:textId="77777777" w:rsidR="00395CFB" w:rsidRPr="00591AEE" w:rsidRDefault="00000000" w:rsidP="002F6B2B">
            <w:pPr>
              <w:pStyle w:val="ListParagraph"/>
              <w:numPr>
                <w:ilvl w:val="0"/>
                <w:numId w:val="48"/>
              </w:numPr>
              <w:rPr>
                <w:rFonts w:cs="Arial"/>
              </w:rPr>
            </w:pPr>
            <w:r w:rsidRPr="00591AEE">
              <w:rPr>
                <w:rFonts w:cs="Arial"/>
              </w:rPr>
              <w:t>Limit/restrict the use of the system by users;</w:t>
            </w:r>
          </w:p>
          <w:p w14:paraId="5F9DF0E7" w14:textId="77777777" w:rsidR="00395CFB" w:rsidRPr="00591AEE" w:rsidRDefault="00000000" w:rsidP="002F6B2B">
            <w:pPr>
              <w:pStyle w:val="ListParagraph"/>
              <w:numPr>
                <w:ilvl w:val="0"/>
                <w:numId w:val="48"/>
              </w:numPr>
              <w:rPr>
                <w:rFonts w:cs="Arial"/>
              </w:rPr>
            </w:pPr>
            <w:r w:rsidRPr="00591AEE">
              <w:rPr>
                <w:rFonts w:cs="Arial"/>
              </w:rPr>
              <w:t>In case of an emergency, unblock the use of primary system functionality by any user.</w:t>
            </w:r>
          </w:p>
        </w:tc>
      </w:tr>
      <w:tr w:rsidR="00395CFB" w:rsidRPr="00591AEE" w14:paraId="5F9DF0EB" w14:textId="77777777">
        <w:tc>
          <w:tcPr>
            <w:tcW w:w="1332" w:type="dxa"/>
            <w:tcBorders>
              <w:top w:val="single" w:sz="4" w:space="0" w:color="auto"/>
              <w:left w:val="single" w:sz="4" w:space="0" w:color="auto"/>
              <w:bottom w:val="single" w:sz="4" w:space="0" w:color="auto"/>
              <w:right w:val="single" w:sz="4" w:space="0" w:color="auto"/>
            </w:tcBorders>
          </w:tcPr>
          <w:p w14:paraId="5F9DF0E9" w14:textId="77777777" w:rsidR="00395CFB" w:rsidRPr="00591AEE" w:rsidRDefault="00000000">
            <w:pPr>
              <w:rPr>
                <w:rFonts w:cs="Arial"/>
              </w:rPr>
            </w:pPr>
            <w:r w:rsidRPr="00591AEE">
              <w:rPr>
                <w:rFonts w:cs="Arial"/>
              </w:rPr>
              <w:t>New</w:t>
            </w:r>
          </w:p>
        </w:tc>
        <w:tc>
          <w:tcPr>
            <w:tcW w:w="6096" w:type="dxa"/>
            <w:tcBorders>
              <w:top w:val="single" w:sz="4" w:space="0" w:color="auto"/>
              <w:left w:val="single" w:sz="4" w:space="0" w:color="auto"/>
              <w:bottom w:val="single" w:sz="4" w:space="0" w:color="auto"/>
              <w:right w:val="single" w:sz="4" w:space="0" w:color="auto"/>
            </w:tcBorders>
          </w:tcPr>
          <w:p w14:paraId="5F9DF0EA" w14:textId="77777777" w:rsidR="00395CFB" w:rsidRPr="00591AEE" w:rsidRDefault="00000000">
            <w:pPr>
              <w:rPr>
                <w:rFonts w:cs="Arial"/>
              </w:rPr>
            </w:pPr>
            <w:r w:rsidRPr="00591AEE">
              <w:rPr>
                <w:rFonts w:cs="Arial"/>
              </w:rPr>
              <w:t>N.A.</w:t>
            </w:r>
          </w:p>
        </w:tc>
      </w:tr>
    </w:tbl>
    <w:p w14:paraId="5F9DF0EC" w14:textId="77777777" w:rsidR="00395CFB" w:rsidRPr="00591AEE" w:rsidRDefault="00000000">
      <w:pPr>
        <w:rPr>
          <w:rFonts w:cs="Arial"/>
        </w:rPr>
      </w:pPr>
      <w:r w:rsidRPr="00591AEE">
        <w:rPr>
          <w:rFonts w:cs="Arial"/>
        </w:rPr>
        <w:t> </w:t>
      </w:r>
    </w:p>
    <w:p w14:paraId="5F9DF0ED" w14:textId="77777777" w:rsidR="00395CFB" w:rsidRPr="00591AEE" w:rsidRDefault="00000000">
      <w:pPr>
        <w:pStyle w:val="Heading3"/>
        <w:rPr>
          <w:rFonts w:cs="Arial"/>
        </w:rPr>
      </w:pPr>
      <w:bookmarkStart w:id="133" w:name="_Toc144194177"/>
      <w:r w:rsidRPr="00591AEE">
        <w:rPr>
          <w:rFonts w:cs="Arial"/>
        </w:rPr>
        <w:lastRenderedPageBreak/>
        <w:t>Patient administration</w:t>
      </w:r>
      <w:bookmarkEnd w:id="133"/>
    </w:p>
    <w:p w14:paraId="5F9DF0EE" w14:textId="77777777" w:rsidR="00395CFB" w:rsidRPr="00591AEE" w:rsidRDefault="00000000">
      <w:pPr>
        <w:rPr>
          <w:rFonts w:cs="Arial"/>
        </w:rPr>
      </w:pPr>
      <w:r w:rsidRPr="00591AEE">
        <w:rPr>
          <w:rFonts w:cs="Arial"/>
        </w:rPr>
        <w:t xml:space="preserve"> </w:t>
      </w:r>
    </w:p>
    <w:p w14:paraId="5F9DF0EF" w14:textId="77777777" w:rsidR="00395CFB" w:rsidRPr="00591AEE" w:rsidRDefault="00000000">
      <w:pPr>
        <w:pStyle w:val="RequirementTag"/>
        <w:rPr>
          <w:rFonts w:cs="Arial"/>
        </w:rPr>
      </w:pPr>
      <w:bookmarkStart w:id="134" w:name="_Toc144194321"/>
      <w:r w:rsidRPr="00591AEE">
        <w:rPr>
          <w:rFonts w:cs="Arial"/>
        </w:rPr>
        <w:t>UNS.SmartSuite.AddPatientData</w:t>
      </w:r>
      <w:bookmarkEnd w:id="134"/>
    </w:p>
    <w:p w14:paraId="5F9DF0F0" w14:textId="77777777" w:rsidR="00395CFB" w:rsidRPr="00591AEE" w:rsidRDefault="00000000">
      <w:pPr>
        <w:rPr>
          <w:rFonts w:cs="Arial"/>
        </w:rPr>
      </w:pPr>
      <w:r w:rsidRPr="00591AEE">
        <w:rPr>
          <w:rFonts w:cs="Arial"/>
        </w:rPr>
        <w:t> </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332"/>
        <w:gridCol w:w="6096"/>
      </w:tblGrid>
      <w:tr w:rsidR="00395CFB" w:rsidRPr="00591AEE" w14:paraId="5F9DF0FC" w14:textId="77777777">
        <w:tc>
          <w:tcPr>
            <w:tcW w:w="1332" w:type="dxa"/>
            <w:tcBorders>
              <w:top w:val="single" w:sz="4" w:space="0" w:color="auto"/>
              <w:left w:val="single" w:sz="4" w:space="0" w:color="auto"/>
              <w:bottom w:val="single" w:sz="4" w:space="0" w:color="auto"/>
              <w:right w:val="single" w:sz="4" w:space="0" w:color="auto"/>
            </w:tcBorders>
          </w:tcPr>
          <w:p w14:paraId="5F9DF0F1" w14:textId="77777777" w:rsidR="00395CFB" w:rsidRPr="00591AEE" w:rsidRDefault="00000000">
            <w:pPr>
              <w:rPr>
                <w:rFonts w:cs="Arial"/>
              </w:rPr>
            </w:pPr>
            <w:r w:rsidRPr="00591AEE">
              <w:rPr>
                <w:rFonts w:cs="Arial"/>
              </w:rPr>
              <w:t>Legacy</w:t>
            </w:r>
          </w:p>
          <w:p w14:paraId="5F9DF0F2" w14:textId="77777777" w:rsidR="00395CFB" w:rsidRPr="00591AEE" w:rsidRDefault="00000000">
            <w:pPr>
              <w:rPr>
                <w:rFonts w:cs="Arial"/>
              </w:rPr>
            </w:pPr>
            <w:r w:rsidRPr="00591AEE">
              <w:rPr>
                <w:rFonts w:cs="Arial"/>
              </w:rPr>
              <w:t> </w:t>
            </w:r>
          </w:p>
        </w:tc>
        <w:tc>
          <w:tcPr>
            <w:tcW w:w="6096" w:type="dxa"/>
            <w:tcBorders>
              <w:top w:val="single" w:sz="4" w:space="0" w:color="auto"/>
              <w:left w:val="single" w:sz="4" w:space="0" w:color="auto"/>
              <w:bottom w:val="single" w:sz="4" w:space="0" w:color="auto"/>
              <w:right w:val="single" w:sz="4" w:space="0" w:color="auto"/>
            </w:tcBorders>
          </w:tcPr>
          <w:p w14:paraId="5F9DF0F3" w14:textId="77777777" w:rsidR="00395CFB" w:rsidRPr="00591AEE" w:rsidRDefault="00000000">
            <w:pPr>
              <w:rPr>
                <w:rFonts w:cs="Arial"/>
              </w:rPr>
            </w:pPr>
            <w:r w:rsidRPr="00591AEE">
              <w:rPr>
                <w:rFonts w:cs="Arial"/>
              </w:rPr>
              <w:t>The user wants to:</w:t>
            </w:r>
          </w:p>
          <w:p w14:paraId="5F9DF0F4" w14:textId="77777777" w:rsidR="00395CFB" w:rsidRPr="00591AEE" w:rsidRDefault="00000000">
            <w:pPr>
              <w:rPr>
                <w:rFonts w:cs="Arial"/>
              </w:rPr>
            </w:pPr>
            <w:r w:rsidRPr="00591AEE">
              <w:rPr>
                <w:rFonts w:cs="Arial"/>
                <w:i/>
              </w:rPr>
              <w:t>&lt;All users,  all clinical areas, ER/CR&gt;</w:t>
            </w:r>
          </w:p>
          <w:p w14:paraId="5F9DF0F5" w14:textId="77777777" w:rsidR="00395CFB" w:rsidRPr="00591AEE" w:rsidRDefault="00000000" w:rsidP="002F6B2B">
            <w:pPr>
              <w:pStyle w:val="ListParagraph"/>
              <w:numPr>
                <w:ilvl w:val="0"/>
                <w:numId w:val="49"/>
              </w:numPr>
              <w:rPr>
                <w:rFonts w:cs="Arial"/>
              </w:rPr>
            </w:pPr>
            <w:r w:rsidRPr="00591AEE">
              <w:rPr>
                <w:rFonts w:cs="Arial"/>
              </w:rPr>
              <w:t>Import demographic patient/procedural information from the hospital information system (e.g. RIS/CIS);</w:t>
            </w:r>
          </w:p>
          <w:p w14:paraId="5F9DF0F6" w14:textId="77777777" w:rsidR="00395CFB" w:rsidRPr="00591AEE" w:rsidRDefault="00000000" w:rsidP="002F6B2B">
            <w:pPr>
              <w:pStyle w:val="ListParagraph"/>
              <w:numPr>
                <w:ilvl w:val="0"/>
                <w:numId w:val="49"/>
              </w:numPr>
              <w:rPr>
                <w:rFonts w:cs="Arial"/>
              </w:rPr>
            </w:pPr>
            <w:r w:rsidRPr="00591AEE">
              <w:rPr>
                <w:rFonts w:cs="Arial"/>
              </w:rPr>
              <w:t>Manually enter patient data;</w:t>
            </w:r>
          </w:p>
          <w:p w14:paraId="5F9DF0F7" w14:textId="77777777" w:rsidR="00395CFB" w:rsidRPr="00591AEE" w:rsidRDefault="00000000" w:rsidP="002F6B2B">
            <w:pPr>
              <w:pStyle w:val="ListParagraph"/>
              <w:numPr>
                <w:ilvl w:val="0"/>
                <w:numId w:val="49"/>
              </w:numPr>
              <w:rPr>
                <w:rFonts w:cs="Arial"/>
              </w:rPr>
            </w:pPr>
            <w:r w:rsidRPr="00591AEE">
              <w:rPr>
                <w:rFonts w:cs="Arial"/>
              </w:rPr>
              <w:t>Manually add missing information;</w:t>
            </w:r>
          </w:p>
          <w:p w14:paraId="5F9DF0F8" w14:textId="77777777" w:rsidR="00395CFB" w:rsidRPr="00591AEE" w:rsidRDefault="00000000" w:rsidP="002F6B2B">
            <w:pPr>
              <w:pStyle w:val="ListParagraph"/>
              <w:numPr>
                <w:ilvl w:val="0"/>
                <w:numId w:val="49"/>
              </w:numPr>
              <w:rPr>
                <w:rFonts w:cs="Arial"/>
              </w:rPr>
            </w:pPr>
            <w:r w:rsidRPr="00591AEE">
              <w:rPr>
                <w:rFonts w:cs="Arial"/>
              </w:rPr>
              <w:t>Modify added information;</w:t>
            </w:r>
          </w:p>
          <w:p w14:paraId="5F9DF0F9" w14:textId="77777777" w:rsidR="00395CFB" w:rsidRPr="00591AEE" w:rsidRDefault="00000000" w:rsidP="002F6B2B">
            <w:pPr>
              <w:pStyle w:val="ListParagraph"/>
              <w:numPr>
                <w:ilvl w:val="0"/>
                <w:numId w:val="49"/>
              </w:numPr>
              <w:rPr>
                <w:rFonts w:cs="Arial"/>
              </w:rPr>
            </w:pPr>
            <w:r w:rsidRPr="00591AEE">
              <w:rPr>
                <w:rFonts w:cs="Arial"/>
              </w:rPr>
              <w:t>Automatically push/pull information to/from other systems.</w:t>
            </w:r>
          </w:p>
          <w:p w14:paraId="5F9DF0FA" w14:textId="77777777" w:rsidR="00395CFB" w:rsidRPr="00591AEE" w:rsidRDefault="00000000" w:rsidP="002F6B2B">
            <w:pPr>
              <w:pStyle w:val="ListParagraph"/>
              <w:numPr>
                <w:ilvl w:val="0"/>
                <w:numId w:val="49"/>
              </w:numPr>
              <w:rPr>
                <w:rFonts w:cs="Arial"/>
              </w:rPr>
            </w:pPr>
            <w:r w:rsidRPr="00591AEE">
              <w:rPr>
                <w:rFonts w:cs="Arial"/>
              </w:rPr>
              <w:t>Automatically trigger the corresponding procedural information (Procedure Card)  when the system is connected to the hospital information system(e.g. RIS/CIS);</w:t>
            </w:r>
          </w:p>
          <w:p w14:paraId="5F9DF0FB" w14:textId="77777777" w:rsidR="00395CFB" w:rsidRPr="00591AEE" w:rsidRDefault="00000000" w:rsidP="002F6B2B">
            <w:pPr>
              <w:pStyle w:val="ListParagraph"/>
              <w:numPr>
                <w:ilvl w:val="0"/>
                <w:numId w:val="49"/>
              </w:numPr>
              <w:rPr>
                <w:rFonts w:cs="Arial"/>
              </w:rPr>
            </w:pPr>
            <w:r w:rsidRPr="00591AEE">
              <w:rPr>
                <w:rFonts w:cs="Arial"/>
              </w:rPr>
              <w:t>Enter patient data in the Exam Room.</w:t>
            </w:r>
          </w:p>
        </w:tc>
      </w:tr>
      <w:tr w:rsidR="00395CFB" w:rsidRPr="00591AEE" w14:paraId="5F9DF0FF" w14:textId="77777777">
        <w:tc>
          <w:tcPr>
            <w:tcW w:w="1332" w:type="dxa"/>
            <w:tcBorders>
              <w:top w:val="single" w:sz="4" w:space="0" w:color="auto"/>
              <w:left w:val="single" w:sz="4" w:space="0" w:color="auto"/>
              <w:bottom w:val="single" w:sz="4" w:space="0" w:color="auto"/>
              <w:right w:val="single" w:sz="4" w:space="0" w:color="auto"/>
            </w:tcBorders>
          </w:tcPr>
          <w:p w14:paraId="5F9DF0FD" w14:textId="77777777" w:rsidR="00395CFB" w:rsidRPr="00591AEE" w:rsidRDefault="00000000">
            <w:pPr>
              <w:rPr>
                <w:rFonts w:cs="Arial"/>
              </w:rPr>
            </w:pPr>
            <w:r w:rsidRPr="00591AEE">
              <w:rPr>
                <w:rFonts w:cs="Arial"/>
              </w:rPr>
              <w:t>New</w:t>
            </w:r>
          </w:p>
        </w:tc>
        <w:tc>
          <w:tcPr>
            <w:tcW w:w="6096" w:type="dxa"/>
            <w:tcBorders>
              <w:top w:val="single" w:sz="4" w:space="0" w:color="auto"/>
              <w:left w:val="single" w:sz="4" w:space="0" w:color="auto"/>
              <w:bottom w:val="single" w:sz="4" w:space="0" w:color="auto"/>
              <w:right w:val="single" w:sz="4" w:space="0" w:color="auto"/>
            </w:tcBorders>
          </w:tcPr>
          <w:p w14:paraId="5F9DF0FE" w14:textId="77777777" w:rsidR="00395CFB" w:rsidRPr="00591AEE" w:rsidRDefault="00000000">
            <w:pPr>
              <w:rPr>
                <w:rFonts w:cs="Arial"/>
              </w:rPr>
            </w:pPr>
            <w:r w:rsidRPr="00591AEE">
              <w:rPr>
                <w:rFonts w:cs="Arial"/>
              </w:rPr>
              <w:t>N.A.</w:t>
            </w:r>
          </w:p>
        </w:tc>
      </w:tr>
    </w:tbl>
    <w:p w14:paraId="5F9DF100" w14:textId="77777777" w:rsidR="00395CFB" w:rsidRPr="00591AEE" w:rsidRDefault="00000000">
      <w:pPr>
        <w:rPr>
          <w:rFonts w:cs="Arial"/>
        </w:rPr>
      </w:pPr>
      <w:r w:rsidRPr="00591AEE">
        <w:rPr>
          <w:rFonts w:cs="Arial"/>
        </w:rPr>
        <w:t> </w:t>
      </w:r>
    </w:p>
    <w:p w14:paraId="5F9DF101" w14:textId="77777777" w:rsidR="00395CFB" w:rsidRPr="00591AEE" w:rsidRDefault="00000000">
      <w:pPr>
        <w:rPr>
          <w:rFonts w:cs="Arial"/>
        </w:rPr>
      </w:pPr>
      <w:r w:rsidRPr="00591AEE">
        <w:rPr>
          <w:rFonts w:cs="Arial"/>
        </w:rPr>
        <w:t xml:space="preserve"> </w:t>
      </w:r>
    </w:p>
    <w:p w14:paraId="5F9DF102" w14:textId="77777777" w:rsidR="00395CFB" w:rsidRPr="00591AEE" w:rsidRDefault="00000000">
      <w:pPr>
        <w:pStyle w:val="RequirementTag"/>
        <w:rPr>
          <w:rFonts w:cs="Arial"/>
        </w:rPr>
      </w:pPr>
      <w:bookmarkStart w:id="135" w:name="_Toc144194322"/>
      <w:r w:rsidRPr="00591AEE">
        <w:rPr>
          <w:rFonts w:cs="Arial"/>
        </w:rPr>
        <w:t>UNS.SmartSuite.ISPWorkflowIntegration</w:t>
      </w:r>
      <w:bookmarkEnd w:id="135"/>
    </w:p>
    <w:p w14:paraId="5F9DF103" w14:textId="6F62673B" w:rsidR="00395CFB" w:rsidRPr="00591AEE" w:rsidRDefault="00395CFB">
      <w:pPr>
        <w:rPr>
          <w:rFonts w:cs="Arial"/>
        </w:rPr>
      </w:pP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332"/>
        <w:gridCol w:w="6096"/>
      </w:tblGrid>
      <w:tr w:rsidR="00395CFB" w:rsidRPr="00591AEE" w14:paraId="5F9DF109" w14:textId="77777777">
        <w:tc>
          <w:tcPr>
            <w:tcW w:w="1332" w:type="dxa"/>
            <w:tcBorders>
              <w:top w:val="single" w:sz="4" w:space="0" w:color="auto"/>
              <w:left w:val="single" w:sz="4" w:space="0" w:color="auto"/>
              <w:bottom w:val="single" w:sz="4" w:space="0" w:color="auto"/>
              <w:right w:val="single" w:sz="4" w:space="0" w:color="auto"/>
            </w:tcBorders>
          </w:tcPr>
          <w:p w14:paraId="5F9DF104" w14:textId="77777777" w:rsidR="00395CFB" w:rsidRPr="00591AEE" w:rsidRDefault="00000000">
            <w:pPr>
              <w:rPr>
                <w:rFonts w:cs="Arial"/>
              </w:rPr>
            </w:pPr>
            <w:r w:rsidRPr="00591AEE">
              <w:rPr>
                <w:rFonts w:cs="Arial"/>
              </w:rPr>
              <w:t>Legacy</w:t>
            </w:r>
          </w:p>
          <w:p w14:paraId="5F9DF105" w14:textId="77777777" w:rsidR="00395CFB" w:rsidRPr="00591AEE" w:rsidRDefault="00000000">
            <w:pPr>
              <w:rPr>
                <w:rFonts w:cs="Arial"/>
              </w:rPr>
            </w:pPr>
            <w:r w:rsidRPr="00591AEE">
              <w:rPr>
                <w:rFonts w:cs="Arial"/>
              </w:rPr>
              <w:br/>
            </w:r>
          </w:p>
        </w:tc>
        <w:tc>
          <w:tcPr>
            <w:tcW w:w="6096" w:type="dxa"/>
            <w:tcBorders>
              <w:top w:val="single" w:sz="4" w:space="0" w:color="auto"/>
              <w:left w:val="single" w:sz="4" w:space="0" w:color="auto"/>
              <w:bottom w:val="single" w:sz="4" w:space="0" w:color="auto"/>
              <w:right w:val="single" w:sz="4" w:space="0" w:color="auto"/>
            </w:tcBorders>
          </w:tcPr>
          <w:p w14:paraId="5F9DF106" w14:textId="77777777" w:rsidR="00395CFB" w:rsidRPr="00591AEE" w:rsidRDefault="00000000">
            <w:pPr>
              <w:rPr>
                <w:rFonts w:cs="Arial"/>
              </w:rPr>
            </w:pPr>
            <w:r w:rsidRPr="00591AEE">
              <w:rPr>
                <w:rFonts w:cs="Arial"/>
              </w:rPr>
              <w:t>The user wants to:</w:t>
            </w:r>
          </w:p>
          <w:p w14:paraId="5F9DF107" w14:textId="77777777" w:rsidR="00395CFB" w:rsidRPr="00591AEE" w:rsidRDefault="00000000">
            <w:pPr>
              <w:rPr>
                <w:rFonts w:cs="Arial"/>
              </w:rPr>
            </w:pPr>
            <w:r w:rsidRPr="00591AEE">
              <w:rPr>
                <w:rFonts w:cs="Arial"/>
                <w:i/>
              </w:rPr>
              <w:t>&lt;All users, all clinical areas, CR/ER&gt;</w:t>
            </w:r>
          </w:p>
          <w:p w14:paraId="5F9DF108" w14:textId="77777777" w:rsidR="00395CFB" w:rsidRPr="00591AEE" w:rsidRDefault="00000000" w:rsidP="002F6B2B">
            <w:pPr>
              <w:pStyle w:val="ListParagraph"/>
              <w:numPr>
                <w:ilvl w:val="0"/>
                <w:numId w:val="50"/>
              </w:numPr>
              <w:rPr>
                <w:rFonts w:cs="Arial"/>
              </w:rPr>
            </w:pPr>
            <w:r w:rsidRPr="00591AEE">
              <w:rPr>
                <w:rFonts w:cs="Arial"/>
              </w:rPr>
              <w:t>Exchange data between Azurion and IntelliSpace Portal.</w:t>
            </w:r>
          </w:p>
        </w:tc>
      </w:tr>
      <w:tr w:rsidR="00395CFB" w:rsidRPr="00591AEE" w14:paraId="5F9DF10E" w14:textId="77777777">
        <w:tc>
          <w:tcPr>
            <w:tcW w:w="1332" w:type="dxa"/>
            <w:tcBorders>
              <w:top w:val="single" w:sz="4" w:space="0" w:color="auto"/>
              <w:left w:val="single" w:sz="4" w:space="0" w:color="auto"/>
              <w:bottom w:val="single" w:sz="4" w:space="0" w:color="auto"/>
              <w:right w:val="single" w:sz="4" w:space="0" w:color="auto"/>
            </w:tcBorders>
          </w:tcPr>
          <w:p w14:paraId="5F9DF10A" w14:textId="77777777" w:rsidR="00395CFB" w:rsidRPr="00591AEE" w:rsidRDefault="00000000">
            <w:pPr>
              <w:rPr>
                <w:rFonts w:cs="Arial"/>
              </w:rPr>
            </w:pPr>
            <w:r w:rsidRPr="00591AEE">
              <w:rPr>
                <w:rFonts w:cs="Arial"/>
              </w:rPr>
              <w:t>New</w:t>
            </w:r>
          </w:p>
        </w:tc>
        <w:tc>
          <w:tcPr>
            <w:tcW w:w="6096" w:type="dxa"/>
            <w:tcBorders>
              <w:top w:val="single" w:sz="4" w:space="0" w:color="auto"/>
              <w:left w:val="single" w:sz="4" w:space="0" w:color="auto"/>
              <w:bottom w:val="single" w:sz="4" w:space="0" w:color="auto"/>
              <w:right w:val="single" w:sz="4" w:space="0" w:color="auto"/>
            </w:tcBorders>
          </w:tcPr>
          <w:p w14:paraId="5F9DF10B" w14:textId="77777777" w:rsidR="00395CFB" w:rsidRPr="00591AEE" w:rsidRDefault="00000000" w:rsidP="002F6B2B">
            <w:pPr>
              <w:pStyle w:val="ListParagraph"/>
              <w:numPr>
                <w:ilvl w:val="0"/>
                <w:numId w:val="51"/>
              </w:numPr>
              <w:rPr>
                <w:rFonts w:cs="Arial"/>
              </w:rPr>
            </w:pPr>
            <w:r w:rsidRPr="00591AEE">
              <w:rPr>
                <w:rFonts w:cs="Arial"/>
              </w:rPr>
              <w:t>Automatically launch relevant images on IntelliSpacePortal</w:t>
            </w:r>
            <w:r w:rsidRPr="00591AEE">
              <w:rPr>
                <w:rFonts w:cs="Arial"/>
                <w:vertAlign w:val="superscript"/>
              </w:rPr>
              <w:t xml:space="preserve">* </w:t>
            </w:r>
            <w:r w:rsidRPr="00591AEE">
              <w:rPr>
                <w:rFonts w:cs="Arial"/>
              </w:rPr>
              <w:t>;</w:t>
            </w:r>
          </w:p>
          <w:p w14:paraId="5F9DF10C" w14:textId="77777777" w:rsidR="00395CFB" w:rsidRPr="00591AEE" w:rsidRDefault="00000000" w:rsidP="002F6B2B">
            <w:pPr>
              <w:pStyle w:val="ListParagraph"/>
              <w:numPr>
                <w:ilvl w:val="0"/>
                <w:numId w:val="51"/>
              </w:numPr>
              <w:rPr>
                <w:rFonts w:cs="Arial"/>
              </w:rPr>
            </w:pPr>
            <w:r w:rsidRPr="00591AEE">
              <w:rPr>
                <w:rFonts w:cs="Arial"/>
              </w:rPr>
              <w:t>Prefetch of data upon selection of the patient acquisition on Azurion.</w:t>
            </w:r>
          </w:p>
          <w:p w14:paraId="5F9DF10D" w14:textId="77777777" w:rsidR="00395CFB" w:rsidRPr="00591AEE" w:rsidRDefault="00000000">
            <w:pPr>
              <w:rPr>
                <w:rFonts w:cs="Arial"/>
              </w:rPr>
            </w:pPr>
            <w:r w:rsidRPr="00591AEE">
              <w:rPr>
                <w:rFonts w:cs="Arial"/>
                <w:sz w:val="14"/>
                <w:vertAlign w:val="superscript"/>
              </w:rPr>
              <w:t>*</w:t>
            </w:r>
            <w:r w:rsidRPr="00591AEE">
              <w:rPr>
                <w:rFonts w:cs="Arial"/>
                <w:sz w:val="14"/>
              </w:rPr>
              <w:t>Available from ISP R8 onwards.</w:t>
            </w:r>
            <w:r w:rsidRPr="00591AEE">
              <w:rPr>
                <w:rFonts w:cs="Arial"/>
              </w:rPr>
              <w:br/>
            </w:r>
          </w:p>
        </w:tc>
      </w:tr>
    </w:tbl>
    <w:p w14:paraId="5F9DF10F" w14:textId="2D1F2A6F" w:rsidR="00395CFB" w:rsidRPr="00591AEE" w:rsidRDefault="00395CFB">
      <w:pPr>
        <w:rPr>
          <w:rFonts w:cs="Arial"/>
        </w:rPr>
      </w:pPr>
    </w:p>
    <w:p w14:paraId="5F9DF110" w14:textId="77777777" w:rsidR="00395CFB" w:rsidRPr="00591AEE" w:rsidRDefault="00000000">
      <w:pPr>
        <w:rPr>
          <w:rFonts w:cs="Arial"/>
        </w:rPr>
      </w:pPr>
      <w:r w:rsidRPr="00591AEE">
        <w:rPr>
          <w:rFonts w:cs="Arial"/>
        </w:rPr>
        <w:t xml:space="preserve"> </w:t>
      </w:r>
    </w:p>
    <w:p w14:paraId="5F9DF111" w14:textId="77777777" w:rsidR="00395CFB" w:rsidRPr="00591AEE" w:rsidRDefault="00000000">
      <w:pPr>
        <w:pStyle w:val="RequirementTag"/>
        <w:rPr>
          <w:rFonts w:cs="Arial"/>
        </w:rPr>
      </w:pPr>
      <w:bookmarkStart w:id="136" w:name="_Toc144194323"/>
      <w:r w:rsidRPr="00591AEE">
        <w:rPr>
          <w:rFonts w:cs="Arial"/>
        </w:rPr>
        <w:t>UNS.SmartSuite.CreateWorklist</w:t>
      </w:r>
      <w:bookmarkEnd w:id="136"/>
    </w:p>
    <w:p w14:paraId="5F9DF112" w14:textId="77777777" w:rsidR="00395CFB" w:rsidRPr="00591AEE" w:rsidRDefault="00395CFB">
      <w:pPr>
        <w:rPr>
          <w:rFonts w:cs="Arial"/>
        </w:rPr>
      </w:pP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332"/>
        <w:gridCol w:w="6096"/>
      </w:tblGrid>
      <w:tr w:rsidR="00395CFB" w:rsidRPr="00591AEE" w14:paraId="5F9DF11A" w14:textId="77777777">
        <w:tc>
          <w:tcPr>
            <w:tcW w:w="1332" w:type="dxa"/>
            <w:tcBorders>
              <w:top w:val="single" w:sz="4" w:space="0" w:color="auto"/>
              <w:left w:val="single" w:sz="4" w:space="0" w:color="auto"/>
              <w:bottom w:val="single" w:sz="4" w:space="0" w:color="auto"/>
              <w:right w:val="single" w:sz="4" w:space="0" w:color="auto"/>
            </w:tcBorders>
          </w:tcPr>
          <w:p w14:paraId="5F9DF113" w14:textId="77777777" w:rsidR="00395CFB" w:rsidRPr="00591AEE" w:rsidRDefault="00000000">
            <w:pPr>
              <w:rPr>
                <w:rFonts w:cs="Arial"/>
              </w:rPr>
            </w:pPr>
            <w:r w:rsidRPr="00591AEE">
              <w:rPr>
                <w:rFonts w:cs="Arial"/>
              </w:rPr>
              <w:t>Legacy</w:t>
            </w:r>
          </w:p>
          <w:p w14:paraId="5F9DF114" w14:textId="77777777" w:rsidR="00395CFB" w:rsidRPr="00591AEE" w:rsidRDefault="00395CFB">
            <w:pPr>
              <w:rPr>
                <w:rFonts w:cs="Arial"/>
              </w:rPr>
            </w:pPr>
          </w:p>
        </w:tc>
        <w:tc>
          <w:tcPr>
            <w:tcW w:w="6096" w:type="dxa"/>
            <w:tcBorders>
              <w:top w:val="single" w:sz="4" w:space="0" w:color="auto"/>
              <w:left w:val="single" w:sz="4" w:space="0" w:color="auto"/>
              <w:bottom w:val="single" w:sz="4" w:space="0" w:color="auto"/>
              <w:right w:val="single" w:sz="4" w:space="0" w:color="auto"/>
            </w:tcBorders>
          </w:tcPr>
          <w:p w14:paraId="5F9DF115" w14:textId="77777777" w:rsidR="00395CFB" w:rsidRPr="00591AEE" w:rsidRDefault="00000000">
            <w:pPr>
              <w:rPr>
                <w:rFonts w:cs="Arial"/>
              </w:rPr>
            </w:pPr>
            <w:r w:rsidRPr="00591AEE">
              <w:rPr>
                <w:rFonts w:cs="Arial"/>
              </w:rPr>
              <w:t>The user wants to:</w:t>
            </w:r>
          </w:p>
          <w:p w14:paraId="5F9DF116" w14:textId="77777777" w:rsidR="00395CFB" w:rsidRPr="00591AEE" w:rsidRDefault="00000000">
            <w:pPr>
              <w:rPr>
                <w:rFonts w:cs="Arial"/>
              </w:rPr>
            </w:pPr>
            <w:r w:rsidRPr="00591AEE">
              <w:rPr>
                <w:rFonts w:cs="Arial"/>
                <w:i/>
              </w:rPr>
              <w:t>&lt;All users,  all clinical areas, CR&gt;</w:t>
            </w:r>
          </w:p>
          <w:p w14:paraId="5F9DF117" w14:textId="77777777" w:rsidR="00395CFB" w:rsidRPr="00591AEE" w:rsidRDefault="00000000" w:rsidP="002F6B2B">
            <w:pPr>
              <w:pStyle w:val="ListParagraph"/>
              <w:numPr>
                <w:ilvl w:val="0"/>
                <w:numId w:val="52"/>
              </w:numPr>
              <w:rPr>
                <w:rFonts w:cs="Arial"/>
              </w:rPr>
            </w:pPr>
            <w:r w:rsidRPr="00591AEE">
              <w:rPr>
                <w:rFonts w:cs="Arial"/>
              </w:rPr>
              <w:t>Create a work list of scheduled patients and associated procedures;</w:t>
            </w:r>
          </w:p>
          <w:p w14:paraId="5F9DF118" w14:textId="77777777" w:rsidR="00395CFB" w:rsidRPr="00591AEE" w:rsidRDefault="00000000" w:rsidP="002F6B2B">
            <w:pPr>
              <w:pStyle w:val="ListParagraph"/>
              <w:numPr>
                <w:ilvl w:val="0"/>
                <w:numId w:val="52"/>
              </w:numPr>
              <w:rPr>
                <w:rFonts w:cs="Arial"/>
              </w:rPr>
            </w:pPr>
            <w:r w:rsidRPr="00591AEE">
              <w:rPr>
                <w:rFonts w:cs="Arial"/>
              </w:rPr>
              <w:t>Manually create a work list and add patients;</w:t>
            </w:r>
          </w:p>
          <w:p w14:paraId="5F9DF119" w14:textId="77777777" w:rsidR="00395CFB" w:rsidRPr="00591AEE" w:rsidRDefault="00000000" w:rsidP="002F6B2B">
            <w:pPr>
              <w:pStyle w:val="ListParagraph"/>
              <w:numPr>
                <w:ilvl w:val="0"/>
                <w:numId w:val="52"/>
              </w:numPr>
              <w:rPr>
                <w:rFonts w:cs="Arial"/>
              </w:rPr>
            </w:pPr>
            <w:r w:rsidRPr="00591AEE">
              <w:rPr>
                <w:rFonts w:cs="Arial"/>
              </w:rPr>
              <w:t>Automatically create a work list when the system is connected to the hospital information system (e.g. RIS/CIS).</w:t>
            </w:r>
          </w:p>
        </w:tc>
      </w:tr>
      <w:tr w:rsidR="00395CFB" w:rsidRPr="00591AEE" w14:paraId="5F9DF11D" w14:textId="77777777">
        <w:tc>
          <w:tcPr>
            <w:tcW w:w="1332" w:type="dxa"/>
            <w:tcBorders>
              <w:top w:val="single" w:sz="4" w:space="0" w:color="auto"/>
              <w:left w:val="single" w:sz="4" w:space="0" w:color="auto"/>
              <w:bottom w:val="single" w:sz="4" w:space="0" w:color="auto"/>
              <w:right w:val="single" w:sz="4" w:space="0" w:color="auto"/>
            </w:tcBorders>
          </w:tcPr>
          <w:p w14:paraId="5F9DF11B" w14:textId="77777777" w:rsidR="00395CFB" w:rsidRPr="00591AEE" w:rsidRDefault="00000000">
            <w:pPr>
              <w:rPr>
                <w:rFonts w:cs="Arial"/>
              </w:rPr>
            </w:pPr>
            <w:r w:rsidRPr="00591AEE">
              <w:rPr>
                <w:rFonts w:cs="Arial"/>
              </w:rPr>
              <w:t>New</w:t>
            </w:r>
          </w:p>
        </w:tc>
        <w:tc>
          <w:tcPr>
            <w:tcW w:w="6096" w:type="dxa"/>
            <w:tcBorders>
              <w:top w:val="single" w:sz="4" w:space="0" w:color="auto"/>
              <w:left w:val="single" w:sz="4" w:space="0" w:color="auto"/>
              <w:bottom w:val="single" w:sz="4" w:space="0" w:color="auto"/>
              <w:right w:val="single" w:sz="4" w:space="0" w:color="auto"/>
            </w:tcBorders>
          </w:tcPr>
          <w:p w14:paraId="5F9DF11C" w14:textId="77777777" w:rsidR="00395CFB" w:rsidRPr="00591AEE" w:rsidRDefault="00000000">
            <w:pPr>
              <w:rPr>
                <w:rFonts w:cs="Arial"/>
              </w:rPr>
            </w:pPr>
            <w:r w:rsidRPr="00591AEE">
              <w:rPr>
                <w:rFonts w:cs="Arial"/>
              </w:rPr>
              <w:t>N.A.</w:t>
            </w:r>
          </w:p>
        </w:tc>
      </w:tr>
    </w:tbl>
    <w:p w14:paraId="5F9DF11E" w14:textId="77777777" w:rsidR="00395CFB" w:rsidRPr="00591AEE" w:rsidRDefault="00395CFB">
      <w:pPr>
        <w:rPr>
          <w:rFonts w:cs="Arial"/>
        </w:rPr>
      </w:pPr>
    </w:p>
    <w:p w14:paraId="5F9DF11F" w14:textId="77777777" w:rsidR="00395CFB" w:rsidRPr="00591AEE" w:rsidRDefault="00000000">
      <w:pPr>
        <w:rPr>
          <w:rFonts w:cs="Arial"/>
        </w:rPr>
      </w:pPr>
      <w:r w:rsidRPr="00591AEE">
        <w:rPr>
          <w:rFonts w:cs="Arial"/>
        </w:rPr>
        <w:t xml:space="preserve"> </w:t>
      </w:r>
    </w:p>
    <w:p w14:paraId="5F9DF120" w14:textId="77777777" w:rsidR="00395CFB" w:rsidRPr="00591AEE" w:rsidRDefault="00000000">
      <w:pPr>
        <w:pStyle w:val="RequirementTag"/>
        <w:rPr>
          <w:rFonts w:cs="Arial"/>
        </w:rPr>
      </w:pPr>
      <w:bookmarkStart w:id="137" w:name="_Toc144194324"/>
      <w:r w:rsidRPr="00591AEE">
        <w:rPr>
          <w:rFonts w:cs="Arial"/>
        </w:rPr>
        <w:t>UNS.SmartSuite.Pre-procedurePlanning</w:t>
      </w:r>
      <w:bookmarkEnd w:id="137"/>
    </w:p>
    <w:p w14:paraId="5F9DF121" w14:textId="77777777" w:rsidR="00395CFB" w:rsidRPr="00591AEE" w:rsidRDefault="00000000">
      <w:pPr>
        <w:rPr>
          <w:rFonts w:cs="Arial"/>
        </w:rPr>
      </w:pPr>
      <w:r w:rsidRPr="00591AEE">
        <w:rPr>
          <w:rFonts w:cs="Arial"/>
        </w:rPr>
        <w:t> </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332"/>
        <w:gridCol w:w="6096"/>
      </w:tblGrid>
      <w:tr w:rsidR="00395CFB" w:rsidRPr="00591AEE" w14:paraId="5F9DF127" w14:textId="77777777">
        <w:tc>
          <w:tcPr>
            <w:tcW w:w="1332" w:type="dxa"/>
            <w:tcBorders>
              <w:top w:val="single" w:sz="4" w:space="0" w:color="auto"/>
              <w:left w:val="single" w:sz="4" w:space="0" w:color="auto"/>
              <w:bottom w:val="single" w:sz="4" w:space="0" w:color="auto"/>
              <w:right w:val="single" w:sz="4" w:space="0" w:color="auto"/>
            </w:tcBorders>
          </w:tcPr>
          <w:p w14:paraId="5F9DF122" w14:textId="77777777" w:rsidR="00395CFB" w:rsidRPr="00591AEE" w:rsidRDefault="00000000">
            <w:pPr>
              <w:rPr>
                <w:rFonts w:cs="Arial"/>
              </w:rPr>
            </w:pPr>
            <w:r w:rsidRPr="00591AEE">
              <w:rPr>
                <w:rFonts w:cs="Arial"/>
              </w:rPr>
              <w:t>Legacy</w:t>
            </w:r>
          </w:p>
          <w:p w14:paraId="5F9DF123" w14:textId="77777777" w:rsidR="00395CFB" w:rsidRPr="00591AEE" w:rsidRDefault="00000000">
            <w:pPr>
              <w:rPr>
                <w:rFonts w:cs="Arial"/>
              </w:rPr>
            </w:pPr>
            <w:r w:rsidRPr="00591AEE">
              <w:rPr>
                <w:rFonts w:cs="Arial"/>
              </w:rPr>
              <w:t> </w:t>
            </w:r>
          </w:p>
        </w:tc>
        <w:tc>
          <w:tcPr>
            <w:tcW w:w="6096" w:type="dxa"/>
            <w:tcBorders>
              <w:top w:val="single" w:sz="4" w:space="0" w:color="auto"/>
              <w:left w:val="single" w:sz="4" w:space="0" w:color="auto"/>
              <w:bottom w:val="single" w:sz="4" w:space="0" w:color="auto"/>
              <w:right w:val="single" w:sz="4" w:space="0" w:color="auto"/>
            </w:tcBorders>
          </w:tcPr>
          <w:p w14:paraId="5F9DF124" w14:textId="77777777" w:rsidR="00395CFB" w:rsidRPr="00591AEE" w:rsidRDefault="00000000">
            <w:pPr>
              <w:rPr>
                <w:rFonts w:cs="Arial"/>
              </w:rPr>
            </w:pPr>
            <w:r w:rsidRPr="00591AEE">
              <w:rPr>
                <w:rFonts w:cs="Arial"/>
              </w:rPr>
              <w:t>The user should be able to:</w:t>
            </w:r>
          </w:p>
          <w:p w14:paraId="5F9DF125" w14:textId="77777777" w:rsidR="00395CFB" w:rsidRPr="00591AEE" w:rsidRDefault="00000000">
            <w:pPr>
              <w:rPr>
                <w:rFonts w:cs="Arial"/>
              </w:rPr>
            </w:pPr>
            <w:r w:rsidRPr="00591AEE">
              <w:rPr>
                <w:rFonts w:cs="Arial"/>
                <w:i/>
              </w:rPr>
              <w:t>&lt;All users, all clinical areas, CR/ER&gt;</w:t>
            </w:r>
          </w:p>
          <w:p w14:paraId="5F9DF126" w14:textId="77777777" w:rsidR="00395CFB" w:rsidRPr="00591AEE" w:rsidRDefault="00000000" w:rsidP="002F6B2B">
            <w:pPr>
              <w:pStyle w:val="ListParagraph"/>
              <w:numPr>
                <w:ilvl w:val="0"/>
                <w:numId w:val="53"/>
              </w:numPr>
              <w:rPr>
                <w:rFonts w:cs="Arial"/>
              </w:rPr>
            </w:pPr>
            <w:r w:rsidRPr="00591AEE">
              <w:rPr>
                <w:rFonts w:cs="Arial"/>
              </w:rPr>
              <w:t>Use/reuse pre-procedure planning from other systems (e.g. recall projection angles planned on HeartNavigator) for more complex cases.</w:t>
            </w:r>
          </w:p>
        </w:tc>
      </w:tr>
      <w:tr w:rsidR="00395CFB" w:rsidRPr="00591AEE" w14:paraId="5F9DF12A" w14:textId="77777777">
        <w:tc>
          <w:tcPr>
            <w:tcW w:w="1332" w:type="dxa"/>
            <w:tcBorders>
              <w:top w:val="single" w:sz="4" w:space="0" w:color="auto"/>
              <w:left w:val="single" w:sz="4" w:space="0" w:color="auto"/>
              <w:bottom w:val="single" w:sz="4" w:space="0" w:color="auto"/>
              <w:right w:val="single" w:sz="4" w:space="0" w:color="auto"/>
            </w:tcBorders>
          </w:tcPr>
          <w:p w14:paraId="5F9DF128" w14:textId="77777777" w:rsidR="00395CFB" w:rsidRPr="00591AEE" w:rsidRDefault="00000000">
            <w:pPr>
              <w:rPr>
                <w:rFonts w:cs="Arial"/>
              </w:rPr>
            </w:pPr>
            <w:r w:rsidRPr="00591AEE">
              <w:rPr>
                <w:rFonts w:cs="Arial"/>
              </w:rPr>
              <w:t>New</w:t>
            </w:r>
          </w:p>
        </w:tc>
        <w:tc>
          <w:tcPr>
            <w:tcW w:w="6096" w:type="dxa"/>
            <w:tcBorders>
              <w:top w:val="single" w:sz="4" w:space="0" w:color="auto"/>
              <w:left w:val="single" w:sz="4" w:space="0" w:color="auto"/>
              <w:bottom w:val="single" w:sz="4" w:space="0" w:color="auto"/>
              <w:right w:val="single" w:sz="4" w:space="0" w:color="auto"/>
            </w:tcBorders>
          </w:tcPr>
          <w:p w14:paraId="5F9DF129" w14:textId="77777777" w:rsidR="00395CFB" w:rsidRPr="00591AEE" w:rsidRDefault="00000000">
            <w:pPr>
              <w:rPr>
                <w:rFonts w:cs="Arial"/>
              </w:rPr>
            </w:pPr>
            <w:r w:rsidRPr="00591AEE">
              <w:rPr>
                <w:rFonts w:cs="Arial"/>
              </w:rPr>
              <w:t>N.A.</w:t>
            </w:r>
          </w:p>
        </w:tc>
      </w:tr>
    </w:tbl>
    <w:p w14:paraId="5F9DF12C" w14:textId="1B998E97" w:rsidR="00395CFB" w:rsidRPr="00591AEE" w:rsidRDefault="00000000">
      <w:pPr>
        <w:rPr>
          <w:rFonts w:cs="Arial"/>
        </w:rPr>
      </w:pPr>
      <w:r w:rsidRPr="00591AEE">
        <w:rPr>
          <w:rFonts w:cs="Arial"/>
        </w:rPr>
        <w:t> </w:t>
      </w:r>
    </w:p>
    <w:p w14:paraId="5F9DF12D" w14:textId="77777777" w:rsidR="00395CFB" w:rsidRPr="00591AEE" w:rsidRDefault="00000000">
      <w:pPr>
        <w:pStyle w:val="RequirementTag"/>
        <w:rPr>
          <w:rFonts w:cs="Arial"/>
        </w:rPr>
      </w:pPr>
      <w:bookmarkStart w:id="138" w:name="_Toc144194325"/>
      <w:r w:rsidRPr="00591AEE">
        <w:rPr>
          <w:rFonts w:cs="Arial"/>
        </w:rPr>
        <w:lastRenderedPageBreak/>
        <w:t>UNS.SmartSuite.PatientData</w:t>
      </w:r>
      <w:bookmarkEnd w:id="138"/>
    </w:p>
    <w:p w14:paraId="5F9DF12E" w14:textId="77777777" w:rsidR="00395CFB" w:rsidRPr="00591AEE" w:rsidRDefault="00395CFB">
      <w:pPr>
        <w:rPr>
          <w:rFonts w:cs="Arial"/>
        </w:rPr>
      </w:pP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332"/>
        <w:gridCol w:w="6096"/>
      </w:tblGrid>
      <w:tr w:rsidR="00395CFB" w:rsidRPr="00591AEE" w14:paraId="5F9DF135" w14:textId="77777777">
        <w:tc>
          <w:tcPr>
            <w:tcW w:w="1332" w:type="dxa"/>
            <w:tcBorders>
              <w:top w:val="single" w:sz="4" w:space="0" w:color="auto"/>
              <w:left w:val="single" w:sz="4" w:space="0" w:color="auto"/>
              <w:bottom w:val="single" w:sz="4" w:space="0" w:color="auto"/>
              <w:right w:val="single" w:sz="4" w:space="0" w:color="auto"/>
            </w:tcBorders>
          </w:tcPr>
          <w:p w14:paraId="5F9DF12F" w14:textId="77777777" w:rsidR="00395CFB" w:rsidRPr="00591AEE" w:rsidRDefault="00000000">
            <w:pPr>
              <w:rPr>
                <w:rFonts w:cs="Arial"/>
              </w:rPr>
            </w:pPr>
            <w:r w:rsidRPr="00591AEE">
              <w:rPr>
                <w:rFonts w:cs="Arial"/>
              </w:rPr>
              <w:t>Legacy</w:t>
            </w:r>
          </w:p>
          <w:p w14:paraId="5F9DF130" w14:textId="77777777" w:rsidR="00395CFB" w:rsidRPr="00591AEE" w:rsidRDefault="00395CFB">
            <w:pPr>
              <w:rPr>
                <w:rFonts w:cs="Arial"/>
              </w:rPr>
            </w:pPr>
          </w:p>
        </w:tc>
        <w:tc>
          <w:tcPr>
            <w:tcW w:w="6096" w:type="dxa"/>
            <w:tcBorders>
              <w:top w:val="single" w:sz="4" w:space="0" w:color="auto"/>
              <w:left w:val="single" w:sz="4" w:space="0" w:color="auto"/>
              <w:bottom w:val="single" w:sz="4" w:space="0" w:color="auto"/>
              <w:right w:val="single" w:sz="4" w:space="0" w:color="auto"/>
            </w:tcBorders>
          </w:tcPr>
          <w:p w14:paraId="5F9DF131" w14:textId="77777777" w:rsidR="00395CFB" w:rsidRPr="00591AEE" w:rsidRDefault="00000000">
            <w:pPr>
              <w:rPr>
                <w:rFonts w:cs="Arial"/>
              </w:rPr>
            </w:pPr>
            <w:r w:rsidRPr="00591AEE">
              <w:rPr>
                <w:rFonts w:cs="Arial"/>
              </w:rPr>
              <w:t>The user wants to:</w:t>
            </w:r>
          </w:p>
          <w:p w14:paraId="5F9DF132" w14:textId="77777777" w:rsidR="00395CFB" w:rsidRPr="00591AEE" w:rsidRDefault="00000000">
            <w:pPr>
              <w:rPr>
                <w:rFonts w:cs="Arial"/>
              </w:rPr>
            </w:pPr>
            <w:r w:rsidRPr="00591AEE">
              <w:rPr>
                <w:rFonts w:cs="Arial"/>
                <w:i/>
              </w:rPr>
              <w:t>&lt;All users, all clinical areas, CR&gt;</w:t>
            </w:r>
          </w:p>
          <w:p w14:paraId="5F9DF133" w14:textId="77777777" w:rsidR="00395CFB" w:rsidRPr="00591AEE" w:rsidRDefault="00000000" w:rsidP="002F6B2B">
            <w:pPr>
              <w:pStyle w:val="ListParagraph"/>
              <w:numPr>
                <w:ilvl w:val="0"/>
                <w:numId w:val="54"/>
              </w:numPr>
              <w:rPr>
                <w:rFonts w:cs="Arial"/>
              </w:rPr>
            </w:pPr>
            <w:r w:rsidRPr="00591AEE">
              <w:rPr>
                <w:rFonts w:cs="Arial"/>
              </w:rPr>
              <w:t>Prevent mix-up of patient data/information (e.g. identify viewports with name of current patient, or a warning; resolve patient mix);</w:t>
            </w:r>
          </w:p>
          <w:p w14:paraId="5F9DF134" w14:textId="77777777" w:rsidR="00395CFB" w:rsidRPr="00591AEE" w:rsidRDefault="00000000" w:rsidP="002F6B2B">
            <w:pPr>
              <w:pStyle w:val="ListParagraph"/>
              <w:numPr>
                <w:ilvl w:val="0"/>
                <w:numId w:val="54"/>
              </w:numPr>
              <w:rPr>
                <w:rFonts w:cs="Arial"/>
              </w:rPr>
            </w:pPr>
            <w:r w:rsidRPr="00591AEE">
              <w:rPr>
                <w:rFonts w:cs="Arial"/>
              </w:rPr>
              <w:t>Starting imaging without having entered any patient data (e.g. set-up one of the X-ray protocols as default for emergency cases).</w:t>
            </w:r>
          </w:p>
        </w:tc>
      </w:tr>
      <w:tr w:rsidR="00395CFB" w:rsidRPr="00591AEE" w14:paraId="5F9DF138" w14:textId="77777777">
        <w:tc>
          <w:tcPr>
            <w:tcW w:w="1332" w:type="dxa"/>
            <w:tcBorders>
              <w:top w:val="single" w:sz="4" w:space="0" w:color="auto"/>
              <w:left w:val="single" w:sz="4" w:space="0" w:color="auto"/>
              <w:bottom w:val="single" w:sz="4" w:space="0" w:color="auto"/>
              <w:right w:val="single" w:sz="4" w:space="0" w:color="auto"/>
            </w:tcBorders>
          </w:tcPr>
          <w:p w14:paraId="5F9DF136" w14:textId="77777777" w:rsidR="00395CFB" w:rsidRPr="00591AEE" w:rsidRDefault="00000000">
            <w:pPr>
              <w:rPr>
                <w:rFonts w:cs="Arial"/>
              </w:rPr>
            </w:pPr>
            <w:r w:rsidRPr="00591AEE">
              <w:rPr>
                <w:rFonts w:cs="Arial"/>
              </w:rPr>
              <w:t>New</w:t>
            </w:r>
          </w:p>
        </w:tc>
        <w:tc>
          <w:tcPr>
            <w:tcW w:w="6096" w:type="dxa"/>
            <w:tcBorders>
              <w:top w:val="single" w:sz="4" w:space="0" w:color="auto"/>
              <w:left w:val="single" w:sz="4" w:space="0" w:color="auto"/>
              <w:bottom w:val="single" w:sz="4" w:space="0" w:color="auto"/>
              <w:right w:val="single" w:sz="4" w:space="0" w:color="auto"/>
            </w:tcBorders>
          </w:tcPr>
          <w:p w14:paraId="5F9DF137" w14:textId="77777777" w:rsidR="00395CFB" w:rsidRPr="00591AEE" w:rsidRDefault="00000000">
            <w:pPr>
              <w:rPr>
                <w:rFonts w:cs="Arial"/>
              </w:rPr>
            </w:pPr>
            <w:r w:rsidRPr="00591AEE">
              <w:rPr>
                <w:rFonts w:cs="Arial"/>
              </w:rPr>
              <w:t>N.A.</w:t>
            </w:r>
          </w:p>
        </w:tc>
      </w:tr>
    </w:tbl>
    <w:p w14:paraId="5F9DF139" w14:textId="77777777" w:rsidR="00395CFB" w:rsidRPr="00591AEE" w:rsidRDefault="00395CFB">
      <w:pPr>
        <w:rPr>
          <w:rFonts w:cs="Arial"/>
        </w:rPr>
      </w:pPr>
    </w:p>
    <w:p w14:paraId="5F9DF13A" w14:textId="77777777" w:rsidR="00395CFB" w:rsidRPr="00591AEE" w:rsidRDefault="00000000">
      <w:pPr>
        <w:pStyle w:val="Heading3"/>
        <w:rPr>
          <w:rFonts w:cs="Arial"/>
        </w:rPr>
      </w:pPr>
      <w:bookmarkStart w:id="139" w:name="_Toc144194178"/>
      <w:r w:rsidRPr="00591AEE">
        <w:rPr>
          <w:rFonts w:cs="Arial"/>
        </w:rPr>
        <w:t>Exam preparation</w:t>
      </w:r>
      <w:bookmarkEnd w:id="139"/>
    </w:p>
    <w:p w14:paraId="5F9DF13B" w14:textId="77777777" w:rsidR="00395CFB" w:rsidRPr="00591AEE" w:rsidRDefault="00000000">
      <w:pPr>
        <w:rPr>
          <w:rFonts w:cs="Arial"/>
        </w:rPr>
      </w:pPr>
      <w:r w:rsidRPr="00591AEE">
        <w:rPr>
          <w:rFonts w:cs="Arial"/>
        </w:rPr>
        <w:t xml:space="preserve"> </w:t>
      </w:r>
    </w:p>
    <w:p w14:paraId="5F9DF13C" w14:textId="77777777" w:rsidR="00395CFB" w:rsidRPr="00591AEE" w:rsidRDefault="00000000">
      <w:pPr>
        <w:pStyle w:val="RequirementTag"/>
        <w:rPr>
          <w:rFonts w:cs="Arial"/>
        </w:rPr>
      </w:pPr>
      <w:bookmarkStart w:id="140" w:name="_Toc144194326"/>
      <w:r w:rsidRPr="00591AEE">
        <w:rPr>
          <w:rFonts w:cs="Arial"/>
        </w:rPr>
        <w:t>UNS.SmartSuite.ExaminationSelectionAndPresetting</w:t>
      </w:r>
      <w:bookmarkEnd w:id="140"/>
    </w:p>
    <w:p w14:paraId="5F9DF13D" w14:textId="77777777" w:rsidR="00395CFB" w:rsidRPr="00591AEE" w:rsidRDefault="00000000">
      <w:pPr>
        <w:rPr>
          <w:rFonts w:cs="Arial"/>
        </w:rPr>
      </w:pPr>
      <w:r w:rsidRPr="00591AEE">
        <w:rPr>
          <w:rFonts w:cs="Arial"/>
        </w:rPr>
        <w:br/>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332"/>
        <w:gridCol w:w="6096"/>
      </w:tblGrid>
      <w:tr w:rsidR="00395CFB" w:rsidRPr="00591AEE" w14:paraId="5F9DF144" w14:textId="77777777">
        <w:tc>
          <w:tcPr>
            <w:tcW w:w="1332" w:type="dxa"/>
            <w:tcBorders>
              <w:top w:val="single" w:sz="4" w:space="0" w:color="auto"/>
              <w:left w:val="single" w:sz="4" w:space="0" w:color="auto"/>
              <w:bottom w:val="single" w:sz="4" w:space="0" w:color="auto"/>
              <w:right w:val="single" w:sz="4" w:space="0" w:color="auto"/>
            </w:tcBorders>
          </w:tcPr>
          <w:p w14:paraId="5F9DF13E" w14:textId="77777777" w:rsidR="00395CFB" w:rsidRPr="00591AEE" w:rsidRDefault="00000000">
            <w:pPr>
              <w:rPr>
                <w:rFonts w:cs="Arial"/>
              </w:rPr>
            </w:pPr>
            <w:r w:rsidRPr="00591AEE">
              <w:rPr>
                <w:rFonts w:cs="Arial"/>
              </w:rPr>
              <w:t>Legacy</w:t>
            </w:r>
          </w:p>
          <w:p w14:paraId="5F9DF13F" w14:textId="77777777" w:rsidR="00395CFB" w:rsidRPr="00591AEE" w:rsidRDefault="00000000">
            <w:pPr>
              <w:rPr>
                <w:rFonts w:cs="Arial"/>
              </w:rPr>
            </w:pPr>
            <w:r w:rsidRPr="00591AEE">
              <w:rPr>
                <w:rFonts w:cs="Arial"/>
              </w:rPr>
              <w:br/>
            </w:r>
          </w:p>
        </w:tc>
        <w:tc>
          <w:tcPr>
            <w:tcW w:w="6096" w:type="dxa"/>
            <w:tcBorders>
              <w:top w:val="single" w:sz="4" w:space="0" w:color="auto"/>
              <w:left w:val="single" w:sz="4" w:space="0" w:color="auto"/>
              <w:bottom w:val="single" w:sz="4" w:space="0" w:color="auto"/>
              <w:right w:val="single" w:sz="4" w:space="0" w:color="auto"/>
            </w:tcBorders>
          </w:tcPr>
          <w:p w14:paraId="5F9DF140" w14:textId="77777777" w:rsidR="00395CFB" w:rsidRPr="00591AEE" w:rsidRDefault="00000000">
            <w:pPr>
              <w:rPr>
                <w:rFonts w:cs="Arial"/>
              </w:rPr>
            </w:pPr>
            <w:r w:rsidRPr="00591AEE">
              <w:rPr>
                <w:rFonts w:cs="Arial"/>
              </w:rPr>
              <w:t>The user wants to:</w:t>
            </w:r>
          </w:p>
          <w:p w14:paraId="5F9DF141" w14:textId="77777777" w:rsidR="00395CFB" w:rsidRPr="00591AEE" w:rsidRDefault="00000000">
            <w:pPr>
              <w:rPr>
                <w:rFonts w:cs="Arial"/>
              </w:rPr>
            </w:pPr>
            <w:r w:rsidRPr="00591AEE">
              <w:rPr>
                <w:rFonts w:cs="Arial"/>
                <w:i/>
              </w:rPr>
              <w:t>&lt; Clinical users/Physicists/ Service users, all clinical areas, CR/ER&gt;</w:t>
            </w:r>
          </w:p>
          <w:p w14:paraId="5F9DF142" w14:textId="77777777" w:rsidR="00395CFB" w:rsidRPr="00591AEE" w:rsidRDefault="00000000" w:rsidP="002F6B2B">
            <w:pPr>
              <w:pStyle w:val="ListParagraph"/>
              <w:numPr>
                <w:ilvl w:val="0"/>
                <w:numId w:val="55"/>
              </w:numPr>
              <w:rPr>
                <w:rFonts w:cs="Arial"/>
              </w:rPr>
            </w:pPr>
            <w:r w:rsidRPr="00591AEE">
              <w:rPr>
                <w:rFonts w:cs="Arial"/>
              </w:rPr>
              <w:t>Select the settings for an examination depending on procedure type, patient type and X-ray operator.</w:t>
            </w:r>
          </w:p>
          <w:p w14:paraId="5F9DF143" w14:textId="77777777" w:rsidR="00395CFB" w:rsidRPr="00591AEE" w:rsidRDefault="00000000" w:rsidP="002F6B2B">
            <w:pPr>
              <w:pStyle w:val="ListParagraph"/>
              <w:numPr>
                <w:ilvl w:val="0"/>
                <w:numId w:val="55"/>
              </w:numPr>
              <w:rPr>
                <w:rFonts w:cs="Arial"/>
              </w:rPr>
            </w:pPr>
            <w:r w:rsidRPr="00591AEE">
              <w:rPr>
                <w:rFonts w:cs="Arial"/>
              </w:rPr>
              <w:t>Change the procedure type during the examination at tableside without leaving the ER.</w:t>
            </w:r>
          </w:p>
        </w:tc>
      </w:tr>
      <w:tr w:rsidR="00395CFB" w:rsidRPr="00591AEE" w14:paraId="5F9DF147" w14:textId="77777777">
        <w:tc>
          <w:tcPr>
            <w:tcW w:w="1332" w:type="dxa"/>
            <w:tcBorders>
              <w:top w:val="single" w:sz="4" w:space="0" w:color="auto"/>
              <w:left w:val="single" w:sz="4" w:space="0" w:color="auto"/>
              <w:bottom w:val="single" w:sz="4" w:space="0" w:color="auto"/>
              <w:right w:val="single" w:sz="4" w:space="0" w:color="auto"/>
            </w:tcBorders>
          </w:tcPr>
          <w:p w14:paraId="5F9DF145" w14:textId="77777777" w:rsidR="00395CFB" w:rsidRPr="00591AEE" w:rsidRDefault="00000000">
            <w:pPr>
              <w:rPr>
                <w:rFonts w:cs="Arial"/>
              </w:rPr>
            </w:pPr>
            <w:r w:rsidRPr="00591AEE">
              <w:rPr>
                <w:rFonts w:cs="Arial"/>
              </w:rPr>
              <w:t>New</w:t>
            </w:r>
          </w:p>
        </w:tc>
        <w:tc>
          <w:tcPr>
            <w:tcW w:w="6096" w:type="dxa"/>
            <w:tcBorders>
              <w:top w:val="single" w:sz="4" w:space="0" w:color="auto"/>
              <w:left w:val="single" w:sz="4" w:space="0" w:color="auto"/>
              <w:bottom w:val="single" w:sz="4" w:space="0" w:color="auto"/>
              <w:right w:val="single" w:sz="4" w:space="0" w:color="auto"/>
            </w:tcBorders>
          </w:tcPr>
          <w:p w14:paraId="5F9DF146" w14:textId="77777777" w:rsidR="00395CFB" w:rsidRPr="00591AEE" w:rsidRDefault="00000000">
            <w:pPr>
              <w:rPr>
                <w:rFonts w:cs="Arial"/>
              </w:rPr>
            </w:pPr>
            <w:r w:rsidRPr="00591AEE">
              <w:rPr>
                <w:rFonts w:cs="Arial"/>
              </w:rPr>
              <w:t>N.A.</w:t>
            </w:r>
          </w:p>
        </w:tc>
      </w:tr>
    </w:tbl>
    <w:p w14:paraId="5F9DF149" w14:textId="596803FA" w:rsidR="00395CFB" w:rsidRPr="00591AEE" w:rsidRDefault="00000000">
      <w:pPr>
        <w:rPr>
          <w:rFonts w:cs="Arial"/>
        </w:rPr>
      </w:pPr>
      <w:r w:rsidRPr="00591AEE">
        <w:rPr>
          <w:rFonts w:cs="Arial"/>
        </w:rPr>
        <w:br/>
      </w:r>
    </w:p>
    <w:p w14:paraId="5F9DF14A" w14:textId="77777777" w:rsidR="00395CFB" w:rsidRPr="00591AEE" w:rsidRDefault="00000000">
      <w:pPr>
        <w:pStyle w:val="RequirementTag"/>
        <w:rPr>
          <w:rFonts w:cs="Arial"/>
        </w:rPr>
      </w:pPr>
      <w:bookmarkStart w:id="141" w:name="_Toc144194327"/>
      <w:r w:rsidRPr="00591AEE">
        <w:rPr>
          <w:rFonts w:cs="Arial"/>
        </w:rPr>
        <w:t>UNS.SmartSuite.ProcedureCards</w:t>
      </w:r>
      <w:bookmarkEnd w:id="141"/>
    </w:p>
    <w:p w14:paraId="5F9DF14B" w14:textId="066D7CA5" w:rsidR="00395CFB" w:rsidRPr="00591AEE" w:rsidRDefault="00395CFB">
      <w:pPr>
        <w:rPr>
          <w:rFonts w:cs="Arial"/>
        </w:rPr>
      </w:pP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332"/>
        <w:gridCol w:w="6096"/>
      </w:tblGrid>
      <w:tr w:rsidR="00395CFB" w:rsidRPr="00591AEE" w14:paraId="5F9DF15D" w14:textId="77777777">
        <w:tc>
          <w:tcPr>
            <w:tcW w:w="1332" w:type="dxa"/>
            <w:tcBorders>
              <w:top w:val="single" w:sz="4" w:space="0" w:color="auto"/>
              <w:left w:val="single" w:sz="4" w:space="0" w:color="auto"/>
              <w:bottom w:val="single" w:sz="4" w:space="0" w:color="auto"/>
              <w:right w:val="single" w:sz="4" w:space="0" w:color="auto"/>
            </w:tcBorders>
          </w:tcPr>
          <w:p w14:paraId="5F9DF14C" w14:textId="77777777" w:rsidR="00395CFB" w:rsidRPr="00591AEE" w:rsidRDefault="00000000">
            <w:pPr>
              <w:rPr>
                <w:rFonts w:cs="Arial"/>
              </w:rPr>
            </w:pPr>
            <w:r w:rsidRPr="00591AEE">
              <w:rPr>
                <w:rFonts w:cs="Arial"/>
              </w:rPr>
              <w:t>Legacy</w:t>
            </w:r>
          </w:p>
          <w:p w14:paraId="5F9DF14D" w14:textId="77777777" w:rsidR="00395CFB" w:rsidRPr="00591AEE" w:rsidRDefault="00000000">
            <w:pPr>
              <w:rPr>
                <w:rFonts w:cs="Arial"/>
              </w:rPr>
            </w:pPr>
            <w:r w:rsidRPr="00591AEE">
              <w:rPr>
                <w:rFonts w:cs="Arial"/>
              </w:rPr>
              <w:br/>
            </w:r>
          </w:p>
        </w:tc>
        <w:tc>
          <w:tcPr>
            <w:tcW w:w="6096" w:type="dxa"/>
            <w:tcBorders>
              <w:top w:val="single" w:sz="4" w:space="0" w:color="auto"/>
              <w:left w:val="single" w:sz="4" w:space="0" w:color="auto"/>
              <w:bottom w:val="single" w:sz="4" w:space="0" w:color="auto"/>
              <w:right w:val="single" w:sz="4" w:space="0" w:color="auto"/>
            </w:tcBorders>
          </w:tcPr>
          <w:p w14:paraId="5F9DF14E" w14:textId="77777777" w:rsidR="00395CFB" w:rsidRPr="00591AEE" w:rsidRDefault="00000000">
            <w:pPr>
              <w:rPr>
                <w:rFonts w:cs="Arial"/>
              </w:rPr>
            </w:pPr>
            <w:r w:rsidRPr="00591AEE">
              <w:rPr>
                <w:rFonts w:cs="Arial"/>
              </w:rPr>
              <w:t>The user wants to:</w:t>
            </w:r>
          </w:p>
          <w:p w14:paraId="5F9DF14F" w14:textId="77777777" w:rsidR="00395CFB" w:rsidRPr="00591AEE" w:rsidRDefault="00000000">
            <w:pPr>
              <w:rPr>
                <w:rFonts w:cs="Arial"/>
              </w:rPr>
            </w:pPr>
            <w:r w:rsidRPr="00591AEE">
              <w:rPr>
                <w:rFonts w:cs="Arial"/>
                <w:i/>
              </w:rPr>
              <w:t>&lt; Clinical users/Physicists/ Service users, all clinical areas, CR/ER&gt;</w:t>
            </w:r>
          </w:p>
          <w:p w14:paraId="5F9DF150" w14:textId="77777777" w:rsidR="00395CFB" w:rsidRPr="00591AEE" w:rsidRDefault="00000000" w:rsidP="00CE659B">
            <w:pPr>
              <w:pStyle w:val="ListParagraph"/>
              <w:numPr>
                <w:ilvl w:val="1"/>
                <w:numId w:val="284"/>
              </w:numPr>
              <w:rPr>
                <w:rFonts w:cs="Arial"/>
              </w:rPr>
            </w:pPr>
            <w:r w:rsidRPr="00591AEE">
              <w:rPr>
                <w:rFonts w:cs="Arial"/>
              </w:rPr>
              <w:t>Select the system set-up, edit, customize, and create their own specific ProcedureCards including quick-save during procedure and the ability to save under different groups (e.g. per clinical discipline, hospital department or per user);</w:t>
            </w:r>
          </w:p>
          <w:p w14:paraId="5F9DF151" w14:textId="77777777" w:rsidR="00395CFB" w:rsidRPr="00591AEE" w:rsidRDefault="00000000" w:rsidP="00CE659B">
            <w:pPr>
              <w:pStyle w:val="ListParagraph"/>
              <w:numPr>
                <w:ilvl w:val="1"/>
                <w:numId w:val="284"/>
              </w:numPr>
              <w:rPr>
                <w:rFonts w:cs="Arial"/>
              </w:rPr>
            </w:pPr>
            <w:r w:rsidRPr="00591AEE">
              <w:rPr>
                <w:rFonts w:cs="Arial"/>
              </w:rPr>
              <w:t>Select the system set-up (based on the above parameters) from the ProcedureCard with a single click;</w:t>
            </w:r>
          </w:p>
          <w:p w14:paraId="5F9DF152" w14:textId="77777777" w:rsidR="00395CFB" w:rsidRPr="00591AEE" w:rsidRDefault="00000000" w:rsidP="00CE659B">
            <w:pPr>
              <w:pStyle w:val="ListParagraph"/>
              <w:numPr>
                <w:ilvl w:val="1"/>
                <w:numId w:val="284"/>
              </w:numPr>
              <w:rPr>
                <w:rFonts w:cs="Arial"/>
              </w:rPr>
            </w:pPr>
            <w:r w:rsidRPr="00591AEE">
              <w:rPr>
                <w:rFonts w:cs="Arial"/>
              </w:rPr>
              <w:t>Select a ProcedureCard from at least 20 default ProcedureCards; at least 3 per clinical area;</w:t>
            </w:r>
          </w:p>
          <w:p w14:paraId="5F9DF153" w14:textId="77777777" w:rsidR="00395CFB" w:rsidRPr="00591AEE" w:rsidRDefault="00000000" w:rsidP="00CE659B">
            <w:pPr>
              <w:pStyle w:val="ListParagraph"/>
              <w:numPr>
                <w:ilvl w:val="1"/>
                <w:numId w:val="284"/>
              </w:numPr>
              <w:rPr>
                <w:rFonts w:cs="Arial"/>
              </w:rPr>
            </w:pPr>
            <w:r w:rsidRPr="00591AEE">
              <w:rPr>
                <w:rFonts w:cs="Arial"/>
              </w:rPr>
              <w:t>Automatically select the configured ProcedureCards, based on the RIS/HIS/CIS code of the scheduled procedure;</w:t>
            </w:r>
          </w:p>
          <w:p w14:paraId="5F9DF154" w14:textId="77777777" w:rsidR="00395CFB" w:rsidRPr="00591AEE" w:rsidRDefault="00000000" w:rsidP="00CE659B">
            <w:pPr>
              <w:pStyle w:val="ListParagraph"/>
              <w:numPr>
                <w:ilvl w:val="1"/>
                <w:numId w:val="284"/>
              </w:numPr>
              <w:rPr>
                <w:rFonts w:cs="Arial"/>
              </w:rPr>
            </w:pPr>
            <w:r w:rsidRPr="00591AEE">
              <w:rPr>
                <w:rFonts w:cs="Arial"/>
              </w:rPr>
              <w:t>Select a ProcedureCard within a maximum of 3 clicks once the user selects the patient and there is no RIS/HIS/CIS code coupling;</w:t>
            </w:r>
          </w:p>
          <w:p w14:paraId="5F9DF155" w14:textId="77777777" w:rsidR="00395CFB" w:rsidRPr="00591AEE" w:rsidRDefault="00000000" w:rsidP="00CE659B">
            <w:pPr>
              <w:pStyle w:val="ListParagraph"/>
              <w:numPr>
                <w:ilvl w:val="1"/>
                <w:numId w:val="284"/>
              </w:numPr>
              <w:rPr>
                <w:rFonts w:cs="Arial"/>
              </w:rPr>
            </w:pPr>
            <w:r w:rsidRPr="00591AEE">
              <w:rPr>
                <w:rFonts w:cs="Arial"/>
              </w:rPr>
              <w:t>Import, modify/adapt, configure and export (default) procedural information (ProcedureCards) including at least 6 parameters:</w:t>
            </w:r>
          </w:p>
          <w:p w14:paraId="5F9DF156" w14:textId="77777777" w:rsidR="00395CFB" w:rsidRPr="00591AEE" w:rsidRDefault="00000000" w:rsidP="002F6B2B">
            <w:pPr>
              <w:pStyle w:val="ListParagraph"/>
              <w:numPr>
                <w:ilvl w:val="2"/>
                <w:numId w:val="56"/>
              </w:numPr>
              <w:rPr>
                <w:rFonts w:cs="Arial"/>
              </w:rPr>
            </w:pPr>
            <w:r w:rsidRPr="00591AEE">
              <w:rPr>
                <w:rFonts w:cs="Arial"/>
              </w:rPr>
              <w:t>Short description of procedure;</w:t>
            </w:r>
          </w:p>
          <w:p w14:paraId="5F9DF157" w14:textId="77777777" w:rsidR="00395CFB" w:rsidRPr="00591AEE" w:rsidRDefault="00000000" w:rsidP="002F6B2B">
            <w:pPr>
              <w:pStyle w:val="ListParagraph"/>
              <w:numPr>
                <w:ilvl w:val="2"/>
                <w:numId w:val="56"/>
              </w:numPr>
              <w:rPr>
                <w:rFonts w:cs="Arial"/>
              </w:rPr>
            </w:pPr>
            <w:r w:rsidRPr="00591AEE">
              <w:rPr>
                <w:rFonts w:cs="Arial"/>
              </w:rPr>
              <w:t xml:space="preserve">Set of X-ray protocols which should be directly available related to the clinical procedure (incl. </w:t>
            </w:r>
            <w:r w:rsidRPr="00591AEE">
              <w:rPr>
                <w:rFonts w:cs="Arial"/>
              </w:rPr>
              <w:lastRenderedPageBreak/>
              <w:t>geometry position, APC position and injector coupling);</w:t>
            </w:r>
          </w:p>
          <w:p w14:paraId="5F9DF158" w14:textId="77777777" w:rsidR="00395CFB" w:rsidRPr="00591AEE" w:rsidRDefault="00000000" w:rsidP="002F6B2B">
            <w:pPr>
              <w:pStyle w:val="ListParagraph"/>
              <w:numPr>
                <w:ilvl w:val="2"/>
                <w:numId w:val="56"/>
              </w:numPr>
              <w:rPr>
                <w:rFonts w:cs="Arial"/>
              </w:rPr>
            </w:pPr>
            <w:r w:rsidRPr="00591AEE">
              <w:rPr>
                <w:rFonts w:cs="Arial"/>
              </w:rPr>
              <w:t>Patient orientation;</w:t>
            </w:r>
          </w:p>
          <w:p w14:paraId="5F9DF159" w14:textId="77777777" w:rsidR="00395CFB" w:rsidRPr="00591AEE" w:rsidRDefault="00000000" w:rsidP="002F6B2B">
            <w:pPr>
              <w:pStyle w:val="ListParagraph"/>
              <w:numPr>
                <w:ilvl w:val="2"/>
                <w:numId w:val="56"/>
              </w:numPr>
              <w:rPr>
                <w:rFonts w:cs="Arial"/>
              </w:rPr>
            </w:pPr>
            <w:r w:rsidRPr="00591AEE">
              <w:rPr>
                <w:rFonts w:cs="Arial"/>
              </w:rPr>
              <w:t>A pre-set screen layout which will be used as default for viewing in ER (FlexVision);</w:t>
            </w:r>
          </w:p>
          <w:p w14:paraId="5F9DF15A" w14:textId="77777777" w:rsidR="00395CFB" w:rsidRPr="00591AEE" w:rsidRDefault="00000000" w:rsidP="002F6B2B">
            <w:pPr>
              <w:pStyle w:val="ListParagraph"/>
              <w:numPr>
                <w:ilvl w:val="2"/>
                <w:numId w:val="56"/>
              </w:numPr>
              <w:rPr>
                <w:rFonts w:cs="Arial"/>
              </w:rPr>
            </w:pPr>
            <w:r w:rsidRPr="00591AEE">
              <w:rPr>
                <w:rFonts w:cs="Arial"/>
              </w:rPr>
              <w:t>A pre-set screen layout which will be used as default for viewing in CR (FlexSpot);</w:t>
            </w:r>
          </w:p>
          <w:p w14:paraId="5F9DF15B" w14:textId="77777777" w:rsidR="00395CFB" w:rsidRPr="00591AEE" w:rsidRDefault="00000000" w:rsidP="002F6B2B">
            <w:pPr>
              <w:pStyle w:val="ListParagraph"/>
              <w:numPr>
                <w:ilvl w:val="2"/>
                <w:numId w:val="56"/>
              </w:numPr>
              <w:rPr>
                <w:rFonts w:cs="Arial"/>
              </w:rPr>
            </w:pPr>
            <w:r w:rsidRPr="00591AEE">
              <w:rPr>
                <w:rFonts w:cs="Arial"/>
              </w:rPr>
              <w:t>On-screen display of hospital specific checklists &amp; protocols s in exam room and control room;</w:t>
            </w:r>
          </w:p>
          <w:p w14:paraId="5F9DF15C" w14:textId="44A4E30A" w:rsidR="00395CFB" w:rsidRPr="00591AEE" w:rsidRDefault="00000000" w:rsidP="00CE659B">
            <w:pPr>
              <w:pStyle w:val="ListParagraph"/>
              <w:numPr>
                <w:ilvl w:val="2"/>
                <w:numId w:val="56"/>
              </w:numPr>
              <w:rPr>
                <w:rFonts w:cs="Arial"/>
              </w:rPr>
            </w:pPr>
            <w:r w:rsidRPr="00591AEE">
              <w:rPr>
                <w:rFonts w:cs="Arial"/>
              </w:rPr>
              <w:t>Injection Protocol (only in case off SmartCT).</w:t>
            </w:r>
          </w:p>
        </w:tc>
      </w:tr>
      <w:tr w:rsidR="00395CFB" w:rsidRPr="00591AEE" w14:paraId="5F9DF160" w14:textId="77777777">
        <w:tc>
          <w:tcPr>
            <w:tcW w:w="1332" w:type="dxa"/>
            <w:tcBorders>
              <w:top w:val="single" w:sz="4" w:space="0" w:color="auto"/>
              <w:left w:val="single" w:sz="4" w:space="0" w:color="auto"/>
              <w:bottom w:val="single" w:sz="4" w:space="0" w:color="auto"/>
              <w:right w:val="single" w:sz="4" w:space="0" w:color="auto"/>
            </w:tcBorders>
          </w:tcPr>
          <w:p w14:paraId="5F9DF15E" w14:textId="77777777" w:rsidR="00395CFB" w:rsidRPr="00591AEE" w:rsidRDefault="00000000">
            <w:pPr>
              <w:rPr>
                <w:rFonts w:cs="Arial"/>
              </w:rPr>
            </w:pPr>
            <w:r w:rsidRPr="00591AEE">
              <w:rPr>
                <w:rFonts w:cs="Arial"/>
              </w:rPr>
              <w:lastRenderedPageBreak/>
              <w:t>New</w:t>
            </w:r>
          </w:p>
        </w:tc>
        <w:tc>
          <w:tcPr>
            <w:tcW w:w="6096" w:type="dxa"/>
            <w:tcBorders>
              <w:top w:val="single" w:sz="4" w:space="0" w:color="auto"/>
              <w:left w:val="single" w:sz="4" w:space="0" w:color="auto"/>
              <w:bottom w:val="single" w:sz="4" w:space="0" w:color="auto"/>
              <w:right w:val="single" w:sz="4" w:space="0" w:color="auto"/>
            </w:tcBorders>
          </w:tcPr>
          <w:p w14:paraId="5F9DF15F" w14:textId="77777777" w:rsidR="00395CFB" w:rsidRPr="00591AEE" w:rsidRDefault="00000000">
            <w:pPr>
              <w:rPr>
                <w:rFonts w:cs="Arial"/>
              </w:rPr>
            </w:pPr>
            <w:r w:rsidRPr="00591AEE">
              <w:rPr>
                <w:rFonts w:cs="Arial"/>
              </w:rPr>
              <w:t>N.A.</w:t>
            </w:r>
          </w:p>
        </w:tc>
      </w:tr>
    </w:tbl>
    <w:p w14:paraId="5F9DF162" w14:textId="45E67DFD" w:rsidR="00395CFB" w:rsidRPr="00591AEE" w:rsidRDefault="00000000">
      <w:pPr>
        <w:rPr>
          <w:rFonts w:cs="Arial"/>
        </w:rPr>
      </w:pPr>
      <w:r w:rsidRPr="00591AEE">
        <w:rPr>
          <w:rFonts w:cs="Arial"/>
        </w:rPr>
        <w:br/>
      </w:r>
    </w:p>
    <w:p w14:paraId="5F9DF163" w14:textId="77777777" w:rsidR="00395CFB" w:rsidRPr="00591AEE" w:rsidRDefault="00000000">
      <w:pPr>
        <w:pStyle w:val="RequirementTag"/>
        <w:rPr>
          <w:rFonts w:cs="Arial"/>
        </w:rPr>
      </w:pPr>
      <w:bookmarkStart w:id="142" w:name="_Toc144194328"/>
      <w:r w:rsidRPr="00591AEE">
        <w:rPr>
          <w:rFonts w:cs="Arial"/>
        </w:rPr>
        <w:t>UNS.SmartSuite.FlexibleViewing</w:t>
      </w:r>
      <w:bookmarkEnd w:id="142"/>
    </w:p>
    <w:p w14:paraId="5F9DF164" w14:textId="77777777" w:rsidR="00395CFB" w:rsidRPr="00591AEE" w:rsidRDefault="00000000">
      <w:pPr>
        <w:rPr>
          <w:rFonts w:cs="Arial"/>
        </w:rPr>
      </w:pPr>
      <w:r w:rsidRPr="00591AEE">
        <w:rPr>
          <w:rFonts w:cs="Arial"/>
        </w:rPr>
        <w:t> </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332"/>
        <w:gridCol w:w="6096"/>
      </w:tblGrid>
      <w:tr w:rsidR="00395CFB" w:rsidRPr="00591AEE" w14:paraId="5F9DF16E" w14:textId="77777777">
        <w:tc>
          <w:tcPr>
            <w:tcW w:w="1332" w:type="dxa"/>
            <w:tcBorders>
              <w:top w:val="single" w:sz="4" w:space="0" w:color="auto"/>
              <w:left w:val="single" w:sz="4" w:space="0" w:color="auto"/>
              <w:bottom w:val="single" w:sz="4" w:space="0" w:color="auto"/>
              <w:right w:val="single" w:sz="4" w:space="0" w:color="auto"/>
            </w:tcBorders>
          </w:tcPr>
          <w:p w14:paraId="5F9DF165" w14:textId="77777777" w:rsidR="00395CFB" w:rsidRPr="00591AEE" w:rsidRDefault="00000000">
            <w:pPr>
              <w:rPr>
                <w:rFonts w:cs="Arial"/>
              </w:rPr>
            </w:pPr>
            <w:r w:rsidRPr="00591AEE">
              <w:rPr>
                <w:rFonts w:cs="Arial"/>
              </w:rPr>
              <w:t>Legacy</w:t>
            </w:r>
          </w:p>
          <w:p w14:paraId="5F9DF166" w14:textId="77777777" w:rsidR="00395CFB" w:rsidRPr="00591AEE" w:rsidRDefault="00000000">
            <w:pPr>
              <w:rPr>
                <w:rFonts w:cs="Arial"/>
              </w:rPr>
            </w:pPr>
            <w:r w:rsidRPr="00591AEE">
              <w:rPr>
                <w:rFonts w:cs="Arial"/>
              </w:rPr>
              <w:t> </w:t>
            </w:r>
          </w:p>
        </w:tc>
        <w:tc>
          <w:tcPr>
            <w:tcW w:w="6096" w:type="dxa"/>
            <w:tcBorders>
              <w:top w:val="single" w:sz="4" w:space="0" w:color="auto"/>
              <w:left w:val="single" w:sz="4" w:space="0" w:color="auto"/>
              <w:bottom w:val="single" w:sz="4" w:space="0" w:color="auto"/>
              <w:right w:val="single" w:sz="4" w:space="0" w:color="auto"/>
            </w:tcBorders>
          </w:tcPr>
          <w:p w14:paraId="5F9DF167" w14:textId="77777777" w:rsidR="00395CFB" w:rsidRPr="00591AEE" w:rsidRDefault="00000000">
            <w:pPr>
              <w:rPr>
                <w:rFonts w:cs="Arial"/>
              </w:rPr>
            </w:pPr>
            <w:r w:rsidRPr="00591AEE">
              <w:rPr>
                <w:rFonts w:cs="Arial"/>
              </w:rPr>
              <w:t>The user wants to:</w:t>
            </w:r>
          </w:p>
          <w:p w14:paraId="5F9DF168" w14:textId="77777777" w:rsidR="00395CFB" w:rsidRPr="00591AEE" w:rsidRDefault="00000000">
            <w:pPr>
              <w:rPr>
                <w:rFonts w:cs="Arial"/>
              </w:rPr>
            </w:pPr>
            <w:r w:rsidRPr="00591AEE">
              <w:rPr>
                <w:rFonts w:cs="Arial"/>
                <w:i/>
              </w:rPr>
              <w:t>&lt; Clinical users/Physicists/ Service users, all clinical areas, CR/ER&gt;</w:t>
            </w:r>
          </w:p>
          <w:p w14:paraId="5F9DF169" w14:textId="036B3E94" w:rsidR="00395CFB" w:rsidRPr="00591AEE" w:rsidRDefault="00000000" w:rsidP="002F6B2B">
            <w:pPr>
              <w:pStyle w:val="ListParagraph"/>
              <w:numPr>
                <w:ilvl w:val="0"/>
                <w:numId w:val="57"/>
              </w:numPr>
              <w:rPr>
                <w:rFonts w:cs="Arial"/>
              </w:rPr>
            </w:pPr>
            <w:r w:rsidRPr="00591AEE">
              <w:rPr>
                <w:rFonts w:cs="Arial"/>
              </w:rPr>
              <w:t>Select from the available image sources which ones will be displayed on which part of the screen (viewports); and save this display</w:t>
            </w:r>
            <w:r w:rsidR="00CE659B">
              <w:rPr>
                <w:rFonts w:cs="Arial"/>
              </w:rPr>
              <w:t>;</w:t>
            </w:r>
          </w:p>
          <w:p w14:paraId="5F9DF16A" w14:textId="77777777" w:rsidR="00395CFB" w:rsidRPr="00591AEE" w:rsidRDefault="00000000" w:rsidP="002F6B2B">
            <w:pPr>
              <w:pStyle w:val="ListParagraph"/>
              <w:numPr>
                <w:ilvl w:val="0"/>
                <w:numId w:val="57"/>
              </w:numPr>
              <w:rPr>
                <w:rFonts w:cs="Arial"/>
              </w:rPr>
            </w:pPr>
            <w:r w:rsidRPr="00591AEE">
              <w:rPr>
                <w:rFonts w:cs="Arial"/>
              </w:rPr>
              <w:t>Change the display layout and rearrange the position and size of multiple viewports; and save this display;</w:t>
            </w:r>
          </w:p>
          <w:p w14:paraId="5F9DF16B" w14:textId="77777777" w:rsidR="00395CFB" w:rsidRPr="00591AEE" w:rsidRDefault="00000000" w:rsidP="002F6B2B">
            <w:pPr>
              <w:pStyle w:val="ListParagraph"/>
              <w:numPr>
                <w:ilvl w:val="0"/>
                <w:numId w:val="57"/>
              </w:numPr>
              <w:rPr>
                <w:rFonts w:cs="Arial"/>
              </w:rPr>
            </w:pPr>
            <w:r w:rsidRPr="00591AEE">
              <w:rPr>
                <w:rFonts w:cs="Arial"/>
              </w:rPr>
              <w:t>Swap/move keyboard and mouse focus over selected viewports;</w:t>
            </w:r>
          </w:p>
          <w:p w14:paraId="5F9DF16C" w14:textId="77777777" w:rsidR="00395CFB" w:rsidRPr="00591AEE" w:rsidRDefault="00000000" w:rsidP="002F6B2B">
            <w:pPr>
              <w:pStyle w:val="ListParagraph"/>
              <w:numPr>
                <w:ilvl w:val="0"/>
                <w:numId w:val="57"/>
              </w:numPr>
              <w:rPr>
                <w:rFonts w:cs="Arial"/>
              </w:rPr>
            </w:pPr>
            <w:r w:rsidRPr="00591AEE">
              <w:rPr>
                <w:rFonts w:cs="Arial"/>
              </w:rPr>
              <w:t>Enable/disable whether the display will be visible in the ER or not;</w:t>
            </w:r>
          </w:p>
          <w:p w14:paraId="5F9DF16D" w14:textId="77777777" w:rsidR="00395CFB" w:rsidRPr="00591AEE" w:rsidRDefault="00000000" w:rsidP="002F6B2B">
            <w:pPr>
              <w:pStyle w:val="ListParagraph"/>
              <w:numPr>
                <w:ilvl w:val="0"/>
                <w:numId w:val="57"/>
              </w:numPr>
              <w:rPr>
                <w:rFonts w:cs="Arial"/>
              </w:rPr>
            </w:pPr>
            <w:r w:rsidRPr="00591AEE">
              <w:rPr>
                <w:rFonts w:cs="Arial"/>
              </w:rPr>
              <w:t>Connect a dedicated keyboard to an external workstation modality (e.g. Heamo and/or EP).</w:t>
            </w:r>
          </w:p>
        </w:tc>
      </w:tr>
      <w:tr w:rsidR="00395CFB" w:rsidRPr="00591AEE" w14:paraId="5F9DF173" w14:textId="77777777">
        <w:tc>
          <w:tcPr>
            <w:tcW w:w="1332" w:type="dxa"/>
            <w:tcBorders>
              <w:top w:val="single" w:sz="4" w:space="0" w:color="auto"/>
              <w:left w:val="single" w:sz="4" w:space="0" w:color="auto"/>
              <w:bottom w:val="single" w:sz="4" w:space="0" w:color="auto"/>
              <w:right w:val="single" w:sz="4" w:space="0" w:color="auto"/>
            </w:tcBorders>
          </w:tcPr>
          <w:p w14:paraId="5F9DF16F" w14:textId="77777777" w:rsidR="00395CFB" w:rsidRPr="00591AEE" w:rsidRDefault="00000000">
            <w:pPr>
              <w:rPr>
                <w:rFonts w:cs="Arial"/>
              </w:rPr>
            </w:pPr>
            <w:r w:rsidRPr="00591AEE">
              <w:rPr>
                <w:rFonts w:cs="Arial"/>
              </w:rPr>
              <w:t>New</w:t>
            </w:r>
          </w:p>
        </w:tc>
        <w:tc>
          <w:tcPr>
            <w:tcW w:w="6096" w:type="dxa"/>
            <w:tcBorders>
              <w:top w:val="single" w:sz="4" w:space="0" w:color="auto"/>
              <w:left w:val="single" w:sz="4" w:space="0" w:color="auto"/>
              <w:bottom w:val="single" w:sz="4" w:space="0" w:color="auto"/>
              <w:right w:val="single" w:sz="4" w:space="0" w:color="auto"/>
            </w:tcBorders>
          </w:tcPr>
          <w:p w14:paraId="5F9DF170" w14:textId="77777777" w:rsidR="00395CFB" w:rsidRPr="00591AEE" w:rsidRDefault="00000000" w:rsidP="002F6B2B">
            <w:pPr>
              <w:pStyle w:val="ListParagraph"/>
              <w:numPr>
                <w:ilvl w:val="0"/>
                <w:numId w:val="58"/>
              </w:numPr>
              <w:rPr>
                <w:rFonts w:cs="Arial"/>
              </w:rPr>
            </w:pPr>
            <w:r w:rsidRPr="00591AEE">
              <w:rPr>
                <w:rFonts w:cs="Arial"/>
              </w:rPr>
              <w:t>Have flexibility in scaling the size of multiple sources;</w:t>
            </w:r>
          </w:p>
          <w:p w14:paraId="5F9DF171" w14:textId="77777777" w:rsidR="00395CFB" w:rsidRPr="00591AEE" w:rsidRDefault="00000000" w:rsidP="002F6B2B">
            <w:pPr>
              <w:pStyle w:val="ListParagraph"/>
              <w:numPr>
                <w:ilvl w:val="0"/>
                <w:numId w:val="58"/>
              </w:numPr>
              <w:rPr>
                <w:rFonts w:cs="Arial"/>
              </w:rPr>
            </w:pPr>
            <w:r w:rsidRPr="00591AEE">
              <w:rPr>
                <w:rFonts w:cs="Arial"/>
              </w:rPr>
              <w:t>Have flexibility in displaying different sources on different monitors;</w:t>
            </w:r>
          </w:p>
          <w:p w14:paraId="5F9DF172" w14:textId="04A6CE9A" w:rsidR="00395CFB" w:rsidRPr="00591AEE" w:rsidRDefault="00000000" w:rsidP="002F6B2B">
            <w:pPr>
              <w:pStyle w:val="ListParagraph"/>
              <w:numPr>
                <w:ilvl w:val="0"/>
                <w:numId w:val="58"/>
              </w:numPr>
              <w:rPr>
                <w:rFonts w:cs="Arial"/>
              </w:rPr>
            </w:pPr>
            <w:r w:rsidRPr="00591AEE">
              <w:rPr>
                <w:rFonts w:cs="Arial"/>
              </w:rPr>
              <w:t>Show multiple sources with different resolutions on Philips flexible monitors (e.g. Flexvision, Flexspot)</w:t>
            </w:r>
            <w:r w:rsidR="00CE659B">
              <w:rPr>
                <w:rFonts w:cs="Arial"/>
              </w:rPr>
              <w:t>.</w:t>
            </w:r>
          </w:p>
        </w:tc>
      </w:tr>
    </w:tbl>
    <w:p w14:paraId="5F9DF174" w14:textId="77777777" w:rsidR="00395CFB" w:rsidRPr="00591AEE" w:rsidRDefault="00000000">
      <w:pPr>
        <w:rPr>
          <w:rFonts w:cs="Arial"/>
        </w:rPr>
      </w:pPr>
      <w:r w:rsidRPr="00591AEE">
        <w:rPr>
          <w:rFonts w:cs="Arial"/>
        </w:rPr>
        <w:t> </w:t>
      </w:r>
    </w:p>
    <w:p w14:paraId="5F9DF175" w14:textId="77777777" w:rsidR="00395CFB" w:rsidRPr="00591AEE" w:rsidRDefault="00000000">
      <w:pPr>
        <w:rPr>
          <w:rFonts w:cs="Arial"/>
        </w:rPr>
      </w:pPr>
      <w:r w:rsidRPr="00591AEE">
        <w:rPr>
          <w:rFonts w:cs="Arial"/>
        </w:rPr>
        <w:t xml:space="preserve"> </w:t>
      </w:r>
    </w:p>
    <w:p w14:paraId="5F9DF176" w14:textId="77777777" w:rsidR="00395CFB" w:rsidRPr="00591AEE" w:rsidRDefault="00000000">
      <w:pPr>
        <w:pStyle w:val="RequirementTag"/>
        <w:rPr>
          <w:rFonts w:cs="Arial"/>
        </w:rPr>
      </w:pPr>
      <w:bookmarkStart w:id="143" w:name="_Toc144194329"/>
      <w:r w:rsidRPr="00591AEE">
        <w:rPr>
          <w:rFonts w:cs="Arial"/>
        </w:rPr>
        <w:t>UNS.SmartSuite.TSMNavigation</w:t>
      </w:r>
      <w:bookmarkEnd w:id="143"/>
    </w:p>
    <w:p w14:paraId="5F9DF177" w14:textId="77777777" w:rsidR="00395CFB" w:rsidRPr="00591AEE" w:rsidRDefault="00000000">
      <w:pPr>
        <w:rPr>
          <w:rFonts w:cs="Arial"/>
        </w:rPr>
      </w:pPr>
      <w:r w:rsidRPr="00591AEE">
        <w:rPr>
          <w:rFonts w:cs="Arial"/>
        </w:rPr>
        <w:t> </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332"/>
        <w:gridCol w:w="6096"/>
      </w:tblGrid>
      <w:tr w:rsidR="00395CFB" w:rsidRPr="00591AEE" w14:paraId="5F9DF17C" w14:textId="77777777">
        <w:tc>
          <w:tcPr>
            <w:tcW w:w="1332" w:type="dxa"/>
            <w:tcBorders>
              <w:top w:val="single" w:sz="4" w:space="0" w:color="auto"/>
              <w:left w:val="single" w:sz="4" w:space="0" w:color="auto"/>
              <w:bottom w:val="single" w:sz="4" w:space="0" w:color="auto"/>
              <w:right w:val="single" w:sz="4" w:space="0" w:color="auto"/>
            </w:tcBorders>
          </w:tcPr>
          <w:p w14:paraId="5F9DF178" w14:textId="77777777" w:rsidR="00395CFB" w:rsidRPr="00591AEE" w:rsidRDefault="00000000">
            <w:pPr>
              <w:rPr>
                <w:rFonts w:cs="Arial"/>
              </w:rPr>
            </w:pPr>
            <w:r w:rsidRPr="00591AEE">
              <w:rPr>
                <w:rFonts w:cs="Arial"/>
              </w:rPr>
              <w:t>Legacy</w:t>
            </w:r>
          </w:p>
        </w:tc>
        <w:tc>
          <w:tcPr>
            <w:tcW w:w="6096" w:type="dxa"/>
            <w:tcBorders>
              <w:top w:val="single" w:sz="4" w:space="0" w:color="auto"/>
              <w:left w:val="single" w:sz="4" w:space="0" w:color="auto"/>
              <w:bottom w:val="single" w:sz="4" w:space="0" w:color="auto"/>
              <w:right w:val="single" w:sz="4" w:space="0" w:color="auto"/>
            </w:tcBorders>
          </w:tcPr>
          <w:p w14:paraId="5F9DF179" w14:textId="77777777" w:rsidR="00395CFB" w:rsidRPr="00591AEE" w:rsidRDefault="00000000">
            <w:pPr>
              <w:rPr>
                <w:rFonts w:cs="Arial"/>
              </w:rPr>
            </w:pPr>
            <w:r w:rsidRPr="00591AEE">
              <w:rPr>
                <w:rFonts w:cs="Arial"/>
              </w:rPr>
              <w:t>The user wants to:</w:t>
            </w:r>
          </w:p>
          <w:p w14:paraId="5F9DF17A" w14:textId="77777777" w:rsidR="00395CFB" w:rsidRPr="00591AEE" w:rsidRDefault="00000000">
            <w:pPr>
              <w:rPr>
                <w:rFonts w:cs="Arial"/>
              </w:rPr>
            </w:pPr>
            <w:r w:rsidRPr="00591AEE">
              <w:rPr>
                <w:rFonts w:cs="Arial"/>
                <w:i/>
              </w:rPr>
              <w:t>&lt; Clinical users/Physicists/ Service users, all clinical areas, CR/ER&gt;</w:t>
            </w:r>
          </w:p>
          <w:p w14:paraId="5F9DF17B" w14:textId="0E50A6DE" w:rsidR="00395CFB" w:rsidRPr="00591AEE" w:rsidRDefault="00000000" w:rsidP="002F6B2B">
            <w:pPr>
              <w:pStyle w:val="ListParagraph"/>
              <w:numPr>
                <w:ilvl w:val="0"/>
                <w:numId w:val="59"/>
              </w:numPr>
              <w:rPr>
                <w:rFonts w:cs="Arial"/>
              </w:rPr>
            </w:pPr>
            <w:r w:rsidRPr="00591AEE">
              <w:rPr>
                <w:rFonts w:cs="Arial"/>
              </w:rPr>
              <w:t>Switch between modalities displayed on the TSM Pro within a maximum of 2 user interactions</w:t>
            </w:r>
            <w:r w:rsidR="00CE659B">
              <w:rPr>
                <w:rFonts w:cs="Arial"/>
              </w:rPr>
              <w:t>.</w:t>
            </w:r>
          </w:p>
        </w:tc>
      </w:tr>
      <w:tr w:rsidR="00395CFB" w:rsidRPr="00591AEE" w14:paraId="5F9DF17F" w14:textId="77777777">
        <w:tc>
          <w:tcPr>
            <w:tcW w:w="1332" w:type="dxa"/>
            <w:tcBorders>
              <w:top w:val="single" w:sz="4" w:space="0" w:color="auto"/>
              <w:left w:val="single" w:sz="4" w:space="0" w:color="auto"/>
              <w:bottom w:val="single" w:sz="4" w:space="0" w:color="auto"/>
              <w:right w:val="single" w:sz="4" w:space="0" w:color="auto"/>
            </w:tcBorders>
          </w:tcPr>
          <w:p w14:paraId="5F9DF17D" w14:textId="77777777" w:rsidR="00395CFB" w:rsidRPr="00591AEE" w:rsidRDefault="00000000">
            <w:pPr>
              <w:rPr>
                <w:rFonts w:cs="Arial"/>
              </w:rPr>
            </w:pPr>
            <w:r w:rsidRPr="00591AEE">
              <w:rPr>
                <w:rFonts w:cs="Arial"/>
              </w:rPr>
              <w:t>New</w:t>
            </w:r>
          </w:p>
        </w:tc>
        <w:tc>
          <w:tcPr>
            <w:tcW w:w="6096" w:type="dxa"/>
            <w:tcBorders>
              <w:top w:val="single" w:sz="4" w:space="0" w:color="auto"/>
              <w:left w:val="single" w:sz="4" w:space="0" w:color="auto"/>
              <w:bottom w:val="single" w:sz="4" w:space="0" w:color="auto"/>
              <w:right w:val="single" w:sz="4" w:space="0" w:color="auto"/>
            </w:tcBorders>
          </w:tcPr>
          <w:p w14:paraId="5F9DF17E" w14:textId="77777777" w:rsidR="00395CFB" w:rsidRPr="00591AEE" w:rsidRDefault="00000000">
            <w:pPr>
              <w:rPr>
                <w:rFonts w:cs="Arial"/>
              </w:rPr>
            </w:pPr>
            <w:r w:rsidRPr="00591AEE">
              <w:rPr>
                <w:rFonts w:cs="Arial"/>
              </w:rPr>
              <w:t>N.A.</w:t>
            </w:r>
          </w:p>
        </w:tc>
      </w:tr>
    </w:tbl>
    <w:p w14:paraId="5F9DF180" w14:textId="77777777" w:rsidR="00395CFB" w:rsidRPr="00591AEE" w:rsidRDefault="00000000">
      <w:pPr>
        <w:rPr>
          <w:rFonts w:cs="Arial"/>
        </w:rPr>
      </w:pPr>
      <w:r w:rsidRPr="00591AEE">
        <w:rPr>
          <w:rFonts w:cs="Arial"/>
        </w:rPr>
        <w:t> </w:t>
      </w:r>
    </w:p>
    <w:p w14:paraId="5F9DF181" w14:textId="77777777" w:rsidR="00395CFB" w:rsidRPr="00591AEE" w:rsidRDefault="00000000">
      <w:pPr>
        <w:rPr>
          <w:rFonts w:cs="Arial"/>
        </w:rPr>
      </w:pPr>
      <w:r w:rsidRPr="00591AEE">
        <w:rPr>
          <w:rFonts w:cs="Arial"/>
        </w:rPr>
        <w:t xml:space="preserve"> </w:t>
      </w:r>
    </w:p>
    <w:p w14:paraId="5F9DF182" w14:textId="77777777" w:rsidR="00395CFB" w:rsidRPr="00591AEE" w:rsidRDefault="00000000">
      <w:pPr>
        <w:pStyle w:val="RequirementTag"/>
        <w:rPr>
          <w:rFonts w:cs="Arial"/>
        </w:rPr>
      </w:pPr>
      <w:bookmarkStart w:id="144" w:name="_Toc144194330"/>
      <w:r w:rsidRPr="00591AEE">
        <w:rPr>
          <w:rFonts w:cs="Arial"/>
        </w:rPr>
        <w:t>UNS.SmartSuite.FreeEndPositions</w:t>
      </w:r>
      <w:bookmarkEnd w:id="144"/>
    </w:p>
    <w:p w14:paraId="5F9DF183" w14:textId="77777777" w:rsidR="00395CFB" w:rsidRPr="00591AEE" w:rsidRDefault="00000000">
      <w:pPr>
        <w:rPr>
          <w:rFonts w:cs="Arial"/>
        </w:rPr>
      </w:pPr>
      <w:r w:rsidRPr="00591AEE">
        <w:rPr>
          <w:rFonts w:cs="Arial"/>
        </w:rPr>
        <w:t> </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332"/>
        <w:gridCol w:w="6096"/>
      </w:tblGrid>
      <w:tr w:rsidR="00395CFB" w:rsidRPr="00591AEE" w14:paraId="5F9DF188" w14:textId="77777777">
        <w:tc>
          <w:tcPr>
            <w:tcW w:w="1332" w:type="dxa"/>
            <w:tcBorders>
              <w:top w:val="single" w:sz="4" w:space="0" w:color="auto"/>
              <w:left w:val="single" w:sz="4" w:space="0" w:color="auto"/>
              <w:bottom w:val="single" w:sz="4" w:space="0" w:color="auto"/>
              <w:right w:val="single" w:sz="4" w:space="0" w:color="auto"/>
            </w:tcBorders>
          </w:tcPr>
          <w:p w14:paraId="5F9DF184" w14:textId="77777777" w:rsidR="00395CFB" w:rsidRPr="00591AEE" w:rsidRDefault="00000000">
            <w:pPr>
              <w:rPr>
                <w:rFonts w:cs="Arial"/>
              </w:rPr>
            </w:pPr>
            <w:r w:rsidRPr="00591AEE">
              <w:rPr>
                <w:rFonts w:cs="Arial"/>
              </w:rPr>
              <w:t>Legacy</w:t>
            </w:r>
          </w:p>
        </w:tc>
        <w:tc>
          <w:tcPr>
            <w:tcW w:w="6096" w:type="dxa"/>
            <w:tcBorders>
              <w:top w:val="single" w:sz="4" w:space="0" w:color="auto"/>
              <w:left w:val="single" w:sz="4" w:space="0" w:color="auto"/>
              <w:bottom w:val="single" w:sz="4" w:space="0" w:color="auto"/>
              <w:right w:val="single" w:sz="4" w:space="0" w:color="auto"/>
            </w:tcBorders>
          </w:tcPr>
          <w:p w14:paraId="5F9DF185" w14:textId="77777777" w:rsidR="00395CFB" w:rsidRPr="00591AEE" w:rsidRDefault="00000000">
            <w:pPr>
              <w:rPr>
                <w:rFonts w:cs="Arial"/>
              </w:rPr>
            </w:pPr>
            <w:r w:rsidRPr="00591AEE">
              <w:rPr>
                <w:rFonts w:cs="Arial"/>
              </w:rPr>
              <w:t>The user wants to:</w:t>
            </w:r>
          </w:p>
          <w:p w14:paraId="5F9DF186" w14:textId="77777777" w:rsidR="00395CFB" w:rsidRPr="00591AEE" w:rsidRDefault="00000000">
            <w:pPr>
              <w:rPr>
                <w:rFonts w:cs="Arial"/>
              </w:rPr>
            </w:pPr>
            <w:r w:rsidRPr="00591AEE">
              <w:rPr>
                <w:rFonts w:cs="Arial"/>
                <w:i/>
              </w:rPr>
              <w:t>&lt; Clinical users/Physicists/ Service users, all clinical areas, ER&gt;</w:t>
            </w:r>
          </w:p>
          <w:p w14:paraId="5F9DF187" w14:textId="471E399C" w:rsidR="00395CFB" w:rsidRPr="00591AEE" w:rsidRDefault="00000000" w:rsidP="002F6B2B">
            <w:pPr>
              <w:pStyle w:val="ListParagraph"/>
              <w:numPr>
                <w:ilvl w:val="0"/>
                <w:numId w:val="60"/>
              </w:numPr>
              <w:rPr>
                <w:rFonts w:cs="Arial"/>
              </w:rPr>
            </w:pPr>
            <w:r w:rsidRPr="00591AEE">
              <w:rPr>
                <w:rFonts w:cs="Arial"/>
              </w:rPr>
              <w:t>Move the FlexArm system from/to working position without interference with equipment/persons located at all sides of the table (e.g. anaesthesiologists)</w:t>
            </w:r>
            <w:r w:rsidR="00CE659B">
              <w:rPr>
                <w:rFonts w:cs="Arial"/>
              </w:rPr>
              <w:t>.</w:t>
            </w:r>
          </w:p>
        </w:tc>
      </w:tr>
      <w:tr w:rsidR="00395CFB" w:rsidRPr="00591AEE" w14:paraId="5F9DF18B" w14:textId="77777777">
        <w:tc>
          <w:tcPr>
            <w:tcW w:w="1332" w:type="dxa"/>
            <w:tcBorders>
              <w:top w:val="single" w:sz="4" w:space="0" w:color="auto"/>
              <w:left w:val="single" w:sz="4" w:space="0" w:color="auto"/>
              <w:bottom w:val="single" w:sz="4" w:space="0" w:color="auto"/>
              <w:right w:val="single" w:sz="4" w:space="0" w:color="auto"/>
            </w:tcBorders>
          </w:tcPr>
          <w:p w14:paraId="5F9DF189" w14:textId="77777777" w:rsidR="00395CFB" w:rsidRPr="00591AEE" w:rsidRDefault="00000000">
            <w:pPr>
              <w:rPr>
                <w:rFonts w:cs="Arial"/>
              </w:rPr>
            </w:pPr>
            <w:r w:rsidRPr="00591AEE">
              <w:rPr>
                <w:rFonts w:cs="Arial"/>
              </w:rPr>
              <w:t>New</w:t>
            </w:r>
          </w:p>
        </w:tc>
        <w:tc>
          <w:tcPr>
            <w:tcW w:w="6096" w:type="dxa"/>
            <w:tcBorders>
              <w:top w:val="single" w:sz="4" w:space="0" w:color="auto"/>
              <w:left w:val="single" w:sz="4" w:space="0" w:color="auto"/>
              <w:bottom w:val="single" w:sz="4" w:space="0" w:color="auto"/>
              <w:right w:val="single" w:sz="4" w:space="0" w:color="auto"/>
            </w:tcBorders>
          </w:tcPr>
          <w:p w14:paraId="5F9DF18A" w14:textId="77777777" w:rsidR="00395CFB" w:rsidRPr="00591AEE" w:rsidRDefault="00000000">
            <w:pPr>
              <w:rPr>
                <w:rFonts w:cs="Arial"/>
              </w:rPr>
            </w:pPr>
            <w:r w:rsidRPr="00591AEE">
              <w:rPr>
                <w:rFonts w:cs="Arial"/>
              </w:rPr>
              <w:t>N.A.</w:t>
            </w:r>
          </w:p>
        </w:tc>
      </w:tr>
    </w:tbl>
    <w:p w14:paraId="5F9DF18C" w14:textId="77777777" w:rsidR="00395CFB" w:rsidRPr="00591AEE" w:rsidRDefault="00000000">
      <w:pPr>
        <w:rPr>
          <w:rFonts w:cs="Arial"/>
        </w:rPr>
      </w:pPr>
      <w:r w:rsidRPr="00591AEE">
        <w:rPr>
          <w:rFonts w:cs="Arial"/>
        </w:rPr>
        <w:t> </w:t>
      </w:r>
    </w:p>
    <w:p w14:paraId="5F9DF18D" w14:textId="77777777" w:rsidR="00395CFB" w:rsidRPr="00591AEE" w:rsidRDefault="00000000">
      <w:pPr>
        <w:pStyle w:val="Heading3"/>
        <w:rPr>
          <w:rFonts w:cs="Arial"/>
        </w:rPr>
      </w:pPr>
      <w:bookmarkStart w:id="145" w:name="_Toc144194179"/>
      <w:r w:rsidRPr="00591AEE">
        <w:rPr>
          <w:rFonts w:cs="Arial"/>
        </w:rPr>
        <w:lastRenderedPageBreak/>
        <w:t>Position patient</w:t>
      </w:r>
      <w:bookmarkEnd w:id="145"/>
    </w:p>
    <w:p w14:paraId="5F9DF18E" w14:textId="77777777" w:rsidR="00395CFB" w:rsidRPr="00591AEE" w:rsidRDefault="00000000">
      <w:pPr>
        <w:rPr>
          <w:rFonts w:cs="Arial"/>
        </w:rPr>
      </w:pPr>
      <w:r w:rsidRPr="00591AEE">
        <w:rPr>
          <w:rFonts w:cs="Arial"/>
        </w:rPr>
        <w:t xml:space="preserve"> </w:t>
      </w:r>
    </w:p>
    <w:p w14:paraId="5F9DF18F" w14:textId="77777777" w:rsidR="00395CFB" w:rsidRPr="00591AEE" w:rsidRDefault="00000000">
      <w:pPr>
        <w:pStyle w:val="RequirementTag"/>
        <w:rPr>
          <w:rFonts w:cs="Arial"/>
        </w:rPr>
      </w:pPr>
      <w:bookmarkStart w:id="146" w:name="_Toc144194331"/>
      <w:r w:rsidRPr="00591AEE">
        <w:rPr>
          <w:rFonts w:cs="Arial"/>
        </w:rPr>
        <w:t>UNS.SmartSuite.PatientPositioning</w:t>
      </w:r>
      <w:bookmarkEnd w:id="146"/>
    </w:p>
    <w:p w14:paraId="5F9DF190" w14:textId="77777777" w:rsidR="00395CFB" w:rsidRPr="00591AEE" w:rsidRDefault="00000000">
      <w:pPr>
        <w:rPr>
          <w:rFonts w:cs="Arial"/>
        </w:rPr>
      </w:pPr>
      <w:r w:rsidRPr="00591AEE">
        <w:rPr>
          <w:rFonts w:cs="Arial"/>
        </w:rPr>
        <w:t> </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308"/>
        <w:gridCol w:w="6120"/>
      </w:tblGrid>
      <w:tr w:rsidR="00395CFB" w:rsidRPr="00591AEE" w14:paraId="5F9DF19A" w14:textId="77777777">
        <w:trPr>
          <w:trHeight w:val="1428"/>
        </w:trPr>
        <w:tc>
          <w:tcPr>
            <w:tcW w:w="1308" w:type="dxa"/>
            <w:tcBorders>
              <w:top w:val="single" w:sz="4" w:space="0" w:color="auto"/>
              <w:left w:val="single" w:sz="4" w:space="0" w:color="auto"/>
              <w:bottom w:val="single" w:sz="4" w:space="0" w:color="auto"/>
              <w:right w:val="single" w:sz="4" w:space="0" w:color="auto"/>
            </w:tcBorders>
          </w:tcPr>
          <w:p w14:paraId="5F9DF191" w14:textId="77777777" w:rsidR="00395CFB" w:rsidRPr="00591AEE" w:rsidRDefault="00000000">
            <w:pPr>
              <w:rPr>
                <w:rFonts w:cs="Arial"/>
              </w:rPr>
            </w:pPr>
            <w:r w:rsidRPr="00591AEE">
              <w:rPr>
                <w:rFonts w:cs="Arial"/>
              </w:rPr>
              <w:t>Legacy</w:t>
            </w:r>
          </w:p>
          <w:p w14:paraId="5F9DF192" w14:textId="77777777" w:rsidR="00395CFB" w:rsidRPr="00591AEE" w:rsidRDefault="00000000">
            <w:pPr>
              <w:rPr>
                <w:rFonts w:cs="Arial"/>
              </w:rPr>
            </w:pPr>
            <w:r w:rsidRPr="00591AEE">
              <w:rPr>
                <w:rFonts w:cs="Arial"/>
              </w:rPr>
              <w:t> </w:t>
            </w:r>
          </w:p>
        </w:tc>
        <w:tc>
          <w:tcPr>
            <w:tcW w:w="6120" w:type="dxa"/>
            <w:tcBorders>
              <w:top w:val="single" w:sz="4" w:space="0" w:color="auto"/>
              <w:left w:val="single" w:sz="4" w:space="0" w:color="auto"/>
              <w:bottom w:val="single" w:sz="4" w:space="0" w:color="auto"/>
              <w:right w:val="single" w:sz="4" w:space="0" w:color="auto"/>
            </w:tcBorders>
          </w:tcPr>
          <w:p w14:paraId="5F9DF193" w14:textId="77777777" w:rsidR="00395CFB" w:rsidRPr="00591AEE" w:rsidRDefault="00000000">
            <w:pPr>
              <w:rPr>
                <w:rFonts w:cs="Arial"/>
              </w:rPr>
            </w:pPr>
            <w:r w:rsidRPr="00591AEE">
              <w:rPr>
                <w:rFonts w:cs="Arial"/>
              </w:rPr>
              <w:t>The user needs to be able to</w:t>
            </w:r>
          </w:p>
          <w:p w14:paraId="5F9DF194" w14:textId="77777777" w:rsidR="00395CFB" w:rsidRPr="00591AEE" w:rsidRDefault="00000000">
            <w:pPr>
              <w:rPr>
                <w:rFonts w:cs="Arial"/>
              </w:rPr>
            </w:pPr>
            <w:r w:rsidRPr="00591AEE">
              <w:rPr>
                <w:rFonts w:cs="Arial"/>
                <w:i/>
              </w:rPr>
              <w:t>&lt; Clinical users/Physicists/ Service users, all clinical areas ER&gt;</w:t>
            </w:r>
          </w:p>
          <w:p w14:paraId="5F9DF195" w14:textId="77777777" w:rsidR="00395CFB" w:rsidRPr="00591AEE" w:rsidRDefault="00000000" w:rsidP="002F6B2B">
            <w:pPr>
              <w:pStyle w:val="ListParagraph"/>
              <w:numPr>
                <w:ilvl w:val="0"/>
                <w:numId w:val="61"/>
              </w:numPr>
              <w:rPr>
                <w:rFonts w:cs="Arial"/>
              </w:rPr>
            </w:pPr>
            <w:r w:rsidRPr="00591AEE">
              <w:rPr>
                <w:rFonts w:cs="Arial"/>
              </w:rPr>
              <w:t>Position the patient on the table;</w:t>
            </w:r>
          </w:p>
          <w:p w14:paraId="5F9DF196" w14:textId="77777777" w:rsidR="00395CFB" w:rsidRPr="00591AEE" w:rsidRDefault="00000000" w:rsidP="002F6B2B">
            <w:pPr>
              <w:pStyle w:val="ListParagraph"/>
              <w:numPr>
                <w:ilvl w:val="0"/>
                <w:numId w:val="61"/>
              </w:numPr>
              <w:rPr>
                <w:rFonts w:cs="Arial"/>
              </w:rPr>
            </w:pPr>
            <w:r w:rsidRPr="00591AEE">
              <w:rPr>
                <w:rFonts w:cs="Arial"/>
              </w:rPr>
              <w:t>Lock the table to prevent unintended table movement;</w:t>
            </w:r>
          </w:p>
          <w:p w14:paraId="5F9DF197" w14:textId="77777777" w:rsidR="00395CFB" w:rsidRPr="00591AEE" w:rsidRDefault="00000000" w:rsidP="002F6B2B">
            <w:pPr>
              <w:pStyle w:val="ListParagraph"/>
              <w:numPr>
                <w:ilvl w:val="0"/>
                <w:numId w:val="61"/>
              </w:numPr>
              <w:rPr>
                <w:rFonts w:cs="Arial"/>
              </w:rPr>
            </w:pPr>
            <w:r w:rsidRPr="00591AEE">
              <w:rPr>
                <w:rFonts w:cs="Arial"/>
              </w:rPr>
              <w:t>Adjust the height of the table for ergonomic purposes;</w:t>
            </w:r>
          </w:p>
          <w:p w14:paraId="5F9DF198" w14:textId="77777777" w:rsidR="00395CFB" w:rsidRPr="00591AEE" w:rsidRDefault="00000000" w:rsidP="002F6B2B">
            <w:pPr>
              <w:pStyle w:val="ListParagraph"/>
              <w:numPr>
                <w:ilvl w:val="0"/>
                <w:numId w:val="61"/>
              </w:numPr>
              <w:rPr>
                <w:rFonts w:cs="Arial"/>
              </w:rPr>
            </w:pPr>
            <w:r w:rsidRPr="00591AEE">
              <w:rPr>
                <w:rFonts w:cs="Arial"/>
              </w:rPr>
              <w:t>Perform interventions via radial, subclavian and groin access; from head, arm and groin position; user standing at left or right side;</w:t>
            </w:r>
          </w:p>
          <w:p w14:paraId="5F9DF199" w14:textId="77777777" w:rsidR="00395CFB" w:rsidRPr="00591AEE" w:rsidRDefault="00000000" w:rsidP="002F6B2B">
            <w:pPr>
              <w:pStyle w:val="ListParagraph"/>
              <w:numPr>
                <w:ilvl w:val="0"/>
                <w:numId w:val="61"/>
              </w:numPr>
              <w:rPr>
                <w:rFonts w:cs="Arial"/>
              </w:rPr>
            </w:pPr>
            <w:r w:rsidRPr="00591AEE">
              <w:rPr>
                <w:rFonts w:cs="Arial"/>
              </w:rPr>
              <w:t>Indicate the proper patient positioning with respect to the system to ensure proper image display;</w:t>
            </w:r>
          </w:p>
        </w:tc>
      </w:tr>
      <w:tr w:rsidR="00395CFB" w:rsidRPr="00591AEE" w14:paraId="5F9DF19D" w14:textId="77777777">
        <w:trPr>
          <w:trHeight w:val="168"/>
        </w:trPr>
        <w:tc>
          <w:tcPr>
            <w:tcW w:w="1308" w:type="dxa"/>
            <w:tcBorders>
              <w:top w:val="single" w:sz="4" w:space="0" w:color="auto"/>
              <w:left w:val="single" w:sz="4" w:space="0" w:color="auto"/>
              <w:bottom w:val="single" w:sz="4" w:space="0" w:color="auto"/>
              <w:right w:val="single" w:sz="4" w:space="0" w:color="auto"/>
            </w:tcBorders>
          </w:tcPr>
          <w:p w14:paraId="5F9DF19B" w14:textId="77777777" w:rsidR="00395CFB" w:rsidRPr="00591AEE" w:rsidRDefault="00000000">
            <w:pPr>
              <w:rPr>
                <w:rFonts w:cs="Arial"/>
              </w:rPr>
            </w:pPr>
            <w:r w:rsidRPr="00591AEE">
              <w:rPr>
                <w:rFonts w:cs="Arial"/>
              </w:rPr>
              <w:t>New</w:t>
            </w:r>
          </w:p>
        </w:tc>
        <w:tc>
          <w:tcPr>
            <w:tcW w:w="6120" w:type="dxa"/>
            <w:tcBorders>
              <w:top w:val="single" w:sz="4" w:space="0" w:color="auto"/>
              <w:left w:val="single" w:sz="4" w:space="0" w:color="auto"/>
              <w:bottom w:val="single" w:sz="4" w:space="0" w:color="auto"/>
              <w:right w:val="single" w:sz="4" w:space="0" w:color="auto"/>
            </w:tcBorders>
          </w:tcPr>
          <w:p w14:paraId="5F9DF19C" w14:textId="77777777" w:rsidR="00395CFB" w:rsidRPr="00591AEE" w:rsidRDefault="00000000" w:rsidP="002F6B2B">
            <w:pPr>
              <w:pStyle w:val="ListParagraph"/>
              <w:numPr>
                <w:ilvl w:val="0"/>
                <w:numId w:val="62"/>
              </w:numPr>
              <w:rPr>
                <w:rFonts w:cs="Arial"/>
              </w:rPr>
            </w:pPr>
            <w:r w:rsidRPr="00CE659B">
              <w:rPr>
                <w:rFonts w:cs="Arial"/>
              </w:rPr>
              <w:t>Adjust the table position to optimize the clinical setup.</w:t>
            </w:r>
            <w:r w:rsidRPr="00591AEE">
              <w:rPr>
                <w:rFonts w:cs="Arial"/>
              </w:rPr>
              <w:t> </w:t>
            </w:r>
          </w:p>
        </w:tc>
      </w:tr>
    </w:tbl>
    <w:p w14:paraId="5F9DF19E" w14:textId="77777777" w:rsidR="00395CFB" w:rsidRPr="00591AEE" w:rsidRDefault="00000000">
      <w:pPr>
        <w:rPr>
          <w:rFonts w:cs="Arial"/>
        </w:rPr>
      </w:pPr>
      <w:r w:rsidRPr="00591AEE">
        <w:rPr>
          <w:rFonts w:cs="Arial"/>
        </w:rPr>
        <w:t> </w:t>
      </w:r>
    </w:p>
    <w:p w14:paraId="5F9DF19F" w14:textId="77777777" w:rsidR="00395CFB" w:rsidRPr="00591AEE" w:rsidRDefault="00000000">
      <w:pPr>
        <w:rPr>
          <w:rFonts w:cs="Arial"/>
        </w:rPr>
      </w:pPr>
      <w:r w:rsidRPr="00591AEE">
        <w:rPr>
          <w:rFonts w:cs="Arial"/>
        </w:rPr>
        <w:t xml:space="preserve"> </w:t>
      </w:r>
    </w:p>
    <w:p w14:paraId="5F9DF1A0" w14:textId="77777777" w:rsidR="00395CFB" w:rsidRPr="00591AEE" w:rsidRDefault="00000000">
      <w:pPr>
        <w:pStyle w:val="RequirementTag"/>
        <w:rPr>
          <w:rFonts w:cs="Arial"/>
        </w:rPr>
      </w:pPr>
      <w:bookmarkStart w:id="147" w:name="_Toc144194332"/>
      <w:r w:rsidRPr="00591AEE">
        <w:rPr>
          <w:rFonts w:cs="Arial"/>
        </w:rPr>
        <w:t>UNS.SmartSuite.PatientComfort</w:t>
      </w:r>
      <w:bookmarkEnd w:id="147"/>
    </w:p>
    <w:p w14:paraId="5F9DF1A1" w14:textId="77777777" w:rsidR="00395CFB" w:rsidRPr="00591AEE" w:rsidRDefault="00000000">
      <w:pPr>
        <w:rPr>
          <w:rFonts w:cs="Arial"/>
        </w:rPr>
      </w:pPr>
      <w:r w:rsidRPr="00591AEE">
        <w:rPr>
          <w:rFonts w:cs="Arial"/>
        </w:rPr>
        <w:t> </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332"/>
        <w:gridCol w:w="6096"/>
      </w:tblGrid>
      <w:tr w:rsidR="00395CFB" w:rsidRPr="00591AEE" w14:paraId="5F9DF1A7" w14:textId="77777777">
        <w:tc>
          <w:tcPr>
            <w:tcW w:w="1332" w:type="dxa"/>
            <w:tcBorders>
              <w:top w:val="single" w:sz="4" w:space="0" w:color="auto"/>
              <w:left w:val="single" w:sz="4" w:space="0" w:color="auto"/>
              <w:bottom w:val="single" w:sz="4" w:space="0" w:color="auto"/>
              <w:right w:val="single" w:sz="4" w:space="0" w:color="auto"/>
            </w:tcBorders>
          </w:tcPr>
          <w:p w14:paraId="5F9DF1A2" w14:textId="77777777" w:rsidR="00395CFB" w:rsidRPr="00591AEE" w:rsidRDefault="00000000">
            <w:pPr>
              <w:rPr>
                <w:rFonts w:cs="Arial"/>
              </w:rPr>
            </w:pPr>
            <w:r w:rsidRPr="00591AEE">
              <w:rPr>
                <w:rFonts w:cs="Arial"/>
              </w:rPr>
              <w:t>Legacy</w:t>
            </w:r>
          </w:p>
          <w:p w14:paraId="5F9DF1A3" w14:textId="77777777" w:rsidR="00395CFB" w:rsidRPr="00591AEE" w:rsidRDefault="00000000">
            <w:pPr>
              <w:rPr>
                <w:rFonts w:cs="Arial"/>
              </w:rPr>
            </w:pPr>
            <w:r w:rsidRPr="00591AEE">
              <w:rPr>
                <w:rFonts w:cs="Arial"/>
              </w:rPr>
              <w:t> </w:t>
            </w:r>
          </w:p>
        </w:tc>
        <w:tc>
          <w:tcPr>
            <w:tcW w:w="6096" w:type="dxa"/>
            <w:tcBorders>
              <w:top w:val="single" w:sz="4" w:space="0" w:color="auto"/>
              <w:left w:val="single" w:sz="4" w:space="0" w:color="auto"/>
              <w:bottom w:val="single" w:sz="4" w:space="0" w:color="auto"/>
              <w:right w:val="single" w:sz="4" w:space="0" w:color="auto"/>
            </w:tcBorders>
          </w:tcPr>
          <w:p w14:paraId="5F9DF1A4" w14:textId="77777777" w:rsidR="00395CFB" w:rsidRPr="00591AEE" w:rsidRDefault="00000000">
            <w:pPr>
              <w:rPr>
                <w:rFonts w:cs="Arial"/>
              </w:rPr>
            </w:pPr>
            <w:r w:rsidRPr="00591AEE">
              <w:rPr>
                <w:rFonts w:cs="Arial"/>
              </w:rPr>
              <w:t>The user wants to:</w:t>
            </w:r>
          </w:p>
          <w:p w14:paraId="5F9DF1A5" w14:textId="77777777" w:rsidR="00395CFB" w:rsidRPr="00591AEE" w:rsidRDefault="00000000">
            <w:pPr>
              <w:rPr>
                <w:rFonts w:cs="Arial"/>
              </w:rPr>
            </w:pPr>
            <w:r w:rsidRPr="00591AEE">
              <w:rPr>
                <w:rFonts w:cs="Arial"/>
                <w:i/>
              </w:rPr>
              <w:t>&lt; Clinical users/Physicists/ Service users, all clinical areas, ER&gt;</w:t>
            </w:r>
          </w:p>
          <w:p w14:paraId="5F9DF1A6" w14:textId="77777777" w:rsidR="00395CFB" w:rsidRPr="00591AEE" w:rsidRDefault="00000000" w:rsidP="002F6B2B">
            <w:pPr>
              <w:pStyle w:val="ListParagraph"/>
              <w:numPr>
                <w:ilvl w:val="0"/>
                <w:numId w:val="63"/>
              </w:numPr>
              <w:rPr>
                <w:rFonts w:cs="Arial"/>
              </w:rPr>
            </w:pPr>
            <w:r w:rsidRPr="00591AEE">
              <w:rPr>
                <w:rFonts w:cs="Arial"/>
              </w:rPr>
              <w:t>Provide patients with a comfortable position on the table (e.g. ergonomic mattress).</w:t>
            </w:r>
          </w:p>
        </w:tc>
      </w:tr>
      <w:tr w:rsidR="00395CFB" w:rsidRPr="00591AEE" w14:paraId="5F9DF1AA" w14:textId="77777777">
        <w:tc>
          <w:tcPr>
            <w:tcW w:w="1332" w:type="dxa"/>
            <w:tcBorders>
              <w:top w:val="single" w:sz="4" w:space="0" w:color="auto"/>
              <w:left w:val="single" w:sz="4" w:space="0" w:color="auto"/>
              <w:bottom w:val="single" w:sz="4" w:space="0" w:color="auto"/>
              <w:right w:val="single" w:sz="4" w:space="0" w:color="auto"/>
            </w:tcBorders>
          </w:tcPr>
          <w:p w14:paraId="5F9DF1A8" w14:textId="77777777" w:rsidR="00395CFB" w:rsidRPr="00591AEE" w:rsidRDefault="00000000">
            <w:pPr>
              <w:rPr>
                <w:rFonts w:cs="Arial"/>
              </w:rPr>
            </w:pPr>
            <w:r w:rsidRPr="00591AEE">
              <w:rPr>
                <w:rFonts w:cs="Arial"/>
              </w:rPr>
              <w:t>New</w:t>
            </w:r>
          </w:p>
        </w:tc>
        <w:tc>
          <w:tcPr>
            <w:tcW w:w="6096" w:type="dxa"/>
            <w:tcBorders>
              <w:top w:val="single" w:sz="4" w:space="0" w:color="auto"/>
              <w:left w:val="single" w:sz="4" w:space="0" w:color="auto"/>
              <w:bottom w:val="single" w:sz="4" w:space="0" w:color="auto"/>
              <w:right w:val="single" w:sz="4" w:space="0" w:color="auto"/>
            </w:tcBorders>
          </w:tcPr>
          <w:p w14:paraId="5F9DF1A9" w14:textId="77777777" w:rsidR="00395CFB" w:rsidRPr="00591AEE" w:rsidRDefault="00000000">
            <w:pPr>
              <w:rPr>
                <w:rFonts w:cs="Arial"/>
              </w:rPr>
            </w:pPr>
            <w:r w:rsidRPr="00591AEE">
              <w:rPr>
                <w:rFonts w:cs="Arial"/>
              </w:rPr>
              <w:t>N.A.</w:t>
            </w:r>
          </w:p>
        </w:tc>
      </w:tr>
    </w:tbl>
    <w:p w14:paraId="5F9DF1AB" w14:textId="77777777" w:rsidR="00395CFB" w:rsidRPr="00591AEE" w:rsidRDefault="00000000">
      <w:pPr>
        <w:rPr>
          <w:rFonts w:cs="Arial"/>
        </w:rPr>
      </w:pPr>
      <w:r w:rsidRPr="00591AEE">
        <w:rPr>
          <w:rFonts w:cs="Arial"/>
        </w:rPr>
        <w:t> </w:t>
      </w:r>
    </w:p>
    <w:p w14:paraId="5F9DF1AC" w14:textId="77777777" w:rsidR="00395CFB" w:rsidRPr="00591AEE" w:rsidRDefault="00000000">
      <w:pPr>
        <w:rPr>
          <w:rFonts w:cs="Arial"/>
        </w:rPr>
      </w:pPr>
      <w:r w:rsidRPr="00591AEE">
        <w:rPr>
          <w:rFonts w:cs="Arial"/>
        </w:rPr>
        <w:t xml:space="preserve"> </w:t>
      </w:r>
    </w:p>
    <w:p w14:paraId="5F9DF1AD" w14:textId="77777777" w:rsidR="00395CFB" w:rsidRPr="00591AEE" w:rsidRDefault="00000000">
      <w:pPr>
        <w:pStyle w:val="RequirementTag"/>
        <w:rPr>
          <w:rFonts w:cs="Arial"/>
        </w:rPr>
      </w:pPr>
      <w:bookmarkStart w:id="148" w:name="_Toc144194333"/>
      <w:r w:rsidRPr="00591AEE">
        <w:rPr>
          <w:rFonts w:cs="Arial"/>
        </w:rPr>
        <w:t>UNS.SmartSuite.FullBodyCoverage</w:t>
      </w:r>
      <w:bookmarkEnd w:id="148"/>
    </w:p>
    <w:p w14:paraId="5F9DF1AE" w14:textId="77777777" w:rsidR="00395CFB" w:rsidRPr="00591AEE" w:rsidRDefault="00000000">
      <w:pPr>
        <w:rPr>
          <w:rFonts w:cs="Arial"/>
        </w:rPr>
      </w:pPr>
      <w:r w:rsidRPr="00591AEE">
        <w:rPr>
          <w:rFonts w:cs="Arial"/>
        </w:rPr>
        <w:t> </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332"/>
        <w:gridCol w:w="6096"/>
      </w:tblGrid>
      <w:tr w:rsidR="00395CFB" w:rsidRPr="00591AEE" w14:paraId="5F9DF1B5" w14:textId="77777777">
        <w:tc>
          <w:tcPr>
            <w:tcW w:w="1332" w:type="dxa"/>
            <w:tcBorders>
              <w:top w:val="single" w:sz="4" w:space="0" w:color="auto"/>
              <w:left w:val="single" w:sz="4" w:space="0" w:color="auto"/>
              <w:bottom w:val="single" w:sz="4" w:space="0" w:color="auto"/>
              <w:right w:val="single" w:sz="4" w:space="0" w:color="auto"/>
            </w:tcBorders>
          </w:tcPr>
          <w:p w14:paraId="5F9DF1AF" w14:textId="77777777" w:rsidR="00395CFB" w:rsidRPr="00591AEE" w:rsidRDefault="00000000">
            <w:pPr>
              <w:rPr>
                <w:rFonts w:cs="Arial"/>
              </w:rPr>
            </w:pPr>
            <w:r w:rsidRPr="00591AEE">
              <w:rPr>
                <w:rFonts w:cs="Arial"/>
              </w:rPr>
              <w:t>Legacy</w:t>
            </w:r>
          </w:p>
          <w:p w14:paraId="5F9DF1B0" w14:textId="77777777" w:rsidR="00395CFB" w:rsidRPr="00591AEE" w:rsidRDefault="00000000">
            <w:pPr>
              <w:rPr>
                <w:rFonts w:cs="Arial"/>
              </w:rPr>
            </w:pPr>
            <w:r w:rsidRPr="00591AEE">
              <w:rPr>
                <w:rFonts w:cs="Arial"/>
              </w:rPr>
              <w:t> </w:t>
            </w:r>
          </w:p>
        </w:tc>
        <w:tc>
          <w:tcPr>
            <w:tcW w:w="6096" w:type="dxa"/>
            <w:tcBorders>
              <w:top w:val="single" w:sz="4" w:space="0" w:color="auto"/>
              <w:left w:val="single" w:sz="4" w:space="0" w:color="auto"/>
              <w:bottom w:val="single" w:sz="4" w:space="0" w:color="auto"/>
              <w:right w:val="single" w:sz="4" w:space="0" w:color="auto"/>
            </w:tcBorders>
          </w:tcPr>
          <w:p w14:paraId="5F9DF1B1" w14:textId="77777777" w:rsidR="00395CFB" w:rsidRPr="00591AEE" w:rsidRDefault="00000000">
            <w:pPr>
              <w:rPr>
                <w:rFonts w:cs="Arial"/>
              </w:rPr>
            </w:pPr>
            <w:r w:rsidRPr="00591AEE">
              <w:rPr>
                <w:rFonts w:cs="Arial"/>
              </w:rPr>
              <w:t>The user wants to:</w:t>
            </w:r>
          </w:p>
          <w:p w14:paraId="5F9DF1B2" w14:textId="77777777" w:rsidR="00395CFB" w:rsidRPr="00591AEE" w:rsidRDefault="00000000">
            <w:pPr>
              <w:rPr>
                <w:rFonts w:cs="Arial"/>
              </w:rPr>
            </w:pPr>
            <w:r w:rsidRPr="00591AEE">
              <w:rPr>
                <w:rFonts w:cs="Arial"/>
                <w:i/>
              </w:rPr>
              <w:t>&lt; Clinical users/Physicists/ Service users, all clinical areas, ER&gt;</w:t>
            </w:r>
          </w:p>
          <w:p w14:paraId="5F9DF1B3" w14:textId="77777777" w:rsidR="00395CFB" w:rsidRDefault="00000000" w:rsidP="002F6B2B">
            <w:pPr>
              <w:pStyle w:val="ListParagraph"/>
              <w:numPr>
                <w:ilvl w:val="0"/>
                <w:numId w:val="64"/>
              </w:numPr>
              <w:rPr>
                <w:rFonts w:cs="Arial"/>
              </w:rPr>
            </w:pPr>
            <w:r w:rsidRPr="00591AEE">
              <w:rPr>
                <w:rFonts w:cs="Arial"/>
              </w:rPr>
              <w:t>Image (2D) the entire body with FlexArm from foot to head from both nurse and doctor sides of the table, without the need to move the patient table combination*.</w:t>
            </w:r>
          </w:p>
          <w:p w14:paraId="3312B219" w14:textId="77777777" w:rsidR="00CE659B" w:rsidRPr="00591AEE" w:rsidRDefault="00CE659B" w:rsidP="00CE659B">
            <w:pPr>
              <w:pStyle w:val="ListParagraph"/>
              <w:ind w:left="360"/>
              <w:rPr>
                <w:rFonts w:cs="Arial"/>
              </w:rPr>
            </w:pPr>
          </w:p>
          <w:p w14:paraId="5F9DF1B4" w14:textId="77777777" w:rsidR="00395CFB" w:rsidRPr="00591AEE" w:rsidRDefault="00000000">
            <w:pPr>
              <w:rPr>
                <w:rFonts w:cs="Arial"/>
              </w:rPr>
            </w:pPr>
            <w:r w:rsidRPr="00591AEE">
              <w:rPr>
                <w:rFonts w:cs="Arial"/>
                <w:sz w:val="14"/>
              </w:rPr>
              <w:t>*not applicable when using a leg support board</w:t>
            </w:r>
          </w:p>
        </w:tc>
      </w:tr>
      <w:tr w:rsidR="00395CFB" w:rsidRPr="00591AEE" w14:paraId="5F9DF1B8" w14:textId="77777777">
        <w:tc>
          <w:tcPr>
            <w:tcW w:w="1332" w:type="dxa"/>
            <w:tcBorders>
              <w:top w:val="single" w:sz="4" w:space="0" w:color="auto"/>
              <w:left w:val="single" w:sz="4" w:space="0" w:color="auto"/>
              <w:bottom w:val="single" w:sz="4" w:space="0" w:color="auto"/>
              <w:right w:val="single" w:sz="4" w:space="0" w:color="auto"/>
            </w:tcBorders>
          </w:tcPr>
          <w:p w14:paraId="5F9DF1B6" w14:textId="77777777" w:rsidR="00395CFB" w:rsidRPr="00591AEE" w:rsidRDefault="00000000">
            <w:pPr>
              <w:rPr>
                <w:rFonts w:cs="Arial"/>
              </w:rPr>
            </w:pPr>
            <w:r w:rsidRPr="00591AEE">
              <w:rPr>
                <w:rFonts w:cs="Arial"/>
              </w:rPr>
              <w:t>New</w:t>
            </w:r>
          </w:p>
        </w:tc>
        <w:tc>
          <w:tcPr>
            <w:tcW w:w="6096" w:type="dxa"/>
            <w:tcBorders>
              <w:top w:val="single" w:sz="4" w:space="0" w:color="auto"/>
              <w:left w:val="single" w:sz="4" w:space="0" w:color="auto"/>
              <w:bottom w:val="single" w:sz="4" w:space="0" w:color="auto"/>
              <w:right w:val="single" w:sz="4" w:space="0" w:color="auto"/>
            </w:tcBorders>
          </w:tcPr>
          <w:p w14:paraId="5F9DF1B7" w14:textId="77777777" w:rsidR="00395CFB" w:rsidRPr="00591AEE" w:rsidRDefault="00000000">
            <w:pPr>
              <w:rPr>
                <w:rFonts w:cs="Arial"/>
              </w:rPr>
            </w:pPr>
            <w:r w:rsidRPr="00591AEE">
              <w:rPr>
                <w:rFonts w:cs="Arial"/>
              </w:rPr>
              <w:t>N.A.</w:t>
            </w:r>
          </w:p>
        </w:tc>
      </w:tr>
    </w:tbl>
    <w:p w14:paraId="5F9DF1B9" w14:textId="77777777" w:rsidR="00395CFB" w:rsidRPr="00591AEE" w:rsidRDefault="00000000">
      <w:pPr>
        <w:rPr>
          <w:rFonts w:cs="Arial"/>
        </w:rPr>
      </w:pPr>
      <w:r w:rsidRPr="00591AEE">
        <w:rPr>
          <w:rFonts w:cs="Arial"/>
        </w:rPr>
        <w:t> </w:t>
      </w:r>
    </w:p>
    <w:p w14:paraId="5F9DF1BA" w14:textId="77777777" w:rsidR="00395CFB" w:rsidRPr="00591AEE" w:rsidRDefault="00000000">
      <w:pPr>
        <w:pStyle w:val="Heading3"/>
        <w:rPr>
          <w:rFonts w:cs="Arial"/>
        </w:rPr>
      </w:pPr>
      <w:bookmarkStart w:id="149" w:name="_Toc144194180"/>
      <w:r w:rsidRPr="00591AEE">
        <w:rPr>
          <w:rFonts w:cs="Arial"/>
        </w:rPr>
        <w:t>Position system</w:t>
      </w:r>
      <w:bookmarkEnd w:id="149"/>
    </w:p>
    <w:p w14:paraId="5F9DF1BB" w14:textId="77777777" w:rsidR="00395CFB" w:rsidRPr="00591AEE" w:rsidRDefault="00000000">
      <w:pPr>
        <w:rPr>
          <w:rFonts w:cs="Arial"/>
        </w:rPr>
      </w:pPr>
      <w:r w:rsidRPr="00591AEE">
        <w:rPr>
          <w:rFonts w:cs="Arial"/>
        </w:rPr>
        <w:t xml:space="preserve"> </w:t>
      </w:r>
    </w:p>
    <w:p w14:paraId="5F9DF1BC" w14:textId="77777777" w:rsidR="00395CFB" w:rsidRPr="00591AEE" w:rsidRDefault="00000000">
      <w:pPr>
        <w:pStyle w:val="RequirementTag"/>
        <w:rPr>
          <w:rFonts w:cs="Arial"/>
        </w:rPr>
      </w:pPr>
      <w:bookmarkStart w:id="150" w:name="_Toc144194334"/>
      <w:r w:rsidRPr="00591AEE">
        <w:rPr>
          <w:rFonts w:cs="Arial"/>
        </w:rPr>
        <w:t>UNS.SmartSuite.TableSetup</w:t>
      </w:r>
      <w:bookmarkEnd w:id="150"/>
    </w:p>
    <w:p w14:paraId="5F9DF1BD" w14:textId="77777777" w:rsidR="00395CFB" w:rsidRPr="00591AEE" w:rsidRDefault="00000000">
      <w:pPr>
        <w:rPr>
          <w:rFonts w:cs="Arial"/>
        </w:rPr>
      </w:pPr>
      <w:r w:rsidRPr="00591AEE">
        <w:rPr>
          <w:rFonts w:cs="Arial"/>
        </w:rPr>
        <w:t> </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332"/>
        <w:gridCol w:w="6096"/>
      </w:tblGrid>
      <w:tr w:rsidR="00395CFB" w:rsidRPr="00591AEE" w14:paraId="5F9DF1C6" w14:textId="77777777">
        <w:tc>
          <w:tcPr>
            <w:tcW w:w="1332" w:type="dxa"/>
            <w:tcBorders>
              <w:top w:val="single" w:sz="4" w:space="0" w:color="auto"/>
              <w:left w:val="single" w:sz="4" w:space="0" w:color="auto"/>
              <w:bottom w:val="single" w:sz="4" w:space="0" w:color="auto"/>
              <w:right w:val="single" w:sz="4" w:space="0" w:color="auto"/>
            </w:tcBorders>
          </w:tcPr>
          <w:p w14:paraId="5F9DF1BE" w14:textId="77777777" w:rsidR="00395CFB" w:rsidRPr="00591AEE" w:rsidRDefault="00000000">
            <w:pPr>
              <w:rPr>
                <w:rFonts w:cs="Arial"/>
              </w:rPr>
            </w:pPr>
            <w:r w:rsidRPr="00591AEE">
              <w:rPr>
                <w:rFonts w:cs="Arial"/>
              </w:rPr>
              <w:t xml:space="preserve">Legacy </w:t>
            </w:r>
          </w:p>
          <w:p w14:paraId="5F9DF1BF" w14:textId="77777777" w:rsidR="00395CFB" w:rsidRPr="00591AEE" w:rsidRDefault="00000000">
            <w:pPr>
              <w:rPr>
                <w:rFonts w:cs="Arial"/>
              </w:rPr>
            </w:pPr>
            <w:r w:rsidRPr="00591AEE">
              <w:rPr>
                <w:rFonts w:cs="Arial"/>
              </w:rPr>
              <w:t> </w:t>
            </w:r>
          </w:p>
        </w:tc>
        <w:tc>
          <w:tcPr>
            <w:tcW w:w="6096" w:type="dxa"/>
            <w:tcBorders>
              <w:top w:val="single" w:sz="4" w:space="0" w:color="auto"/>
              <w:left w:val="single" w:sz="4" w:space="0" w:color="auto"/>
              <w:bottom w:val="single" w:sz="4" w:space="0" w:color="auto"/>
              <w:right w:val="single" w:sz="4" w:space="0" w:color="auto"/>
            </w:tcBorders>
          </w:tcPr>
          <w:p w14:paraId="5F9DF1C0" w14:textId="77777777" w:rsidR="00395CFB" w:rsidRPr="00591AEE" w:rsidRDefault="00000000">
            <w:pPr>
              <w:rPr>
                <w:rFonts w:cs="Arial"/>
              </w:rPr>
            </w:pPr>
            <w:r w:rsidRPr="00591AEE">
              <w:rPr>
                <w:rFonts w:cs="Arial"/>
              </w:rPr>
              <w:t>The user wants to:</w:t>
            </w:r>
          </w:p>
          <w:p w14:paraId="5F9DF1C1" w14:textId="77777777" w:rsidR="00395CFB" w:rsidRPr="00591AEE" w:rsidRDefault="00000000">
            <w:pPr>
              <w:rPr>
                <w:rFonts w:cs="Arial"/>
              </w:rPr>
            </w:pPr>
            <w:r w:rsidRPr="00591AEE">
              <w:rPr>
                <w:rFonts w:cs="Arial"/>
                <w:i/>
              </w:rPr>
              <w:t>&lt; Clinical users/Physicists/ Service users, all clinical areas, ER&gt;</w:t>
            </w:r>
          </w:p>
          <w:p w14:paraId="5F9DF1C2" w14:textId="77777777" w:rsidR="00395CFB" w:rsidRPr="00591AEE" w:rsidRDefault="00000000" w:rsidP="002F6B2B">
            <w:pPr>
              <w:pStyle w:val="ListParagraph"/>
              <w:numPr>
                <w:ilvl w:val="0"/>
                <w:numId w:val="65"/>
              </w:numPr>
              <w:rPr>
                <w:rFonts w:cs="Arial"/>
              </w:rPr>
            </w:pPr>
            <w:r w:rsidRPr="00591AEE">
              <w:rPr>
                <w:rFonts w:cs="Arial"/>
              </w:rPr>
              <w:t>Position the table top in any orientation and height;</w:t>
            </w:r>
          </w:p>
          <w:p w14:paraId="5F9DF1C3" w14:textId="77777777" w:rsidR="00395CFB" w:rsidRPr="00591AEE" w:rsidRDefault="00000000" w:rsidP="002F6B2B">
            <w:pPr>
              <w:pStyle w:val="ListParagraph"/>
              <w:numPr>
                <w:ilvl w:val="0"/>
                <w:numId w:val="66"/>
              </w:numPr>
              <w:rPr>
                <w:rFonts w:cs="Arial"/>
              </w:rPr>
            </w:pPr>
            <w:r w:rsidRPr="00591AEE">
              <w:rPr>
                <w:rFonts w:cs="Arial"/>
              </w:rPr>
              <w:t>Move the table top to position the region of interest in the center of the X-ray beam;</w:t>
            </w:r>
          </w:p>
          <w:p w14:paraId="5F9DF1C4" w14:textId="77777777" w:rsidR="00395CFB" w:rsidRPr="00591AEE" w:rsidRDefault="00000000" w:rsidP="002F6B2B">
            <w:pPr>
              <w:pStyle w:val="ListParagraph"/>
              <w:numPr>
                <w:ilvl w:val="0"/>
                <w:numId w:val="66"/>
              </w:numPr>
              <w:rPr>
                <w:rFonts w:cs="Arial"/>
              </w:rPr>
            </w:pPr>
            <w:r w:rsidRPr="00591AEE">
              <w:rPr>
                <w:rFonts w:cs="Arial"/>
              </w:rPr>
              <w:t>Move the table top height (up/down) to optimize the working height for the physician;</w:t>
            </w:r>
          </w:p>
          <w:p w14:paraId="5F9DF1C5" w14:textId="6F473BBA" w:rsidR="00395CFB" w:rsidRPr="00591AEE" w:rsidRDefault="00000000" w:rsidP="002F6B2B">
            <w:pPr>
              <w:pStyle w:val="ListParagraph"/>
              <w:numPr>
                <w:ilvl w:val="0"/>
                <w:numId w:val="66"/>
              </w:numPr>
              <w:rPr>
                <w:rFonts w:cs="Arial"/>
              </w:rPr>
            </w:pPr>
            <w:r w:rsidRPr="00591AEE">
              <w:rPr>
                <w:rFonts w:cs="Arial"/>
              </w:rPr>
              <w:t>Move the table top to predefined positions.</w:t>
            </w:r>
          </w:p>
        </w:tc>
      </w:tr>
      <w:tr w:rsidR="00395CFB" w:rsidRPr="00591AEE" w14:paraId="5F9DF1C9" w14:textId="77777777">
        <w:tc>
          <w:tcPr>
            <w:tcW w:w="1332" w:type="dxa"/>
            <w:tcBorders>
              <w:top w:val="single" w:sz="4" w:space="0" w:color="auto"/>
              <w:left w:val="single" w:sz="4" w:space="0" w:color="auto"/>
              <w:bottom w:val="single" w:sz="4" w:space="0" w:color="auto"/>
              <w:right w:val="single" w:sz="4" w:space="0" w:color="auto"/>
            </w:tcBorders>
          </w:tcPr>
          <w:p w14:paraId="5F9DF1C7" w14:textId="77777777" w:rsidR="00395CFB" w:rsidRPr="00591AEE" w:rsidRDefault="00000000">
            <w:pPr>
              <w:rPr>
                <w:rFonts w:cs="Arial"/>
              </w:rPr>
            </w:pPr>
            <w:r w:rsidRPr="00591AEE">
              <w:rPr>
                <w:rFonts w:cs="Arial"/>
              </w:rPr>
              <w:t>New</w:t>
            </w:r>
          </w:p>
        </w:tc>
        <w:tc>
          <w:tcPr>
            <w:tcW w:w="6096" w:type="dxa"/>
            <w:tcBorders>
              <w:top w:val="single" w:sz="4" w:space="0" w:color="auto"/>
              <w:left w:val="single" w:sz="4" w:space="0" w:color="auto"/>
              <w:bottom w:val="single" w:sz="4" w:space="0" w:color="auto"/>
              <w:right w:val="single" w:sz="4" w:space="0" w:color="auto"/>
            </w:tcBorders>
          </w:tcPr>
          <w:p w14:paraId="5F9DF1C8" w14:textId="77777777" w:rsidR="00395CFB" w:rsidRPr="00591AEE" w:rsidRDefault="00000000">
            <w:pPr>
              <w:rPr>
                <w:rFonts w:cs="Arial"/>
              </w:rPr>
            </w:pPr>
            <w:r w:rsidRPr="00591AEE">
              <w:rPr>
                <w:rFonts w:cs="Arial"/>
              </w:rPr>
              <w:t>N.A.</w:t>
            </w:r>
          </w:p>
        </w:tc>
      </w:tr>
    </w:tbl>
    <w:p w14:paraId="5F9DF1CA" w14:textId="77777777" w:rsidR="00395CFB" w:rsidRDefault="00000000">
      <w:pPr>
        <w:rPr>
          <w:rFonts w:cs="Arial"/>
        </w:rPr>
      </w:pPr>
      <w:r w:rsidRPr="00591AEE">
        <w:rPr>
          <w:rFonts w:cs="Arial"/>
        </w:rPr>
        <w:t> </w:t>
      </w:r>
    </w:p>
    <w:p w14:paraId="00DC9ED2" w14:textId="77777777" w:rsidR="00CE659B" w:rsidRDefault="00CE659B">
      <w:pPr>
        <w:rPr>
          <w:rFonts w:cs="Arial"/>
        </w:rPr>
      </w:pPr>
    </w:p>
    <w:p w14:paraId="792AF5BA" w14:textId="77777777" w:rsidR="00CE659B" w:rsidRDefault="00CE659B">
      <w:pPr>
        <w:rPr>
          <w:rFonts w:cs="Arial"/>
        </w:rPr>
      </w:pPr>
    </w:p>
    <w:p w14:paraId="5F9DF1CB" w14:textId="44951A1D" w:rsidR="00395CFB" w:rsidRPr="00591AEE" w:rsidRDefault="00395CFB">
      <w:pPr>
        <w:rPr>
          <w:rFonts w:cs="Arial"/>
        </w:rPr>
      </w:pPr>
    </w:p>
    <w:p w14:paraId="5F9DF1CC" w14:textId="77777777" w:rsidR="00395CFB" w:rsidRPr="00591AEE" w:rsidRDefault="00000000">
      <w:pPr>
        <w:pStyle w:val="RequirementTag"/>
        <w:rPr>
          <w:rFonts w:cs="Arial"/>
        </w:rPr>
      </w:pPr>
      <w:bookmarkStart w:id="151" w:name="_Toc144194335"/>
      <w:r w:rsidRPr="00591AEE">
        <w:rPr>
          <w:rFonts w:cs="Arial"/>
        </w:rPr>
        <w:lastRenderedPageBreak/>
        <w:t>UNS.SmartSuite.RoomSetup</w:t>
      </w:r>
      <w:bookmarkEnd w:id="151"/>
    </w:p>
    <w:p w14:paraId="5F9DF1CD" w14:textId="77777777" w:rsidR="00395CFB" w:rsidRPr="00591AEE" w:rsidRDefault="00000000">
      <w:pPr>
        <w:rPr>
          <w:rFonts w:cs="Arial"/>
        </w:rPr>
      </w:pPr>
      <w:r w:rsidRPr="00591AEE">
        <w:rPr>
          <w:rFonts w:cs="Arial"/>
        </w:rPr>
        <w:t> </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332"/>
        <w:gridCol w:w="6096"/>
      </w:tblGrid>
      <w:tr w:rsidR="00395CFB" w:rsidRPr="00591AEE" w14:paraId="5F9DF1DA" w14:textId="77777777">
        <w:tc>
          <w:tcPr>
            <w:tcW w:w="1332" w:type="dxa"/>
            <w:tcBorders>
              <w:top w:val="single" w:sz="4" w:space="0" w:color="auto"/>
              <w:left w:val="single" w:sz="4" w:space="0" w:color="auto"/>
              <w:bottom w:val="single" w:sz="4" w:space="0" w:color="auto"/>
              <w:right w:val="single" w:sz="4" w:space="0" w:color="auto"/>
            </w:tcBorders>
          </w:tcPr>
          <w:p w14:paraId="5F9DF1CE" w14:textId="77777777" w:rsidR="00395CFB" w:rsidRPr="00591AEE" w:rsidRDefault="00000000">
            <w:pPr>
              <w:rPr>
                <w:rFonts w:cs="Arial"/>
              </w:rPr>
            </w:pPr>
            <w:r w:rsidRPr="00591AEE">
              <w:rPr>
                <w:rFonts w:cs="Arial"/>
              </w:rPr>
              <w:t>Legacy</w:t>
            </w:r>
          </w:p>
          <w:p w14:paraId="5F9DF1CF" w14:textId="77777777" w:rsidR="00395CFB" w:rsidRPr="00591AEE" w:rsidRDefault="00000000">
            <w:pPr>
              <w:rPr>
                <w:rFonts w:cs="Arial"/>
              </w:rPr>
            </w:pPr>
            <w:r w:rsidRPr="00591AEE">
              <w:rPr>
                <w:rFonts w:cs="Arial"/>
              </w:rPr>
              <w:t> </w:t>
            </w:r>
          </w:p>
        </w:tc>
        <w:tc>
          <w:tcPr>
            <w:tcW w:w="6096" w:type="dxa"/>
            <w:tcBorders>
              <w:top w:val="single" w:sz="4" w:space="0" w:color="auto"/>
              <w:left w:val="single" w:sz="4" w:space="0" w:color="auto"/>
              <w:bottom w:val="single" w:sz="4" w:space="0" w:color="auto"/>
              <w:right w:val="single" w:sz="4" w:space="0" w:color="auto"/>
            </w:tcBorders>
          </w:tcPr>
          <w:p w14:paraId="5F9DF1D0" w14:textId="77777777" w:rsidR="00395CFB" w:rsidRPr="00591AEE" w:rsidRDefault="00000000">
            <w:pPr>
              <w:rPr>
                <w:rFonts w:cs="Arial"/>
              </w:rPr>
            </w:pPr>
            <w:r w:rsidRPr="00591AEE">
              <w:rPr>
                <w:rFonts w:cs="Arial"/>
              </w:rPr>
              <w:t>The user wants to:</w:t>
            </w:r>
          </w:p>
          <w:p w14:paraId="5F9DF1D1" w14:textId="77777777" w:rsidR="00395CFB" w:rsidRPr="00591AEE" w:rsidRDefault="00000000">
            <w:pPr>
              <w:rPr>
                <w:rFonts w:cs="Arial"/>
              </w:rPr>
            </w:pPr>
            <w:r w:rsidRPr="00591AEE">
              <w:rPr>
                <w:rFonts w:cs="Arial"/>
                <w:i/>
              </w:rPr>
              <w:t>&lt; Clinical users/Physicists/ Service users, all clinical areas, ER&gt;</w:t>
            </w:r>
          </w:p>
          <w:p w14:paraId="5F9DF1D2" w14:textId="77777777" w:rsidR="00395CFB" w:rsidRPr="00591AEE" w:rsidRDefault="00000000" w:rsidP="002F6B2B">
            <w:pPr>
              <w:pStyle w:val="ListParagraph"/>
              <w:numPr>
                <w:ilvl w:val="0"/>
                <w:numId w:val="67"/>
              </w:numPr>
              <w:rPr>
                <w:rFonts w:cs="Arial"/>
              </w:rPr>
            </w:pPr>
            <w:r w:rsidRPr="00591AEE">
              <w:rPr>
                <w:rFonts w:cs="Arial"/>
              </w:rPr>
              <w:t>Position system easy and efficiently (manually/from TSO);</w:t>
            </w:r>
          </w:p>
          <w:p w14:paraId="5F9DF1D3" w14:textId="77777777" w:rsidR="00395CFB" w:rsidRPr="00591AEE" w:rsidRDefault="00000000" w:rsidP="002F6B2B">
            <w:pPr>
              <w:pStyle w:val="ListParagraph"/>
              <w:numPr>
                <w:ilvl w:val="0"/>
                <w:numId w:val="67"/>
              </w:numPr>
              <w:rPr>
                <w:rFonts w:cs="Arial"/>
              </w:rPr>
            </w:pPr>
            <w:r w:rsidRPr="00591AEE">
              <w:rPr>
                <w:rFonts w:cs="Arial"/>
              </w:rPr>
              <w:t>Maintain the sterile field when moving the FD system, while using the system over time;</w:t>
            </w:r>
          </w:p>
          <w:p w14:paraId="5F9DF1D4" w14:textId="77777777" w:rsidR="00395CFB" w:rsidRPr="00591AEE" w:rsidRDefault="00000000" w:rsidP="002F6B2B">
            <w:pPr>
              <w:pStyle w:val="ListParagraph"/>
              <w:numPr>
                <w:ilvl w:val="0"/>
                <w:numId w:val="67"/>
              </w:numPr>
              <w:rPr>
                <w:rFonts w:cs="Arial"/>
              </w:rPr>
            </w:pPr>
            <w:r w:rsidRPr="00591AEE">
              <w:rPr>
                <w:rFonts w:cs="Arial"/>
              </w:rPr>
              <w:t>Position system so as to minimally disrupt laminar airflow in OR settings;</w:t>
            </w:r>
          </w:p>
          <w:p w14:paraId="5F9DF1D5" w14:textId="77777777" w:rsidR="00395CFB" w:rsidRPr="00591AEE" w:rsidRDefault="00000000" w:rsidP="002F6B2B">
            <w:pPr>
              <w:pStyle w:val="ListParagraph"/>
              <w:numPr>
                <w:ilvl w:val="0"/>
                <w:numId w:val="67"/>
              </w:numPr>
              <w:rPr>
                <w:rFonts w:cs="Arial"/>
              </w:rPr>
            </w:pPr>
            <w:r w:rsidRPr="00591AEE">
              <w:rPr>
                <w:rFonts w:cs="Arial"/>
              </w:rPr>
              <w:t>Position system so that the physician can see other staff during the procedure;</w:t>
            </w:r>
          </w:p>
          <w:p w14:paraId="5F9DF1D6" w14:textId="77777777" w:rsidR="00395CFB" w:rsidRPr="00591AEE" w:rsidRDefault="00000000" w:rsidP="002F6B2B">
            <w:pPr>
              <w:pStyle w:val="ListParagraph"/>
              <w:numPr>
                <w:ilvl w:val="0"/>
                <w:numId w:val="67"/>
              </w:numPr>
              <w:rPr>
                <w:rFonts w:cs="Arial"/>
              </w:rPr>
            </w:pPr>
            <w:r w:rsidRPr="00591AEE">
              <w:rPr>
                <w:rFonts w:cs="Arial"/>
                <w:color w:val="000000"/>
              </w:rPr>
              <w:t xml:space="preserve">In case of biplane, work with both channels or work with either the frontal or lateral channel </w:t>
            </w:r>
          </w:p>
          <w:p w14:paraId="5F9DF1D7" w14:textId="77777777" w:rsidR="00395CFB" w:rsidRPr="00591AEE" w:rsidRDefault="00000000" w:rsidP="002F6B2B">
            <w:pPr>
              <w:pStyle w:val="ListParagraph"/>
              <w:numPr>
                <w:ilvl w:val="0"/>
                <w:numId w:val="67"/>
              </w:numPr>
              <w:rPr>
                <w:rFonts w:cs="Arial"/>
              </w:rPr>
            </w:pPr>
            <w:r w:rsidRPr="00591AEE">
              <w:rPr>
                <w:rFonts w:cs="Arial"/>
              </w:rPr>
              <w:t>Work with the frontal channel if the lateral channel is in parked position.</w:t>
            </w:r>
          </w:p>
          <w:p w14:paraId="5F9DF1D8" w14:textId="77777777" w:rsidR="00395CFB" w:rsidRPr="00591AEE" w:rsidRDefault="00000000" w:rsidP="002F6B2B">
            <w:pPr>
              <w:pStyle w:val="ListParagraph"/>
              <w:numPr>
                <w:ilvl w:val="0"/>
                <w:numId w:val="67"/>
              </w:numPr>
              <w:rPr>
                <w:rFonts w:cs="Arial"/>
              </w:rPr>
            </w:pPr>
            <w:r w:rsidRPr="00591AEE">
              <w:rPr>
                <w:rFonts w:cs="Arial"/>
              </w:rPr>
              <w:t>Position image monitors at a comfortable viewing angle for physician when standing in head/side/arm/left/right position;</w:t>
            </w:r>
          </w:p>
          <w:p w14:paraId="5F9DF1D9" w14:textId="77777777" w:rsidR="00395CFB" w:rsidRPr="00591AEE" w:rsidRDefault="00000000" w:rsidP="002F6B2B">
            <w:pPr>
              <w:pStyle w:val="ListParagraph"/>
              <w:numPr>
                <w:ilvl w:val="0"/>
                <w:numId w:val="67"/>
              </w:numPr>
              <w:rPr>
                <w:rFonts w:cs="Arial"/>
              </w:rPr>
            </w:pPr>
            <w:r w:rsidRPr="00591AEE">
              <w:rPr>
                <w:rFonts w:cs="Arial"/>
              </w:rPr>
              <w:t>Have a clear view on the monitor from work position.</w:t>
            </w:r>
          </w:p>
        </w:tc>
      </w:tr>
      <w:tr w:rsidR="00395CFB" w:rsidRPr="00591AEE" w14:paraId="5F9DF1DD" w14:textId="77777777">
        <w:tc>
          <w:tcPr>
            <w:tcW w:w="1332" w:type="dxa"/>
            <w:tcBorders>
              <w:top w:val="single" w:sz="4" w:space="0" w:color="auto"/>
              <w:left w:val="single" w:sz="4" w:space="0" w:color="auto"/>
              <w:bottom w:val="single" w:sz="4" w:space="0" w:color="auto"/>
              <w:right w:val="single" w:sz="4" w:space="0" w:color="auto"/>
            </w:tcBorders>
          </w:tcPr>
          <w:p w14:paraId="5F9DF1DB" w14:textId="77777777" w:rsidR="00395CFB" w:rsidRPr="00591AEE" w:rsidRDefault="00000000">
            <w:pPr>
              <w:rPr>
                <w:rFonts w:cs="Arial"/>
              </w:rPr>
            </w:pPr>
            <w:r w:rsidRPr="00591AEE">
              <w:rPr>
                <w:rFonts w:cs="Arial"/>
              </w:rPr>
              <w:t>New</w:t>
            </w:r>
          </w:p>
        </w:tc>
        <w:tc>
          <w:tcPr>
            <w:tcW w:w="6096" w:type="dxa"/>
            <w:tcBorders>
              <w:top w:val="single" w:sz="4" w:space="0" w:color="auto"/>
              <w:left w:val="single" w:sz="4" w:space="0" w:color="auto"/>
              <w:bottom w:val="single" w:sz="4" w:space="0" w:color="auto"/>
              <w:right w:val="single" w:sz="4" w:space="0" w:color="auto"/>
            </w:tcBorders>
          </w:tcPr>
          <w:p w14:paraId="5F9DF1DC" w14:textId="77777777" w:rsidR="00395CFB" w:rsidRPr="00591AEE" w:rsidRDefault="00000000" w:rsidP="002F6B2B">
            <w:pPr>
              <w:pStyle w:val="ListParagraph"/>
              <w:numPr>
                <w:ilvl w:val="0"/>
                <w:numId w:val="68"/>
              </w:numPr>
              <w:rPr>
                <w:rFonts w:cs="Arial"/>
              </w:rPr>
            </w:pPr>
            <w:r w:rsidRPr="00591AEE">
              <w:rPr>
                <w:rFonts w:cs="Arial"/>
              </w:rPr>
              <w:t>Choose a wide range of screen configurations to match the intended procedure mix of the lab. Screen configurations range from separate loose screens to screens combined on single booms to large screens or combinations of those.</w:t>
            </w:r>
          </w:p>
        </w:tc>
      </w:tr>
    </w:tbl>
    <w:p w14:paraId="5F9DF1DE" w14:textId="77777777" w:rsidR="00395CFB" w:rsidRPr="00591AEE" w:rsidRDefault="00000000">
      <w:pPr>
        <w:rPr>
          <w:rFonts w:cs="Arial"/>
        </w:rPr>
      </w:pPr>
      <w:r w:rsidRPr="00591AEE">
        <w:rPr>
          <w:rFonts w:cs="Arial"/>
        </w:rPr>
        <w:t> </w:t>
      </w:r>
    </w:p>
    <w:p w14:paraId="5F9DF1DF" w14:textId="77777777" w:rsidR="00395CFB" w:rsidRPr="00591AEE" w:rsidRDefault="00000000">
      <w:pPr>
        <w:rPr>
          <w:rFonts w:cs="Arial"/>
        </w:rPr>
      </w:pPr>
      <w:r w:rsidRPr="00591AEE">
        <w:rPr>
          <w:rFonts w:cs="Arial"/>
        </w:rPr>
        <w:t xml:space="preserve"> </w:t>
      </w:r>
    </w:p>
    <w:p w14:paraId="5F9DF1E0" w14:textId="77777777" w:rsidR="00395CFB" w:rsidRPr="00591AEE" w:rsidRDefault="00000000">
      <w:pPr>
        <w:pStyle w:val="RequirementTag"/>
        <w:rPr>
          <w:rFonts w:cs="Arial"/>
        </w:rPr>
      </w:pPr>
      <w:bookmarkStart w:id="152" w:name="_Toc144194336"/>
      <w:r w:rsidRPr="00591AEE">
        <w:rPr>
          <w:rFonts w:cs="Arial"/>
        </w:rPr>
        <w:t>UNS.SmartSuite.Sterility</w:t>
      </w:r>
      <w:bookmarkEnd w:id="152"/>
    </w:p>
    <w:p w14:paraId="5F9DF1E1" w14:textId="77777777" w:rsidR="00395CFB" w:rsidRPr="00591AEE" w:rsidRDefault="00000000">
      <w:pPr>
        <w:rPr>
          <w:rFonts w:cs="Arial"/>
        </w:rPr>
      </w:pPr>
      <w:r w:rsidRPr="00591AEE">
        <w:rPr>
          <w:rFonts w:cs="Arial"/>
        </w:rPr>
        <w:t> </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332"/>
        <w:gridCol w:w="6096"/>
      </w:tblGrid>
      <w:tr w:rsidR="00395CFB" w:rsidRPr="00591AEE" w14:paraId="5F9DF1EB" w14:textId="77777777">
        <w:tc>
          <w:tcPr>
            <w:tcW w:w="1332" w:type="dxa"/>
            <w:tcBorders>
              <w:top w:val="single" w:sz="4" w:space="0" w:color="auto"/>
              <w:left w:val="single" w:sz="4" w:space="0" w:color="auto"/>
              <w:bottom w:val="single" w:sz="4" w:space="0" w:color="auto"/>
              <w:right w:val="single" w:sz="4" w:space="0" w:color="auto"/>
            </w:tcBorders>
          </w:tcPr>
          <w:p w14:paraId="5F9DF1E2" w14:textId="77777777" w:rsidR="00395CFB" w:rsidRPr="00591AEE" w:rsidRDefault="00000000">
            <w:pPr>
              <w:rPr>
                <w:rFonts w:cs="Arial"/>
              </w:rPr>
            </w:pPr>
            <w:r w:rsidRPr="00591AEE">
              <w:rPr>
                <w:rFonts w:cs="Arial"/>
              </w:rPr>
              <w:t>Legacy</w:t>
            </w:r>
          </w:p>
          <w:p w14:paraId="5F9DF1E3" w14:textId="77777777" w:rsidR="00395CFB" w:rsidRPr="00591AEE" w:rsidRDefault="00000000">
            <w:pPr>
              <w:rPr>
                <w:rFonts w:cs="Arial"/>
              </w:rPr>
            </w:pPr>
            <w:r w:rsidRPr="00591AEE">
              <w:rPr>
                <w:rFonts w:cs="Arial"/>
              </w:rPr>
              <w:t> </w:t>
            </w:r>
          </w:p>
        </w:tc>
        <w:tc>
          <w:tcPr>
            <w:tcW w:w="6096" w:type="dxa"/>
            <w:tcBorders>
              <w:top w:val="single" w:sz="4" w:space="0" w:color="auto"/>
              <w:left w:val="single" w:sz="4" w:space="0" w:color="auto"/>
              <w:bottom w:val="single" w:sz="4" w:space="0" w:color="auto"/>
              <w:right w:val="single" w:sz="4" w:space="0" w:color="auto"/>
            </w:tcBorders>
          </w:tcPr>
          <w:p w14:paraId="5F9DF1E4" w14:textId="77777777" w:rsidR="00395CFB" w:rsidRPr="00591AEE" w:rsidRDefault="00000000">
            <w:pPr>
              <w:rPr>
                <w:rFonts w:cs="Arial"/>
              </w:rPr>
            </w:pPr>
            <w:r w:rsidRPr="00591AEE">
              <w:rPr>
                <w:rFonts w:cs="Arial"/>
              </w:rPr>
              <w:t>The user needs to be able to:</w:t>
            </w:r>
          </w:p>
          <w:p w14:paraId="5F9DF1E5" w14:textId="77777777" w:rsidR="00395CFB" w:rsidRPr="00591AEE" w:rsidRDefault="00000000">
            <w:pPr>
              <w:rPr>
                <w:rFonts w:cs="Arial"/>
              </w:rPr>
            </w:pPr>
            <w:r w:rsidRPr="00591AEE">
              <w:rPr>
                <w:rFonts w:cs="Arial"/>
                <w:i/>
              </w:rPr>
              <w:t>&lt; Clinical users/Physicists/ Service users, all clinical areas, ER&gt;</w:t>
            </w:r>
          </w:p>
          <w:p w14:paraId="5F9DF1E6" w14:textId="77777777" w:rsidR="00395CFB" w:rsidRPr="00591AEE" w:rsidRDefault="00000000" w:rsidP="002F6B2B">
            <w:pPr>
              <w:pStyle w:val="ListParagraph"/>
              <w:numPr>
                <w:ilvl w:val="0"/>
                <w:numId w:val="69"/>
              </w:numPr>
              <w:rPr>
                <w:rFonts w:cs="Arial"/>
              </w:rPr>
            </w:pPr>
            <w:r w:rsidRPr="00591AEE">
              <w:rPr>
                <w:rFonts w:cs="Arial"/>
              </w:rPr>
              <w:t>Cover system parts with sterile covers in the immediate vicinity of patients.</w:t>
            </w:r>
          </w:p>
          <w:p w14:paraId="5F9DF1E7" w14:textId="77777777" w:rsidR="00395CFB" w:rsidRPr="00591AEE" w:rsidRDefault="00000000" w:rsidP="002F6B2B">
            <w:pPr>
              <w:pStyle w:val="ListParagraph"/>
              <w:numPr>
                <w:ilvl w:val="0"/>
                <w:numId w:val="70"/>
              </w:numPr>
              <w:rPr>
                <w:rFonts w:cs="Arial"/>
              </w:rPr>
            </w:pPr>
            <w:r w:rsidRPr="00591AEE">
              <w:rPr>
                <w:rFonts w:cs="Arial"/>
              </w:rPr>
              <w:t>Have a draping solution for TSM with regard to:</w:t>
            </w:r>
          </w:p>
          <w:p w14:paraId="5F9DF1E8" w14:textId="77777777" w:rsidR="00395CFB" w:rsidRPr="00591AEE" w:rsidRDefault="00000000" w:rsidP="002F6B2B">
            <w:pPr>
              <w:pStyle w:val="ListParagraph"/>
              <w:numPr>
                <w:ilvl w:val="1"/>
                <w:numId w:val="71"/>
              </w:numPr>
              <w:rPr>
                <w:rFonts w:cs="Arial"/>
              </w:rPr>
            </w:pPr>
            <w:r w:rsidRPr="00591AEE">
              <w:rPr>
                <w:rFonts w:cs="Arial"/>
              </w:rPr>
              <w:t>Sterility: positioning and control over sterile sections</w:t>
            </w:r>
          </w:p>
          <w:p w14:paraId="5F9DF1E9" w14:textId="77777777" w:rsidR="00395CFB" w:rsidRPr="00591AEE" w:rsidRDefault="00000000" w:rsidP="002F6B2B">
            <w:pPr>
              <w:pStyle w:val="ListParagraph"/>
              <w:numPr>
                <w:ilvl w:val="1"/>
                <w:numId w:val="71"/>
              </w:numPr>
              <w:rPr>
                <w:rFonts w:cs="Arial"/>
              </w:rPr>
            </w:pPr>
            <w:r w:rsidRPr="00591AEE">
              <w:rPr>
                <w:rFonts w:cs="Arial"/>
              </w:rPr>
              <w:t>Visibility: transparent without reflections</w:t>
            </w:r>
          </w:p>
          <w:p w14:paraId="5F9DF1EA" w14:textId="346D2179" w:rsidR="00395CFB" w:rsidRPr="00591AEE" w:rsidRDefault="00000000" w:rsidP="002F6B2B">
            <w:pPr>
              <w:pStyle w:val="ListParagraph"/>
              <w:numPr>
                <w:ilvl w:val="1"/>
                <w:numId w:val="71"/>
              </w:numPr>
              <w:rPr>
                <w:rFonts w:cs="Arial"/>
              </w:rPr>
            </w:pPr>
            <w:r w:rsidRPr="00591AEE">
              <w:rPr>
                <w:rFonts w:cs="Arial"/>
              </w:rPr>
              <w:t>Responsiveness: response rate using (dirty) gloves comparable to TSM without draping.</w:t>
            </w:r>
          </w:p>
        </w:tc>
      </w:tr>
      <w:tr w:rsidR="00395CFB" w:rsidRPr="00591AEE" w14:paraId="5F9DF1EE" w14:textId="77777777">
        <w:tc>
          <w:tcPr>
            <w:tcW w:w="1332" w:type="dxa"/>
            <w:tcBorders>
              <w:top w:val="single" w:sz="4" w:space="0" w:color="auto"/>
              <w:left w:val="single" w:sz="4" w:space="0" w:color="auto"/>
              <w:bottom w:val="single" w:sz="4" w:space="0" w:color="auto"/>
              <w:right w:val="single" w:sz="4" w:space="0" w:color="auto"/>
            </w:tcBorders>
          </w:tcPr>
          <w:p w14:paraId="5F9DF1EC" w14:textId="77777777" w:rsidR="00395CFB" w:rsidRPr="00591AEE" w:rsidRDefault="00000000">
            <w:pPr>
              <w:rPr>
                <w:rFonts w:cs="Arial"/>
              </w:rPr>
            </w:pPr>
            <w:r w:rsidRPr="00591AEE">
              <w:rPr>
                <w:rFonts w:cs="Arial"/>
              </w:rPr>
              <w:t>New</w:t>
            </w:r>
          </w:p>
        </w:tc>
        <w:tc>
          <w:tcPr>
            <w:tcW w:w="6096" w:type="dxa"/>
            <w:tcBorders>
              <w:top w:val="single" w:sz="4" w:space="0" w:color="auto"/>
              <w:left w:val="single" w:sz="4" w:space="0" w:color="auto"/>
              <w:bottom w:val="single" w:sz="4" w:space="0" w:color="auto"/>
              <w:right w:val="single" w:sz="4" w:space="0" w:color="auto"/>
            </w:tcBorders>
          </w:tcPr>
          <w:p w14:paraId="5F9DF1ED" w14:textId="77777777" w:rsidR="00395CFB" w:rsidRPr="00591AEE" w:rsidRDefault="00000000">
            <w:pPr>
              <w:rPr>
                <w:rFonts w:cs="Arial"/>
              </w:rPr>
            </w:pPr>
            <w:r w:rsidRPr="00591AEE">
              <w:rPr>
                <w:rFonts w:cs="Arial"/>
              </w:rPr>
              <w:t>N.A.</w:t>
            </w:r>
          </w:p>
        </w:tc>
      </w:tr>
    </w:tbl>
    <w:p w14:paraId="5F9DF1EF" w14:textId="77777777" w:rsidR="00395CFB" w:rsidRPr="00591AEE" w:rsidRDefault="00000000">
      <w:pPr>
        <w:rPr>
          <w:rFonts w:cs="Arial"/>
        </w:rPr>
      </w:pPr>
      <w:r w:rsidRPr="00591AEE">
        <w:rPr>
          <w:rFonts w:cs="Arial"/>
        </w:rPr>
        <w:t> </w:t>
      </w:r>
    </w:p>
    <w:p w14:paraId="5F9DF1F0" w14:textId="77777777" w:rsidR="00395CFB" w:rsidRPr="00591AEE" w:rsidRDefault="00000000">
      <w:pPr>
        <w:rPr>
          <w:rFonts w:cs="Arial"/>
        </w:rPr>
      </w:pPr>
      <w:r w:rsidRPr="00591AEE">
        <w:rPr>
          <w:rFonts w:cs="Arial"/>
        </w:rPr>
        <w:t xml:space="preserve"> </w:t>
      </w:r>
    </w:p>
    <w:p w14:paraId="5F9DF1F1" w14:textId="77777777" w:rsidR="00395CFB" w:rsidRPr="00591AEE" w:rsidRDefault="00000000">
      <w:pPr>
        <w:pStyle w:val="RequirementTag"/>
        <w:rPr>
          <w:rFonts w:cs="Arial"/>
        </w:rPr>
      </w:pPr>
      <w:bookmarkStart w:id="153" w:name="_Toc144194337"/>
      <w:r w:rsidRPr="00591AEE">
        <w:rPr>
          <w:rFonts w:cs="Arial"/>
        </w:rPr>
        <w:t>UNS.SmartSuite.OperateSystem</w:t>
      </w:r>
      <w:bookmarkEnd w:id="153"/>
    </w:p>
    <w:p w14:paraId="5F9DF1F2" w14:textId="77777777" w:rsidR="00395CFB" w:rsidRPr="00591AEE" w:rsidRDefault="00000000">
      <w:pPr>
        <w:rPr>
          <w:rFonts w:cs="Arial"/>
        </w:rPr>
      </w:pPr>
      <w:r w:rsidRPr="00591AEE">
        <w:rPr>
          <w:rFonts w:cs="Arial"/>
        </w:rPr>
        <w:t>Background information: ‘In control’ means you feel the system doesn’t move too fast and you lose control. ‘Effective’ meaning the system doesn’t move to slow so you have to wait too long and it takes the ‘smartest’ route to the desired position.</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332"/>
        <w:gridCol w:w="6096"/>
      </w:tblGrid>
      <w:tr w:rsidR="00395CFB" w:rsidRPr="00591AEE" w14:paraId="5F9DF1F6" w14:textId="77777777">
        <w:tc>
          <w:tcPr>
            <w:tcW w:w="1332" w:type="dxa"/>
            <w:tcBorders>
              <w:top w:val="single" w:sz="4" w:space="0" w:color="auto"/>
              <w:left w:val="single" w:sz="4" w:space="0" w:color="auto"/>
              <w:bottom w:val="single" w:sz="4" w:space="0" w:color="auto"/>
              <w:right w:val="single" w:sz="4" w:space="0" w:color="auto"/>
            </w:tcBorders>
          </w:tcPr>
          <w:p w14:paraId="5F9DF1F3" w14:textId="77777777" w:rsidR="00395CFB" w:rsidRPr="00591AEE" w:rsidRDefault="00000000">
            <w:pPr>
              <w:rPr>
                <w:rFonts w:cs="Arial"/>
              </w:rPr>
            </w:pPr>
            <w:r w:rsidRPr="00591AEE">
              <w:rPr>
                <w:rFonts w:cs="Arial"/>
              </w:rPr>
              <w:t>Legacy</w:t>
            </w:r>
          </w:p>
          <w:p w14:paraId="5F9DF1F4" w14:textId="77777777" w:rsidR="00395CFB" w:rsidRPr="00591AEE" w:rsidRDefault="00000000">
            <w:pPr>
              <w:rPr>
                <w:rFonts w:cs="Arial"/>
              </w:rPr>
            </w:pPr>
            <w:r w:rsidRPr="00591AEE">
              <w:rPr>
                <w:rFonts w:cs="Arial"/>
              </w:rPr>
              <w:t> </w:t>
            </w:r>
          </w:p>
        </w:tc>
        <w:tc>
          <w:tcPr>
            <w:tcW w:w="6096" w:type="dxa"/>
            <w:tcBorders>
              <w:top w:val="single" w:sz="4" w:space="0" w:color="auto"/>
              <w:left w:val="single" w:sz="4" w:space="0" w:color="auto"/>
              <w:bottom w:val="single" w:sz="4" w:space="0" w:color="auto"/>
              <w:right w:val="single" w:sz="4" w:space="0" w:color="auto"/>
            </w:tcBorders>
          </w:tcPr>
          <w:p w14:paraId="5F9DF1F5" w14:textId="77777777" w:rsidR="00395CFB" w:rsidRPr="00591AEE" w:rsidRDefault="00000000">
            <w:pPr>
              <w:rPr>
                <w:rFonts w:cs="Arial"/>
              </w:rPr>
            </w:pPr>
            <w:r w:rsidRPr="00591AEE">
              <w:rPr>
                <w:rFonts w:cs="Arial"/>
              </w:rPr>
              <w:t>N.A.</w:t>
            </w:r>
          </w:p>
        </w:tc>
      </w:tr>
      <w:tr w:rsidR="00395CFB" w:rsidRPr="00591AEE" w14:paraId="5F9DF1FB" w14:textId="77777777">
        <w:tc>
          <w:tcPr>
            <w:tcW w:w="1332" w:type="dxa"/>
            <w:tcBorders>
              <w:top w:val="single" w:sz="4" w:space="0" w:color="auto"/>
              <w:left w:val="single" w:sz="4" w:space="0" w:color="auto"/>
              <w:bottom w:val="single" w:sz="4" w:space="0" w:color="auto"/>
              <w:right w:val="single" w:sz="4" w:space="0" w:color="auto"/>
            </w:tcBorders>
          </w:tcPr>
          <w:p w14:paraId="5F9DF1F7" w14:textId="77777777" w:rsidR="00395CFB" w:rsidRPr="00591AEE" w:rsidRDefault="00000000">
            <w:pPr>
              <w:rPr>
                <w:rFonts w:cs="Arial"/>
              </w:rPr>
            </w:pPr>
            <w:r w:rsidRPr="00591AEE">
              <w:rPr>
                <w:rFonts w:cs="Arial"/>
              </w:rPr>
              <w:t>New</w:t>
            </w:r>
          </w:p>
        </w:tc>
        <w:tc>
          <w:tcPr>
            <w:tcW w:w="6096" w:type="dxa"/>
            <w:tcBorders>
              <w:top w:val="single" w:sz="4" w:space="0" w:color="auto"/>
              <w:left w:val="single" w:sz="4" w:space="0" w:color="auto"/>
              <w:bottom w:val="single" w:sz="4" w:space="0" w:color="auto"/>
              <w:right w:val="single" w:sz="4" w:space="0" w:color="auto"/>
            </w:tcBorders>
          </w:tcPr>
          <w:p w14:paraId="5F9DF1F8" w14:textId="77777777" w:rsidR="00395CFB" w:rsidRPr="00591AEE" w:rsidRDefault="00000000">
            <w:pPr>
              <w:rPr>
                <w:rFonts w:cs="Arial"/>
              </w:rPr>
            </w:pPr>
            <w:r w:rsidRPr="00591AEE">
              <w:rPr>
                <w:rFonts w:cs="Arial"/>
              </w:rPr>
              <w:t>The user wants to:</w:t>
            </w:r>
          </w:p>
          <w:p w14:paraId="5F9DF1F9" w14:textId="77777777" w:rsidR="00395CFB" w:rsidRPr="00CE659B" w:rsidRDefault="00000000">
            <w:pPr>
              <w:rPr>
                <w:rFonts w:cs="Arial"/>
                <w:i/>
              </w:rPr>
            </w:pPr>
            <w:r w:rsidRPr="00CE659B">
              <w:rPr>
                <w:rFonts w:cs="Arial"/>
                <w:i/>
              </w:rPr>
              <w:t>&lt;Clinical users/Physicists/ Service users, all clinical areas, ER/CR&gt;</w:t>
            </w:r>
          </w:p>
          <w:p w14:paraId="5F9DF1FA" w14:textId="77777777" w:rsidR="00395CFB" w:rsidRPr="00591AEE" w:rsidRDefault="00000000" w:rsidP="002F6B2B">
            <w:pPr>
              <w:pStyle w:val="ListParagraph"/>
              <w:numPr>
                <w:ilvl w:val="0"/>
                <w:numId w:val="72"/>
              </w:numPr>
              <w:rPr>
                <w:rFonts w:cs="Arial"/>
              </w:rPr>
            </w:pPr>
            <w:r w:rsidRPr="00591AEE">
              <w:rPr>
                <w:rFonts w:cs="Arial"/>
              </w:rPr>
              <w:t>Operate the system such that the movements of the system are effective and in control, both manually and via the operator controls.</w:t>
            </w:r>
          </w:p>
        </w:tc>
      </w:tr>
    </w:tbl>
    <w:p w14:paraId="5F9DF1FC" w14:textId="77777777" w:rsidR="00395CFB" w:rsidRPr="00591AEE" w:rsidRDefault="00000000">
      <w:pPr>
        <w:rPr>
          <w:rFonts w:cs="Arial"/>
        </w:rPr>
      </w:pPr>
      <w:r w:rsidRPr="00591AEE">
        <w:rPr>
          <w:rFonts w:cs="Arial"/>
        </w:rPr>
        <w:t> </w:t>
      </w:r>
    </w:p>
    <w:p w14:paraId="5F9DF1FD" w14:textId="77777777" w:rsidR="00395CFB" w:rsidRDefault="00000000">
      <w:pPr>
        <w:rPr>
          <w:rFonts w:cs="Arial"/>
        </w:rPr>
      </w:pPr>
      <w:r w:rsidRPr="00591AEE">
        <w:rPr>
          <w:rFonts w:cs="Arial"/>
        </w:rPr>
        <w:t xml:space="preserve"> </w:t>
      </w:r>
    </w:p>
    <w:p w14:paraId="4AAABD89" w14:textId="77777777" w:rsidR="00CE659B" w:rsidRDefault="00CE659B">
      <w:pPr>
        <w:rPr>
          <w:rFonts w:cs="Arial"/>
        </w:rPr>
      </w:pPr>
    </w:p>
    <w:p w14:paraId="193C6BA0" w14:textId="77777777" w:rsidR="00CE659B" w:rsidRDefault="00CE659B">
      <w:pPr>
        <w:rPr>
          <w:rFonts w:cs="Arial"/>
        </w:rPr>
      </w:pPr>
    </w:p>
    <w:p w14:paraId="2B70EC27" w14:textId="77777777" w:rsidR="00CE659B" w:rsidRDefault="00CE659B">
      <w:pPr>
        <w:rPr>
          <w:rFonts w:cs="Arial"/>
        </w:rPr>
      </w:pPr>
    </w:p>
    <w:p w14:paraId="404F4C44" w14:textId="77777777" w:rsidR="00CE659B" w:rsidRPr="00591AEE" w:rsidRDefault="00CE659B">
      <w:pPr>
        <w:rPr>
          <w:rFonts w:cs="Arial"/>
        </w:rPr>
      </w:pPr>
    </w:p>
    <w:p w14:paraId="5F9DF1FE" w14:textId="77777777" w:rsidR="00395CFB" w:rsidRPr="00591AEE" w:rsidRDefault="00000000">
      <w:pPr>
        <w:pStyle w:val="RequirementTag"/>
        <w:rPr>
          <w:rFonts w:cs="Arial"/>
        </w:rPr>
      </w:pPr>
      <w:bookmarkStart w:id="154" w:name="_Toc144194338"/>
      <w:r w:rsidRPr="00591AEE">
        <w:rPr>
          <w:rFonts w:cs="Arial"/>
        </w:rPr>
        <w:lastRenderedPageBreak/>
        <w:t>UNS.SmartSuite.PatientOrientation</w:t>
      </w:r>
      <w:bookmarkEnd w:id="154"/>
    </w:p>
    <w:p w14:paraId="5F9DF1FF" w14:textId="77777777" w:rsidR="00395CFB" w:rsidRPr="00591AEE" w:rsidRDefault="00000000">
      <w:pPr>
        <w:rPr>
          <w:rFonts w:cs="Arial"/>
        </w:rPr>
      </w:pPr>
      <w:r w:rsidRPr="00591AEE">
        <w:rPr>
          <w:rFonts w:cs="Arial"/>
        </w:rPr>
        <w:t> </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320"/>
        <w:gridCol w:w="6108"/>
      </w:tblGrid>
      <w:tr w:rsidR="00395CFB" w:rsidRPr="00591AEE" w14:paraId="5F9DF207" w14:textId="77777777">
        <w:trPr>
          <w:trHeight w:val="1428"/>
        </w:trPr>
        <w:tc>
          <w:tcPr>
            <w:tcW w:w="1320" w:type="dxa"/>
            <w:tcBorders>
              <w:top w:val="single" w:sz="4" w:space="0" w:color="auto"/>
              <w:left w:val="single" w:sz="4" w:space="0" w:color="auto"/>
              <w:bottom w:val="single" w:sz="4" w:space="0" w:color="auto"/>
              <w:right w:val="single" w:sz="4" w:space="0" w:color="auto"/>
            </w:tcBorders>
          </w:tcPr>
          <w:p w14:paraId="5F9DF200" w14:textId="77777777" w:rsidR="00395CFB" w:rsidRPr="00591AEE" w:rsidRDefault="00000000">
            <w:pPr>
              <w:rPr>
                <w:rFonts w:cs="Arial"/>
              </w:rPr>
            </w:pPr>
            <w:r w:rsidRPr="00591AEE">
              <w:rPr>
                <w:rFonts w:cs="Arial"/>
              </w:rPr>
              <w:t>Legacy</w:t>
            </w:r>
          </w:p>
          <w:p w14:paraId="5F9DF201" w14:textId="77777777" w:rsidR="00395CFB" w:rsidRPr="00591AEE" w:rsidRDefault="00000000">
            <w:pPr>
              <w:rPr>
                <w:rFonts w:cs="Arial"/>
              </w:rPr>
            </w:pPr>
            <w:r w:rsidRPr="00591AEE">
              <w:rPr>
                <w:rFonts w:cs="Arial"/>
              </w:rPr>
              <w:t> </w:t>
            </w:r>
          </w:p>
        </w:tc>
        <w:tc>
          <w:tcPr>
            <w:tcW w:w="6108" w:type="dxa"/>
            <w:tcBorders>
              <w:top w:val="single" w:sz="4" w:space="0" w:color="auto"/>
              <w:left w:val="single" w:sz="4" w:space="0" w:color="auto"/>
              <w:bottom w:val="single" w:sz="4" w:space="0" w:color="auto"/>
              <w:right w:val="single" w:sz="4" w:space="0" w:color="auto"/>
            </w:tcBorders>
          </w:tcPr>
          <w:p w14:paraId="5F9DF202" w14:textId="77777777" w:rsidR="00395CFB" w:rsidRPr="00591AEE" w:rsidRDefault="00000000">
            <w:pPr>
              <w:rPr>
                <w:rFonts w:cs="Arial"/>
              </w:rPr>
            </w:pPr>
            <w:r w:rsidRPr="00591AEE">
              <w:rPr>
                <w:rFonts w:cs="Arial"/>
              </w:rPr>
              <w:t>The user wants to:</w:t>
            </w:r>
          </w:p>
          <w:p w14:paraId="5F9DF203" w14:textId="77777777" w:rsidR="00395CFB" w:rsidRPr="00591AEE" w:rsidRDefault="00000000">
            <w:pPr>
              <w:rPr>
                <w:rFonts w:cs="Arial"/>
              </w:rPr>
            </w:pPr>
            <w:r w:rsidRPr="00591AEE">
              <w:rPr>
                <w:rFonts w:cs="Arial"/>
                <w:i/>
              </w:rPr>
              <w:t>&lt; Clinical users/Physicists/ Service users, all clinical areas, CR/ER&gt;</w:t>
            </w:r>
          </w:p>
          <w:p w14:paraId="5F9DF204" w14:textId="77777777" w:rsidR="00395CFB" w:rsidRPr="00591AEE" w:rsidRDefault="00000000" w:rsidP="002F6B2B">
            <w:pPr>
              <w:pStyle w:val="ListParagraph"/>
              <w:numPr>
                <w:ilvl w:val="0"/>
                <w:numId w:val="73"/>
              </w:numPr>
              <w:rPr>
                <w:rFonts w:cs="Arial"/>
              </w:rPr>
            </w:pPr>
            <w:r w:rsidRPr="00591AEE">
              <w:rPr>
                <w:rFonts w:cs="Arial"/>
              </w:rPr>
              <w:t>To display the patient’s anatomy (or clinical image) default in such a way that it adheres to the clinical practice (head on top side; left/right as if facing the patient) as commonly used for the various examinations;</w:t>
            </w:r>
          </w:p>
          <w:p w14:paraId="5F9DF205" w14:textId="77777777" w:rsidR="00395CFB" w:rsidRPr="00591AEE" w:rsidRDefault="00000000" w:rsidP="002F6B2B">
            <w:pPr>
              <w:pStyle w:val="ListParagraph"/>
              <w:numPr>
                <w:ilvl w:val="0"/>
                <w:numId w:val="73"/>
              </w:numPr>
              <w:rPr>
                <w:rFonts w:cs="Arial"/>
              </w:rPr>
            </w:pPr>
            <w:r w:rsidRPr="00591AEE">
              <w:rPr>
                <w:rFonts w:cs="Arial"/>
              </w:rPr>
              <w:t>Prevent diagnostic risks in mistaking left/right patient anatomy;</w:t>
            </w:r>
          </w:p>
          <w:p w14:paraId="5F9DF206" w14:textId="3D2DB5AE" w:rsidR="00395CFB" w:rsidRPr="00591AEE" w:rsidRDefault="00000000" w:rsidP="002F6B2B">
            <w:pPr>
              <w:pStyle w:val="ListParagraph"/>
              <w:numPr>
                <w:ilvl w:val="0"/>
                <w:numId w:val="73"/>
              </w:numPr>
              <w:rPr>
                <w:rFonts w:cs="Arial"/>
              </w:rPr>
            </w:pPr>
            <w:r w:rsidRPr="00591AEE">
              <w:rPr>
                <w:rFonts w:cs="Arial"/>
              </w:rPr>
              <w:t xml:space="preserve">To deviate from image display default e.g. adjusting the display orientation at table side, during the case. </w:t>
            </w:r>
          </w:p>
        </w:tc>
      </w:tr>
      <w:tr w:rsidR="00395CFB" w:rsidRPr="00591AEE" w14:paraId="5F9DF20A" w14:textId="77777777">
        <w:trPr>
          <w:trHeight w:val="168"/>
        </w:trPr>
        <w:tc>
          <w:tcPr>
            <w:tcW w:w="1320" w:type="dxa"/>
            <w:tcBorders>
              <w:top w:val="single" w:sz="4" w:space="0" w:color="auto"/>
              <w:left w:val="single" w:sz="4" w:space="0" w:color="auto"/>
              <w:bottom w:val="single" w:sz="4" w:space="0" w:color="auto"/>
              <w:right w:val="single" w:sz="4" w:space="0" w:color="auto"/>
            </w:tcBorders>
          </w:tcPr>
          <w:p w14:paraId="5F9DF208" w14:textId="77777777" w:rsidR="00395CFB" w:rsidRPr="00591AEE" w:rsidRDefault="00000000">
            <w:pPr>
              <w:rPr>
                <w:rFonts w:cs="Arial"/>
              </w:rPr>
            </w:pPr>
            <w:r w:rsidRPr="00591AEE">
              <w:rPr>
                <w:rFonts w:cs="Arial"/>
              </w:rPr>
              <w:t>New</w:t>
            </w:r>
          </w:p>
        </w:tc>
        <w:tc>
          <w:tcPr>
            <w:tcW w:w="6108" w:type="dxa"/>
            <w:tcBorders>
              <w:top w:val="single" w:sz="4" w:space="0" w:color="auto"/>
              <w:left w:val="single" w:sz="4" w:space="0" w:color="auto"/>
              <w:bottom w:val="single" w:sz="4" w:space="0" w:color="auto"/>
              <w:right w:val="single" w:sz="4" w:space="0" w:color="auto"/>
            </w:tcBorders>
          </w:tcPr>
          <w:p w14:paraId="5F9DF209" w14:textId="77777777" w:rsidR="00395CFB" w:rsidRPr="00591AEE" w:rsidRDefault="00000000" w:rsidP="002F6B2B">
            <w:pPr>
              <w:pStyle w:val="ListParagraph"/>
              <w:numPr>
                <w:ilvl w:val="0"/>
                <w:numId w:val="74"/>
              </w:numPr>
              <w:rPr>
                <w:rFonts w:cs="Arial"/>
              </w:rPr>
            </w:pPr>
            <w:r w:rsidRPr="00591AEE">
              <w:rPr>
                <w:rFonts w:cs="Arial"/>
              </w:rPr>
              <w:t>Indicate the correct patient positioning with respect to the system to ensure proper image display of the region of interest.</w:t>
            </w:r>
          </w:p>
        </w:tc>
      </w:tr>
    </w:tbl>
    <w:p w14:paraId="5F9DF20B" w14:textId="77777777" w:rsidR="00395CFB" w:rsidRPr="00591AEE" w:rsidRDefault="00000000">
      <w:pPr>
        <w:rPr>
          <w:rFonts w:cs="Arial"/>
        </w:rPr>
      </w:pPr>
      <w:r w:rsidRPr="00591AEE">
        <w:rPr>
          <w:rFonts w:cs="Arial"/>
        </w:rPr>
        <w:t> </w:t>
      </w:r>
    </w:p>
    <w:p w14:paraId="5F9DF20C" w14:textId="77777777" w:rsidR="00395CFB" w:rsidRPr="00591AEE" w:rsidRDefault="00000000">
      <w:pPr>
        <w:rPr>
          <w:rFonts w:cs="Arial"/>
        </w:rPr>
      </w:pPr>
      <w:r w:rsidRPr="00591AEE">
        <w:rPr>
          <w:rFonts w:cs="Arial"/>
        </w:rPr>
        <w:t xml:space="preserve"> </w:t>
      </w:r>
    </w:p>
    <w:p w14:paraId="5F9DF20D" w14:textId="77777777" w:rsidR="00395CFB" w:rsidRPr="00591AEE" w:rsidRDefault="00000000">
      <w:pPr>
        <w:pStyle w:val="RequirementTag"/>
        <w:rPr>
          <w:rFonts w:cs="Arial"/>
        </w:rPr>
      </w:pPr>
      <w:bookmarkStart w:id="155" w:name="_Toc144194339"/>
      <w:r w:rsidRPr="00591AEE">
        <w:rPr>
          <w:rFonts w:cs="Arial"/>
        </w:rPr>
        <w:t>UNS.SmartSuite.LIHTablePanning</w:t>
      </w:r>
      <w:bookmarkEnd w:id="155"/>
    </w:p>
    <w:p w14:paraId="5F9DF20E" w14:textId="14F65D47" w:rsidR="00395CFB" w:rsidRPr="00591AEE" w:rsidRDefault="00395CFB">
      <w:pPr>
        <w:rPr>
          <w:rFonts w:cs="Arial"/>
        </w:rPr>
      </w:pP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332"/>
        <w:gridCol w:w="6096"/>
      </w:tblGrid>
      <w:tr w:rsidR="00395CFB" w:rsidRPr="00591AEE" w14:paraId="5F9DF214" w14:textId="77777777">
        <w:tc>
          <w:tcPr>
            <w:tcW w:w="1332" w:type="dxa"/>
            <w:tcBorders>
              <w:top w:val="single" w:sz="4" w:space="0" w:color="auto"/>
              <w:left w:val="single" w:sz="4" w:space="0" w:color="auto"/>
              <w:bottom w:val="single" w:sz="4" w:space="0" w:color="auto"/>
              <w:right w:val="single" w:sz="4" w:space="0" w:color="auto"/>
            </w:tcBorders>
          </w:tcPr>
          <w:p w14:paraId="5F9DF20F" w14:textId="77777777" w:rsidR="00395CFB" w:rsidRPr="00591AEE" w:rsidRDefault="00000000">
            <w:pPr>
              <w:rPr>
                <w:rFonts w:cs="Arial"/>
              </w:rPr>
            </w:pPr>
            <w:r w:rsidRPr="00591AEE">
              <w:rPr>
                <w:rFonts w:cs="Arial"/>
              </w:rPr>
              <w:t>Legacy</w:t>
            </w:r>
          </w:p>
          <w:p w14:paraId="5F9DF210" w14:textId="77777777" w:rsidR="00395CFB" w:rsidRPr="00591AEE" w:rsidRDefault="00000000">
            <w:pPr>
              <w:rPr>
                <w:rFonts w:cs="Arial"/>
              </w:rPr>
            </w:pPr>
            <w:r w:rsidRPr="00591AEE">
              <w:rPr>
                <w:rFonts w:cs="Arial"/>
              </w:rPr>
              <w:br/>
            </w:r>
          </w:p>
        </w:tc>
        <w:tc>
          <w:tcPr>
            <w:tcW w:w="6096" w:type="dxa"/>
            <w:tcBorders>
              <w:top w:val="single" w:sz="4" w:space="0" w:color="auto"/>
              <w:left w:val="single" w:sz="4" w:space="0" w:color="auto"/>
              <w:bottom w:val="single" w:sz="4" w:space="0" w:color="auto"/>
              <w:right w:val="single" w:sz="4" w:space="0" w:color="auto"/>
            </w:tcBorders>
          </w:tcPr>
          <w:p w14:paraId="5F9DF211" w14:textId="77777777" w:rsidR="00395CFB" w:rsidRPr="00591AEE" w:rsidRDefault="00000000">
            <w:pPr>
              <w:rPr>
                <w:rFonts w:cs="Arial"/>
              </w:rPr>
            </w:pPr>
            <w:r w:rsidRPr="00591AEE">
              <w:rPr>
                <w:rFonts w:cs="Arial"/>
              </w:rPr>
              <w:t>The user wants to:</w:t>
            </w:r>
          </w:p>
          <w:p w14:paraId="5F9DF212" w14:textId="77777777" w:rsidR="00395CFB" w:rsidRPr="00591AEE" w:rsidRDefault="00000000">
            <w:pPr>
              <w:rPr>
                <w:rFonts w:cs="Arial"/>
              </w:rPr>
            </w:pPr>
            <w:r w:rsidRPr="00591AEE">
              <w:rPr>
                <w:rFonts w:cs="Arial"/>
              </w:rPr>
              <w:t>&lt;</w:t>
            </w:r>
            <w:r w:rsidRPr="00591AEE">
              <w:rPr>
                <w:rFonts w:cs="Arial"/>
                <w:i/>
              </w:rPr>
              <w:t xml:space="preserve">Clinical users/Physicists/ Service users, </w:t>
            </w:r>
            <w:r w:rsidRPr="00591AEE">
              <w:rPr>
                <w:rFonts w:cs="Arial"/>
              </w:rPr>
              <w:t>all clinical areas, ER&gt;</w:t>
            </w:r>
          </w:p>
          <w:p w14:paraId="5F9DF213" w14:textId="1D9F9A0C" w:rsidR="00395CFB" w:rsidRPr="00591AEE" w:rsidRDefault="00000000" w:rsidP="002F6B2B">
            <w:pPr>
              <w:pStyle w:val="ListParagraph"/>
              <w:numPr>
                <w:ilvl w:val="0"/>
                <w:numId w:val="75"/>
              </w:numPr>
              <w:rPr>
                <w:rFonts w:cs="Arial"/>
              </w:rPr>
            </w:pPr>
            <w:r w:rsidRPr="00591AEE">
              <w:rPr>
                <w:rFonts w:cs="Arial"/>
              </w:rPr>
              <w:t>Reposition the patient without using fluoroscopy (Zero Dose Positioning) including an indication of the new position on both the lateral as the frontal display, e.g. by using a graphical image area overlay of the resulting image area when the user moves the table, shutter or wedge or changes the detector field size.</w:t>
            </w:r>
          </w:p>
        </w:tc>
      </w:tr>
      <w:tr w:rsidR="00395CFB" w:rsidRPr="00591AEE" w14:paraId="5F9DF217" w14:textId="77777777">
        <w:tc>
          <w:tcPr>
            <w:tcW w:w="1332" w:type="dxa"/>
            <w:tcBorders>
              <w:top w:val="single" w:sz="4" w:space="0" w:color="auto"/>
              <w:left w:val="single" w:sz="4" w:space="0" w:color="auto"/>
              <w:bottom w:val="single" w:sz="4" w:space="0" w:color="auto"/>
              <w:right w:val="single" w:sz="4" w:space="0" w:color="auto"/>
            </w:tcBorders>
          </w:tcPr>
          <w:p w14:paraId="5F9DF215" w14:textId="77777777" w:rsidR="00395CFB" w:rsidRPr="00591AEE" w:rsidRDefault="00000000">
            <w:pPr>
              <w:rPr>
                <w:rFonts w:cs="Arial"/>
              </w:rPr>
            </w:pPr>
            <w:r w:rsidRPr="00591AEE">
              <w:rPr>
                <w:rFonts w:cs="Arial"/>
              </w:rPr>
              <w:t>New</w:t>
            </w:r>
          </w:p>
        </w:tc>
        <w:tc>
          <w:tcPr>
            <w:tcW w:w="6096" w:type="dxa"/>
            <w:tcBorders>
              <w:top w:val="single" w:sz="4" w:space="0" w:color="auto"/>
              <w:left w:val="single" w:sz="4" w:space="0" w:color="auto"/>
              <w:bottom w:val="single" w:sz="4" w:space="0" w:color="auto"/>
              <w:right w:val="single" w:sz="4" w:space="0" w:color="auto"/>
            </w:tcBorders>
          </w:tcPr>
          <w:p w14:paraId="5F9DF216" w14:textId="77777777" w:rsidR="00395CFB" w:rsidRPr="00591AEE" w:rsidRDefault="00000000">
            <w:pPr>
              <w:rPr>
                <w:rFonts w:cs="Arial"/>
              </w:rPr>
            </w:pPr>
            <w:r w:rsidRPr="00591AEE">
              <w:rPr>
                <w:rFonts w:cs="Arial"/>
              </w:rPr>
              <w:t>N.A.</w:t>
            </w:r>
          </w:p>
        </w:tc>
      </w:tr>
    </w:tbl>
    <w:p w14:paraId="5F9DF218" w14:textId="4A6523B7" w:rsidR="00395CFB" w:rsidRPr="00591AEE" w:rsidRDefault="00395CFB">
      <w:pPr>
        <w:rPr>
          <w:rFonts w:cs="Arial"/>
        </w:rPr>
      </w:pPr>
    </w:p>
    <w:p w14:paraId="5F9DF219" w14:textId="77777777" w:rsidR="00395CFB" w:rsidRPr="00591AEE" w:rsidRDefault="00000000">
      <w:pPr>
        <w:rPr>
          <w:rFonts w:cs="Arial"/>
        </w:rPr>
      </w:pPr>
      <w:r w:rsidRPr="00591AEE">
        <w:rPr>
          <w:rFonts w:cs="Arial"/>
        </w:rPr>
        <w:t xml:space="preserve"> </w:t>
      </w:r>
    </w:p>
    <w:p w14:paraId="5F9DF21A" w14:textId="77777777" w:rsidR="00395CFB" w:rsidRPr="00591AEE" w:rsidRDefault="00000000">
      <w:pPr>
        <w:pStyle w:val="RequirementTag"/>
        <w:rPr>
          <w:rFonts w:cs="Arial"/>
        </w:rPr>
      </w:pPr>
      <w:bookmarkStart w:id="156" w:name="_Toc144194340"/>
      <w:r w:rsidRPr="00591AEE">
        <w:rPr>
          <w:rFonts w:cs="Arial"/>
        </w:rPr>
        <w:t>UNS.SmartSuite.ViewingROI</w:t>
      </w:r>
      <w:bookmarkEnd w:id="156"/>
    </w:p>
    <w:p w14:paraId="5F9DF21B" w14:textId="77777777" w:rsidR="00395CFB" w:rsidRPr="00591AEE" w:rsidRDefault="00000000">
      <w:pPr>
        <w:rPr>
          <w:rFonts w:cs="Arial"/>
        </w:rPr>
      </w:pPr>
      <w:r w:rsidRPr="00591AEE">
        <w:rPr>
          <w:rFonts w:cs="Arial"/>
        </w:rPr>
        <w:t> </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332"/>
        <w:gridCol w:w="6096"/>
      </w:tblGrid>
      <w:tr w:rsidR="00395CFB" w:rsidRPr="00591AEE" w14:paraId="5F9DF21F" w14:textId="77777777">
        <w:tc>
          <w:tcPr>
            <w:tcW w:w="1332" w:type="dxa"/>
            <w:tcBorders>
              <w:top w:val="single" w:sz="4" w:space="0" w:color="auto"/>
              <w:left w:val="single" w:sz="4" w:space="0" w:color="auto"/>
              <w:bottom w:val="single" w:sz="4" w:space="0" w:color="auto"/>
              <w:right w:val="single" w:sz="4" w:space="0" w:color="auto"/>
            </w:tcBorders>
          </w:tcPr>
          <w:p w14:paraId="5F9DF21C" w14:textId="77777777" w:rsidR="00395CFB" w:rsidRPr="00591AEE" w:rsidRDefault="00000000">
            <w:pPr>
              <w:rPr>
                <w:rFonts w:cs="Arial"/>
              </w:rPr>
            </w:pPr>
            <w:r w:rsidRPr="00591AEE">
              <w:rPr>
                <w:rFonts w:cs="Arial"/>
              </w:rPr>
              <w:t>Legacy</w:t>
            </w:r>
          </w:p>
          <w:p w14:paraId="5F9DF21D" w14:textId="77777777" w:rsidR="00395CFB" w:rsidRPr="00591AEE" w:rsidRDefault="00000000">
            <w:pPr>
              <w:rPr>
                <w:rFonts w:cs="Arial"/>
              </w:rPr>
            </w:pPr>
            <w:r w:rsidRPr="00591AEE">
              <w:rPr>
                <w:rFonts w:cs="Arial"/>
              </w:rPr>
              <w:t> </w:t>
            </w:r>
          </w:p>
        </w:tc>
        <w:tc>
          <w:tcPr>
            <w:tcW w:w="6096" w:type="dxa"/>
            <w:tcBorders>
              <w:top w:val="single" w:sz="4" w:space="0" w:color="auto"/>
              <w:left w:val="single" w:sz="4" w:space="0" w:color="auto"/>
              <w:bottom w:val="single" w:sz="4" w:space="0" w:color="auto"/>
              <w:right w:val="single" w:sz="4" w:space="0" w:color="auto"/>
            </w:tcBorders>
          </w:tcPr>
          <w:p w14:paraId="5F9DF21E" w14:textId="77777777" w:rsidR="00395CFB" w:rsidRPr="00591AEE" w:rsidRDefault="00000000">
            <w:pPr>
              <w:rPr>
                <w:rFonts w:cs="Arial"/>
              </w:rPr>
            </w:pPr>
            <w:r w:rsidRPr="00591AEE">
              <w:rPr>
                <w:rFonts w:cs="Arial"/>
              </w:rPr>
              <w:t>N.A.</w:t>
            </w:r>
          </w:p>
        </w:tc>
      </w:tr>
      <w:tr w:rsidR="00395CFB" w:rsidRPr="00591AEE" w14:paraId="5F9DF224" w14:textId="77777777">
        <w:tc>
          <w:tcPr>
            <w:tcW w:w="1332" w:type="dxa"/>
            <w:tcBorders>
              <w:top w:val="single" w:sz="4" w:space="0" w:color="auto"/>
              <w:left w:val="single" w:sz="4" w:space="0" w:color="auto"/>
              <w:bottom w:val="single" w:sz="4" w:space="0" w:color="auto"/>
              <w:right w:val="single" w:sz="4" w:space="0" w:color="auto"/>
            </w:tcBorders>
          </w:tcPr>
          <w:p w14:paraId="5F9DF220" w14:textId="77777777" w:rsidR="00395CFB" w:rsidRPr="00591AEE" w:rsidRDefault="00000000">
            <w:pPr>
              <w:rPr>
                <w:rFonts w:cs="Arial"/>
              </w:rPr>
            </w:pPr>
            <w:r w:rsidRPr="00591AEE">
              <w:rPr>
                <w:rFonts w:cs="Arial"/>
              </w:rPr>
              <w:t>New</w:t>
            </w:r>
          </w:p>
        </w:tc>
        <w:tc>
          <w:tcPr>
            <w:tcW w:w="6096" w:type="dxa"/>
            <w:tcBorders>
              <w:top w:val="single" w:sz="4" w:space="0" w:color="auto"/>
              <w:left w:val="single" w:sz="4" w:space="0" w:color="auto"/>
              <w:bottom w:val="single" w:sz="4" w:space="0" w:color="auto"/>
              <w:right w:val="single" w:sz="4" w:space="0" w:color="auto"/>
            </w:tcBorders>
          </w:tcPr>
          <w:p w14:paraId="5F9DF221" w14:textId="77777777" w:rsidR="00395CFB" w:rsidRPr="00591AEE" w:rsidRDefault="00000000">
            <w:pPr>
              <w:rPr>
                <w:rFonts w:cs="Arial"/>
              </w:rPr>
            </w:pPr>
            <w:r w:rsidRPr="00591AEE">
              <w:rPr>
                <w:rFonts w:cs="Arial"/>
              </w:rPr>
              <w:t>The user wants to:</w:t>
            </w:r>
          </w:p>
          <w:p w14:paraId="5F9DF222" w14:textId="77777777" w:rsidR="00395CFB" w:rsidRPr="00591AEE" w:rsidRDefault="00000000">
            <w:pPr>
              <w:rPr>
                <w:rFonts w:cs="Arial"/>
              </w:rPr>
            </w:pPr>
            <w:r w:rsidRPr="00591AEE">
              <w:rPr>
                <w:rFonts w:cs="Arial"/>
                <w:i/>
              </w:rPr>
              <w:t>&lt; Clinical users/Physicists/ Service users, all clinical areas, ER&gt;</w:t>
            </w:r>
          </w:p>
          <w:p w14:paraId="5F9DF223" w14:textId="0EE57CEE" w:rsidR="00395CFB" w:rsidRPr="00591AEE" w:rsidRDefault="00000000" w:rsidP="002F6B2B">
            <w:pPr>
              <w:pStyle w:val="ListParagraph"/>
              <w:numPr>
                <w:ilvl w:val="0"/>
                <w:numId w:val="76"/>
              </w:numPr>
              <w:rPr>
                <w:rFonts w:cs="Arial"/>
              </w:rPr>
            </w:pPr>
            <w:r w:rsidRPr="00591AEE">
              <w:rPr>
                <w:rFonts w:cs="Arial"/>
              </w:rPr>
              <w:t>View from various points the region of interest to ensure a correct 3D impression of the anatomy with optimal imaging conditions.</w:t>
            </w:r>
          </w:p>
        </w:tc>
      </w:tr>
    </w:tbl>
    <w:p w14:paraId="5F9DF225" w14:textId="77777777" w:rsidR="00395CFB" w:rsidRPr="00591AEE" w:rsidRDefault="00000000">
      <w:pPr>
        <w:rPr>
          <w:rFonts w:cs="Arial"/>
        </w:rPr>
      </w:pPr>
      <w:r w:rsidRPr="00591AEE">
        <w:rPr>
          <w:rFonts w:cs="Arial"/>
        </w:rPr>
        <w:t> </w:t>
      </w:r>
    </w:p>
    <w:p w14:paraId="5F9DF226" w14:textId="77777777" w:rsidR="00395CFB" w:rsidRPr="00591AEE" w:rsidRDefault="00000000">
      <w:pPr>
        <w:rPr>
          <w:rFonts w:cs="Arial"/>
        </w:rPr>
      </w:pPr>
      <w:r w:rsidRPr="00591AEE">
        <w:rPr>
          <w:rFonts w:cs="Arial"/>
        </w:rPr>
        <w:t xml:space="preserve"> </w:t>
      </w:r>
    </w:p>
    <w:p w14:paraId="5F9DF228" w14:textId="37F22E47" w:rsidR="00395CFB" w:rsidRPr="00591AEE" w:rsidRDefault="00000000" w:rsidP="00CE659B">
      <w:pPr>
        <w:pStyle w:val="RequirementTag"/>
        <w:rPr>
          <w:rFonts w:cs="Arial"/>
        </w:rPr>
      </w:pPr>
      <w:bookmarkStart w:id="157" w:name="_Toc144194341"/>
      <w:r w:rsidRPr="00591AEE">
        <w:rPr>
          <w:rFonts w:cs="Arial"/>
        </w:rPr>
        <w:t>UNS.SmartSuite.PatientAndBeam</w:t>
      </w:r>
      <w:bookmarkEnd w:id="157"/>
      <w:r w:rsidRPr="00591AEE">
        <w:rPr>
          <w:rFonts w:cs="Arial"/>
        </w:rPr>
        <w:br/>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320"/>
        <w:gridCol w:w="6108"/>
      </w:tblGrid>
      <w:tr w:rsidR="00395CFB" w:rsidRPr="00591AEE" w14:paraId="5F9DF230" w14:textId="77777777">
        <w:trPr>
          <w:trHeight w:val="1248"/>
        </w:trPr>
        <w:tc>
          <w:tcPr>
            <w:tcW w:w="1320" w:type="dxa"/>
            <w:tcBorders>
              <w:top w:val="single" w:sz="4" w:space="0" w:color="auto"/>
              <w:left w:val="single" w:sz="4" w:space="0" w:color="auto"/>
              <w:bottom w:val="single" w:sz="4" w:space="0" w:color="auto"/>
              <w:right w:val="single" w:sz="4" w:space="0" w:color="auto"/>
            </w:tcBorders>
          </w:tcPr>
          <w:p w14:paraId="5F9DF229" w14:textId="77777777" w:rsidR="00395CFB" w:rsidRPr="00591AEE" w:rsidRDefault="00000000">
            <w:pPr>
              <w:rPr>
                <w:rFonts w:cs="Arial"/>
              </w:rPr>
            </w:pPr>
            <w:r w:rsidRPr="00591AEE">
              <w:rPr>
                <w:rFonts w:cs="Arial"/>
              </w:rPr>
              <w:t>Legacy</w:t>
            </w:r>
          </w:p>
          <w:p w14:paraId="5F9DF22A" w14:textId="77777777" w:rsidR="00395CFB" w:rsidRPr="00591AEE" w:rsidRDefault="00000000">
            <w:pPr>
              <w:rPr>
                <w:rFonts w:cs="Arial"/>
              </w:rPr>
            </w:pPr>
            <w:r w:rsidRPr="00591AEE">
              <w:rPr>
                <w:rFonts w:cs="Arial"/>
              </w:rPr>
              <w:br/>
            </w:r>
          </w:p>
        </w:tc>
        <w:tc>
          <w:tcPr>
            <w:tcW w:w="6108" w:type="dxa"/>
            <w:tcBorders>
              <w:top w:val="single" w:sz="4" w:space="0" w:color="auto"/>
              <w:left w:val="single" w:sz="4" w:space="0" w:color="auto"/>
              <w:bottom w:val="single" w:sz="4" w:space="0" w:color="auto"/>
              <w:right w:val="single" w:sz="4" w:space="0" w:color="auto"/>
            </w:tcBorders>
          </w:tcPr>
          <w:p w14:paraId="5F9DF22B" w14:textId="77777777" w:rsidR="00395CFB" w:rsidRPr="00591AEE" w:rsidRDefault="00000000">
            <w:pPr>
              <w:rPr>
                <w:rFonts w:cs="Arial"/>
              </w:rPr>
            </w:pPr>
            <w:r w:rsidRPr="00591AEE">
              <w:rPr>
                <w:rFonts w:cs="Arial"/>
              </w:rPr>
              <w:t>The user wants to:</w:t>
            </w:r>
          </w:p>
          <w:p w14:paraId="5F9DF22C" w14:textId="77777777" w:rsidR="00395CFB" w:rsidRPr="00591AEE" w:rsidRDefault="00000000">
            <w:pPr>
              <w:rPr>
                <w:rFonts w:cs="Arial"/>
              </w:rPr>
            </w:pPr>
            <w:r w:rsidRPr="00591AEE">
              <w:rPr>
                <w:rFonts w:cs="Arial"/>
                <w:i/>
              </w:rPr>
              <w:t>&lt; Clinical users/Physicists/ Service users, all clinical areas, ER&gt;</w:t>
            </w:r>
          </w:p>
          <w:p w14:paraId="5F9DF22D" w14:textId="77777777" w:rsidR="00395CFB" w:rsidRPr="00591AEE" w:rsidRDefault="00000000" w:rsidP="002F6B2B">
            <w:pPr>
              <w:pStyle w:val="ListParagraph"/>
              <w:numPr>
                <w:ilvl w:val="0"/>
                <w:numId w:val="77"/>
              </w:numPr>
              <w:rPr>
                <w:rFonts w:cs="Arial"/>
              </w:rPr>
            </w:pPr>
            <w:r w:rsidRPr="00591AEE">
              <w:rPr>
                <w:rFonts w:cs="Arial"/>
              </w:rPr>
              <w:t>Operate the system from multiple user positions (e.g. Table Side controlled, pedestal side controlled and remotely controlled from the Control Room);</w:t>
            </w:r>
          </w:p>
          <w:p w14:paraId="5F9DF22E" w14:textId="77777777" w:rsidR="00395CFB" w:rsidRPr="00591AEE" w:rsidRDefault="00000000" w:rsidP="002F6B2B">
            <w:pPr>
              <w:pStyle w:val="ListParagraph"/>
              <w:numPr>
                <w:ilvl w:val="0"/>
                <w:numId w:val="77"/>
              </w:numPr>
              <w:rPr>
                <w:rFonts w:cs="Arial"/>
              </w:rPr>
            </w:pPr>
            <w:r w:rsidRPr="00591AEE">
              <w:rPr>
                <w:rFonts w:cs="Arial"/>
              </w:rPr>
              <w:t>Rotate the frontal and lateral beam simultaneously in biplane mode;</w:t>
            </w:r>
          </w:p>
          <w:p w14:paraId="5F9DF22F" w14:textId="77777777" w:rsidR="00395CFB" w:rsidRPr="00591AEE" w:rsidRDefault="00000000" w:rsidP="002F6B2B">
            <w:pPr>
              <w:pStyle w:val="ListParagraph"/>
              <w:numPr>
                <w:ilvl w:val="0"/>
                <w:numId w:val="77"/>
              </w:numPr>
              <w:rPr>
                <w:rFonts w:cs="Arial"/>
              </w:rPr>
            </w:pPr>
            <w:r w:rsidRPr="00591AEE">
              <w:rPr>
                <w:rFonts w:cs="Arial"/>
              </w:rPr>
              <w:t>Get user guidance/feedback about geometry positions, e.g. height, SID, cradle/tilt, shutter and wedge position.</w:t>
            </w:r>
            <w:r w:rsidRPr="00591AEE">
              <w:rPr>
                <w:rFonts w:cs="Arial"/>
              </w:rPr>
              <w:br/>
            </w:r>
          </w:p>
        </w:tc>
      </w:tr>
      <w:tr w:rsidR="00395CFB" w:rsidRPr="00591AEE" w14:paraId="5F9DF233" w14:textId="77777777">
        <w:trPr>
          <w:trHeight w:val="168"/>
        </w:trPr>
        <w:tc>
          <w:tcPr>
            <w:tcW w:w="1320" w:type="dxa"/>
            <w:tcBorders>
              <w:top w:val="single" w:sz="4" w:space="0" w:color="auto"/>
              <w:left w:val="single" w:sz="4" w:space="0" w:color="auto"/>
              <w:bottom w:val="single" w:sz="4" w:space="0" w:color="auto"/>
              <w:right w:val="single" w:sz="4" w:space="0" w:color="auto"/>
            </w:tcBorders>
          </w:tcPr>
          <w:p w14:paraId="5F9DF231" w14:textId="77777777" w:rsidR="00395CFB" w:rsidRPr="00591AEE" w:rsidRDefault="00000000">
            <w:pPr>
              <w:rPr>
                <w:rFonts w:cs="Arial"/>
              </w:rPr>
            </w:pPr>
            <w:r w:rsidRPr="00591AEE">
              <w:rPr>
                <w:rFonts w:cs="Arial"/>
              </w:rPr>
              <w:t>New</w:t>
            </w:r>
          </w:p>
        </w:tc>
        <w:tc>
          <w:tcPr>
            <w:tcW w:w="6108" w:type="dxa"/>
            <w:tcBorders>
              <w:top w:val="single" w:sz="4" w:space="0" w:color="auto"/>
              <w:left w:val="single" w:sz="4" w:space="0" w:color="auto"/>
              <w:bottom w:val="single" w:sz="4" w:space="0" w:color="auto"/>
              <w:right w:val="single" w:sz="4" w:space="0" w:color="auto"/>
            </w:tcBorders>
          </w:tcPr>
          <w:p w14:paraId="5F9DF232" w14:textId="77777777" w:rsidR="00395CFB" w:rsidRPr="00591AEE" w:rsidRDefault="00000000" w:rsidP="002F6B2B">
            <w:pPr>
              <w:pStyle w:val="ListParagraph"/>
              <w:numPr>
                <w:ilvl w:val="0"/>
                <w:numId w:val="78"/>
              </w:numPr>
              <w:rPr>
                <w:rFonts w:cs="Arial"/>
              </w:rPr>
            </w:pPr>
            <w:r w:rsidRPr="00591AEE">
              <w:rPr>
                <w:rFonts w:cs="Arial"/>
              </w:rPr>
              <w:t>The frontal Arc to rotate independently of the detector and collimator, guaranteeing patient-oriented images in every angulation (Azurion 7 B20/15 LN).</w:t>
            </w:r>
          </w:p>
        </w:tc>
      </w:tr>
    </w:tbl>
    <w:p w14:paraId="5F9DF235" w14:textId="7E8F7276" w:rsidR="00395CFB" w:rsidRPr="00591AEE" w:rsidRDefault="00395CFB">
      <w:pPr>
        <w:rPr>
          <w:rFonts w:cs="Arial"/>
        </w:rPr>
      </w:pPr>
    </w:p>
    <w:p w14:paraId="5F9DF236" w14:textId="77777777" w:rsidR="00395CFB" w:rsidRPr="00591AEE" w:rsidRDefault="00000000">
      <w:pPr>
        <w:pStyle w:val="RequirementTag"/>
        <w:rPr>
          <w:rFonts w:cs="Arial"/>
        </w:rPr>
      </w:pPr>
      <w:bookmarkStart w:id="158" w:name="_Toc144194342"/>
      <w:r w:rsidRPr="00591AEE">
        <w:rPr>
          <w:rFonts w:cs="Arial"/>
        </w:rPr>
        <w:t>UNS.SmartSuite.3DAnatomyScan</w:t>
      </w:r>
      <w:bookmarkEnd w:id="158"/>
    </w:p>
    <w:p w14:paraId="5F9DF237" w14:textId="77777777" w:rsidR="00395CFB" w:rsidRPr="00591AEE" w:rsidRDefault="00000000">
      <w:pPr>
        <w:rPr>
          <w:rFonts w:cs="Arial"/>
        </w:rPr>
      </w:pPr>
      <w:r w:rsidRPr="00591AEE">
        <w:rPr>
          <w:rFonts w:cs="Arial"/>
        </w:rPr>
        <w:t> </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332"/>
        <w:gridCol w:w="6096"/>
      </w:tblGrid>
      <w:tr w:rsidR="00395CFB" w:rsidRPr="00591AEE" w14:paraId="5F9DF23B" w14:textId="77777777">
        <w:tc>
          <w:tcPr>
            <w:tcW w:w="1332" w:type="dxa"/>
            <w:tcBorders>
              <w:top w:val="single" w:sz="4" w:space="0" w:color="auto"/>
              <w:left w:val="single" w:sz="4" w:space="0" w:color="auto"/>
              <w:bottom w:val="single" w:sz="4" w:space="0" w:color="auto"/>
              <w:right w:val="single" w:sz="4" w:space="0" w:color="auto"/>
            </w:tcBorders>
          </w:tcPr>
          <w:p w14:paraId="5F9DF238" w14:textId="77777777" w:rsidR="00395CFB" w:rsidRPr="00591AEE" w:rsidRDefault="00000000">
            <w:pPr>
              <w:rPr>
                <w:rFonts w:cs="Arial"/>
              </w:rPr>
            </w:pPr>
            <w:r w:rsidRPr="00591AEE">
              <w:rPr>
                <w:rFonts w:cs="Arial"/>
              </w:rPr>
              <w:t>Legacy</w:t>
            </w:r>
          </w:p>
          <w:p w14:paraId="5F9DF239" w14:textId="77777777" w:rsidR="00395CFB" w:rsidRPr="00591AEE" w:rsidRDefault="00000000">
            <w:pPr>
              <w:rPr>
                <w:rFonts w:cs="Arial"/>
              </w:rPr>
            </w:pPr>
            <w:r w:rsidRPr="00591AEE">
              <w:rPr>
                <w:rFonts w:cs="Arial"/>
              </w:rPr>
              <w:t> </w:t>
            </w:r>
          </w:p>
        </w:tc>
        <w:tc>
          <w:tcPr>
            <w:tcW w:w="6096" w:type="dxa"/>
            <w:tcBorders>
              <w:top w:val="single" w:sz="4" w:space="0" w:color="auto"/>
              <w:left w:val="single" w:sz="4" w:space="0" w:color="auto"/>
              <w:bottom w:val="single" w:sz="4" w:space="0" w:color="auto"/>
              <w:right w:val="single" w:sz="4" w:space="0" w:color="auto"/>
            </w:tcBorders>
          </w:tcPr>
          <w:p w14:paraId="5F9DF23A" w14:textId="77777777" w:rsidR="00395CFB" w:rsidRPr="00591AEE" w:rsidRDefault="00000000">
            <w:pPr>
              <w:rPr>
                <w:rFonts w:cs="Arial"/>
              </w:rPr>
            </w:pPr>
            <w:r w:rsidRPr="00591AEE">
              <w:rPr>
                <w:rFonts w:cs="Arial"/>
              </w:rPr>
              <w:t>N.A.</w:t>
            </w:r>
          </w:p>
        </w:tc>
      </w:tr>
      <w:tr w:rsidR="00395CFB" w:rsidRPr="00591AEE" w14:paraId="5F9DF240" w14:textId="77777777">
        <w:tc>
          <w:tcPr>
            <w:tcW w:w="1332" w:type="dxa"/>
            <w:tcBorders>
              <w:top w:val="single" w:sz="4" w:space="0" w:color="auto"/>
              <w:left w:val="single" w:sz="4" w:space="0" w:color="auto"/>
              <w:bottom w:val="single" w:sz="4" w:space="0" w:color="auto"/>
              <w:right w:val="single" w:sz="4" w:space="0" w:color="auto"/>
            </w:tcBorders>
          </w:tcPr>
          <w:p w14:paraId="5F9DF23C" w14:textId="77777777" w:rsidR="00395CFB" w:rsidRPr="00591AEE" w:rsidRDefault="00000000">
            <w:pPr>
              <w:rPr>
                <w:rFonts w:cs="Arial"/>
              </w:rPr>
            </w:pPr>
            <w:r w:rsidRPr="00591AEE">
              <w:rPr>
                <w:rFonts w:cs="Arial"/>
              </w:rPr>
              <w:t>New</w:t>
            </w:r>
          </w:p>
        </w:tc>
        <w:tc>
          <w:tcPr>
            <w:tcW w:w="6096" w:type="dxa"/>
            <w:tcBorders>
              <w:top w:val="single" w:sz="4" w:space="0" w:color="auto"/>
              <w:left w:val="single" w:sz="4" w:space="0" w:color="auto"/>
              <w:bottom w:val="single" w:sz="4" w:space="0" w:color="auto"/>
              <w:right w:val="single" w:sz="4" w:space="0" w:color="auto"/>
            </w:tcBorders>
          </w:tcPr>
          <w:p w14:paraId="5F9DF23D" w14:textId="77777777" w:rsidR="00395CFB" w:rsidRPr="00591AEE" w:rsidRDefault="00000000">
            <w:pPr>
              <w:rPr>
                <w:rFonts w:cs="Arial"/>
              </w:rPr>
            </w:pPr>
            <w:r w:rsidRPr="00591AEE">
              <w:rPr>
                <w:rFonts w:cs="Arial"/>
              </w:rPr>
              <w:t>The user wants to:</w:t>
            </w:r>
          </w:p>
          <w:p w14:paraId="5F9DF23E" w14:textId="77777777" w:rsidR="00395CFB" w:rsidRPr="00591AEE" w:rsidRDefault="00000000">
            <w:pPr>
              <w:rPr>
                <w:rFonts w:cs="Arial"/>
              </w:rPr>
            </w:pPr>
            <w:r w:rsidRPr="00591AEE">
              <w:rPr>
                <w:rFonts w:cs="Arial"/>
                <w:i/>
              </w:rPr>
              <w:t xml:space="preserve">&lt; Clinical users/Physicists/ Service users, </w:t>
            </w:r>
            <w:r w:rsidRPr="00591AEE">
              <w:rPr>
                <w:rFonts w:cs="Arial"/>
              </w:rPr>
              <w:t>all clinical areas, ER/CR&gt;</w:t>
            </w:r>
          </w:p>
          <w:p w14:paraId="5F9DF23F" w14:textId="602715FF" w:rsidR="00395CFB" w:rsidRPr="00591AEE" w:rsidRDefault="00000000" w:rsidP="002F6B2B">
            <w:pPr>
              <w:pStyle w:val="ListParagraph"/>
              <w:numPr>
                <w:ilvl w:val="0"/>
                <w:numId w:val="79"/>
              </w:numPr>
              <w:rPr>
                <w:rFonts w:cs="Arial"/>
              </w:rPr>
            </w:pPr>
            <w:r w:rsidRPr="00591AEE">
              <w:rPr>
                <w:rFonts w:cs="Arial"/>
              </w:rPr>
              <w:t>Capture the 3D anatomy with a single scan.</w:t>
            </w:r>
          </w:p>
        </w:tc>
      </w:tr>
    </w:tbl>
    <w:p w14:paraId="5F9DF241" w14:textId="77777777" w:rsidR="00395CFB" w:rsidRPr="00591AEE" w:rsidRDefault="00000000">
      <w:pPr>
        <w:rPr>
          <w:rFonts w:cs="Arial"/>
        </w:rPr>
      </w:pPr>
      <w:r w:rsidRPr="00591AEE">
        <w:rPr>
          <w:rFonts w:cs="Arial"/>
        </w:rPr>
        <w:t> </w:t>
      </w:r>
    </w:p>
    <w:p w14:paraId="5F9DF242" w14:textId="77777777" w:rsidR="00395CFB" w:rsidRPr="00591AEE" w:rsidRDefault="00000000">
      <w:pPr>
        <w:rPr>
          <w:rFonts w:cs="Arial"/>
        </w:rPr>
      </w:pPr>
      <w:r w:rsidRPr="00591AEE">
        <w:rPr>
          <w:rFonts w:cs="Arial"/>
        </w:rPr>
        <w:t xml:space="preserve"> </w:t>
      </w:r>
    </w:p>
    <w:p w14:paraId="5F9DF243" w14:textId="77777777" w:rsidR="00395CFB" w:rsidRPr="00591AEE" w:rsidRDefault="00000000">
      <w:pPr>
        <w:pStyle w:val="RequirementTag"/>
        <w:rPr>
          <w:rFonts w:cs="Arial"/>
        </w:rPr>
      </w:pPr>
      <w:bookmarkStart w:id="159" w:name="_Toc144194343"/>
      <w:r w:rsidRPr="00591AEE">
        <w:rPr>
          <w:rFonts w:cs="Arial"/>
        </w:rPr>
        <w:t>UNS.SmartSuite.Safe3DScan</w:t>
      </w:r>
      <w:bookmarkEnd w:id="159"/>
    </w:p>
    <w:p w14:paraId="5F9DF244" w14:textId="77777777" w:rsidR="00395CFB" w:rsidRPr="00591AEE" w:rsidRDefault="00000000">
      <w:pPr>
        <w:rPr>
          <w:rFonts w:cs="Arial"/>
        </w:rPr>
      </w:pPr>
      <w:r w:rsidRPr="00591AEE">
        <w:rPr>
          <w:rFonts w:cs="Arial"/>
        </w:rPr>
        <w:t> </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332"/>
        <w:gridCol w:w="6096"/>
      </w:tblGrid>
      <w:tr w:rsidR="00395CFB" w:rsidRPr="00591AEE" w14:paraId="5F9DF248" w14:textId="77777777">
        <w:tc>
          <w:tcPr>
            <w:tcW w:w="1332" w:type="dxa"/>
            <w:tcBorders>
              <w:top w:val="single" w:sz="4" w:space="0" w:color="auto"/>
              <w:left w:val="single" w:sz="4" w:space="0" w:color="auto"/>
              <w:bottom w:val="single" w:sz="4" w:space="0" w:color="auto"/>
              <w:right w:val="single" w:sz="4" w:space="0" w:color="auto"/>
            </w:tcBorders>
          </w:tcPr>
          <w:p w14:paraId="5F9DF245" w14:textId="77777777" w:rsidR="00395CFB" w:rsidRPr="00591AEE" w:rsidRDefault="00000000">
            <w:pPr>
              <w:rPr>
                <w:rFonts w:cs="Arial"/>
              </w:rPr>
            </w:pPr>
            <w:r w:rsidRPr="00591AEE">
              <w:rPr>
                <w:rFonts w:cs="Arial"/>
              </w:rPr>
              <w:t>Legacy</w:t>
            </w:r>
          </w:p>
          <w:p w14:paraId="5F9DF246" w14:textId="77777777" w:rsidR="00395CFB" w:rsidRPr="00591AEE" w:rsidRDefault="00000000">
            <w:pPr>
              <w:rPr>
                <w:rFonts w:cs="Arial"/>
              </w:rPr>
            </w:pPr>
            <w:r w:rsidRPr="00591AEE">
              <w:rPr>
                <w:rFonts w:cs="Arial"/>
              </w:rPr>
              <w:t> </w:t>
            </w:r>
          </w:p>
        </w:tc>
        <w:tc>
          <w:tcPr>
            <w:tcW w:w="6096" w:type="dxa"/>
            <w:tcBorders>
              <w:top w:val="single" w:sz="4" w:space="0" w:color="auto"/>
              <w:left w:val="single" w:sz="4" w:space="0" w:color="auto"/>
              <w:bottom w:val="single" w:sz="4" w:space="0" w:color="auto"/>
              <w:right w:val="single" w:sz="4" w:space="0" w:color="auto"/>
            </w:tcBorders>
          </w:tcPr>
          <w:p w14:paraId="5F9DF247" w14:textId="77777777" w:rsidR="00395CFB" w:rsidRPr="00591AEE" w:rsidRDefault="00000000">
            <w:pPr>
              <w:rPr>
                <w:rFonts w:cs="Arial"/>
              </w:rPr>
            </w:pPr>
            <w:r w:rsidRPr="00591AEE">
              <w:rPr>
                <w:rFonts w:cs="Arial"/>
              </w:rPr>
              <w:t>N.A.</w:t>
            </w:r>
          </w:p>
        </w:tc>
      </w:tr>
      <w:tr w:rsidR="00395CFB" w:rsidRPr="00591AEE" w14:paraId="5F9DF24D" w14:textId="77777777">
        <w:tc>
          <w:tcPr>
            <w:tcW w:w="1332" w:type="dxa"/>
            <w:tcBorders>
              <w:top w:val="single" w:sz="4" w:space="0" w:color="auto"/>
              <w:left w:val="single" w:sz="4" w:space="0" w:color="auto"/>
              <w:bottom w:val="single" w:sz="4" w:space="0" w:color="auto"/>
              <w:right w:val="single" w:sz="4" w:space="0" w:color="auto"/>
            </w:tcBorders>
          </w:tcPr>
          <w:p w14:paraId="5F9DF249" w14:textId="77777777" w:rsidR="00395CFB" w:rsidRPr="00591AEE" w:rsidRDefault="00000000">
            <w:pPr>
              <w:rPr>
                <w:rFonts w:cs="Arial"/>
              </w:rPr>
            </w:pPr>
            <w:r w:rsidRPr="00591AEE">
              <w:rPr>
                <w:rFonts w:cs="Arial"/>
              </w:rPr>
              <w:t>New</w:t>
            </w:r>
          </w:p>
        </w:tc>
        <w:tc>
          <w:tcPr>
            <w:tcW w:w="6096" w:type="dxa"/>
            <w:tcBorders>
              <w:top w:val="single" w:sz="4" w:space="0" w:color="auto"/>
              <w:left w:val="single" w:sz="4" w:space="0" w:color="auto"/>
              <w:bottom w:val="single" w:sz="4" w:space="0" w:color="auto"/>
              <w:right w:val="single" w:sz="4" w:space="0" w:color="auto"/>
            </w:tcBorders>
          </w:tcPr>
          <w:p w14:paraId="5F9DF24A" w14:textId="77777777" w:rsidR="00395CFB" w:rsidRPr="00591AEE" w:rsidRDefault="00000000">
            <w:pPr>
              <w:rPr>
                <w:rFonts w:cs="Arial"/>
              </w:rPr>
            </w:pPr>
            <w:r w:rsidRPr="00591AEE">
              <w:rPr>
                <w:rFonts w:cs="Arial"/>
              </w:rPr>
              <w:t>The user wants to:</w:t>
            </w:r>
          </w:p>
          <w:p w14:paraId="5F9DF24B" w14:textId="77777777" w:rsidR="00395CFB" w:rsidRPr="00591AEE" w:rsidRDefault="00000000">
            <w:pPr>
              <w:rPr>
                <w:rFonts w:cs="Arial"/>
              </w:rPr>
            </w:pPr>
            <w:r w:rsidRPr="00591AEE">
              <w:rPr>
                <w:rFonts w:cs="Arial"/>
                <w:i/>
              </w:rPr>
              <w:t xml:space="preserve">&lt; Clinical users/Physicists/ Service users, </w:t>
            </w:r>
            <w:r w:rsidRPr="00591AEE">
              <w:rPr>
                <w:rFonts w:cs="Arial"/>
              </w:rPr>
              <w:t>all clinical areas, ER &gt;</w:t>
            </w:r>
          </w:p>
          <w:p w14:paraId="5F9DF24C" w14:textId="77777777" w:rsidR="00395CFB" w:rsidRPr="00591AEE" w:rsidRDefault="00000000" w:rsidP="002F6B2B">
            <w:pPr>
              <w:pStyle w:val="ListParagraph"/>
              <w:numPr>
                <w:ilvl w:val="0"/>
                <w:numId w:val="80"/>
              </w:numPr>
              <w:rPr>
                <w:rFonts w:cs="Arial"/>
              </w:rPr>
            </w:pPr>
            <w:r w:rsidRPr="00591AEE">
              <w:rPr>
                <w:rFonts w:cs="Arial"/>
              </w:rPr>
              <w:t>Be sure that 3D scan can be done without any collisions.</w:t>
            </w:r>
          </w:p>
        </w:tc>
      </w:tr>
    </w:tbl>
    <w:p w14:paraId="5F9DF24E" w14:textId="77777777" w:rsidR="00395CFB" w:rsidRPr="00591AEE" w:rsidRDefault="00000000">
      <w:pPr>
        <w:rPr>
          <w:rFonts w:cs="Arial"/>
        </w:rPr>
      </w:pPr>
      <w:r w:rsidRPr="00591AEE">
        <w:rPr>
          <w:rFonts w:cs="Arial"/>
        </w:rPr>
        <w:t> </w:t>
      </w:r>
    </w:p>
    <w:p w14:paraId="5F9DF24F" w14:textId="77777777" w:rsidR="00395CFB" w:rsidRPr="00591AEE" w:rsidRDefault="00000000">
      <w:pPr>
        <w:rPr>
          <w:rFonts w:cs="Arial"/>
        </w:rPr>
      </w:pPr>
      <w:r w:rsidRPr="00591AEE">
        <w:rPr>
          <w:rFonts w:cs="Arial"/>
        </w:rPr>
        <w:t xml:space="preserve"> </w:t>
      </w:r>
    </w:p>
    <w:p w14:paraId="5F9DF250" w14:textId="77777777" w:rsidR="00395CFB" w:rsidRPr="00591AEE" w:rsidRDefault="00000000">
      <w:pPr>
        <w:pStyle w:val="RequirementTag"/>
        <w:rPr>
          <w:rFonts w:cs="Arial"/>
        </w:rPr>
      </w:pPr>
      <w:bookmarkStart w:id="160" w:name="_Toc144194344"/>
      <w:r w:rsidRPr="00591AEE">
        <w:rPr>
          <w:rFonts w:cs="Arial"/>
        </w:rPr>
        <w:t>UNS.SmartSuite.MoveToStandby</w:t>
      </w:r>
      <w:bookmarkEnd w:id="160"/>
    </w:p>
    <w:p w14:paraId="5F9DF251" w14:textId="77777777" w:rsidR="00395CFB" w:rsidRPr="00591AEE" w:rsidRDefault="00000000">
      <w:pPr>
        <w:rPr>
          <w:rFonts w:cs="Arial"/>
        </w:rPr>
      </w:pPr>
      <w:r w:rsidRPr="00591AEE">
        <w:rPr>
          <w:rFonts w:cs="Arial"/>
        </w:rPr>
        <w:t>Background information: Free up space around the table in case if temporarily X-ray is not needed during the procedure.</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332"/>
        <w:gridCol w:w="6096"/>
      </w:tblGrid>
      <w:tr w:rsidR="00395CFB" w:rsidRPr="00591AEE" w14:paraId="5F9DF258" w14:textId="77777777">
        <w:tc>
          <w:tcPr>
            <w:tcW w:w="1332" w:type="dxa"/>
            <w:tcBorders>
              <w:top w:val="single" w:sz="4" w:space="0" w:color="auto"/>
              <w:left w:val="single" w:sz="4" w:space="0" w:color="auto"/>
              <w:bottom w:val="single" w:sz="4" w:space="0" w:color="auto"/>
              <w:right w:val="single" w:sz="4" w:space="0" w:color="auto"/>
            </w:tcBorders>
          </w:tcPr>
          <w:p w14:paraId="5F9DF252" w14:textId="77777777" w:rsidR="00395CFB" w:rsidRPr="00591AEE" w:rsidRDefault="00000000">
            <w:pPr>
              <w:rPr>
                <w:rFonts w:cs="Arial"/>
              </w:rPr>
            </w:pPr>
            <w:r w:rsidRPr="00591AEE">
              <w:rPr>
                <w:rFonts w:cs="Arial"/>
              </w:rPr>
              <w:t>Legacy</w:t>
            </w:r>
          </w:p>
        </w:tc>
        <w:tc>
          <w:tcPr>
            <w:tcW w:w="6096" w:type="dxa"/>
            <w:tcBorders>
              <w:top w:val="single" w:sz="4" w:space="0" w:color="auto"/>
              <w:left w:val="single" w:sz="4" w:space="0" w:color="auto"/>
              <w:bottom w:val="single" w:sz="4" w:space="0" w:color="auto"/>
              <w:right w:val="single" w:sz="4" w:space="0" w:color="auto"/>
            </w:tcBorders>
          </w:tcPr>
          <w:p w14:paraId="5F9DF253" w14:textId="77777777" w:rsidR="00395CFB" w:rsidRPr="00591AEE" w:rsidRDefault="00000000">
            <w:pPr>
              <w:rPr>
                <w:rFonts w:cs="Arial"/>
              </w:rPr>
            </w:pPr>
            <w:r w:rsidRPr="00591AEE">
              <w:rPr>
                <w:rFonts w:cs="Arial"/>
              </w:rPr>
              <w:t>The user wants to:</w:t>
            </w:r>
          </w:p>
          <w:p w14:paraId="5F9DF254" w14:textId="77777777" w:rsidR="00395CFB" w:rsidRPr="00591AEE" w:rsidRDefault="00000000">
            <w:pPr>
              <w:rPr>
                <w:rFonts w:cs="Arial"/>
              </w:rPr>
            </w:pPr>
            <w:r w:rsidRPr="00591AEE">
              <w:rPr>
                <w:rFonts w:cs="Arial"/>
              </w:rPr>
              <w:t>&lt;Clinical users/Physicists/ Service users, all clinical areas, ER&gt;</w:t>
            </w:r>
          </w:p>
          <w:p w14:paraId="5F9DF255" w14:textId="77777777" w:rsidR="00395CFB" w:rsidRPr="00591AEE" w:rsidRDefault="00000000" w:rsidP="002F6B2B">
            <w:pPr>
              <w:pStyle w:val="ListParagraph"/>
              <w:numPr>
                <w:ilvl w:val="0"/>
                <w:numId w:val="81"/>
              </w:numPr>
              <w:rPr>
                <w:rFonts w:cs="Arial"/>
              </w:rPr>
            </w:pPr>
            <w:r w:rsidRPr="00591AEE">
              <w:rPr>
                <w:rFonts w:cs="Arial"/>
              </w:rPr>
              <w:t>Move the FlexArm system to and from a Standby Position by table side controls.</w:t>
            </w:r>
          </w:p>
          <w:p w14:paraId="5F9DF256" w14:textId="77777777" w:rsidR="00395CFB" w:rsidRPr="00591AEE" w:rsidRDefault="00000000" w:rsidP="002F6B2B">
            <w:pPr>
              <w:pStyle w:val="ListParagraph"/>
              <w:numPr>
                <w:ilvl w:val="0"/>
                <w:numId w:val="81"/>
              </w:numPr>
              <w:rPr>
                <w:rFonts w:cs="Arial"/>
              </w:rPr>
            </w:pPr>
            <w:r w:rsidRPr="00591AEE">
              <w:rPr>
                <w:rFonts w:cs="Arial"/>
              </w:rPr>
              <w:t>A standby position is an optimal* position of the system in the room, when imaging is temporary not needed during a procedure.</w:t>
            </w:r>
          </w:p>
          <w:p w14:paraId="5F9DF257" w14:textId="77777777" w:rsidR="00395CFB" w:rsidRPr="00591AEE" w:rsidRDefault="00000000">
            <w:pPr>
              <w:rPr>
                <w:rFonts w:cs="Arial"/>
              </w:rPr>
            </w:pPr>
            <w:r w:rsidRPr="00591AEE">
              <w:rPr>
                <w:rFonts w:cs="Arial"/>
                <w:sz w:val="16"/>
              </w:rPr>
              <w:t>* Optimal is defined as where the gantry is out of the way during the procedure</w:t>
            </w:r>
          </w:p>
        </w:tc>
      </w:tr>
      <w:tr w:rsidR="00395CFB" w:rsidRPr="00591AEE" w14:paraId="5F9DF25B" w14:textId="77777777">
        <w:tc>
          <w:tcPr>
            <w:tcW w:w="1332" w:type="dxa"/>
            <w:tcBorders>
              <w:top w:val="single" w:sz="4" w:space="0" w:color="auto"/>
              <w:left w:val="single" w:sz="4" w:space="0" w:color="auto"/>
              <w:bottom w:val="single" w:sz="4" w:space="0" w:color="auto"/>
              <w:right w:val="single" w:sz="4" w:space="0" w:color="auto"/>
            </w:tcBorders>
          </w:tcPr>
          <w:p w14:paraId="5F9DF259" w14:textId="77777777" w:rsidR="00395CFB" w:rsidRPr="00591AEE" w:rsidRDefault="00000000">
            <w:pPr>
              <w:rPr>
                <w:rFonts w:cs="Arial"/>
              </w:rPr>
            </w:pPr>
            <w:r w:rsidRPr="00591AEE">
              <w:rPr>
                <w:rFonts w:cs="Arial"/>
              </w:rPr>
              <w:t xml:space="preserve">New </w:t>
            </w:r>
          </w:p>
        </w:tc>
        <w:tc>
          <w:tcPr>
            <w:tcW w:w="6096" w:type="dxa"/>
            <w:tcBorders>
              <w:top w:val="single" w:sz="4" w:space="0" w:color="auto"/>
              <w:left w:val="single" w:sz="4" w:space="0" w:color="auto"/>
              <w:bottom w:val="single" w:sz="4" w:space="0" w:color="auto"/>
              <w:right w:val="single" w:sz="4" w:space="0" w:color="auto"/>
            </w:tcBorders>
          </w:tcPr>
          <w:p w14:paraId="5F9DF25A" w14:textId="77777777" w:rsidR="00395CFB" w:rsidRPr="00591AEE" w:rsidRDefault="00000000">
            <w:pPr>
              <w:ind w:left="24"/>
              <w:rPr>
                <w:rFonts w:cs="Arial"/>
              </w:rPr>
            </w:pPr>
            <w:r w:rsidRPr="00591AEE">
              <w:rPr>
                <w:rFonts w:cs="Arial"/>
              </w:rPr>
              <w:t>N.A.</w:t>
            </w:r>
          </w:p>
        </w:tc>
      </w:tr>
    </w:tbl>
    <w:p w14:paraId="5F9DF25D" w14:textId="2D6C26AC" w:rsidR="00395CFB" w:rsidRPr="00591AEE" w:rsidRDefault="00000000">
      <w:pPr>
        <w:rPr>
          <w:rFonts w:cs="Arial"/>
        </w:rPr>
      </w:pPr>
      <w:r w:rsidRPr="00591AEE">
        <w:rPr>
          <w:rFonts w:cs="Arial"/>
        </w:rPr>
        <w:br/>
      </w:r>
    </w:p>
    <w:p w14:paraId="5F9DF25E" w14:textId="77777777" w:rsidR="00395CFB" w:rsidRPr="00591AEE" w:rsidRDefault="00000000">
      <w:pPr>
        <w:pStyle w:val="RequirementTag"/>
        <w:rPr>
          <w:rFonts w:cs="Arial"/>
        </w:rPr>
      </w:pPr>
      <w:bookmarkStart w:id="161" w:name="_Toc144194345"/>
      <w:r w:rsidRPr="00591AEE">
        <w:rPr>
          <w:rFonts w:cs="Arial"/>
        </w:rPr>
        <w:t>UNS.SmartSuite.FlexibleAngles</w:t>
      </w:r>
      <w:bookmarkEnd w:id="161"/>
    </w:p>
    <w:p w14:paraId="5F9DF25F" w14:textId="29145A3F" w:rsidR="00395CFB" w:rsidRPr="00591AEE" w:rsidRDefault="00395CFB">
      <w:pPr>
        <w:rPr>
          <w:rFonts w:cs="Arial"/>
        </w:rPr>
      </w:pP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332"/>
        <w:gridCol w:w="6096"/>
      </w:tblGrid>
      <w:tr w:rsidR="00395CFB" w:rsidRPr="00591AEE" w14:paraId="5F9DF264" w14:textId="77777777">
        <w:tc>
          <w:tcPr>
            <w:tcW w:w="1332" w:type="dxa"/>
            <w:tcBorders>
              <w:top w:val="single" w:sz="4" w:space="0" w:color="auto"/>
              <w:left w:val="single" w:sz="4" w:space="0" w:color="auto"/>
              <w:bottom w:val="single" w:sz="4" w:space="0" w:color="auto"/>
              <w:right w:val="single" w:sz="4" w:space="0" w:color="auto"/>
            </w:tcBorders>
          </w:tcPr>
          <w:p w14:paraId="5F9DF260" w14:textId="77777777" w:rsidR="00395CFB" w:rsidRPr="00591AEE" w:rsidRDefault="00000000">
            <w:pPr>
              <w:rPr>
                <w:rFonts w:cs="Arial"/>
              </w:rPr>
            </w:pPr>
            <w:r w:rsidRPr="00591AEE">
              <w:rPr>
                <w:rFonts w:cs="Arial"/>
              </w:rPr>
              <w:t>Legacy</w:t>
            </w:r>
          </w:p>
        </w:tc>
        <w:tc>
          <w:tcPr>
            <w:tcW w:w="6096" w:type="dxa"/>
            <w:tcBorders>
              <w:top w:val="single" w:sz="4" w:space="0" w:color="auto"/>
              <w:left w:val="single" w:sz="4" w:space="0" w:color="auto"/>
              <w:bottom w:val="single" w:sz="4" w:space="0" w:color="auto"/>
              <w:right w:val="single" w:sz="4" w:space="0" w:color="auto"/>
            </w:tcBorders>
          </w:tcPr>
          <w:p w14:paraId="5F9DF261" w14:textId="77777777" w:rsidR="00395CFB" w:rsidRPr="00591AEE" w:rsidRDefault="00000000">
            <w:pPr>
              <w:rPr>
                <w:rFonts w:cs="Arial"/>
              </w:rPr>
            </w:pPr>
            <w:r w:rsidRPr="00591AEE">
              <w:rPr>
                <w:rFonts w:cs="Arial"/>
              </w:rPr>
              <w:t>The user wants to:</w:t>
            </w:r>
          </w:p>
          <w:p w14:paraId="5F9DF262" w14:textId="77777777" w:rsidR="00395CFB" w:rsidRPr="00591AEE" w:rsidRDefault="00000000">
            <w:pPr>
              <w:rPr>
                <w:rFonts w:cs="Arial"/>
              </w:rPr>
            </w:pPr>
            <w:r w:rsidRPr="00591AEE">
              <w:rPr>
                <w:rFonts w:cs="Arial"/>
                <w:i/>
              </w:rPr>
              <w:t>&lt; Clinical users/Physicists/ Service users, all clinical areas, ER&gt;</w:t>
            </w:r>
          </w:p>
          <w:p w14:paraId="5F9DF263" w14:textId="77777777" w:rsidR="00395CFB" w:rsidRPr="00591AEE" w:rsidRDefault="00000000" w:rsidP="002F6B2B">
            <w:pPr>
              <w:pStyle w:val="ListParagraph"/>
              <w:numPr>
                <w:ilvl w:val="0"/>
                <w:numId w:val="82"/>
              </w:numPr>
              <w:rPr>
                <w:rFonts w:cs="Arial"/>
              </w:rPr>
            </w:pPr>
            <w:r w:rsidRPr="00591AEE">
              <w:rPr>
                <w:rFonts w:cs="Arial"/>
              </w:rPr>
              <w:t>To position FlexArm C-arc in any angle for 2D imaging between -135 and +135 degrees with respect to the standard table position to facilitate access to the patient</w:t>
            </w:r>
          </w:p>
        </w:tc>
      </w:tr>
      <w:tr w:rsidR="00395CFB" w:rsidRPr="00591AEE" w14:paraId="5F9DF267" w14:textId="77777777">
        <w:tc>
          <w:tcPr>
            <w:tcW w:w="1332" w:type="dxa"/>
            <w:tcBorders>
              <w:top w:val="single" w:sz="4" w:space="0" w:color="auto"/>
              <w:left w:val="single" w:sz="4" w:space="0" w:color="auto"/>
              <w:bottom w:val="single" w:sz="4" w:space="0" w:color="auto"/>
              <w:right w:val="single" w:sz="4" w:space="0" w:color="auto"/>
            </w:tcBorders>
          </w:tcPr>
          <w:p w14:paraId="5F9DF265" w14:textId="77777777" w:rsidR="00395CFB" w:rsidRPr="00591AEE" w:rsidRDefault="00000000">
            <w:pPr>
              <w:rPr>
                <w:rFonts w:cs="Arial"/>
              </w:rPr>
            </w:pPr>
            <w:r w:rsidRPr="00591AEE">
              <w:rPr>
                <w:rFonts w:cs="Arial"/>
              </w:rPr>
              <w:t xml:space="preserve">New </w:t>
            </w:r>
          </w:p>
        </w:tc>
        <w:tc>
          <w:tcPr>
            <w:tcW w:w="6096" w:type="dxa"/>
            <w:tcBorders>
              <w:top w:val="single" w:sz="4" w:space="0" w:color="auto"/>
              <w:left w:val="single" w:sz="4" w:space="0" w:color="auto"/>
              <w:bottom w:val="single" w:sz="4" w:space="0" w:color="auto"/>
              <w:right w:val="single" w:sz="4" w:space="0" w:color="auto"/>
            </w:tcBorders>
          </w:tcPr>
          <w:p w14:paraId="5F9DF266" w14:textId="77777777" w:rsidR="00395CFB" w:rsidRPr="00591AEE" w:rsidRDefault="00000000">
            <w:pPr>
              <w:rPr>
                <w:rFonts w:cs="Arial"/>
              </w:rPr>
            </w:pPr>
            <w:r w:rsidRPr="00591AEE">
              <w:rPr>
                <w:rFonts w:cs="Arial"/>
              </w:rPr>
              <w:t>N.A.</w:t>
            </w:r>
          </w:p>
        </w:tc>
      </w:tr>
    </w:tbl>
    <w:p w14:paraId="5F9DF269" w14:textId="2DE44E92" w:rsidR="00395CFB" w:rsidRPr="00591AEE" w:rsidRDefault="00000000">
      <w:pPr>
        <w:rPr>
          <w:rFonts w:cs="Arial"/>
        </w:rPr>
      </w:pPr>
      <w:r w:rsidRPr="00591AEE">
        <w:rPr>
          <w:rFonts w:cs="Arial"/>
        </w:rPr>
        <w:t xml:space="preserve"> </w:t>
      </w:r>
    </w:p>
    <w:p w14:paraId="5F9DF26A" w14:textId="77777777" w:rsidR="00395CFB" w:rsidRPr="00591AEE" w:rsidRDefault="00000000">
      <w:pPr>
        <w:pStyle w:val="RequirementTag"/>
        <w:rPr>
          <w:rFonts w:cs="Arial"/>
        </w:rPr>
      </w:pPr>
      <w:bookmarkStart w:id="162" w:name="_Toc144194346"/>
      <w:r w:rsidRPr="00591AEE">
        <w:rPr>
          <w:rFonts w:cs="Arial"/>
        </w:rPr>
        <w:t>UNS.SmartSuite.FromStandbyToWorkingPosition</w:t>
      </w:r>
      <w:bookmarkEnd w:id="162"/>
    </w:p>
    <w:p w14:paraId="5F9DF26B" w14:textId="77777777" w:rsidR="00395CFB" w:rsidRPr="00591AEE" w:rsidRDefault="00000000">
      <w:pPr>
        <w:rPr>
          <w:rFonts w:cs="Arial"/>
        </w:rPr>
      </w:pPr>
      <w:r w:rsidRPr="00591AEE">
        <w:rPr>
          <w:rFonts w:cs="Arial"/>
        </w:rPr>
        <w:t>Background information: e.g. after a 3D acquisition, going to standby position and going back to working position.</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332"/>
        <w:gridCol w:w="6096"/>
      </w:tblGrid>
      <w:tr w:rsidR="00395CFB" w:rsidRPr="00591AEE" w14:paraId="5F9DF270" w14:textId="77777777">
        <w:tc>
          <w:tcPr>
            <w:tcW w:w="1332" w:type="dxa"/>
            <w:tcBorders>
              <w:top w:val="single" w:sz="4" w:space="0" w:color="auto"/>
              <w:left w:val="single" w:sz="4" w:space="0" w:color="auto"/>
              <w:bottom w:val="single" w:sz="4" w:space="0" w:color="auto"/>
              <w:right w:val="single" w:sz="4" w:space="0" w:color="auto"/>
            </w:tcBorders>
          </w:tcPr>
          <w:p w14:paraId="5F9DF26C" w14:textId="77777777" w:rsidR="00395CFB" w:rsidRPr="00591AEE" w:rsidRDefault="00000000">
            <w:pPr>
              <w:rPr>
                <w:rFonts w:cs="Arial"/>
              </w:rPr>
            </w:pPr>
            <w:r w:rsidRPr="00591AEE">
              <w:rPr>
                <w:rFonts w:cs="Arial"/>
              </w:rPr>
              <w:t>Legacy</w:t>
            </w:r>
          </w:p>
        </w:tc>
        <w:tc>
          <w:tcPr>
            <w:tcW w:w="6096" w:type="dxa"/>
            <w:tcBorders>
              <w:top w:val="single" w:sz="4" w:space="0" w:color="auto"/>
              <w:left w:val="single" w:sz="4" w:space="0" w:color="auto"/>
              <w:bottom w:val="single" w:sz="4" w:space="0" w:color="auto"/>
              <w:right w:val="single" w:sz="4" w:space="0" w:color="auto"/>
            </w:tcBorders>
          </w:tcPr>
          <w:p w14:paraId="5F9DF26D" w14:textId="77777777" w:rsidR="00395CFB" w:rsidRPr="00591AEE" w:rsidRDefault="00000000">
            <w:pPr>
              <w:rPr>
                <w:rFonts w:cs="Arial"/>
              </w:rPr>
            </w:pPr>
            <w:r w:rsidRPr="00591AEE">
              <w:rPr>
                <w:rFonts w:cs="Arial"/>
              </w:rPr>
              <w:t>The user wants to:</w:t>
            </w:r>
          </w:p>
          <w:p w14:paraId="5F9DF26E" w14:textId="77777777" w:rsidR="00395CFB" w:rsidRPr="00591AEE" w:rsidRDefault="00000000">
            <w:pPr>
              <w:rPr>
                <w:rFonts w:cs="Arial"/>
              </w:rPr>
            </w:pPr>
            <w:r w:rsidRPr="00591AEE">
              <w:rPr>
                <w:rFonts w:cs="Arial"/>
                <w:i/>
              </w:rPr>
              <w:t>&lt; Clinical users/Physicists/ Service users, all clinical areas, ER&gt;</w:t>
            </w:r>
          </w:p>
          <w:p w14:paraId="5F9DF26F" w14:textId="2AA700FF" w:rsidR="00395CFB" w:rsidRPr="00591AEE" w:rsidRDefault="00000000" w:rsidP="002F6B2B">
            <w:pPr>
              <w:pStyle w:val="ListParagraph"/>
              <w:numPr>
                <w:ilvl w:val="0"/>
                <w:numId w:val="83"/>
              </w:numPr>
              <w:rPr>
                <w:rFonts w:cs="Arial"/>
              </w:rPr>
            </w:pPr>
            <w:r w:rsidRPr="00591AEE">
              <w:rPr>
                <w:rFonts w:cs="Arial"/>
              </w:rPr>
              <w:t>For FlexArm configuration return to the last X-ray Position from a Standby Position for any procedure while maintaining previous registration on Philips clinical applications (e.g. Interventional Workspot, EchoNav and Coronary tools. Example 3D roadmap, VesselNavigator overlay. Assuming patient and table remain in same position).</w:t>
            </w:r>
          </w:p>
        </w:tc>
      </w:tr>
      <w:tr w:rsidR="00395CFB" w:rsidRPr="00591AEE" w14:paraId="5F9DF273" w14:textId="77777777">
        <w:tc>
          <w:tcPr>
            <w:tcW w:w="1332" w:type="dxa"/>
            <w:tcBorders>
              <w:top w:val="single" w:sz="4" w:space="0" w:color="auto"/>
              <w:left w:val="single" w:sz="4" w:space="0" w:color="auto"/>
              <w:bottom w:val="single" w:sz="4" w:space="0" w:color="auto"/>
              <w:right w:val="single" w:sz="4" w:space="0" w:color="auto"/>
            </w:tcBorders>
          </w:tcPr>
          <w:p w14:paraId="5F9DF271" w14:textId="77777777" w:rsidR="00395CFB" w:rsidRPr="00591AEE" w:rsidRDefault="00000000">
            <w:pPr>
              <w:rPr>
                <w:rFonts w:cs="Arial"/>
              </w:rPr>
            </w:pPr>
            <w:r w:rsidRPr="00591AEE">
              <w:rPr>
                <w:rFonts w:cs="Arial"/>
              </w:rPr>
              <w:t xml:space="preserve">New </w:t>
            </w:r>
          </w:p>
        </w:tc>
        <w:tc>
          <w:tcPr>
            <w:tcW w:w="6096" w:type="dxa"/>
            <w:tcBorders>
              <w:top w:val="single" w:sz="4" w:space="0" w:color="auto"/>
              <w:left w:val="single" w:sz="4" w:space="0" w:color="auto"/>
              <w:bottom w:val="single" w:sz="4" w:space="0" w:color="auto"/>
              <w:right w:val="single" w:sz="4" w:space="0" w:color="auto"/>
            </w:tcBorders>
          </w:tcPr>
          <w:p w14:paraId="5F9DF272" w14:textId="77777777" w:rsidR="00395CFB" w:rsidRPr="00591AEE" w:rsidRDefault="00000000" w:rsidP="002F6B2B">
            <w:pPr>
              <w:pStyle w:val="ListParagraph"/>
              <w:numPr>
                <w:ilvl w:val="0"/>
                <w:numId w:val="84"/>
              </w:numPr>
              <w:rPr>
                <w:rFonts w:cs="Arial"/>
              </w:rPr>
            </w:pPr>
            <w:r w:rsidRPr="00591AEE">
              <w:rPr>
                <w:rFonts w:cs="Arial"/>
              </w:rPr>
              <w:t>Have the largest lateral standby distance on the market while maintaining 3D registration.</w:t>
            </w:r>
          </w:p>
        </w:tc>
      </w:tr>
    </w:tbl>
    <w:p w14:paraId="5F9DF275" w14:textId="51F14329" w:rsidR="00395CFB" w:rsidRPr="00591AEE" w:rsidRDefault="00000000">
      <w:pPr>
        <w:rPr>
          <w:rFonts w:cs="Arial"/>
        </w:rPr>
      </w:pPr>
      <w:r w:rsidRPr="00591AEE">
        <w:rPr>
          <w:rFonts w:cs="Arial"/>
        </w:rPr>
        <w:lastRenderedPageBreak/>
        <w:t xml:space="preserve"> </w:t>
      </w:r>
    </w:p>
    <w:p w14:paraId="5F9DF276" w14:textId="77777777" w:rsidR="00395CFB" w:rsidRPr="00591AEE" w:rsidRDefault="00000000">
      <w:pPr>
        <w:pStyle w:val="RequirementTag"/>
        <w:rPr>
          <w:rFonts w:cs="Arial"/>
        </w:rPr>
      </w:pPr>
      <w:bookmarkStart w:id="163" w:name="_Toc144194347"/>
      <w:r w:rsidRPr="00591AEE">
        <w:rPr>
          <w:rFonts w:cs="Arial"/>
        </w:rPr>
        <w:t>UNS.SmartSuite.PatientOrientedMovements</w:t>
      </w:r>
      <w:bookmarkEnd w:id="163"/>
    </w:p>
    <w:p w14:paraId="5F9DF277" w14:textId="2FAA6937" w:rsidR="00395CFB" w:rsidRPr="00591AEE" w:rsidRDefault="00395CFB">
      <w:pPr>
        <w:rPr>
          <w:rFonts w:cs="Arial"/>
        </w:rPr>
      </w:pP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332"/>
        <w:gridCol w:w="6096"/>
      </w:tblGrid>
      <w:tr w:rsidR="00395CFB" w:rsidRPr="00591AEE" w14:paraId="5F9DF27D" w14:textId="77777777">
        <w:tc>
          <w:tcPr>
            <w:tcW w:w="1332" w:type="dxa"/>
            <w:tcBorders>
              <w:top w:val="single" w:sz="4" w:space="0" w:color="auto"/>
              <w:left w:val="single" w:sz="4" w:space="0" w:color="auto"/>
              <w:bottom w:val="single" w:sz="4" w:space="0" w:color="auto"/>
              <w:right w:val="single" w:sz="4" w:space="0" w:color="auto"/>
            </w:tcBorders>
          </w:tcPr>
          <w:p w14:paraId="5F9DF278" w14:textId="77777777" w:rsidR="00395CFB" w:rsidRPr="00591AEE" w:rsidRDefault="00000000">
            <w:pPr>
              <w:rPr>
                <w:rFonts w:cs="Arial"/>
              </w:rPr>
            </w:pPr>
            <w:r w:rsidRPr="00591AEE">
              <w:rPr>
                <w:rFonts w:cs="Arial"/>
              </w:rPr>
              <w:t>Legacy</w:t>
            </w:r>
          </w:p>
        </w:tc>
        <w:tc>
          <w:tcPr>
            <w:tcW w:w="6096" w:type="dxa"/>
            <w:tcBorders>
              <w:top w:val="single" w:sz="4" w:space="0" w:color="auto"/>
              <w:left w:val="single" w:sz="4" w:space="0" w:color="auto"/>
              <w:bottom w:val="single" w:sz="4" w:space="0" w:color="auto"/>
              <w:right w:val="single" w:sz="4" w:space="0" w:color="auto"/>
            </w:tcBorders>
          </w:tcPr>
          <w:p w14:paraId="5F9DF279" w14:textId="77777777" w:rsidR="00395CFB" w:rsidRPr="00591AEE" w:rsidRDefault="00000000">
            <w:pPr>
              <w:rPr>
                <w:rFonts w:cs="Arial"/>
              </w:rPr>
            </w:pPr>
            <w:r w:rsidRPr="00591AEE">
              <w:rPr>
                <w:rFonts w:cs="Arial"/>
              </w:rPr>
              <w:t>The user wants to:</w:t>
            </w:r>
          </w:p>
          <w:p w14:paraId="5F9DF27A" w14:textId="77777777" w:rsidR="00395CFB" w:rsidRPr="00591AEE" w:rsidRDefault="00000000">
            <w:pPr>
              <w:rPr>
                <w:rFonts w:cs="Arial"/>
              </w:rPr>
            </w:pPr>
            <w:r w:rsidRPr="00591AEE">
              <w:rPr>
                <w:rFonts w:cs="Arial"/>
                <w:i/>
              </w:rPr>
              <w:t>&lt; Clinical users/Physicists/ Service users, all clinical areas, ER&gt;</w:t>
            </w:r>
          </w:p>
          <w:p w14:paraId="5F9DF27B" w14:textId="77777777" w:rsidR="00395CFB" w:rsidRPr="00591AEE" w:rsidRDefault="00000000" w:rsidP="002F6B2B">
            <w:pPr>
              <w:pStyle w:val="ListParagraph"/>
              <w:numPr>
                <w:ilvl w:val="0"/>
                <w:numId w:val="85"/>
              </w:numPr>
              <w:rPr>
                <w:rFonts w:cs="Arial"/>
              </w:rPr>
            </w:pPr>
            <w:r w:rsidRPr="00591AEE">
              <w:rPr>
                <w:rFonts w:cs="Arial"/>
              </w:rPr>
              <w:t>To control the FlexArm projections and movements of the gantry (rotate, angulate, translate)  by moving the X-ray beam (detector + tube) relative to the longitudinal axis of the table / patient;</w:t>
            </w:r>
          </w:p>
          <w:p w14:paraId="5F9DF27C" w14:textId="37933D58" w:rsidR="00395CFB" w:rsidRPr="00591AEE" w:rsidRDefault="00000000" w:rsidP="002F6B2B">
            <w:pPr>
              <w:pStyle w:val="ListParagraph"/>
              <w:numPr>
                <w:ilvl w:val="0"/>
                <w:numId w:val="85"/>
              </w:numPr>
              <w:rPr>
                <w:rFonts w:cs="Arial"/>
              </w:rPr>
            </w:pPr>
            <w:r w:rsidRPr="00591AEE">
              <w:rPr>
                <w:rFonts w:cs="Arial"/>
              </w:rPr>
              <w:t>Navigate to the region of interest through automated FlexArm movements: Image beam rotation, roll, prop, dual Rz rotation, and rail movement in such a way that the user has the perception to steer the X-ray beam.</w:t>
            </w:r>
          </w:p>
        </w:tc>
      </w:tr>
      <w:tr w:rsidR="00395CFB" w:rsidRPr="00591AEE" w14:paraId="5F9DF280" w14:textId="77777777">
        <w:tc>
          <w:tcPr>
            <w:tcW w:w="1332" w:type="dxa"/>
            <w:tcBorders>
              <w:top w:val="single" w:sz="4" w:space="0" w:color="auto"/>
              <w:left w:val="single" w:sz="4" w:space="0" w:color="auto"/>
              <w:bottom w:val="single" w:sz="4" w:space="0" w:color="auto"/>
              <w:right w:val="single" w:sz="4" w:space="0" w:color="auto"/>
            </w:tcBorders>
          </w:tcPr>
          <w:p w14:paraId="5F9DF27E" w14:textId="77777777" w:rsidR="00395CFB" w:rsidRPr="00591AEE" w:rsidRDefault="00000000">
            <w:pPr>
              <w:rPr>
                <w:rFonts w:cs="Arial"/>
              </w:rPr>
            </w:pPr>
            <w:r w:rsidRPr="00591AEE">
              <w:rPr>
                <w:rFonts w:cs="Arial"/>
              </w:rPr>
              <w:t xml:space="preserve">New </w:t>
            </w:r>
          </w:p>
        </w:tc>
        <w:tc>
          <w:tcPr>
            <w:tcW w:w="6096" w:type="dxa"/>
            <w:tcBorders>
              <w:top w:val="single" w:sz="4" w:space="0" w:color="auto"/>
              <w:left w:val="single" w:sz="4" w:space="0" w:color="auto"/>
              <w:bottom w:val="single" w:sz="4" w:space="0" w:color="auto"/>
              <w:right w:val="single" w:sz="4" w:space="0" w:color="auto"/>
            </w:tcBorders>
          </w:tcPr>
          <w:p w14:paraId="5F9DF27F" w14:textId="77777777" w:rsidR="00395CFB" w:rsidRPr="00591AEE" w:rsidRDefault="00000000">
            <w:pPr>
              <w:rPr>
                <w:rFonts w:cs="Arial"/>
              </w:rPr>
            </w:pPr>
            <w:r w:rsidRPr="00591AEE">
              <w:rPr>
                <w:rFonts w:cs="Arial"/>
              </w:rPr>
              <w:t>N.A.</w:t>
            </w:r>
          </w:p>
        </w:tc>
      </w:tr>
    </w:tbl>
    <w:p w14:paraId="5F9DF282" w14:textId="1EA757BA" w:rsidR="00395CFB" w:rsidRPr="00591AEE" w:rsidRDefault="00000000">
      <w:pPr>
        <w:rPr>
          <w:rFonts w:cs="Arial"/>
        </w:rPr>
      </w:pPr>
      <w:r w:rsidRPr="00591AEE">
        <w:rPr>
          <w:rFonts w:cs="Arial"/>
        </w:rPr>
        <w:br/>
      </w:r>
    </w:p>
    <w:p w14:paraId="5F9DF283" w14:textId="77777777" w:rsidR="00395CFB" w:rsidRPr="00591AEE" w:rsidRDefault="00000000">
      <w:pPr>
        <w:pStyle w:val="RequirementTag"/>
        <w:rPr>
          <w:rFonts w:cs="Arial"/>
        </w:rPr>
      </w:pPr>
      <w:bookmarkStart w:id="164" w:name="_Toc144194348"/>
      <w:r w:rsidRPr="00591AEE">
        <w:rPr>
          <w:rFonts w:cs="Arial"/>
        </w:rPr>
        <w:t>UNS.SmartSuite.ChangeDetectorOrientation</w:t>
      </w:r>
      <w:bookmarkEnd w:id="164"/>
    </w:p>
    <w:p w14:paraId="5F9DF284" w14:textId="77777777" w:rsidR="00395CFB" w:rsidRPr="00591AEE" w:rsidRDefault="00000000">
      <w:pPr>
        <w:rPr>
          <w:rFonts w:cs="Arial"/>
        </w:rPr>
      </w:pPr>
      <w:r w:rsidRPr="00591AEE">
        <w:rPr>
          <w:rFonts w:cs="Arial"/>
        </w:rPr>
        <w:t> </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332"/>
        <w:gridCol w:w="6096"/>
      </w:tblGrid>
      <w:tr w:rsidR="00395CFB" w:rsidRPr="00591AEE" w14:paraId="5F9DF28C" w14:textId="77777777">
        <w:tc>
          <w:tcPr>
            <w:tcW w:w="1332" w:type="dxa"/>
            <w:tcBorders>
              <w:top w:val="single" w:sz="4" w:space="0" w:color="auto"/>
              <w:left w:val="single" w:sz="4" w:space="0" w:color="auto"/>
              <w:bottom w:val="single" w:sz="4" w:space="0" w:color="auto"/>
              <w:right w:val="single" w:sz="4" w:space="0" w:color="auto"/>
            </w:tcBorders>
          </w:tcPr>
          <w:p w14:paraId="5F9DF285" w14:textId="77777777" w:rsidR="00395CFB" w:rsidRPr="00591AEE" w:rsidRDefault="00000000">
            <w:pPr>
              <w:rPr>
                <w:rFonts w:cs="Arial"/>
              </w:rPr>
            </w:pPr>
            <w:r w:rsidRPr="00591AEE">
              <w:rPr>
                <w:rFonts w:cs="Arial"/>
              </w:rPr>
              <w:t>Legacy</w:t>
            </w:r>
          </w:p>
          <w:p w14:paraId="5F9DF286" w14:textId="77777777" w:rsidR="00395CFB" w:rsidRPr="00591AEE" w:rsidRDefault="00000000">
            <w:pPr>
              <w:rPr>
                <w:rFonts w:cs="Arial"/>
              </w:rPr>
            </w:pPr>
            <w:r w:rsidRPr="00591AEE">
              <w:rPr>
                <w:rFonts w:cs="Arial"/>
              </w:rPr>
              <w:t> </w:t>
            </w:r>
          </w:p>
        </w:tc>
        <w:tc>
          <w:tcPr>
            <w:tcW w:w="6096" w:type="dxa"/>
            <w:tcBorders>
              <w:top w:val="single" w:sz="4" w:space="0" w:color="auto"/>
              <w:left w:val="single" w:sz="4" w:space="0" w:color="auto"/>
              <w:bottom w:val="single" w:sz="4" w:space="0" w:color="auto"/>
              <w:right w:val="single" w:sz="4" w:space="0" w:color="auto"/>
            </w:tcBorders>
          </w:tcPr>
          <w:p w14:paraId="5F9DF287" w14:textId="77777777" w:rsidR="00395CFB" w:rsidRPr="00591AEE" w:rsidRDefault="00000000">
            <w:pPr>
              <w:rPr>
                <w:rFonts w:cs="Arial"/>
              </w:rPr>
            </w:pPr>
            <w:r w:rsidRPr="00591AEE">
              <w:rPr>
                <w:rFonts w:cs="Arial"/>
              </w:rPr>
              <w:t>The user wants to:</w:t>
            </w:r>
          </w:p>
          <w:p w14:paraId="5F9DF288" w14:textId="77777777" w:rsidR="00395CFB" w:rsidRPr="00591AEE" w:rsidRDefault="00000000">
            <w:pPr>
              <w:rPr>
                <w:rFonts w:cs="Arial"/>
              </w:rPr>
            </w:pPr>
            <w:r w:rsidRPr="00591AEE">
              <w:rPr>
                <w:rFonts w:cs="Arial"/>
                <w:i/>
              </w:rPr>
              <w:t>&lt; Clinical users/Physicists/ Service users, all clinical areas, ER&gt;</w:t>
            </w:r>
          </w:p>
          <w:p w14:paraId="5F9DF289" w14:textId="77777777" w:rsidR="00395CFB" w:rsidRPr="00591AEE" w:rsidRDefault="00000000" w:rsidP="002F6B2B">
            <w:pPr>
              <w:pStyle w:val="ListParagraph"/>
              <w:numPr>
                <w:ilvl w:val="0"/>
                <w:numId w:val="86"/>
              </w:numPr>
              <w:rPr>
                <w:rFonts w:cs="Arial"/>
              </w:rPr>
            </w:pPr>
            <w:r w:rsidRPr="00591AEE">
              <w:rPr>
                <w:rFonts w:cs="Arial"/>
              </w:rPr>
              <w:t>Image in portrait and landscape detector position independent of the gantry position;</w:t>
            </w:r>
          </w:p>
          <w:p w14:paraId="5F9DF28A" w14:textId="77777777" w:rsidR="00395CFB" w:rsidRPr="00591AEE" w:rsidRDefault="00000000" w:rsidP="002F6B2B">
            <w:pPr>
              <w:pStyle w:val="ListParagraph"/>
              <w:numPr>
                <w:ilvl w:val="0"/>
                <w:numId w:val="86"/>
              </w:numPr>
              <w:rPr>
                <w:rFonts w:cs="Arial"/>
              </w:rPr>
            </w:pPr>
            <w:r w:rsidRPr="00591AEE">
              <w:rPr>
                <w:rFonts w:cs="Arial"/>
              </w:rPr>
              <w:t>Align the detector to the anatomy of the patient independent of the gantry position*.</w:t>
            </w:r>
          </w:p>
          <w:p w14:paraId="5F9DF28B" w14:textId="77777777" w:rsidR="00395CFB" w:rsidRPr="00591AEE" w:rsidRDefault="00000000">
            <w:pPr>
              <w:rPr>
                <w:rFonts w:cs="Arial"/>
              </w:rPr>
            </w:pPr>
            <w:r w:rsidRPr="00591AEE">
              <w:rPr>
                <w:rFonts w:cs="Arial"/>
                <w:sz w:val="14"/>
              </w:rPr>
              <w:t>*this option is specific to the FlexArm and Azurion 7 B20/15LN.</w:t>
            </w:r>
            <w:r w:rsidRPr="00591AEE">
              <w:rPr>
                <w:rFonts w:cs="Arial"/>
              </w:rPr>
              <w:br/>
            </w:r>
          </w:p>
        </w:tc>
      </w:tr>
      <w:tr w:rsidR="00395CFB" w:rsidRPr="00591AEE" w14:paraId="5F9DF28F" w14:textId="77777777">
        <w:tc>
          <w:tcPr>
            <w:tcW w:w="1332" w:type="dxa"/>
            <w:tcBorders>
              <w:top w:val="single" w:sz="4" w:space="0" w:color="auto"/>
              <w:left w:val="single" w:sz="4" w:space="0" w:color="auto"/>
              <w:bottom w:val="single" w:sz="4" w:space="0" w:color="auto"/>
              <w:right w:val="single" w:sz="4" w:space="0" w:color="auto"/>
            </w:tcBorders>
          </w:tcPr>
          <w:p w14:paraId="5F9DF28D" w14:textId="77777777" w:rsidR="00395CFB" w:rsidRPr="00591AEE" w:rsidRDefault="00000000">
            <w:pPr>
              <w:rPr>
                <w:rFonts w:cs="Arial"/>
              </w:rPr>
            </w:pPr>
            <w:r w:rsidRPr="00591AEE">
              <w:rPr>
                <w:rFonts w:cs="Arial"/>
              </w:rPr>
              <w:t>New</w:t>
            </w:r>
          </w:p>
        </w:tc>
        <w:tc>
          <w:tcPr>
            <w:tcW w:w="6096" w:type="dxa"/>
            <w:tcBorders>
              <w:top w:val="single" w:sz="4" w:space="0" w:color="auto"/>
              <w:left w:val="single" w:sz="4" w:space="0" w:color="auto"/>
              <w:bottom w:val="single" w:sz="4" w:space="0" w:color="auto"/>
              <w:right w:val="single" w:sz="4" w:space="0" w:color="auto"/>
            </w:tcBorders>
          </w:tcPr>
          <w:p w14:paraId="5F9DF28E" w14:textId="77777777" w:rsidR="00395CFB" w:rsidRPr="00591AEE" w:rsidRDefault="00000000">
            <w:pPr>
              <w:rPr>
                <w:rFonts w:cs="Arial"/>
              </w:rPr>
            </w:pPr>
            <w:r w:rsidRPr="00591AEE">
              <w:rPr>
                <w:rFonts w:cs="Arial"/>
              </w:rPr>
              <w:t>N.A.</w:t>
            </w:r>
          </w:p>
        </w:tc>
      </w:tr>
    </w:tbl>
    <w:p w14:paraId="5F9DF290" w14:textId="77777777" w:rsidR="00395CFB" w:rsidRPr="00591AEE" w:rsidRDefault="00000000">
      <w:pPr>
        <w:rPr>
          <w:rFonts w:cs="Arial"/>
        </w:rPr>
      </w:pPr>
      <w:r w:rsidRPr="00591AEE">
        <w:rPr>
          <w:rFonts w:cs="Arial"/>
        </w:rPr>
        <w:t> </w:t>
      </w:r>
    </w:p>
    <w:p w14:paraId="5F9DF291" w14:textId="77777777" w:rsidR="00395CFB" w:rsidRPr="00591AEE" w:rsidRDefault="00000000">
      <w:pPr>
        <w:rPr>
          <w:rFonts w:cs="Arial"/>
        </w:rPr>
      </w:pPr>
      <w:r w:rsidRPr="00591AEE">
        <w:rPr>
          <w:rFonts w:cs="Arial"/>
        </w:rPr>
        <w:t xml:space="preserve"> </w:t>
      </w:r>
    </w:p>
    <w:p w14:paraId="5F9DF293" w14:textId="7136B317" w:rsidR="00395CFB" w:rsidRPr="00591AEE" w:rsidRDefault="00000000" w:rsidP="00CE659B">
      <w:pPr>
        <w:pStyle w:val="RequirementTag"/>
        <w:rPr>
          <w:rFonts w:cs="Arial"/>
        </w:rPr>
      </w:pPr>
      <w:bookmarkStart w:id="165" w:name="_Toc144194349"/>
      <w:r w:rsidRPr="00591AEE">
        <w:rPr>
          <w:rFonts w:cs="Arial"/>
        </w:rPr>
        <w:t>UNS.SmartSuite.OptimalWorkingPosition</w:t>
      </w:r>
      <w:bookmarkEnd w:id="165"/>
      <w:r w:rsidRPr="00591AEE">
        <w:rPr>
          <w:rFonts w:cs="Arial"/>
        </w:rPr>
        <w:br/>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332"/>
        <w:gridCol w:w="6096"/>
      </w:tblGrid>
      <w:tr w:rsidR="00395CFB" w:rsidRPr="00591AEE" w14:paraId="5F9DF299" w14:textId="77777777">
        <w:tc>
          <w:tcPr>
            <w:tcW w:w="1332" w:type="dxa"/>
            <w:tcBorders>
              <w:top w:val="single" w:sz="4" w:space="0" w:color="auto"/>
              <w:left w:val="single" w:sz="4" w:space="0" w:color="auto"/>
              <w:bottom w:val="single" w:sz="4" w:space="0" w:color="auto"/>
              <w:right w:val="single" w:sz="4" w:space="0" w:color="auto"/>
            </w:tcBorders>
          </w:tcPr>
          <w:p w14:paraId="5F9DF294" w14:textId="77777777" w:rsidR="00395CFB" w:rsidRPr="00591AEE" w:rsidRDefault="00000000">
            <w:pPr>
              <w:rPr>
                <w:rFonts w:cs="Arial"/>
              </w:rPr>
            </w:pPr>
            <w:r w:rsidRPr="00591AEE">
              <w:rPr>
                <w:rFonts w:cs="Arial"/>
              </w:rPr>
              <w:t>Legacy</w:t>
            </w:r>
          </w:p>
        </w:tc>
        <w:tc>
          <w:tcPr>
            <w:tcW w:w="6096" w:type="dxa"/>
            <w:tcBorders>
              <w:top w:val="single" w:sz="4" w:space="0" w:color="auto"/>
              <w:left w:val="single" w:sz="4" w:space="0" w:color="auto"/>
              <w:bottom w:val="single" w:sz="4" w:space="0" w:color="auto"/>
              <w:right w:val="single" w:sz="4" w:space="0" w:color="auto"/>
            </w:tcBorders>
          </w:tcPr>
          <w:p w14:paraId="5F9DF295" w14:textId="77777777" w:rsidR="00395CFB" w:rsidRPr="00591AEE" w:rsidRDefault="00000000">
            <w:pPr>
              <w:rPr>
                <w:rFonts w:cs="Arial"/>
              </w:rPr>
            </w:pPr>
            <w:r w:rsidRPr="00591AEE">
              <w:rPr>
                <w:rFonts w:cs="Arial"/>
              </w:rPr>
              <w:t>The user wants to:</w:t>
            </w:r>
          </w:p>
          <w:p w14:paraId="5F9DF296" w14:textId="77777777" w:rsidR="00395CFB" w:rsidRPr="00591AEE" w:rsidRDefault="00000000">
            <w:pPr>
              <w:rPr>
                <w:rFonts w:cs="Arial"/>
              </w:rPr>
            </w:pPr>
            <w:r w:rsidRPr="00591AEE">
              <w:rPr>
                <w:rFonts w:cs="Arial"/>
                <w:i/>
              </w:rPr>
              <w:t xml:space="preserve">&lt; Clinical users/Physicists/ Service users, </w:t>
            </w:r>
            <w:r w:rsidRPr="00591AEE">
              <w:rPr>
                <w:rFonts w:cs="Arial"/>
              </w:rPr>
              <w:t>all clinical areas, ER&gt;</w:t>
            </w:r>
          </w:p>
          <w:p w14:paraId="5F9DF297" w14:textId="77777777" w:rsidR="00395CFB" w:rsidRDefault="00000000" w:rsidP="002F6B2B">
            <w:pPr>
              <w:pStyle w:val="ListParagraph"/>
              <w:numPr>
                <w:ilvl w:val="0"/>
                <w:numId w:val="87"/>
              </w:numPr>
              <w:rPr>
                <w:rFonts w:cs="Arial"/>
              </w:rPr>
            </w:pPr>
            <w:r w:rsidRPr="00591AEE">
              <w:rPr>
                <w:rFonts w:cs="Arial"/>
              </w:rPr>
              <w:t>Move the FlexArm system to an optimal working position continuous in a Rz rotation range of +135 to -135 degrees while maintaining the selected projection position to create space for e.g. physician, anaesthesia, equipment or visibility on the display.</w:t>
            </w:r>
          </w:p>
          <w:p w14:paraId="37DFC1C1" w14:textId="77777777" w:rsidR="00CE659B" w:rsidRPr="00591AEE" w:rsidRDefault="00CE659B" w:rsidP="00CE659B">
            <w:pPr>
              <w:pStyle w:val="ListParagraph"/>
              <w:ind w:left="360"/>
              <w:rPr>
                <w:rFonts w:cs="Arial"/>
              </w:rPr>
            </w:pPr>
          </w:p>
          <w:p w14:paraId="5F9DF298" w14:textId="5A817D14" w:rsidR="00395CFB" w:rsidRPr="00591AEE" w:rsidRDefault="00000000">
            <w:pPr>
              <w:rPr>
                <w:rFonts w:cs="Arial"/>
              </w:rPr>
            </w:pPr>
            <w:r w:rsidRPr="00591AEE">
              <w:rPr>
                <w:rFonts w:cs="Arial"/>
                <w:sz w:val="14"/>
              </w:rPr>
              <w:t>*optimal = a position in the range of 270 degrees minimizing interference with patient accessibility, equipment and viewing angles of the monitors.</w:t>
            </w:r>
          </w:p>
        </w:tc>
      </w:tr>
      <w:tr w:rsidR="00395CFB" w:rsidRPr="00591AEE" w14:paraId="5F9DF29C" w14:textId="77777777">
        <w:tc>
          <w:tcPr>
            <w:tcW w:w="1332" w:type="dxa"/>
            <w:tcBorders>
              <w:top w:val="single" w:sz="4" w:space="0" w:color="auto"/>
              <w:left w:val="single" w:sz="4" w:space="0" w:color="auto"/>
              <w:bottom w:val="single" w:sz="4" w:space="0" w:color="auto"/>
              <w:right w:val="single" w:sz="4" w:space="0" w:color="auto"/>
            </w:tcBorders>
          </w:tcPr>
          <w:p w14:paraId="5F9DF29A" w14:textId="77777777" w:rsidR="00395CFB" w:rsidRPr="00591AEE" w:rsidRDefault="00000000">
            <w:pPr>
              <w:rPr>
                <w:rFonts w:cs="Arial"/>
              </w:rPr>
            </w:pPr>
            <w:r w:rsidRPr="00591AEE">
              <w:rPr>
                <w:rFonts w:cs="Arial"/>
              </w:rPr>
              <w:t xml:space="preserve">New </w:t>
            </w:r>
          </w:p>
        </w:tc>
        <w:tc>
          <w:tcPr>
            <w:tcW w:w="6096" w:type="dxa"/>
            <w:tcBorders>
              <w:top w:val="single" w:sz="4" w:space="0" w:color="auto"/>
              <w:left w:val="single" w:sz="4" w:space="0" w:color="auto"/>
              <w:bottom w:val="single" w:sz="4" w:space="0" w:color="auto"/>
              <w:right w:val="single" w:sz="4" w:space="0" w:color="auto"/>
            </w:tcBorders>
          </w:tcPr>
          <w:p w14:paraId="5F9DF29B" w14:textId="77777777" w:rsidR="00395CFB" w:rsidRPr="00591AEE" w:rsidRDefault="00000000">
            <w:pPr>
              <w:rPr>
                <w:rFonts w:cs="Arial"/>
              </w:rPr>
            </w:pPr>
            <w:r w:rsidRPr="00591AEE">
              <w:rPr>
                <w:rFonts w:cs="Arial"/>
              </w:rPr>
              <w:t> N.A.</w:t>
            </w:r>
          </w:p>
        </w:tc>
      </w:tr>
    </w:tbl>
    <w:p w14:paraId="5F9DF29E" w14:textId="3ECCE1FA" w:rsidR="00395CFB" w:rsidRPr="00591AEE" w:rsidRDefault="00000000">
      <w:pPr>
        <w:rPr>
          <w:rFonts w:cs="Arial"/>
        </w:rPr>
      </w:pPr>
      <w:r w:rsidRPr="00591AEE">
        <w:rPr>
          <w:rFonts w:cs="Arial"/>
        </w:rPr>
        <w:br/>
      </w:r>
    </w:p>
    <w:p w14:paraId="5F9DF29F" w14:textId="77777777" w:rsidR="00395CFB" w:rsidRPr="00591AEE" w:rsidRDefault="00000000">
      <w:pPr>
        <w:pStyle w:val="RequirementTag"/>
        <w:rPr>
          <w:rFonts w:cs="Arial"/>
        </w:rPr>
      </w:pPr>
      <w:bookmarkStart w:id="166" w:name="_Toc144194350"/>
      <w:r w:rsidRPr="00591AEE">
        <w:rPr>
          <w:rFonts w:cs="Arial"/>
        </w:rPr>
        <w:t>UNS.SmartSuite.BiplaneHeadSpace</w:t>
      </w:r>
      <w:bookmarkEnd w:id="166"/>
    </w:p>
    <w:p w14:paraId="5F9DF2A0" w14:textId="77777777" w:rsidR="00395CFB" w:rsidRPr="00591AEE" w:rsidRDefault="00000000">
      <w:pPr>
        <w:rPr>
          <w:rFonts w:cs="Arial"/>
          <w:color w:val="800080"/>
        </w:rPr>
      </w:pPr>
      <w:r w:rsidRPr="00591AEE">
        <w:rPr>
          <w:rFonts w:cs="Arial"/>
          <w:color w:val="000000"/>
        </w:rPr>
        <w:t>Background: the -135</w:t>
      </w:r>
      <w:r w:rsidRPr="00591AEE">
        <w:rPr>
          <w:rFonts w:cs="Arial"/>
          <w:color w:val="000000"/>
          <w:vertAlign w:val="superscript"/>
        </w:rPr>
        <w:t>0</w:t>
      </w:r>
      <w:r w:rsidRPr="00591AEE">
        <w:rPr>
          <w:rFonts w:cs="Arial"/>
          <w:color w:val="000000"/>
        </w:rPr>
        <w:t> Rz movement of the frontal Arc allows the user to free up the head space with a biplane system. freeing up the headspace is for example relevant for the anesthesiologist in  order to monitor and respond to the patient’ situation adequately.</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332"/>
        <w:gridCol w:w="6096"/>
      </w:tblGrid>
      <w:tr w:rsidR="00395CFB" w:rsidRPr="00591AEE" w14:paraId="5F9DF2A4" w14:textId="77777777">
        <w:tc>
          <w:tcPr>
            <w:tcW w:w="1332" w:type="dxa"/>
            <w:tcBorders>
              <w:top w:val="single" w:sz="4" w:space="0" w:color="auto"/>
              <w:left w:val="single" w:sz="4" w:space="0" w:color="auto"/>
              <w:bottom w:val="single" w:sz="4" w:space="0" w:color="auto"/>
              <w:right w:val="single" w:sz="4" w:space="0" w:color="auto"/>
            </w:tcBorders>
          </w:tcPr>
          <w:p w14:paraId="5F9DF2A1" w14:textId="77777777" w:rsidR="00395CFB" w:rsidRPr="00591AEE" w:rsidRDefault="00000000">
            <w:pPr>
              <w:rPr>
                <w:rFonts w:cs="Arial"/>
              </w:rPr>
            </w:pPr>
            <w:r w:rsidRPr="00591AEE">
              <w:rPr>
                <w:rFonts w:cs="Arial"/>
              </w:rPr>
              <w:t>Legacy</w:t>
            </w:r>
          </w:p>
          <w:p w14:paraId="5F9DF2A2" w14:textId="77777777" w:rsidR="00395CFB" w:rsidRPr="00591AEE" w:rsidRDefault="00000000">
            <w:pPr>
              <w:rPr>
                <w:rFonts w:cs="Arial"/>
              </w:rPr>
            </w:pPr>
            <w:r w:rsidRPr="00591AEE">
              <w:rPr>
                <w:rFonts w:cs="Arial"/>
              </w:rPr>
              <w:t> </w:t>
            </w:r>
          </w:p>
        </w:tc>
        <w:tc>
          <w:tcPr>
            <w:tcW w:w="6096" w:type="dxa"/>
            <w:tcBorders>
              <w:top w:val="single" w:sz="4" w:space="0" w:color="auto"/>
              <w:left w:val="single" w:sz="4" w:space="0" w:color="auto"/>
              <w:bottom w:val="single" w:sz="4" w:space="0" w:color="auto"/>
              <w:right w:val="single" w:sz="4" w:space="0" w:color="auto"/>
            </w:tcBorders>
          </w:tcPr>
          <w:p w14:paraId="5F9DF2A3" w14:textId="77777777" w:rsidR="00395CFB" w:rsidRPr="00591AEE" w:rsidRDefault="00000000">
            <w:pPr>
              <w:rPr>
                <w:rFonts w:cs="Arial"/>
              </w:rPr>
            </w:pPr>
            <w:r w:rsidRPr="00591AEE">
              <w:rPr>
                <w:rFonts w:cs="Arial"/>
              </w:rPr>
              <w:t>N.A.</w:t>
            </w:r>
          </w:p>
        </w:tc>
      </w:tr>
      <w:tr w:rsidR="00395CFB" w:rsidRPr="00591AEE" w14:paraId="5F9DF2A9" w14:textId="77777777">
        <w:tc>
          <w:tcPr>
            <w:tcW w:w="1332" w:type="dxa"/>
            <w:tcBorders>
              <w:top w:val="single" w:sz="4" w:space="0" w:color="auto"/>
              <w:left w:val="single" w:sz="4" w:space="0" w:color="auto"/>
              <w:bottom w:val="single" w:sz="4" w:space="0" w:color="auto"/>
              <w:right w:val="single" w:sz="4" w:space="0" w:color="auto"/>
            </w:tcBorders>
          </w:tcPr>
          <w:p w14:paraId="5F9DF2A5" w14:textId="77777777" w:rsidR="00395CFB" w:rsidRPr="00591AEE" w:rsidRDefault="00000000">
            <w:pPr>
              <w:rPr>
                <w:rFonts w:cs="Arial"/>
              </w:rPr>
            </w:pPr>
            <w:r w:rsidRPr="00591AEE">
              <w:rPr>
                <w:rFonts w:cs="Arial"/>
              </w:rPr>
              <w:t>New</w:t>
            </w:r>
          </w:p>
        </w:tc>
        <w:tc>
          <w:tcPr>
            <w:tcW w:w="6096" w:type="dxa"/>
            <w:tcBorders>
              <w:top w:val="single" w:sz="4" w:space="0" w:color="auto"/>
              <w:left w:val="single" w:sz="4" w:space="0" w:color="auto"/>
              <w:bottom w:val="single" w:sz="4" w:space="0" w:color="auto"/>
              <w:right w:val="single" w:sz="4" w:space="0" w:color="auto"/>
            </w:tcBorders>
          </w:tcPr>
          <w:p w14:paraId="5F9DF2A6" w14:textId="77777777" w:rsidR="00395CFB" w:rsidRPr="00591AEE" w:rsidRDefault="00000000">
            <w:pPr>
              <w:rPr>
                <w:rFonts w:cs="Arial"/>
              </w:rPr>
            </w:pPr>
            <w:r w:rsidRPr="00591AEE">
              <w:rPr>
                <w:rFonts w:cs="Arial"/>
              </w:rPr>
              <w:t>The user needs to be able to:</w:t>
            </w:r>
          </w:p>
          <w:p w14:paraId="5F9DF2A7" w14:textId="77777777" w:rsidR="00395CFB" w:rsidRPr="00591AEE" w:rsidRDefault="00000000">
            <w:pPr>
              <w:rPr>
                <w:rFonts w:cs="Arial"/>
              </w:rPr>
            </w:pPr>
            <w:r w:rsidRPr="00591AEE">
              <w:rPr>
                <w:rFonts w:cs="Arial"/>
                <w:i/>
              </w:rPr>
              <w:t>&lt; Clinical users/Physicists/ Service users, Neuro, ER&gt;</w:t>
            </w:r>
          </w:p>
          <w:p w14:paraId="5F9DF2A8" w14:textId="279C86D6" w:rsidR="00395CFB" w:rsidRPr="00591AEE" w:rsidRDefault="00000000" w:rsidP="002F6B2B">
            <w:pPr>
              <w:pStyle w:val="ListParagraph"/>
              <w:numPr>
                <w:ilvl w:val="0"/>
                <w:numId w:val="88"/>
              </w:numPr>
              <w:rPr>
                <w:rFonts w:cs="Arial"/>
              </w:rPr>
            </w:pPr>
            <w:r w:rsidRPr="00591AEE">
              <w:rPr>
                <w:rFonts w:cs="Arial"/>
              </w:rPr>
              <w:t>Free up the head space in a biplane system</w:t>
            </w:r>
            <w:r w:rsidR="00CE659B">
              <w:rPr>
                <w:rFonts w:cs="Arial"/>
              </w:rPr>
              <w:t>.</w:t>
            </w:r>
          </w:p>
        </w:tc>
      </w:tr>
    </w:tbl>
    <w:p w14:paraId="5F9DF2AA" w14:textId="77777777" w:rsidR="00395CFB" w:rsidRPr="00591AEE" w:rsidRDefault="00000000">
      <w:pPr>
        <w:rPr>
          <w:rFonts w:cs="Arial"/>
        </w:rPr>
      </w:pPr>
      <w:r w:rsidRPr="00591AEE">
        <w:rPr>
          <w:rFonts w:cs="Arial"/>
        </w:rPr>
        <w:t> </w:t>
      </w:r>
    </w:p>
    <w:p w14:paraId="5F9DF2AB" w14:textId="77777777" w:rsidR="00395CFB" w:rsidRPr="00591AEE" w:rsidRDefault="00000000">
      <w:pPr>
        <w:pStyle w:val="Heading3"/>
        <w:rPr>
          <w:rFonts w:cs="Arial"/>
        </w:rPr>
      </w:pPr>
      <w:bookmarkStart w:id="167" w:name="_Toc144194181"/>
      <w:r w:rsidRPr="00591AEE">
        <w:rPr>
          <w:rFonts w:cs="Arial"/>
        </w:rPr>
        <w:lastRenderedPageBreak/>
        <w:t>Start examination</w:t>
      </w:r>
      <w:bookmarkEnd w:id="167"/>
    </w:p>
    <w:p w14:paraId="5F9DF2AC" w14:textId="77777777" w:rsidR="00395CFB" w:rsidRPr="00591AEE" w:rsidRDefault="00000000">
      <w:pPr>
        <w:rPr>
          <w:rFonts w:cs="Arial"/>
        </w:rPr>
      </w:pPr>
      <w:r w:rsidRPr="00591AEE">
        <w:rPr>
          <w:rFonts w:cs="Arial"/>
        </w:rPr>
        <w:t xml:space="preserve"> </w:t>
      </w:r>
    </w:p>
    <w:p w14:paraId="5F9DF2AD" w14:textId="77777777" w:rsidR="00395CFB" w:rsidRPr="00591AEE" w:rsidRDefault="00000000">
      <w:pPr>
        <w:pStyle w:val="RequirementTag"/>
        <w:rPr>
          <w:rFonts w:cs="Arial"/>
        </w:rPr>
      </w:pPr>
      <w:bookmarkStart w:id="168" w:name="_Toc144194351"/>
      <w:r w:rsidRPr="00591AEE">
        <w:rPr>
          <w:rFonts w:cs="Arial"/>
        </w:rPr>
        <w:t>UNS.SmartSuite.StartExamination</w:t>
      </w:r>
      <w:bookmarkEnd w:id="168"/>
    </w:p>
    <w:p w14:paraId="5F9DF2AE" w14:textId="77777777" w:rsidR="00395CFB" w:rsidRPr="00591AEE" w:rsidRDefault="00000000">
      <w:pPr>
        <w:rPr>
          <w:rFonts w:cs="Arial"/>
        </w:rPr>
      </w:pPr>
      <w:r w:rsidRPr="00591AEE">
        <w:rPr>
          <w:rFonts w:cs="Arial"/>
        </w:rPr>
        <w:t> </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332"/>
        <w:gridCol w:w="6096"/>
      </w:tblGrid>
      <w:tr w:rsidR="00395CFB" w:rsidRPr="00591AEE" w14:paraId="5F9DF2B5" w14:textId="77777777">
        <w:tc>
          <w:tcPr>
            <w:tcW w:w="1332" w:type="dxa"/>
            <w:tcBorders>
              <w:top w:val="single" w:sz="4" w:space="0" w:color="auto"/>
              <w:left w:val="single" w:sz="4" w:space="0" w:color="auto"/>
              <w:bottom w:val="single" w:sz="4" w:space="0" w:color="auto"/>
              <w:right w:val="single" w:sz="4" w:space="0" w:color="auto"/>
            </w:tcBorders>
          </w:tcPr>
          <w:p w14:paraId="5F9DF2AF" w14:textId="77777777" w:rsidR="00395CFB" w:rsidRPr="00591AEE" w:rsidRDefault="00000000">
            <w:pPr>
              <w:rPr>
                <w:rFonts w:cs="Arial"/>
              </w:rPr>
            </w:pPr>
            <w:r w:rsidRPr="00591AEE">
              <w:rPr>
                <w:rFonts w:cs="Arial"/>
              </w:rPr>
              <w:t>Legacy</w:t>
            </w:r>
          </w:p>
          <w:p w14:paraId="5F9DF2B0" w14:textId="77777777" w:rsidR="00395CFB" w:rsidRPr="00591AEE" w:rsidRDefault="00000000">
            <w:pPr>
              <w:rPr>
                <w:rFonts w:cs="Arial"/>
              </w:rPr>
            </w:pPr>
            <w:r w:rsidRPr="00591AEE">
              <w:rPr>
                <w:rFonts w:cs="Arial"/>
              </w:rPr>
              <w:t> </w:t>
            </w:r>
          </w:p>
        </w:tc>
        <w:tc>
          <w:tcPr>
            <w:tcW w:w="6096" w:type="dxa"/>
            <w:tcBorders>
              <w:top w:val="single" w:sz="4" w:space="0" w:color="auto"/>
              <w:left w:val="single" w:sz="4" w:space="0" w:color="auto"/>
              <w:bottom w:val="single" w:sz="4" w:space="0" w:color="auto"/>
              <w:right w:val="single" w:sz="4" w:space="0" w:color="auto"/>
            </w:tcBorders>
          </w:tcPr>
          <w:p w14:paraId="5F9DF2B1" w14:textId="77777777" w:rsidR="00395CFB" w:rsidRPr="00591AEE" w:rsidRDefault="00000000">
            <w:pPr>
              <w:rPr>
                <w:rFonts w:cs="Arial"/>
              </w:rPr>
            </w:pPr>
            <w:r w:rsidRPr="00591AEE">
              <w:rPr>
                <w:rFonts w:cs="Arial"/>
              </w:rPr>
              <w:t>The user wants to:</w:t>
            </w:r>
          </w:p>
          <w:p w14:paraId="5F9DF2B2" w14:textId="77777777" w:rsidR="00395CFB" w:rsidRPr="00591AEE" w:rsidRDefault="00000000">
            <w:pPr>
              <w:rPr>
                <w:rFonts w:cs="Arial"/>
              </w:rPr>
            </w:pPr>
            <w:r w:rsidRPr="00591AEE">
              <w:rPr>
                <w:rFonts w:cs="Arial"/>
                <w:i/>
              </w:rPr>
              <w:t xml:space="preserve">&lt; Clinical users/Physicists/ Service users, all clinical areas, ER/ CR&gt; </w:t>
            </w:r>
          </w:p>
          <w:p w14:paraId="5F9DF2B3" w14:textId="77777777" w:rsidR="00395CFB" w:rsidRPr="00591AEE" w:rsidRDefault="00000000" w:rsidP="002F6B2B">
            <w:pPr>
              <w:pStyle w:val="ListParagraph"/>
              <w:numPr>
                <w:ilvl w:val="0"/>
                <w:numId w:val="89"/>
              </w:numPr>
              <w:rPr>
                <w:rFonts w:cs="Arial"/>
              </w:rPr>
            </w:pPr>
            <w:r w:rsidRPr="00591AEE">
              <w:rPr>
                <w:rFonts w:cs="Arial"/>
              </w:rPr>
              <w:t>Start the examination from the Control Room;</w:t>
            </w:r>
          </w:p>
          <w:p w14:paraId="5F9DF2B4" w14:textId="3AED80B5" w:rsidR="00395CFB" w:rsidRPr="00591AEE" w:rsidRDefault="00000000" w:rsidP="002F6B2B">
            <w:pPr>
              <w:pStyle w:val="ListParagraph"/>
              <w:numPr>
                <w:ilvl w:val="0"/>
                <w:numId w:val="89"/>
              </w:numPr>
              <w:rPr>
                <w:rFonts w:cs="Arial"/>
              </w:rPr>
            </w:pPr>
            <w:r w:rsidRPr="00591AEE">
              <w:rPr>
                <w:rFonts w:cs="Arial"/>
              </w:rPr>
              <w:t>Start the examination from the Exam Room from the Additional FlexSpot.</w:t>
            </w:r>
          </w:p>
        </w:tc>
      </w:tr>
      <w:tr w:rsidR="00395CFB" w:rsidRPr="00591AEE" w14:paraId="5F9DF2B8" w14:textId="77777777">
        <w:tc>
          <w:tcPr>
            <w:tcW w:w="1332" w:type="dxa"/>
            <w:tcBorders>
              <w:top w:val="single" w:sz="4" w:space="0" w:color="auto"/>
              <w:left w:val="single" w:sz="4" w:space="0" w:color="auto"/>
              <w:bottom w:val="single" w:sz="4" w:space="0" w:color="auto"/>
              <w:right w:val="single" w:sz="4" w:space="0" w:color="auto"/>
            </w:tcBorders>
          </w:tcPr>
          <w:p w14:paraId="5F9DF2B6" w14:textId="77777777" w:rsidR="00395CFB" w:rsidRPr="00591AEE" w:rsidRDefault="00000000">
            <w:pPr>
              <w:rPr>
                <w:rFonts w:cs="Arial"/>
              </w:rPr>
            </w:pPr>
            <w:r w:rsidRPr="00591AEE">
              <w:rPr>
                <w:rFonts w:cs="Arial"/>
              </w:rPr>
              <w:t>New</w:t>
            </w:r>
          </w:p>
        </w:tc>
        <w:tc>
          <w:tcPr>
            <w:tcW w:w="6096" w:type="dxa"/>
            <w:tcBorders>
              <w:top w:val="single" w:sz="4" w:space="0" w:color="auto"/>
              <w:left w:val="single" w:sz="4" w:space="0" w:color="auto"/>
              <w:bottom w:val="single" w:sz="4" w:space="0" w:color="auto"/>
              <w:right w:val="single" w:sz="4" w:space="0" w:color="auto"/>
            </w:tcBorders>
          </w:tcPr>
          <w:p w14:paraId="5F9DF2B7" w14:textId="77777777" w:rsidR="00395CFB" w:rsidRPr="00591AEE" w:rsidRDefault="00000000">
            <w:pPr>
              <w:rPr>
                <w:rFonts w:cs="Arial"/>
              </w:rPr>
            </w:pPr>
            <w:r w:rsidRPr="00591AEE">
              <w:rPr>
                <w:rFonts w:cs="Arial"/>
              </w:rPr>
              <w:t>N.A.</w:t>
            </w:r>
          </w:p>
        </w:tc>
      </w:tr>
    </w:tbl>
    <w:p w14:paraId="5F9DF2B9" w14:textId="77777777" w:rsidR="00395CFB" w:rsidRPr="00591AEE" w:rsidRDefault="00000000">
      <w:pPr>
        <w:rPr>
          <w:rFonts w:cs="Arial"/>
        </w:rPr>
      </w:pPr>
      <w:r w:rsidRPr="00591AEE">
        <w:rPr>
          <w:rFonts w:cs="Arial"/>
        </w:rPr>
        <w:t> </w:t>
      </w:r>
    </w:p>
    <w:p w14:paraId="5F9DF2BA" w14:textId="77777777" w:rsidR="00395CFB" w:rsidRPr="00591AEE" w:rsidRDefault="00000000">
      <w:pPr>
        <w:rPr>
          <w:rFonts w:cs="Arial"/>
        </w:rPr>
      </w:pPr>
      <w:r w:rsidRPr="00591AEE">
        <w:rPr>
          <w:rFonts w:cs="Arial"/>
        </w:rPr>
        <w:t xml:space="preserve"> </w:t>
      </w:r>
    </w:p>
    <w:p w14:paraId="5F9DF2BB" w14:textId="77777777" w:rsidR="00395CFB" w:rsidRPr="00591AEE" w:rsidRDefault="00000000">
      <w:pPr>
        <w:pStyle w:val="RequirementTag"/>
        <w:rPr>
          <w:rFonts w:cs="Arial"/>
        </w:rPr>
      </w:pPr>
      <w:bookmarkStart w:id="169" w:name="_Toc144194352"/>
      <w:r w:rsidRPr="00591AEE">
        <w:rPr>
          <w:rFonts w:cs="Arial"/>
        </w:rPr>
        <w:t>UNS.SmartSuite.Workspot</w:t>
      </w:r>
      <w:bookmarkEnd w:id="169"/>
    </w:p>
    <w:p w14:paraId="5F9DF2BC" w14:textId="77777777" w:rsidR="00395CFB" w:rsidRPr="00591AEE" w:rsidRDefault="00000000">
      <w:pPr>
        <w:rPr>
          <w:rFonts w:cs="Arial"/>
        </w:rPr>
      </w:pPr>
      <w:r w:rsidRPr="00591AEE">
        <w:rPr>
          <w:rFonts w:cs="Arial"/>
        </w:rPr>
        <w:t> </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332"/>
        <w:gridCol w:w="6096"/>
      </w:tblGrid>
      <w:tr w:rsidR="00395CFB" w:rsidRPr="00591AEE" w14:paraId="5F9DF2C2" w14:textId="77777777">
        <w:tc>
          <w:tcPr>
            <w:tcW w:w="1332" w:type="dxa"/>
            <w:tcBorders>
              <w:top w:val="single" w:sz="4" w:space="0" w:color="auto"/>
              <w:left w:val="single" w:sz="4" w:space="0" w:color="auto"/>
              <w:bottom w:val="single" w:sz="4" w:space="0" w:color="auto"/>
              <w:right w:val="single" w:sz="4" w:space="0" w:color="auto"/>
            </w:tcBorders>
          </w:tcPr>
          <w:p w14:paraId="5F9DF2BD" w14:textId="77777777" w:rsidR="00395CFB" w:rsidRPr="00591AEE" w:rsidRDefault="00000000">
            <w:pPr>
              <w:rPr>
                <w:rFonts w:cs="Arial"/>
              </w:rPr>
            </w:pPr>
            <w:r w:rsidRPr="00591AEE">
              <w:rPr>
                <w:rFonts w:cs="Arial"/>
              </w:rPr>
              <w:t>Legacy</w:t>
            </w:r>
          </w:p>
          <w:p w14:paraId="5F9DF2BE" w14:textId="77777777" w:rsidR="00395CFB" w:rsidRPr="00591AEE" w:rsidRDefault="00000000">
            <w:pPr>
              <w:rPr>
                <w:rFonts w:cs="Arial"/>
              </w:rPr>
            </w:pPr>
            <w:r w:rsidRPr="00591AEE">
              <w:rPr>
                <w:rFonts w:cs="Arial"/>
              </w:rPr>
              <w:t> </w:t>
            </w:r>
          </w:p>
        </w:tc>
        <w:tc>
          <w:tcPr>
            <w:tcW w:w="6096" w:type="dxa"/>
            <w:tcBorders>
              <w:top w:val="single" w:sz="4" w:space="0" w:color="auto"/>
              <w:left w:val="single" w:sz="4" w:space="0" w:color="auto"/>
              <w:bottom w:val="single" w:sz="4" w:space="0" w:color="auto"/>
              <w:right w:val="single" w:sz="4" w:space="0" w:color="auto"/>
            </w:tcBorders>
          </w:tcPr>
          <w:p w14:paraId="5F9DF2BF" w14:textId="77777777" w:rsidR="00395CFB" w:rsidRPr="00591AEE" w:rsidRDefault="00000000">
            <w:pPr>
              <w:rPr>
                <w:rFonts w:cs="Arial"/>
              </w:rPr>
            </w:pPr>
            <w:r w:rsidRPr="00591AEE">
              <w:rPr>
                <w:rFonts w:cs="Arial"/>
              </w:rPr>
              <w:t>The user wants to:</w:t>
            </w:r>
          </w:p>
          <w:p w14:paraId="5F9DF2C0" w14:textId="77777777" w:rsidR="00395CFB" w:rsidRPr="00591AEE" w:rsidRDefault="00000000">
            <w:pPr>
              <w:rPr>
                <w:rFonts w:cs="Arial"/>
              </w:rPr>
            </w:pPr>
            <w:r w:rsidRPr="00591AEE">
              <w:rPr>
                <w:rFonts w:cs="Arial"/>
                <w:i/>
              </w:rPr>
              <w:t>&lt; Clinical users/Physicists/ Service users, all clinical areas, CR/ER&gt;</w:t>
            </w:r>
          </w:p>
          <w:p w14:paraId="5F9DF2C1" w14:textId="77777777" w:rsidR="00395CFB" w:rsidRPr="00591AEE" w:rsidRDefault="00000000" w:rsidP="00CF5CB0">
            <w:pPr>
              <w:pStyle w:val="ListParagraph"/>
              <w:numPr>
                <w:ilvl w:val="0"/>
                <w:numId w:val="89"/>
              </w:numPr>
              <w:rPr>
                <w:rFonts w:cs="Arial"/>
              </w:rPr>
            </w:pPr>
            <w:r w:rsidRPr="00591AEE">
              <w:rPr>
                <w:rFonts w:cs="Arial"/>
              </w:rPr>
              <w:t>Perform all activities, corresponding to his/her role in the hospital, from a single control point at the location of his/her preference; Control auxiliary systems on those work spots.</w:t>
            </w:r>
          </w:p>
        </w:tc>
      </w:tr>
      <w:tr w:rsidR="00395CFB" w:rsidRPr="00591AEE" w14:paraId="5F9DF2C5" w14:textId="77777777">
        <w:tc>
          <w:tcPr>
            <w:tcW w:w="1332" w:type="dxa"/>
            <w:tcBorders>
              <w:top w:val="single" w:sz="4" w:space="0" w:color="auto"/>
              <w:left w:val="single" w:sz="4" w:space="0" w:color="auto"/>
              <w:bottom w:val="single" w:sz="4" w:space="0" w:color="auto"/>
              <w:right w:val="single" w:sz="4" w:space="0" w:color="auto"/>
            </w:tcBorders>
          </w:tcPr>
          <w:p w14:paraId="5F9DF2C3" w14:textId="77777777" w:rsidR="00395CFB" w:rsidRPr="00591AEE" w:rsidRDefault="00000000">
            <w:pPr>
              <w:rPr>
                <w:rFonts w:cs="Arial"/>
              </w:rPr>
            </w:pPr>
            <w:r w:rsidRPr="00591AEE">
              <w:rPr>
                <w:rFonts w:cs="Arial"/>
              </w:rPr>
              <w:t>New</w:t>
            </w:r>
          </w:p>
        </w:tc>
        <w:tc>
          <w:tcPr>
            <w:tcW w:w="6096" w:type="dxa"/>
            <w:tcBorders>
              <w:top w:val="single" w:sz="4" w:space="0" w:color="auto"/>
              <w:left w:val="single" w:sz="4" w:space="0" w:color="auto"/>
              <w:bottom w:val="single" w:sz="4" w:space="0" w:color="auto"/>
              <w:right w:val="single" w:sz="4" w:space="0" w:color="auto"/>
            </w:tcBorders>
          </w:tcPr>
          <w:p w14:paraId="5F9DF2C4" w14:textId="77777777" w:rsidR="00395CFB" w:rsidRPr="00591AEE" w:rsidRDefault="00000000">
            <w:pPr>
              <w:rPr>
                <w:rFonts w:cs="Arial"/>
              </w:rPr>
            </w:pPr>
            <w:r w:rsidRPr="00591AEE">
              <w:rPr>
                <w:rFonts w:cs="Arial"/>
              </w:rPr>
              <w:t>N.A.</w:t>
            </w:r>
          </w:p>
        </w:tc>
      </w:tr>
    </w:tbl>
    <w:p w14:paraId="5F9DF2C6" w14:textId="77777777" w:rsidR="00395CFB" w:rsidRPr="00591AEE" w:rsidRDefault="00000000">
      <w:pPr>
        <w:rPr>
          <w:rFonts w:cs="Arial"/>
        </w:rPr>
      </w:pPr>
      <w:r w:rsidRPr="00591AEE">
        <w:rPr>
          <w:rFonts w:cs="Arial"/>
        </w:rPr>
        <w:t> </w:t>
      </w:r>
    </w:p>
    <w:p w14:paraId="5F9DF2C7" w14:textId="77777777" w:rsidR="00395CFB" w:rsidRPr="00591AEE" w:rsidRDefault="00000000">
      <w:pPr>
        <w:pStyle w:val="Heading3"/>
        <w:rPr>
          <w:rFonts w:cs="Arial"/>
        </w:rPr>
      </w:pPr>
      <w:bookmarkStart w:id="170" w:name="_Toc144194182"/>
      <w:r w:rsidRPr="00591AEE">
        <w:rPr>
          <w:rFonts w:cs="Arial"/>
        </w:rPr>
        <w:t>Imaging</w:t>
      </w:r>
      <w:bookmarkEnd w:id="170"/>
    </w:p>
    <w:p w14:paraId="5F9DF2C8" w14:textId="77777777" w:rsidR="00395CFB" w:rsidRPr="00591AEE" w:rsidRDefault="00000000">
      <w:pPr>
        <w:rPr>
          <w:rFonts w:cs="Arial"/>
        </w:rPr>
      </w:pPr>
      <w:r w:rsidRPr="00591AEE">
        <w:rPr>
          <w:rFonts w:cs="Arial"/>
        </w:rPr>
        <w:t xml:space="preserve"> </w:t>
      </w:r>
    </w:p>
    <w:p w14:paraId="5F9DF2C9" w14:textId="77777777" w:rsidR="00395CFB" w:rsidRPr="00591AEE" w:rsidRDefault="00000000">
      <w:pPr>
        <w:pStyle w:val="RequirementTag"/>
        <w:rPr>
          <w:rFonts w:cs="Arial"/>
        </w:rPr>
      </w:pPr>
      <w:bookmarkStart w:id="171" w:name="_Toc144194353"/>
      <w:r w:rsidRPr="00591AEE">
        <w:rPr>
          <w:rFonts w:cs="Arial"/>
        </w:rPr>
        <w:t>UNS.SmartSuite.ActivateFluoroExposure</w:t>
      </w:r>
      <w:bookmarkEnd w:id="171"/>
    </w:p>
    <w:p w14:paraId="5F9DF2CA" w14:textId="446F65BD" w:rsidR="00395CFB" w:rsidRPr="00591AEE" w:rsidRDefault="00395CFB">
      <w:pPr>
        <w:rPr>
          <w:rFonts w:cs="Arial"/>
        </w:rPr>
      </w:pP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332"/>
        <w:gridCol w:w="6096"/>
      </w:tblGrid>
      <w:tr w:rsidR="00395CFB" w:rsidRPr="00591AEE" w14:paraId="5F9DF2DA" w14:textId="77777777">
        <w:tc>
          <w:tcPr>
            <w:tcW w:w="1332" w:type="dxa"/>
            <w:tcBorders>
              <w:top w:val="single" w:sz="4" w:space="0" w:color="auto"/>
              <w:left w:val="single" w:sz="4" w:space="0" w:color="auto"/>
              <w:bottom w:val="single" w:sz="4" w:space="0" w:color="auto"/>
              <w:right w:val="single" w:sz="4" w:space="0" w:color="auto"/>
            </w:tcBorders>
          </w:tcPr>
          <w:p w14:paraId="5F9DF2CB" w14:textId="77777777" w:rsidR="00395CFB" w:rsidRPr="00591AEE" w:rsidRDefault="00000000">
            <w:pPr>
              <w:rPr>
                <w:rFonts w:cs="Arial"/>
              </w:rPr>
            </w:pPr>
            <w:r w:rsidRPr="00591AEE">
              <w:rPr>
                <w:rFonts w:cs="Arial"/>
              </w:rPr>
              <w:t>Legacy</w:t>
            </w:r>
          </w:p>
          <w:p w14:paraId="5F9DF2CC" w14:textId="77777777" w:rsidR="00395CFB" w:rsidRPr="00591AEE" w:rsidRDefault="00000000">
            <w:pPr>
              <w:rPr>
                <w:rFonts w:cs="Arial"/>
              </w:rPr>
            </w:pPr>
            <w:r w:rsidRPr="00591AEE">
              <w:rPr>
                <w:rFonts w:cs="Arial"/>
              </w:rPr>
              <w:t> </w:t>
            </w:r>
          </w:p>
        </w:tc>
        <w:tc>
          <w:tcPr>
            <w:tcW w:w="6096" w:type="dxa"/>
            <w:tcBorders>
              <w:top w:val="single" w:sz="4" w:space="0" w:color="auto"/>
              <w:left w:val="single" w:sz="4" w:space="0" w:color="auto"/>
              <w:bottom w:val="single" w:sz="4" w:space="0" w:color="auto"/>
              <w:right w:val="single" w:sz="4" w:space="0" w:color="auto"/>
            </w:tcBorders>
          </w:tcPr>
          <w:p w14:paraId="5F9DF2CD" w14:textId="77777777" w:rsidR="00395CFB" w:rsidRPr="00591AEE" w:rsidRDefault="00000000">
            <w:pPr>
              <w:rPr>
                <w:rFonts w:cs="Arial"/>
              </w:rPr>
            </w:pPr>
            <w:r w:rsidRPr="00591AEE">
              <w:rPr>
                <w:rFonts w:cs="Arial"/>
              </w:rPr>
              <w:t>The user wants to:</w:t>
            </w:r>
          </w:p>
          <w:p w14:paraId="5F9DF2CE" w14:textId="77777777" w:rsidR="00395CFB" w:rsidRPr="00591AEE" w:rsidRDefault="00000000">
            <w:pPr>
              <w:rPr>
                <w:rFonts w:cs="Arial"/>
              </w:rPr>
            </w:pPr>
            <w:r w:rsidRPr="00591AEE">
              <w:rPr>
                <w:rFonts w:cs="Arial"/>
                <w:i/>
              </w:rPr>
              <w:t xml:space="preserve">&lt; Clinical users/Physicists/ Service users, all clinical areas, ER&gt; </w:t>
            </w:r>
          </w:p>
          <w:p w14:paraId="5F9DF2CF" w14:textId="77777777" w:rsidR="00395CFB" w:rsidRPr="00591AEE" w:rsidRDefault="00000000" w:rsidP="002F6B2B">
            <w:pPr>
              <w:pStyle w:val="ListParagraph"/>
              <w:numPr>
                <w:ilvl w:val="0"/>
                <w:numId w:val="90"/>
              </w:numPr>
              <w:rPr>
                <w:rFonts w:cs="Arial"/>
              </w:rPr>
            </w:pPr>
            <w:r w:rsidRPr="00591AEE">
              <w:rPr>
                <w:rFonts w:cs="Arial"/>
              </w:rPr>
              <w:t>Activate fluoroscopy and exposure;</w:t>
            </w:r>
          </w:p>
          <w:p w14:paraId="5F9DF2D0" w14:textId="77777777" w:rsidR="00395CFB" w:rsidRPr="00591AEE" w:rsidRDefault="00000000" w:rsidP="002F6B2B">
            <w:pPr>
              <w:pStyle w:val="ListParagraph"/>
              <w:numPr>
                <w:ilvl w:val="0"/>
                <w:numId w:val="90"/>
              </w:numPr>
              <w:rPr>
                <w:rFonts w:cs="Arial"/>
              </w:rPr>
            </w:pPr>
            <w:r w:rsidRPr="00591AEE">
              <w:rPr>
                <w:rFonts w:cs="Arial"/>
              </w:rPr>
              <w:t>Use a hand-switch for exposure;</w:t>
            </w:r>
          </w:p>
          <w:p w14:paraId="5F9DF2D1" w14:textId="77777777" w:rsidR="00395CFB" w:rsidRPr="00591AEE" w:rsidRDefault="00000000" w:rsidP="002F6B2B">
            <w:pPr>
              <w:pStyle w:val="ListParagraph"/>
              <w:numPr>
                <w:ilvl w:val="0"/>
                <w:numId w:val="90"/>
              </w:numPr>
              <w:rPr>
                <w:rFonts w:cs="Arial"/>
              </w:rPr>
            </w:pPr>
            <w:r w:rsidRPr="00591AEE">
              <w:rPr>
                <w:rFonts w:cs="Arial"/>
              </w:rPr>
              <w:t>Use a wired footswitch for fluoroscopy/exposure;</w:t>
            </w:r>
          </w:p>
          <w:p w14:paraId="5F9DF2D2" w14:textId="77777777" w:rsidR="00395CFB" w:rsidRPr="00591AEE" w:rsidRDefault="00000000" w:rsidP="002F6B2B">
            <w:pPr>
              <w:pStyle w:val="ListParagraph"/>
              <w:numPr>
                <w:ilvl w:val="0"/>
                <w:numId w:val="90"/>
              </w:numPr>
              <w:rPr>
                <w:rFonts w:cs="Arial"/>
              </w:rPr>
            </w:pPr>
            <w:r w:rsidRPr="00591AEE">
              <w:rPr>
                <w:rFonts w:cs="Arial"/>
              </w:rPr>
              <w:t>Use a wireless footswitch for fluoroscopy/exposure;</w:t>
            </w:r>
          </w:p>
          <w:p w14:paraId="5F9DF2D3" w14:textId="77777777" w:rsidR="00395CFB" w:rsidRPr="00591AEE" w:rsidRDefault="00000000" w:rsidP="002F6B2B">
            <w:pPr>
              <w:pStyle w:val="ListParagraph"/>
              <w:numPr>
                <w:ilvl w:val="0"/>
                <w:numId w:val="90"/>
              </w:numPr>
              <w:rPr>
                <w:rFonts w:cs="Arial"/>
              </w:rPr>
            </w:pPr>
            <w:r w:rsidRPr="00591AEE">
              <w:rPr>
                <w:rFonts w:cs="Arial"/>
              </w:rPr>
              <w:t>Operate with a single action the acquisition system together with the injector;</w:t>
            </w:r>
          </w:p>
          <w:p w14:paraId="5F9DF2D4" w14:textId="77777777" w:rsidR="00395CFB" w:rsidRPr="00591AEE" w:rsidRDefault="00000000" w:rsidP="002F6B2B">
            <w:pPr>
              <w:pStyle w:val="ListParagraph"/>
              <w:numPr>
                <w:ilvl w:val="0"/>
                <w:numId w:val="90"/>
              </w:numPr>
              <w:rPr>
                <w:rFonts w:cs="Arial"/>
              </w:rPr>
            </w:pPr>
            <w:r w:rsidRPr="00591AEE">
              <w:rPr>
                <w:rFonts w:cs="Arial"/>
              </w:rPr>
              <w:t>Save a fluoroscopy run retrospectively (store);</w:t>
            </w:r>
          </w:p>
          <w:p w14:paraId="5F9DF2D5" w14:textId="77777777" w:rsidR="00395CFB" w:rsidRPr="00591AEE" w:rsidRDefault="00000000" w:rsidP="002F6B2B">
            <w:pPr>
              <w:pStyle w:val="ListParagraph"/>
              <w:numPr>
                <w:ilvl w:val="0"/>
                <w:numId w:val="90"/>
              </w:numPr>
              <w:rPr>
                <w:rFonts w:cs="Arial"/>
              </w:rPr>
            </w:pPr>
            <w:r w:rsidRPr="00591AEE">
              <w:rPr>
                <w:rFonts w:cs="Arial"/>
              </w:rPr>
              <w:t>Save a fluoroscopy run prospectively (grab).</w:t>
            </w:r>
          </w:p>
          <w:p w14:paraId="5F9DF2D6" w14:textId="77777777" w:rsidR="00395CFB" w:rsidRPr="00591AEE" w:rsidRDefault="00000000" w:rsidP="002F6B2B">
            <w:pPr>
              <w:pStyle w:val="ListParagraph"/>
              <w:numPr>
                <w:ilvl w:val="0"/>
                <w:numId w:val="90"/>
              </w:numPr>
              <w:rPr>
                <w:rFonts w:cs="Arial"/>
              </w:rPr>
            </w:pPr>
            <w:r w:rsidRPr="00591AEE">
              <w:rPr>
                <w:rFonts w:cs="Arial"/>
              </w:rPr>
              <w:t>In case of biplane:</w:t>
            </w:r>
          </w:p>
          <w:p w14:paraId="5F9DF2D7" w14:textId="77777777" w:rsidR="00395CFB" w:rsidRPr="00591AEE" w:rsidRDefault="00000000" w:rsidP="002F6B2B">
            <w:pPr>
              <w:pStyle w:val="ListParagraph"/>
              <w:numPr>
                <w:ilvl w:val="1"/>
                <w:numId w:val="90"/>
              </w:numPr>
              <w:rPr>
                <w:rFonts w:cs="Arial"/>
              </w:rPr>
            </w:pPr>
            <w:r w:rsidRPr="00591AEE">
              <w:rPr>
                <w:rFonts w:cs="Arial"/>
              </w:rPr>
              <w:t>Activate fluoroscopy from frontal and lateral channel separately as well as simultaneously</w:t>
            </w:r>
          </w:p>
          <w:p w14:paraId="5F9DF2D8" w14:textId="77777777" w:rsidR="00395CFB" w:rsidRPr="00591AEE" w:rsidRDefault="00000000" w:rsidP="002F6B2B">
            <w:pPr>
              <w:pStyle w:val="ListParagraph"/>
              <w:numPr>
                <w:ilvl w:val="1"/>
                <w:numId w:val="90"/>
              </w:numPr>
              <w:rPr>
                <w:rFonts w:cs="Arial"/>
              </w:rPr>
            </w:pPr>
            <w:r w:rsidRPr="00591AEE">
              <w:rPr>
                <w:rFonts w:cs="Arial"/>
              </w:rPr>
              <w:t>Activate exposure from frontal and lateral channel separately as well as simultaneously</w:t>
            </w:r>
          </w:p>
          <w:p w14:paraId="5F9DF2D9" w14:textId="77777777" w:rsidR="00395CFB" w:rsidRPr="00591AEE" w:rsidRDefault="00000000" w:rsidP="002F6B2B">
            <w:pPr>
              <w:pStyle w:val="ListParagraph"/>
              <w:numPr>
                <w:ilvl w:val="1"/>
                <w:numId w:val="90"/>
              </w:numPr>
              <w:rPr>
                <w:rFonts w:cs="Arial"/>
              </w:rPr>
            </w:pPr>
            <w:r w:rsidRPr="00591AEE">
              <w:rPr>
                <w:rFonts w:cs="Arial"/>
              </w:rPr>
              <w:t>Continue the examination with one channel if the other channel has an error.</w:t>
            </w:r>
          </w:p>
        </w:tc>
      </w:tr>
      <w:tr w:rsidR="00395CFB" w:rsidRPr="00591AEE" w14:paraId="5F9DF2DD" w14:textId="77777777">
        <w:tc>
          <w:tcPr>
            <w:tcW w:w="1332" w:type="dxa"/>
            <w:tcBorders>
              <w:top w:val="single" w:sz="4" w:space="0" w:color="auto"/>
              <w:left w:val="single" w:sz="4" w:space="0" w:color="auto"/>
              <w:bottom w:val="single" w:sz="4" w:space="0" w:color="auto"/>
              <w:right w:val="single" w:sz="4" w:space="0" w:color="auto"/>
            </w:tcBorders>
          </w:tcPr>
          <w:p w14:paraId="5F9DF2DB" w14:textId="77777777" w:rsidR="00395CFB" w:rsidRPr="00591AEE" w:rsidRDefault="00000000">
            <w:pPr>
              <w:rPr>
                <w:rFonts w:cs="Arial"/>
              </w:rPr>
            </w:pPr>
            <w:r w:rsidRPr="00591AEE">
              <w:rPr>
                <w:rFonts w:cs="Arial"/>
              </w:rPr>
              <w:t>New</w:t>
            </w:r>
          </w:p>
        </w:tc>
        <w:tc>
          <w:tcPr>
            <w:tcW w:w="6096" w:type="dxa"/>
            <w:tcBorders>
              <w:top w:val="single" w:sz="4" w:space="0" w:color="auto"/>
              <w:left w:val="single" w:sz="4" w:space="0" w:color="auto"/>
              <w:bottom w:val="single" w:sz="4" w:space="0" w:color="auto"/>
              <w:right w:val="single" w:sz="4" w:space="0" w:color="auto"/>
            </w:tcBorders>
          </w:tcPr>
          <w:p w14:paraId="5F9DF2DC" w14:textId="77777777" w:rsidR="00395CFB" w:rsidRPr="00591AEE" w:rsidRDefault="00000000">
            <w:pPr>
              <w:rPr>
                <w:rFonts w:cs="Arial"/>
              </w:rPr>
            </w:pPr>
            <w:r w:rsidRPr="00591AEE">
              <w:rPr>
                <w:rFonts w:cs="Arial"/>
              </w:rPr>
              <w:t>N.A.</w:t>
            </w:r>
          </w:p>
        </w:tc>
      </w:tr>
    </w:tbl>
    <w:p w14:paraId="5F9DF2DE" w14:textId="77777777" w:rsidR="00395CFB" w:rsidRPr="00591AEE" w:rsidRDefault="00000000">
      <w:pPr>
        <w:rPr>
          <w:rFonts w:cs="Arial"/>
        </w:rPr>
      </w:pPr>
      <w:r w:rsidRPr="00591AEE">
        <w:rPr>
          <w:rFonts w:cs="Arial"/>
        </w:rPr>
        <w:t> </w:t>
      </w:r>
    </w:p>
    <w:p w14:paraId="5F9DF2DF" w14:textId="77777777" w:rsidR="00395CFB" w:rsidRPr="00591AEE" w:rsidRDefault="00000000">
      <w:pPr>
        <w:rPr>
          <w:rFonts w:cs="Arial"/>
        </w:rPr>
      </w:pPr>
      <w:r w:rsidRPr="00591AEE">
        <w:rPr>
          <w:rFonts w:cs="Arial"/>
        </w:rPr>
        <w:t xml:space="preserve"> </w:t>
      </w:r>
    </w:p>
    <w:p w14:paraId="5F9DF2E0" w14:textId="77777777" w:rsidR="00395CFB" w:rsidRPr="00591AEE" w:rsidRDefault="00000000">
      <w:pPr>
        <w:pStyle w:val="RequirementTag"/>
        <w:rPr>
          <w:rFonts w:cs="Arial"/>
        </w:rPr>
      </w:pPr>
      <w:bookmarkStart w:id="172" w:name="_Toc144194354"/>
      <w:r w:rsidRPr="00591AEE">
        <w:rPr>
          <w:rFonts w:cs="Arial"/>
        </w:rPr>
        <w:t>UNS.SmartSuite.ChangeFluoroExposure</w:t>
      </w:r>
      <w:bookmarkEnd w:id="172"/>
    </w:p>
    <w:p w14:paraId="5F9DF2E1" w14:textId="009ED02B" w:rsidR="00395CFB" w:rsidRPr="00591AEE" w:rsidRDefault="00395CFB">
      <w:pPr>
        <w:rPr>
          <w:rFonts w:cs="Arial"/>
        </w:rPr>
      </w:pP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332"/>
        <w:gridCol w:w="6096"/>
      </w:tblGrid>
      <w:tr w:rsidR="00395CFB" w:rsidRPr="00591AEE" w14:paraId="5F9DF2E6" w14:textId="77777777">
        <w:tc>
          <w:tcPr>
            <w:tcW w:w="1332" w:type="dxa"/>
            <w:tcBorders>
              <w:top w:val="single" w:sz="4" w:space="0" w:color="auto"/>
              <w:left w:val="single" w:sz="4" w:space="0" w:color="auto"/>
              <w:bottom w:val="single" w:sz="4" w:space="0" w:color="auto"/>
              <w:right w:val="single" w:sz="4" w:space="0" w:color="auto"/>
            </w:tcBorders>
          </w:tcPr>
          <w:p w14:paraId="5F9DF2E2" w14:textId="77777777" w:rsidR="00395CFB" w:rsidRPr="00591AEE" w:rsidRDefault="00000000">
            <w:pPr>
              <w:rPr>
                <w:rFonts w:cs="Arial"/>
              </w:rPr>
            </w:pPr>
            <w:r w:rsidRPr="00591AEE">
              <w:rPr>
                <w:rFonts w:cs="Arial"/>
              </w:rPr>
              <w:t>Legacy</w:t>
            </w:r>
          </w:p>
        </w:tc>
        <w:tc>
          <w:tcPr>
            <w:tcW w:w="6096" w:type="dxa"/>
            <w:tcBorders>
              <w:top w:val="single" w:sz="4" w:space="0" w:color="auto"/>
              <w:left w:val="single" w:sz="4" w:space="0" w:color="auto"/>
              <w:bottom w:val="single" w:sz="4" w:space="0" w:color="auto"/>
              <w:right w:val="single" w:sz="4" w:space="0" w:color="auto"/>
            </w:tcBorders>
          </w:tcPr>
          <w:p w14:paraId="5F9DF2E3" w14:textId="77777777" w:rsidR="00395CFB" w:rsidRPr="00591AEE" w:rsidRDefault="00000000">
            <w:pPr>
              <w:rPr>
                <w:rFonts w:cs="Arial"/>
              </w:rPr>
            </w:pPr>
            <w:r w:rsidRPr="00591AEE">
              <w:rPr>
                <w:rFonts w:cs="Arial"/>
              </w:rPr>
              <w:t>The user wants to:</w:t>
            </w:r>
          </w:p>
          <w:p w14:paraId="5F9DF2E4" w14:textId="77777777" w:rsidR="00395CFB" w:rsidRPr="00591AEE" w:rsidRDefault="00000000">
            <w:pPr>
              <w:rPr>
                <w:rFonts w:cs="Arial"/>
              </w:rPr>
            </w:pPr>
            <w:r w:rsidRPr="00591AEE">
              <w:rPr>
                <w:rFonts w:cs="Arial"/>
                <w:i/>
              </w:rPr>
              <w:t xml:space="preserve">&lt; Clinical users/Physicists/ Service users, all clinical areas, ER&gt; </w:t>
            </w:r>
          </w:p>
          <w:p w14:paraId="5F9DF2E5" w14:textId="77777777" w:rsidR="00395CFB" w:rsidRPr="00591AEE" w:rsidRDefault="00000000" w:rsidP="002F6B2B">
            <w:pPr>
              <w:pStyle w:val="ListParagraph"/>
              <w:numPr>
                <w:ilvl w:val="0"/>
                <w:numId w:val="91"/>
              </w:numPr>
              <w:rPr>
                <w:rFonts w:cs="Arial"/>
              </w:rPr>
            </w:pPr>
            <w:r w:rsidRPr="00591AEE">
              <w:rPr>
                <w:rFonts w:cs="Arial"/>
              </w:rPr>
              <w:t>Change the X-ray protocol during exposure and fluoroscopy.</w:t>
            </w:r>
          </w:p>
        </w:tc>
      </w:tr>
      <w:tr w:rsidR="00395CFB" w:rsidRPr="00591AEE" w14:paraId="5F9DF2E9" w14:textId="77777777">
        <w:tc>
          <w:tcPr>
            <w:tcW w:w="1332" w:type="dxa"/>
            <w:tcBorders>
              <w:top w:val="single" w:sz="4" w:space="0" w:color="auto"/>
              <w:left w:val="single" w:sz="4" w:space="0" w:color="auto"/>
              <w:bottom w:val="single" w:sz="4" w:space="0" w:color="auto"/>
              <w:right w:val="single" w:sz="4" w:space="0" w:color="auto"/>
            </w:tcBorders>
          </w:tcPr>
          <w:p w14:paraId="5F9DF2E7" w14:textId="77777777" w:rsidR="00395CFB" w:rsidRPr="00591AEE" w:rsidRDefault="00000000">
            <w:pPr>
              <w:rPr>
                <w:rFonts w:cs="Arial"/>
              </w:rPr>
            </w:pPr>
            <w:r w:rsidRPr="00591AEE">
              <w:rPr>
                <w:rFonts w:cs="Arial"/>
              </w:rPr>
              <w:lastRenderedPageBreak/>
              <w:t>New</w:t>
            </w:r>
          </w:p>
        </w:tc>
        <w:tc>
          <w:tcPr>
            <w:tcW w:w="6096" w:type="dxa"/>
            <w:tcBorders>
              <w:top w:val="single" w:sz="4" w:space="0" w:color="auto"/>
              <w:left w:val="single" w:sz="4" w:space="0" w:color="auto"/>
              <w:bottom w:val="single" w:sz="4" w:space="0" w:color="auto"/>
              <w:right w:val="single" w:sz="4" w:space="0" w:color="auto"/>
            </w:tcBorders>
          </w:tcPr>
          <w:p w14:paraId="5F9DF2E8" w14:textId="77777777" w:rsidR="00395CFB" w:rsidRPr="00591AEE" w:rsidRDefault="00000000">
            <w:pPr>
              <w:rPr>
                <w:rFonts w:cs="Arial"/>
              </w:rPr>
            </w:pPr>
            <w:r w:rsidRPr="00591AEE">
              <w:rPr>
                <w:rFonts w:cs="Arial"/>
              </w:rPr>
              <w:t>N.A.</w:t>
            </w:r>
          </w:p>
        </w:tc>
      </w:tr>
    </w:tbl>
    <w:p w14:paraId="5F9DF2EB" w14:textId="6307B0BA" w:rsidR="00395CFB" w:rsidRPr="00591AEE" w:rsidRDefault="00000000">
      <w:pPr>
        <w:rPr>
          <w:rFonts w:cs="Arial"/>
        </w:rPr>
      </w:pPr>
      <w:r w:rsidRPr="00591AEE">
        <w:rPr>
          <w:rFonts w:cs="Arial"/>
        </w:rPr>
        <w:t xml:space="preserve"> </w:t>
      </w:r>
    </w:p>
    <w:p w14:paraId="5F9DF2EC" w14:textId="77777777" w:rsidR="00395CFB" w:rsidRPr="00591AEE" w:rsidRDefault="00000000">
      <w:pPr>
        <w:pStyle w:val="RequirementTag"/>
        <w:rPr>
          <w:rFonts w:cs="Arial"/>
        </w:rPr>
      </w:pPr>
      <w:bookmarkStart w:id="173" w:name="_Toc144194355"/>
      <w:r w:rsidRPr="00591AEE">
        <w:rPr>
          <w:rFonts w:cs="Arial"/>
        </w:rPr>
        <w:t>UNS.SmartSuite.AcquisitionImageQualityAndDose</w:t>
      </w:r>
      <w:bookmarkEnd w:id="173"/>
    </w:p>
    <w:p w14:paraId="5F9DF2ED" w14:textId="77777777" w:rsidR="00395CFB" w:rsidRPr="00591AEE" w:rsidRDefault="00000000">
      <w:pPr>
        <w:rPr>
          <w:rFonts w:cs="Arial"/>
        </w:rPr>
      </w:pPr>
      <w:r w:rsidRPr="00591AEE">
        <w:rPr>
          <w:rFonts w:cs="Arial"/>
        </w:rPr>
        <w:t> </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332"/>
        <w:gridCol w:w="6096"/>
      </w:tblGrid>
      <w:tr w:rsidR="00395CFB" w:rsidRPr="00591AEE" w14:paraId="5F9DF2F9" w14:textId="77777777">
        <w:tc>
          <w:tcPr>
            <w:tcW w:w="1332" w:type="dxa"/>
            <w:tcBorders>
              <w:top w:val="single" w:sz="4" w:space="0" w:color="auto"/>
              <w:left w:val="single" w:sz="4" w:space="0" w:color="auto"/>
              <w:bottom w:val="single" w:sz="4" w:space="0" w:color="auto"/>
              <w:right w:val="single" w:sz="4" w:space="0" w:color="auto"/>
            </w:tcBorders>
          </w:tcPr>
          <w:p w14:paraId="5F9DF2EE" w14:textId="77777777" w:rsidR="00395CFB" w:rsidRPr="00591AEE" w:rsidRDefault="00000000">
            <w:pPr>
              <w:rPr>
                <w:rFonts w:cs="Arial"/>
              </w:rPr>
            </w:pPr>
            <w:r w:rsidRPr="00591AEE">
              <w:rPr>
                <w:rFonts w:cs="Arial"/>
              </w:rPr>
              <w:t>Legacy</w:t>
            </w:r>
          </w:p>
          <w:p w14:paraId="5F9DF2EF" w14:textId="77777777" w:rsidR="00395CFB" w:rsidRPr="00591AEE" w:rsidRDefault="00000000">
            <w:pPr>
              <w:rPr>
                <w:rFonts w:cs="Arial"/>
              </w:rPr>
            </w:pPr>
            <w:r w:rsidRPr="00591AEE">
              <w:rPr>
                <w:rFonts w:cs="Arial"/>
              </w:rPr>
              <w:t> </w:t>
            </w:r>
          </w:p>
        </w:tc>
        <w:tc>
          <w:tcPr>
            <w:tcW w:w="6096" w:type="dxa"/>
            <w:tcBorders>
              <w:top w:val="single" w:sz="4" w:space="0" w:color="auto"/>
              <w:left w:val="single" w:sz="4" w:space="0" w:color="auto"/>
              <w:bottom w:val="single" w:sz="4" w:space="0" w:color="auto"/>
              <w:right w:val="single" w:sz="4" w:space="0" w:color="auto"/>
            </w:tcBorders>
          </w:tcPr>
          <w:p w14:paraId="5F9DF2F0" w14:textId="77777777" w:rsidR="00395CFB" w:rsidRPr="00591AEE" w:rsidRDefault="00000000">
            <w:pPr>
              <w:rPr>
                <w:rFonts w:cs="Arial"/>
              </w:rPr>
            </w:pPr>
            <w:r w:rsidRPr="00591AEE">
              <w:rPr>
                <w:rFonts w:cs="Arial"/>
              </w:rPr>
              <w:t>The user wants to:</w:t>
            </w:r>
          </w:p>
          <w:p w14:paraId="5F9DF2F1" w14:textId="77777777" w:rsidR="00395CFB" w:rsidRPr="00591AEE" w:rsidRDefault="00000000">
            <w:pPr>
              <w:rPr>
                <w:rFonts w:cs="Arial"/>
              </w:rPr>
            </w:pPr>
            <w:r w:rsidRPr="00591AEE">
              <w:rPr>
                <w:rFonts w:cs="Arial"/>
                <w:i/>
              </w:rPr>
              <w:t>&lt; Clinical users/Physicists/ Service users, all clinical areas, ER/CR&gt;</w:t>
            </w:r>
          </w:p>
          <w:p w14:paraId="5F9DF2F2" w14:textId="77777777" w:rsidR="00395CFB" w:rsidRPr="00591AEE" w:rsidRDefault="00000000" w:rsidP="002F6B2B">
            <w:pPr>
              <w:pStyle w:val="ListParagraph"/>
              <w:numPr>
                <w:ilvl w:val="0"/>
                <w:numId w:val="92"/>
              </w:numPr>
              <w:rPr>
                <w:rFonts w:cs="Arial"/>
              </w:rPr>
            </w:pPr>
            <w:r w:rsidRPr="00591AEE">
              <w:rPr>
                <w:rFonts w:cs="Arial"/>
              </w:rPr>
              <w:t>Select, adjust and save image acquisition settings, for both fluoroscopy and exposures (incl. single shot):</w:t>
            </w:r>
          </w:p>
          <w:p w14:paraId="5F9DF2F3" w14:textId="77777777" w:rsidR="00395CFB" w:rsidRPr="00591AEE" w:rsidRDefault="00000000" w:rsidP="002F6B2B">
            <w:pPr>
              <w:pStyle w:val="ListParagraph"/>
              <w:numPr>
                <w:ilvl w:val="1"/>
                <w:numId w:val="93"/>
              </w:numPr>
              <w:rPr>
                <w:rFonts w:cs="Arial"/>
              </w:rPr>
            </w:pPr>
            <w:r w:rsidRPr="00591AEE">
              <w:rPr>
                <w:rFonts w:cs="Arial"/>
              </w:rPr>
              <w:t>On the fly</w:t>
            </w:r>
          </w:p>
          <w:p w14:paraId="5F9DF2F4" w14:textId="77777777" w:rsidR="00395CFB" w:rsidRPr="00591AEE" w:rsidRDefault="00000000" w:rsidP="002F6B2B">
            <w:pPr>
              <w:pStyle w:val="ListParagraph"/>
              <w:numPr>
                <w:ilvl w:val="1"/>
                <w:numId w:val="93"/>
              </w:numPr>
              <w:rPr>
                <w:rFonts w:cs="Arial"/>
              </w:rPr>
            </w:pPr>
            <w:r w:rsidRPr="00591AEE">
              <w:rPr>
                <w:rFonts w:cs="Arial"/>
              </w:rPr>
              <w:t>From various work spots (at table side, in the control room, etc.)</w:t>
            </w:r>
          </w:p>
          <w:p w14:paraId="5F9DF2F5" w14:textId="77777777" w:rsidR="00395CFB" w:rsidRPr="00591AEE" w:rsidRDefault="00000000" w:rsidP="002F6B2B">
            <w:pPr>
              <w:pStyle w:val="ListParagraph"/>
              <w:numPr>
                <w:ilvl w:val="1"/>
                <w:numId w:val="93"/>
              </w:numPr>
              <w:rPr>
                <w:rFonts w:cs="Arial"/>
              </w:rPr>
            </w:pPr>
            <w:r w:rsidRPr="00591AEE">
              <w:rPr>
                <w:rFonts w:cs="Arial"/>
              </w:rPr>
              <w:t>For various items, such as: Patient Dose, Frame Rate</w:t>
            </w:r>
          </w:p>
          <w:p w14:paraId="5F9DF2F6" w14:textId="77777777" w:rsidR="00395CFB" w:rsidRPr="00591AEE" w:rsidRDefault="00000000" w:rsidP="002F6B2B">
            <w:pPr>
              <w:pStyle w:val="ListParagraph"/>
              <w:numPr>
                <w:ilvl w:val="0"/>
                <w:numId w:val="94"/>
              </w:numPr>
              <w:rPr>
                <w:rFonts w:cs="Arial"/>
              </w:rPr>
            </w:pPr>
            <w:r w:rsidRPr="00591AEE">
              <w:rPr>
                <w:rFonts w:cs="Arial"/>
              </w:rPr>
              <w:t>Display real-time X-ray images;</w:t>
            </w:r>
          </w:p>
          <w:p w14:paraId="5F9DF2F7" w14:textId="77777777" w:rsidR="00395CFB" w:rsidRPr="00591AEE" w:rsidRDefault="00000000" w:rsidP="002F6B2B">
            <w:pPr>
              <w:pStyle w:val="ListParagraph"/>
              <w:numPr>
                <w:ilvl w:val="0"/>
                <w:numId w:val="94"/>
              </w:numPr>
              <w:rPr>
                <w:rFonts w:cs="Arial"/>
              </w:rPr>
            </w:pPr>
            <w:r w:rsidRPr="00591AEE">
              <w:rPr>
                <w:rFonts w:cs="Arial"/>
              </w:rPr>
              <w:t>Display relevant (and regulatory required) acquisition parameters (e.g. kV, mA, DAP) in viewed images;</w:t>
            </w:r>
          </w:p>
          <w:p w14:paraId="5F9DF2F8" w14:textId="3913C86E" w:rsidR="00395CFB" w:rsidRPr="00591AEE" w:rsidRDefault="00000000" w:rsidP="002F6B2B">
            <w:pPr>
              <w:pStyle w:val="ListParagraph"/>
              <w:numPr>
                <w:ilvl w:val="0"/>
                <w:numId w:val="94"/>
              </w:numPr>
              <w:rPr>
                <w:rFonts w:cs="Arial"/>
              </w:rPr>
            </w:pPr>
            <w:r w:rsidRPr="00591AEE">
              <w:rPr>
                <w:rFonts w:cs="Arial"/>
              </w:rPr>
              <w:t>Save relevant acquisition parameters in stored images/ image data.</w:t>
            </w:r>
          </w:p>
        </w:tc>
      </w:tr>
      <w:tr w:rsidR="00395CFB" w:rsidRPr="00591AEE" w14:paraId="5F9DF2FC" w14:textId="77777777">
        <w:tc>
          <w:tcPr>
            <w:tcW w:w="1332" w:type="dxa"/>
            <w:tcBorders>
              <w:top w:val="single" w:sz="4" w:space="0" w:color="auto"/>
              <w:left w:val="single" w:sz="4" w:space="0" w:color="auto"/>
              <w:bottom w:val="single" w:sz="4" w:space="0" w:color="auto"/>
              <w:right w:val="single" w:sz="4" w:space="0" w:color="auto"/>
            </w:tcBorders>
          </w:tcPr>
          <w:p w14:paraId="5F9DF2FA" w14:textId="77777777" w:rsidR="00395CFB" w:rsidRPr="00591AEE" w:rsidRDefault="00000000">
            <w:pPr>
              <w:rPr>
                <w:rFonts w:cs="Arial"/>
              </w:rPr>
            </w:pPr>
            <w:r w:rsidRPr="00591AEE">
              <w:rPr>
                <w:rFonts w:cs="Arial"/>
              </w:rPr>
              <w:t>New</w:t>
            </w:r>
          </w:p>
        </w:tc>
        <w:tc>
          <w:tcPr>
            <w:tcW w:w="6096" w:type="dxa"/>
            <w:tcBorders>
              <w:top w:val="single" w:sz="4" w:space="0" w:color="auto"/>
              <w:left w:val="single" w:sz="4" w:space="0" w:color="auto"/>
              <w:bottom w:val="single" w:sz="4" w:space="0" w:color="auto"/>
              <w:right w:val="single" w:sz="4" w:space="0" w:color="auto"/>
            </w:tcBorders>
          </w:tcPr>
          <w:p w14:paraId="5F9DF2FB" w14:textId="77777777" w:rsidR="00395CFB" w:rsidRPr="00591AEE" w:rsidRDefault="00000000">
            <w:pPr>
              <w:rPr>
                <w:rFonts w:cs="Arial"/>
              </w:rPr>
            </w:pPr>
            <w:r w:rsidRPr="00591AEE">
              <w:rPr>
                <w:rFonts w:cs="Arial"/>
              </w:rPr>
              <w:t>N.A.</w:t>
            </w:r>
            <w:r w:rsidRPr="00591AEE">
              <w:rPr>
                <w:rFonts w:cs="Arial"/>
                <w:color w:val="00B0F0"/>
              </w:rPr>
              <w:t> </w:t>
            </w:r>
          </w:p>
        </w:tc>
      </w:tr>
    </w:tbl>
    <w:p w14:paraId="5F9DF2FD" w14:textId="77777777" w:rsidR="00395CFB" w:rsidRPr="00591AEE" w:rsidRDefault="00000000">
      <w:pPr>
        <w:rPr>
          <w:rFonts w:cs="Arial"/>
        </w:rPr>
      </w:pPr>
      <w:r w:rsidRPr="00591AEE">
        <w:rPr>
          <w:rFonts w:cs="Arial"/>
        </w:rPr>
        <w:t> </w:t>
      </w:r>
    </w:p>
    <w:p w14:paraId="5F9DF2FE" w14:textId="77777777" w:rsidR="00395CFB" w:rsidRPr="00591AEE" w:rsidRDefault="00000000">
      <w:pPr>
        <w:rPr>
          <w:rFonts w:cs="Arial"/>
        </w:rPr>
      </w:pPr>
      <w:r w:rsidRPr="00591AEE">
        <w:rPr>
          <w:rFonts w:cs="Arial"/>
        </w:rPr>
        <w:t xml:space="preserve"> </w:t>
      </w:r>
    </w:p>
    <w:p w14:paraId="5F9DF2FF" w14:textId="77777777" w:rsidR="00395CFB" w:rsidRPr="00591AEE" w:rsidRDefault="00000000">
      <w:pPr>
        <w:pStyle w:val="RequirementTag"/>
        <w:rPr>
          <w:rFonts w:cs="Arial"/>
        </w:rPr>
      </w:pPr>
      <w:bookmarkStart w:id="174" w:name="_Toc144194356"/>
      <w:r w:rsidRPr="00591AEE">
        <w:rPr>
          <w:rFonts w:cs="Arial"/>
        </w:rPr>
        <w:t>UNS.SmartSuite.DoseControl</w:t>
      </w:r>
      <w:bookmarkEnd w:id="174"/>
    </w:p>
    <w:p w14:paraId="5F9DF300" w14:textId="77777777" w:rsidR="00395CFB" w:rsidRPr="00591AEE" w:rsidRDefault="00000000">
      <w:pPr>
        <w:rPr>
          <w:rFonts w:cs="Arial"/>
        </w:rPr>
      </w:pPr>
      <w:r w:rsidRPr="00591AEE">
        <w:rPr>
          <w:rFonts w:cs="Arial"/>
        </w:rPr>
        <w:t> </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332"/>
        <w:gridCol w:w="6096"/>
      </w:tblGrid>
      <w:tr w:rsidR="00395CFB" w:rsidRPr="00591AEE" w14:paraId="5F9DF303" w14:textId="77777777">
        <w:tc>
          <w:tcPr>
            <w:tcW w:w="1332" w:type="dxa"/>
            <w:tcBorders>
              <w:top w:val="single" w:sz="4" w:space="0" w:color="auto"/>
              <w:left w:val="single" w:sz="4" w:space="0" w:color="auto"/>
              <w:bottom w:val="single" w:sz="4" w:space="0" w:color="auto"/>
              <w:right w:val="single" w:sz="4" w:space="0" w:color="auto"/>
            </w:tcBorders>
          </w:tcPr>
          <w:p w14:paraId="5F9DF301" w14:textId="77777777" w:rsidR="00395CFB" w:rsidRPr="00591AEE" w:rsidRDefault="00000000">
            <w:pPr>
              <w:rPr>
                <w:rFonts w:cs="Arial"/>
              </w:rPr>
            </w:pPr>
            <w:r w:rsidRPr="00591AEE">
              <w:rPr>
                <w:rFonts w:cs="Arial"/>
              </w:rPr>
              <w:t>Legacy</w:t>
            </w:r>
          </w:p>
        </w:tc>
        <w:tc>
          <w:tcPr>
            <w:tcW w:w="6096" w:type="dxa"/>
            <w:tcBorders>
              <w:top w:val="single" w:sz="4" w:space="0" w:color="auto"/>
              <w:left w:val="single" w:sz="4" w:space="0" w:color="auto"/>
              <w:bottom w:val="single" w:sz="4" w:space="0" w:color="auto"/>
              <w:right w:val="single" w:sz="4" w:space="0" w:color="auto"/>
            </w:tcBorders>
          </w:tcPr>
          <w:p w14:paraId="5F9DF302" w14:textId="77777777" w:rsidR="00395CFB" w:rsidRPr="00591AEE" w:rsidRDefault="00000000">
            <w:pPr>
              <w:rPr>
                <w:rFonts w:cs="Arial"/>
              </w:rPr>
            </w:pPr>
            <w:r w:rsidRPr="00591AEE">
              <w:rPr>
                <w:rFonts w:cs="Arial"/>
              </w:rPr>
              <w:t>N.A.</w:t>
            </w:r>
          </w:p>
        </w:tc>
      </w:tr>
      <w:tr w:rsidR="00395CFB" w:rsidRPr="00591AEE" w14:paraId="5F9DF30D" w14:textId="77777777">
        <w:tc>
          <w:tcPr>
            <w:tcW w:w="1332" w:type="dxa"/>
            <w:tcBorders>
              <w:top w:val="single" w:sz="4" w:space="0" w:color="auto"/>
              <w:left w:val="single" w:sz="4" w:space="0" w:color="auto"/>
              <w:bottom w:val="single" w:sz="4" w:space="0" w:color="auto"/>
              <w:right w:val="single" w:sz="4" w:space="0" w:color="auto"/>
            </w:tcBorders>
          </w:tcPr>
          <w:p w14:paraId="5F9DF304" w14:textId="77777777" w:rsidR="00395CFB" w:rsidRPr="00591AEE" w:rsidRDefault="00000000">
            <w:pPr>
              <w:rPr>
                <w:rFonts w:cs="Arial"/>
              </w:rPr>
            </w:pPr>
            <w:r w:rsidRPr="00591AEE">
              <w:rPr>
                <w:rFonts w:cs="Arial"/>
              </w:rPr>
              <w:t>New</w:t>
            </w:r>
          </w:p>
        </w:tc>
        <w:tc>
          <w:tcPr>
            <w:tcW w:w="6096" w:type="dxa"/>
            <w:tcBorders>
              <w:top w:val="single" w:sz="4" w:space="0" w:color="auto"/>
              <w:left w:val="single" w:sz="4" w:space="0" w:color="auto"/>
              <w:bottom w:val="single" w:sz="4" w:space="0" w:color="auto"/>
              <w:right w:val="single" w:sz="4" w:space="0" w:color="auto"/>
            </w:tcBorders>
          </w:tcPr>
          <w:p w14:paraId="5F9DF305" w14:textId="77777777" w:rsidR="00395CFB" w:rsidRPr="00591AEE" w:rsidRDefault="00000000">
            <w:pPr>
              <w:rPr>
                <w:rFonts w:cs="Arial"/>
              </w:rPr>
            </w:pPr>
            <w:r w:rsidRPr="00591AEE">
              <w:rPr>
                <w:rFonts w:cs="Arial"/>
              </w:rPr>
              <w:t>The user wants to:</w:t>
            </w:r>
          </w:p>
          <w:p w14:paraId="5F9DF306" w14:textId="77777777" w:rsidR="00395CFB" w:rsidRPr="00591AEE" w:rsidRDefault="00000000">
            <w:pPr>
              <w:rPr>
                <w:rFonts w:cs="Arial"/>
              </w:rPr>
            </w:pPr>
            <w:r w:rsidRPr="00591AEE">
              <w:rPr>
                <w:rFonts w:cs="Arial"/>
                <w:i/>
              </w:rPr>
              <w:t>&lt; Clinical users/Physicists/ Service users, all clinical areas, ER/CR&gt;</w:t>
            </w:r>
          </w:p>
          <w:p w14:paraId="5F9DF307" w14:textId="77777777" w:rsidR="00395CFB" w:rsidRPr="00591AEE" w:rsidRDefault="00000000" w:rsidP="002F6B2B">
            <w:pPr>
              <w:pStyle w:val="ListParagraph"/>
              <w:numPr>
                <w:ilvl w:val="0"/>
                <w:numId w:val="95"/>
              </w:numPr>
              <w:rPr>
                <w:rFonts w:cs="Arial"/>
              </w:rPr>
            </w:pPr>
            <w:r w:rsidRPr="00591AEE">
              <w:rPr>
                <w:rFonts w:cs="Arial"/>
              </w:rPr>
              <w:t>Choose fluoroscopy flavours (e.g. Low, Medium, Normal) and different acquisition settings for same procedure (low vs high dose, low vs high quality) to adjust image quality;</w:t>
            </w:r>
          </w:p>
          <w:p w14:paraId="5F9DF308" w14:textId="77777777" w:rsidR="00395CFB" w:rsidRPr="00591AEE" w:rsidRDefault="00000000" w:rsidP="002F6B2B">
            <w:pPr>
              <w:pStyle w:val="ListParagraph"/>
              <w:numPr>
                <w:ilvl w:val="0"/>
                <w:numId w:val="95"/>
              </w:numPr>
              <w:rPr>
                <w:rFonts w:cs="Arial"/>
              </w:rPr>
            </w:pPr>
            <w:r w:rsidRPr="00591AEE">
              <w:rPr>
                <w:rFonts w:cs="Arial"/>
              </w:rPr>
              <w:t>Perform acquisition with As-Low-As-Reasonably-Achievable (ALARA) X-ray dose to patient and staff, i.e. optimize balance between radiation dose and IQ by adjusting relevant settings (e.g. ProcedureCard, DAP, frame rate, FoV).</w:t>
            </w:r>
          </w:p>
          <w:p w14:paraId="5F9DF309" w14:textId="77777777" w:rsidR="00395CFB" w:rsidRPr="00591AEE" w:rsidRDefault="00000000" w:rsidP="002F6B2B">
            <w:pPr>
              <w:pStyle w:val="ListParagraph"/>
              <w:numPr>
                <w:ilvl w:val="0"/>
                <w:numId w:val="95"/>
              </w:numPr>
              <w:rPr>
                <w:rFonts w:cs="Arial"/>
              </w:rPr>
            </w:pPr>
            <w:r w:rsidRPr="00591AEE">
              <w:rPr>
                <w:rFonts w:cs="Arial"/>
              </w:rPr>
              <w:t>Activate acquisition from all sides of table (head, side (left/right), arm, feet side, remotely (trolley, control room);</w:t>
            </w:r>
          </w:p>
          <w:p w14:paraId="5F9DF30A" w14:textId="77777777" w:rsidR="00395CFB" w:rsidRPr="00591AEE" w:rsidRDefault="00000000" w:rsidP="002F6B2B">
            <w:pPr>
              <w:pStyle w:val="ListParagraph"/>
              <w:numPr>
                <w:ilvl w:val="0"/>
                <w:numId w:val="95"/>
              </w:numPr>
              <w:rPr>
                <w:rFonts w:cs="Arial"/>
              </w:rPr>
            </w:pPr>
            <w:r w:rsidRPr="00591AEE">
              <w:rPr>
                <w:rFonts w:cs="Arial"/>
              </w:rPr>
              <w:t>Operate system at a safe distance/shielded (with regard to user exposure dose) during fluoroscopy and acquisition;</w:t>
            </w:r>
          </w:p>
          <w:p w14:paraId="5F9DF30B" w14:textId="77777777" w:rsidR="00395CFB" w:rsidRPr="00591AEE" w:rsidRDefault="00000000" w:rsidP="002F6B2B">
            <w:pPr>
              <w:pStyle w:val="ListParagraph"/>
              <w:numPr>
                <w:ilvl w:val="0"/>
                <w:numId w:val="95"/>
              </w:numPr>
              <w:rPr>
                <w:rFonts w:cs="Arial"/>
              </w:rPr>
            </w:pPr>
            <w:r w:rsidRPr="00591AEE">
              <w:rPr>
                <w:rFonts w:cs="Arial"/>
              </w:rPr>
              <w:t>See the pre-acquisition time;</w:t>
            </w:r>
          </w:p>
          <w:p w14:paraId="5F9DF30C" w14:textId="46FCFD46" w:rsidR="00395CFB" w:rsidRPr="00591AEE" w:rsidRDefault="00000000" w:rsidP="002F6B2B">
            <w:pPr>
              <w:pStyle w:val="ListParagraph"/>
              <w:numPr>
                <w:ilvl w:val="0"/>
                <w:numId w:val="95"/>
              </w:numPr>
              <w:rPr>
                <w:rFonts w:cs="Arial"/>
              </w:rPr>
            </w:pPr>
            <w:r w:rsidRPr="00591AEE">
              <w:rPr>
                <w:rFonts w:cs="Arial"/>
              </w:rPr>
              <w:t>Connect multiple footswitches and hand switches in ER/CR to the system; receive dose information; both fluoroscopy and exposure.</w:t>
            </w:r>
          </w:p>
        </w:tc>
      </w:tr>
    </w:tbl>
    <w:p w14:paraId="5F9DF30E" w14:textId="77777777" w:rsidR="00395CFB" w:rsidRPr="00591AEE" w:rsidRDefault="00000000">
      <w:pPr>
        <w:rPr>
          <w:rFonts w:cs="Arial"/>
        </w:rPr>
      </w:pPr>
      <w:r w:rsidRPr="00591AEE">
        <w:rPr>
          <w:rFonts w:cs="Arial"/>
        </w:rPr>
        <w:t> </w:t>
      </w:r>
    </w:p>
    <w:p w14:paraId="5F9DF30F" w14:textId="77777777" w:rsidR="00395CFB" w:rsidRPr="00591AEE" w:rsidRDefault="00000000">
      <w:pPr>
        <w:rPr>
          <w:rFonts w:cs="Arial"/>
        </w:rPr>
      </w:pPr>
      <w:r w:rsidRPr="00591AEE">
        <w:rPr>
          <w:rFonts w:cs="Arial"/>
        </w:rPr>
        <w:t xml:space="preserve"> </w:t>
      </w:r>
    </w:p>
    <w:p w14:paraId="5F9DF311" w14:textId="14472756" w:rsidR="00395CFB" w:rsidRPr="00591AEE" w:rsidRDefault="00000000" w:rsidP="00CE659B">
      <w:pPr>
        <w:pStyle w:val="RequirementTag"/>
        <w:rPr>
          <w:rFonts w:cs="Arial"/>
        </w:rPr>
      </w:pPr>
      <w:bookmarkStart w:id="175" w:name="_Toc144194357"/>
      <w:r w:rsidRPr="00591AEE">
        <w:rPr>
          <w:rFonts w:cs="Arial"/>
        </w:rPr>
        <w:t>UNS.SmartSuite.LiveImageView</w:t>
      </w:r>
      <w:bookmarkEnd w:id="175"/>
      <w:r w:rsidRPr="00591AEE">
        <w:rPr>
          <w:rFonts w:cs="Arial"/>
        </w:rPr>
        <w:br/>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332"/>
        <w:gridCol w:w="6096"/>
      </w:tblGrid>
      <w:tr w:rsidR="00395CFB" w:rsidRPr="00591AEE" w14:paraId="5F9DF31B" w14:textId="77777777">
        <w:tc>
          <w:tcPr>
            <w:tcW w:w="1332" w:type="dxa"/>
            <w:tcBorders>
              <w:top w:val="single" w:sz="4" w:space="0" w:color="auto"/>
              <w:left w:val="single" w:sz="4" w:space="0" w:color="auto"/>
              <w:bottom w:val="single" w:sz="4" w:space="0" w:color="auto"/>
              <w:right w:val="single" w:sz="4" w:space="0" w:color="auto"/>
            </w:tcBorders>
          </w:tcPr>
          <w:p w14:paraId="5F9DF312" w14:textId="77777777" w:rsidR="00395CFB" w:rsidRPr="00591AEE" w:rsidRDefault="00000000">
            <w:pPr>
              <w:rPr>
                <w:rFonts w:cs="Arial"/>
              </w:rPr>
            </w:pPr>
            <w:r w:rsidRPr="00591AEE">
              <w:rPr>
                <w:rFonts w:cs="Arial"/>
              </w:rPr>
              <w:t>Legacy</w:t>
            </w:r>
          </w:p>
          <w:p w14:paraId="5F9DF313" w14:textId="77777777" w:rsidR="00395CFB" w:rsidRPr="00591AEE" w:rsidRDefault="00000000">
            <w:pPr>
              <w:rPr>
                <w:rFonts w:cs="Arial"/>
              </w:rPr>
            </w:pPr>
            <w:r w:rsidRPr="00591AEE">
              <w:rPr>
                <w:rFonts w:cs="Arial"/>
              </w:rPr>
              <w:br/>
            </w:r>
          </w:p>
        </w:tc>
        <w:tc>
          <w:tcPr>
            <w:tcW w:w="6096" w:type="dxa"/>
            <w:tcBorders>
              <w:top w:val="single" w:sz="4" w:space="0" w:color="auto"/>
              <w:left w:val="single" w:sz="4" w:space="0" w:color="auto"/>
              <w:bottom w:val="single" w:sz="4" w:space="0" w:color="auto"/>
              <w:right w:val="single" w:sz="4" w:space="0" w:color="auto"/>
            </w:tcBorders>
          </w:tcPr>
          <w:p w14:paraId="5F9DF314" w14:textId="77777777" w:rsidR="00395CFB" w:rsidRPr="00591AEE" w:rsidRDefault="00000000">
            <w:pPr>
              <w:rPr>
                <w:rFonts w:cs="Arial"/>
              </w:rPr>
            </w:pPr>
            <w:r w:rsidRPr="00591AEE">
              <w:rPr>
                <w:rFonts w:cs="Arial"/>
              </w:rPr>
              <w:t>The user needs to be able to:</w:t>
            </w:r>
          </w:p>
          <w:p w14:paraId="5F9DF315" w14:textId="77777777" w:rsidR="00395CFB" w:rsidRPr="00591AEE" w:rsidRDefault="00000000">
            <w:pPr>
              <w:rPr>
                <w:rFonts w:cs="Arial"/>
              </w:rPr>
            </w:pPr>
            <w:r w:rsidRPr="00591AEE">
              <w:rPr>
                <w:rFonts w:cs="Arial"/>
                <w:i/>
              </w:rPr>
              <w:t>&lt; Clinical users/Physicists/ Service users, all clinical areas, ER/CR&gt;</w:t>
            </w:r>
          </w:p>
          <w:p w14:paraId="5F9DF316" w14:textId="77777777" w:rsidR="00395CFB" w:rsidRPr="00591AEE" w:rsidRDefault="00000000" w:rsidP="002F6B2B">
            <w:pPr>
              <w:pStyle w:val="ListParagraph"/>
              <w:numPr>
                <w:ilvl w:val="0"/>
                <w:numId w:val="96"/>
              </w:numPr>
              <w:rPr>
                <w:rFonts w:cs="Arial"/>
              </w:rPr>
            </w:pPr>
            <w:r w:rsidRPr="00591AEE">
              <w:rPr>
                <w:rFonts w:cs="Arial"/>
              </w:rPr>
              <w:t>Display real-time images from fluoroscopy as well as exposure;</w:t>
            </w:r>
          </w:p>
          <w:p w14:paraId="5F9DF317" w14:textId="77777777" w:rsidR="00395CFB" w:rsidRPr="00591AEE" w:rsidRDefault="00000000" w:rsidP="002F6B2B">
            <w:pPr>
              <w:pStyle w:val="ListParagraph"/>
              <w:numPr>
                <w:ilvl w:val="0"/>
                <w:numId w:val="96"/>
              </w:numPr>
              <w:rPr>
                <w:rFonts w:cs="Arial"/>
              </w:rPr>
            </w:pPr>
            <w:r w:rsidRPr="00591AEE">
              <w:rPr>
                <w:rFonts w:cs="Arial"/>
              </w:rPr>
              <w:t>View live and previously acquired images simultaneously;</w:t>
            </w:r>
          </w:p>
          <w:p w14:paraId="5F9DF318" w14:textId="77777777" w:rsidR="00395CFB" w:rsidRPr="00591AEE" w:rsidRDefault="00000000" w:rsidP="002F6B2B">
            <w:pPr>
              <w:pStyle w:val="ListParagraph"/>
              <w:numPr>
                <w:ilvl w:val="0"/>
                <w:numId w:val="96"/>
              </w:numPr>
              <w:rPr>
                <w:rFonts w:cs="Arial"/>
              </w:rPr>
            </w:pPr>
            <w:r w:rsidRPr="00591AEE">
              <w:rPr>
                <w:rFonts w:cs="Arial"/>
              </w:rPr>
              <w:t>Record the image stream on a DVD during fluoroscopy/exposure;</w:t>
            </w:r>
          </w:p>
          <w:p w14:paraId="5F9DF319" w14:textId="77777777" w:rsidR="00395CFB" w:rsidRPr="00591AEE" w:rsidRDefault="00000000" w:rsidP="002F6B2B">
            <w:pPr>
              <w:pStyle w:val="ListParagraph"/>
              <w:numPr>
                <w:ilvl w:val="0"/>
                <w:numId w:val="96"/>
              </w:numPr>
              <w:rPr>
                <w:rFonts w:cs="Arial"/>
              </w:rPr>
            </w:pPr>
            <w:r w:rsidRPr="00591AEE">
              <w:rPr>
                <w:rFonts w:cs="Arial"/>
              </w:rPr>
              <w:lastRenderedPageBreak/>
              <w:t>For monoplane: Save images for reference up to three different reference screens;</w:t>
            </w:r>
          </w:p>
          <w:p w14:paraId="5F9DF31A" w14:textId="77777777" w:rsidR="00395CFB" w:rsidRPr="00591AEE" w:rsidRDefault="00000000" w:rsidP="002F6B2B">
            <w:pPr>
              <w:pStyle w:val="ListParagraph"/>
              <w:numPr>
                <w:ilvl w:val="0"/>
                <w:numId w:val="96"/>
              </w:numPr>
              <w:rPr>
                <w:rFonts w:cs="Arial"/>
              </w:rPr>
            </w:pPr>
            <w:r w:rsidRPr="00591AEE">
              <w:rPr>
                <w:rFonts w:cs="Arial"/>
              </w:rPr>
              <w:t>For biplane: Save images for reference up to two different reference screens per channel. In monoplane mode save images up to 3 reference screens for the active channel.</w:t>
            </w:r>
            <w:r w:rsidRPr="00591AEE">
              <w:rPr>
                <w:rFonts w:cs="Arial"/>
              </w:rPr>
              <w:br/>
            </w:r>
          </w:p>
        </w:tc>
      </w:tr>
      <w:tr w:rsidR="00395CFB" w:rsidRPr="00591AEE" w14:paraId="5F9DF322" w14:textId="77777777">
        <w:tc>
          <w:tcPr>
            <w:tcW w:w="1332" w:type="dxa"/>
            <w:tcBorders>
              <w:top w:val="single" w:sz="4" w:space="0" w:color="auto"/>
              <w:left w:val="single" w:sz="4" w:space="0" w:color="auto"/>
              <w:bottom w:val="single" w:sz="4" w:space="0" w:color="auto"/>
              <w:right w:val="single" w:sz="4" w:space="0" w:color="auto"/>
            </w:tcBorders>
          </w:tcPr>
          <w:p w14:paraId="5F9DF31C" w14:textId="77777777" w:rsidR="00395CFB" w:rsidRPr="00591AEE" w:rsidRDefault="00000000">
            <w:pPr>
              <w:rPr>
                <w:rFonts w:cs="Arial"/>
              </w:rPr>
            </w:pPr>
            <w:r w:rsidRPr="00591AEE">
              <w:rPr>
                <w:rFonts w:cs="Arial"/>
              </w:rPr>
              <w:lastRenderedPageBreak/>
              <w:t>New</w:t>
            </w:r>
          </w:p>
        </w:tc>
        <w:tc>
          <w:tcPr>
            <w:tcW w:w="6096" w:type="dxa"/>
            <w:tcBorders>
              <w:top w:val="single" w:sz="4" w:space="0" w:color="auto"/>
              <w:left w:val="single" w:sz="4" w:space="0" w:color="auto"/>
              <w:bottom w:val="single" w:sz="4" w:space="0" w:color="auto"/>
              <w:right w:val="single" w:sz="4" w:space="0" w:color="auto"/>
            </w:tcBorders>
          </w:tcPr>
          <w:p w14:paraId="5F9DF31D" w14:textId="77777777" w:rsidR="00395CFB" w:rsidRPr="00591AEE" w:rsidRDefault="00000000" w:rsidP="002F6B2B">
            <w:pPr>
              <w:pStyle w:val="ListParagraph"/>
              <w:numPr>
                <w:ilvl w:val="0"/>
                <w:numId w:val="97"/>
              </w:numPr>
              <w:rPr>
                <w:rFonts w:cs="Arial"/>
              </w:rPr>
            </w:pPr>
            <w:r w:rsidRPr="00591AEE">
              <w:rPr>
                <w:rFonts w:cs="Arial"/>
              </w:rPr>
              <w:t>Have the ability to view multiple previously acquired images (i.e. reference screens) simultaneously with live;</w:t>
            </w:r>
          </w:p>
          <w:p w14:paraId="5F9DF31E" w14:textId="77777777" w:rsidR="00395CFB" w:rsidRPr="00591AEE" w:rsidRDefault="00000000" w:rsidP="002F6B2B">
            <w:pPr>
              <w:pStyle w:val="ListParagraph"/>
              <w:numPr>
                <w:ilvl w:val="0"/>
                <w:numId w:val="97"/>
              </w:numPr>
              <w:rPr>
                <w:rFonts w:cs="Arial"/>
              </w:rPr>
            </w:pPr>
            <w:r w:rsidRPr="00591AEE">
              <w:rPr>
                <w:rFonts w:cs="Arial"/>
              </w:rPr>
              <w:t>Show an external source in its native resolution on a 3rd party monitor;</w:t>
            </w:r>
          </w:p>
          <w:p w14:paraId="5F9DF31F" w14:textId="77777777" w:rsidR="00395CFB" w:rsidRPr="00591AEE" w:rsidRDefault="00000000" w:rsidP="002F6B2B">
            <w:pPr>
              <w:pStyle w:val="ListParagraph"/>
              <w:numPr>
                <w:ilvl w:val="0"/>
                <w:numId w:val="97"/>
              </w:numPr>
              <w:rPr>
                <w:rFonts w:cs="Arial"/>
              </w:rPr>
            </w:pPr>
            <w:r w:rsidRPr="00591AEE">
              <w:rPr>
                <w:rFonts w:cs="Arial"/>
              </w:rPr>
              <w:t>Show multiple sources in their native resolution;</w:t>
            </w:r>
          </w:p>
          <w:p w14:paraId="5F9DF320" w14:textId="77777777" w:rsidR="00395CFB" w:rsidRPr="00591AEE" w:rsidRDefault="00000000" w:rsidP="002F6B2B">
            <w:pPr>
              <w:pStyle w:val="ListParagraph"/>
              <w:numPr>
                <w:ilvl w:val="0"/>
                <w:numId w:val="97"/>
              </w:numPr>
              <w:rPr>
                <w:rFonts w:cs="Arial"/>
              </w:rPr>
            </w:pPr>
            <w:r w:rsidRPr="00591AEE">
              <w:rPr>
                <w:rFonts w:cs="Arial"/>
              </w:rPr>
              <w:t>Use 4K/UHD input connectivity to display 3rd party sources;</w:t>
            </w:r>
          </w:p>
          <w:p w14:paraId="5F9DF321" w14:textId="77777777" w:rsidR="00395CFB" w:rsidRPr="00591AEE" w:rsidRDefault="00000000" w:rsidP="002F6B2B">
            <w:pPr>
              <w:pStyle w:val="ListParagraph"/>
              <w:numPr>
                <w:ilvl w:val="0"/>
                <w:numId w:val="97"/>
              </w:numPr>
              <w:rPr>
                <w:rFonts w:cs="Arial"/>
              </w:rPr>
            </w:pPr>
            <w:r w:rsidRPr="00591AEE">
              <w:rPr>
                <w:rFonts w:cs="Arial"/>
              </w:rPr>
              <w:t>Deliver artefact-free images distributed with near-zero latency via optical fiber.</w:t>
            </w:r>
          </w:p>
        </w:tc>
      </w:tr>
    </w:tbl>
    <w:p w14:paraId="5F9DF323" w14:textId="08BCDA39" w:rsidR="00395CFB" w:rsidRPr="00591AEE" w:rsidRDefault="00395CFB">
      <w:pPr>
        <w:rPr>
          <w:rFonts w:cs="Arial"/>
        </w:rPr>
      </w:pPr>
    </w:p>
    <w:p w14:paraId="5F9DF324" w14:textId="77777777" w:rsidR="00395CFB" w:rsidRPr="00591AEE" w:rsidRDefault="00000000">
      <w:pPr>
        <w:rPr>
          <w:rFonts w:cs="Arial"/>
        </w:rPr>
      </w:pPr>
      <w:r w:rsidRPr="00591AEE">
        <w:rPr>
          <w:rFonts w:cs="Arial"/>
        </w:rPr>
        <w:t xml:space="preserve"> </w:t>
      </w:r>
    </w:p>
    <w:p w14:paraId="5F9DF326" w14:textId="7A57367F" w:rsidR="00395CFB" w:rsidRPr="00591AEE" w:rsidRDefault="00000000" w:rsidP="00CE659B">
      <w:pPr>
        <w:pStyle w:val="RequirementTag"/>
        <w:rPr>
          <w:rFonts w:cs="Arial"/>
        </w:rPr>
      </w:pPr>
      <w:bookmarkStart w:id="176" w:name="_Toc144194358"/>
      <w:r w:rsidRPr="00591AEE">
        <w:rPr>
          <w:rFonts w:cs="Arial"/>
        </w:rPr>
        <w:t>UNS.SmartSuite.EyeHandCoordination</w:t>
      </w:r>
      <w:bookmarkEnd w:id="176"/>
      <w:r w:rsidRPr="00591AEE">
        <w:rPr>
          <w:rFonts w:cs="Arial"/>
        </w:rPr>
        <w:br/>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332"/>
        <w:gridCol w:w="6096"/>
      </w:tblGrid>
      <w:tr w:rsidR="00395CFB" w:rsidRPr="00591AEE" w14:paraId="5F9DF32C" w14:textId="77777777">
        <w:tc>
          <w:tcPr>
            <w:tcW w:w="1332" w:type="dxa"/>
            <w:tcBorders>
              <w:top w:val="single" w:sz="4" w:space="0" w:color="auto"/>
              <w:left w:val="single" w:sz="4" w:space="0" w:color="auto"/>
              <w:bottom w:val="single" w:sz="4" w:space="0" w:color="auto"/>
              <w:right w:val="single" w:sz="4" w:space="0" w:color="auto"/>
            </w:tcBorders>
          </w:tcPr>
          <w:p w14:paraId="5F9DF327" w14:textId="77777777" w:rsidR="00395CFB" w:rsidRPr="00591AEE" w:rsidRDefault="00000000">
            <w:pPr>
              <w:rPr>
                <w:rFonts w:cs="Arial"/>
              </w:rPr>
            </w:pPr>
            <w:r w:rsidRPr="00591AEE">
              <w:rPr>
                <w:rFonts w:cs="Arial"/>
              </w:rPr>
              <w:t>Legacy</w:t>
            </w:r>
          </w:p>
          <w:p w14:paraId="5F9DF328" w14:textId="77777777" w:rsidR="00395CFB" w:rsidRPr="00591AEE" w:rsidRDefault="00000000">
            <w:pPr>
              <w:rPr>
                <w:rFonts w:cs="Arial"/>
              </w:rPr>
            </w:pPr>
            <w:r w:rsidRPr="00591AEE">
              <w:rPr>
                <w:rFonts w:cs="Arial"/>
              </w:rPr>
              <w:br/>
            </w:r>
          </w:p>
        </w:tc>
        <w:tc>
          <w:tcPr>
            <w:tcW w:w="6096" w:type="dxa"/>
            <w:tcBorders>
              <w:top w:val="single" w:sz="4" w:space="0" w:color="auto"/>
              <w:left w:val="single" w:sz="4" w:space="0" w:color="auto"/>
              <w:bottom w:val="single" w:sz="4" w:space="0" w:color="auto"/>
              <w:right w:val="single" w:sz="4" w:space="0" w:color="auto"/>
            </w:tcBorders>
          </w:tcPr>
          <w:p w14:paraId="5F9DF329" w14:textId="77777777" w:rsidR="00395CFB" w:rsidRPr="00591AEE" w:rsidRDefault="00000000">
            <w:pPr>
              <w:rPr>
                <w:rFonts w:cs="Arial"/>
              </w:rPr>
            </w:pPr>
            <w:r w:rsidRPr="00591AEE">
              <w:rPr>
                <w:rFonts w:cs="Arial"/>
              </w:rPr>
              <w:t>The user wants to:</w:t>
            </w:r>
          </w:p>
          <w:p w14:paraId="5F9DF32A" w14:textId="77777777" w:rsidR="00395CFB" w:rsidRPr="00591AEE" w:rsidRDefault="00000000">
            <w:pPr>
              <w:rPr>
                <w:rFonts w:cs="Arial"/>
              </w:rPr>
            </w:pPr>
            <w:r w:rsidRPr="00591AEE">
              <w:rPr>
                <w:rFonts w:cs="Arial"/>
                <w:i/>
              </w:rPr>
              <w:t>&lt; Clinical users/Physicists/ Service users, all clinical areas, ER/CR&gt;</w:t>
            </w:r>
          </w:p>
          <w:p w14:paraId="5F9DF32B" w14:textId="77777777" w:rsidR="00395CFB" w:rsidRPr="00591AEE" w:rsidRDefault="00000000" w:rsidP="002F6B2B">
            <w:pPr>
              <w:pStyle w:val="ListParagraph"/>
              <w:numPr>
                <w:ilvl w:val="0"/>
                <w:numId w:val="98"/>
              </w:numPr>
              <w:rPr>
                <w:rFonts w:cs="Arial"/>
              </w:rPr>
            </w:pPr>
            <w:r w:rsidRPr="00591AEE">
              <w:rPr>
                <w:rFonts w:cs="Arial"/>
              </w:rPr>
              <w:t>Perceive that the fluoroscopy images and exposure are displayed in real time and without noticeable delay.</w:t>
            </w:r>
          </w:p>
        </w:tc>
      </w:tr>
      <w:tr w:rsidR="00395CFB" w:rsidRPr="00591AEE" w14:paraId="5F9DF32F" w14:textId="77777777">
        <w:tc>
          <w:tcPr>
            <w:tcW w:w="1332" w:type="dxa"/>
            <w:tcBorders>
              <w:top w:val="single" w:sz="4" w:space="0" w:color="auto"/>
              <w:left w:val="single" w:sz="4" w:space="0" w:color="auto"/>
              <w:bottom w:val="single" w:sz="4" w:space="0" w:color="auto"/>
              <w:right w:val="single" w:sz="4" w:space="0" w:color="auto"/>
            </w:tcBorders>
          </w:tcPr>
          <w:p w14:paraId="5F9DF32D" w14:textId="77777777" w:rsidR="00395CFB" w:rsidRPr="00591AEE" w:rsidRDefault="00000000">
            <w:pPr>
              <w:rPr>
                <w:rFonts w:cs="Arial"/>
              </w:rPr>
            </w:pPr>
            <w:r w:rsidRPr="00591AEE">
              <w:rPr>
                <w:rFonts w:cs="Arial"/>
              </w:rPr>
              <w:t>New</w:t>
            </w:r>
          </w:p>
        </w:tc>
        <w:tc>
          <w:tcPr>
            <w:tcW w:w="6096" w:type="dxa"/>
            <w:tcBorders>
              <w:top w:val="single" w:sz="4" w:space="0" w:color="auto"/>
              <w:left w:val="single" w:sz="4" w:space="0" w:color="auto"/>
              <w:bottom w:val="single" w:sz="4" w:space="0" w:color="auto"/>
              <w:right w:val="single" w:sz="4" w:space="0" w:color="auto"/>
            </w:tcBorders>
          </w:tcPr>
          <w:p w14:paraId="5F9DF32E" w14:textId="77777777" w:rsidR="00395CFB" w:rsidRPr="00591AEE" w:rsidRDefault="00000000">
            <w:pPr>
              <w:rPr>
                <w:rFonts w:cs="Arial"/>
              </w:rPr>
            </w:pPr>
            <w:r w:rsidRPr="00591AEE">
              <w:rPr>
                <w:rFonts w:cs="Arial"/>
              </w:rPr>
              <w:t>N.A.</w:t>
            </w:r>
          </w:p>
        </w:tc>
      </w:tr>
    </w:tbl>
    <w:p w14:paraId="5F9DF330" w14:textId="7ED29793" w:rsidR="00395CFB" w:rsidRPr="00591AEE" w:rsidRDefault="00395CFB">
      <w:pPr>
        <w:rPr>
          <w:rFonts w:cs="Arial"/>
        </w:rPr>
      </w:pPr>
    </w:p>
    <w:p w14:paraId="5F9DF331" w14:textId="77777777" w:rsidR="00395CFB" w:rsidRPr="00591AEE" w:rsidRDefault="00000000">
      <w:pPr>
        <w:rPr>
          <w:rFonts w:cs="Arial"/>
        </w:rPr>
      </w:pPr>
      <w:r w:rsidRPr="00591AEE">
        <w:rPr>
          <w:rFonts w:cs="Arial"/>
        </w:rPr>
        <w:t xml:space="preserve"> </w:t>
      </w:r>
    </w:p>
    <w:p w14:paraId="5F9DF332" w14:textId="77777777" w:rsidR="00395CFB" w:rsidRPr="00591AEE" w:rsidRDefault="00000000">
      <w:pPr>
        <w:pStyle w:val="RequirementTag"/>
        <w:rPr>
          <w:rFonts w:cs="Arial"/>
        </w:rPr>
      </w:pPr>
      <w:bookmarkStart w:id="177" w:name="_Toc144194359"/>
      <w:r w:rsidRPr="00591AEE">
        <w:rPr>
          <w:rFonts w:cs="Arial"/>
        </w:rPr>
        <w:t>UNS.SmartSuite.DualFluoroscopy</w:t>
      </w:r>
      <w:bookmarkEnd w:id="177"/>
    </w:p>
    <w:p w14:paraId="5F9DF333" w14:textId="77777777" w:rsidR="00395CFB" w:rsidRPr="00591AEE" w:rsidRDefault="00000000">
      <w:pPr>
        <w:rPr>
          <w:rFonts w:cs="Arial"/>
        </w:rPr>
      </w:pPr>
      <w:r w:rsidRPr="00591AEE">
        <w:rPr>
          <w:rFonts w:cs="Arial"/>
        </w:rPr>
        <w:t> </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332"/>
        <w:gridCol w:w="6096"/>
      </w:tblGrid>
      <w:tr w:rsidR="00395CFB" w:rsidRPr="00591AEE" w14:paraId="5F9DF33D" w14:textId="77777777">
        <w:tc>
          <w:tcPr>
            <w:tcW w:w="1332" w:type="dxa"/>
            <w:tcBorders>
              <w:top w:val="single" w:sz="4" w:space="0" w:color="auto"/>
              <w:left w:val="single" w:sz="4" w:space="0" w:color="auto"/>
              <w:bottom w:val="single" w:sz="4" w:space="0" w:color="auto"/>
              <w:right w:val="single" w:sz="4" w:space="0" w:color="auto"/>
            </w:tcBorders>
          </w:tcPr>
          <w:p w14:paraId="5F9DF334" w14:textId="77777777" w:rsidR="00395CFB" w:rsidRPr="00591AEE" w:rsidRDefault="00000000">
            <w:pPr>
              <w:rPr>
                <w:rFonts w:cs="Arial"/>
              </w:rPr>
            </w:pPr>
            <w:r w:rsidRPr="00591AEE">
              <w:rPr>
                <w:rFonts w:cs="Arial"/>
              </w:rPr>
              <w:t>Legacy</w:t>
            </w:r>
          </w:p>
          <w:p w14:paraId="5F9DF335" w14:textId="77777777" w:rsidR="00395CFB" w:rsidRPr="00591AEE" w:rsidRDefault="00000000">
            <w:pPr>
              <w:rPr>
                <w:rFonts w:cs="Arial"/>
              </w:rPr>
            </w:pPr>
            <w:r w:rsidRPr="00591AEE">
              <w:rPr>
                <w:rFonts w:cs="Arial"/>
              </w:rPr>
              <w:t> </w:t>
            </w:r>
          </w:p>
        </w:tc>
        <w:tc>
          <w:tcPr>
            <w:tcW w:w="6096" w:type="dxa"/>
            <w:tcBorders>
              <w:top w:val="single" w:sz="4" w:space="0" w:color="auto"/>
              <w:left w:val="single" w:sz="4" w:space="0" w:color="auto"/>
              <w:bottom w:val="single" w:sz="4" w:space="0" w:color="auto"/>
              <w:right w:val="single" w:sz="4" w:space="0" w:color="auto"/>
            </w:tcBorders>
          </w:tcPr>
          <w:p w14:paraId="5F9DF336" w14:textId="77777777" w:rsidR="00395CFB" w:rsidRPr="00591AEE" w:rsidRDefault="00000000">
            <w:pPr>
              <w:rPr>
                <w:rFonts w:cs="Arial"/>
              </w:rPr>
            </w:pPr>
            <w:r w:rsidRPr="00591AEE">
              <w:rPr>
                <w:rFonts w:cs="Arial"/>
              </w:rPr>
              <w:t>The user wants to:</w:t>
            </w:r>
          </w:p>
          <w:p w14:paraId="5F9DF337" w14:textId="77777777" w:rsidR="00395CFB" w:rsidRPr="00591AEE" w:rsidRDefault="00000000">
            <w:pPr>
              <w:rPr>
                <w:rFonts w:cs="Arial"/>
              </w:rPr>
            </w:pPr>
            <w:r w:rsidRPr="00591AEE">
              <w:rPr>
                <w:rFonts w:cs="Arial"/>
                <w:i/>
              </w:rPr>
              <w:t>&lt; Clinical users/Physicists/ Service users, all clinical areas, ER/CR&gt;</w:t>
            </w:r>
          </w:p>
          <w:p w14:paraId="5F9DF338" w14:textId="77777777" w:rsidR="00395CFB" w:rsidRPr="00591AEE" w:rsidRDefault="00000000" w:rsidP="002F6B2B">
            <w:pPr>
              <w:pStyle w:val="ListParagraph"/>
              <w:numPr>
                <w:ilvl w:val="0"/>
                <w:numId w:val="99"/>
              </w:numPr>
              <w:rPr>
                <w:rFonts w:cs="Arial"/>
              </w:rPr>
            </w:pPr>
            <w:r w:rsidRPr="00591AEE">
              <w:rPr>
                <w:rFonts w:cs="Arial"/>
              </w:rPr>
              <w:t>View the fluoroscopy images subtracted and un-subtracted simultaneously (‘Dual Fluoroscopy’);</w:t>
            </w:r>
          </w:p>
          <w:p w14:paraId="5F9DF339" w14:textId="62C96F14" w:rsidR="00395CFB" w:rsidRPr="00591AEE" w:rsidRDefault="00000000" w:rsidP="002F6B2B">
            <w:pPr>
              <w:pStyle w:val="ListParagraph"/>
              <w:numPr>
                <w:ilvl w:val="0"/>
                <w:numId w:val="99"/>
              </w:numPr>
              <w:rPr>
                <w:rFonts w:cs="Arial"/>
              </w:rPr>
            </w:pPr>
            <w:r w:rsidRPr="00591AEE">
              <w:rPr>
                <w:rFonts w:cs="Arial"/>
              </w:rPr>
              <w:t>For biplane; View one reference image per channel at the same time with the live Frontal &amp; Lateral image next to dual fluoroscopy</w:t>
            </w:r>
            <w:r w:rsidR="00CE659B">
              <w:rPr>
                <w:rFonts w:cs="Arial"/>
              </w:rPr>
              <w:t>;</w:t>
            </w:r>
          </w:p>
          <w:p w14:paraId="5F9DF33A" w14:textId="77777777" w:rsidR="00395CFB" w:rsidRPr="00591AEE" w:rsidRDefault="00000000" w:rsidP="002F6B2B">
            <w:pPr>
              <w:pStyle w:val="ListParagraph"/>
              <w:numPr>
                <w:ilvl w:val="0"/>
                <w:numId w:val="99"/>
              </w:numPr>
              <w:rPr>
                <w:rFonts w:cs="Arial"/>
              </w:rPr>
            </w:pPr>
            <w:r w:rsidRPr="00591AEE">
              <w:rPr>
                <w:rFonts w:cs="Arial"/>
              </w:rPr>
              <w:t>Display subtracted and un-subtracted exposures simultaneously;</w:t>
            </w:r>
          </w:p>
          <w:p w14:paraId="5F9DF33B" w14:textId="66CCC3CF" w:rsidR="00395CFB" w:rsidRPr="00591AEE" w:rsidRDefault="00000000" w:rsidP="002F6B2B">
            <w:pPr>
              <w:pStyle w:val="ListParagraph"/>
              <w:numPr>
                <w:ilvl w:val="0"/>
                <w:numId w:val="99"/>
              </w:numPr>
              <w:rPr>
                <w:rFonts w:cs="Arial"/>
              </w:rPr>
            </w:pPr>
            <w:r w:rsidRPr="00591AEE">
              <w:rPr>
                <w:rFonts w:cs="Arial"/>
              </w:rPr>
              <w:t>Digitally zoom in/out the subtracted and un-subtracted live image during Dual Fluoroscopy</w:t>
            </w:r>
            <w:r w:rsidR="00CE659B">
              <w:rPr>
                <w:rFonts w:cs="Arial"/>
              </w:rPr>
              <w:t>;</w:t>
            </w:r>
          </w:p>
          <w:p w14:paraId="5F9DF33C" w14:textId="77777777" w:rsidR="00395CFB" w:rsidRPr="00591AEE" w:rsidRDefault="00000000" w:rsidP="002F6B2B">
            <w:pPr>
              <w:pStyle w:val="ListParagraph"/>
              <w:numPr>
                <w:ilvl w:val="0"/>
                <w:numId w:val="99"/>
              </w:numPr>
              <w:rPr>
                <w:rFonts w:cs="Arial"/>
              </w:rPr>
            </w:pPr>
            <w:r w:rsidRPr="00591AEE">
              <w:rPr>
                <w:rFonts w:cs="Arial"/>
              </w:rPr>
              <w:t>View live image, reference image and Dual Fluoroscopy simultaneously.</w:t>
            </w:r>
          </w:p>
        </w:tc>
      </w:tr>
      <w:tr w:rsidR="00395CFB" w:rsidRPr="00591AEE" w14:paraId="5F9DF340" w14:textId="77777777">
        <w:tc>
          <w:tcPr>
            <w:tcW w:w="1332" w:type="dxa"/>
            <w:tcBorders>
              <w:top w:val="single" w:sz="4" w:space="0" w:color="auto"/>
              <w:left w:val="single" w:sz="4" w:space="0" w:color="auto"/>
              <w:bottom w:val="single" w:sz="4" w:space="0" w:color="auto"/>
              <w:right w:val="single" w:sz="4" w:space="0" w:color="auto"/>
            </w:tcBorders>
          </w:tcPr>
          <w:p w14:paraId="5F9DF33E" w14:textId="77777777" w:rsidR="00395CFB" w:rsidRPr="00591AEE" w:rsidRDefault="00000000">
            <w:pPr>
              <w:rPr>
                <w:rFonts w:cs="Arial"/>
              </w:rPr>
            </w:pPr>
            <w:r w:rsidRPr="00591AEE">
              <w:rPr>
                <w:rFonts w:cs="Arial"/>
              </w:rPr>
              <w:t>New</w:t>
            </w:r>
          </w:p>
        </w:tc>
        <w:tc>
          <w:tcPr>
            <w:tcW w:w="6096" w:type="dxa"/>
            <w:tcBorders>
              <w:top w:val="single" w:sz="4" w:space="0" w:color="auto"/>
              <w:left w:val="single" w:sz="4" w:space="0" w:color="auto"/>
              <w:bottom w:val="single" w:sz="4" w:space="0" w:color="auto"/>
              <w:right w:val="single" w:sz="4" w:space="0" w:color="auto"/>
            </w:tcBorders>
          </w:tcPr>
          <w:p w14:paraId="5F9DF33F" w14:textId="77777777" w:rsidR="00395CFB" w:rsidRPr="00591AEE" w:rsidRDefault="00000000">
            <w:pPr>
              <w:rPr>
                <w:rFonts w:cs="Arial"/>
              </w:rPr>
            </w:pPr>
            <w:r w:rsidRPr="00591AEE">
              <w:rPr>
                <w:rFonts w:cs="Arial"/>
              </w:rPr>
              <w:t>N.A.</w:t>
            </w:r>
          </w:p>
        </w:tc>
      </w:tr>
    </w:tbl>
    <w:p w14:paraId="5F9DF341" w14:textId="77777777" w:rsidR="00395CFB" w:rsidRPr="00591AEE" w:rsidRDefault="00000000">
      <w:pPr>
        <w:rPr>
          <w:rFonts w:cs="Arial"/>
        </w:rPr>
      </w:pPr>
      <w:r w:rsidRPr="00591AEE">
        <w:rPr>
          <w:rFonts w:cs="Arial"/>
        </w:rPr>
        <w:t> </w:t>
      </w:r>
    </w:p>
    <w:p w14:paraId="5F9DF342" w14:textId="77777777" w:rsidR="00395CFB" w:rsidRPr="00591AEE" w:rsidRDefault="00000000">
      <w:pPr>
        <w:rPr>
          <w:rFonts w:cs="Arial"/>
        </w:rPr>
      </w:pPr>
      <w:r w:rsidRPr="00591AEE">
        <w:rPr>
          <w:rFonts w:cs="Arial"/>
        </w:rPr>
        <w:t xml:space="preserve"> </w:t>
      </w:r>
    </w:p>
    <w:p w14:paraId="5F9DF343" w14:textId="77777777" w:rsidR="00395CFB" w:rsidRPr="00591AEE" w:rsidRDefault="00000000">
      <w:pPr>
        <w:pStyle w:val="RequirementTag"/>
        <w:rPr>
          <w:rFonts w:cs="Arial"/>
        </w:rPr>
      </w:pPr>
      <w:bookmarkStart w:id="178" w:name="_Toc144194360"/>
      <w:r w:rsidRPr="00591AEE">
        <w:rPr>
          <w:rFonts w:cs="Arial"/>
        </w:rPr>
        <w:t>UNS.SmartSuite.BiplaneRealTime</w:t>
      </w:r>
      <w:bookmarkEnd w:id="178"/>
    </w:p>
    <w:p w14:paraId="5F9DF344" w14:textId="77777777" w:rsidR="00395CFB" w:rsidRPr="00591AEE" w:rsidRDefault="00000000">
      <w:pPr>
        <w:rPr>
          <w:rFonts w:cs="Arial"/>
        </w:rPr>
      </w:pPr>
      <w:r w:rsidRPr="00591AEE">
        <w:rPr>
          <w:rFonts w:cs="Arial"/>
        </w:rPr>
        <w:t>Background</w:t>
      </w:r>
      <w:r w:rsidRPr="00591AEE">
        <w:rPr>
          <w:rFonts w:cs="Arial"/>
          <w:b/>
        </w:rPr>
        <w:t>: </w:t>
      </w:r>
      <w:r w:rsidRPr="00591AEE">
        <w:rPr>
          <w:rFonts w:cs="Arial"/>
        </w:rPr>
        <w:t xml:space="preserve">in order to navigate interventional tools to, and at the region of interest, the clinical user wants to image from multiple angles to get an impression of the 3D anatomy in real-time. This is for example relevant in cases with torturous vessel structure (e.g. neurology case). </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332"/>
        <w:gridCol w:w="6096"/>
      </w:tblGrid>
      <w:tr w:rsidR="00395CFB" w:rsidRPr="00591AEE" w14:paraId="5F9DF348" w14:textId="77777777">
        <w:tc>
          <w:tcPr>
            <w:tcW w:w="1332" w:type="dxa"/>
            <w:tcBorders>
              <w:top w:val="single" w:sz="4" w:space="0" w:color="auto"/>
              <w:left w:val="single" w:sz="4" w:space="0" w:color="auto"/>
              <w:bottom w:val="single" w:sz="4" w:space="0" w:color="auto"/>
              <w:right w:val="single" w:sz="4" w:space="0" w:color="auto"/>
            </w:tcBorders>
          </w:tcPr>
          <w:p w14:paraId="5F9DF345" w14:textId="77777777" w:rsidR="00395CFB" w:rsidRPr="00591AEE" w:rsidRDefault="00000000">
            <w:pPr>
              <w:rPr>
                <w:rFonts w:cs="Arial"/>
              </w:rPr>
            </w:pPr>
            <w:r w:rsidRPr="00591AEE">
              <w:rPr>
                <w:rFonts w:cs="Arial"/>
              </w:rPr>
              <w:t>Legacy</w:t>
            </w:r>
          </w:p>
          <w:p w14:paraId="5F9DF346" w14:textId="77777777" w:rsidR="00395CFB" w:rsidRPr="00591AEE" w:rsidRDefault="00000000">
            <w:pPr>
              <w:rPr>
                <w:rFonts w:cs="Arial"/>
              </w:rPr>
            </w:pPr>
            <w:r w:rsidRPr="00591AEE">
              <w:rPr>
                <w:rFonts w:cs="Arial"/>
              </w:rPr>
              <w:t> </w:t>
            </w:r>
          </w:p>
        </w:tc>
        <w:tc>
          <w:tcPr>
            <w:tcW w:w="6096" w:type="dxa"/>
            <w:tcBorders>
              <w:top w:val="single" w:sz="4" w:space="0" w:color="auto"/>
              <w:left w:val="single" w:sz="4" w:space="0" w:color="auto"/>
              <w:bottom w:val="single" w:sz="4" w:space="0" w:color="auto"/>
              <w:right w:val="single" w:sz="4" w:space="0" w:color="auto"/>
            </w:tcBorders>
          </w:tcPr>
          <w:p w14:paraId="5F9DF347" w14:textId="77777777" w:rsidR="00395CFB" w:rsidRPr="00591AEE" w:rsidRDefault="00000000">
            <w:pPr>
              <w:rPr>
                <w:rFonts w:cs="Arial"/>
              </w:rPr>
            </w:pPr>
            <w:r w:rsidRPr="00591AEE">
              <w:rPr>
                <w:rFonts w:cs="Arial"/>
              </w:rPr>
              <w:t>N.A.</w:t>
            </w:r>
          </w:p>
        </w:tc>
      </w:tr>
      <w:tr w:rsidR="00395CFB" w:rsidRPr="00591AEE" w14:paraId="5F9DF34D" w14:textId="77777777">
        <w:tc>
          <w:tcPr>
            <w:tcW w:w="1332" w:type="dxa"/>
            <w:tcBorders>
              <w:top w:val="single" w:sz="4" w:space="0" w:color="auto"/>
              <w:left w:val="single" w:sz="4" w:space="0" w:color="auto"/>
              <w:bottom w:val="single" w:sz="4" w:space="0" w:color="auto"/>
              <w:right w:val="single" w:sz="4" w:space="0" w:color="auto"/>
            </w:tcBorders>
          </w:tcPr>
          <w:p w14:paraId="5F9DF349" w14:textId="77777777" w:rsidR="00395CFB" w:rsidRPr="00591AEE" w:rsidRDefault="00000000">
            <w:pPr>
              <w:rPr>
                <w:rFonts w:cs="Arial"/>
              </w:rPr>
            </w:pPr>
            <w:r w:rsidRPr="00591AEE">
              <w:rPr>
                <w:rFonts w:cs="Arial"/>
              </w:rPr>
              <w:t>New</w:t>
            </w:r>
          </w:p>
        </w:tc>
        <w:tc>
          <w:tcPr>
            <w:tcW w:w="6096" w:type="dxa"/>
            <w:tcBorders>
              <w:top w:val="single" w:sz="4" w:space="0" w:color="auto"/>
              <w:left w:val="single" w:sz="4" w:space="0" w:color="auto"/>
              <w:bottom w:val="single" w:sz="4" w:space="0" w:color="auto"/>
              <w:right w:val="single" w:sz="4" w:space="0" w:color="auto"/>
            </w:tcBorders>
          </w:tcPr>
          <w:p w14:paraId="5F9DF34A" w14:textId="77777777" w:rsidR="00395CFB" w:rsidRPr="00591AEE" w:rsidRDefault="00000000">
            <w:pPr>
              <w:rPr>
                <w:rFonts w:cs="Arial"/>
              </w:rPr>
            </w:pPr>
            <w:r w:rsidRPr="00591AEE">
              <w:rPr>
                <w:rFonts w:cs="Arial"/>
              </w:rPr>
              <w:t>The user wants to:</w:t>
            </w:r>
          </w:p>
          <w:p w14:paraId="5F9DF34B" w14:textId="77777777" w:rsidR="00395CFB" w:rsidRPr="00591AEE" w:rsidRDefault="00000000">
            <w:pPr>
              <w:rPr>
                <w:rFonts w:cs="Arial"/>
              </w:rPr>
            </w:pPr>
            <w:r w:rsidRPr="00591AEE">
              <w:rPr>
                <w:rFonts w:cs="Arial"/>
                <w:i/>
              </w:rPr>
              <w:t>&lt; Clinical users/Physicists/ Service users, all clinical areas, ER/CR&gt;</w:t>
            </w:r>
          </w:p>
          <w:p w14:paraId="5F9DF34C" w14:textId="77777777" w:rsidR="00395CFB" w:rsidRPr="00591AEE" w:rsidRDefault="00000000" w:rsidP="002F6B2B">
            <w:pPr>
              <w:pStyle w:val="ListParagraph"/>
              <w:numPr>
                <w:ilvl w:val="0"/>
                <w:numId w:val="100"/>
              </w:numPr>
              <w:rPr>
                <w:rFonts w:cs="Arial"/>
              </w:rPr>
            </w:pPr>
            <w:r w:rsidRPr="00591AEE">
              <w:rPr>
                <w:rFonts w:cs="Arial"/>
              </w:rPr>
              <w:lastRenderedPageBreak/>
              <w:t>Perform imaging from two angles simultaneously to obtain multi-dimensional impression of the anatomy in real-time.</w:t>
            </w:r>
          </w:p>
        </w:tc>
      </w:tr>
    </w:tbl>
    <w:p w14:paraId="5F9DF34F" w14:textId="3C3B8E96" w:rsidR="00395CFB" w:rsidRPr="00591AEE" w:rsidRDefault="00000000">
      <w:pPr>
        <w:rPr>
          <w:rFonts w:cs="Arial"/>
        </w:rPr>
      </w:pPr>
      <w:r w:rsidRPr="00591AEE">
        <w:rPr>
          <w:rFonts w:cs="Arial"/>
        </w:rPr>
        <w:lastRenderedPageBreak/>
        <w:t> </w:t>
      </w:r>
    </w:p>
    <w:p w14:paraId="5F9DF350" w14:textId="77777777" w:rsidR="00395CFB" w:rsidRPr="00591AEE" w:rsidRDefault="00000000">
      <w:pPr>
        <w:pStyle w:val="RequirementTag"/>
        <w:rPr>
          <w:rFonts w:cs="Arial"/>
        </w:rPr>
      </w:pPr>
      <w:bookmarkStart w:id="179" w:name="_Toc144194361"/>
      <w:r w:rsidRPr="00591AEE">
        <w:rPr>
          <w:rFonts w:cs="Arial"/>
        </w:rPr>
        <w:t>UNS.SmartSuite.BiplaneContrast</w:t>
      </w:r>
      <w:bookmarkEnd w:id="179"/>
    </w:p>
    <w:p w14:paraId="5F9DF351" w14:textId="77777777" w:rsidR="00395CFB" w:rsidRPr="00591AEE" w:rsidRDefault="00000000">
      <w:pPr>
        <w:rPr>
          <w:rFonts w:cs="Arial"/>
        </w:rPr>
      </w:pPr>
      <w:r w:rsidRPr="00591AEE">
        <w:rPr>
          <w:rFonts w:cs="Arial"/>
        </w:rPr>
        <w:t> </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332"/>
        <w:gridCol w:w="6096"/>
      </w:tblGrid>
      <w:tr w:rsidR="00395CFB" w:rsidRPr="00591AEE" w14:paraId="5F9DF355" w14:textId="77777777">
        <w:tc>
          <w:tcPr>
            <w:tcW w:w="1332" w:type="dxa"/>
            <w:tcBorders>
              <w:top w:val="single" w:sz="4" w:space="0" w:color="auto"/>
              <w:left w:val="single" w:sz="4" w:space="0" w:color="auto"/>
              <w:bottom w:val="single" w:sz="4" w:space="0" w:color="auto"/>
              <w:right w:val="single" w:sz="4" w:space="0" w:color="auto"/>
            </w:tcBorders>
          </w:tcPr>
          <w:p w14:paraId="5F9DF352" w14:textId="77777777" w:rsidR="00395CFB" w:rsidRPr="00591AEE" w:rsidRDefault="00000000">
            <w:pPr>
              <w:rPr>
                <w:rFonts w:cs="Arial"/>
              </w:rPr>
            </w:pPr>
            <w:r w:rsidRPr="00591AEE">
              <w:rPr>
                <w:rFonts w:cs="Arial"/>
              </w:rPr>
              <w:t>Legacy</w:t>
            </w:r>
          </w:p>
          <w:p w14:paraId="5F9DF353" w14:textId="77777777" w:rsidR="00395CFB" w:rsidRPr="00591AEE" w:rsidRDefault="00000000">
            <w:pPr>
              <w:rPr>
                <w:rFonts w:cs="Arial"/>
              </w:rPr>
            </w:pPr>
            <w:r w:rsidRPr="00591AEE">
              <w:rPr>
                <w:rFonts w:cs="Arial"/>
              </w:rPr>
              <w:t> </w:t>
            </w:r>
          </w:p>
        </w:tc>
        <w:tc>
          <w:tcPr>
            <w:tcW w:w="6096" w:type="dxa"/>
            <w:tcBorders>
              <w:top w:val="single" w:sz="4" w:space="0" w:color="auto"/>
              <w:left w:val="single" w:sz="4" w:space="0" w:color="auto"/>
              <w:bottom w:val="single" w:sz="4" w:space="0" w:color="auto"/>
              <w:right w:val="single" w:sz="4" w:space="0" w:color="auto"/>
            </w:tcBorders>
          </w:tcPr>
          <w:p w14:paraId="5F9DF354" w14:textId="77777777" w:rsidR="00395CFB" w:rsidRPr="00591AEE" w:rsidRDefault="00000000">
            <w:pPr>
              <w:rPr>
                <w:rFonts w:cs="Arial"/>
              </w:rPr>
            </w:pPr>
            <w:r w:rsidRPr="00591AEE">
              <w:rPr>
                <w:rFonts w:cs="Arial"/>
              </w:rPr>
              <w:t>N.A.</w:t>
            </w:r>
          </w:p>
        </w:tc>
      </w:tr>
      <w:tr w:rsidR="00395CFB" w:rsidRPr="00591AEE" w14:paraId="5F9DF35A" w14:textId="77777777">
        <w:tc>
          <w:tcPr>
            <w:tcW w:w="1332" w:type="dxa"/>
            <w:tcBorders>
              <w:top w:val="single" w:sz="4" w:space="0" w:color="auto"/>
              <w:left w:val="single" w:sz="4" w:space="0" w:color="auto"/>
              <w:bottom w:val="single" w:sz="4" w:space="0" w:color="auto"/>
              <w:right w:val="single" w:sz="4" w:space="0" w:color="auto"/>
            </w:tcBorders>
          </w:tcPr>
          <w:p w14:paraId="5F9DF356" w14:textId="77777777" w:rsidR="00395CFB" w:rsidRPr="00591AEE" w:rsidRDefault="00000000">
            <w:pPr>
              <w:rPr>
                <w:rFonts w:cs="Arial"/>
              </w:rPr>
            </w:pPr>
            <w:r w:rsidRPr="00591AEE">
              <w:rPr>
                <w:rFonts w:cs="Arial"/>
              </w:rPr>
              <w:t>New</w:t>
            </w:r>
          </w:p>
        </w:tc>
        <w:tc>
          <w:tcPr>
            <w:tcW w:w="6096" w:type="dxa"/>
            <w:tcBorders>
              <w:top w:val="single" w:sz="4" w:space="0" w:color="auto"/>
              <w:left w:val="single" w:sz="4" w:space="0" w:color="auto"/>
              <w:bottom w:val="single" w:sz="4" w:space="0" w:color="auto"/>
              <w:right w:val="single" w:sz="4" w:space="0" w:color="auto"/>
            </w:tcBorders>
          </w:tcPr>
          <w:p w14:paraId="5F9DF357" w14:textId="77777777" w:rsidR="00395CFB" w:rsidRPr="00591AEE" w:rsidRDefault="00000000">
            <w:pPr>
              <w:rPr>
                <w:rFonts w:cs="Arial"/>
              </w:rPr>
            </w:pPr>
            <w:r w:rsidRPr="00591AEE">
              <w:rPr>
                <w:rFonts w:cs="Arial"/>
              </w:rPr>
              <w:t>The user wants to:</w:t>
            </w:r>
          </w:p>
          <w:p w14:paraId="5F9DF358" w14:textId="77777777" w:rsidR="00395CFB" w:rsidRPr="00591AEE" w:rsidRDefault="00000000">
            <w:pPr>
              <w:rPr>
                <w:rFonts w:cs="Arial"/>
              </w:rPr>
            </w:pPr>
            <w:r w:rsidRPr="00591AEE">
              <w:rPr>
                <w:rFonts w:cs="Arial"/>
                <w:i/>
              </w:rPr>
              <w:t>&lt; Clinical users/Physicists/ Service users, all clinical areas, ER/CR&gt;</w:t>
            </w:r>
          </w:p>
          <w:p w14:paraId="5F9DF359" w14:textId="7EF62F0E" w:rsidR="00395CFB" w:rsidRPr="00591AEE" w:rsidRDefault="00000000" w:rsidP="002F6B2B">
            <w:pPr>
              <w:pStyle w:val="ListParagraph"/>
              <w:numPr>
                <w:ilvl w:val="0"/>
                <w:numId w:val="101"/>
              </w:numPr>
              <w:rPr>
                <w:rFonts w:cs="Arial"/>
              </w:rPr>
            </w:pPr>
            <w:r w:rsidRPr="00591AEE">
              <w:rPr>
                <w:rFonts w:cs="Arial"/>
              </w:rPr>
              <w:t>Perform imaging from two angles simultaneously to obtain an impression of the anatomy with a single contrast injection</w:t>
            </w:r>
            <w:r w:rsidR="00435B7C">
              <w:rPr>
                <w:rFonts w:cs="Arial"/>
              </w:rPr>
              <w:t>.</w:t>
            </w:r>
          </w:p>
        </w:tc>
      </w:tr>
    </w:tbl>
    <w:p w14:paraId="5F9DF35B" w14:textId="77777777" w:rsidR="00395CFB" w:rsidRPr="00591AEE" w:rsidRDefault="00000000">
      <w:pPr>
        <w:rPr>
          <w:rFonts w:cs="Arial"/>
        </w:rPr>
      </w:pPr>
      <w:r w:rsidRPr="00591AEE">
        <w:rPr>
          <w:rFonts w:cs="Arial"/>
        </w:rPr>
        <w:t> </w:t>
      </w:r>
    </w:p>
    <w:p w14:paraId="5F9DF35C" w14:textId="77777777" w:rsidR="00395CFB" w:rsidRPr="00591AEE" w:rsidRDefault="00000000">
      <w:pPr>
        <w:rPr>
          <w:rFonts w:cs="Arial"/>
        </w:rPr>
      </w:pPr>
      <w:r w:rsidRPr="00591AEE">
        <w:rPr>
          <w:rFonts w:cs="Arial"/>
        </w:rPr>
        <w:t xml:space="preserve"> </w:t>
      </w:r>
    </w:p>
    <w:p w14:paraId="5F9DF35D" w14:textId="77777777" w:rsidR="00395CFB" w:rsidRPr="00591AEE" w:rsidRDefault="00000000">
      <w:pPr>
        <w:pStyle w:val="RequirementTag"/>
        <w:rPr>
          <w:rFonts w:cs="Arial"/>
        </w:rPr>
      </w:pPr>
      <w:bookmarkStart w:id="180" w:name="_Toc144194362"/>
      <w:r w:rsidRPr="00591AEE">
        <w:rPr>
          <w:rFonts w:cs="Arial"/>
        </w:rPr>
        <w:t>UNS.SmartSuite.EMFieldImageFiltering</w:t>
      </w:r>
      <w:bookmarkEnd w:id="180"/>
    </w:p>
    <w:p w14:paraId="5F9DF35E" w14:textId="53D9EDDA" w:rsidR="00395CFB" w:rsidRPr="00591AEE" w:rsidRDefault="00395CFB">
      <w:pPr>
        <w:rPr>
          <w:rFonts w:cs="Arial"/>
        </w:rPr>
      </w:pP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332"/>
        <w:gridCol w:w="6096"/>
      </w:tblGrid>
      <w:tr w:rsidR="00395CFB" w:rsidRPr="00591AEE" w14:paraId="5F9DF364" w14:textId="77777777">
        <w:tc>
          <w:tcPr>
            <w:tcW w:w="1332" w:type="dxa"/>
            <w:tcBorders>
              <w:top w:val="single" w:sz="4" w:space="0" w:color="auto"/>
              <w:left w:val="single" w:sz="4" w:space="0" w:color="auto"/>
              <w:bottom w:val="single" w:sz="4" w:space="0" w:color="auto"/>
              <w:right w:val="single" w:sz="4" w:space="0" w:color="auto"/>
            </w:tcBorders>
          </w:tcPr>
          <w:p w14:paraId="5F9DF35F" w14:textId="77777777" w:rsidR="00395CFB" w:rsidRPr="00591AEE" w:rsidRDefault="00000000">
            <w:pPr>
              <w:rPr>
                <w:rFonts w:cs="Arial"/>
              </w:rPr>
            </w:pPr>
            <w:r w:rsidRPr="00591AEE">
              <w:rPr>
                <w:rFonts w:cs="Arial"/>
              </w:rPr>
              <w:t>Legacy</w:t>
            </w:r>
          </w:p>
          <w:p w14:paraId="5F9DF360" w14:textId="77777777" w:rsidR="00395CFB" w:rsidRPr="00591AEE" w:rsidRDefault="00000000">
            <w:pPr>
              <w:rPr>
                <w:rFonts w:cs="Arial"/>
              </w:rPr>
            </w:pPr>
            <w:r w:rsidRPr="00591AEE">
              <w:rPr>
                <w:rFonts w:cs="Arial"/>
              </w:rPr>
              <w:br/>
            </w:r>
          </w:p>
        </w:tc>
        <w:tc>
          <w:tcPr>
            <w:tcW w:w="6096" w:type="dxa"/>
            <w:tcBorders>
              <w:top w:val="single" w:sz="4" w:space="0" w:color="auto"/>
              <w:left w:val="single" w:sz="4" w:space="0" w:color="auto"/>
              <w:bottom w:val="single" w:sz="4" w:space="0" w:color="auto"/>
              <w:right w:val="single" w:sz="4" w:space="0" w:color="auto"/>
            </w:tcBorders>
          </w:tcPr>
          <w:p w14:paraId="5F9DF361" w14:textId="77777777" w:rsidR="00395CFB" w:rsidRPr="00591AEE" w:rsidRDefault="00000000">
            <w:pPr>
              <w:rPr>
                <w:rFonts w:cs="Arial"/>
              </w:rPr>
            </w:pPr>
            <w:r w:rsidRPr="00591AEE">
              <w:rPr>
                <w:rFonts w:cs="Arial"/>
              </w:rPr>
              <w:t>The user wants to:</w:t>
            </w:r>
          </w:p>
          <w:p w14:paraId="5F9DF362" w14:textId="77777777" w:rsidR="00395CFB" w:rsidRPr="00591AEE" w:rsidRDefault="00000000">
            <w:pPr>
              <w:rPr>
                <w:rFonts w:cs="Arial"/>
              </w:rPr>
            </w:pPr>
            <w:r w:rsidRPr="00591AEE">
              <w:rPr>
                <w:rFonts w:cs="Arial"/>
                <w:i/>
              </w:rPr>
              <w:t>&lt; Clinical users/Physicists/ Service users, EP, ER&gt;</w:t>
            </w:r>
          </w:p>
          <w:p w14:paraId="5F9DF363" w14:textId="77777777" w:rsidR="00395CFB" w:rsidRPr="00591AEE" w:rsidRDefault="00000000" w:rsidP="002F6B2B">
            <w:pPr>
              <w:pStyle w:val="ListParagraph"/>
              <w:numPr>
                <w:ilvl w:val="0"/>
                <w:numId w:val="102"/>
              </w:numPr>
              <w:rPr>
                <w:rFonts w:cs="Arial"/>
              </w:rPr>
            </w:pPr>
            <w:r w:rsidRPr="00591AEE">
              <w:rPr>
                <w:rFonts w:cs="Arial"/>
              </w:rPr>
              <w:t>Apply fluoroscopy and acquisition without artefacts that are introduced by electromagnetic tracking devices.</w:t>
            </w:r>
          </w:p>
        </w:tc>
      </w:tr>
      <w:tr w:rsidR="00395CFB" w:rsidRPr="00591AEE" w14:paraId="5F9DF367" w14:textId="77777777">
        <w:tc>
          <w:tcPr>
            <w:tcW w:w="1332" w:type="dxa"/>
            <w:tcBorders>
              <w:top w:val="single" w:sz="4" w:space="0" w:color="auto"/>
              <w:left w:val="single" w:sz="4" w:space="0" w:color="auto"/>
              <w:bottom w:val="single" w:sz="4" w:space="0" w:color="auto"/>
              <w:right w:val="single" w:sz="4" w:space="0" w:color="auto"/>
            </w:tcBorders>
          </w:tcPr>
          <w:p w14:paraId="5F9DF365" w14:textId="77777777" w:rsidR="00395CFB" w:rsidRPr="00591AEE" w:rsidRDefault="00000000">
            <w:pPr>
              <w:rPr>
                <w:rFonts w:cs="Arial"/>
              </w:rPr>
            </w:pPr>
            <w:r w:rsidRPr="00591AEE">
              <w:rPr>
                <w:rFonts w:cs="Arial"/>
              </w:rPr>
              <w:t>New</w:t>
            </w:r>
          </w:p>
        </w:tc>
        <w:tc>
          <w:tcPr>
            <w:tcW w:w="6096" w:type="dxa"/>
            <w:tcBorders>
              <w:top w:val="single" w:sz="4" w:space="0" w:color="auto"/>
              <w:left w:val="single" w:sz="4" w:space="0" w:color="auto"/>
              <w:bottom w:val="single" w:sz="4" w:space="0" w:color="auto"/>
              <w:right w:val="single" w:sz="4" w:space="0" w:color="auto"/>
            </w:tcBorders>
          </w:tcPr>
          <w:p w14:paraId="5F9DF366" w14:textId="77777777" w:rsidR="00395CFB" w:rsidRPr="00591AEE" w:rsidRDefault="00000000">
            <w:pPr>
              <w:rPr>
                <w:rFonts w:cs="Arial"/>
              </w:rPr>
            </w:pPr>
            <w:r w:rsidRPr="00591AEE">
              <w:rPr>
                <w:rFonts w:cs="Arial"/>
              </w:rPr>
              <w:t>N.A.</w:t>
            </w:r>
          </w:p>
        </w:tc>
      </w:tr>
    </w:tbl>
    <w:p w14:paraId="5F9DF369" w14:textId="672C5B6F" w:rsidR="00395CFB" w:rsidRPr="00591AEE" w:rsidRDefault="00000000">
      <w:pPr>
        <w:rPr>
          <w:rFonts w:cs="Arial"/>
        </w:rPr>
      </w:pPr>
      <w:r w:rsidRPr="00591AEE">
        <w:rPr>
          <w:rFonts w:cs="Arial"/>
        </w:rPr>
        <w:br/>
      </w:r>
    </w:p>
    <w:p w14:paraId="5F9DF36A" w14:textId="77777777" w:rsidR="00395CFB" w:rsidRPr="00591AEE" w:rsidRDefault="00000000">
      <w:pPr>
        <w:pStyle w:val="RequirementTag"/>
        <w:rPr>
          <w:rFonts w:cs="Arial"/>
        </w:rPr>
      </w:pPr>
      <w:bookmarkStart w:id="181" w:name="_Toc144194363"/>
      <w:r w:rsidRPr="00591AEE">
        <w:rPr>
          <w:rFonts w:cs="Arial"/>
        </w:rPr>
        <w:t>UNS.SmartSuite.ImageSubtraction</w:t>
      </w:r>
      <w:bookmarkEnd w:id="181"/>
    </w:p>
    <w:p w14:paraId="5F9DF36B" w14:textId="77777777" w:rsidR="00395CFB" w:rsidRPr="00591AEE" w:rsidRDefault="00000000">
      <w:pPr>
        <w:rPr>
          <w:rFonts w:cs="Arial"/>
        </w:rPr>
      </w:pPr>
      <w:r w:rsidRPr="00591AEE">
        <w:rPr>
          <w:rFonts w:cs="Arial"/>
        </w:rPr>
        <w:t> </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332"/>
        <w:gridCol w:w="6096"/>
      </w:tblGrid>
      <w:tr w:rsidR="00395CFB" w:rsidRPr="00591AEE" w14:paraId="5F9DF372" w14:textId="77777777">
        <w:tc>
          <w:tcPr>
            <w:tcW w:w="1332" w:type="dxa"/>
            <w:tcBorders>
              <w:top w:val="single" w:sz="4" w:space="0" w:color="auto"/>
              <w:left w:val="single" w:sz="4" w:space="0" w:color="auto"/>
              <w:bottom w:val="single" w:sz="4" w:space="0" w:color="auto"/>
              <w:right w:val="single" w:sz="4" w:space="0" w:color="auto"/>
            </w:tcBorders>
          </w:tcPr>
          <w:p w14:paraId="5F9DF36C" w14:textId="77777777" w:rsidR="00395CFB" w:rsidRPr="00591AEE" w:rsidRDefault="00000000">
            <w:pPr>
              <w:rPr>
                <w:rFonts w:cs="Arial"/>
              </w:rPr>
            </w:pPr>
            <w:r w:rsidRPr="00591AEE">
              <w:rPr>
                <w:rFonts w:cs="Arial"/>
              </w:rPr>
              <w:t>Legacy</w:t>
            </w:r>
          </w:p>
          <w:p w14:paraId="5F9DF36D" w14:textId="77777777" w:rsidR="00395CFB" w:rsidRPr="00591AEE" w:rsidRDefault="00000000">
            <w:pPr>
              <w:rPr>
                <w:rFonts w:cs="Arial"/>
              </w:rPr>
            </w:pPr>
            <w:r w:rsidRPr="00591AEE">
              <w:rPr>
                <w:rFonts w:cs="Arial"/>
              </w:rPr>
              <w:t> </w:t>
            </w:r>
          </w:p>
        </w:tc>
        <w:tc>
          <w:tcPr>
            <w:tcW w:w="6096" w:type="dxa"/>
            <w:tcBorders>
              <w:top w:val="single" w:sz="4" w:space="0" w:color="auto"/>
              <w:left w:val="single" w:sz="4" w:space="0" w:color="auto"/>
              <w:bottom w:val="single" w:sz="4" w:space="0" w:color="auto"/>
              <w:right w:val="single" w:sz="4" w:space="0" w:color="auto"/>
            </w:tcBorders>
          </w:tcPr>
          <w:p w14:paraId="5F9DF36E" w14:textId="77777777" w:rsidR="00395CFB" w:rsidRPr="00591AEE" w:rsidRDefault="00000000">
            <w:pPr>
              <w:rPr>
                <w:rFonts w:cs="Arial"/>
              </w:rPr>
            </w:pPr>
            <w:r w:rsidRPr="00591AEE">
              <w:rPr>
                <w:rFonts w:cs="Arial"/>
              </w:rPr>
              <w:t>The user wants to</w:t>
            </w:r>
          </w:p>
          <w:p w14:paraId="5F9DF36F" w14:textId="77777777" w:rsidR="00395CFB" w:rsidRPr="00591AEE" w:rsidRDefault="00000000">
            <w:pPr>
              <w:rPr>
                <w:rFonts w:cs="Arial"/>
              </w:rPr>
            </w:pPr>
            <w:r w:rsidRPr="00591AEE">
              <w:rPr>
                <w:rFonts w:cs="Arial"/>
              </w:rPr>
              <w:t>&lt;Clinical users/Physicists/ Service users, all clinical areas, ER/CR &gt;</w:t>
            </w:r>
          </w:p>
          <w:p w14:paraId="5F9DF370" w14:textId="77777777" w:rsidR="00395CFB" w:rsidRPr="00591AEE" w:rsidRDefault="00000000" w:rsidP="002F6B2B">
            <w:pPr>
              <w:pStyle w:val="ListParagraph"/>
              <w:numPr>
                <w:ilvl w:val="0"/>
                <w:numId w:val="103"/>
              </w:numPr>
              <w:rPr>
                <w:rFonts w:cs="Arial"/>
              </w:rPr>
            </w:pPr>
            <w:r w:rsidRPr="00591AEE">
              <w:rPr>
                <w:rFonts w:cs="Arial"/>
              </w:rPr>
              <w:t>Make vessels visible without disturbing background; at image level, at run level and during fluoroscopy;</w:t>
            </w:r>
          </w:p>
          <w:p w14:paraId="5F9DF371" w14:textId="77777777" w:rsidR="00395CFB" w:rsidRPr="00591AEE" w:rsidRDefault="00000000" w:rsidP="002F6B2B">
            <w:pPr>
              <w:pStyle w:val="ListParagraph"/>
              <w:numPr>
                <w:ilvl w:val="0"/>
                <w:numId w:val="103"/>
              </w:numPr>
              <w:rPr>
                <w:rFonts w:cs="Arial"/>
              </w:rPr>
            </w:pPr>
            <w:r w:rsidRPr="00591AEE">
              <w:rPr>
                <w:rFonts w:cs="Arial"/>
              </w:rPr>
              <w:t>Toggle between subtracted and un-subtracted display.</w:t>
            </w:r>
          </w:p>
        </w:tc>
      </w:tr>
      <w:tr w:rsidR="00395CFB" w:rsidRPr="00591AEE" w14:paraId="5F9DF375" w14:textId="77777777">
        <w:tc>
          <w:tcPr>
            <w:tcW w:w="1332" w:type="dxa"/>
            <w:tcBorders>
              <w:top w:val="single" w:sz="4" w:space="0" w:color="auto"/>
              <w:left w:val="single" w:sz="4" w:space="0" w:color="auto"/>
              <w:bottom w:val="single" w:sz="4" w:space="0" w:color="auto"/>
              <w:right w:val="single" w:sz="4" w:space="0" w:color="auto"/>
            </w:tcBorders>
          </w:tcPr>
          <w:p w14:paraId="5F9DF373" w14:textId="77777777" w:rsidR="00395CFB" w:rsidRPr="00591AEE" w:rsidRDefault="00000000">
            <w:pPr>
              <w:rPr>
                <w:rFonts w:cs="Arial"/>
              </w:rPr>
            </w:pPr>
            <w:r w:rsidRPr="00591AEE">
              <w:rPr>
                <w:rFonts w:cs="Arial"/>
              </w:rPr>
              <w:t>New</w:t>
            </w:r>
          </w:p>
        </w:tc>
        <w:tc>
          <w:tcPr>
            <w:tcW w:w="6096" w:type="dxa"/>
            <w:tcBorders>
              <w:top w:val="single" w:sz="4" w:space="0" w:color="auto"/>
              <w:left w:val="single" w:sz="4" w:space="0" w:color="auto"/>
              <w:bottom w:val="single" w:sz="4" w:space="0" w:color="auto"/>
              <w:right w:val="single" w:sz="4" w:space="0" w:color="auto"/>
            </w:tcBorders>
          </w:tcPr>
          <w:p w14:paraId="5F9DF374" w14:textId="77777777" w:rsidR="00395CFB" w:rsidRPr="00591AEE" w:rsidRDefault="00000000">
            <w:pPr>
              <w:rPr>
                <w:rFonts w:cs="Arial"/>
              </w:rPr>
            </w:pPr>
            <w:r w:rsidRPr="00591AEE">
              <w:rPr>
                <w:rFonts w:cs="Arial"/>
              </w:rPr>
              <w:t>N.A.</w:t>
            </w:r>
          </w:p>
        </w:tc>
      </w:tr>
    </w:tbl>
    <w:p w14:paraId="5F9DF376" w14:textId="77777777" w:rsidR="00395CFB" w:rsidRPr="00591AEE" w:rsidRDefault="00000000">
      <w:pPr>
        <w:rPr>
          <w:rFonts w:cs="Arial"/>
        </w:rPr>
      </w:pPr>
      <w:r w:rsidRPr="00591AEE">
        <w:rPr>
          <w:rFonts w:cs="Arial"/>
        </w:rPr>
        <w:t> </w:t>
      </w:r>
    </w:p>
    <w:p w14:paraId="5F9DF377" w14:textId="77777777" w:rsidR="00395CFB" w:rsidRPr="00591AEE" w:rsidRDefault="00000000">
      <w:pPr>
        <w:rPr>
          <w:rFonts w:cs="Arial"/>
        </w:rPr>
      </w:pPr>
      <w:r w:rsidRPr="00591AEE">
        <w:rPr>
          <w:rFonts w:cs="Arial"/>
        </w:rPr>
        <w:t xml:space="preserve"> </w:t>
      </w:r>
    </w:p>
    <w:p w14:paraId="5F9DF378" w14:textId="77777777" w:rsidR="00395CFB" w:rsidRPr="00591AEE" w:rsidRDefault="00000000">
      <w:pPr>
        <w:pStyle w:val="RequirementTag"/>
        <w:rPr>
          <w:rFonts w:cs="Arial"/>
        </w:rPr>
      </w:pPr>
      <w:bookmarkStart w:id="182" w:name="_Toc144194364"/>
      <w:r w:rsidRPr="00591AEE">
        <w:rPr>
          <w:rFonts w:cs="Arial"/>
        </w:rPr>
        <w:t>UNS.SmartSuite.Roadmap</w:t>
      </w:r>
      <w:bookmarkEnd w:id="182"/>
    </w:p>
    <w:p w14:paraId="5F9DF379" w14:textId="2BBC9A73" w:rsidR="00395CFB" w:rsidRPr="00591AEE" w:rsidRDefault="00395CFB">
      <w:pPr>
        <w:rPr>
          <w:rFonts w:cs="Arial"/>
        </w:rPr>
      </w:pP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332"/>
        <w:gridCol w:w="6096"/>
      </w:tblGrid>
      <w:tr w:rsidR="00395CFB" w:rsidRPr="00591AEE" w14:paraId="5F9DF380" w14:textId="77777777">
        <w:tc>
          <w:tcPr>
            <w:tcW w:w="1332" w:type="dxa"/>
            <w:tcBorders>
              <w:top w:val="single" w:sz="4" w:space="0" w:color="auto"/>
              <w:left w:val="single" w:sz="4" w:space="0" w:color="auto"/>
              <w:bottom w:val="single" w:sz="4" w:space="0" w:color="auto"/>
              <w:right w:val="single" w:sz="4" w:space="0" w:color="auto"/>
            </w:tcBorders>
          </w:tcPr>
          <w:p w14:paraId="5F9DF37A" w14:textId="77777777" w:rsidR="00395CFB" w:rsidRPr="00591AEE" w:rsidRDefault="00000000">
            <w:pPr>
              <w:rPr>
                <w:rFonts w:cs="Arial"/>
              </w:rPr>
            </w:pPr>
            <w:r w:rsidRPr="00591AEE">
              <w:rPr>
                <w:rFonts w:cs="Arial"/>
              </w:rPr>
              <w:t>Legacy</w:t>
            </w:r>
          </w:p>
          <w:p w14:paraId="5F9DF37B" w14:textId="77777777" w:rsidR="00395CFB" w:rsidRPr="00591AEE" w:rsidRDefault="00000000">
            <w:pPr>
              <w:rPr>
                <w:rFonts w:cs="Arial"/>
              </w:rPr>
            </w:pPr>
            <w:r w:rsidRPr="00591AEE">
              <w:rPr>
                <w:rFonts w:cs="Arial"/>
              </w:rPr>
              <w:br/>
            </w:r>
          </w:p>
        </w:tc>
        <w:tc>
          <w:tcPr>
            <w:tcW w:w="6096" w:type="dxa"/>
            <w:tcBorders>
              <w:top w:val="single" w:sz="4" w:space="0" w:color="auto"/>
              <w:left w:val="single" w:sz="4" w:space="0" w:color="auto"/>
              <w:bottom w:val="single" w:sz="4" w:space="0" w:color="auto"/>
              <w:right w:val="single" w:sz="4" w:space="0" w:color="auto"/>
            </w:tcBorders>
          </w:tcPr>
          <w:p w14:paraId="5F9DF37C" w14:textId="77777777" w:rsidR="00395CFB" w:rsidRPr="00591AEE" w:rsidRDefault="00000000">
            <w:pPr>
              <w:rPr>
                <w:rFonts w:cs="Arial"/>
              </w:rPr>
            </w:pPr>
            <w:r w:rsidRPr="00591AEE">
              <w:rPr>
                <w:rFonts w:cs="Arial"/>
              </w:rPr>
              <w:t>The user wants to:</w:t>
            </w:r>
          </w:p>
          <w:p w14:paraId="5F9DF37D" w14:textId="77777777" w:rsidR="00395CFB" w:rsidRPr="00591AEE" w:rsidRDefault="00000000">
            <w:pPr>
              <w:rPr>
                <w:rFonts w:cs="Arial"/>
              </w:rPr>
            </w:pPr>
            <w:r w:rsidRPr="00591AEE">
              <w:rPr>
                <w:rFonts w:cs="Arial"/>
                <w:i/>
              </w:rPr>
              <w:t>&lt; Clinical users/Physicists/ Service users, all clinical areas, ER/CR&gt;</w:t>
            </w:r>
          </w:p>
          <w:p w14:paraId="5F9DF37E" w14:textId="77777777" w:rsidR="00395CFB" w:rsidRPr="00591AEE" w:rsidRDefault="00000000" w:rsidP="002F6B2B">
            <w:pPr>
              <w:pStyle w:val="ListParagraph"/>
              <w:numPr>
                <w:ilvl w:val="0"/>
                <w:numId w:val="104"/>
              </w:numPr>
              <w:rPr>
                <w:rFonts w:cs="Arial"/>
              </w:rPr>
            </w:pPr>
            <w:r w:rsidRPr="00591AEE">
              <w:rPr>
                <w:rFonts w:cs="Arial"/>
              </w:rPr>
              <w:t>Superimpose vessel image during live fluoroscopy (on both the frontal as the lateral channel) to guide a device (catheter, guide wire or other interventional device) through the vascular structure during fluoroscopy in all patient positions;</w:t>
            </w:r>
          </w:p>
          <w:p w14:paraId="5F9DF37F" w14:textId="77777777" w:rsidR="00395CFB" w:rsidRPr="00591AEE" w:rsidRDefault="00000000" w:rsidP="002F6B2B">
            <w:pPr>
              <w:pStyle w:val="ListParagraph"/>
              <w:numPr>
                <w:ilvl w:val="0"/>
                <w:numId w:val="104"/>
              </w:numPr>
              <w:rPr>
                <w:rFonts w:cs="Arial"/>
              </w:rPr>
            </w:pPr>
            <w:r w:rsidRPr="00591AEE">
              <w:rPr>
                <w:rFonts w:cs="Arial"/>
              </w:rPr>
              <w:t>Superimpose vessel image in (un-)subtracted mode.</w:t>
            </w:r>
          </w:p>
        </w:tc>
      </w:tr>
      <w:tr w:rsidR="00395CFB" w:rsidRPr="00591AEE" w14:paraId="5F9DF383" w14:textId="77777777">
        <w:tc>
          <w:tcPr>
            <w:tcW w:w="1332" w:type="dxa"/>
            <w:tcBorders>
              <w:top w:val="single" w:sz="4" w:space="0" w:color="auto"/>
              <w:left w:val="single" w:sz="4" w:space="0" w:color="auto"/>
              <w:bottom w:val="single" w:sz="4" w:space="0" w:color="auto"/>
              <w:right w:val="single" w:sz="4" w:space="0" w:color="auto"/>
            </w:tcBorders>
          </w:tcPr>
          <w:p w14:paraId="5F9DF381" w14:textId="77777777" w:rsidR="00395CFB" w:rsidRPr="00591AEE" w:rsidRDefault="00000000">
            <w:pPr>
              <w:rPr>
                <w:rFonts w:cs="Arial"/>
              </w:rPr>
            </w:pPr>
            <w:r w:rsidRPr="00591AEE">
              <w:rPr>
                <w:rFonts w:cs="Arial"/>
              </w:rPr>
              <w:t>New</w:t>
            </w:r>
          </w:p>
        </w:tc>
        <w:tc>
          <w:tcPr>
            <w:tcW w:w="6096" w:type="dxa"/>
            <w:tcBorders>
              <w:top w:val="single" w:sz="4" w:space="0" w:color="auto"/>
              <w:left w:val="single" w:sz="4" w:space="0" w:color="auto"/>
              <w:bottom w:val="single" w:sz="4" w:space="0" w:color="auto"/>
              <w:right w:val="single" w:sz="4" w:space="0" w:color="auto"/>
            </w:tcBorders>
          </w:tcPr>
          <w:p w14:paraId="5F9DF382" w14:textId="77777777" w:rsidR="00395CFB" w:rsidRPr="00591AEE" w:rsidRDefault="00000000">
            <w:pPr>
              <w:rPr>
                <w:rFonts w:cs="Arial"/>
              </w:rPr>
            </w:pPr>
            <w:r w:rsidRPr="00591AEE">
              <w:rPr>
                <w:rFonts w:cs="Arial"/>
              </w:rPr>
              <w:t>N.A.</w:t>
            </w:r>
          </w:p>
        </w:tc>
      </w:tr>
    </w:tbl>
    <w:p w14:paraId="5F9DF385" w14:textId="4A02ACDC" w:rsidR="00395CFB" w:rsidRPr="00591AEE" w:rsidRDefault="00000000">
      <w:pPr>
        <w:rPr>
          <w:rFonts w:cs="Arial"/>
        </w:rPr>
      </w:pPr>
      <w:r w:rsidRPr="00591AEE">
        <w:rPr>
          <w:rFonts w:cs="Arial"/>
        </w:rPr>
        <w:br/>
        <w:t xml:space="preserve"> </w:t>
      </w:r>
    </w:p>
    <w:p w14:paraId="5F9DF386" w14:textId="77777777" w:rsidR="00395CFB" w:rsidRPr="00591AEE" w:rsidRDefault="00000000">
      <w:pPr>
        <w:pStyle w:val="RequirementTag"/>
        <w:rPr>
          <w:rFonts w:cs="Arial"/>
        </w:rPr>
      </w:pPr>
      <w:bookmarkStart w:id="183" w:name="_Toc144194365"/>
      <w:r w:rsidRPr="00591AEE">
        <w:rPr>
          <w:rFonts w:cs="Arial"/>
        </w:rPr>
        <w:t>UNS.SmartSuite.LinkWorkstation</w:t>
      </w:r>
      <w:bookmarkEnd w:id="183"/>
    </w:p>
    <w:p w14:paraId="5F9DF387" w14:textId="63AE5121" w:rsidR="00395CFB" w:rsidRPr="00591AEE" w:rsidRDefault="00395CFB">
      <w:pPr>
        <w:rPr>
          <w:rFonts w:cs="Arial"/>
        </w:rPr>
      </w:pP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332"/>
        <w:gridCol w:w="6096"/>
      </w:tblGrid>
      <w:tr w:rsidR="00395CFB" w:rsidRPr="00591AEE" w14:paraId="5F9DF38E" w14:textId="77777777">
        <w:tc>
          <w:tcPr>
            <w:tcW w:w="1332" w:type="dxa"/>
            <w:tcBorders>
              <w:top w:val="single" w:sz="4" w:space="0" w:color="auto"/>
              <w:left w:val="single" w:sz="4" w:space="0" w:color="auto"/>
              <w:bottom w:val="single" w:sz="4" w:space="0" w:color="auto"/>
              <w:right w:val="single" w:sz="4" w:space="0" w:color="auto"/>
            </w:tcBorders>
          </w:tcPr>
          <w:p w14:paraId="5F9DF388" w14:textId="77777777" w:rsidR="00395CFB" w:rsidRPr="00591AEE" w:rsidRDefault="00000000">
            <w:pPr>
              <w:rPr>
                <w:rFonts w:cs="Arial"/>
              </w:rPr>
            </w:pPr>
            <w:r w:rsidRPr="00591AEE">
              <w:rPr>
                <w:rFonts w:cs="Arial"/>
              </w:rPr>
              <w:t>Legacy</w:t>
            </w:r>
          </w:p>
          <w:p w14:paraId="5F9DF389" w14:textId="77777777" w:rsidR="00395CFB" w:rsidRPr="00591AEE" w:rsidRDefault="00000000">
            <w:pPr>
              <w:rPr>
                <w:rFonts w:cs="Arial"/>
              </w:rPr>
            </w:pPr>
            <w:r w:rsidRPr="00591AEE">
              <w:rPr>
                <w:rFonts w:cs="Arial"/>
              </w:rPr>
              <w:br/>
            </w:r>
          </w:p>
        </w:tc>
        <w:tc>
          <w:tcPr>
            <w:tcW w:w="6096" w:type="dxa"/>
            <w:tcBorders>
              <w:top w:val="single" w:sz="4" w:space="0" w:color="auto"/>
              <w:left w:val="single" w:sz="4" w:space="0" w:color="auto"/>
              <w:bottom w:val="single" w:sz="4" w:space="0" w:color="auto"/>
              <w:right w:val="single" w:sz="4" w:space="0" w:color="auto"/>
            </w:tcBorders>
          </w:tcPr>
          <w:p w14:paraId="5F9DF38A" w14:textId="77777777" w:rsidR="00395CFB" w:rsidRPr="00591AEE" w:rsidRDefault="00000000">
            <w:pPr>
              <w:rPr>
                <w:rFonts w:cs="Arial"/>
              </w:rPr>
            </w:pPr>
            <w:r w:rsidRPr="00591AEE">
              <w:rPr>
                <w:rFonts w:cs="Arial"/>
              </w:rPr>
              <w:t>The user needs to be able to:</w:t>
            </w:r>
          </w:p>
          <w:p w14:paraId="5F9DF38B" w14:textId="77777777" w:rsidR="00395CFB" w:rsidRPr="00591AEE" w:rsidRDefault="00000000">
            <w:pPr>
              <w:rPr>
                <w:rFonts w:cs="Arial"/>
              </w:rPr>
            </w:pPr>
            <w:r w:rsidRPr="00591AEE">
              <w:rPr>
                <w:rFonts w:cs="Arial"/>
                <w:i/>
              </w:rPr>
              <w:t>&lt;all users, all clinical areas, ER/CR&gt;</w:t>
            </w:r>
          </w:p>
          <w:p w14:paraId="5F9DF38C" w14:textId="77777777" w:rsidR="00395CFB" w:rsidRPr="00591AEE" w:rsidRDefault="00000000" w:rsidP="002F6B2B">
            <w:pPr>
              <w:pStyle w:val="ListParagraph"/>
              <w:numPr>
                <w:ilvl w:val="0"/>
                <w:numId w:val="105"/>
              </w:numPr>
              <w:rPr>
                <w:rFonts w:cs="Arial"/>
              </w:rPr>
            </w:pPr>
            <w:r w:rsidRPr="00591AEE">
              <w:rPr>
                <w:rFonts w:cs="Arial"/>
              </w:rPr>
              <w:lastRenderedPageBreak/>
              <w:t>Have a direct (real time link) connection with the Interventional WorkSpot and  Coronary Tools and EchoNavigator and access to relevant Interventional Tools (e.g. StentBoost);</w:t>
            </w:r>
          </w:p>
          <w:p w14:paraId="5F9DF38D" w14:textId="316B5DB1" w:rsidR="00395CFB" w:rsidRPr="00591AEE" w:rsidRDefault="00000000" w:rsidP="002F6B2B">
            <w:pPr>
              <w:pStyle w:val="ListParagraph"/>
              <w:numPr>
                <w:ilvl w:val="0"/>
                <w:numId w:val="105"/>
              </w:numPr>
              <w:rPr>
                <w:rFonts w:cs="Arial"/>
              </w:rPr>
            </w:pPr>
            <w:r w:rsidRPr="00591AEE">
              <w:rPr>
                <w:rFonts w:cs="Arial"/>
              </w:rPr>
              <w:t xml:space="preserve">Have adequate image quality for (3D) reconstructions/information at their Philips workstation(s). </w:t>
            </w:r>
          </w:p>
        </w:tc>
      </w:tr>
      <w:tr w:rsidR="00395CFB" w:rsidRPr="00591AEE" w14:paraId="5F9DF391" w14:textId="77777777">
        <w:tc>
          <w:tcPr>
            <w:tcW w:w="1332" w:type="dxa"/>
            <w:tcBorders>
              <w:top w:val="single" w:sz="4" w:space="0" w:color="auto"/>
              <w:left w:val="single" w:sz="4" w:space="0" w:color="auto"/>
              <w:bottom w:val="single" w:sz="4" w:space="0" w:color="auto"/>
              <w:right w:val="single" w:sz="4" w:space="0" w:color="auto"/>
            </w:tcBorders>
          </w:tcPr>
          <w:p w14:paraId="5F9DF38F" w14:textId="77777777" w:rsidR="00395CFB" w:rsidRPr="00591AEE" w:rsidRDefault="00000000">
            <w:pPr>
              <w:rPr>
                <w:rFonts w:cs="Arial"/>
              </w:rPr>
            </w:pPr>
            <w:r w:rsidRPr="00591AEE">
              <w:rPr>
                <w:rFonts w:cs="Arial"/>
              </w:rPr>
              <w:lastRenderedPageBreak/>
              <w:t>New</w:t>
            </w:r>
          </w:p>
        </w:tc>
        <w:tc>
          <w:tcPr>
            <w:tcW w:w="6096" w:type="dxa"/>
            <w:tcBorders>
              <w:top w:val="single" w:sz="4" w:space="0" w:color="auto"/>
              <w:left w:val="single" w:sz="4" w:space="0" w:color="auto"/>
              <w:bottom w:val="single" w:sz="4" w:space="0" w:color="auto"/>
              <w:right w:val="single" w:sz="4" w:space="0" w:color="auto"/>
            </w:tcBorders>
          </w:tcPr>
          <w:p w14:paraId="5F9DF390" w14:textId="77777777" w:rsidR="00395CFB" w:rsidRPr="00591AEE" w:rsidRDefault="00000000">
            <w:pPr>
              <w:rPr>
                <w:rFonts w:cs="Arial"/>
              </w:rPr>
            </w:pPr>
            <w:r w:rsidRPr="00591AEE">
              <w:rPr>
                <w:rFonts w:cs="Arial"/>
              </w:rPr>
              <w:t>N.A.</w:t>
            </w:r>
          </w:p>
        </w:tc>
      </w:tr>
    </w:tbl>
    <w:p w14:paraId="5F9DF392" w14:textId="14236F87" w:rsidR="00395CFB" w:rsidRPr="00591AEE" w:rsidRDefault="00395CFB">
      <w:pPr>
        <w:rPr>
          <w:rFonts w:cs="Arial"/>
        </w:rPr>
      </w:pPr>
    </w:p>
    <w:p w14:paraId="5F9DF393" w14:textId="77777777" w:rsidR="00395CFB" w:rsidRPr="00591AEE" w:rsidRDefault="00000000">
      <w:pPr>
        <w:rPr>
          <w:rFonts w:cs="Arial"/>
        </w:rPr>
      </w:pPr>
      <w:r w:rsidRPr="00591AEE">
        <w:rPr>
          <w:rFonts w:cs="Arial"/>
        </w:rPr>
        <w:t xml:space="preserve"> </w:t>
      </w:r>
    </w:p>
    <w:p w14:paraId="5F9DF395" w14:textId="1945F9C6" w:rsidR="00395CFB" w:rsidRPr="00591AEE" w:rsidRDefault="00000000" w:rsidP="00CD12CA">
      <w:pPr>
        <w:pStyle w:val="RequirementTag"/>
        <w:rPr>
          <w:rFonts w:cs="Arial"/>
        </w:rPr>
      </w:pPr>
      <w:bookmarkStart w:id="184" w:name="_Toc144194366"/>
      <w:r w:rsidRPr="00591AEE">
        <w:rPr>
          <w:rFonts w:cs="Arial"/>
        </w:rPr>
        <w:t>UNS.SmartSuite.DynamicRotationalAngiography</w:t>
      </w:r>
      <w:bookmarkEnd w:id="184"/>
      <w:r w:rsidRPr="00591AEE">
        <w:rPr>
          <w:rFonts w:cs="Arial"/>
        </w:rPr>
        <w:br/>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332"/>
        <w:gridCol w:w="6096"/>
      </w:tblGrid>
      <w:tr w:rsidR="00395CFB" w:rsidRPr="00591AEE" w14:paraId="5F9DF39E" w14:textId="77777777">
        <w:tc>
          <w:tcPr>
            <w:tcW w:w="1332" w:type="dxa"/>
            <w:tcBorders>
              <w:top w:val="single" w:sz="4" w:space="0" w:color="auto"/>
              <w:left w:val="single" w:sz="4" w:space="0" w:color="auto"/>
              <w:bottom w:val="single" w:sz="4" w:space="0" w:color="auto"/>
              <w:right w:val="single" w:sz="4" w:space="0" w:color="auto"/>
            </w:tcBorders>
          </w:tcPr>
          <w:p w14:paraId="5F9DF396" w14:textId="77777777" w:rsidR="00395CFB" w:rsidRPr="00591AEE" w:rsidRDefault="00000000">
            <w:pPr>
              <w:rPr>
                <w:rFonts w:cs="Arial"/>
              </w:rPr>
            </w:pPr>
            <w:r w:rsidRPr="00591AEE">
              <w:rPr>
                <w:rFonts w:cs="Arial"/>
              </w:rPr>
              <w:t>Legacy</w:t>
            </w:r>
          </w:p>
          <w:p w14:paraId="5F9DF397" w14:textId="77777777" w:rsidR="00395CFB" w:rsidRPr="00591AEE" w:rsidRDefault="00000000">
            <w:pPr>
              <w:rPr>
                <w:rFonts w:cs="Arial"/>
              </w:rPr>
            </w:pPr>
            <w:r w:rsidRPr="00591AEE">
              <w:rPr>
                <w:rFonts w:cs="Arial"/>
              </w:rPr>
              <w:br/>
            </w:r>
          </w:p>
        </w:tc>
        <w:tc>
          <w:tcPr>
            <w:tcW w:w="6096" w:type="dxa"/>
            <w:tcBorders>
              <w:top w:val="single" w:sz="4" w:space="0" w:color="auto"/>
              <w:left w:val="single" w:sz="4" w:space="0" w:color="auto"/>
              <w:bottom w:val="single" w:sz="4" w:space="0" w:color="auto"/>
              <w:right w:val="single" w:sz="4" w:space="0" w:color="auto"/>
            </w:tcBorders>
          </w:tcPr>
          <w:p w14:paraId="5F9DF398" w14:textId="77777777" w:rsidR="00395CFB" w:rsidRPr="00591AEE" w:rsidRDefault="00000000">
            <w:pPr>
              <w:rPr>
                <w:rFonts w:cs="Arial"/>
              </w:rPr>
            </w:pPr>
            <w:r w:rsidRPr="00591AEE">
              <w:rPr>
                <w:rFonts w:cs="Arial"/>
              </w:rPr>
              <w:t>The user needs to be able to:</w:t>
            </w:r>
          </w:p>
          <w:p w14:paraId="5F9DF399" w14:textId="77777777" w:rsidR="00395CFB" w:rsidRPr="00591AEE" w:rsidRDefault="00000000">
            <w:pPr>
              <w:rPr>
                <w:rFonts w:cs="Arial"/>
              </w:rPr>
            </w:pPr>
            <w:r w:rsidRPr="00591AEE">
              <w:rPr>
                <w:rFonts w:cs="Arial"/>
                <w:i/>
              </w:rPr>
              <w:t>&lt; Clinical users, all clinical areas , ER/CR&gt;</w:t>
            </w:r>
          </w:p>
          <w:p w14:paraId="5F9DF39A" w14:textId="77777777" w:rsidR="00395CFB" w:rsidRPr="00591AEE" w:rsidRDefault="00000000" w:rsidP="002F6B2B">
            <w:pPr>
              <w:pStyle w:val="ListParagraph"/>
              <w:numPr>
                <w:ilvl w:val="0"/>
                <w:numId w:val="106"/>
              </w:numPr>
              <w:rPr>
                <w:rFonts w:cs="Arial"/>
              </w:rPr>
            </w:pPr>
            <w:r w:rsidRPr="00591AEE">
              <w:rPr>
                <w:rFonts w:cs="Arial"/>
              </w:rPr>
              <w:t>Gain 3-D insight of the patient’s anatomy (by making a dynamic rotational angiography scan where the X-ray beam rotates around the patient's area of interest placed within the iso-center);</w:t>
            </w:r>
          </w:p>
          <w:p w14:paraId="5F9DF39B" w14:textId="77777777" w:rsidR="00395CFB" w:rsidRPr="00591AEE" w:rsidRDefault="00000000" w:rsidP="002F6B2B">
            <w:pPr>
              <w:pStyle w:val="ListParagraph"/>
              <w:numPr>
                <w:ilvl w:val="0"/>
                <w:numId w:val="106"/>
              </w:numPr>
              <w:rPr>
                <w:rFonts w:cs="Arial"/>
              </w:rPr>
            </w:pPr>
            <w:r w:rsidRPr="00591AEE">
              <w:rPr>
                <w:rFonts w:cs="Arial"/>
              </w:rPr>
              <w:t>Control a rotational scan from all table sides/pedestal (head, foot, nurse, physician, specific);</w:t>
            </w:r>
          </w:p>
          <w:p w14:paraId="5F9DF39C" w14:textId="77777777" w:rsidR="00395CFB" w:rsidRPr="00591AEE" w:rsidRDefault="00000000" w:rsidP="002F6B2B">
            <w:pPr>
              <w:pStyle w:val="ListParagraph"/>
              <w:numPr>
                <w:ilvl w:val="0"/>
                <w:numId w:val="106"/>
              </w:numPr>
              <w:rPr>
                <w:rFonts w:cs="Arial"/>
              </w:rPr>
            </w:pPr>
            <w:r w:rsidRPr="00591AEE">
              <w:rPr>
                <w:rFonts w:cs="Arial"/>
              </w:rPr>
              <w:t>Make a rotational scan with a wide range of motion to cover the complete patient’s anatomy (from head to toe);</w:t>
            </w:r>
          </w:p>
          <w:p w14:paraId="5F9DF39D" w14:textId="6C17739C" w:rsidR="00395CFB" w:rsidRPr="00591AEE" w:rsidRDefault="00000000" w:rsidP="002F6B2B">
            <w:pPr>
              <w:pStyle w:val="ListParagraph"/>
              <w:numPr>
                <w:ilvl w:val="0"/>
                <w:numId w:val="106"/>
              </w:numPr>
              <w:rPr>
                <w:rFonts w:cs="Arial"/>
              </w:rPr>
            </w:pPr>
            <w:r w:rsidRPr="00591AEE">
              <w:rPr>
                <w:rFonts w:cs="Arial"/>
              </w:rPr>
              <w:t>Make a rotational scan with a wide range of motion to cover the complete anatomy of obese (BMI&gt;30) patients.</w:t>
            </w:r>
          </w:p>
        </w:tc>
      </w:tr>
      <w:tr w:rsidR="00395CFB" w:rsidRPr="00591AEE" w14:paraId="5F9DF3A1" w14:textId="77777777">
        <w:tc>
          <w:tcPr>
            <w:tcW w:w="1332" w:type="dxa"/>
            <w:tcBorders>
              <w:top w:val="single" w:sz="4" w:space="0" w:color="auto"/>
              <w:left w:val="single" w:sz="4" w:space="0" w:color="auto"/>
              <w:bottom w:val="single" w:sz="4" w:space="0" w:color="auto"/>
              <w:right w:val="single" w:sz="4" w:space="0" w:color="auto"/>
            </w:tcBorders>
          </w:tcPr>
          <w:p w14:paraId="5F9DF39F" w14:textId="77777777" w:rsidR="00395CFB" w:rsidRPr="00591AEE" w:rsidRDefault="00000000">
            <w:pPr>
              <w:rPr>
                <w:rFonts w:cs="Arial"/>
              </w:rPr>
            </w:pPr>
            <w:r w:rsidRPr="00591AEE">
              <w:rPr>
                <w:rFonts w:cs="Arial"/>
              </w:rPr>
              <w:t>New</w:t>
            </w:r>
          </w:p>
        </w:tc>
        <w:tc>
          <w:tcPr>
            <w:tcW w:w="6096" w:type="dxa"/>
            <w:tcBorders>
              <w:top w:val="single" w:sz="4" w:space="0" w:color="auto"/>
              <w:left w:val="single" w:sz="4" w:space="0" w:color="auto"/>
              <w:bottom w:val="single" w:sz="4" w:space="0" w:color="auto"/>
              <w:right w:val="single" w:sz="4" w:space="0" w:color="auto"/>
            </w:tcBorders>
          </w:tcPr>
          <w:p w14:paraId="5F9DF3A0" w14:textId="77777777" w:rsidR="00395CFB" w:rsidRPr="00591AEE" w:rsidRDefault="00000000">
            <w:pPr>
              <w:rPr>
                <w:rFonts w:cs="Arial"/>
              </w:rPr>
            </w:pPr>
            <w:r w:rsidRPr="00591AEE">
              <w:rPr>
                <w:rFonts w:cs="Arial"/>
              </w:rPr>
              <w:t>N.A.</w:t>
            </w:r>
          </w:p>
        </w:tc>
      </w:tr>
    </w:tbl>
    <w:p w14:paraId="5F9DF3A3" w14:textId="4C3B0065" w:rsidR="00395CFB" w:rsidRPr="00591AEE" w:rsidRDefault="00000000">
      <w:pPr>
        <w:rPr>
          <w:rFonts w:cs="Arial"/>
        </w:rPr>
      </w:pPr>
      <w:r w:rsidRPr="00591AEE">
        <w:rPr>
          <w:rFonts w:cs="Arial"/>
        </w:rPr>
        <w:br/>
      </w:r>
    </w:p>
    <w:p w14:paraId="5F9DF3A4" w14:textId="77777777" w:rsidR="00395CFB" w:rsidRPr="00591AEE" w:rsidRDefault="00000000">
      <w:pPr>
        <w:pStyle w:val="RequirementTag"/>
        <w:rPr>
          <w:rFonts w:cs="Arial"/>
        </w:rPr>
      </w:pPr>
      <w:bookmarkStart w:id="185" w:name="_Toc144194367"/>
      <w:r w:rsidRPr="00591AEE">
        <w:rPr>
          <w:rFonts w:cs="Arial"/>
        </w:rPr>
        <w:t>UNS.SmartSuite.CardiacSwing</w:t>
      </w:r>
      <w:bookmarkEnd w:id="185"/>
    </w:p>
    <w:p w14:paraId="5F9DF3A5" w14:textId="0E8B0D51" w:rsidR="00395CFB" w:rsidRPr="00591AEE" w:rsidRDefault="00395CFB">
      <w:pPr>
        <w:rPr>
          <w:rFonts w:cs="Arial"/>
        </w:rPr>
      </w:pP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332"/>
        <w:gridCol w:w="6096"/>
      </w:tblGrid>
      <w:tr w:rsidR="00395CFB" w:rsidRPr="00591AEE" w14:paraId="5F9DF3AE" w14:textId="77777777">
        <w:tc>
          <w:tcPr>
            <w:tcW w:w="1332" w:type="dxa"/>
            <w:tcBorders>
              <w:top w:val="single" w:sz="4" w:space="0" w:color="auto"/>
              <w:left w:val="single" w:sz="4" w:space="0" w:color="auto"/>
              <w:bottom w:val="single" w:sz="4" w:space="0" w:color="auto"/>
              <w:right w:val="single" w:sz="4" w:space="0" w:color="auto"/>
            </w:tcBorders>
          </w:tcPr>
          <w:p w14:paraId="5F9DF3A6" w14:textId="77777777" w:rsidR="00395CFB" w:rsidRPr="00591AEE" w:rsidRDefault="00000000">
            <w:pPr>
              <w:rPr>
                <w:rFonts w:cs="Arial"/>
              </w:rPr>
            </w:pPr>
            <w:r w:rsidRPr="00591AEE">
              <w:rPr>
                <w:rFonts w:cs="Arial"/>
              </w:rPr>
              <w:t>Legacy</w:t>
            </w:r>
          </w:p>
          <w:p w14:paraId="5F9DF3A7" w14:textId="77777777" w:rsidR="00395CFB" w:rsidRPr="00591AEE" w:rsidRDefault="00000000">
            <w:pPr>
              <w:rPr>
                <w:rFonts w:cs="Arial"/>
              </w:rPr>
            </w:pPr>
            <w:r w:rsidRPr="00591AEE">
              <w:rPr>
                <w:rFonts w:cs="Arial"/>
              </w:rPr>
              <w:br/>
            </w:r>
          </w:p>
        </w:tc>
        <w:tc>
          <w:tcPr>
            <w:tcW w:w="6096" w:type="dxa"/>
            <w:tcBorders>
              <w:top w:val="single" w:sz="4" w:space="0" w:color="auto"/>
              <w:left w:val="single" w:sz="4" w:space="0" w:color="auto"/>
              <w:bottom w:val="single" w:sz="4" w:space="0" w:color="auto"/>
              <w:right w:val="single" w:sz="4" w:space="0" w:color="auto"/>
            </w:tcBorders>
          </w:tcPr>
          <w:p w14:paraId="5F9DF3A8" w14:textId="77777777" w:rsidR="00395CFB" w:rsidRPr="00591AEE" w:rsidRDefault="00000000">
            <w:pPr>
              <w:rPr>
                <w:rFonts w:cs="Arial"/>
              </w:rPr>
            </w:pPr>
            <w:r w:rsidRPr="00591AEE">
              <w:rPr>
                <w:rFonts w:cs="Arial"/>
              </w:rPr>
              <w:t>The user wants to</w:t>
            </w:r>
          </w:p>
          <w:p w14:paraId="5F9DF3A9" w14:textId="77777777" w:rsidR="00395CFB" w:rsidRPr="00591AEE" w:rsidRDefault="00000000">
            <w:pPr>
              <w:rPr>
                <w:rFonts w:cs="Arial"/>
              </w:rPr>
            </w:pPr>
            <w:r w:rsidRPr="00591AEE">
              <w:rPr>
                <w:rFonts w:cs="Arial"/>
                <w:i/>
              </w:rPr>
              <w:t>&lt;Clinical users, interventional cardiology, ER&gt;:</w:t>
            </w:r>
          </w:p>
          <w:p w14:paraId="5F9DF3AA" w14:textId="77777777" w:rsidR="00395CFB" w:rsidRPr="00591AEE" w:rsidRDefault="00000000" w:rsidP="002F6B2B">
            <w:pPr>
              <w:pStyle w:val="ListParagraph"/>
              <w:numPr>
                <w:ilvl w:val="0"/>
                <w:numId w:val="107"/>
              </w:numPr>
              <w:rPr>
                <w:rFonts w:cs="Arial"/>
              </w:rPr>
            </w:pPr>
            <w:r w:rsidRPr="00591AEE">
              <w:rPr>
                <w:rFonts w:cs="Arial"/>
              </w:rPr>
              <w:t>Acquire images of the patient’s anatomy from multiple views in a single run by rotating the system along curved trajectories around the patient;</w:t>
            </w:r>
          </w:p>
          <w:p w14:paraId="5F9DF3AB" w14:textId="77777777" w:rsidR="00395CFB" w:rsidRPr="00591AEE" w:rsidRDefault="00000000" w:rsidP="002F6B2B">
            <w:pPr>
              <w:pStyle w:val="ListParagraph"/>
              <w:numPr>
                <w:ilvl w:val="0"/>
                <w:numId w:val="107"/>
              </w:numPr>
              <w:rPr>
                <w:rFonts w:cs="Arial"/>
              </w:rPr>
            </w:pPr>
            <w:r w:rsidRPr="00591AEE">
              <w:rPr>
                <w:rFonts w:cs="Arial"/>
              </w:rPr>
              <w:t>Rotate the system along optimized predefined trajectories for adequate image quality;</w:t>
            </w:r>
          </w:p>
          <w:p w14:paraId="5F9DF3AC" w14:textId="77777777" w:rsidR="00395CFB" w:rsidRPr="00591AEE" w:rsidRDefault="00000000" w:rsidP="002F6B2B">
            <w:pPr>
              <w:pStyle w:val="ListParagraph"/>
              <w:numPr>
                <w:ilvl w:val="0"/>
                <w:numId w:val="107"/>
              </w:numPr>
              <w:rPr>
                <w:rFonts w:cs="Arial"/>
              </w:rPr>
            </w:pPr>
            <w:r w:rsidRPr="00591AEE">
              <w:rPr>
                <w:rFonts w:cs="Arial"/>
              </w:rPr>
              <w:t>Rotate the system along dedicated trajectories for the left and the right coronary arteries;</w:t>
            </w:r>
          </w:p>
          <w:p w14:paraId="5F9DF3AD" w14:textId="4A384763" w:rsidR="00395CFB" w:rsidRPr="00591AEE" w:rsidRDefault="00000000" w:rsidP="002F6B2B">
            <w:pPr>
              <w:pStyle w:val="ListParagraph"/>
              <w:numPr>
                <w:ilvl w:val="0"/>
                <w:numId w:val="107"/>
              </w:numPr>
              <w:rPr>
                <w:rFonts w:cs="Arial"/>
              </w:rPr>
            </w:pPr>
            <w:r w:rsidRPr="00591AEE">
              <w:rPr>
                <w:rFonts w:cs="Arial"/>
              </w:rPr>
              <w:t>Rotate the system while staying automatically within safe boundaries in order to avoid any collisions between the patient/bystander and System (‘BodyGuard’).</w:t>
            </w:r>
          </w:p>
        </w:tc>
      </w:tr>
      <w:tr w:rsidR="00395CFB" w:rsidRPr="00591AEE" w14:paraId="5F9DF3B1" w14:textId="77777777">
        <w:tc>
          <w:tcPr>
            <w:tcW w:w="1332" w:type="dxa"/>
            <w:tcBorders>
              <w:top w:val="single" w:sz="4" w:space="0" w:color="auto"/>
              <w:left w:val="single" w:sz="4" w:space="0" w:color="auto"/>
              <w:bottom w:val="single" w:sz="4" w:space="0" w:color="auto"/>
              <w:right w:val="single" w:sz="4" w:space="0" w:color="auto"/>
            </w:tcBorders>
          </w:tcPr>
          <w:p w14:paraId="5F9DF3AF" w14:textId="77777777" w:rsidR="00395CFB" w:rsidRPr="00591AEE" w:rsidRDefault="00000000">
            <w:pPr>
              <w:rPr>
                <w:rFonts w:cs="Arial"/>
              </w:rPr>
            </w:pPr>
            <w:r w:rsidRPr="00591AEE">
              <w:rPr>
                <w:rFonts w:cs="Arial"/>
              </w:rPr>
              <w:t>New</w:t>
            </w:r>
          </w:p>
        </w:tc>
        <w:tc>
          <w:tcPr>
            <w:tcW w:w="6096" w:type="dxa"/>
            <w:tcBorders>
              <w:top w:val="single" w:sz="4" w:space="0" w:color="auto"/>
              <w:left w:val="single" w:sz="4" w:space="0" w:color="auto"/>
              <w:bottom w:val="single" w:sz="4" w:space="0" w:color="auto"/>
              <w:right w:val="single" w:sz="4" w:space="0" w:color="auto"/>
            </w:tcBorders>
          </w:tcPr>
          <w:p w14:paraId="5F9DF3B0" w14:textId="77777777" w:rsidR="00395CFB" w:rsidRPr="00591AEE" w:rsidRDefault="00000000">
            <w:pPr>
              <w:rPr>
                <w:rFonts w:cs="Arial"/>
              </w:rPr>
            </w:pPr>
            <w:r w:rsidRPr="00591AEE">
              <w:rPr>
                <w:rFonts w:cs="Arial"/>
              </w:rPr>
              <w:t>N.A.</w:t>
            </w:r>
          </w:p>
        </w:tc>
      </w:tr>
    </w:tbl>
    <w:p w14:paraId="5F9DF3B2" w14:textId="078AA21D" w:rsidR="00395CFB" w:rsidRPr="00591AEE" w:rsidRDefault="00395CFB">
      <w:pPr>
        <w:rPr>
          <w:rFonts w:cs="Arial"/>
        </w:rPr>
      </w:pPr>
    </w:p>
    <w:p w14:paraId="5F9DF3B3" w14:textId="77777777" w:rsidR="00395CFB" w:rsidRPr="00591AEE" w:rsidRDefault="00000000">
      <w:pPr>
        <w:rPr>
          <w:rFonts w:cs="Arial"/>
        </w:rPr>
      </w:pPr>
      <w:r w:rsidRPr="00591AEE">
        <w:rPr>
          <w:rFonts w:cs="Arial"/>
        </w:rPr>
        <w:t xml:space="preserve"> </w:t>
      </w:r>
    </w:p>
    <w:p w14:paraId="5F9DF3B4" w14:textId="77777777" w:rsidR="00395CFB" w:rsidRPr="00591AEE" w:rsidRDefault="00000000">
      <w:pPr>
        <w:pStyle w:val="RequirementTag"/>
        <w:rPr>
          <w:rFonts w:cs="Arial"/>
        </w:rPr>
      </w:pPr>
      <w:bookmarkStart w:id="186" w:name="_Toc144194368"/>
      <w:r w:rsidRPr="00591AEE">
        <w:rPr>
          <w:rFonts w:cs="Arial"/>
        </w:rPr>
        <w:t>UNS.SmartSuite.FDPA</w:t>
      </w:r>
      <w:bookmarkEnd w:id="186"/>
    </w:p>
    <w:p w14:paraId="5F9DF3B5" w14:textId="6C79E329" w:rsidR="00395CFB" w:rsidRPr="00591AEE" w:rsidRDefault="00395CFB">
      <w:pPr>
        <w:rPr>
          <w:rFonts w:cs="Arial"/>
        </w:rPr>
      </w:pP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332"/>
        <w:gridCol w:w="6096"/>
      </w:tblGrid>
      <w:tr w:rsidR="00395CFB" w:rsidRPr="00591AEE" w14:paraId="5F9DF3BF" w14:textId="77777777">
        <w:tc>
          <w:tcPr>
            <w:tcW w:w="1332" w:type="dxa"/>
            <w:tcBorders>
              <w:top w:val="single" w:sz="4" w:space="0" w:color="auto"/>
              <w:left w:val="single" w:sz="4" w:space="0" w:color="auto"/>
              <w:bottom w:val="single" w:sz="4" w:space="0" w:color="auto"/>
              <w:right w:val="single" w:sz="4" w:space="0" w:color="auto"/>
            </w:tcBorders>
          </w:tcPr>
          <w:p w14:paraId="5F9DF3B6" w14:textId="77777777" w:rsidR="00395CFB" w:rsidRPr="00591AEE" w:rsidRDefault="00000000">
            <w:pPr>
              <w:rPr>
                <w:rFonts w:cs="Arial"/>
              </w:rPr>
            </w:pPr>
            <w:r w:rsidRPr="00591AEE">
              <w:rPr>
                <w:rFonts w:cs="Arial"/>
              </w:rPr>
              <w:t>Legacy</w:t>
            </w:r>
          </w:p>
          <w:p w14:paraId="5F9DF3B7" w14:textId="77777777" w:rsidR="00395CFB" w:rsidRPr="00591AEE" w:rsidRDefault="00000000">
            <w:pPr>
              <w:rPr>
                <w:rFonts w:cs="Arial"/>
              </w:rPr>
            </w:pPr>
            <w:r w:rsidRPr="00591AEE">
              <w:rPr>
                <w:rFonts w:cs="Arial"/>
              </w:rPr>
              <w:br/>
            </w:r>
          </w:p>
        </w:tc>
        <w:tc>
          <w:tcPr>
            <w:tcW w:w="6096" w:type="dxa"/>
            <w:tcBorders>
              <w:top w:val="single" w:sz="4" w:space="0" w:color="auto"/>
              <w:left w:val="single" w:sz="4" w:space="0" w:color="auto"/>
              <w:bottom w:val="single" w:sz="4" w:space="0" w:color="auto"/>
              <w:right w:val="single" w:sz="4" w:space="0" w:color="auto"/>
            </w:tcBorders>
          </w:tcPr>
          <w:p w14:paraId="5F9DF3B8" w14:textId="77777777" w:rsidR="00395CFB" w:rsidRPr="00591AEE" w:rsidRDefault="00000000">
            <w:pPr>
              <w:rPr>
                <w:rFonts w:cs="Arial"/>
              </w:rPr>
            </w:pPr>
            <w:r w:rsidRPr="00591AEE">
              <w:rPr>
                <w:rFonts w:cs="Arial"/>
              </w:rPr>
              <w:t>The user wants to:</w:t>
            </w:r>
          </w:p>
          <w:p w14:paraId="5F9DF3B9" w14:textId="77777777" w:rsidR="00395CFB" w:rsidRPr="00591AEE" w:rsidRDefault="00000000">
            <w:pPr>
              <w:rPr>
                <w:rFonts w:cs="Arial"/>
              </w:rPr>
            </w:pPr>
            <w:r w:rsidRPr="00591AEE">
              <w:rPr>
                <w:rFonts w:cs="Arial"/>
                <w:i/>
              </w:rPr>
              <w:t>&lt; Clinical users/Physicists/ Service users, IR, ER/CR&gt;</w:t>
            </w:r>
          </w:p>
          <w:p w14:paraId="5F9DF3BA" w14:textId="77777777" w:rsidR="00395CFB" w:rsidRPr="00591AEE" w:rsidRDefault="00000000" w:rsidP="002F6B2B">
            <w:pPr>
              <w:pStyle w:val="ListParagraph"/>
              <w:numPr>
                <w:ilvl w:val="0"/>
                <w:numId w:val="108"/>
              </w:numPr>
              <w:rPr>
                <w:rFonts w:cs="Arial"/>
              </w:rPr>
            </w:pPr>
            <w:r w:rsidRPr="00591AEE">
              <w:rPr>
                <w:rFonts w:cs="Arial"/>
              </w:rPr>
              <w:t>Acquire (subtracted and non-subtracted) images from the lower abdomen to the feet for showing a survey of the contrast bolus as it progresses over time (‘bolus tracking’);</w:t>
            </w:r>
          </w:p>
          <w:p w14:paraId="5F9DF3BB" w14:textId="77777777" w:rsidR="00395CFB" w:rsidRPr="00591AEE" w:rsidRDefault="00000000" w:rsidP="002F6B2B">
            <w:pPr>
              <w:pStyle w:val="ListParagraph"/>
              <w:numPr>
                <w:ilvl w:val="0"/>
                <w:numId w:val="108"/>
              </w:numPr>
              <w:rPr>
                <w:rFonts w:cs="Arial"/>
              </w:rPr>
            </w:pPr>
            <w:r w:rsidRPr="00591AEE">
              <w:rPr>
                <w:rFonts w:cs="Arial"/>
              </w:rPr>
              <w:t>Perform a single injection run off in Flexible Dynamic Peripheral Angiography (FDPA):</w:t>
            </w:r>
          </w:p>
          <w:p w14:paraId="5F9DF3BC" w14:textId="77777777" w:rsidR="00395CFB" w:rsidRPr="00591AEE" w:rsidRDefault="00000000" w:rsidP="002F6B2B">
            <w:pPr>
              <w:pStyle w:val="ListParagraph"/>
              <w:numPr>
                <w:ilvl w:val="1"/>
                <w:numId w:val="109"/>
              </w:numPr>
              <w:rPr>
                <w:rFonts w:cs="Arial"/>
              </w:rPr>
            </w:pPr>
            <w:r w:rsidRPr="00591AEE">
              <w:rPr>
                <w:rFonts w:cs="Arial"/>
              </w:rPr>
              <w:t>Perform multiple runs for subtraction;</w:t>
            </w:r>
          </w:p>
          <w:p w14:paraId="5F9DF3BD" w14:textId="77777777" w:rsidR="00395CFB" w:rsidRPr="00591AEE" w:rsidRDefault="00000000" w:rsidP="002F6B2B">
            <w:pPr>
              <w:pStyle w:val="ListParagraph"/>
              <w:numPr>
                <w:ilvl w:val="1"/>
                <w:numId w:val="109"/>
              </w:numPr>
              <w:rPr>
                <w:rFonts w:cs="Arial"/>
              </w:rPr>
            </w:pPr>
            <w:r w:rsidRPr="00591AEE">
              <w:rPr>
                <w:rFonts w:cs="Arial"/>
              </w:rPr>
              <w:t>Review the whole peripheral vasculature in one image (e.g. image stitching);</w:t>
            </w:r>
          </w:p>
          <w:p w14:paraId="5F9DF3BE" w14:textId="10B2FC3E" w:rsidR="00395CFB" w:rsidRPr="00591AEE" w:rsidRDefault="00000000" w:rsidP="002F6B2B">
            <w:pPr>
              <w:pStyle w:val="ListParagraph"/>
              <w:numPr>
                <w:ilvl w:val="1"/>
                <w:numId w:val="109"/>
              </w:numPr>
              <w:rPr>
                <w:rFonts w:cs="Arial"/>
              </w:rPr>
            </w:pPr>
            <w:r w:rsidRPr="00591AEE">
              <w:rPr>
                <w:rFonts w:cs="Arial"/>
              </w:rPr>
              <w:lastRenderedPageBreak/>
              <w:t>Acquire the FDPA images with the frontal stand or lateral stand in case of PolyG floor frontal stand</w:t>
            </w:r>
            <w:r w:rsidR="002E713D">
              <w:rPr>
                <w:rFonts w:cs="Arial"/>
              </w:rPr>
              <w:t>;</w:t>
            </w:r>
          </w:p>
        </w:tc>
      </w:tr>
      <w:tr w:rsidR="00395CFB" w:rsidRPr="00591AEE" w14:paraId="5F9DF3C2" w14:textId="77777777">
        <w:tc>
          <w:tcPr>
            <w:tcW w:w="1332" w:type="dxa"/>
            <w:tcBorders>
              <w:top w:val="single" w:sz="4" w:space="0" w:color="auto"/>
              <w:left w:val="single" w:sz="4" w:space="0" w:color="auto"/>
              <w:bottom w:val="single" w:sz="4" w:space="0" w:color="auto"/>
              <w:right w:val="single" w:sz="4" w:space="0" w:color="auto"/>
            </w:tcBorders>
          </w:tcPr>
          <w:p w14:paraId="5F9DF3C0" w14:textId="77777777" w:rsidR="00395CFB" w:rsidRPr="00591AEE" w:rsidRDefault="00000000">
            <w:pPr>
              <w:rPr>
                <w:rFonts w:cs="Arial"/>
              </w:rPr>
            </w:pPr>
            <w:r w:rsidRPr="00591AEE">
              <w:rPr>
                <w:rFonts w:cs="Arial"/>
              </w:rPr>
              <w:lastRenderedPageBreak/>
              <w:t>New</w:t>
            </w:r>
          </w:p>
        </w:tc>
        <w:tc>
          <w:tcPr>
            <w:tcW w:w="6096" w:type="dxa"/>
            <w:tcBorders>
              <w:top w:val="single" w:sz="4" w:space="0" w:color="auto"/>
              <w:left w:val="single" w:sz="4" w:space="0" w:color="auto"/>
              <w:bottom w:val="single" w:sz="4" w:space="0" w:color="auto"/>
              <w:right w:val="single" w:sz="4" w:space="0" w:color="auto"/>
            </w:tcBorders>
          </w:tcPr>
          <w:p w14:paraId="5F9DF3C1" w14:textId="77777777" w:rsidR="00395CFB" w:rsidRPr="00591AEE" w:rsidRDefault="00000000">
            <w:pPr>
              <w:rPr>
                <w:rFonts w:cs="Arial"/>
              </w:rPr>
            </w:pPr>
            <w:r w:rsidRPr="00591AEE">
              <w:rPr>
                <w:rFonts w:cs="Arial"/>
              </w:rPr>
              <w:t>N.A.</w:t>
            </w:r>
          </w:p>
        </w:tc>
      </w:tr>
    </w:tbl>
    <w:p w14:paraId="5F9DF3C4" w14:textId="31F3F77E" w:rsidR="00395CFB" w:rsidRPr="00591AEE" w:rsidRDefault="00000000">
      <w:pPr>
        <w:rPr>
          <w:rFonts w:cs="Arial"/>
        </w:rPr>
      </w:pPr>
      <w:r w:rsidRPr="00591AEE">
        <w:rPr>
          <w:rFonts w:cs="Arial"/>
        </w:rPr>
        <w:br/>
      </w:r>
    </w:p>
    <w:p w14:paraId="5F9DF3C5" w14:textId="77777777" w:rsidR="00395CFB" w:rsidRPr="00591AEE" w:rsidRDefault="00000000">
      <w:pPr>
        <w:pStyle w:val="RequirementTag"/>
        <w:rPr>
          <w:rFonts w:cs="Arial"/>
        </w:rPr>
      </w:pPr>
      <w:bookmarkStart w:id="187" w:name="_Toc144194369"/>
      <w:r w:rsidRPr="00591AEE">
        <w:rPr>
          <w:rFonts w:cs="Arial"/>
        </w:rPr>
        <w:t>UNS.SmartSuite.AutomaticPositionControl</w:t>
      </w:r>
      <w:bookmarkEnd w:id="187"/>
    </w:p>
    <w:p w14:paraId="5F9DF3C6" w14:textId="7168E222" w:rsidR="00395CFB" w:rsidRPr="00591AEE" w:rsidRDefault="00395CFB">
      <w:pPr>
        <w:rPr>
          <w:rFonts w:cs="Arial"/>
        </w:rPr>
      </w:pP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332"/>
        <w:gridCol w:w="6096"/>
      </w:tblGrid>
      <w:tr w:rsidR="00395CFB" w:rsidRPr="00591AEE" w14:paraId="5F9DF3D4" w14:textId="77777777">
        <w:tc>
          <w:tcPr>
            <w:tcW w:w="1332" w:type="dxa"/>
            <w:tcBorders>
              <w:top w:val="single" w:sz="4" w:space="0" w:color="auto"/>
              <w:left w:val="single" w:sz="4" w:space="0" w:color="auto"/>
              <w:bottom w:val="single" w:sz="4" w:space="0" w:color="auto"/>
              <w:right w:val="single" w:sz="4" w:space="0" w:color="auto"/>
            </w:tcBorders>
          </w:tcPr>
          <w:p w14:paraId="5F9DF3C7" w14:textId="77777777" w:rsidR="00395CFB" w:rsidRPr="00591AEE" w:rsidRDefault="00000000">
            <w:pPr>
              <w:rPr>
                <w:rFonts w:cs="Arial"/>
              </w:rPr>
            </w:pPr>
            <w:r w:rsidRPr="00591AEE">
              <w:rPr>
                <w:rFonts w:cs="Arial"/>
              </w:rPr>
              <w:t>Legacy</w:t>
            </w:r>
          </w:p>
          <w:p w14:paraId="5F9DF3C8" w14:textId="77777777" w:rsidR="00395CFB" w:rsidRPr="00591AEE" w:rsidRDefault="00000000">
            <w:pPr>
              <w:rPr>
                <w:rFonts w:cs="Arial"/>
              </w:rPr>
            </w:pPr>
            <w:r w:rsidRPr="00591AEE">
              <w:rPr>
                <w:rFonts w:cs="Arial"/>
              </w:rPr>
              <w:br/>
            </w:r>
          </w:p>
        </w:tc>
        <w:tc>
          <w:tcPr>
            <w:tcW w:w="6096" w:type="dxa"/>
            <w:tcBorders>
              <w:top w:val="single" w:sz="4" w:space="0" w:color="auto"/>
              <w:left w:val="single" w:sz="4" w:space="0" w:color="auto"/>
              <w:bottom w:val="single" w:sz="4" w:space="0" w:color="auto"/>
              <w:right w:val="single" w:sz="4" w:space="0" w:color="auto"/>
            </w:tcBorders>
          </w:tcPr>
          <w:p w14:paraId="5F9DF3C9" w14:textId="77777777" w:rsidR="00395CFB" w:rsidRPr="00591AEE" w:rsidRDefault="00000000">
            <w:pPr>
              <w:rPr>
                <w:rFonts w:cs="Arial"/>
              </w:rPr>
            </w:pPr>
            <w:r w:rsidRPr="00591AEE">
              <w:rPr>
                <w:rFonts w:cs="Arial"/>
              </w:rPr>
              <w:t>The user wants to:</w:t>
            </w:r>
          </w:p>
          <w:p w14:paraId="5F9DF3CA" w14:textId="77777777" w:rsidR="00395CFB" w:rsidRPr="00591AEE" w:rsidRDefault="00000000">
            <w:pPr>
              <w:rPr>
                <w:rFonts w:cs="Arial"/>
              </w:rPr>
            </w:pPr>
            <w:r w:rsidRPr="00591AEE">
              <w:rPr>
                <w:rFonts w:cs="Arial"/>
                <w:i/>
              </w:rPr>
              <w:t>&lt; Clinical users/Physicists/ Service users, all clinical areas, ER/CR</w:t>
            </w:r>
            <w:r w:rsidRPr="00591AEE">
              <w:rPr>
                <w:rFonts w:cs="Arial"/>
              </w:rPr>
              <w:t> &gt;</w:t>
            </w:r>
          </w:p>
          <w:p w14:paraId="5F9DF3CB" w14:textId="77777777" w:rsidR="00395CFB" w:rsidRPr="00591AEE" w:rsidRDefault="00000000" w:rsidP="002F6B2B">
            <w:pPr>
              <w:pStyle w:val="ListParagraph"/>
              <w:numPr>
                <w:ilvl w:val="0"/>
                <w:numId w:val="110"/>
              </w:numPr>
              <w:rPr>
                <w:rFonts w:cs="Arial"/>
              </w:rPr>
            </w:pPr>
            <w:r w:rsidRPr="00591AEE">
              <w:rPr>
                <w:rFonts w:cs="Arial"/>
              </w:rPr>
              <w:t>Store and recall one table position;</w:t>
            </w:r>
          </w:p>
          <w:p w14:paraId="5F9DF3CC" w14:textId="77777777" w:rsidR="00395CFB" w:rsidRPr="00591AEE" w:rsidRDefault="00000000" w:rsidP="002F6B2B">
            <w:pPr>
              <w:pStyle w:val="ListParagraph"/>
              <w:numPr>
                <w:ilvl w:val="0"/>
                <w:numId w:val="110"/>
              </w:numPr>
              <w:rPr>
                <w:rFonts w:cs="Arial"/>
              </w:rPr>
            </w:pPr>
            <w:r w:rsidRPr="00591AEE">
              <w:rPr>
                <w:rFonts w:cs="Arial"/>
              </w:rPr>
              <w:t>Automatically re-acquire the exact same projection as the reference image currently displayed;</w:t>
            </w:r>
          </w:p>
          <w:p w14:paraId="5F9DF3CD" w14:textId="77777777" w:rsidR="00395CFB" w:rsidRPr="00591AEE" w:rsidRDefault="00000000" w:rsidP="002F6B2B">
            <w:pPr>
              <w:pStyle w:val="ListParagraph"/>
              <w:numPr>
                <w:ilvl w:val="0"/>
                <w:numId w:val="110"/>
              </w:numPr>
              <w:rPr>
                <w:rFonts w:cs="Arial"/>
              </w:rPr>
            </w:pPr>
            <w:r w:rsidRPr="00591AEE">
              <w:rPr>
                <w:rFonts w:cs="Arial"/>
              </w:rPr>
              <w:t>Switch between defined projections, mostly of different views of the same body part;</w:t>
            </w:r>
          </w:p>
          <w:p w14:paraId="5F9DF3CE" w14:textId="77777777" w:rsidR="00395CFB" w:rsidRPr="00591AEE" w:rsidRDefault="00000000" w:rsidP="002F6B2B">
            <w:pPr>
              <w:pStyle w:val="ListParagraph"/>
              <w:numPr>
                <w:ilvl w:val="0"/>
                <w:numId w:val="110"/>
              </w:numPr>
              <w:rPr>
                <w:rFonts w:cs="Arial"/>
              </w:rPr>
            </w:pPr>
            <w:r w:rsidRPr="00591AEE">
              <w:rPr>
                <w:rFonts w:cs="Arial"/>
              </w:rPr>
              <w:t>Customize and store pre-defined projections and sequences as part of the EPX, but without going to the EPX level;</w:t>
            </w:r>
          </w:p>
          <w:p w14:paraId="5F9DF3CF" w14:textId="77777777" w:rsidR="00395CFB" w:rsidRPr="00591AEE" w:rsidRDefault="00000000" w:rsidP="002F6B2B">
            <w:pPr>
              <w:pStyle w:val="ListParagraph"/>
              <w:numPr>
                <w:ilvl w:val="0"/>
                <w:numId w:val="110"/>
              </w:numPr>
              <w:rPr>
                <w:rFonts w:cs="Arial"/>
              </w:rPr>
            </w:pPr>
            <w:r w:rsidRPr="00591AEE">
              <w:rPr>
                <w:rFonts w:cs="Arial"/>
              </w:rPr>
              <w:t>Store temporally and recall up to 20 projections of the system during a procedure (APC Store/Recall);</w:t>
            </w:r>
          </w:p>
          <w:p w14:paraId="5F9DF3D0" w14:textId="77777777" w:rsidR="00395CFB" w:rsidRPr="00591AEE" w:rsidRDefault="00000000" w:rsidP="002F6B2B">
            <w:pPr>
              <w:pStyle w:val="ListParagraph"/>
              <w:numPr>
                <w:ilvl w:val="0"/>
                <w:numId w:val="110"/>
              </w:numPr>
              <w:rPr>
                <w:rFonts w:cs="Arial"/>
              </w:rPr>
            </w:pPr>
            <w:r w:rsidRPr="00591AEE">
              <w:rPr>
                <w:rFonts w:cs="Arial"/>
              </w:rPr>
              <w:t>Move the geometry to predefined projections (patient oriented) and along a sequence of projections defined at EPX level (APC Sequence);</w:t>
            </w:r>
          </w:p>
          <w:p w14:paraId="5F9DF3D1" w14:textId="77777777" w:rsidR="00395CFB" w:rsidRPr="00591AEE" w:rsidRDefault="00000000" w:rsidP="002F6B2B">
            <w:pPr>
              <w:pStyle w:val="ListParagraph"/>
              <w:numPr>
                <w:ilvl w:val="0"/>
                <w:numId w:val="110"/>
              </w:numPr>
              <w:rPr>
                <w:rFonts w:cs="Arial"/>
              </w:rPr>
            </w:pPr>
            <w:r w:rsidRPr="00591AEE">
              <w:rPr>
                <w:rFonts w:cs="Arial"/>
              </w:rPr>
              <w:t>Automatically set back the position of the system (beam carrier(s) and table) to the same position that was used during live, acquisition, reference images and/or manual storage, including the detector orientation, FOV, shutters and wedge positions;</w:t>
            </w:r>
          </w:p>
          <w:p w14:paraId="5F9DF3D2" w14:textId="77777777" w:rsidR="00395CFB" w:rsidRPr="00591AEE" w:rsidRDefault="00000000" w:rsidP="002F6B2B">
            <w:pPr>
              <w:pStyle w:val="ListParagraph"/>
              <w:numPr>
                <w:ilvl w:val="0"/>
                <w:numId w:val="110"/>
              </w:numPr>
              <w:rPr>
                <w:rFonts w:cs="Arial"/>
              </w:rPr>
            </w:pPr>
            <w:r w:rsidRPr="00591AEE">
              <w:rPr>
                <w:rFonts w:cs="Arial"/>
              </w:rPr>
              <w:t>Move the position of the system (rotation and angulation) to the patient oriented projection defined in the interventional tools;</w:t>
            </w:r>
          </w:p>
          <w:p w14:paraId="5F9DF3D3" w14:textId="77777777" w:rsidR="00395CFB" w:rsidRPr="00591AEE" w:rsidRDefault="00000000" w:rsidP="002F6B2B">
            <w:pPr>
              <w:pStyle w:val="ListParagraph"/>
              <w:numPr>
                <w:ilvl w:val="0"/>
                <w:numId w:val="110"/>
              </w:numPr>
              <w:rPr>
                <w:rFonts w:cs="Arial"/>
              </w:rPr>
            </w:pPr>
            <w:r w:rsidRPr="00591AEE">
              <w:rPr>
                <w:rFonts w:cs="Arial"/>
              </w:rPr>
              <w:t>Addition to APC with an APC along a path of positions of the longitudinal, transversal and z-rotation axes and of the table for the FlexArm configuration.</w:t>
            </w:r>
          </w:p>
        </w:tc>
      </w:tr>
      <w:tr w:rsidR="00395CFB" w:rsidRPr="00591AEE" w14:paraId="5F9DF3D7" w14:textId="77777777">
        <w:tc>
          <w:tcPr>
            <w:tcW w:w="1332" w:type="dxa"/>
            <w:tcBorders>
              <w:top w:val="single" w:sz="4" w:space="0" w:color="auto"/>
              <w:left w:val="single" w:sz="4" w:space="0" w:color="auto"/>
              <w:bottom w:val="single" w:sz="4" w:space="0" w:color="auto"/>
              <w:right w:val="single" w:sz="4" w:space="0" w:color="auto"/>
            </w:tcBorders>
          </w:tcPr>
          <w:p w14:paraId="5F9DF3D5" w14:textId="77777777" w:rsidR="00395CFB" w:rsidRPr="00591AEE" w:rsidRDefault="00000000">
            <w:pPr>
              <w:rPr>
                <w:rFonts w:cs="Arial"/>
              </w:rPr>
            </w:pPr>
            <w:r w:rsidRPr="00591AEE">
              <w:rPr>
                <w:rFonts w:cs="Arial"/>
              </w:rPr>
              <w:t>New</w:t>
            </w:r>
          </w:p>
        </w:tc>
        <w:tc>
          <w:tcPr>
            <w:tcW w:w="6096" w:type="dxa"/>
            <w:tcBorders>
              <w:top w:val="single" w:sz="4" w:space="0" w:color="auto"/>
              <w:left w:val="single" w:sz="4" w:space="0" w:color="auto"/>
              <w:bottom w:val="single" w:sz="4" w:space="0" w:color="auto"/>
              <w:right w:val="single" w:sz="4" w:space="0" w:color="auto"/>
            </w:tcBorders>
          </w:tcPr>
          <w:p w14:paraId="5F9DF3D6" w14:textId="77777777" w:rsidR="00395CFB" w:rsidRPr="00591AEE" w:rsidRDefault="00000000">
            <w:pPr>
              <w:rPr>
                <w:rFonts w:cs="Arial"/>
              </w:rPr>
            </w:pPr>
            <w:r w:rsidRPr="00591AEE">
              <w:rPr>
                <w:rFonts w:cs="Arial"/>
              </w:rPr>
              <w:t>N.A.</w:t>
            </w:r>
          </w:p>
        </w:tc>
      </w:tr>
    </w:tbl>
    <w:p w14:paraId="5F9DF3D8" w14:textId="5FB831CE" w:rsidR="00395CFB" w:rsidRPr="00591AEE" w:rsidRDefault="00395CFB">
      <w:pPr>
        <w:rPr>
          <w:rFonts w:cs="Arial"/>
        </w:rPr>
      </w:pPr>
    </w:p>
    <w:p w14:paraId="5F9DF3D9" w14:textId="77777777" w:rsidR="00395CFB" w:rsidRPr="00591AEE" w:rsidRDefault="00000000">
      <w:pPr>
        <w:rPr>
          <w:rFonts w:cs="Arial"/>
        </w:rPr>
      </w:pPr>
      <w:r w:rsidRPr="00591AEE">
        <w:rPr>
          <w:rFonts w:cs="Arial"/>
        </w:rPr>
        <w:t xml:space="preserve"> </w:t>
      </w:r>
    </w:p>
    <w:p w14:paraId="5F9DF3DA" w14:textId="77777777" w:rsidR="00395CFB" w:rsidRPr="00591AEE" w:rsidRDefault="00000000">
      <w:pPr>
        <w:pStyle w:val="RequirementTag"/>
        <w:rPr>
          <w:rFonts w:cs="Arial"/>
        </w:rPr>
      </w:pPr>
      <w:bookmarkStart w:id="188" w:name="_Toc144194370"/>
      <w:r w:rsidRPr="00591AEE">
        <w:rPr>
          <w:rFonts w:cs="Arial"/>
        </w:rPr>
        <w:t>UNS.SmartSuite.FlexMove</w:t>
      </w:r>
      <w:bookmarkEnd w:id="188"/>
    </w:p>
    <w:p w14:paraId="5F9DF3DB" w14:textId="77777777" w:rsidR="00395CFB" w:rsidRPr="00591AEE" w:rsidRDefault="00000000">
      <w:pPr>
        <w:rPr>
          <w:rFonts w:cs="Arial"/>
        </w:rPr>
      </w:pPr>
      <w:r w:rsidRPr="00591AEE">
        <w:rPr>
          <w:rFonts w:cs="Arial"/>
        </w:rPr>
        <w:t> </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332"/>
        <w:gridCol w:w="6096"/>
      </w:tblGrid>
      <w:tr w:rsidR="00395CFB" w:rsidRPr="00591AEE" w14:paraId="5F9DF3E2" w14:textId="77777777">
        <w:tc>
          <w:tcPr>
            <w:tcW w:w="1332" w:type="dxa"/>
            <w:tcBorders>
              <w:top w:val="single" w:sz="4" w:space="0" w:color="auto"/>
              <w:left w:val="single" w:sz="4" w:space="0" w:color="auto"/>
              <w:bottom w:val="single" w:sz="4" w:space="0" w:color="auto"/>
              <w:right w:val="single" w:sz="4" w:space="0" w:color="auto"/>
            </w:tcBorders>
          </w:tcPr>
          <w:p w14:paraId="5F9DF3DC" w14:textId="77777777" w:rsidR="00395CFB" w:rsidRPr="00591AEE" w:rsidRDefault="00000000">
            <w:pPr>
              <w:rPr>
                <w:rFonts w:cs="Arial"/>
              </w:rPr>
            </w:pPr>
            <w:r w:rsidRPr="00591AEE">
              <w:rPr>
                <w:rFonts w:cs="Arial"/>
              </w:rPr>
              <w:t>Legacy</w:t>
            </w:r>
          </w:p>
          <w:p w14:paraId="5F9DF3DD" w14:textId="77777777" w:rsidR="00395CFB" w:rsidRPr="00591AEE" w:rsidRDefault="00000000">
            <w:pPr>
              <w:rPr>
                <w:rFonts w:cs="Arial"/>
              </w:rPr>
            </w:pPr>
            <w:r w:rsidRPr="00591AEE">
              <w:rPr>
                <w:rFonts w:cs="Arial"/>
              </w:rPr>
              <w:t> </w:t>
            </w:r>
          </w:p>
        </w:tc>
        <w:tc>
          <w:tcPr>
            <w:tcW w:w="6096" w:type="dxa"/>
            <w:tcBorders>
              <w:top w:val="single" w:sz="4" w:space="0" w:color="auto"/>
              <w:left w:val="single" w:sz="4" w:space="0" w:color="auto"/>
              <w:bottom w:val="single" w:sz="4" w:space="0" w:color="auto"/>
              <w:right w:val="single" w:sz="4" w:space="0" w:color="auto"/>
            </w:tcBorders>
          </w:tcPr>
          <w:p w14:paraId="5F9DF3DE" w14:textId="77777777" w:rsidR="00395CFB" w:rsidRPr="00591AEE" w:rsidRDefault="00000000">
            <w:pPr>
              <w:rPr>
                <w:rFonts w:cs="Arial"/>
              </w:rPr>
            </w:pPr>
            <w:r w:rsidRPr="00591AEE">
              <w:rPr>
                <w:rFonts w:cs="Arial"/>
              </w:rPr>
              <w:t>The user wants to:</w:t>
            </w:r>
          </w:p>
          <w:p w14:paraId="5F9DF3DF" w14:textId="77777777" w:rsidR="00395CFB" w:rsidRPr="00591AEE" w:rsidRDefault="00000000">
            <w:pPr>
              <w:rPr>
                <w:rFonts w:cs="Arial"/>
              </w:rPr>
            </w:pPr>
            <w:r w:rsidRPr="00591AEE">
              <w:rPr>
                <w:rFonts w:cs="Arial"/>
                <w:i/>
              </w:rPr>
              <w:t>&lt; Clinical users/Physicists/ Service users, VASU/SHD, ER&gt;</w:t>
            </w:r>
          </w:p>
          <w:p w14:paraId="5F9DF3E0" w14:textId="77777777" w:rsidR="00395CFB" w:rsidRPr="00591AEE" w:rsidRDefault="00000000" w:rsidP="002F6B2B">
            <w:pPr>
              <w:pStyle w:val="ListParagraph"/>
              <w:numPr>
                <w:ilvl w:val="0"/>
                <w:numId w:val="111"/>
              </w:numPr>
              <w:rPr>
                <w:rFonts w:cs="Arial"/>
              </w:rPr>
            </w:pPr>
            <w:r w:rsidRPr="00591AEE">
              <w:rPr>
                <w:rFonts w:cs="Arial"/>
              </w:rPr>
              <w:t>Move the stand (instead of the table) in XY direction (lateral &amp; longitudinal movements) to position for imaging;</w:t>
            </w:r>
          </w:p>
          <w:p w14:paraId="5F9DF3E1" w14:textId="77777777" w:rsidR="00395CFB" w:rsidRPr="00591AEE" w:rsidRDefault="00000000" w:rsidP="002F6B2B">
            <w:pPr>
              <w:pStyle w:val="ListParagraph"/>
              <w:numPr>
                <w:ilvl w:val="0"/>
                <w:numId w:val="111"/>
              </w:numPr>
              <w:rPr>
                <w:rFonts w:cs="Arial"/>
              </w:rPr>
            </w:pPr>
            <w:r w:rsidRPr="00591AEE">
              <w:rPr>
                <w:rFonts w:cs="Arial"/>
              </w:rPr>
              <w:t>Store and recall multiple XY projections.</w:t>
            </w:r>
          </w:p>
        </w:tc>
      </w:tr>
      <w:tr w:rsidR="00395CFB" w:rsidRPr="00591AEE" w14:paraId="5F9DF3E5" w14:textId="77777777">
        <w:tc>
          <w:tcPr>
            <w:tcW w:w="1332" w:type="dxa"/>
            <w:tcBorders>
              <w:top w:val="single" w:sz="4" w:space="0" w:color="auto"/>
              <w:left w:val="single" w:sz="4" w:space="0" w:color="auto"/>
              <w:bottom w:val="single" w:sz="4" w:space="0" w:color="auto"/>
              <w:right w:val="single" w:sz="4" w:space="0" w:color="auto"/>
            </w:tcBorders>
          </w:tcPr>
          <w:p w14:paraId="5F9DF3E3" w14:textId="77777777" w:rsidR="00395CFB" w:rsidRPr="00591AEE" w:rsidRDefault="00000000">
            <w:pPr>
              <w:rPr>
                <w:rFonts w:cs="Arial"/>
              </w:rPr>
            </w:pPr>
            <w:r w:rsidRPr="00591AEE">
              <w:rPr>
                <w:rFonts w:cs="Arial"/>
              </w:rPr>
              <w:t>New</w:t>
            </w:r>
          </w:p>
        </w:tc>
        <w:tc>
          <w:tcPr>
            <w:tcW w:w="6096" w:type="dxa"/>
            <w:tcBorders>
              <w:top w:val="single" w:sz="4" w:space="0" w:color="auto"/>
              <w:left w:val="single" w:sz="4" w:space="0" w:color="auto"/>
              <w:bottom w:val="single" w:sz="4" w:space="0" w:color="auto"/>
              <w:right w:val="single" w:sz="4" w:space="0" w:color="auto"/>
            </w:tcBorders>
          </w:tcPr>
          <w:p w14:paraId="5F9DF3E4" w14:textId="77777777" w:rsidR="00395CFB" w:rsidRPr="00591AEE" w:rsidRDefault="00000000">
            <w:pPr>
              <w:rPr>
                <w:rFonts w:cs="Arial"/>
              </w:rPr>
            </w:pPr>
            <w:r w:rsidRPr="00591AEE">
              <w:rPr>
                <w:rFonts w:cs="Arial"/>
              </w:rPr>
              <w:t>N.A.</w:t>
            </w:r>
          </w:p>
        </w:tc>
      </w:tr>
    </w:tbl>
    <w:p w14:paraId="5F9DF3E6" w14:textId="77777777" w:rsidR="00395CFB" w:rsidRPr="00591AEE" w:rsidRDefault="00000000">
      <w:pPr>
        <w:rPr>
          <w:rFonts w:cs="Arial"/>
        </w:rPr>
      </w:pPr>
      <w:r w:rsidRPr="00591AEE">
        <w:rPr>
          <w:rFonts w:cs="Arial"/>
        </w:rPr>
        <w:t> </w:t>
      </w:r>
    </w:p>
    <w:p w14:paraId="5F9DF3E7" w14:textId="77777777" w:rsidR="00395CFB" w:rsidRPr="00591AEE" w:rsidRDefault="00000000">
      <w:pPr>
        <w:rPr>
          <w:rFonts w:cs="Arial"/>
        </w:rPr>
      </w:pPr>
      <w:r w:rsidRPr="00591AEE">
        <w:rPr>
          <w:rFonts w:cs="Arial"/>
        </w:rPr>
        <w:t xml:space="preserve"> </w:t>
      </w:r>
    </w:p>
    <w:p w14:paraId="5F9DF3E8" w14:textId="77777777" w:rsidR="00395CFB" w:rsidRPr="00591AEE" w:rsidRDefault="00000000">
      <w:pPr>
        <w:pStyle w:val="RequirementTag"/>
        <w:rPr>
          <w:rFonts w:cs="Arial"/>
        </w:rPr>
      </w:pPr>
      <w:bookmarkStart w:id="189" w:name="_Toc144194371"/>
      <w:r w:rsidRPr="00591AEE">
        <w:rPr>
          <w:rFonts w:cs="Arial"/>
        </w:rPr>
        <w:t>UNS.SmartSuite.X-rayDetectorFieldSize</w:t>
      </w:r>
      <w:bookmarkEnd w:id="189"/>
    </w:p>
    <w:p w14:paraId="5F9DF3E9" w14:textId="77777777" w:rsidR="00395CFB" w:rsidRPr="00591AEE" w:rsidRDefault="00000000">
      <w:pPr>
        <w:rPr>
          <w:rFonts w:cs="Arial"/>
        </w:rPr>
      </w:pPr>
      <w:r w:rsidRPr="00591AEE">
        <w:rPr>
          <w:rFonts w:cs="Arial"/>
        </w:rPr>
        <w:t> </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332"/>
        <w:gridCol w:w="6096"/>
      </w:tblGrid>
      <w:tr w:rsidR="00395CFB" w:rsidRPr="00591AEE" w14:paraId="5F9DF3F6" w14:textId="77777777">
        <w:tc>
          <w:tcPr>
            <w:tcW w:w="1332" w:type="dxa"/>
            <w:tcBorders>
              <w:top w:val="single" w:sz="4" w:space="0" w:color="auto"/>
              <w:left w:val="single" w:sz="4" w:space="0" w:color="auto"/>
              <w:bottom w:val="single" w:sz="4" w:space="0" w:color="auto"/>
              <w:right w:val="single" w:sz="4" w:space="0" w:color="auto"/>
            </w:tcBorders>
          </w:tcPr>
          <w:p w14:paraId="5F9DF3EA" w14:textId="77777777" w:rsidR="00395CFB" w:rsidRPr="00591AEE" w:rsidRDefault="00000000">
            <w:pPr>
              <w:rPr>
                <w:rFonts w:cs="Arial"/>
              </w:rPr>
            </w:pPr>
            <w:r w:rsidRPr="00591AEE">
              <w:rPr>
                <w:rFonts w:cs="Arial"/>
              </w:rPr>
              <w:t>Legacy</w:t>
            </w:r>
          </w:p>
          <w:p w14:paraId="5F9DF3EB" w14:textId="77777777" w:rsidR="00395CFB" w:rsidRPr="00591AEE" w:rsidRDefault="00000000">
            <w:pPr>
              <w:rPr>
                <w:rFonts w:cs="Arial"/>
              </w:rPr>
            </w:pPr>
            <w:r w:rsidRPr="00591AEE">
              <w:rPr>
                <w:rFonts w:cs="Arial"/>
              </w:rPr>
              <w:t> </w:t>
            </w:r>
          </w:p>
        </w:tc>
        <w:tc>
          <w:tcPr>
            <w:tcW w:w="6096" w:type="dxa"/>
            <w:tcBorders>
              <w:top w:val="single" w:sz="4" w:space="0" w:color="auto"/>
              <w:left w:val="single" w:sz="4" w:space="0" w:color="auto"/>
              <w:bottom w:val="single" w:sz="4" w:space="0" w:color="auto"/>
              <w:right w:val="single" w:sz="4" w:space="0" w:color="auto"/>
            </w:tcBorders>
          </w:tcPr>
          <w:p w14:paraId="5F9DF3EC" w14:textId="77777777" w:rsidR="00395CFB" w:rsidRPr="00591AEE" w:rsidRDefault="00000000">
            <w:pPr>
              <w:rPr>
                <w:rFonts w:cs="Arial"/>
              </w:rPr>
            </w:pPr>
            <w:r w:rsidRPr="00591AEE">
              <w:rPr>
                <w:rFonts w:cs="Arial"/>
              </w:rPr>
              <w:t>The user wants to:</w:t>
            </w:r>
          </w:p>
          <w:p w14:paraId="5F9DF3ED" w14:textId="77777777" w:rsidR="00395CFB" w:rsidRPr="00591AEE" w:rsidRDefault="00000000">
            <w:pPr>
              <w:rPr>
                <w:rFonts w:cs="Arial"/>
              </w:rPr>
            </w:pPr>
            <w:r w:rsidRPr="00591AEE">
              <w:rPr>
                <w:rFonts w:cs="Arial"/>
                <w:i/>
              </w:rPr>
              <w:t xml:space="preserve">&lt; Clinical users/Physicists/ Service users, all clinical areas, ER/CR&gt; </w:t>
            </w:r>
          </w:p>
          <w:p w14:paraId="5F9DF3EE" w14:textId="77777777" w:rsidR="00395CFB" w:rsidRPr="00591AEE" w:rsidRDefault="00000000" w:rsidP="002F6B2B">
            <w:pPr>
              <w:pStyle w:val="ListParagraph"/>
              <w:numPr>
                <w:ilvl w:val="0"/>
                <w:numId w:val="112"/>
              </w:numPr>
              <w:rPr>
                <w:rFonts w:cs="Arial"/>
              </w:rPr>
            </w:pPr>
            <w:r w:rsidRPr="00591AEE">
              <w:rPr>
                <w:rFonts w:cs="Arial"/>
              </w:rPr>
              <w:t>Zoom in on displayed image;</w:t>
            </w:r>
          </w:p>
          <w:p w14:paraId="5F9DF3EF" w14:textId="77777777" w:rsidR="00395CFB" w:rsidRPr="00591AEE" w:rsidRDefault="00000000" w:rsidP="002F6B2B">
            <w:pPr>
              <w:pStyle w:val="ListParagraph"/>
              <w:numPr>
                <w:ilvl w:val="0"/>
                <w:numId w:val="112"/>
              </w:numPr>
              <w:rPr>
                <w:rFonts w:cs="Arial"/>
              </w:rPr>
            </w:pPr>
            <w:r w:rsidRPr="00591AEE">
              <w:rPr>
                <w:rFonts w:cs="Arial"/>
              </w:rPr>
              <w:t>View the region of interest by select/adjust/switch Fields of View (FoV);</w:t>
            </w:r>
          </w:p>
          <w:p w14:paraId="5F9DF3F0" w14:textId="77777777" w:rsidR="00395CFB" w:rsidRPr="00591AEE" w:rsidRDefault="00000000" w:rsidP="002F6B2B">
            <w:pPr>
              <w:pStyle w:val="ListParagraph"/>
              <w:numPr>
                <w:ilvl w:val="0"/>
                <w:numId w:val="112"/>
              </w:numPr>
              <w:rPr>
                <w:rFonts w:cs="Arial"/>
              </w:rPr>
            </w:pPr>
            <w:r w:rsidRPr="00591AEE">
              <w:rPr>
                <w:rFonts w:cs="Arial"/>
              </w:rPr>
              <w:lastRenderedPageBreak/>
              <w:t>Identify the current level of magnification during FOV adjustment;</w:t>
            </w:r>
          </w:p>
          <w:p w14:paraId="5F9DF3F1" w14:textId="77777777" w:rsidR="00395CFB" w:rsidRPr="00591AEE" w:rsidRDefault="00000000" w:rsidP="002F6B2B">
            <w:pPr>
              <w:pStyle w:val="ListParagraph"/>
              <w:numPr>
                <w:ilvl w:val="0"/>
                <w:numId w:val="112"/>
              </w:numPr>
              <w:rPr>
                <w:rFonts w:cs="Arial"/>
              </w:rPr>
            </w:pPr>
            <w:r w:rsidRPr="00591AEE">
              <w:rPr>
                <w:rFonts w:cs="Arial"/>
              </w:rPr>
              <w:t>Have</w:t>
            </w:r>
            <w:r w:rsidRPr="00591AEE">
              <w:rPr>
                <w:rFonts w:cs="Arial"/>
                <w:color w:val="FF0000"/>
              </w:rPr>
              <w:t> </w:t>
            </w:r>
            <w:r w:rsidRPr="00591AEE">
              <w:rPr>
                <w:rFonts w:cs="Arial"/>
              </w:rPr>
              <w:t>the possibility to select a predefined Field Of View upon selection of a specific procedure.</w:t>
            </w:r>
          </w:p>
          <w:p w14:paraId="5F9DF3F2" w14:textId="77777777" w:rsidR="00395CFB" w:rsidRPr="00591AEE" w:rsidRDefault="00000000">
            <w:pPr>
              <w:rPr>
                <w:rFonts w:cs="Arial"/>
              </w:rPr>
            </w:pPr>
            <w:r w:rsidRPr="00591AEE">
              <w:rPr>
                <w:rFonts w:cs="Arial"/>
              </w:rPr>
              <w:t>With the FD12:</w:t>
            </w:r>
          </w:p>
          <w:p w14:paraId="5F9DF3F3" w14:textId="77777777" w:rsidR="00395CFB" w:rsidRPr="00591AEE" w:rsidRDefault="00000000" w:rsidP="002F6B2B">
            <w:pPr>
              <w:pStyle w:val="ListParagraph"/>
              <w:numPr>
                <w:ilvl w:val="0"/>
                <w:numId w:val="112"/>
              </w:numPr>
              <w:rPr>
                <w:rFonts w:cs="Arial"/>
              </w:rPr>
            </w:pPr>
            <w:r w:rsidRPr="00591AEE">
              <w:rPr>
                <w:rFonts w:cs="Arial"/>
              </w:rPr>
              <w:t>See the aortic arch and the valve in one view;</w:t>
            </w:r>
          </w:p>
          <w:p w14:paraId="5F9DF3F4" w14:textId="77777777" w:rsidR="00395CFB" w:rsidRPr="00591AEE" w:rsidRDefault="00000000" w:rsidP="002F6B2B">
            <w:pPr>
              <w:pStyle w:val="ListParagraph"/>
              <w:numPr>
                <w:ilvl w:val="0"/>
                <w:numId w:val="112"/>
              </w:numPr>
              <w:rPr>
                <w:rFonts w:cs="Arial"/>
              </w:rPr>
            </w:pPr>
            <w:r w:rsidRPr="00591AEE">
              <w:rPr>
                <w:rFonts w:cs="Arial"/>
              </w:rPr>
              <w:t>See the whole coronary tree in one view (cardiac myopathy);</w:t>
            </w:r>
          </w:p>
          <w:p w14:paraId="5F9DF3F5" w14:textId="77777777" w:rsidR="00395CFB" w:rsidRPr="00591AEE" w:rsidRDefault="00000000" w:rsidP="002F6B2B">
            <w:pPr>
              <w:pStyle w:val="ListParagraph"/>
              <w:numPr>
                <w:ilvl w:val="0"/>
                <w:numId w:val="112"/>
              </w:numPr>
              <w:rPr>
                <w:rFonts w:cs="Arial"/>
              </w:rPr>
            </w:pPr>
            <w:r w:rsidRPr="00591AEE">
              <w:rPr>
                <w:rFonts w:cs="Arial"/>
              </w:rPr>
              <w:t>See both the needle insertion point (subclavian or axillary vein) and the whole wire/lead towards the right atrium in one view.</w:t>
            </w:r>
          </w:p>
        </w:tc>
      </w:tr>
      <w:tr w:rsidR="00395CFB" w:rsidRPr="00591AEE" w14:paraId="5F9DF3F9" w14:textId="77777777">
        <w:tc>
          <w:tcPr>
            <w:tcW w:w="1332" w:type="dxa"/>
            <w:tcBorders>
              <w:top w:val="single" w:sz="4" w:space="0" w:color="auto"/>
              <w:left w:val="single" w:sz="4" w:space="0" w:color="auto"/>
              <w:bottom w:val="single" w:sz="4" w:space="0" w:color="auto"/>
              <w:right w:val="single" w:sz="4" w:space="0" w:color="auto"/>
            </w:tcBorders>
          </w:tcPr>
          <w:p w14:paraId="5F9DF3F7" w14:textId="77777777" w:rsidR="00395CFB" w:rsidRPr="00591AEE" w:rsidRDefault="00000000">
            <w:pPr>
              <w:rPr>
                <w:rFonts w:cs="Arial"/>
              </w:rPr>
            </w:pPr>
            <w:r w:rsidRPr="00591AEE">
              <w:rPr>
                <w:rFonts w:cs="Arial"/>
              </w:rPr>
              <w:lastRenderedPageBreak/>
              <w:t>New</w:t>
            </w:r>
          </w:p>
        </w:tc>
        <w:tc>
          <w:tcPr>
            <w:tcW w:w="6096" w:type="dxa"/>
            <w:tcBorders>
              <w:top w:val="single" w:sz="4" w:space="0" w:color="auto"/>
              <w:left w:val="single" w:sz="4" w:space="0" w:color="auto"/>
              <w:bottom w:val="single" w:sz="4" w:space="0" w:color="auto"/>
              <w:right w:val="single" w:sz="4" w:space="0" w:color="auto"/>
            </w:tcBorders>
          </w:tcPr>
          <w:p w14:paraId="5F9DF3F8" w14:textId="77777777" w:rsidR="00395CFB" w:rsidRPr="00591AEE" w:rsidRDefault="00000000">
            <w:pPr>
              <w:rPr>
                <w:rFonts w:cs="Arial"/>
              </w:rPr>
            </w:pPr>
            <w:r w:rsidRPr="00591AEE">
              <w:rPr>
                <w:rFonts w:cs="Arial"/>
              </w:rPr>
              <w:t>N.A.</w:t>
            </w:r>
          </w:p>
        </w:tc>
      </w:tr>
    </w:tbl>
    <w:p w14:paraId="5F9DF3FA" w14:textId="77777777" w:rsidR="00395CFB" w:rsidRPr="00591AEE" w:rsidRDefault="00000000">
      <w:pPr>
        <w:rPr>
          <w:rFonts w:cs="Arial"/>
        </w:rPr>
      </w:pPr>
      <w:r w:rsidRPr="00591AEE">
        <w:rPr>
          <w:rFonts w:cs="Arial"/>
        </w:rPr>
        <w:t> </w:t>
      </w:r>
    </w:p>
    <w:p w14:paraId="5F9DF3FB" w14:textId="77777777" w:rsidR="00395CFB" w:rsidRPr="00591AEE" w:rsidRDefault="00000000">
      <w:pPr>
        <w:rPr>
          <w:rFonts w:cs="Arial"/>
        </w:rPr>
      </w:pPr>
      <w:r w:rsidRPr="00591AEE">
        <w:rPr>
          <w:rFonts w:cs="Arial"/>
        </w:rPr>
        <w:t xml:space="preserve"> </w:t>
      </w:r>
    </w:p>
    <w:p w14:paraId="5F9DF3FC" w14:textId="77777777" w:rsidR="00395CFB" w:rsidRPr="00591AEE" w:rsidRDefault="00000000">
      <w:pPr>
        <w:pStyle w:val="RequirementTag"/>
        <w:rPr>
          <w:rFonts w:cs="Arial"/>
        </w:rPr>
      </w:pPr>
      <w:bookmarkStart w:id="190" w:name="_Toc144194372"/>
      <w:r w:rsidRPr="00591AEE">
        <w:rPr>
          <w:rFonts w:cs="Arial"/>
        </w:rPr>
        <w:t>UNS.SmartSuite.PointerOnViewingContainer</w:t>
      </w:r>
      <w:bookmarkEnd w:id="190"/>
    </w:p>
    <w:p w14:paraId="5F9DF3FD" w14:textId="77777777" w:rsidR="00395CFB" w:rsidRPr="00591AEE" w:rsidRDefault="00000000">
      <w:pPr>
        <w:rPr>
          <w:rFonts w:cs="Arial"/>
        </w:rPr>
      </w:pPr>
      <w:r w:rsidRPr="00591AEE">
        <w:rPr>
          <w:rFonts w:cs="Arial"/>
        </w:rPr>
        <w:t> </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332"/>
        <w:gridCol w:w="6096"/>
      </w:tblGrid>
      <w:tr w:rsidR="00395CFB" w:rsidRPr="00591AEE" w14:paraId="5F9DF404" w14:textId="77777777">
        <w:tc>
          <w:tcPr>
            <w:tcW w:w="1332" w:type="dxa"/>
            <w:tcBorders>
              <w:top w:val="single" w:sz="4" w:space="0" w:color="auto"/>
              <w:left w:val="single" w:sz="4" w:space="0" w:color="auto"/>
              <w:bottom w:val="single" w:sz="4" w:space="0" w:color="auto"/>
              <w:right w:val="single" w:sz="4" w:space="0" w:color="auto"/>
            </w:tcBorders>
          </w:tcPr>
          <w:p w14:paraId="5F9DF3FE" w14:textId="77777777" w:rsidR="00395CFB" w:rsidRPr="00591AEE" w:rsidRDefault="00000000">
            <w:pPr>
              <w:rPr>
                <w:rFonts w:cs="Arial"/>
              </w:rPr>
            </w:pPr>
            <w:r w:rsidRPr="00591AEE">
              <w:rPr>
                <w:rFonts w:cs="Arial"/>
              </w:rPr>
              <w:t>Legacy</w:t>
            </w:r>
          </w:p>
          <w:p w14:paraId="5F9DF3FF" w14:textId="77777777" w:rsidR="00395CFB" w:rsidRPr="00591AEE" w:rsidRDefault="00000000">
            <w:pPr>
              <w:rPr>
                <w:rFonts w:cs="Arial"/>
              </w:rPr>
            </w:pPr>
            <w:r w:rsidRPr="00591AEE">
              <w:rPr>
                <w:rFonts w:cs="Arial"/>
              </w:rPr>
              <w:t> </w:t>
            </w:r>
          </w:p>
        </w:tc>
        <w:tc>
          <w:tcPr>
            <w:tcW w:w="6096" w:type="dxa"/>
            <w:tcBorders>
              <w:top w:val="single" w:sz="4" w:space="0" w:color="auto"/>
              <w:left w:val="single" w:sz="4" w:space="0" w:color="auto"/>
              <w:bottom w:val="single" w:sz="4" w:space="0" w:color="auto"/>
              <w:right w:val="single" w:sz="4" w:space="0" w:color="auto"/>
            </w:tcBorders>
          </w:tcPr>
          <w:p w14:paraId="5F9DF400" w14:textId="77777777" w:rsidR="00395CFB" w:rsidRPr="00591AEE" w:rsidRDefault="00000000">
            <w:pPr>
              <w:rPr>
                <w:rFonts w:cs="Arial"/>
              </w:rPr>
            </w:pPr>
            <w:r w:rsidRPr="00591AEE">
              <w:rPr>
                <w:rFonts w:cs="Arial"/>
              </w:rPr>
              <w:t>The user wants to</w:t>
            </w:r>
            <w:r w:rsidRPr="00591AEE">
              <w:rPr>
                <w:rFonts w:cs="Arial"/>
                <w:color w:val="0070C0"/>
              </w:rPr>
              <w:t>:</w:t>
            </w:r>
          </w:p>
          <w:p w14:paraId="5F9DF401" w14:textId="77777777" w:rsidR="00395CFB" w:rsidRPr="00591AEE" w:rsidRDefault="00000000">
            <w:pPr>
              <w:rPr>
                <w:rFonts w:cs="Arial"/>
              </w:rPr>
            </w:pPr>
            <w:r w:rsidRPr="00591AEE">
              <w:rPr>
                <w:rFonts w:cs="Arial"/>
                <w:i/>
              </w:rPr>
              <w:t xml:space="preserve">&lt; Clinical users/Physicists/ Service users, all clinical areas, ER/CR&gt; </w:t>
            </w:r>
          </w:p>
          <w:p w14:paraId="5F9DF402" w14:textId="77777777" w:rsidR="00395CFB" w:rsidRPr="00591AEE" w:rsidRDefault="00000000" w:rsidP="002F6B2B">
            <w:pPr>
              <w:pStyle w:val="ListParagraph"/>
              <w:numPr>
                <w:ilvl w:val="0"/>
                <w:numId w:val="113"/>
              </w:numPr>
              <w:rPr>
                <w:rFonts w:cs="Arial"/>
              </w:rPr>
            </w:pPr>
            <w:r w:rsidRPr="00591AEE">
              <w:rPr>
                <w:rFonts w:cs="Arial"/>
              </w:rPr>
              <w:t>Control a visible pointer on a viewport to indicate to others an area of interest of an image (e.g. finger on TSM in ER, or mouse in CR);</w:t>
            </w:r>
          </w:p>
          <w:p w14:paraId="5F9DF403" w14:textId="77777777" w:rsidR="00395CFB" w:rsidRPr="00591AEE" w:rsidRDefault="00000000" w:rsidP="002F6B2B">
            <w:pPr>
              <w:pStyle w:val="ListParagraph"/>
              <w:numPr>
                <w:ilvl w:val="0"/>
                <w:numId w:val="113"/>
              </w:numPr>
              <w:rPr>
                <w:rFonts w:cs="Arial"/>
              </w:rPr>
            </w:pPr>
            <w:r w:rsidRPr="00591AEE">
              <w:rPr>
                <w:rFonts w:cs="Arial"/>
              </w:rPr>
              <w:t>See the pointer on all instances of that viewport.</w:t>
            </w:r>
          </w:p>
        </w:tc>
      </w:tr>
      <w:tr w:rsidR="00395CFB" w:rsidRPr="00591AEE" w14:paraId="5F9DF407" w14:textId="77777777">
        <w:tc>
          <w:tcPr>
            <w:tcW w:w="1332" w:type="dxa"/>
            <w:tcBorders>
              <w:top w:val="single" w:sz="4" w:space="0" w:color="auto"/>
              <w:left w:val="single" w:sz="4" w:space="0" w:color="auto"/>
              <w:bottom w:val="single" w:sz="4" w:space="0" w:color="auto"/>
              <w:right w:val="single" w:sz="4" w:space="0" w:color="auto"/>
            </w:tcBorders>
          </w:tcPr>
          <w:p w14:paraId="5F9DF405" w14:textId="77777777" w:rsidR="00395CFB" w:rsidRPr="00591AEE" w:rsidRDefault="00000000">
            <w:pPr>
              <w:rPr>
                <w:rFonts w:cs="Arial"/>
              </w:rPr>
            </w:pPr>
            <w:r w:rsidRPr="00591AEE">
              <w:rPr>
                <w:rFonts w:cs="Arial"/>
              </w:rPr>
              <w:t>New</w:t>
            </w:r>
          </w:p>
        </w:tc>
        <w:tc>
          <w:tcPr>
            <w:tcW w:w="6096" w:type="dxa"/>
            <w:tcBorders>
              <w:top w:val="single" w:sz="4" w:space="0" w:color="auto"/>
              <w:left w:val="single" w:sz="4" w:space="0" w:color="auto"/>
              <w:bottom w:val="single" w:sz="4" w:space="0" w:color="auto"/>
              <w:right w:val="single" w:sz="4" w:space="0" w:color="auto"/>
            </w:tcBorders>
          </w:tcPr>
          <w:p w14:paraId="5F9DF406" w14:textId="77777777" w:rsidR="00395CFB" w:rsidRPr="00591AEE" w:rsidRDefault="00000000">
            <w:pPr>
              <w:rPr>
                <w:rFonts w:cs="Arial"/>
              </w:rPr>
            </w:pPr>
            <w:r w:rsidRPr="00591AEE">
              <w:rPr>
                <w:rFonts w:cs="Arial"/>
              </w:rPr>
              <w:t>N.A.</w:t>
            </w:r>
          </w:p>
        </w:tc>
      </w:tr>
    </w:tbl>
    <w:p w14:paraId="5F9DF408" w14:textId="77777777" w:rsidR="00395CFB" w:rsidRPr="00591AEE" w:rsidRDefault="00000000">
      <w:pPr>
        <w:rPr>
          <w:rFonts w:cs="Arial"/>
        </w:rPr>
      </w:pPr>
      <w:r w:rsidRPr="00591AEE">
        <w:rPr>
          <w:rFonts w:cs="Arial"/>
        </w:rPr>
        <w:t> </w:t>
      </w:r>
    </w:p>
    <w:p w14:paraId="5F9DF409" w14:textId="77777777" w:rsidR="00395CFB" w:rsidRPr="00591AEE" w:rsidRDefault="00000000">
      <w:pPr>
        <w:rPr>
          <w:rFonts w:cs="Arial"/>
        </w:rPr>
      </w:pPr>
      <w:r w:rsidRPr="00591AEE">
        <w:rPr>
          <w:rFonts w:cs="Arial"/>
        </w:rPr>
        <w:t xml:space="preserve"> </w:t>
      </w:r>
    </w:p>
    <w:p w14:paraId="5F9DF40A" w14:textId="77777777" w:rsidR="00395CFB" w:rsidRPr="00591AEE" w:rsidRDefault="00000000">
      <w:pPr>
        <w:pStyle w:val="RequirementTag"/>
        <w:rPr>
          <w:rFonts w:cs="Arial"/>
        </w:rPr>
      </w:pPr>
      <w:bookmarkStart w:id="191" w:name="_Toc144194373"/>
      <w:r w:rsidRPr="00591AEE">
        <w:rPr>
          <w:rFonts w:cs="Arial"/>
        </w:rPr>
        <w:t>UNS.SmartSuite.Marker</w:t>
      </w:r>
      <w:bookmarkEnd w:id="191"/>
    </w:p>
    <w:p w14:paraId="5F9DF40B" w14:textId="77777777" w:rsidR="00395CFB" w:rsidRPr="00591AEE" w:rsidRDefault="00000000">
      <w:pPr>
        <w:rPr>
          <w:rFonts w:cs="Arial"/>
        </w:rPr>
      </w:pPr>
      <w:r w:rsidRPr="00591AEE">
        <w:rPr>
          <w:rFonts w:cs="Arial"/>
        </w:rPr>
        <w:t> </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332"/>
        <w:gridCol w:w="6096"/>
      </w:tblGrid>
      <w:tr w:rsidR="00395CFB" w:rsidRPr="00591AEE" w14:paraId="5F9DF416" w14:textId="77777777">
        <w:tc>
          <w:tcPr>
            <w:tcW w:w="1332" w:type="dxa"/>
            <w:tcBorders>
              <w:top w:val="single" w:sz="4" w:space="0" w:color="auto"/>
              <w:left w:val="single" w:sz="4" w:space="0" w:color="auto"/>
              <w:bottom w:val="single" w:sz="4" w:space="0" w:color="auto"/>
              <w:right w:val="single" w:sz="4" w:space="0" w:color="auto"/>
            </w:tcBorders>
          </w:tcPr>
          <w:p w14:paraId="5F9DF40C" w14:textId="77777777" w:rsidR="00395CFB" w:rsidRPr="00591AEE" w:rsidRDefault="00000000">
            <w:pPr>
              <w:rPr>
                <w:rFonts w:cs="Arial"/>
              </w:rPr>
            </w:pPr>
            <w:r w:rsidRPr="00591AEE">
              <w:rPr>
                <w:rFonts w:cs="Arial"/>
              </w:rPr>
              <w:t>Legacy</w:t>
            </w:r>
          </w:p>
          <w:p w14:paraId="5F9DF40D" w14:textId="77777777" w:rsidR="00395CFB" w:rsidRPr="00591AEE" w:rsidRDefault="00000000">
            <w:pPr>
              <w:rPr>
                <w:rFonts w:cs="Arial"/>
              </w:rPr>
            </w:pPr>
            <w:r w:rsidRPr="00591AEE">
              <w:rPr>
                <w:rFonts w:cs="Arial"/>
              </w:rPr>
              <w:t> </w:t>
            </w:r>
          </w:p>
        </w:tc>
        <w:tc>
          <w:tcPr>
            <w:tcW w:w="6096" w:type="dxa"/>
            <w:tcBorders>
              <w:top w:val="single" w:sz="4" w:space="0" w:color="auto"/>
              <w:left w:val="single" w:sz="4" w:space="0" w:color="auto"/>
              <w:bottom w:val="single" w:sz="4" w:space="0" w:color="auto"/>
              <w:right w:val="single" w:sz="4" w:space="0" w:color="auto"/>
            </w:tcBorders>
          </w:tcPr>
          <w:p w14:paraId="5F9DF40E" w14:textId="77777777" w:rsidR="00395CFB" w:rsidRPr="00591AEE" w:rsidRDefault="00000000">
            <w:pPr>
              <w:rPr>
                <w:rFonts w:cs="Arial"/>
              </w:rPr>
            </w:pPr>
            <w:r w:rsidRPr="00591AEE">
              <w:rPr>
                <w:rFonts w:cs="Arial"/>
              </w:rPr>
              <w:t>The user wants to:</w:t>
            </w:r>
          </w:p>
          <w:p w14:paraId="5F9DF40F" w14:textId="77777777" w:rsidR="00395CFB" w:rsidRPr="00591AEE" w:rsidRDefault="00000000">
            <w:pPr>
              <w:rPr>
                <w:rFonts w:cs="Arial"/>
              </w:rPr>
            </w:pPr>
            <w:r w:rsidRPr="00591AEE">
              <w:rPr>
                <w:rFonts w:cs="Arial"/>
                <w:i/>
              </w:rPr>
              <w:t xml:space="preserve">&lt; Clinical users/Physicists/ Service users, </w:t>
            </w:r>
            <w:r w:rsidRPr="00591AEE">
              <w:rPr>
                <w:rFonts w:cs="Arial"/>
              </w:rPr>
              <w:t>all clinical areas, ER/CR&gt;</w:t>
            </w:r>
          </w:p>
          <w:p w14:paraId="5F9DF410" w14:textId="77777777" w:rsidR="00395CFB" w:rsidRPr="00591AEE" w:rsidRDefault="00000000" w:rsidP="002F6B2B">
            <w:pPr>
              <w:pStyle w:val="ListParagraph"/>
              <w:numPr>
                <w:ilvl w:val="0"/>
                <w:numId w:val="114"/>
              </w:numPr>
              <w:rPr>
                <w:rFonts w:cs="Arial"/>
              </w:rPr>
            </w:pPr>
            <w:r w:rsidRPr="00591AEE">
              <w:rPr>
                <w:rFonts w:cs="Arial"/>
              </w:rPr>
              <w:t>Put multiple marks on the live viewport, from TSM, ER and CR;</w:t>
            </w:r>
          </w:p>
          <w:p w14:paraId="5F9DF411" w14:textId="77777777" w:rsidR="00395CFB" w:rsidRPr="00591AEE" w:rsidRDefault="00000000" w:rsidP="002F6B2B">
            <w:pPr>
              <w:pStyle w:val="ListParagraph"/>
              <w:numPr>
                <w:ilvl w:val="0"/>
                <w:numId w:val="114"/>
              </w:numPr>
              <w:rPr>
                <w:rFonts w:cs="Arial"/>
              </w:rPr>
            </w:pPr>
            <w:r w:rsidRPr="00591AEE">
              <w:rPr>
                <w:rFonts w:cs="Arial"/>
              </w:rPr>
              <w:t>Markers can be adjusted or erased;</w:t>
            </w:r>
          </w:p>
          <w:p w14:paraId="5F9DF412" w14:textId="77777777" w:rsidR="00395CFB" w:rsidRPr="00591AEE" w:rsidRDefault="00000000" w:rsidP="002F6B2B">
            <w:pPr>
              <w:pStyle w:val="ListParagraph"/>
              <w:numPr>
                <w:ilvl w:val="0"/>
                <w:numId w:val="114"/>
              </w:numPr>
              <w:rPr>
                <w:rFonts w:cs="Arial"/>
              </w:rPr>
            </w:pPr>
            <w:r w:rsidRPr="00591AEE">
              <w:rPr>
                <w:rFonts w:cs="Arial"/>
              </w:rPr>
              <w:t>Markers stay visible during fluoroscopy and exposure;</w:t>
            </w:r>
          </w:p>
          <w:p w14:paraId="5F9DF413" w14:textId="77777777" w:rsidR="00395CFB" w:rsidRPr="00591AEE" w:rsidRDefault="00000000" w:rsidP="002F6B2B">
            <w:pPr>
              <w:pStyle w:val="ListParagraph"/>
              <w:numPr>
                <w:ilvl w:val="0"/>
                <w:numId w:val="114"/>
              </w:numPr>
              <w:rPr>
                <w:rFonts w:cs="Arial"/>
              </w:rPr>
            </w:pPr>
            <w:r w:rsidRPr="00591AEE">
              <w:rPr>
                <w:rFonts w:cs="Arial"/>
              </w:rPr>
              <w:t>Markers adapt to changes of magnification (zoom, SID or detector format);</w:t>
            </w:r>
          </w:p>
          <w:p w14:paraId="5F9DF414" w14:textId="77777777" w:rsidR="00395CFB" w:rsidRPr="00591AEE" w:rsidRDefault="00000000" w:rsidP="002F6B2B">
            <w:pPr>
              <w:pStyle w:val="ListParagraph"/>
              <w:numPr>
                <w:ilvl w:val="0"/>
                <w:numId w:val="114"/>
              </w:numPr>
              <w:rPr>
                <w:rFonts w:cs="Arial"/>
              </w:rPr>
            </w:pPr>
            <w:r w:rsidRPr="00591AEE">
              <w:rPr>
                <w:rFonts w:cs="Arial"/>
              </w:rPr>
              <w:t>Markers will stay when copy to ref;</w:t>
            </w:r>
          </w:p>
          <w:p w14:paraId="5F9DF415" w14:textId="77777777" w:rsidR="00395CFB" w:rsidRPr="00591AEE" w:rsidRDefault="00000000" w:rsidP="002F6B2B">
            <w:pPr>
              <w:pStyle w:val="ListParagraph"/>
              <w:numPr>
                <w:ilvl w:val="0"/>
                <w:numId w:val="114"/>
              </w:numPr>
              <w:rPr>
                <w:rFonts w:cs="Arial"/>
              </w:rPr>
            </w:pPr>
            <w:r w:rsidRPr="00591AEE">
              <w:rPr>
                <w:rFonts w:cs="Arial"/>
              </w:rPr>
              <w:t>Markers will not be stored on image.</w:t>
            </w:r>
            <w:r w:rsidRPr="00591AEE">
              <w:rPr>
                <w:rFonts w:cs="Arial"/>
              </w:rPr>
              <w:br/>
            </w:r>
          </w:p>
        </w:tc>
      </w:tr>
      <w:tr w:rsidR="00395CFB" w:rsidRPr="00591AEE" w14:paraId="5F9DF419" w14:textId="77777777">
        <w:tc>
          <w:tcPr>
            <w:tcW w:w="1332" w:type="dxa"/>
            <w:tcBorders>
              <w:top w:val="single" w:sz="4" w:space="0" w:color="auto"/>
              <w:left w:val="single" w:sz="4" w:space="0" w:color="auto"/>
              <w:bottom w:val="single" w:sz="4" w:space="0" w:color="auto"/>
              <w:right w:val="single" w:sz="4" w:space="0" w:color="auto"/>
            </w:tcBorders>
          </w:tcPr>
          <w:p w14:paraId="5F9DF417" w14:textId="77777777" w:rsidR="00395CFB" w:rsidRPr="00591AEE" w:rsidRDefault="00000000">
            <w:pPr>
              <w:rPr>
                <w:rFonts w:cs="Arial"/>
              </w:rPr>
            </w:pPr>
            <w:r w:rsidRPr="00591AEE">
              <w:rPr>
                <w:rFonts w:cs="Arial"/>
              </w:rPr>
              <w:t>New</w:t>
            </w:r>
          </w:p>
        </w:tc>
        <w:tc>
          <w:tcPr>
            <w:tcW w:w="6096" w:type="dxa"/>
            <w:tcBorders>
              <w:top w:val="single" w:sz="4" w:space="0" w:color="auto"/>
              <w:left w:val="single" w:sz="4" w:space="0" w:color="auto"/>
              <w:bottom w:val="single" w:sz="4" w:space="0" w:color="auto"/>
              <w:right w:val="single" w:sz="4" w:space="0" w:color="auto"/>
            </w:tcBorders>
          </w:tcPr>
          <w:p w14:paraId="5F9DF418" w14:textId="77777777" w:rsidR="00395CFB" w:rsidRPr="00591AEE" w:rsidRDefault="00000000">
            <w:pPr>
              <w:rPr>
                <w:rFonts w:cs="Arial"/>
              </w:rPr>
            </w:pPr>
            <w:r w:rsidRPr="00591AEE">
              <w:rPr>
                <w:rFonts w:cs="Arial"/>
              </w:rPr>
              <w:t>N.A.</w:t>
            </w:r>
          </w:p>
        </w:tc>
      </w:tr>
    </w:tbl>
    <w:p w14:paraId="5F9DF41A" w14:textId="77777777" w:rsidR="00395CFB" w:rsidRPr="00591AEE" w:rsidRDefault="00000000">
      <w:pPr>
        <w:rPr>
          <w:rFonts w:cs="Arial"/>
        </w:rPr>
      </w:pPr>
      <w:r w:rsidRPr="00591AEE">
        <w:rPr>
          <w:rFonts w:cs="Arial"/>
        </w:rPr>
        <w:t> </w:t>
      </w:r>
    </w:p>
    <w:p w14:paraId="5F9DF41B" w14:textId="77777777" w:rsidR="00395CFB" w:rsidRPr="00591AEE" w:rsidRDefault="00000000">
      <w:pPr>
        <w:rPr>
          <w:rFonts w:cs="Arial"/>
        </w:rPr>
      </w:pPr>
      <w:r w:rsidRPr="00591AEE">
        <w:rPr>
          <w:rFonts w:cs="Arial"/>
        </w:rPr>
        <w:t xml:space="preserve"> </w:t>
      </w:r>
    </w:p>
    <w:p w14:paraId="5F9DF41C" w14:textId="77777777" w:rsidR="00395CFB" w:rsidRPr="00591AEE" w:rsidRDefault="00000000">
      <w:pPr>
        <w:pStyle w:val="RequirementTag"/>
        <w:rPr>
          <w:rFonts w:cs="Arial"/>
        </w:rPr>
      </w:pPr>
      <w:bookmarkStart w:id="192" w:name="_Toc144194374"/>
      <w:r w:rsidRPr="00591AEE">
        <w:rPr>
          <w:rFonts w:cs="Arial"/>
        </w:rPr>
        <w:t>UNS.SmartSuite.X-rayBeamShaping</w:t>
      </w:r>
      <w:bookmarkEnd w:id="192"/>
    </w:p>
    <w:p w14:paraId="5F9DF41D" w14:textId="77777777" w:rsidR="00395CFB" w:rsidRPr="00591AEE" w:rsidRDefault="00000000">
      <w:pPr>
        <w:rPr>
          <w:rFonts w:cs="Arial"/>
        </w:rPr>
      </w:pPr>
      <w:r w:rsidRPr="00591AEE">
        <w:rPr>
          <w:rFonts w:cs="Arial"/>
        </w:rPr>
        <w:br/>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332"/>
        <w:gridCol w:w="6096"/>
      </w:tblGrid>
      <w:tr w:rsidR="00395CFB" w:rsidRPr="00591AEE" w14:paraId="5F9DF42F" w14:textId="77777777">
        <w:tc>
          <w:tcPr>
            <w:tcW w:w="1332" w:type="dxa"/>
            <w:tcBorders>
              <w:top w:val="single" w:sz="4" w:space="0" w:color="auto"/>
              <w:left w:val="single" w:sz="4" w:space="0" w:color="auto"/>
              <w:bottom w:val="single" w:sz="4" w:space="0" w:color="auto"/>
              <w:right w:val="single" w:sz="4" w:space="0" w:color="auto"/>
            </w:tcBorders>
          </w:tcPr>
          <w:p w14:paraId="5F9DF41E" w14:textId="77777777" w:rsidR="00395CFB" w:rsidRPr="00591AEE" w:rsidRDefault="00000000">
            <w:pPr>
              <w:rPr>
                <w:rFonts w:cs="Arial"/>
              </w:rPr>
            </w:pPr>
            <w:r w:rsidRPr="00591AEE">
              <w:rPr>
                <w:rFonts w:cs="Arial"/>
              </w:rPr>
              <w:t>Legacy</w:t>
            </w:r>
          </w:p>
          <w:p w14:paraId="5F9DF41F" w14:textId="77777777" w:rsidR="00395CFB" w:rsidRPr="00591AEE" w:rsidRDefault="00000000">
            <w:pPr>
              <w:rPr>
                <w:rFonts w:cs="Arial"/>
              </w:rPr>
            </w:pPr>
            <w:r w:rsidRPr="00591AEE">
              <w:rPr>
                <w:rFonts w:cs="Arial"/>
              </w:rPr>
              <w:br/>
            </w:r>
          </w:p>
        </w:tc>
        <w:tc>
          <w:tcPr>
            <w:tcW w:w="6096" w:type="dxa"/>
            <w:tcBorders>
              <w:top w:val="single" w:sz="4" w:space="0" w:color="auto"/>
              <w:left w:val="single" w:sz="4" w:space="0" w:color="auto"/>
              <w:bottom w:val="single" w:sz="4" w:space="0" w:color="auto"/>
              <w:right w:val="single" w:sz="4" w:space="0" w:color="auto"/>
            </w:tcBorders>
          </w:tcPr>
          <w:p w14:paraId="5F9DF420" w14:textId="77777777" w:rsidR="00395CFB" w:rsidRPr="00591AEE" w:rsidRDefault="00000000">
            <w:pPr>
              <w:rPr>
                <w:rFonts w:cs="Arial"/>
              </w:rPr>
            </w:pPr>
            <w:r w:rsidRPr="00591AEE">
              <w:rPr>
                <w:rFonts w:cs="Arial"/>
              </w:rPr>
              <w:t>The user wants to:</w:t>
            </w:r>
          </w:p>
          <w:p w14:paraId="5F9DF421" w14:textId="77777777" w:rsidR="00395CFB" w:rsidRPr="00591AEE" w:rsidRDefault="00000000">
            <w:pPr>
              <w:rPr>
                <w:rFonts w:cs="Arial"/>
              </w:rPr>
            </w:pPr>
            <w:r w:rsidRPr="00591AEE">
              <w:rPr>
                <w:rFonts w:cs="Arial"/>
                <w:i/>
              </w:rPr>
              <w:t>&lt; Clinical users/Physicists/ Service users, all clinical areas, ER/CR&gt;</w:t>
            </w:r>
          </w:p>
          <w:p w14:paraId="5F9DF422" w14:textId="77777777" w:rsidR="00395CFB" w:rsidRPr="00591AEE" w:rsidRDefault="00000000" w:rsidP="002F6B2B">
            <w:pPr>
              <w:pStyle w:val="ListParagraph"/>
              <w:numPr>
                <w:ilvl w:val="0"/>
                <w:numId w:val="115"/>
              </w:numPr>
              <w:rPr>
                <w:rFonts w:cs="Arial"/>
              </w:rPr>
            </w:pPr>
            <w:r w:rsidRPr="00591AEE">
              <w:rPr>
                <w:rFonts w:cs="Arial"/>
              </w:rPr>
              <w:t>Control the radiated area;</w:t>
            </w:r>
          </w:p>
          <w:p w14:paraId="5F9DF423" w14:textId="77777777" w:rsidR="00395CFB" w:rsidRPr="00591AEE" w:rsidRDefault="00000000" w:rsidP="002F6B2B">
            <w:pPr>
              <w:pStyle w:val="ListParagraph"/>
              <w:numPr>
                <w:ilvl w:val="0"/>
                <w:numId w:val="115"/>
              </w:numPr>
              <w:rPr>
                <w:rFonts w:cs="Arial"/>
              </w:rPr>
            </w:pPr>
            <w:r w:rsidRPr="00591AEE">
              <w:rPr>
                <w:rFonts w:cs="Arial"/>
              </w:rPr>
              <w:t>Restrict X-ray radiation to the clinical region of interest e.g.:</w:t>
            </w:r>
          </w:p>
          <w:p w14:paraId="5F9DF424" w14:textId="77777777" w:rsidR="00395CFB" w:rsidRPr="00591AEE" w:rsidRDefault="00000000" w:rsidP="002F6B2B">
            <w:pPr>
              <w:pStyle w:val="ListParagraph"/>
              <w:numPr>
                <w:ilvl w:val="1"/>
                <w:numId w:val="116"/>
              </w:numPr>
              <w:rPr>
                <w:rFonts w:cs="Arial"/>
              </w:rPr>
            </w:pPr>
            <w:r w:rsidRPr="00591AEE">
              <w:rPr>
                <w:rFonts w:cs="Arial"/>
              </w:rPr>
              <w:t>Manually positioning shutters;</w:t>
            </w:r>
          </w:p>
          <w:p w14:paraId="5F9DF425" w14:textId="77777777" w:rsidR="00395CFB" w:rsidRPr="00591AEE" w:rsidRDefault="00000000" w:rsidP="002F6B2B">
            <w:pPr>
              <w:pStyle w:val="ListParagraph"/>
              <w:numPr>
                <w:ilvl w:val="1"/>
                <w:numId w:val="116"/>
              </w:numPr>
              <w:rPr>
                <w:rFonts w:cs="Arial"/>
              </w:rPr>
            </w:pPr>
            <w:r w:rsidRPr="00591AEE">
              <w:rPr>
                <w:rFonts w:cs="Arial"/>
              </w:rPr>
              <w:t>Manually closing/opening shutters (in horizontal and vertical direction);</w:t>
            </w:r>
          </w:p>
          <w:p w14:paraId="5F9DF426" w14:textId="77777777" w:rsidR="00395CFB" w:rsidRPr="00591AEE" w:rsidRDefault="00000000" w:rsidP="002F6B2B">
            <w:pPr>
              <w:pStyle w:val="ListParagraph"/>
              <w:numPr>
                <w:ilvl w:val="1"/>
                <w:numId w:val="116"/>
              </w:numPr>
              <w:rPr>
                <w:rFonts w:cs="Arial"/>
              </w:rPr>
            </w:pPr>
            <w:r w:rsidRPr="00591AEE">
              <w:rPr>
                <w:rFonts w:cs="Arial"/>
              </w:rPr>
              <w:lastRenderedPageBreak/>
              <w:t>Automatically position wedges (depending on stand rotation and angulation angles) while moving the beam around the patient (should be configurable depending on the procedure);</w:t>
            </w:r>
          </w:p>
          <w:p w14:paraId="5F9DF427" w14:textId="77777777" w:rsidR="00395CFB" w:rsidRPr="00591AEE" w:rsidRDefault="00000000" w:rsidP="002F6B2B">
            <w:pPr>
              <w:pStyle w:val="ListParagraph"/>
              <w:numPr>
                <w:ilvl w:val="1"/>
                <w:numId w:val="117"/>
              </w:numPr>
              <w:rPr>
                <w:rFonts w:cs="Arial"/>
              </w:rPr>
            </w:pPr>
            <w:r w:rsidRPr="00591AEE">
              <w:rPr>
                <w:rFonts w:cs="Arial"/>
              </w:rPr>
              <w:t>Manually adjust wedges (also if ‘Automatic Wedge Follow’ is active);</w:t>
            </w:r>
          </w:p>
          <w:p w14:paraId="5F9DF428" w14:textId="77777777" w:rsidR="00395CFB" w:rsidRPr="00591AEE" w:rsidRDefault="00000000" w:rsidP="002F6B2B">
            <w:pPr>
              <w:pStyle w:val="ListParagraph"/>
              <w:numPr>
                <w:ilvl w:val="0"/>
                <w:numId w:val="118"/>
              </w:numPr>
              <w:rPr>
                <w:rFonts w:cs="Arial"/>
              </w:rPr>
            </w:pPr>
            <w:r w:rsidRPr="00591AEE">
              <w:rPr>
                <w:rFonts w:cs="Arial"/>
              </w:rPr>
              <w:t>Prevent over-exposure at clinical region of interest (e.g. manually adjusting wedges that reduce X-ray intensity);</w:t>
            </w:r>
          </w:p>
          <w:p w14:paraId="5F9DF429" w14:textId="77777777" w:rsidR="00395CFB" w:rsidRPr="00591AEE" w:rsidRDefault="00000000" w:rsidP="002F6B2B">
            <w:pPr>
              <w:pStyle w:val="ListParagraph"/>
              <w:numPr>
                <w:ilvl w:val="0"/>
                <w:numId w:val="118"/>
              </w:numPr>
              <w:rPr>
                <w:rFonts w:cs="Arial"/>
              </w:rPr>
            </w:pPr>
            <w:r w:rsidRPr="00591AEE">
              <w:rPr>
                <w:rFonts w:cs="Arial"/>
              </w:rPr>
              <w:t>Blank part of the displayed image by means of image cropping;</w:t>
            </w:r>
          </w:p>
          <w:p w14:paraId="5F9DF42A" w14:textId="77777777" w:rsidR="00395CFB" w:rsidRPr="00591AEE" w:rsidRDefault="00000000" w:rsidP="002F6B2B">
            <w:pPr>
              <w:pStyle w:val="ListParagraph"/>
              <w:numPr>
                <w:ilvl w:val="0"/>
                <w:numId w:val="118"/>
              </w:numPr>
              <w:rPr>
                <w:rFonts w:cs="Arial"/>
              </w:rPr>
            </w:pPr>
            <w:r w:rsidRPr="00591AEE">
              <w:rPr>
                <w:rFonts w:cs="Arial"/>
              </w:rPr>
              <w:t>Set shutters (positioning, opening/closing) and wedges (moving), with or without radiation;</w:t>
            </w:r>
          </w:p>
          <w:p w14:paraId="5F9DF42B" w14:textId="77777777" w:rsidR="00395CFB" w:rsidRPr="00591AEE" w:rsidRDefault="00000000" w:rsidP="002F6B2B">
            <w:pPr>
              <w:pStyle w:val="ListParagraph"/>
              <w:numPr>
                <w:ilvl w:val="0"/>
                <w:numId w:val="119"/>
              </w:numPr>
              <w:rPr>
                <w:rFonts w:cs="Arial"/>
              </w:rPr>
            </w:pPr>
            <w:r w:rsidRPr="00591AEE">
              <w:rPr>
                <w:rFonts w:cs="Arial"/>
              </w:rPr>
              <w:t>View actual and new positions on display (with and without radiation);</w:t>
            </w:r>
          </w:p>
          <w:p w14:paraId="5F9DF42C" w14:textId="77777777" w:rsidR="00395CFB" w:rsidRPr="00591AEE" w:rsidRDefault="00000000" w:rsidP="002F6B2B">
            <w:pPr>
              <w:pStyle w:val="ListParagraph"/>
              <w:numPr>
                <w:ilvl w:val="0"/>
                <w:numId w:val="119"/>
              </w:numPr>
              <w:rPr>
                <w:rFonts w:cs="Arial"/>
              </w:rPr>
            </w:pPr>
            <w:r w:rsidRPr="00591AEE">
              <w:rPr>
                <w:rFonts w:cs="Arial"/>
              </w:rPr>
              <w:t>See the anticipated radiated area without radiation (e.g. displayed as overlay).</w:t>
            </w:r>
          </w:p>
          <w:p w14:paraId="5F9DF42D" w14:textId="77777777" w:rsidR="00395CFB" w:rsidRPr="00591AEE" w:rsidRDefault="00000000" w:rsidP="002F6B2B">
            <w:pPr>
              <w:pStyle w:val="ListParagraph"/>
              <w:numPr>
                <w:ilvl w:val="0"/>
                <w:numId w:val="119"/>
              </w:numPr>
              <w:rPr>
                <w:rFonts w:cs="Arial"/>
              </w:rPr>
            </w:pPr>
            <w:r w:rsidRPr="00591AEE">
              <w:rPr>
                <w:rFonts w:cs="Arial"/>
              </w:rPr>
              <w:t>Allow (graphical) control of shutters/wedges on the TSM;</w:t>
            </w:r>
          </w:p>
          <w:p w14:paraId="5F9DF42E" w14:textId="26436E75" w:rsidR="00395CFB" w:rsidRPr="00591AEE" w:rsidRDefault="00000000" w:rsidP="002F6B2B">
            <w:pPr>
              <w:pStyle w:val="ListParagraph"/>
              <w:numPr>
                <w:ilvl w:val="0"/>
                <w:numId w:val="119"/>
              </w:numPr>
              <w:rPr>
                <w:rFonts w:cs="Arial"/>
              </w:rPr>
            </w:pPr>
            <w:r w:rsidRPr="00591AEE">
              <w:rPr>
                <w:rFonts w:cs="Arial"/>
              </w:rPr>
              <w:t>View actual and new positions on display and TSM Pro (with and without radiation) in relation to X-ray image.</w:t>
            </w:r>
          </w:p>
        </w:tc>
      </w:tr>
      <w:tr w:rsidR="00395CFB" w:rsidRPr="00591AEE" w14:paraId="5F9DF432" w14:textId="77777777">
        <w:tc>
          <w:tcPr>
            <w:tcW w:w="1332" w:type="dxa"/>
            <w:tcBorders>
              <w:top w:val="single" w:sz="4" w:space="0" w:color="auto"/>
              <w:left w:val="single" w:sz="4" w:space="0" w:color="auto"/>
              <w:bottom w:val="single" w:sz="4" w:space="0" w:color="auto"/>
              <w:right w:val="single" w:sz="4" w:space="0" w:color="auto"/>
            </w:tcBorders>
          </w:tcPr>
          <w:p w14:paraId="5F9DF430" w14:textId="77777777" w:rsidR="00395CFB" w:rsidRPr="00591AEE" w:rsidRDefault="00000000">
            <w:pPr>
              <w:rPr>
                <w:rFonts w:cs="Arial"/>
              </w:rPr>
            </w:pPr>
            <w:r w:rsidRPr="00591AEE">
              <w:rPr>
                <w:rFonts w:cs="Arial"/>
              </w:rPr>
              <w:lastRenderedPageBreak/>
              <w:t>New</w:t>
            </w:r>
          </w:p>
        </w:tc>
        <w:tc>
          <w:tcPr>
            <w:tcW w:w="6096" w:type="dxa"/>
            <w:tcBorders>
              <w:top w:val="single" w:sz="4" w:space="0" w:color="auto"/>
              <w:left w:val="single" w:sz="4" w:space="0" w:color="auto"/>
              <w:bottom w:val="single" w:sz="4" w:space="0" w:color="auto"/>
              <w:right w:val="single" w:sz="4" w:space="0" w:color="auto"/>
            </w:tcBorders>
          </w:tcPr>
          <w:p w14:paraId="5F9DF431" w14:textId="77777777" w:rsidR="00395CFB" w:rsidRPr="00591AEE" w:rsidRDefault="00000000">
            <w:pPr>
              <w:rPr>
                <w:rFonts w:cs="Arial"/>
              </w:rPr>
            </w:pPr>
            <w:r w:rsidRPr="00591AEE">
              <w:rPr>
                <w:rFonts w:cs="Arial"/>
              </w:rPr>
              <w:t>N.A.</w:t>
            </w:r>
          </w:p>
        </w:tc>
      </w:tr>
    </w:tbl>
    <w:p w14:paraId="5F9DF434" w14:textId="0BD09D25" w:rsidR="00395CFB" w:rsidRPr="00591AEE" w:rsidRDefault="00000000">
      <w:pPr>
        <w:rPr>
          <w:rFonts w:cs="Arial"/>
        </w:rPr>
      </w:pPr>
      <w:r w:rsidRPr="00591AEE">
        <w:rPr>
          <w:rFonts w:cs="Arial"/>
        </w:rPr>
        <w:br/>
      </w:r>
    </w:p>
    <w:p w14:paraId="5F9DF435" w14:textId="77777777" w:rsidR="00395CFB" w:rsidRPr="00591AEE" w:rsidRDefault="00000000">
      <w:pPr>
        <w:pStyle w:val="RequirementTag"/>
        <w:rPr>
          <w:rFonts w:cs="Arial"/>
        </w:rPr>
      </w:pPr>
      <w:bookmarkStart w:id="193" w:name="_Toc144194375"/>
      <w:r w:rsidRPr="00591AEE">
        <w:rPr>
          <w:rFonts w:cs="Arial"/>
        </w:rPr>
        <w:t>UNS.SmartSuite.BiplaneFocusSelection</w:t>
      </w:r>
      <w:bookmarkEnd w:id="193"/>
    </w:p>
    <w:p w14:paraId="5F9DF436" w14:textId="5D2944C5" w:rsidR="00395CFB" w:rsidRPr="00591AEE" w:rsidRDefault="00395CFB">
      <w:pPr>
        <w:rPr>
          <w:rFonts w:cs="Arial"/>
        </w:rPr>
      </w:pP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332"/>
        <w:gridCol w:w="6096"/>
      </w:tblGrid>
      <w:tr w:rsidR="00395CFB" w:rsidRPr="00591AEE" w14:paraId="5F9DF43C" w14:textId="77777777">
        <w:tc>
          <w:tcPr>
            <w:tcW w:w="1332" w:type="dxa"/>
            <w:tcBorders>
              <w:top w:val="single" w:sz="4" w:space="0" w:color="auto"/>
              <w:left w:val="single" w:sz="4" w:space="0" w:color="auto"/>
              <w:bottom w:val="single" w:sz="4" w:space="0" w:color="auto"/>
              <w:right w:val="single" w:sz="4" w:space="0" w:color="auto"/>
            </w:tcBorders>
          </w:tcPr>
          <w:p w14:paraId="5F9DF437" w14:textId="77777777" w:rsidR="00395CFB" w:rsidRPr="00591AEE" w:rsidRDefault="00000000">
            <w:pPr>
              <w:rPr>
                <w:rFonts w:cs="Arial"/>
              </w:rPr>
            </w:pPr>
            <w:r w:rsidRPr="00591AEE">
              <w:rPr>
                <w:rFonts w:cs="Arial"/>
              </w:rPr>
              <w:t>Legacy</w:t>
            </w:r>
          </w:p>
          <w:p w14:paraId="5F9DF438" w14:textId="77777777" w:rsidR="00395CFB" w:rsidRPr="00591AEE" w:rsidRDefault="00000000">
            <w:pPr>
              <w:rPr>
                <w:rFonts w:cs="Arial"/>
              </w:rPr>
            </w:pPr>
            <w:r w:rsidRPr="00591AEE">
              <w:rPr>
                <w:rFonts w:cs="Arial"/>
              </w:rPr>
              <w:br/>
            </w:r>
          </w:p>
        </w:tc>
        <w:tc>
          <w:tcPr>
            <w:tcW w:w="6096" w:type="dxa"/>
            <w:tcBorders>
              <w:top w:val="single" w:sz="4" w:space="0" w:color="auto"/>
              <w:left w:val="single" w:sz="4" w:space="0" w:color="auto"/>
              <w:bottom w:val="single" w:sz="4" w:space="0" w:color="auto"/>
              <w:right w:val="single" w:sz="4" w:space="0" w:color="auto"/>
            </w:tcBorders>
          </w:tcPr>
          <w:p w14:paraId="5F9DF439" w14:textId="77777777" w:rsidR="00395CFB" w:rsidRPr="00591AEE" w:rsidRDefault="00000000">
            <w:pPr>
              <w:rPr>
                <w:rFonts w:cs="Arial"/>
              </w:rPr>
            </w:pPr>
            <w:r w:rsidRPr="00591AEE">
              <w:rPr>
                <w:rFonts w:cs="Arial"/>
              </w:rPr>
              <w:t>The user wants to:</w:t>
            </w:r>
          </w:p>
          <w:p w14:paraId="5F9DF43A" w14:textId="77777777" w:rsidR="00395CFB" w:rsidRPr="00591AEE" w:rsidRDefault="00000000">
            <w:pPr>
              <w:rPr>
                <w:rFonts w:cs="Arial"/>
              </w:rPr>
            </w:pPr>
            <w:r w:rsidRPr="00591AEE">
              <w:rPr>
                <w:rFonts w:cs="Arial"/>
                <w:i/>
              </w:rPr>
              <w:t>&lt; Clinical users/Physicists/ Service users, all clinical areas, ER&gt;</w:t>
            </w:r>
          </w:p>
          <w:p w14:paraId="5F9DF43B" w14:textId="21851BD9" w:rsidR="00395CFB" w:rsidRPr="00591AEE" w:rsidRDefault="00000000" w:rsidP="002F6B2B">
            <w:pPr>
              <w:pStyle w:val="ListParagraph"/>
              <w:numPr>
                <w:ilvl w:val="0"/>
                <w:numId w:val="120"/>
              </w:numPr>
              <w:rPr>
                <w:rFonts w:cs="Arial"/>
              </w:rPr>
            </w:pPr>
            <w:r w:rsidRPr="00591AEE">
              <w:rPr>
                <w:rFonts w:cs="Arial"/>
              </w:rPr>
              <w:t>Manually change the focus ( frontal, lateral or biplane) for imaging and acquisition, if the automatic focus selection does not apply</w:t>
            </w:r>
            <w:r w:rsidR="004905FC">
              <w:rPr>
                <w:rFonts w:cs="Arial"/>
              </w:rPr>
              <w:t>.</w:t>
            </w:r>
          </w:p>
        </w:tc>
      </w:tr>
      <w:tr w:rsidR="00395CFB" w:rsidRPr="00591AEE" w14:paraId="5F9DF43F" w14:textId="77777777">
        <w:tc>
          <w:tcPr>
            <w:tcW w:w="1332" w:type="dxa"/>
            <w:tcBorders>
              <w:top w:val="single" w:sz="4" w:space="0" w:color="auto"/>
              <w:left w:val="single" w:sz="4" w:space="0" w:color="auto"/>
              <w:bottom w:val="single" w:sz="4" w:space="0" w:color="auto"/>
              <w:right w:val="single" w:sz="4" w:space="0" w:color="auto"/>
            </w:tcBorders>
          </w:tcPr>
          <w:p w14:paraId="5F9DF43D" w14:textId="77777777" w:rsidR="00395CFB" w:rsidRPr="00591AEE" w:rsidRDefault="00000000">
            <w:pPr>
              <w:rPr>
                <w:rFonts w:cs="Arial"/>
              </w:rPr>
            </w:pPr>
            <w:r w:rsidRPr="00591AEE">
              <w:rPr>
                <w:rFonts w:cs="Arial"/>
              </w:rPr>
              <w:t>New</w:t>
            </w:r>
          </w:p>
        </w:tc>
        <w:tc>
          <w:tcPr>
            <w:tcW w:w="6096" w:type="dxa"/>
            <w:tcBorders>
              <w:top w:val="single" w:sz="4" w:space="0" w:color="auto"/>
              <w:left w:val="single" w:sz="4" w:space="0" w:color="auto"/>
              <w:bottom w:val="single" w:sz="4" w:space="0" w:color="auto"/>
              <w:right w:val="single" w:sz="4" w:space="0" w:color="auto"/>
            </w:tcBorders>
          </w:tcPr>
          <w:p w14:paraId="5F9DF43E" w14:textId="77777777" w:rsidR="00395CFB" w:rsidRPr="00591AEE" w:rsidRDefault="00000000">
            <w:pPr>
              <w:rPr>
                <w:rFonts w:cs="Arial"/>
              </w:rPr>
            </w:pPr>
            <w:r w:rsidRPr="00591AEE">
              <w:rPr>
                <w:rFonts w:cs="Arial"/>
              </w:rPr>
              <w:t>N.A.</w:t>
            </w:r>
          </w:p>
        </w:tc>
      </w:tr>
    </w:tbl>
    <w:p w14:paraId="5F9DF441" w14:textId="1957237F" w:rsidR="00395CFB" w:rsidRDefault="00395CFB">
      <w:pPr>
        <w:rPr>
          <w:rFonts w:cs="Arial"/>
        </w:rPr>
      </w:pPr>
    </w:p>
    <w:p w14:paraId="037239EB" w14:textId="77777777" w:rsidR="002E713D" w:rsidRPr="00591AEE" w:rsidRDefault="002E713D">
      <w:pPr>
        <w:rPr>
          <w:rFonts w:cs="Arial"/>
        </w:rPr>
      </w:pPr>
    </w:p>
    <w:p w14:paraId="5F9DF442" w14:textId="77777777" w:rsidR="00395CFB" w:rsidRPr="00591AEE" w:rsidRDefault="00000000">
      <w:pPr>
        <w:pStyle w:val="RequirementTag"/>
        <w:rPr>
          <w:rFonts w:cs="Arial"/>
        </w:rPr>
      </w:pPr>
      <w:bookmarkStart w:id="194" w:name="_Toc144194376"/>
      <w:r w:rsidRPr="00591AEE">
        <w:rPr>
          <w:rFonts w:cs="Arial"/>
        </w:rPr>
        <w:t>UNS.SmartSuite.PhysioAcquisition</w:t>
      </w:r>
      <w:bookmarkEnd w:id="194"/>
    </w:p>
    <w:p w14:paraId="5F9DF443" w14:textId="502493B5" w:rsidR="00395CFB" w:rsidRPr="00591AEE" w:rsidRDefault="00395CFB">
      <w:pPr>
        <w:rPr>
          <w:rFonts w:cs="Arial"/>
        </w:rPr>
      </w:pP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332"/>
        <w:gridCol w:w="6096"/>
      </w:tblGrid>
      <w:tr w:rsidR="00395CFB" w:rsidRPr="00591AEE" w14:paraId="5F9DF44A" w14:textId="77777777">
        <w:tc>
          <w:tcPr>
            <w:tcW w:w="1332" w:type="dxa"/>
            <w:tcBorders>
              <w:top w:val="single" w:sz="4" w:space="0" w:color="auto"/>
              <w:left w:val="single" w:sz="4" w:space="0" w:color="auto"/>
              <w:bottom w:val="single" w:sz="4" w:space="0" w:color="auto"/>
              <w:right w:val="single" w:sz="4" w:space="0" w:color="auto"/>
            </w:tcBorders>
          </w:tcPr>
          <w:p w14:paraId="5F9DF444" w14:textId="77777777" w:rsidR="00395CFB" w:rsidRPr="00591AEE" w:rsidRDefault="00000000">
            <w:pPr>
              <w:rPr>
                <w:rFonts w:cs="Arial"/>
              </w:rPr>
            </w:pPr>
            <w:r w:rsidRPr="00591AEE">
              <w:rPr>
                <w:rFonts w:cs="Arial"/>
              </w:rPr>
              <w:t>Legacy</w:t>
            </w:r>
          </w:p>
          <w:p w14:paraId="5F9DF445" w14:textId="77777777" w:rsidR="00395CFB" w:rsidRPr="00591AEE" w:rsidRDefault="00000000">
            <w:pPr>
              <w:rPr>
                <w:rFonts w:cs="Arial"/>
              </w:rPr>
            </w:pPr>
            <w:r w:rsidRPr="00591AEE">
              <w:rPr>
                <w:rFonts w:cs="Arial"/>
              </w:rPr>
              <w:br/>
            </w:r>
          </w:p>
        </w:tc>
        <w:tc>
          <w:tcPr>
            <w:tcW w:w="6096" w:type="dxa"/>
            <w:tcBorders>
              <w:top w:val="single" w:sz="4" w:space="0" w:color="auto"/>
              <w:left w:val="single" w:sz="4" w:space="0" w:color="auto"/>
              <w:bottom w:val="single" w:sz="4" w:space="0" w:color="auto"/>
              <w:right w:val="single" w:sz="4" w:space="0" w:color="auto"/>
            </w:tcBorders>
          </w:tcPr>
          <w:p w14:paraId="5F9DF446" w14:textId="77777777" w:rsidR="00395CFB" w:rsidRPr="00591AEE" w:rsidRDefault="00000000">
            <w:pPr>
              <w:rPr>
                <w:rFonts w:cs="Arial"/>
              </w:rPr>
            </w:pPr>
            <w:r w:rsidRPr="00591AEE">
              <w:rPr>
                <w:rFonts w:cs="Arial"/>
              </w:rPr>
              <w:t>The user wants to:</w:t>
            </w:r>
          </w:p>
          <w:p w14:paraId="5F9DF447" w14:textId="77777777" w:rsidR="00395CFB" w:rsidRPr="00591AEE" w:rsidRDefault="00000000">
            <w:pPr>
              <w:rPr>
                <w:rFonts w:cs="Arial"/>
              </w:rPr>
            </w:pPr>
            <w:r w:rsidRPr="00591AEE">
              <w:rPr>
                <w:rFonts w:cs="Arial"/>
                <w:i/>
              </w:rPr>
              <w:t>&lt; Clinical users/Physicists/ Service users, PCI/SHD/EP, ER/CR&gt;</w:t>
            </w:r>
          </w:p>
          <w:p w14:paraId="5F9DF448" w14:textId="77777777" w:rsidR="00395CFB" w:rsidRPr="00591AEE" w:rsidRDefault="00000000" w:rsidP="002F6B2B">
            <w:pPr>
              <w:pStyle w:val="ListParagraph"/>
              <w:numPr>
                <w:ilvl w:val="0"/>
                <w:numId w:val="121"/>
              </w:numPr>
              <w:rPr>
                <w:rFonts w:cs="Arial"/>
              </w:rPr>
            </w:pPr>
            <w:r w:rsidRPr="00591AEE">
              <w:rPr>
                <w:rFonts w:cs="Arial"/>
              </w:rPr>
              <w:t>Obtain X-ray image information in relation to the heart cycle e.g. by acquisition, display and storage of physiological signals (limited to electrical signals, i.e. ECG) together with the X-ray images;</w:t>
            </w:r>
          </w:p>
          <w:p w14:paraId="5F9DF449" w14:textId="77777777" w:rsidR="00395CFB" w:rsidRPr="00591AEE" w:rsidRDefault="00000000" w:rsidP="002F6B2B">
            <w:pPr>
              <w:pStyle w:val="ListParagraph"/>
              <w:numPr>
                <w:ilvl w:val="0"/>
                <w:numId w:val="121"/>
              </w:numPr>
              <w:rPr>
                <w:rFonts w:cs="Arial"/>
              </w:rPr>
            </w:pPr>
            <w:r w:rsidRPr="00591AEE">
              <w:rPr>
                <w:rFonts w:cs="Arial"/>
              </w:rPr>
              <w:t>Manually switch on/off the overlay of the physiological signals on the X-ray images.</w:t>
            </w:r>
            <w:r w:rsidRPr="00591AEE">
              <w:rPr>
                <w:rFonts w:cs="Arial"/>
                <w:color w:val="FF0000"/>
              </w:rPr>
              <w:t> </w:t>
            </w:r>
          </w:p>
        </w:tc>
      </w:tr>
      <w:tr w:rsidR="00395CFB" w:rsidRPr="00591AEE" w14:paraId="5F9DF44D" w14:textId="77777777">
        <w:tc>
          <w:tcPr>
            <w:tcW w:w="1332" w:type="dxa"/>
            <w:tcBorders>
              <w:top w:val="single" w:sz="4" w:space="0" w:color="auto"/>
              <w:left w:val="single" w:sz="4" w:space="0" w:color="auto"/>
              <w:bottom w:val="single" w:sz="4" w:space="0" w:color="auto"/>
              <w:right w:val="single" w:sz="4" w:space="0" w:color="auto"/>
            </w:tcBorders>
          </w:tcPr>
          <w:p w14:paraId="5F9DF44B" w14:textId="77777777" w:rsidR="00395CFB" w:rsidRPr="00591AEE" w:rsidRDefault="00000000">
            <w:pPr>
              <w:rPr>
                <w:rFonts w:cs="Arial"/>
              </w:rPr>
            </w:pPr>
            <w:r w:rsidRPr="00591AEE">
              <w:rPr>
                <w:rFonts w:cs="Arial"/>
              </w:rPr>
              <w:t>New</w:t>
            </w:r>
          </w:p>
        </w:tc>
        <w:tc>
          <w:tcPr>
            <w:tcW w:w="6096" w:type="dxa"/>
            <w:tcBorders>
              <w:top w:val="single" w:sz="4" w:space="0" w:color="auto"/>
              <w:left w:val="single" w:sz="4" w:space="0" w:color="auto"/>
              <w:bottom w:val="single" w:sz="4" w:space="0" w:color="auto"/>
              <w:right w:val="single" w:sz="4" w:space="0" w:color="auto"/>
            </w:tcBorders>
          </w:tcPr>
          <w:p w14:paraId="5F9DF44C" w14:textId="77777777" w:rsidR="00395CFB" w:rsidRPr="00591AEE" w:rsidRDefault="00000000">
            <w:pPr>
              <w:rPr>
                <w:rFonts w:cs="Arial"/>
              </w:rPr>
            </w:pPr>
            <w:r w:rsidRPr="00591AEE">
              <w:rPr>
                <w:rFonts w:cs="Arial"/>
              </w:rPr>
              <w:t>N.A.</w:t>
            </w:r>
          </w:p>
        </w:tc>
      </w:tr>
    </w:tbl>
    <w:p w14:paraId="5F9DF44E" w14:textId="0A8A206A" w:rsidR="00395CFB" w:rsidRPr="00591AEE" w:rsidRDefault="00395CFB">
      <w:pPr>
        <w:rPr>
          <w:rFonts w:cs="Arial"/>
        </w:rPr>
      </w:pPr>
    </w:p>
    <w:p w14:paraId="5F9DF44F" w14:textId="77777777" w:rsidR="00395CFB" w:rsidRPr="00591AEE" w:rsidRDefault="00000000">
      <w:pPr>
        <w:rPr>
          <w:rFonts w:cs="Arial"/>
        </w:rPr>
      </w:pPr>
      <w:r w:rsidRPr="00591AEE">
        <w:rPr>
          <w:rFonts w:cs="Arial"/>
        </w:rPr>
        <w:t xml:space="preserve"> </w:t>
      </w:r>
    </w:p>
    <w:p w14:paraId="5F9DF450" w14:textId="77777777" w:rsidR="00395CFB" w:rsidRPr="00591AEE" w:rsidRDefault="00000000">
      <w:pPr>
        <w:pStyle w:val="RequirementTag"/>
        <w:rPr>
          <w:rFonts w:cs="Arial"/>
        </w:rPr>
      </w:pPr>
      <w:bookmarkStart w:id="195" w:name="_Toc144194377"/>
      <w:r w:rsidRPr="00591AEE">
        <w:rPr>
          <w:rFonts w:cs="Arial"/>
        </w:rPr>
        <w:t>UNS.SmartSuite.ECGTrigger</w:t>
      </w:r>
      <w:bookmarkEnd w:id="195"/>
    </w:p>
    <w:p w14:paraId="5F9DF451" w14:textId="77777777" w:rsidR="00395CFB" w:rsidRPr="00591AEE" w:rsidRDefault="00000000">
      <w:pPr>
        <w:rPr>
          <w:rFonts w:cs="Arial"/>
        </w:rPr>
      </w:pPr>
      <w:r w:rsidRPr="00591AEE">
        <w:rPr>
          <w:rFonts w:cs="Arial"/>
        </w:rPr>
        <w:t> </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332"/>
        <w:gridCol w:w="6096"/>
      </w:tblGrid>
      <w:tr w:rsidR="00395CFB" w:rsidRPr="00591AEE" w14:paraId="5F9DF457" w14:textId="77777777">
        <w:tc>
          <w:tcPr>
            <w:tcW w:w="1332" w:type="dxa"/>
            <w:tcBorders>
              <w:top w:val="single" w:sz="4" w:space="0" w:color="auto"/>
              <w:left w:val="single" w:sz="4" w:space="0" w:color="auto"/>
              <w:bottom w:val="single" w:sz="4" w:space="0" w:color="auto"/>
              <w:right w:val="single" w:sz="4" w:space="0" w:color="auto"/>
            </w:tcBorders>
          </w:tcPr>
          <w:p w14:paraId="5F9DF452" w14:textId="77777777" w:rsidR="00395CFB" w:rsidRPr="00591AEE" w:rsidRDefault="00000000">
            <w:pPr>
              <w:rPr>
                <w:rFonts w:cs="Arial"/>
              </w:rPr>
            </w:pPr>
            <w:r w:rsidRPr="00591AEE">
              <w:rPr>
                <w:rFonts w:cs="Arial"/>
              </w:rPr>
              <w:t>Legacy</w:t>
            </w:r>
          </w:p>
          <w:p w14:paraId="5F9DF453" w14:textId="77777777" w:rsidR="00395CFB" w:rsidRPr="00591AEE" w:rsidRDefault="00000000">
            <w:pPr>
              <w:rPr>
                <w:rFonts w:cs="Arial"/>
              </w:rPr>
            </w:pPr>
            <w:r w:rsidRPr="00591AEE">
              <w:rPr>
                <w:rFonts w:cs="Arial"/>
              </w:rPr>
              <w:t> </w:t>
            </w:r>
          </w:p>
        </w:tc>
        <w:tc>
          <w:tcPr>
            <w:tcW w:w="6096" w:type="dxa"/>
            <w:tcBorders>
              <w:top w:val="single" w:sz="4" w:space="0" w:color="auto"/>
              <w:left w:val="single" w:sz="4" w:space="0" w:color="auto"/>
              <w:bottom w:val="single" w:sz="4" w:space="0" w:color="auto"/>
              <w:right w:val="single" w:sz="4" w:space="0" w:color="auto"/>
            </w:tcBorders>
          </w:tcPr>
          <w:p w14:paraId="5F9DF454" w14:textId="77777777" w:rsidR="00395CFB" w:rsidRPr="00591AEE" w:rsidRDefault="00000000">
            <w:pPr>
              <w:rPr>
                <w:rFonts w:cs="Arial"/>
              </w:rPr>
            </w:pPr>
            <w:r w:rsidRPr="00591AEE">
              <w:rPr>
                <w:rFonts w:cs="Arial"/>
              </w:rPr>
              <w:t>The user wants to:</w:t>
            </w:r>
          </w:p>
          <w:p w14:paraId="5F9DF455" w14:textId="77777777" w:rsidR="00395CFB" w:rsidRPr="00591AEE" w:rsidRDefault="00000000">
            <w:pPr>
              <w:rPr>
                <w:rFonts w:cs="Arial"/>
              </w:rPr>
            </w:pPr>
            <w:r w:rsidRPr="00591AEE">
              <w:rPr>
                <w:rFonts w:cs="Arial"/>
                <w:i/>
              </w:rPr>
              <w:t>&lt; Clinical users/Physicists/ Service users, PCI/EP, ER/CR&gt;</w:t>
            </w:r>
          </w:p>
          <w:p w14:paraId="5F9DF456" w14:textId="77777777" w:rsidR="00395CFB" w:rsidRPr="00591AEE" w:rsidRDefault="00000000" w:rsidP="002F6B2B">
            <w:pPr>
              <w:pStyle w:val="ListParagraph"/>
              <w:numPr>
                <w:ilvl w:val="0"/>
                <w:numId w:val="122"/>
              </w:numPr>
              <w:rPr>
                <w:rFonts w:cs="Arial"/>
              </w:rPr>
            </w:pPr>
            <w:r w:rsidRPr="00591AEE">
              <w:rPr>
                <w:rFonts w:cs="Arial"/>
              </w:rPr>
              <w:t>Synchronize fluoroscopy and acquisition timing with patient’s ECG signal (e.g. ‘ECG triggering’ to acquire images in the same phase of the heart cycle).</w:t>
            </w:r>
          </w:p>
        </w:tc>
      </w:tr>
      <w:tr w:rsidR="00395CFB" w:rsidRPr="00591AEE" w14:paraId="5F9DF45A" w14:textId="77777777">
        <w:tc>
          <w:tcPr>
            <w:tcW w:w="1332" w:type="dxa"/>
            <w:tcBorders>
              <w:top w:val="single" w:sz="4" w:space="0" w:color="auto"/>
              <w:left w:val="single" w:sz="4" w:space="0" w:color="auto"/>
              <w:bottom w:val="single" w:sz="4" w:space="0" w:color="auto"/>
              <w:right w:val="single" w:sz="4" w:space="0" w:color="auto"/>
            </w:tcBorders>
          </w:tcPr>
          <w:p w14:paraId="5F9DF458" w14:textId="77777777" w:rsidR="00395CFB" w:rsidRPr="00591AEE" w:rsidRDefault="00000000">
            <w:pPr>
              <w:rPr>
                <w:rFonts w:cs="Arial"/>
              </w:rPr>
            </w:pPr>
            <w:r w:rsidRPr="00591AEE">
              <w:rPr>
                <w:rFonts w:cs="Arial"/>
              </w:rPr>
              <w:t>New</w:t>
            </w:r>
          </w:p>
        </w:tc>
        <w:tc>
          <w:tcPr>
            <w:tcW w:w="6096" w:type="dxa"/>
            <w:tcBorders>
              <w:top w:val="single" w:sz="4" w:space="0" w:color="auto"/>
              <w:left w:val="single" w:sz="4" w:space="0" w:color="auto"/>
              <w:bottom w:val="single" w:sz="4" w:space="0" w:color="auto"/>
              <w:right w:val="single" w:sz="4" w:space="0" w:color="auto"/>
            </w:tcBorders>
          </w:tcPr>
          <w:p w14:paraId="5F9DF459" w14:textId="77777777" w:rsidR="00395CFB" w:rsidRPr="00591AEE" w:rsidRDefault="00000000">
            <w:pPr>
              <w:rPr>
                <w:rFonts w:cs="Arial"/>
              </w:rPr>
            </w:pPr>
            <w:r w:rsidRPr="00591AEE">
              <w:rPr>
                <w:rFonts w:cs="Arial"/>
              </w:rPr>
              <w:t>N.A.  </w:t>
            </w:r>
          </w:p>
        </w:tc>
      </w:tr>
    </w:tbl>
    <w:p w14:paraId="5F9DF45C" w14:textId="491F1E16" w:rsidR="00395CFB" w:rsidRPr="00591AEE" w:rsidRDefault="00000000">
      <w:pPr>
        <w:rPr>
          <w:rFonts w:cs="Arial"/>
        </w:rPr>
      </w:pPr>
      <w:r w:rsidRPr="00591AEE">
        <w:rPr>
          <w:rFonts w:cs="Arial"/>
        </w:rPr>
        <w:t> </w:t>
      </w:r>
    </w:p>
    <w:p w14:paraId="61DFB9BE" w14:textId="77777777" w:rsidR="00784471" w:rsidRDefault="00784471">
      <w:pPr>
        <w:pStyle w:val="RequirementTag"/>
        <w:rPr>
          <w:rFonts w:cs="Arial"/>
        </w:rPr>
      </w:pPr>
    </w:p>
    <w:p w14:paraId="5F9DF45D" w14:textId="5505FDA0" w:rsidR="00395CFB" w:rsidRPr="00591AEE" w:rsidRDefault="00000000">
      <w:pPr>
        <w:pStyle w:val="RequirementTag"/>
        <w:rPr>
          <w:rFonts w:cs="Arial"/>
        </w:rPr>
      </w:pPr>
      <w:bookmarkStart w:id="196" w:name="_Toc144194378"/>
      <w:r w:rsidRPr="00591AEE">
        <w:rPr>
          <w:rFonts w:cs="Arial"/>
        </w:rPr>
        <w:lastRenderedPageBreak/>
        <w:t>UNS.SmartSuite.InjectorCoupling</w:t>
      </w:r>
      <w:bookmarkEnd w:id="196"/>
    </w:p>
    <w:p w14:paraId="5F9DF45E" w14:textId="77777777" w:rsidR="00395CFB" w:rsidRPr="00591AEE" w:rsidRDefault="00000000">
      <w:pPr>
        <w:rPr>
          <w:rFonts w:cs="Arial"/>
        </w:rPr>
      </w:pPr>
      <w:r w:rsidRPr="00591AEE">
        <w:rPr>
          <w:rFonts w:cs="Arial"/>
        </w:rPr>
        <w:t> </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332"/>
        <w:gridCol w:w="6096"/>
      </w:tblGrid>
      <w:tr w:rsidR="00395CFB" w:rsidRPr="00591AEE" w14:paraId="5F9DF46C" w14:textId="77777777">
        <w:tc>
          <w:tcPr>
            <w:tcW w:w="1332" w:type="dxa"/>
            <w:tcBorders>
              <w:top w:val="single" w:sz="4" w:space="0" w:color="auto"/>
              <w:left w:val="single" w:sz="4" w:space="0" w:color="auto"/>
              <w:bottom w:val="single" w:sz="4" w:space="0" w:color="auto"/>
              <w:right w:val="single" w:sz="4" w:space="0" w:color="auto"/>
            </w:tcBorders>
          </w:tcPr>
          <w:p w14:paraId="5F9DF45F" w14:textId="77777777" w:rsidR="00395CFB" w:rsidRPr="00591AEE" w:rsidRDefault="00000000">
            <w:pPr>
              <w:rPr>
                <w:rFonts w:cs="Arial"/>
              </w:rPr>
            </w:pPr>
            <w:r w:rsidRPr="00591AEE">
              <w:rPr>
                <w:rFonts w:cs="Arial"/>
              </w:rPr>
              <w:t>Legacy</w:t>
            </w:r>
          </w:p>
          <w:p w14:paraId="5F9DF460" w14:textId="77777777" w:rsidR="00395CFB" w:rsidRPr="00591AEE" w:rsidRDefault="00000000">
            <w:pPr>
              <w:rPr>
                <w:rFonts w:cs="Arial"/>
              </w:rPr>
            </w:pPr>
            <w:r w:rsidRPr="00591AEE">
              <w:rPr>
                <w:rFonts w:cs="Arial"/>
              </w:rPr>
              <w:t> </w:t>
            </w:r>
          </w:p>
        </w:tc>
        <w:tc>
          <w:tcPr>
            <w:tcW w:w="6096" w:type="dxa"/>
            <w:tcBorders>
              <w:top w:val="single" w:sz="4" w:space="0" w:color="auto"/>
              <w:left w:val="single" w:sz="4" w:space="0" w:color="auto"/>
              <w:bottom w:val="single" w:sz="4" w:space="0" w:color="auto"/>
              <w:right w:val="single" w:sz="4" w:space="0" w:color="auto"/>
            </w:tcBorders>
          </w:tcPr>
          <w:p w14:paraId="5F9DF461" w14:textId="77777777" w:rsidR="00395CFB" w:rsidRPr="00591AEE" w:rsidRDefault="00000000">
            <w:pPr>
              <w:rPr>
                <w:rFonts w:cs="Arial"/>
              </w:rPr>
            </w:pPr>
            <w:r w:rsidRPr="00591AEE">
              <w:rPr>
                <w:rFonts w:cs="Arial"/>
              </w:rPr>
              <w:t>The user wants to:</w:t>
            </w:r>
          </w:p>
          <w:p w14:paraId="5F9DF462" w14:textId="77777777" w:rsidR="00395CFB" w:rsidRPr="00591AEE" w:rsidRDefault="00000000">
            <w:pPr>
              <w:rPr>
                <w:rFonts w:cs="Arial"/>
              </w:rPr>
            </w:pPr>
            <w:r w:rsidRPr="00591AEE">
              <w:rPr>
                <w:rFonts w:cs="Arial"/>
                <w:i/>
              </w:rPr>
              <w:t>&lt; Clinical users/Physicists/ Service users, all clinical areas, ER/CR&gt;</w:t>
            </w:r>
          </w:p>
          <w:p w14:paraId="5F9DF463" w14:textId="77777777" w:rsidR="00395CFB" w:rsidRPr="00591AEE" w:rsidRDefault="00000000" w:rsidP="002F6B2B">
            <w:pPr>
              <w:pStyle w:val="ListParagraph"/>
              <w:numPr>
                <w:ilvl w:val="0"/>
                <w:numId w:val="123"/>
              </w:numPr>
              <w:rPr>
                <w:rFonts w:cs="Arial"/>
              </w:rPr>
            </w:pPr>
            <w:r w:rsidRPr="00591AEE">
              <w:rPr>
                <w:rFonts w:cs="Arial"/>
              </w:rPr>
              <w:t>Couple certain automated injector systems;</w:t>
            </w:r>
          </w:p>
          <w:p w14:paraId="5F9DF464" w14:textId="77777777" w:rsidR="00395CFB" w:rsidRPr="00591AEE" w:rsidRDefault="00000000" w:rsidP="002F6B2B">
            <w:pPr>
              <w:pStyle w:val="ListParagraph"/>
              <w:numPr>
                <w:ilvl w:val="0"/>
                <w:numId w:val="123"/>
              </w:numPr>
              <w:rPr>
                <w:rFonts w:cs="Arial"/>
              </w:rPr>
            </w:pPr>
            <w:r w:rsidRPr="00591AEE">
              <w:rPr>
                <w:rFonts w:cs="Arial"/>
              </w:rPr>
              <w:t>Perform timed administration (injection) of contrast medium (precise timing depends on patient’s circulation, injection protocol, and imaging protocol);</w:t>
            </w:r>
          </w:p>
          <w:p w14:paraId="5F9DF465" w14:textId="77777777" w:rsidR="00395CFB" w:rsidRPr="00591AEE" w:rsidRDefault="00000000" w:rsidP="002F6B2B">
            <w:pPr>
              <w:pStyle w:val="ListParagraph"/>
              <w:numPr>
                <w:ilvl w:val="0"/>
                <w:numId w:val="123"/>
              </w:numPr>
              <w:rPr>
                <w:rFonts w:cs="Arial"/>
              </w:rPr>
            </w:pPr>
            <w:r w:rsidRPr="00591AEE">
              <w:rPr>
                <w:rFonts w:cs="Arial"/>
              </w:rPr>
              <w:t>Set X-ray delay;</w:t>
            </w:r>
          </w:p>
          <w:p w14:paraId="5F9DF466" w14:textId="77777777" w:rsidR="00395CFB" w:rsidRPr="00591AEE" w:rsidRDefault="00000000" w:rsidP="002F6B2B">
            <w:pPr>
              <w:pStyle w:val="ListParagraph"/>
              <w:numPr>
                <w:ilvl w:val="0"/>
                <w:numId w:val="123"/>
              </w:numPr>
              <w:rPr>
                <w:rFonts w:cs="Arial"/>
              </w:rPr>
            </w:pPr>
            <w:r w:rsidRPr="00591AEE">
              <w:rPr>
                <w:rFonts w:cs="Arial"/>
              </w:rPr>
              <w:t>Perform manual injection;</w:t>
            </w:r>
          </w:p>
          <w:p w14:paraId="5F9DF467" w14:textId="77777777" w:rsidR="00395CFB" w:rsidRPr="00591AEE" w:rsidRDefault="00000000" w:rsidP="002F6B2B">
            <w:pPr>
              <w:pStyle w:val="ListParagraph"/>
              <w:numPr>
                <w:ilvl w:val="0"/>
                <w:numId w:val="123"/>
              </w:numPr>
              <w:rPr>
                <w:rFonts w:cs="Arial"/>
              </w:rPr>
            </w:pPr>
            <w:r w:rsidRPr="00591AEE">
              <w:rPr>
                <w:rFonts w:cs="Arial"/>
              </w:rPr>
              <w:t>Perform automatic injection;</w:t>
            </w:r>
          </w:p>
          <w:p w14:paraId="5F9DF468" w14:textId="77777777" w:rsidR="00395CFB" w:rsidRPr="00591AEE" w:rsidRDefault="00000000" w:rsidP="002F6B2B">
            <w:pPr>
              <w:pStyle w:val="ListParagraph"/>
              <w:numPr>
                <w:ilvl w:val="0"/>
                <w:numId w:val="123"/>
              </w:numPr>
              <w:rPr>
                <w:rFonts w:cs="Arial"/>
              </w:rPr>
            </w:pPr>
            <w:r w:rsidRPr="00591AEE">
              <w:rPr>
                <w:rFonts w:cs="Arial"/>
              </w:rPr>
              <w:t>Couple/decouple automatic injection to/from acquisition at EPX level;</w:t>
            </w:r>
          </w:p>
          <w:p w14:paraId="5F9DF469" w14:textId="77777777" w:rsidR="00395CFB" w:rsidRPr="00591AEE" w:rsidRDefault="00000000" w:rsidP="002F6B2B">
            <w:pPr>
              <w:pStyle w:val="ListParagraph"/>
              <w:numPr>
                <w:ilvl w:val="0"/>
                <w:numId w:val="123"/>
              </w:numPr>
              <w:rPr>
                <w:rFonts w:cs="Arial"/>
              </w:rPr>
            </w:pPr>
            <w:r w:rsidRPr="00591AEE">
              <w:rPr>
                <w:rFonts w:cs="Arial"/>
              </w:rPr>
              <w:t>Maintain coupling after acquisition;</w:t>
            </w:r>
          </w:p>
          <w:p w14:paraId="5F9DF46A" w14:textId="77777777" w:rsidR="00395CFB" w:rsidRPr="00591AEE" w:rsidRDefault="00000000" w:rsidP="002F6B2B">
            <w:pPr>
              <w:pStyle w:val="ListParagraph"/>
              <w:numPr>
                <w:ilvl w:val="0"/>
                <w:numId w:val="123"/>
              </w:numPr>
              <w:rPr>
                <w:rFonts w:cs="Arial"/>
              </w:rPr>
            </w:pPr>
            <w:r w:rsidRPr="00591AEE">
              <w:rPr>
                <w:rFonts w:cs="Arial"/>
              </w:rPr>
              <w:t>Perform acquisition with manual injection while coupling is on;</w:t>
            </w:r>
          </w:p>
          <w:p w14:paraId="5F9DF46B" w14:textId="77777777" w:rsidR="00395CFB" w:rsidRPr="00591AEE" w:rsidRDefault="00000000" w:rsidP="002F6B2B">
            <w:pPr>
              <w:pStyle w:val="ListParagraph"/>
              <w:numPr>
                <w:ilvl w:val="0"/>
                <w:numId w:val="123"/>
              </w:numPr>
              <w:rPr>
                <w:rFonts w:cs="Arial"/>
              </w:rPr>
            </w:pPr>
            <w:r w:rsidRPr="00591AEE">
              <w:rPr>
                <w:rFonts w:cs="Arial"/>
              </w:rPr>
              <w:t>Adjust contrast injector parameters at table side.</w:t>
            </w:r>
          </w:p>
        </w:tc>
      </w:tr>
      <w:tr w:rsidR="00395CFB" w:rsidRPr="00591AEE" w14:paraId="5F9DF46F" w14:textId="77777777">
        <w:tc>
          <w:tcPr>
            <w:tcW w:w="1332" w:type="dxa"/>
            <w:tcBorders>
              <w:top w:val="single" w:sz="4" w:space="0" w:color="auto"/>
              <w:left w:val="single" w:sz="4" w:space="0" w:color="auto"/>
              <w:bottom w:val="single" w:sz="4" w:space="0" w:color="auto"/>
              <w:right w:val="single" w:sz="4" w:space="0" w:color="auto"/>
            </w:tcBorders>
          </w:tcPr>
          <w:p w14:paraId="5F9DF46D" w14:textId="77777777" w:rsidR="00395CFB" w:rsidRPr="00591AEE" w:rsidRDefault="00000000">
            <w:pPr>
              <w:rPr>
                <w:rFonts w:cs="Arial"/>
              </w:rPr>
            </w:pPr>
            <w:r w:rsidRPr="00591AEE">
              <w:rPr>
                <w:rFonts w:cs="Arial"/>
              </w:rPr>
              <w:t>New</w:t>
            </w:r>
          </w:p>
        </w:tc>
        <w:tc>
          <w:tcPr>
            <w:tcW w:w="6096" w:type="dxa"/>
            <w:tcBorders>
              <w:top w:val="single" w:sz="4" w:space="0" w:color="auto"/>
              <w:left w:val="single" w:sz="4" w:space="0" w:color="auto"/>
              <w:bottom w:val="single" w:sz="4" w:space="0" w:color="auto"/>
              <w:right w:val="single" w:sz="4" w:space="0" w:color="auto"/>
            </w:tcBorders>
          </w:tcPr>
          <w:p w14:paraId="5F9DF46E" w14:textId="77777777" w:rsidR="00395CFB" w:rsidRPr="00591AEE" w:rsidRDefault="00000000">
            <w:pPr>
              <w:rPr>
                <w:rFonts w:cs="Arial"/>
              </w:rPr>
            </w:pPr>
            <w:r w:rsidRPr="00591AEE">
              <w:rPr>
                <w:rFonts w:cs="Arial"/>
              </w:rPr>
              <w:t>N.A.</w:t>
            </w:r>
          </w:p>
        </w:tc>
      </w:tr>
    </w:tbl>
    <w:p w14:paraId="5F9DF470" w14:textId="77777777" w:rsidR="00395CFB" w:rsidRPr="00591AEE" w:rsidRDefault="00000000">
      <w:pPr>
        <w:rPr>
          <w:rFonts w:cs="Arial"/>
        </w:rPr>
      </w:pPr>
      <w:r w:rsidRPr="00591AEE">
        <w:rPr>
          <w:rFonts w:cs="Arial"/>
        </w:rPr>
        <w:t> </w:t>
      </w:r>
    </w:p>
    <w:p w14:paraId="5F9DF471" w14:textId="77777777" w:rsidR="00395CFB" w:rsidRPr="00591AEE" w:rsidRDefault="00000000">
      <w:pPr>
        <w:rPr>
          <w:rFonts w:cs="Arial"/>
        </w:rPr>
      </w:pPr>
      <w:r w:rsidRPr="00591AEE">
        <w:rPr>
          <w:rFonts w:cs="Arial"/>
        </w:rPr>
        <w:t xml:space="preserve"> </w:t>
      </w:r>
    </w:p>
    <w:p w14:paraId="5F9DF472" w14:textId="77777777" w:rsidR="00395CFB" w:rsidRPr="00591AEE" w:rsidRDefault="00000000">
      <w:pPr>
        <w:pStyle w:val="RequirementTag"/>
        <w:rPr>
          <w:rFonts w:cs="Arial"/>
        </w:rPr>
      </w:pPr>
      <w:bookmarkStart w:id="197" w:name="_Toc144194379"/>
      <w:r w:rsidRPr="00591AEE">
        <w:rPr>
          <w:rFonts w:cs="Arial"/>
        </w:rPr>
        <w:t>UNS.SmartSuite.FluoroIndicators</w:t>
      </w:r>
      <w:bookmarkEnd w:id="197"/>
    </w:p>
    <w:p w14:paraId="5F9DF473" w14:textId="77777777" w:rsidR="00395CFB" w:rsidRPr="00591AEE" w:rsidRDefault="00000000">
      <w:pPr>
        <w:rPr>
          <w:rFonts w:cs="Arial"/>
        </w:rPr>
      </w:pPr>
      <w:r w:rsidRPr="00591AEE">
        <w:rPr>
          <w:rFonts w:cs="Arial"/>
        </w:rPr>
        <w:t> </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332"/>
        <w:gridCol w:w="6096"/>
      </w:tblGrid>
      <w:tr w:rsidR="00395CFB" w:rsidRPr="00591AEE" w14:paraId="5F9DF477" w14:textId="77777777">
        <w:tc>
          <w:tcPr>
            <w:tcW w:w="1332" w:type="dxa"/>
            <w:tcBorders>
              <w:top w:val="single" w:sz="4" w:space="0" w:color="auto"/>
              <w:left w:val="single" w:sz="4" w:space="0" w:color="auto"/>
              <w:bottom w:val="single" w:sz="4" w:space="0" w:color="auto"/>
              <w:right w:val="single" w:sz="4" w:space="0" w:color="auto"/>
            </w:tcBorders>
          </w:tcPr>
          <w:p w14:paraId="5F9DF474" w14:textId="77777777" w:rsidR="00395CFB" w:rsidRPr="00591AEE" w:rsidRDefault="00000000">
            <w:pPr>
              <w:rPr>
                <w:rFonts w:cs="Arial"/>
              </w:rPr>
            </w:pPr>
            <w:r w:rsidRPr="00591AEE">
              <w:rPr>
                <w:rFonts w:cs="Arial"/>
              </w:rPr>
              <w:t>Legacy</w:t>
            </w:r>
          </w:p>
          <w:p w14:paraId="5F9DF475" w14:textId="77777777" w:rsidR="00395CFB" w:rsidRPr="00591AEE" w:rsidRDefault="00000000">
            <w:pPr>
              <w:rPr>
                <w:rFonts w:cs="Arial"/>
              </w:rPr>
            </w:pPr>
            <w:r w:rsidRPr="00591AEE">
              <w:rPr>
                <w:rFonts w:cs="Arial"/>
              </w:rPr>
              <w:t> </w:t>
            </w:r>
          </w:p>
        </w:tc>
        <w:tc>
          <w:tcPr>
            <w:tcW w:w="6096" w:type="dxa"/>
            <w:tcBorders>
              <w:top w:val="single" w:sz="4" w:space="0" w:color="auto"/>
              <w:left w:val="single" w:sz="4" w:space="0" w:color="auto"/>
              <w:bottom w:val="single" w:sz="4" w:space="0" w:color="auto"/>
              <w:right w:val="single" w:sz="4" w:space="0" w:color="auto"/>
            </w:tcBorders>
          </w:tcPr>
          <w:p w14:paraId="5F9DF476" w14:textId="77777777" w:rsidR="00395CFB" w:rsidRPr="00591AEE" w:rsidRDefault="00000000">
            <w:pPr>
              <w:rPr>
                <w:rFonts w:cs="Arial"/>
              </w:rPr>
            </w:pPr>
            <w:r w:rsidRPr="00591AEE">
              <w:rPr>
                <w:rFonts w:cs="Arial"/>
              </w:rPr>
              <w:t>N.A.</w:t>
            </w:r>
          </w:p>
        </w:tc>
      </w:tr>
      <w:tr w:rsidR="00395CFB" w:rsidRPr="00591AEE" w14:paraId="5F9DF47E" w14:textId="77777777">
        <w:tc>
          <w:tcPr>
            <w:tcW w:w="1332" w:type="dxa"/>
            <w:tcBorders>
              <w:top w:val="single" w:sz="4" w:space="0" w:color="auto"/>
              <w:left w:val="single" w:sz="4" w:space="0" w:color="auto"/>
              <w:bottom w:val="single" w:sz="4" w:space="0" w:color="auto"/>
              <w:right w:val="single" w:sz="4" w:space="0" w:color="auto"/>
            </w:tcBorders>
          </w:tcPr>
          <w:p w14:paraId="5F9DF478" w14:textId="77777777" w:rsidR="00395CFB" w:rsidRPr="00591AEE" w:rsidRDefault="00000000">
            <w:pPr>
              <w:rPr>
                <w:rFonts w:cs="Arial"/>
              </w:rPr>
            </w:pPr>
            <w:r w:rsidRPr="00591AEE">
              <w:rPr>
                <w:rFonts w:cs="Arial"/>
              </w:rPr>
              <w:t>New</w:t>
            </w:r>
          </w:p>
        </w:tc>
        <w:tc>
          <w:tcPr>
            <w:tcW w:w="6096" w:type="dxa"/>
            <w:tcBorders>
              <w:top w:val="single" w:sz="4" w:space="0" w:color="auto"/>
              <w:left w:val="single" w:sz="4" w:space="0" w:color="auto"/>
              <w:bottom w:val="single" w:sz="4" w:space="0" w:color="auto"/>
              <w:right w:val="single" w:sz="4" w:space="0" w:color="auto"/>
            </w:tcBorders>
          </w:tcPr>
          <w:p w14:paraId="5F9DF479" w14:textId="77777777" w:rsidR="00395CFB" w:rsidRPr="00591AEE" w:rsidRDefault="00000000">
            <w:pPr>
              <w:rPr>
                <w:rFonts w:cs="Arial"/>
              </w:rPr>
            </w:pPr>
            <w:r w:rsidRPr="00591AEE">
              <w:rPr>
                <w:rFonts w:cs="Arial"/>
              </w:rPr>
              <w:t>The user wants to:</w:t>
            </w:r>
          </w:p>
          <w:p w14:paraId="5F9DF47A" w14:textId="77777777" w:rsidR="00395CFB" w:rsidRPr="00591AEE" w:rsidRDefault="00000000">
            <w:pPr>
              <w:rPr>
                <w:rFonts w:cs="Arial"/>
              </w:rPr>
            </w:pPr>
            <w:r w:rsidRPr="00591AEE">
              <w:rPr>
                <w:rFonts w:cs="Arial"/>
                <w:i/>
              </w:rPr>
              <w:t>&lt; Clinical users/Physicists/ Service users, all clinical areas, CR/ER&gt;</w:t>
            </w:r>
          </w:p>
          <w:p w14:paraId="5F9DF47B" w14:textId="77777777" w:rsidR="00395CFB" w:rsidRPr="00591AEE" w:rsidRDefault="00000000" w:rsidP="002F6B2B">
            <w:pPr>
              <w:pStyle w:val="ListParagraph"/>
              <w:numPr>
                <w:ilvl w:val="0"/>
                <w:numId w:val="124"/>
              </w:numPr>
              <w:rPr>
                <w:rFonts w:cs="Arial"/>
              </w:rPr>
            </w:pPr>
            <w:r w:rsidRPr="00591AEE">
              <w:rPr>
                <w:rFonts w:cs="Arial"/>
              </w:rPr>
              <w:t>Switch on/off the volume of sounds for acquisition and fluoroscopy;</w:t>
            </w:r>
          </w:p>
          <w:p w14:paraId="5F9DF47C" w14:textId="77777777" w:rsidR="00395CFB" w:rsidRPr="00591AEE" w:rsidRDefault="00000000" w:rsidP="002F6B2B">
            <w:pPr>
              <w:pStyle w:val="ListParagraph"/>
              <w:numPr>
                <w:ilvl w:val="0"/>
                <w:numId w:val="124"/>
              </w:numPr>
              <w:rPr>
                <w:rFonts w:cs="Arial"/>
              </w:rPr>
            </w:pPr>
            <w:r w:rsidRPr="00591AEE">
              <w:rPr>
                <w:rFonts w:cs="Arial"/>
                <w:color w:val="000000"/>
              </w:rPr>
              <w:t xml:space="preserve">Stop the 5 minute fluoro time buzzer; </w:t>
            </w:r>
          </w:p>
          <w:p w14:paraId="5F9DF47D" w14:textId="77777777" w:rsidR="00395CFB" w:rsidRPr="00591AEE" w:rsidRDefault="00000000" w:rsidP="002F6B2B">
            <w:pPr>
              <w:pStyle w:val="ListParagraph"/>
              <w:numPr>
                <w:ilvl w:val="0"/>
                <w:numId w:val="124"/>
              </w:numPr>
              <w:rPr>
                <w:rFonts w:cs="Arial"/>
              </w:rPr>
            </w:pPr>
            <w:r w:rsidRPr="00591AEE">
              <w:rPr>
                <w:rFonts w:cs="Arial"/>
              </w:rPr>
              <w:t>Indicate visually if actual X-ray is given or initiated e.g. “X-ray on” indicator light).</w:t>
            </w:r>
          </w:p>
        </w:tc>
      </w:tr>
    </w:tbl>
    <w:p w14:paraId="5F9DF47F" w14:textId="77777777" w:rsidR="00395CFB" w:rsidRPr="00591AEE" w:rsidRDefault="00000000">
      <w:pPr>
        <w:rPr>
          <w:rFonts w:cs="Arial"/>
        </w:rPr>
      </w:pPr>
      <w:r w:rsidRPr="00591AEE">
        <w:rPr>
          <w:rFonts w:cs="Arial"/>
        </w:rPr>
        <w:t> </w:t>
      </w:r>
    </w:p>
    <w:p w14:paraId="5F9DF480" w14:textId="77777777" w:rsidR="00395CFB" w:rsidRPr="00591AEE" w:rsidRDefault="00000000">
      <w:pPr>
        <w:rPr>
          <w:rFonts w:cs="Arial"/>
        </w:rPr>
      </w:pPr>
      <w:r w:rsidRPr="00591AEE">
        <w:rPr>
          <w:rFonts w:cs="Arial"/>
        </w:rPr>
        <w:t xml:space="preserve"> </w:t>
      </w:r>
    </w:p>
    <w:p w14:paraId="5F9DF482" w14:textId="6B8F0C11" w:rsidR="00395CFB" w:rsidRPr="00591AEE" w:rsidRDefault="00000000" w:rsidP="004905FC">
      <w:pPr>
        <w:pStyle w:val="RequirementTag"/>
        <w:rPr>
          <w:rFonts w:cs="Arial"/>
        </w:rPr>
      </w:pPr>
      <w:bookmarkStart w:id="198" w:name="_Toc144194380"/>
      <w:r w:rsidRPr="00591AEE">
        <w:rPr>
          <w:rFonts w:cs="Arial"/>
        </w:rPr>
        <w:t>UNS.SmartSuite.LightsAndOperationLamp</w:t>
      </w:r>
      <w:bookmarkEnd w:id="198"/>
      <w:r w:rsidRPr="00591AEE">
        <w:rPr>
          <w:rFonts w:cs="Arial"/>
        </w:rPr>
        <w:br/>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332"/>
        <w:gridCol w:w="6096"/>
      </w:tblGrid>
      <w:tr w:rsidR="00395CFB" w:rsidRPr="00591AEE" w14:paraId="5F9DF485" w14:textId="77777777">
        <w:tc>
          <w:tcPr>
            <w:tcW w:w="1332" w:type="dxa"/>
            <w:tcBorders>
              <w:top w:val="single" w:sz="4" w:space="0" w:color="auto"/>
              <w:left w:val="single" w:sz="4" w:space="0" w:color="auto"/>
              <w:bottom w:val="single" w:sz="4" w:space="0" w:color="auto"/>
              <w:right w:val="single" w:sz="4" w:space="0" w:color="auto"/>
            </w:tcBorders>
          </w:tcPr>
          <w:p w14:paraId="5F9DF483" w14:textId="77777777" w:rsidR="00395CFB" w:rsidRPr="00591AEE" w:rsidRDefault="00000000">
            <w:pPr>
              <w:rPr>
                <w:rFonts w:cs="Arial"/>
              </w:rPr>
            </w:pPr>
            <w:r w:rsidRPr="00591AEE">
              <w:rPr>
                <w:rFonts w:cs="Arial"/>
              </w:rPr>
              <w:t>Legacy</w:t>
            </w:r>
          </w:p>
        </w:tc>
        <w:tc>
          <w:tcPr>
            <w:tcW w:w="6096" w:type="dxa"/>
            <w:tcBorders>
              <w:top w:val="single" w:sz="4" w:space="0" w:color="auto"/>
              <w:left w:val="single" w:sz="4" w:space="0" w:color="auto"/>
              <w:bottom w:val="single" w:sz="4" w:space="0" w:color="auto"/>
              <w:right w:val="single" w:sz="4" w:space="0" w:color="auto"/>
            </w:tcBorders>
          </w:tcPr>
          <w:p w14:paraId="5F9DF484" w14:textId="77777777" w:rsidR="00395CFB" w:rsidRPr="00591AEE" w:rsidRDefault="00000000">
            <w:pPr>
              <w:rPr>
                <w:rFonts w:cs="Arial"/>
              </w:rPr>
            </w:pPr>
            <w:r w:rsidRPr="00591AEE">
              <w:rPr>
                <w:rFonts w:cs="Arial"/>
              </w:rPr>
              <w:t>N.A.</w:t>
            </w:r>
          </w:p>
        </w:tc>
      </w:tr>
      <w:tr w:rsidR="00395CFB" w:rsidRPr="00591AEE" w14:paraId="5F9DF48A" w14:textId="77777777">
        <w:tc>
          <w:tcPr>
            <w:tcW w:w="1332" w:type="dxa"/>
            <w:tcBorders>
              <w:top w:val="single" w:sz="4" w:space="0" w:color="auto"/>
              <w:left w:val="single" w:sz="4" w:space="0" w:color="auto"/>
              <w:bottom w:val="single" w:sz="4" w:space="0" w:color="auto"/>
              <w:right w:val="single" w:sz="4" w:space="0" w:color="auto"/>
            </w:tcBorders>
          </w:tcPr>
          <w:p w14:paraId="5F9DF486" w14:textId="77777777" w:rsidR="00395CFB" w:rsidRPr="00591AEE" w:rsidRDefault="00000000">
            <w:pPr>
              <w:rPr>
                <w:rFonts w:cs="Arial"/>
              </w:rPr>
            </w:pPr>
            <w:r w:rsidRPr="00591AEE">
              <w:rPr>
                <w:rFonts w:cs="Arial"/>
              </w:rPr>
              <w:t>New</w:t>
            </w:r>
          </w:p>
        </w:tc>
        <w:tc>
          <w:tcPr>
            <w:tcW w:w="6096" w:type="dxa"/>
            <w:tcBorders>
              <w:top w:val="single" w:sz="4" w:space="0" w:color="auto"/>
              <w:left w:val="single" w:sz="4" w:space="0" w:color="auto"/>
              <w:bottom w:val="single" w:sz="4" w:space="0" w:color="auto"/>
              <w:right w:val="single" w:sz="4" w:space="0" w:color="auto"/>
            </w:tcBorders>
          </w:tcPr>
          <w:p w14:paraId="5F9DF487" w14:textId="77777777" w:rsidR="00395CFB" w:rsidRPr="00591AEE" w:rsidRDefault="00000000">
            <w:pPr>
              <w:rPr>
                <w:rFonts w:cs="Arial"/>
              </w:rPr>
            </w:pPr>
            <w:r w:rsidRPr="00591AEE">
              <w:rPr>
                <w:rFonts w:cs="Arial"/>
              </w:rPr>
              <w:t>The user wants to:</w:t>
            </w:r>
          </w:p>
          <w:p w14:paraId="5F9DF488" w14:textId="77777777" w:rsidR="00395CFB" w:rsidRPr="00591AEE" w:rsidRDefault="00000000">
            <w:pPr>
              <w:rPr>
                <w:rFonts w:cs="Arial"/>
              </w:rPr>
            </w:pPr>
            <w:r w:rsidRPr="00591AEE">
              <w:rPr>
                <w:rFonts w:cs="Arial"/>
                <w:i/>
              </w:rPr>
              <w:t>&lt; Clinical users/Physicists/ Service users, all clinical areas, CR/ER&gt;</w:t>
            </w:r>
          </w:p>
          <w:p w14:paraId="5F9DF489" w14:textId="69CEE3CE" w:rsidR="00395CFB" w:rsidRPr="00591AEE" w:rsidRDefault="00000000" w:rsidP="002F6B2B">
            <w:pPr>
              <w:pStyle w:val="ListParagraph"/>
              <w:numPr>
                <w:ilvl w:val="0"/>
                <w:numId w:val="125"/>
              </w:numPr>
              <w:rPr>
                <w:rFonts w:cs="Arial"/>
              </w:rPr>
            </w:pPr>
            <w:r w:rsidRPr="00591AEE">
              <w:rPr>
                <w:rFonts w:cs="Arial"/>
              </w:rPr>
              <w:t>Switch on/off or dim the room-light and/or operation lamp, optionally synchronized to acquisition.</w:t>
            </w:r>
          </w:p>
        </w:tc>
      </w:tr>
    </w:tbl>
    <w:p w14:paraId="5F9DF48B" w14:textId="41064AF3" w:rsidR="00395CFB" w:rsidRPr="00591AEE" w:rsidRDefault="00395CFB">
      <w:pPr>
        <w:rPr>
          <w:rFonts w:cs="Arial"/>
        </w:rPr>
      </w:pPr>
    </w:p>
    <w:p w14:paraId="5F9DF48C" w14:textId="77777777" w:rsidR="00395CFB" w:rsidRPr="00591AEE" w:rsidRDefault="00000000">
      <w:pPr>
        <w:rPr>
          <w:rFonts w:cs="Arial"/>
        </w:rPr>
      </w:pPr>
      <w:r w:rsidRPr="00591AEE">
        <w:rPr>
          <w:rFonts w:cs="Arial"/>
        </w:rPr>
        <w:t xml:space="preserve"> </w:t>
      </w:r>
    </w:p>
    <w:p w14:paraId="5F9DF48D" w14:textId="77777777" w:rsidR="00395CFB" w:rsidRPr="00591AEE" w:rsidRDefault="00000000">
      <w:pPr>
        <w:pStyle w:val="RequirementTag"/>
        <w:rPr>
          <w:rFonts w:cs="Arial"/>
        </w:rPr>
      </w:pPr>
      <w:bookmarkStart w:id="199" w:name="_Toc144194381"/>
      <w:r w:rsidRPr="00591AEE">
        <w:rPr>
          <w:rFonts w:cs="Arial"/>
        </w:rPr>
        <w:t>UNS.SmartSuite.SoundsRoom</w:t>
      </w:r>
      <w:bookmarkEnd w:id="199"/>
    </w:p>
    <w:p w14:paraId="5F9DF48E" w14:textId="29762272" w:rsidR="00395CFB" w:rsidRPr="00591AEE" w:rsidRDefault="00395CFB">
      <w:pPr>
        <w:rPr>
          <w:rFonts w:cs="Arial"/>
        </w:rPr>
      </w:pP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332"/>
        <w:gridCol w:w="6096"/>
      </w:tblGrid>
      <w:tr w:rsidR="00395CFB" w:rsidRPr="00591AEE" w14:paraId="5F9DF492" w14:textId="77777777">
        <w:tc>
          <w:tcPr>
            <w:tcW w:w="1332" w:type="dxa"/>
            <w:tcBorders>
              <w:top w:val="single" w:sz="4" w:space="0" w:color="auto"/>
              <w:left w:val="single" w:sz="4" w:space="0" w:color="auto"/>
              <w:bottom w:val="single" w:sz="4" w:space="0" w:color="auto"/>
              <w:right w:val="single" w:sz="4" w:space="0" w:color="auto"/>
            </w:tcBorders>
          </w:tcPr>
          <w:p w14:paraId="5F9DF48F" w14:textId="77777777" w:rsidR="00395CFB" w:rsidRPr="00591AEE" w:rsidRDefault="00000000">
            <w:pPr>
              <w:rPr>
                <w:rFonts w:cs="Arial"/>
              </w:rPr>
            </w:pPr>
            <w:r w:rsidRPr="00591AEE">
              <w:rPr>
                <w:rFonts w:cs="Arial"/>
              </w:rPr>
              <w:t>Legacy</w:t>
            </w:r>
          </w:p>
          <w:p w14:paraId="5F9DF490" w14:textId="77777777" w:rsidR="00395CFB" w:rsidRPr="00591AEE" w:rsidRDefault="00000000">
            <w:pPr>
              <w:rPr>
                <w:rFonts w:cs="Arial"/>
              </w:rPr>
            </w:pPr>
            <w:r w:rsidRPr="00591AEE">
              <w:rPr>
                <w:rFonts w:cs="Arial"/>
              </w:rPr>
              <w:br/>
            </w:r>
          </w:p>
        </w:tc>
        <w:tc>
          <w:tcPr>
            <w:tcW w:w="6096" w:type="dxa"/>
            <w:tcBorders>
              <w:top w:val="single" w:sz="4" w:space="0" w:color="auto"/>
              <w:left w:val="single" w:sz="4" w:space="0" w:color="auto"/>
              <w:bottom w:val="single" w:sz="4" w:space="0" w:color="auto"/>
              <w:right w:val="single" w:sz="4" w:space="0" w:color="auto"/>
            </w:tcBorders>
          </w:tcPr>
          <w:p w14:paraId="5F9DF491" w14:textId="77777777" w:rsidR="00395CFB" w:rsidRPr="00591AEE" w:rsidRDefault="00000000">
            <w:pPr>
              <w:rPr>
                <w:rFonts w:cs="Arial"/>
              </w:rPr>
            </w:pPr>
            <w:r w:rsidRPr="00591AEE">
              <w:rPr>
                <w:rFonts w:cs="Arial"/>
              </w:rPr>
              <w:t>N.A.</w:t>
            </w:r>
          </w:p>
        </w:tc>
      </w:tr>
      <w:tr w:rsidR="00395CFB" w:rsidRPr="00591AEE" w14:paraId="5F9DF497" w14:textId="77777777">
        <w:tc>
          <w:tcPr>
            <w:tcW w:w="1332" w:type="dxa"/>
            <w:tcBorders>
              <w:top w:val="single" w:sz="4" w:space="0" w:color="auto"/>
              <w:left w:val="single" w:sz="4" w:space="0" w:color="auto"/>
              <w:bottom w:val="single" w:sz="4" w:space="0" w:color="auto"/>
              <w:right w:val="single" w:sz="4" w:space="0" w:color="auto"/>
            </w:tcBorders>
          </w:tcPr>
          <w:p w14:paraId="5F9DF493" w14:textId="77777777" w:rsidR="00395CFB" w:rsidRPr="00591AEE" w:rsidRDefault="00000000">
            <w:pPr>
              <w:rPr>
                <w:rFonts w:cs="Arial"/>
              </w:rPr>
            </w:pPr>
            <w:r w:rsidRPr="00591AEE">
              <w:rPr>
                <w:rFonts w:cs="Arial"/>
              </w:rPr>
              <w:t>New</w:t>
            </w:r>
          </w:p>
        </w:tc>
        <w:tc>
          <w:tcPr>
            <w:tcW w:w="6096" w:type="dxa"/>
            <w:tcBorders>
              <w:top w:val="single" w:sz="4" w:space="0" w:color="auto"/>
              <w:left w:val="single" w:sz="4" w:space="0" w:color="auto"/>
              <w:bottom w:val="single" w:sz="4" w:space="0" w:color="auto"/>
              <w:right w:val="single" w:sz="4" w:space="0" w:color="auto"/>
            </w:tcBorders>
          </w:tcPr>
          <w:p w14:paraId="5F9DF494" w14:textId="77777777" w:rsidR="00395CFB" w:rsidRPr="00591AEE" w:rsidRDefault="00000000">
            <w:pPr>
              <w:rPr>
                <w:rFonts w:cs="Arial"/>
              </w:rPr>
            </w:pPr>
            <w:r w:rsidRPr="00591AEE">
              <w:rPr>
                <w:rFonts w:cs="Arial"/>
              </w:rPr>
              <w:t>The user wants to:</w:t>
            </w:r>
          </w:p>
          <w:p w14:paraId="5F9DF495" w14:textId="77777777" w:rsidR="00395CFB" w:rsidRPr="00591AEE" w:rsidRDefault="00000000">
            <w:pPr>
              <w:rPr>
                <w:rFonts w:cs="Arial"/>
              </w:rPr>
            </w:pPr>
            <w:r w:rsidRPr="00591AEE">
              <w:rPr>
                <w:rFonts w:cs="Arial"/>
                <w:i/>
              </w:rPr>
              <w:t>&lt; Clinical users/Physicists/ Service users, all clinical areas, CR/ER&gt;</w:t>
            </w:r>
          </w:p>
          <w:p w14:paraId="5F9DF496" w14:textId="77777777" w:rsidR="00395CFB" w:rsidRPr="00591AEE" w:rsidRDefault="00000000" w:rsidP="002F6B2B">
            <w:pPr>
              <w:pStyle w:val="ListParagraph"/>
              <w:numPr>
                <w:ilvl w:val="0"/>
                <w:numId w:val="126"/>
              </w:numPr>
              <w:rPr>
                <w:rFonts w:cs="Arial"/>
              </w:rPr>
            </w:pPr>
            <w:r w:rsidRPr="00591AEE">
              <w:rPr>
                <w:rFonts w:cs="Arial"/>
              </w:rPr>
              <w:lastRenderedPageBreak/>
              <w:t>Have a low level of noise in the room (no disturbing noise in the room, except when immediately attention required, like heart stops).</w:t>
            </w:r>
          </w:p>
        </w:tc>
      </w:tr>
    </w:tbl>
    <w:p w14:paraId="5F9DF499" w14:textId="7D658436" w:rsidR="00395CFB" w:rsidRPr="00591AEE" w:rsidRDefault="00000000">
      <w:pPr>
        <w:rPr>
          <w:rFonts w:cs="Arial"/>
        </w:rPr>
      </w:pPr>
      <w:r w:rsidRPr="00591AEE">
        <w:rPr>
          <w:rFonts w:cs="Arial"/>
        </w:rPr>
        <w:lastRenderedPageBreak/>
        <w:br/>
      </w:r>
    </w:p>
    <w:p w14:paraId="5F9DF49A" w14:textId="77777777" w:rsidR="00395CFB" w:rsidRPr="00591AEE" w:rsidRDefault="00000000">
      <w:pPr>
        <w:pStyle w:val="RequirementTag"/>
        <w:rPr>
          <w:rFonts w:cs="Arial"/>
        </w:rPr>
      </w:pPr>
      <w:bookmarkStart w:id="200" w:name="_Toc144194382"/>
      <w:r w:rsidRPr="00591AEE">
        <w:rPr>
          <w:rFonts w:cs="Arial"/>
        </w:rPr>
        <w:t>UNS.SmartSuite.LastImageHoldOrAutoCycle</w:t>
      </w:r>
      <w:bookmarkEnd w:id="200"/>
    </w:p>
    <w:p w14:paraId="5F9DF49B" w14:textId="356476A3" w:rsidR="00395CFB" w:rsidRPr="00591AEE" w:rsidRDefault="00395CFB">
      <w:pPr>
        <w:rPr>
          <w:rFonts w:cs="Arial"/>
        </w:rPr>
      </w:pP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332"/>
        <w:gridCol w:w="6096"/>
      </w:tblGrid>
      <w:tr w:rsidR="00395CFB" w:rsidRPr="00591AEE" w14:paraId="5F9DF4A2" w14:textId="77777777">
        <w:tc>
          <w:tcPr>
            <w:tcW w:w="1332" w:type="dxa"/>
            <w:tcBorders>
              <w:top w:val="single" w:sz="4" w:space="0" w:color="auto"/>
              <w:left w:val="single" w:sz="4" w:space="0" w:color="auto"/>
              <w:bottom w:val="single" w:sz="4" w:space="0" w:color="auto"/>
              <w:right w:val="single" w:sz="4" w:space="0" w:color="auto"/>
            </w:tcBorders>
          </w:tcPr>
          <w:p w14:paraId="5F9DF49C" w14:textId="77777777" w:rsidR="00395CFB" w:rsidRPr="00591AEE" w:rsidRDefault="00000000">
            <w:pPr>
              <w:rPr>
                <w:rFonts w:cs="Arial"/>
              </w:rPr>
            </w:pPr>
            <w:r w:rsidRPr="00591AEE">
              <w:rPr>
                <w:rFonts w:cs="Arial"/>
              </w:rPr>
              <w:t>Legacy</w:t>
            </w:r>
          </w:p>
          <w:p w14:paraId="5F9DF49D" w14:textId="77777777" w:rsidR="00395CFB" w:rsidRPr="00591AEE" w:rsidRDefault="00000000">
            <w:pPr>
              <w:rPr>
                <w:rFonts w:cs="Arial"/>
              </w:rPr>
            </w:pPr>
            <w:r w:rsidRPr="00591AEE">
              <w:rPr>
                <w:rFonts w:cs="Arial"/>
              </w:rPr>
              <w:br/>
            </w:r>
          </w:p>
        </w:tc>
        <w:tc>
          <w:tcPr>
            <w:tcW w:w="6096" w:type="dxa"/>
            <w:tcBorders>
              <w:top w:val="single" w:sz="4" w:space="0" w:color="auto"/>
              <w:left w:val="single" w:sz="4" w:space="0" w:color="auto"/>
              <w:bottom w:val="single" w:sz="4" w:space="0" w:color="auto"/>
              <w:right w:val="single" w:sz="4" w:space="0" w:color="auto"/>
            </w:tcBorders>
          </w:tcPr>
          <w:p w14:paraId="5F9DF49E" w14:textId="77777777" w:rsidR="00395CFB" w:rsidRPr="00591AEE" w:rsidRDefault="00000000">
            <w:pPr>
              <w:rPr>
                <w:rFonts w:cs="Arial"/>
              </w:rPr>
            </w:pPr>
            <w:r w:rsidRPr="00591AEE">
              <w:rPr>
                <w:rFonts w:cs="Arial"/>
              </w:rPr>
              <w:t>The user wants to:</w:t>
            </w:r>
          </w:p>
          <w:p w14:paraId="5F9DF49F" w14:textId="77777777" w:rsidR="00395CFB" w:rsidRPr="00591AEE" w:rsidRDefault="00000000">
            <w:pPr>
              <w:rPr>
                <w:rFonts w:cs="Arial"/>
              </w:rPr>
            </w:pPr>
            <w:r w:rsidRPr="00591AEE">
              <w:rPr>
                <w:rFonts w:cs="Arial"/>
                <w:i/>
              </w:rPr>
              <w:t>&lt; Clinical users/Physicists/ Service users, all clinical areas, ER/CR&gt;</w:t>
            </w:r>
          </w:p>
          <w:p w14:paraId="5F9DF4A0" w14:textId="77777777" w:rsidR="00395CFB" w:rsidRPr="00591AEE" w:rsidRDefault="00000000" w:rsidP="004905FC">
            <w:pPr>
              <w:pStyle w:val="ListParagraph"/>
              <w:numPr>
                <w:ilvl w:val="0"/>
                <w:numId w:val="131"/>
              </w:numPr>
              <w:rPr>
                <w:rFonts w:cs="Arial"/>
              </w:rPr>
            </w:pPr>
            <w:r w:rsidRPr="00591AEE">
              <w:rPr>
                <w:rFonts w:cs="Arial"/>
              </w:rPr>
              <w:t>View/review after fluoroscopy and acquisition the last acquired images;</w:t>
            </w:r>
          </w:p>
          <w:p w14:paraId="5F9DF4A1" w14:textId="77777777" w:rsidR="00395CFB" w:rsidRPr="00591AEE" w:rsidRDefault="00000000" w:rsidP="004905FC">
            <w:pPr>
              <w:pStyle w:val="ListParagraph"/>
              <w:numPr>
                <w:ilvl w:val="0"/>
                <w:numId w:val="131"/>
              </w:numPr>
              <w:rPr>
                <w:rFonts w:cs="Arial"/>
              </w:rPr>
            </w:pPr>
            <w:r w:rsidRPr="00591AEE">
              <w:rPr>
                <w:rFonts w:cs="Arial"/>
              </w:rPr>
              <w:t>Select that the last acquisition run is displayed in a cycle.</w:t>
            </w:r>
          </w:p>
        </w:tc>
      </w:tr>
      <w:tr w:rsidR="00395CFB" w:rsidRPr="00591AEE" w14:paraId="5F9DF4A5" w14:textId="77777777">
        <w:tc>
          <w:tcPr>
            <w:tcW w:w="1332" w:type="dxa"/>
            <w:tcBorders>
              <w:top w:val="single" w:sz="4" w:space="0" w:color="auto"/>
              <w:left w:val="single" w:sz="4" w:space="0" w:color="auto"/>
              <w:bottom w:val="single" w:sz="4" w:space="0" w:color="auto"/>
              <w:right w:val="single" w:sz="4" w:space="0" w:color="auto"/>
            </w:tcBorders>
          </w:tcPr>
          <w:p w14:paraId="5F9DF4A3" w14:textId="77777777" w:rsidR="00395CFB" w:rsidRPr="00591AEE" w:rsidRDefault="00000000">
            <w:pPr>
              <w:rPr>
                <w:rFonts w:cs="Arial"/>
              </w:rPr>
            </w:pPr>
            <w:r w:rsidRPr="00591AEE">
              <w:rPr>
                <w:rFonts w:cs="Arial"/>
              </w:rPr>
              <w:t>New</w:t>
            </w:r>
          </w:p>
        </w:tc>
        <w:tc>
          <w:tcPr>
            <w:tcW w:w="6096" w:type="dxa"/>
            <w:tcBorders>
              <w:top w:val="single" w:sz="4" w:space="0" w:color="auto"/>
              <w:left w:val="single" w:sz="4" w:space="0" w:color="auto"/>
              <w:bottom w:val="single" w:sz="4" w:space="0" w:color="auto"/>
              <w:right w:val="single" w:sz="4" w:space="0" w:color="auto"/>
            </w:tcBorders>
          </w:tcPr>
          <w:p w14:paraId="5F9DF4A4" w14:textId="77777777" w:rsidR="00395CFB" w:rsidRPr="00591AEE" w:rsidRDefault="00000000">
            <w:pPr>
              <w:rPr>
                <w:rFonts w:cs="Arial"/>
              </w:rPr>
            </w:pPr>
            <w:r w:rsidRPr="00591AEE">
              <w:rPr>
                <w:rFonts w:cs="Arial"/>
              </w:rPr>
              <w:t>N.A.</w:t>
            </w:r>
          </w:p>
        </w:tc>
      </w:tr>
    </w:tbl>
    <w:p w14:paraId="5F9DF4A7" w14:textId="0E73DF25" w:rsidR="00395CFB" w:rsidRPr="00591AEE" w:rsidRDefault="00000000">
      <w:pPr>
        <w:rPr>
          <w:rFonts w:cs="Arial"/>
        </w:rPr>
      </w:pPr>
      <w:r w:rsidRPr="00591AEE">
        <w:rPr>
          <w:rFonts w:cs="Arial"/>
        </w:rPr>
        <w:br/>
      </w:r>
    </w:p>
    <w:p w14:paraId="5F9DF4A8" w14:textId="77777777" w:rsidR="00395CFB" w:rsidRPr="00591AEE" w:rsidRDefault="00000000">
      <w:pPr>
        <w:pStyle w:val="RequirementTag"/>
        <w:rPr>
          <w:rFonts w:cs="Arial"/>
        </w:rPr>
      </w:pPr>
      <w:bookmarkStart w:id="201" w:name="_Toc144194383"/>
      <w:r w:rsidRPr="00591AEE">
        <w:rPr>
          <w:rFonts w:cs="Arial"/>
        </w:rPr>
        <w:t>UNS.SmartSuite.CompensatePatientMovements</w:t>
      </w:r>
      <w:bookmarkEnd w:id="201"/>
    </w:p>
    <w:p w14:paraId="5F9DF4A9" w14:textId="0E444059" w:rsidR="00395CFB" w:rsidRPr="00591AEE" w:rsidRDefault="00395CFB">
      <w:pPr>
        <w:rPr>
          <w:rFonts w:cs="Arial"/>
        </w:rPr>
      </w:pP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332"/>
        <w:gridCol w:w="6096"/>
      </w:tblGrid>
      <w:tr w:rsidR="00395CFB" w:rsidRPr="00591AEE" w14:paraId="5F9DF4B1" w14:textId="77777777">
        <w:tc>
          <w:tcPr>
            <w:tcW w:w="1332" w:type="dxa"/>
            <w:tcBorders>
              <w:top w:val="single" w:sz="4" w:space="0" w:color="auto"/>
              <w:left w:val="single" w:sz="4" w:space="0" w:color="auto"/>
              <w:bottom w:val="single" w:sz="4" w:space="0" w:color="auto"/>
              <w:right w:val="single" w:sz="4" w:space="0" w:color="auto"/>
            </w:tcBorders>
          </w:tcPr>
          <w:p w14:paraId="5F9DF4AA" w14:textId="77777777" w:rsidR="00395CFB" w:rsidRPr="00591AEE" w:rsidRDefault="00000000">
            <w:pPr>
              <w:rPr>
                <w:rFonts w:cs="Arial"/>
              </w:rPr>
            </w:pPr>
            <w:r w:rsidRPr="00591AEE">
              <w:rPr>
                <w:rFonts w:cs="Arial"/>
              </w:rPr>
              <w:t>Legacy</w:t>
            </w:r>
          </w:p>
          <w:p w14:paraId="5F9DF4AB" w14:textId="77777777" w:rsidR="00395CFB" w:rsidRPr="00591AEE" w:rsidRDefault="00000000">
            <w:pPr>
              <w:rPr>
                <w:rFonts w:cs="Arial"/>
              </w:rPr>
            </w:pPr>
            <w:r w:rsidRPr="00591AEE">
              <w:rPr>
                <w:rFonts w:cs="Arial"/>
              </w:rPr>
              <w:br/>
            </w:r>
          </w:p>
        </w:tc>
        <w:tc>
          <w:tcPr>
            <w:tcW w:w="6096" w:type="dxa"/>
            <w:tcBorders>
              <w:top w:val="single" w:sz="4" w:space="0" w:color="auto"/>
              <w:left w:val="single" w:sz="4" w:space="0" w:color="auto"/>
              <w:bottom w:val="single" w:sz="4" w:space="0" w:color="auto"/>
              <w:right w:val="single" w:sz="4" w:space="0" w:color="auto"/>
            </w:tcBorders>
          </w:tcPr>
          <w:p w14:paraId="5F9DF4AC" w14:textId="77777777" w:rsidR="00395CFB" w:rsidRPr="00591AEE" w:rsidRDefault="00000000">
            <w:pPr>
              <w:rPr>
                <w:rFonts w:cs="Arial"/>
              </w:rPr>
            </w:pPr>
            <w:r w:rsidRPr="00591AEE">
              <w:rPr>
                <w:rFonts w:cs="Arial"/>
              </w:rPr>
              <w:t>The user wants to:</w:t>
            </w:r>
          </w:p>
          <w:p w14:paraId="5F9DF4AD" w14:textId="77777777" w:rsidR="00395CFB" w:rsidRPr="00591AEE" w:rsidRDefault="00000000">
            <w:pPr>
              <w:rPr>
                <w:rFonts w:cs="Arial"/>
              </w:rPr>
            </w:pPr>
            <w:r w:rsidRPr="00591AEE">
              <w:rPr>
                <w:rFonts w:cs="Arial"/>
                <w:i/>
              </w:rPr>
              <w:t>&lt; Clinical users/Physicists/ Service users, all clinical areas, ER/CR&gt;</w:t>
            </w:r>
          </w:p>
          <w:p w14:paraId="5F9DF4AE" w14:textId="77777777" w:rsidR="00395CFB" w:rsidRPr="00591AEE" w:rsidRDefault="00000000" w:rsidP="004905FC">
            <w:pPr>
              <w:pStyle w:val="ListParagraph"/>
              <w:numPr>
                <w:ilvl w:val="0"/>
                <w:numId w:val="131"/>
              </w:numPr>
              <w:rPr>
                <w:rFonts w:cs="Arial"/>
              </w:rPr>
            </w:pPr>
            <w:r w:rsidRPr="00591AEE">
              <w:rPr>
                <w:rFonts w:cs="Arial"/>
              </w:rPr>
              <w:t>Perform diagnosis on patients even when small patient and/or table unintended movements occur during acquisition of images (automatic image correction in case of small patient/table movements).</w:t>
            </w:r>
          </w:p>
          <w:p w14:paraId="5F9DF4AF" w14:textId="77777777" w:rsidR="00395CFB" w:rsidRPr="00591AEE" w:rsidRDefault="00000000" w:rsidP="004905FC">
            <w:pPr>
              <w:pStyle w:val="ListParagraph"/>
              <w:numPr>
                <w:ilvl w:val="0"/>
                <w:numId w:val="131"/>
              </w:numPr>
              <w:rPr>
                <w:rFonts w:cs="Arial"/>
              </w:rPr>
            </w:pPr>
            <w:r w:rsidRPr="00591AEE">
              <w:rPr>
                <w:rFonts w:cs="Arial"/>
              </w:rPr>
              <w:t>Export motion correction parameters to peripheral systems (such as PACS, workstations);</w:t>
            </w:r>
          </w:p>
          <w:p w14:paraId="5F9DF4B0" w14:textId="77777777" w:rsidR="00395CFB" w:rsidRPr="00591AEE" w:rsidRDefault="00000000" w:rsidP="004905FC">
            <w:pPr>
              <w:pStyle w:val="ListParagraph"/>
              <w:numPr>
                <w:ilvl w:val="0"/>
                <w:numId w:val="131"/>
              </w:numPr>
              <w:rPr>
                <w:rFonts w:cs="Arial"/>
              </w:rPr>
            </w:pPr>
            <w:r w:rsidRPr="00591AEE">
              <w:rPr>
                <w:rFonts w:cs="Arial"/>
              </w:rPr>
              <w:t>Do/undo automatic motion correction (toggle) to check and set quality of result.</w:t>
            </w:r>
          </w:p>
        </w:tc>
      </w:tr>
      <w:tr w:rsidR="00395CFB" w:rsidRPr="00591AEE" w14:paraId="5F9DF4B4" w14:textId="77777777">
        <w:tc>
          <w:tcPr>
            <w:tcW w:w="1332" w:type="dxa"/>
            <w:tcBorders>
              <w:top w:val="single" w:sz="4" w:space="0" w:color="auto"/>
              <w:left w:val="single" w:sz="4" w:space="0" w:color="auto"/>
              <w:bottom w:val="single" w:sz="4" w:space="0" w:color="auto"/>
              <w:right w:val="single" w:sz="4" w:space="0" w:color="auto"/>
            </w:tcBorders>
          </w:tcPr>
          <w:p w14:paraId="5F9DF4B2" w14:textId="77777777" w:rsidR="00395CFB" w:rsidRPr="00591AEE" w:rsidRDefault="00000000">
            <w:pPr>
              <w:rPr>
                <w:rFonts w:cs="Arial"/>
              </w:rPr>
            </w:pPr>
            <w:r w:rsidRPr="00591AEE">
              <w:rPr>
                <w:rFonts w:cs="Arial"/>
              </w:rPr>
              <w:t>New</w:t>
            </w:r>
          </w:p>
        </w:tc>
        <w:tc>
          <w:tcPr>
            <w:tcW w:w="6096" w:type="dxa"/>
            <w:tcBorders>
              <w:top w:val="single" w:sz="4" w:space="0" w:color="auto"/>
              <w:left w:val="single" w:sz="4" w:space="0" w:color="auto"/>
              <w:bottom w:val="single" w:sz="4" w:space="0" w:color="auto"/>
              <w:right w:val="single" w:sz="4" w:space="0" w:color="auto"/>
            </w:tcBorders>
          </w:tcPr>
          <w:p w14:paraId="5F9DF4B3" w14:textId="77777777" w:rsidR="00395CFB" w:rsidRPr="00591AEE" w:rsidRDefault="00000000">
            <w:pPr>
              <w:rPr>
                <w:rFonts w:cs="Arial"/>
              </w:rPr>
            </w:pPr>
            <w:r w:rsidRPr="00591AEE">
              <w:rPr>
                <w:rFonts w:cs="Arial"/>
              </w:rPr>
              <w:t>N.A.  </w:t>
            </w:r>
          </w:p>
        </w:tc>
      </w:tr>
    </w:tbl>
    <w:p w14:paraId="5F9DF4B6" w14:textId="6C4201CD" w:rsidR="00395CFB" w:rsidRPr="00591AEE" w:rsidRDefault="00000000">
      <w:pPr>
        <w:rPr>
          <w:rFonts w:cs="Arial"/>
        </w:rPr>
      </w:pPr>
      <w:r w:rsidRPr="00591AEE">
        <w:rPr>
          <w:rFonts w:cs="Arial"/>
        </w:rPr>
        <w:br/>
      </w:r>
    </w:p>
    <w:p w14:paraId="5F9DF4B8" w14:textId="061ACB2C" w:rsidR="00395CFB" w:rsidRPr="00591AEE" w:rsidRDefault="00000000" w:rsidP="004905FC">
      <w:pPr>
        <w:pStyle w:val="RequirementTag"/>
        <w:rPr>
          <w:rFonts w:cs="Arial"/>
        </w:rPr>
      </w:pPr>
      <w:bookmarkStart w:id="202" w:name="_Toc144194384"/>
      <w:r w:rsidRPr="00591AEE">
        <w:rPr>
          <w:rFonts w:cs="Arial"/>
        </w:rPr>
        <w:t>UNS.SmartSuite.CollisionDetection</w:t>
      </w:r>
      <w:bookmarkEnd w:id="202"/>
      <w:r w:rsidRPr="00591AEE">
        <w:rPr>
          <w:rFonts w:cs="Arial"/>
        </w:rPr>
        <w:br/>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308"/>
        <w:gridCol w:w="6120"/>
      </w:tblGrid>
      <w:tr w:rsidR="00395CFB" w:rsidRPr="00591AEE" w14:paraId="5F9DF4C0" w14:textId="77777777">
        <w:trPr>
          <w:trHeight w:val="1248"/>
        </w:trPr>
        <w:tc>
          <w:tcPr>
            <w:tcW w:w="1308" w:type="dxa"/>
            <w:tcBorders>
              <w:top w:val="single" w:sz="4" w:space="0" w:color="auto"/>
              <w:left w:val="single" w:sz="4" w:space="0" w:color="auto"/>
              <w:bottom w:val="single" w:sz="4" w:space="0" w:color="auto"/>
              <w:right w:val="single" w:sz="4" w:space="0" w:color="auto"/>
            </w:tcBorders>
          </w:tcPr>
          <w:p w14:paraId="5F9DF4B9" w14:textId="77777777" w:rsidR="00395CFB" w:rsidRPr="00591AEE" w:rsidRDefault="00000000">
            <w:pPr>
              <w:rPr>
                <w:rFonts w:cs="Arial"/>
              </w:rPr>
            </w:pPr>
            <w:r w:rsidRPr="00591AEE">
              <w:rPr>
                <w:rFonts w:cs="Arial"/>
              </w:rPr>
              <w:t>Legacy</w:t>
            </w:r>
          </w:p>
          <w:p w14:paraId="5F9DF4BA" w14:textId="77777777" w:rsidR="00395CFB" w:rsidRPr="00591AEE" w:rsidRDefault="00000000">
            <w:pPr>
              <w:rPr>
                <w:rFonts w:cs="Arial"/>
              </w:rPr>
            </w:pPr>
            <w:r w:rsidRPr="00591AEE">
              <w:rPr>
                <w:rFonts w:cs="Arial"/>
              </w:rPr>
              <w:br/>
            </w:r>
          </w:p>
        </w:tc>
        <w:tc>
          <w:tcPr>
            <w:tcW w:w="6120" w:type="dxa"/>
            <w:tcBorders>
              <w:top w:val="single" w:sz="4" w:space="0" w:color="auto"/>
              <w:left w:val="single" w:sz="4" w:space="0" w:color="auto"/>
              <w:bottom w:val="single" w:sz="4" w:space="0" w:color="auto"/>
              <w:right w:val="single" w:sz="4" w:space="0" w:color="auto"/>
            </w:tcBorders>
          </w:tcPr>
          <w:p w14:paraId="5F9DF4BB" w14:textId="77777777" w:rsidR="00395CFB" w:rsidRPr="00591AEE" w:rsidRDefault="00000000">
            <w:pPr>
              <w:rPr>
                <w:rFonts w:cs="Arial"/>
              </w:rPr>
            </w:pPr>
            <w:r w:rsidRPr="00591AEE">
              <w:rPr>
                <w:rFonts w:cs="Arial"/>
              </w:rPr>
              <w:t>The user needs to be able to:</w:t>
            </w:r>
          </w:p>
          <w:p w14:paraId="5F9DF4BC" w14:textId="77777777" w:rsidR="00395CFB" w:rsidRPr="00591AEE" w:rsidRDefault="00000000">
            <w:pPr>
              <w:rPr>
                <w:rFonts w:cs="Arial"/>
              </w:rPr>
            </w:pPr>
            <w:r w:rsidRPr="00591AEE">
              <w:rPr>
                <w:rFonts w:cs="Arial"/>
                <w:i/>
              </w:rPr>
              <w:t>&lt; Clinical users/Physicists/ Service users, all clinical areas, ER &gt;</w:t>
            </w:r>
          </w:p>
          <w:p w14:paraId="5F9DF4BD" w14:textId="77777777" w:rsidR="00395CFB" w:rsidRPr="00591AEE" w:rsidRDefault="00000000" w:rsidP="002F6B2B">
            <w:pPr>
              <w:pStyle w:val="ListParagraph"/>
              <w:numPr>
                <w:ilvl w:val="0"/>
                <w:numId w:val="129"/>
              </w:numPr>
              <w:rPr>
                <w:rFonts w:cs="Arial"/>
              </w:rPr>
            </w:pPr>
            <w:r w:rsidRPr="00591AEE">
              <w:rPr>
                <w:rFonts w:cs="Arial"/>
              </w:rPr>
              <w:t>Rely on a collision avoidance system that:</w:t>
            </w:r>
          </w:p>
          <w:p w14:paraId="5F9DF4BE" w14:textId="77777777" w:rsidR="00395CFB" w:rsidRPr="00591AEE" w:rsidRDefault="00000000" w:rsidP="002F6B2B">
            <w:pPr>
              <w:pStyle w:val="ListParagraph"/>
              <w:numPr>
                <w:ilvl w:val="1"/>
                <w:numId w:val="129"/>
              </w:numPr>
              <w:rPr>
                <w:rFonts w:cs="Arial"/>
              </w:rPr>
            </w:pPr>
            <w:r w:rsidRPr="00591AEE">
              <w:rPr>
                <w:rFonts w:cs="Arial"/>
              </w:rPr>
              <w:t>Maintains rotation and angulation speeds until it comes close to the patient;</w:t>
            </w:r>
          </w:p>
          <w:p w14:paraId="5F9DF4BF" w14:textId="573396A4" w:rsidR="00395CFB" w:rsidRPr="00591AEE" w:rsidRDefault="00000000" w:rsidP="002F6B2B">
            <w:pPr>
              <w:pStyle w:val="ListParagraph"/>
              <w:numPr>
                <w:ilvl w:val="1"/>
                <w:numId w:val="129"/>
              </w:numPr>
              <w:rPr>
                <w:rFonts w:cs="Arial"/>
              </w:rPr>
            </w:pPr>
            <w:r w:rsidRPr="00591AEE">
              <w:rPr>
                <w:rFonts w:cs="Arial"/>
              </w:rPr>
              <w:t>Is compatible with released Philips native tables and released integrated ORT solutions.</w:t>
            </w:r>
          </w:p>
        </w:tc>
      </w:tr>
      <w:tr w:rsidR="00395CFB" w:rsidRPr="00591AEE" w14:paraId="5F9DF4C5" w14:textId="77777777">
        <w:trPr>
          <w:trHeight w:val="168"/>
        </w:trPr>
        <w:tc>
          <w:tcPr>
            <w:tcW w:w="1308" w:type="dxa"/>
            <w:tcBorders>
              <w:top w:val="single" w:sz="4" w:space="0" w:color="auto"/>
              <w:left w:val="single" w:sz="4" w:space="0" w:color="auto"/>
              <w:bottom w:val="single" w:sz="4" w:space="0" w:color="auto"/>
              <w:right w:val="single" w:sz="4" w:space="0" w:color="auto"/>
            </w:tcBorders>
          </w:tcPr>
          <w:p w14:paraId="5F9DF4C1" w14:textId="77777777" w:rsidR="00395CFB" w:rsidRPr="00591AEE" w:rsidRDefault="00000000">
            <w:pPr>
              <w:rPr>
                <w:rFonts w:cs="Arial"/>
              </w:rPr>
            </w:pPr>
            <w:r w:rsidRPr="00591AEE">
              <w:rPr>
                <w:rFonts w:cs="Arial"/>
              </w:rPr>
              <w:t>New</w:t>
            </w:r>
          </w:p>
        </w:tc>
        <w:tc>
          <w:tcPr>
            <w:tcW w:w="6120" w:type="dxa"/>
            <w:tcBorders>
              <w:top w:val="single" w:sz="4" w:space="0" w:color="auto"/>
              <w:left w:val="single" w:sz="4" w:space="0" w:color="auto"/>
              <w:bottom w:val="single" w:sz="4" w:space="0" w:color="auto"/>
              <w:right w:val="single" w:sz="4" w:space="0" w:color="auto"/>
            </w:tcBorders>
          </w:tcPr>
          <w:p w14:paraId="5F9DF4C2" w14:textId="77777777" w:rsidR="00395CFB" w:rsidRPr="00591AEE" w:rsidRDefault="00000000" w:rsidP="002F6B2B">
            <w:pPr>
              <w:pStyle w:val="ListParagraph"/>
              <w:numPr>
                <w:ilvl w:val="0"/>
                <w:numId w:val="130"/>
              </w:numPr>
              <w:rPr>
                <w:rFonts w:cs="Arial"/>
              </w:rPr>
            </w:pPr>
            <w:r w:rsidRPr="00591AEE">
              <w:rPr>
                <w:rFonts w:cs="Arial"/>
              </w:rPr>
              <w:t>Rely on a collision avoidance system that:</w:t>
            </w:r>
          </w:p>
          <w:p w14:paraId="5F9DF4C3" w14:textId="77777777" w:rsidR="00395CFB" w:rsidRPr="00591AEE" w:rsidRDefault="00000000" w:rsidP="002F6B2B">
            <w:pPr>
              <w:pStyle w:val="ListParagraph"/>
              <w:numPr>
                <w:ilvl w:val="1"/>
                <w:numId w:val="130"/>
              </w:numPr>
              <w:rPr>
                <w:rFonts w:cs="Arial"/>
              </w:rPr>
            </w:pPr>
            <w:r w:rsidRPr="00591AEE">
              <w:rPr>
                <w:rFonts w:cs="Arial"/>
              </w:rPr>
              <w:t>Prevents collision with the patient;</w:t>
            </w:r>
          </w:p>
          <w:p w14:paraId="5F9DF4C4" w14:textId="77777777" w:rsidR="00395CFB" w:rsidRPr="00591AEE" w:rsidRDefault="00000000" w:rsidP="002F6B2B">
            <w:pPr>
              <w:pStyle w:val="ListParagraph"/>
              <w:numPr>
                <w:ilvl w:val="1"/>
                <w:numId w:val="130"/>
              </w:numPr>
              <w:rPr>
                <w:rFonts w:cs="Arial"/>
              </w:rPr>
            </w:pPr>
            <w:r w:rsidRPr="00591AEE">
              <w:rPr>
                <w:rFonts w:cs="Arial"/>
              </w:rPr>
              <w:t>Allows the user to override the stop and continue at a slow speed in close proximity to the patient and/or system parts.</w:t>
            </w:r>
          </w:p>
        </w:tc>
      </w:tr>
    </w:tbl>
    <w:p w14:paraId="5F9DF4C6" w14:textId="77777777" w:rsidR="00395CFB" w:rsidRPr="00591AEE" w:rsidRDefault="00000000">
      <w:pPr>
        <w:rPr>
          <w:rFonts w:cs="Arial"/>
        </w:rPr>
      </w:pPr>
      <w:r w:rsidRPr="00591AEE">
        <w:rPr>
          <w:rFonts w:cs="Arial"/>
        </w:rPr>
        <w:t> </w:t>
      </w:r>
    </w:p>
    <w:p w14:paraId="5F9DF4C7" w14:textId="77777777" w:rsidR="00395CFB" w:rsidRPr="00591AEE" w:rsidRDefault="00000000">
      <w:pPr>
        <w:rPr>
          <w:rFonts w:cs="Arial"/>
        </w:rPr>
      </w:pPr>
      <w:r w:rsidRPr="00591AEE">
        <w:rPr>
          <w:rFonts w:cs="Arial"/>
        </w:rPr>
        <w:t xml:space="preserve"> </w:t>
      </w:r>
    </w:p>
    <w:p w14:paraId="5F9DF4C8" w14:textId="77777777" w:rsidR="00395CFB" w:rsidRPr="00591AEE" w:rsidRDefault="00000000">
      <w:pPr>
        <w:pStyle w:val="RequirementTag"/>
        <w:rPr>
          <w:rFonts w:cs="Arial"/>
        </w:rPr>
      </w:pPr>
      <w:bookmarkStart w:id="203" w:name="_Toc144194385"/>
      <w:r w:rsidRPr="00591AEE">
        <w:rPr>
          <w:rFonts w:cs="Arial"/>
        </w:rPr>
        <w:t>UNS.SmartSuite.IntuitiveCollisionDetectionFeedback</w:t>
      </w:r>
      <w:bookmarkEnd w:id="203"/>
    </w:p>
    <w:p w14:paraId="5F9DF4C9" w14:textId="77777777" w:rsidR="00395CFB" w:rsidRPr="00591AEE" w:rsidRDefault="00000000">
      <w:pPr>
        <w:rPr>
          <w:rFonts w:cs="Arial"/>
        </w:rPr>
      </w:pPr>
      <w:r w:rsidRPr="00591AEE">
        <w:rPr>
          <w:rFonts w:cs="Arial"/>
        </w:rPr>
        <w:t> </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332"/>
        <w:gridCol w:w="6096"/>
      </w:tblGrid>
      <w:tr w:rsidR="00395CFB" w:rsidRPr="00591AEE" w14:paraId="5F9DF4D0" w14:textId="77777777">
        <w:tc>
          <w:tcPr>
            <w:tcW w:w="1332" w:type="dxa"/>
            <w:tcBorders>
              <w:top w:val="single" w:sz="4" w:space="0" w:color="auto"/>
              <w:left w:val="single" w:sz="4" w:space="0" w:color="auto"/>
              <w:bottom w:val="single" w:sz="4" w:space="0" w:color="auto"/>
              <w:right w:val="single" w:sz="4" w:space="0" w:color="auto"/>
            </w:tcBorders>
          </w:tcPr>
          <w:p w14:paraId="5F9DF4CA" w14:textId="77777777" w:rsidR="00395CFB" w:rsidRPr="00591AEE" w:rsidRDefault="00000000">
            <w:pPr>
              <w:rPr>
                <w:rFonts w:cs="Arial"/>
              </w:rPr>
            </w:pPr>
            <w:r w:rsidRPr="00591AEE">
              <w:rPr>
                <w:rFonts w:cs="Arial"/>
              </w:rPr>
              <w:t>Legacy</w:t>
            </w:r>
          </w:p>
          <w:p w14:paraId="5F9DF4CB" w14:textId="77777777" w:rsidR="00395CFB" w:rsidRPr="00591AEE" w:rsidRDefault="00000000">
            <w:pPr>
              <w:rPr>
                <w:rFonts w:cs="Arial"/>
              </w:rPr>
            </w:pPr>
            <w:r w:rsidRPr="00591AEE">
              <w:rPr>
                <w:rFonts w:cs="Arial"/>
              </w:rPr>
              <w:t> </w:t>
            </w:r>
          </w:p>
        </w:tc>
        <w:tc>
          <w:tcPr>
            <w:tcW w:w="6096" w:type="dxa"/>
            <w:tcBorders>
              <w:top w:val="single" w:sz="4" w:space="0" w:color="auto"/>
              <w:left w:val="single" w:sz="4" w:space="0" w:color="auto"/>
              <w:bottom w:val="single" w:sz="4" w:space="0" w:color="auto"/>
              <w:right w:val="single" w:sz="4" w:space="0" w:color="auto"/>
            </w:tcBorders>
          </w:tcPr>
          <w:p w14:paraId="5F9DF4CC" w14:textId="77777777" w:rsidR="00395CFB" w:rsidRPr="00591AEE" w:rsidRDefault="00000000">
            <w:pPr>
              <w:rPr>
                <w:rFonts w:cs="Arial"/>
              </w:rPr>
            </w:pPr>
            <w:r w:rsidRPr="00591AEE">
              <w:rPr>
                <w:rFonts w:cs="Arial"/>
              </w:rPr>
              <w:t>The user wants to:</w:t>
            </w:r>
          </w:p>
          <w:p w14:paraId="5F9DF4CD" w14:textId="77777777" w:rsidR="00395CFB" w:rsidRPr="00591AEE" w:rsidRDefault="00000000">
            <w:pPr>
              <w:rPr>
                <w:rFonts w:cs="Arial"/>
              </w:rPr>
            </w:pPr>
            <w:r w:rsidRPr="00591AEE">
              <w:rPr>
                <w:rFonts w:cs="Arial"/>
                <w:i/>
              </w:rPr>
              <w:t>&lt; Clinical users/Physicists/ Service users, all clinical areas, ER&gt;</w:t>
            </w:r>
          </w:p>
          <w:p w14:paraId="5F9DF4CE" w14:textId="77777777" w:rsidR="00395CFB" w:rsidRPr="00591AEE" w:rsidRDefault="00000000" w:rsidP="002F6B2B">
            <w:pPr>
              <w:pStyle w:val="ListParagraph"/>
              <w:numPr>
                <w:ilvl w:val="0"/>
                <w:numId w:val="131"/>
              </w:numPr>
              <w:rPr>
                <w:rFonts w:cs="Arial"/>
              </w:rPr>
            </w:pPr>
            <w:r w:rsidRPr="00591AEE">
              <w:rPr>
                <w:rFonts w:cs="Arial"/>
              </w:rPr>
              <w:t>Take appropriate measures in order to avoid and/or resolve collision based on the information and guidance received;</w:t>
            </w:r>
          </w:p>
          <w:p w14:paraId="5F9DF4CF" w14:textId="4CF1115A" w:rsidR="00395CFB" w:rsidRPr="00591AEE" w:rsidRDefault="00000000" w:rsidP="002F6B2B">
            <w:pPr>
              <w:pStyle w:val="ListParagraph"/>
              <w:numPr>
                <w:ilvl w:val="0"/>
                <w:numId w:val="131"/>
              </w:numPr>
              <w:rPr>
                <w:rFonts w:cs="Arial"/>
              </w:rPr>
            </w:pPr>
            <w:r w:rsidRPr="00591AEE">
              <w:rPr>
                <w:rFonts w:cs="Arial"/>
              </w:rPr>
              <w:lastRenderedPageBreak/>
              <w:t>Receive visual feedback (e.g. icons) showing what is causing a collision and where.</w:t>
            </w:r>
          </w:p>
        </w:tc>
      </w:tr>
      <w:tr w:rsidR="00395CFB" w:rsidRPr="00591AEE" w14:paraId="5F9DF4D3" w14:textId="77777777">
        <w:tc>
          <w:tcPr>
            <w:tcW w:w="1332" w:type="dxa"/>
            <w:tcBorders>
              <w:top w:val="single" w:sz="4" w:space="0" w:color="auto"/>
              <w:left w:val="single" w:sz="4" w:space="0" w:color="auto"/>
              <w:bottom w:val="single" w:sz="4" w:space="0" w:color="auto"/>
              <w:right w:val="single" w:sz="4" w:space="0" w:color="auto"/>
            </w:tcBorders>
          </w:tcPr>
          <w:p w14:paraId="5F9DF4D1" w14:textId="77777777" w:rsidR="00395CFB" w:rsidRPr="00591AEE" w:rsidRDefault="00000000">
            <w:pPr>
              <w:rPr>
                <w:rFonts w:cs="Arial"/>
              </w:rPr>
            </w:pPr>
            <w:r w:rsidRPr="00591AEE">
              <w:rPr>
                <w:rFonts w:cs="Arial"/>
              </w:rPr>
              <w:lastRenderedPageBreak/>
              <w:t>New</w:t>
            </w:r>
          </w:p>
        </w:tc>
        <w:tc>
          <w:tcPr>
            <w:tcW w:w="6096" w:type="dxa"/>
            <w:tcBorders>
              <w:top w:val="single" w:sz="4" w:space="0" w:color="auto"/>
              <w:left w:val="single" w:sz="4" w:space="0" w:color="auto"/>
              <w:bottom w:val="single" w:sz="4" w:space="0" w:color="auto"/>
              <w:right w:val="single" w:sz="4" w:space="0" w:color="auto"/>
            </w:tcBorders>
          </w:tcPr>
          <w:p w14:paraId="5F9DF4D2" w14:textId="77777777" w:rsidR="00395CFB" w:rsidRPr="00591AEE" w:rsidRDefault="00000000">
            <w:pPr>
              <w:rPr>
                <w:rFonts w:cs="Arial"/>
              </w:rPr>
            </w:pPr>
            <w:r w:rsidRPr="00591AEE">
              <w:rPr>
                <w:rFonts w:cs="Arial"/>
              </w:rPr>
              <w:t>N.A.</w:t>
            </w:r>
          </w:p>
        </w:tc>
      </w:tr>
    </w:tbl>
    <w:p w14:paraId="5F9DF4D4" w14:textId="77777777" w:rsidR="00395CFB" w:rsidRPr="00591AEE" w:rsidRDefault="00000000">
      <w:pPr>
        <w:rPr>
          <w:rFonts w:cs="Arial"/>
        </w:rPr>
      </w:pPr>
      <w:r w:rsidRPr="00591AEE">
        <w:rPr>
          <w:rFonts w:cs="Arial"/>
        </w:rPr>
        <w:t> </w:t>
      </w:r>
    </w:p>
    <w:p w14:paraId="5F9DF4D5" w14:textId="77777777" w:rsidR="00395CFB" w:rsidRPr="00591AEE" w:rsidRDefault="00000000">
      <w:pPr>
        <w:rPr>
          <w:rFonts w:cs="Arial"/>
        </w:rPr>
      </w:pPr>
      <w:r w:rsidRPr="00591AEE">
        <w:rPr>
          <w:rFonts w:cs="Arial"/>
        </w:rPr>
        <w:t xml:space="preserve"> </w:t>
      </w:r>
    </w:p>
    <w:p w14:paraId="5F9DF4D7" w14:textId="3075E455" w:rsidR="00395CFB" w:rsidRPr="00591AEE" w:rsidRDefault="00000000" w:rsidP="00784471">
      <w:pPr>
        <w:pStyle w:val="RequirementTag"/>
        <w:rPr>
          <w:rFonts w:cs="Arial"/>
        </w:rPr>
      </w:pPr>
      <w:bookmarkStart w:id="204" w:name="_Toc144194386"/>
      <w:r w:rsidRPr="00591AEE">
        <w:rPr>
          <w:rFonts w:cs="Arial"/>
        </w:rPr>
        <w:t>UNS.SmartSuite.ClinicalImagesOnTSM</w:t>
      </w:r>
      <w:bookmarkEnd w:id="204"/>
      <w:r w:rsidRPr="00591AEE">
        <w:rPr>
          <w:rFonts w:cs="Arial"/>
        </w:rPr>
        <w:br/>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332"/>
        <w:gridCol w:w="6096"/>
      </w:tblGrid>
      <w:tr w:rsidR="00395CFB" w:rsidRPr="00591AEE" w14:paraId="5F9DF4E2" w14:textId="77777777">
        <w:tc>
          <w:tcPr>
            <w:tcW w:w="1332" w:type="dxa"/>
            <w:tcBorders>
              <w:top w:val="single" w:sz="4" w:space="0" w:color="auto"/>
              <w:left w:val="single" w:sz="4" w:space="0" w:color="auto"/>
              <w:bottom w:val="single" w:sz="4" w:space="0" w:color="auto"/>
              <w:right w:val="single" w:sz="4" w:space="0" w:color="auto"/>
            </w:tcBorders>
          </w:tcPr>
          <w:p w14:paraId="5F9DF4D8" w14:textId="77777777" w:rsidR="00395CFB" w:rsidRPr="00591AEE" w:rsidRDefault="00000000">
            <w:pPr>
              <w:rPr>
                <w:rFonts w:cs="Arial"/>
              </w:rPr>
            </w:pPr>
            <w:r w:rsidRPr="00591AEE">
              <w:rPr>
                <w:rFonts w:cs="Arial"/>
              </w:rPr>
              <w:t>Legacy</w:t>
            </w:r>
          </w:p>
          <w:p w14:paraId="5F9DF4D9" w14:textId="77777777" w:rsidR="00395CFB" w:rsidRPr="00591AEE" w:rsidRDefault="00000000">
            <w:pPr>
              <w:rPr>
                <w:rFonts w:cs="Arial"/>
              </w:rPr>
            </w:pPr>
            <w:r w:rsidRPr="00591AEE">
              <w:rPr>
                <w:rFonts w:cs="Arial"/>
              </w:rPr>
              <w:br/>
            </w:r>
          </w:p>
        </w:tc>
        <w:tc>
          <w:tcPr>
            <w:tcW w:w="6096" w:type="dxa"/>
            <w:tcBorders>
              <w:top w:val="single" w:sz="4" w:space="0" w:color="auto"/>
              <w:left w:val="single" w:sz="4" w:space="0" w:color="auto"/>
              <w:bottom w:val="single" w:sz="4" w:space="0" w:color="auto"/>
              <w:right w:val="single" w:sz="4" w:space="0" w:color="auto"/>
            </w:tcBorders>
          </w:tcPr>
          <w:p w14:paraId="5F9DF4DA" w14:textId="77777777" w:rsidR="00395CFB" w:rsidRPr="00591AEE" w:rsidRDefault="00000000">
            <w:pPr>
              <w:rPr>
                <w:rFonts w:cs="Arial"/>
              </w:rPr>
            </w:pPr>
            <w:r w:rsidRPr="00591AEE">
              <w:rPr>
                <w:rFonts w:cs="Arial"/>
              </w:rPr>
              <w:t>The user wants to:</w:t>
            </w:r>
          </w:p>
          <w:p w14:paraId="5F9DF4DB" w14:textId="77777777" w:rsidR="00395CFB" w:rsidRPr="00591AEE" w:rsidRDefault="00000000">
            <w:pPr>
              <w:rPr>
                <w:rFonts w:cs="Arial"/>
              </w:rPr>
            </w:pPr>
            <w:r w:rsidRPr="00591AEE">
              <w:rPr>
                <w:rFonts w:cs="Arial"/>
                <w:i/>
              </w:rPr>
              <w:t>&lt; Clinical users/Physicists/ Service users, all clinical areas, ER/CR &gt;</w:t>
            </w:r>
          </w:p>
          <w:p w14:paraId="5F9DF4DC" w14:textId="77777777" w:rsidR="00395CFB" w:rsidRPr="00591AEE" w:rsidRDefault="00000000" w:rsidP="002F6B2B">
            <w:pPr>
              <w:pStyle w:val="ListParagraph"/>
              <w:numPr>
                <w:ilvl w:val="0"/>
                <w:numId w:val="132"/>
              </w:numPr>
              <w:rPr>
                <w:rFonts w:cs="Arial"/>
              </w:rPr>
            </w:pPr>
            <w:r w:rsidRPr="00591AEE">
              <w:rPr>
                <w:rFonts w:cs="Arial"/>
              </w:rPr>
              <w:t>Process and view images on the TSM</w:t>
            </w:r>
            <w:r w:rsidRPr="00591AEE">
              <w:rPr>
                <w:rFonts w:cs="Arial"/>
                <w:vertAlign w:val="superscript"/>
              </w:rPr>
              <w:t>*)</w:t>
            </w:r>
            <w:r w:rsidRPr="00591AEE">
              <w:rPr>
                <w:rFonts w:cs="Arial"/>
              </w:rPr>
              <w:t>;</w:t>
            </w:r>
          </w:p>
          <w:p w14:paraId="5F9DF4DD" w14:textId="77777777" w:rsidR="00395CFB" w:rsidRPr="00591AEE" w:rsidRDefault="00000000" w:rsidP="002F6B2B">
            <w:pPr>
              <w:pStyle w:val="ListParagraph"/>
              <w:numPr>
                <w:ilvl w:val="0"/>
                <w:numId w:val="132"/>
              </w:numPr>
              <w:rPr>
                <w:rFonts w:cs="Arial"/>
              </w:rPr>
            </w:pPr>
            <w:r w:rsidRPr="00591AEE">
              <w:rPr>
                <w:rFonts w:cs="Arial"/>
              </w:rPr>
              <w:t>Navigate images on TSM without using remote control;</w:t>
            </w:r>
          </w:p>
          <w:p w14:paraId="5F9DF4DE" w14:textId="77777777" w:rsidR="00395CFB" w:rsidRPr="00591AEE" w:rsidRDefault="00000000" w:rsidP="002F6B2B">
            <w:pPr>
              <w:pStyle w:val="ListParagraph"/>
              <w:numPr>
                <w:ilvl w:val="0"/>
                <w:numId w:val="132"/>
              </w:numPr>
              <w:rPr>
                <w:rFonts w:cs="Arial"/>
              </w:rPr>
            </w:pPr>
            <w:r w:rsidRPr="00591AEE">
              <w:rPr>
                <w:rFonts w:cs="Arial"/>
              </w:rPr>
              <w:t>Zoom/pan images on the TSM without using remote control;</w:t>
            </w:r>
          </w:p>
          <w:p w14:paraId="5F9DF4DF" w14:textId="77777777" w:rsidR="00395CFB" w:rsidRPr="00591AEE" w:rsidRDefault="00000000" w:rsidP="002F6B2B">
            <w:pPr>
              <w:pStyle w:val="ListParagraph"/>
              <w:numPr>
                <w:ilvl w:val="0"/>
                <w:numId w:val="132"/>
              </w:numPr>
              <w:rPr>
                <w:rFonts w:cs="Arial"/>
              </w:rPr>
            </w:pPr>
            <w:r w:rsidRPr="00591AEE">
              <w:rPr>
                <w:rFonts w:cs="Arial"/>
              </w:rPr>
              <w:t>Reset the zoom/panning level on TSM;</w:t>
            </w:r>
          </w:p>
          <w:p w14:paraId="5F9DF4E0" w14:textId="77777777" w:rsidR="00395CFB" w:rsidRDefault="00000000" w:rsidP="002F6B2B">
            <w:pPr>
              <w:pStyle w:val="ListParagraph"/>
              <w:numPr>
                <w:ilvl w:val="0"/>
                <w:numId w:val="132"/>
              </w:numPr>
              <w:rPr>
                <w:rFonts w:cs="Arial"/>
              </w:rPr>
            </w:pPr>
            <w:r w:rsidRPr="00591AEE">
              <w:rPr>
                <w:rFonts w:cs="Arial"/>
              </w:rPr>
              <w:t>Display semi-live the acquired X-ray, IVUS and 3D (SmartCT) images on the TSM.</w:t>
            </w:r>
          </w:p>
          <w:p w14:paraId="7F5B4FBA" w14:textId="77777777" w:rsidR="004905FC" w:rsidRPr="00591AEE" w:rsidRDefault="004905FC" w:rsidP="004905FC">
            <w:pPr>
              <w:pStyle w:val="ListParagraph"/>
              <w:ind w:left="360"/>
              <w:rPr>
                <w:rFonts w:cs="Arial"/>
              </w:rPr>
            </w:pPr>
          </w:p>
          <w:p w14:paraId="5F9DF4E1" w14:textId="4C58AAF1" w:rsidR="00395CFB" w:rsidRPr="00591AEE" w:rsidRDefault="00000000">
            <w:pPr>
              <w:rPr>
                <w:rFonts w:cs="Arial"/>
              </w:rPr>
            </w:pPr>
            <w:r w:rsidRPr="00591AEE">
              <w:rPr>
                <w:rFonts w:cs="Arial"/>
                <w:sz w:val="14"/>
                <w:vertAlign w:val="superscript"/>
              </w:rPr>
              <w:t xml:space="preserve">*) </w:t>
            </w:r>
            <w:r w:rsidRPr="00591AEE">
              <w:rPr>
                <w:rFonts w:cs="Arial"/>
                <w:sz w:val="14"/>
              </w:rPr>
              <w:t>Image display on TSM is not for diagnostic purposes.</w:t>
            </w:r>
          </w:p>
        </w:tc>
      </w:tr>
      <w:tr w:rsidR="00395CFB" w:rsidRPr="00591AEE" w14:paraId="5F9DF4E5" w14:textId="77777777">
        <w:tc>
          <w:tcPr>
            <w:tcW w:w="1332" w:type="dxa"/>
            <w:tcBorders>
              <w:top w:val="single" w:sz="4" w:space="0" w:color="auto"/>
              <w:left w:val="single" w:sz="4" w:space="0" w:color="auto"/>
              <w:bottom w:val="single" w:sz="4" w:space="0" w:color="auto"/>
              <w:right w:val="single" w:sz="4" w:space="0" w:color="auto"/>
            </w:tcBorders>
          </w:tcPr>
          <w:p w14:paraId="5F9DF4E3" w14:textId="77777777" w:rsidR="00395CFB" w:rsidRPr="00591AEE" w:rsidRDefault="00000000">
            <w:pPr>
              <w:rPr>
                <w:rFonts w:cs="Arial"/>
              </w:rPr>
            </w:pPr>
            <w:r w:rsidRPr="00591AEE">
              <w:rPr>
                <w:rFonts w:cs="Arial"/>
              </w:rPr>
              <w:t>New</w:t>
            </w:r>
          </w:p>
        </w:tc>
        <w:tc>
          <w:tcPr>
            <w:tcW w:w="6096" w:type="dxa"/>
            <w:tcBorders>
              <w:top w:val="single" w:sz="4" w:space="0" w:color="auto"/>
              <w:left w:val="single" w:sz="4" w:space="0" w:color="auto"/>
              <w:bottom w:val="single" w:sz="4" w:space="0" w:color="auto"/>
              <w:right w:val="single" w:sz="4" w:space="0" w:color="auto"/>
            </w:tcBorders>
          </w:tcPr>
          <w:p w14:paraId="5F9DF4E4" w14:textId="77777777" w:rsidR="00395CFB" w:rsidRPr="00591AEE" w:rsidRDefault="00000000">
            <w:pPr>
              <w:rPr>
                <w:rFonts w:cs="Arial"/>
              </w:rPr>
            </w:pPr>
            <w:r w:rsidRPr="00591AEE">
              <w:rPr>
                <w:rFonts w:cs="Arial"/>
              </w:rPr>
              <w:t>N.A.</w:t>
            </w:r>
          </w:p>
        </w:tc>
      </w:tr>
    </w:tbl>
    <w:p w14:paraId="5F9DF4E6" w14:textId="6D0E9219" w:rsidR="00395CFB" w:rsidRPr="00591AEE" w:rsidRDefault="00395CFB">
      <w:pPr>
        <w:rPr>
          <w:rFonts w:cs="Arial"/>
        </w:rPr>
      </w:pPr>
    </w:p>
    <w:p w14:paraId="5F9DF4E7" w14:textId="77777777" w:rsidR="00395CFB" w:rsidRPr="00591AEE" w:rsidRDefault="00000000">
      <w:pPr>
        <w:rPr>
          <w:rFonts w:cs="Arial"/>
        </w:rPr>
      </w:pPr>
      <w:r w:rsidRPr="00591AEE">
        <w:rPr>
          <w:rFonts w:cs="Arial"/>
        </w:rPr>
        <w:t xml:space="preserve"> </w:t>
      </w:r>
    </w:p>
    <w:p w14:paraId="5F9DF4E8" w14:textId="77777777" w:rsidR="00395CFB" w:rsidRPr="00591AEE" w:rsidRDefault="00000000">
      <w:pPr>
        <w:pStyle w:val="RequirementTag"/>
        <w:rPr>
          <w:rFonts w:cs="Arial"/>
        </w:rPr>
      </w:pPr>
      <w:bookmarkStart w:id="205" w:name="_Toc144194387"/>
      <w:r w:rsidRPr="00591AEE">
        <w:rPr>
          <w:rFonts w:cs="Arial"/>
        </w:rPr>
        <w:t>UNS.SmartSuite.QuickSaveDuringProcedure</w:t>
      </w:r>
      <w:bookmarkEnd w:id="205"/>
    </w:p>
    <w:p w14:paraId="5F9DF4E9" w14:textId="6307B44D" w:rsidR="00395CFB" w:rsidRPr="00591AEE" w:rsidRDefault="00395CFB">
      <w:pPr>
        <w:rPr>
          <w:rFonts w:cs="Arial"/>
        </w:rPr>
      </w:pP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332"/>
        <w:gridCol w:w="6096"/>
      </w:tblGrid>
      <w:tr w:rsidR="00395CFB" w:rsidRPr="00591AEE" w14:paraId="5F9DF4F2" w14:textId="77777777">
        <w:tc>
          <w:tcPr>
            <w:tcW w:w="1332" w:type="dxa"/>
            <w:tcBorders>
              <w:top w:val="single" w:sz="4" w:space="0" w:color="auto"/>
              <w:left w:val="single" w:sz="4" w:space="0" w:color="auto"/>
              <w:bottom w:val="single" w:sz="4" w:space="0" w:color="auto"/>
              <w:right w:val="single" w:sz="4" w:space="0" w:color="auto"/>
            </w:tcBorders>
          </w:tcPr>
          <w:p w14:paraId="5F9DF4EA" w14:textId="77777777" w:rsidR="00395CFB" w:rsidRPr="00591AEE" w:rsidRDefault="00000000">
            <w:pPr>
              <w:rPr>
                <w:rFonts w:cs="Arial"/>
              </w:rPr>
            </w:pPr>
            <w:r w:rsidRPr="00591AEE">
              <w:rPr>
                <w:rFonts w:cs="Arial"/>
              </w:rPr>
              <w:t>Legacy</w:t>
            </w:r>
          </w:p>
          <w:p w14:paraId="5F9DF4EB" w14:textId="77777777" w:rsidR="00395CFB" w:rsidRPr="00591AEE" w:rsidRDefault="00000000">
            <w:pPr>
              <w:rPr>
                <w:rFonts w:cs="Arial"/>
              </w:rPr>
            </w:pPr>
            <w:r w:rsidRPr="00591AEE">
              <w:rPr>
                <w:rFonts w:cs="Arial"/>
              </w:rPr>
              <w:br/>
            </w:r>
          </w:p>
        </w:tc>
        <w:tc>
          <w:tcPr>
            <w:tcW w:w="6096" w:type="dxa"/>
            <w:tcBorders>
              <w:top w:val="single" w:sz="4" w:space="0" w:color="auto"/>
              <w:left w:val="single" w:sz="4" w:space="0" w:color="auto"/>
              <w:bottom w:val="single" w:sz="4" w:space="0" w:color="auto"/>
              <w:right w:val="single" w:sz="4" w:space="0" w:color="auto"/>
            </w:tcBorders>
          </w:tcPr>
          <w:p w14:paraId="5F9DF4EC" w14:textId="77777777" w:rsidR="00395CFB" w:rsidRPr="00591AEE" w:rsidRDefault="00000000">
            <w:pPr>
              <w:rPr>
                <w:rFonts w:cs="Arial"/>
              </w:rPr>
            </w:pPr>
            <w:r w:rsidRPr="00591AEE">
              <w:rPr>
                <w:rFonts w:cs="Arial"/>
              </w:rPr>
              <w:t>The user wants to:</w:t>
            </w:r>
          </w:p>
          <w:p w14:paraId="5F9DF4ED" w14:textId="77777777" w:rsidR="00395CFB" w:rsidRPr="00591AEE" w:rsidRDefault="00000000">
            <w:pPr>
              <w:rPr>
                <w:rFonts w:cs="Arial"/>
              </w:rPr>
            </w:pPr>
            <w:r w:rsidRPr="00591AEE">
              <w:rPr>
                <w:rFonts w:cs="Arial"/>
                <w:i/>
              </w:rPr>
              <w:t>&lt; Clinical users/Physicists/ Service users, all clinical areas, ER/CR&gt;</w:t>
            </w:r>
          </w:p>
          <w:p w14:paraId="5F9DF4EE" w14:textId="77777777" w:rsidR="00395CFB" w:rsidRPr="00591AEE" w:rsidRDefault="00000000" w:rsidP="004905FC">
            <w:pPr>
              <w:pStyle w:val="ListParagraph"/>
              <w:numPr>
                <w:ilvl w:val="0"/>
                <w:numId w:val="132"/>
              </w:numPr>
              <w:rPr>
                <w:rFonts w:cs="Arial"/>
              </w:rPr>
            </w:pPr>
            <w:r w:rsidRPr="00591AEE">
              <w:rPr>
                <w:rFonts w:cs="Arial"/>
              </w:rPr>
              <w:t>Save image(s);</w:t>
            </w:r>
          </w:p>
          <w:p w14:paraId="5F9DF4EF" w14:textId="77777777" w:rsidR="00395CFB" w:rsidRPr="00591AEE" w:rsidRDefault="00000000" w:rsidP="004905FC">
            <w:pPr>
              <w:pStyle w:val="ListParagraph"/>
              <w:numPr>
                <w:ilvl w:val="0"/>
                <w:numId w:val="132"/>
              </w:numPr>
              <w:rPr>
                <w:rFonts w:cs="Arial"/>
              </w:rPr>
            </w:pPr>
            <w:r w:rsidRPr="00591AEE">
              <w:rPr>
                <w:rFonts w:cs="Arial"/>
              </w:rPr>
              <w:t>Save a changed screen layout and save under a different name;</w:t>
            </w:r>
          </w:p>
          <w:p w14:paraId="5F9DF4F0" w14:textId="77777777" w:rsidR="00395CFB" w:rsidRPr="00591AEE" w:rsidRDefault="00000000" w:rsidP="004905FC">
            <w:pPr>
              <w:pStyle w:val="ListParagraph"/>
              <w:numPr>
                <w:ilvl w:val="0"/>
                <w:numId w:val="132"/>
              </w:numPr>
              <w:rPr>
                <w:rFonts w:cs="Arial"/>
              </w:rPr>
            </w:pPr>
            <w:r w:rsidRPr="00591AEE">
              <w:rPr>
                <w:rFonts w:cs="Arial"/>
              </w:rPr>
              <w:t>Store temporarily the table position with a single click ;</w:t>
            </w:r>
          </w:p>
          <w:p w14:paraId="5F9DF4F1" w14:textId="473160BA" w:rsidR="00395CFB" w:rsidRPr="00591AEE" w:rsidRDefault="00000000" w:rsidP="004905FC">
            <w:pPr>
              <w:pStyle w:val="ListParagraph"/>
              <w:numPr>
                <w:ilvl w:val="0"/>
                <w:numId w:val="132"/>
              </w:numPr>
              <w:rPr>
                <w:rFonts w:cs="Arial"/>
              </w:rPr>
            </w:pPr>
            <w:r w:rsidRPr="00591AEE">
              <w:rPr>
                <w:rFonts w:cs="Arial"/>
              </w:rPr>
              <w:t>Store temporarily the position of the system (beam carrier(s) and table), including the detector orientation, FOV, shutters and wedge positions with a single click</w:t>
            </w:r>
            <w:r w:rsidR="004905FC">
              <w:rPr>
                <w:rFonts w:cs="Arial"/>
              </w:rPr>
              <w:t>.</w:t>
            </w:r>
          </w:p>
        </w:tc>
      </w:tr>
      <w:tr w:rsidR="00395CFB" w:rsidRPr="00591AEE" w14:paraId="5F9DF4F5" w14:textId="77777777">
        <w:tc>
          <w:tcPr>
            <w:tcW w:w="1332" w:type="dxa"/>
            <w:tcBorders>
              <w:top w:val="single" w:sz="4" w:space="0" w:color="auto"/>
              <w:left w:val="single" w:sz="4" w:space="0" w:color="auto"/>
              <w:bottom w:val="single" w:sz="4" w:space="0" w:color="auto"/>
              <w:right w:val="single" w:sz="4" w:space="0" w:color="auto"/>
            </w:tcBorders>
          </w:tcPr>
          <w:p w14:paraId="5F9DF4F3" w14:textId="77777777" w:rsidR="00395CFB" w:rsidRPr="00591AEE" w:rsidRDefault="00000000">
            <w:pPr>
              <w:rPr>
                <w:rFonts w:cs="Arial"/>
              </w:rPr>
            </w:pPr>
            <w:r w:rsidRPr="00591AEE">
              <w:rPr>
                <w:rFonts w:cs="Arial"/>
              </w:rPr>
              <w:t>New</w:t>
            </w:r>
          </w:p>
        </w:tc>
        <w:tc>
          <w:tcPr>
            <w:tcW w:w="6096" w:type="dxa"/>
            <w:tcBorders>
              <w:top w:val="single" w:sz="4" w:space="0" w:color="auto"/>
              <w:left w:val="single" w:sz="4" w:space="0" w:color="auto"/>
              <w:bottom w:val="single" w:sz="4" w:space="0" w:color="auto"/>
              <w:right w:val="single" w:sz="4" w:space="0" w:color="auto"/>
            </w:tcBorders>
          </w:tcPr>
          <w:p w14:paraId="5F9DF4F4" w14:textId="77777777" w:rsidR="00395CFB" w:rsidRPr="00591AEE" w:rsidRDefault="00000000">
            <w:pPr>
              <w:rPr>
                <w:rFonts w:cs="Arial"/>
              </w:rPr>
            </w:pPr>
            <w:r w:rsidRPr="00591AEE">
              <w:rPr>
                <w:rFonts w:cs="Arial"/>
              </w:rPr>
              <w:t>N.A.</w:t>
            </w:r>
          </w:p>
        </w:tc>
      </w:tr>
    </w:tbl>
    <w:p w14:paraId="5F9DF4F7" w14:textId="008EE325" w:rsidR="00395CFB" w:rsidRPr="00591AEE" w:rsidRDefault="00000000">
      <w:pPr>
        <w:rPr>
          <w:rFonts w:cs="Arial"/>
        </w:rPr>
      </w:pPr>
      <w:r w:rsidRPr="00591AEE">
        <w:rPr>
          <w:rFonts w:cs="Arial"/>
        </w:rPr>
        <w:br/>
        <w:t xml:space="preserve"> </w:t>
      </w:r>
    </w:p>
    <w:p w14:paraId="5F9DF4F8" w14:textId="77777777" w:rsidR="00395CFB" w:rsidRPr="00591AEE" w:rsidRDefault="00000000">
      <w:pPr>
        <w:pStyle w:val="RequirementTag"/>
        <w:rPr>
          <w:rFonts w:cs="Arial"/>
        </w:rPr>
      </w:pPr>
      <w:bookmarkStart w:id="206" w:name="_Toc144194388"/>
      <w:r w:rsidRPr="00591AEE">
        <w:rPr>
          <w:rFonts w:cs="Arial"/>
        </w:rPr>
        <w:t>UNS.SmartSuite.PatientDoseFeedback</w:t>
      </w:r>
      <w:bookmarkEnd w:id="206"/>
    </w:p>
    <w:p w14:paraId="5F9DF4F9" w14:textId="04ACC32F" w:rsidR="00395CFB" w:rsidRPr="00591AEE" w:rsidRDefault="00395CFB">
      <w:pPr>
        <w:rPr>
          <w:rFonts w:cs="Arial"/>
        </w:rPr>
      </w:pP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332"/>
        <w:gridCol w:w="6096"/>
      </w:tblGrid>
      <w:tr w:rsidR="00395CFB" w:rsidRPr="00591AEE" w14:paraId="5F9DF500" w14:textId="77777777">
        <w:tc>
          <w:tcPr>
            <w:tcW w:w="1332" w:type="dxa"/>
            <w:tcBorders>
              <w:top w:val="single" w:sz="4" w:space="0" w:color="auto"/>
              <w:left w:val="single" w:sz="4" w:space="0" w:color="auto"/>
              <w:bottom w:val="single" w:sz="4" w:space="0" w:color="auto"/>
              <w:right w:val="single" w:sz="4" w:space="0" w:color="auto"/>
            </w:tcBorders>
          </w:tcPr>
          <w:p w14:paraId="5F9DF4FA" w14:textId="77777777" w:rsidR="00395CFB" w:rsidRPr="00591AEE" w:rsidRDefault="00000000">
            <w:pPr>
              <w:rPr>
                <w:rFonts w:cs="Arial"/>
              </w:rPr>
            </w:pPr>
            <w:r w:rsidRPr="00591AEE">
              <w:rPr>
                <w:rFonts w:cs="Arial"/>
              </w:rPr>
              <w:t>Legacy</w:t>
            </w:r>
          </w:p>
          <w:p w14:paraId="5F9DF4FB" w14:textId="77777777" w:rsidR="00395CFB" w:rsidRPr="00591AEE" w:rsidRDefault="00000000">
            <w:pPr>
              <w:rPr>
                <w:rFonts w:cs="Arial"/>
              </w:rPr>
            </w:pPr>
            <w:r w:rsidRPr="00591AEE">
              <w:rPr>
                <w:rFonts w:cs="Arial"/>
              </w:rPr>
              <w:br/>
            </w:r>
          </w:p>
        </w:tc>
        <w:tc>
          <w:tcPr>
            <w:tcW w:w="6096" w:type="dxa"/>
            <w:tcBorders>
              <w:top w:val="single" w:sz="4" w:space="0" w:color="auto"/>
              <w:left w:val="single" w:sz="4" w:space="0" w:color="auto"/>
              <w:bottom w:val="single" w:sz="4" w:space="0" w:color="auto"/>
              <w:right w:val="single" w:sz="4" w:space="0" w:color="auto"/>
            </w:tcBorders>
          </w:tcPr>
          <w:p w14:paraId="5F9DF4FC" w14:textId="77777777" w:rsidR="00395CFB" w:rsidRPr="00591AEE" w:rsidRDefault="00000000">
            <w:pPr>
              <w:rPr>
                <w:rFonts w:cs="Arial"/>
              </w:rPr>
            </w:pPr>
            <w:r w:rsidRPr="00591AEE">
              <w:rPr>
                <w:rFonts w:cs="Arial"/>
              </w:rPr>
              <w:t>The user wants to:</w:t>
            </w:r>
          </w:p>
          <w:p w14:paraId="5F9DF4FD" w14:textId="77777777" w:rsidR="00395CFB" w:rsidRPr="00591AEE" w:rsidRDefault="00000000">
            <w:pPr>
              <w:rPr>
                <w:rFonts w:cs="Arial"/>
              </w:rPr>
            </w:pPr>
            <w:r w:rsidRPr="00591AEE">
              <w:rPr>
                <w:rFonts w:cs="Arial"/>
                <w:i/>
              </w:rPr>
              <w:t>&lt; Clinical users/Physicists/ Service users, all clinical areas, ER/CR&gt;</w:t>
            </w:r>
          </w:p>
          <w:p w14:paraId="5F9DF4FE" w14:textId="77777777" w:rsidR="00395CFB" w:rsidRPr="00591AEE" w:rsidRDefault="00000000" w:rsidP="002F6B2B">
            <w:pPr>
              <w:pStyle w:val="ListParagraph"/>
              <w:numPr>
                <w:ilvl w:val="0"/>
                <w:numId w:val="134"/>
              </w:numPr>
              <w:rPr>
                <w:rFonts w:cs="Arial"/>
              </w:rPr>
            </w:pPr>
            <w:r w:rsidRPr="00591AEE">
              <w:rPr>
                <w:rFonts w:cs="Arial"/>
              </w:rPr>
              <w:t>Monitor Dose Area Product (DAP) and Air-Kerma (AK; skin-entrance-dose);</w:t>
            </w:r>
          </w:p>
          <w:p w14:paraId="5F9DF4FF" w14:textId="26FE8647" w:rsidR="00395CFB" w:rsidRPr="00591AEE" w:rsidRDefault="00000000" w:rsidP="002F6B2B">
            <w:pPr>
              <w:pStyle w:val="ListParagraph"/>
              <w:numPr>
                <w:ilvl w:val="0"/>
                <w:numId w:val="134"/>
              </w:numPr>
              <w:rPr>
                <w:rFonts w:cs="Arial"/>
              </w:rPr>
            </w:pPr>
            <w:r w:rsidRPr="00591AEE">
              <w:rPr>
                <w:rFonts w:cs="Arial"/>
              </w:rPr>
              <w:t>Receive a warning if the accumulated AK is above a configurable limit</w:t>
            </w:r>
            <w:r w:rsidR="004905FC">
              <w:rPr>
                <w:rFonts w:cs="Arial"/>
              </w:rPr>
              <w:t>.</w:t>
            </w:r>
          </w:p>
        </w:tc>
      </w:tr>
      <w:tr w:rsidR="00395CFB" w:rsidRPr="00591AEE" w14:paraId="5F9DF503" w14:textId="77777777">
        <w:tc>
          <w:tcPr>
            <w:tcW w:w="1332" w:type="dxa"/>
            <w:tcBorders>
              <w:top w:val="single" w:sz="4" w:space="0" w:color="auto"/>
              <w:left w:val="single" w:sz="4" w:space="0" w:color="auto"/>
              <w:bottom w:val="single" w:sz="4" w:space="0" w:color="auto"/>
              <w:right w:val="single" w:sz="4" w:space="0" w:color="auto"/>
            </w:tcBorders>
          </w:tcPr>
          <w:p w14:paraId="5F9DF501" w14:textId="77777777" w:rsidR="00395CFB" w:rsidRPr="00591AEE" w:rsidRDefault="00000000">
            <w:pPr>
              <w:rPr>
                <w:rFonts w:cs="Arial"/>
              </w:rPr>
            </w:pPr>
            <w:r w:rsidRPr="00591AEE">
              <w:rPr>
                <w:rFonts w:cs="Arial"/>
              </w:rPr>
              <w:t>New</w:t>
            </w:r>
          </w:p>
        </w:tc>
        <w:tc>
          <w:tcPr>
            <w:tcW w:w="6096" w:type="dxa"/>
            <w:tcBorders>
              <w:top w:val="single" w:sz="4" w:space="0" w:color="auto"/>
              <w:left w:val="single" w:sz="4" w:space="0" w:color="auto"/>
              <w:bottom w:val="single" w:sz="4" w:space="0" w:color="auto"/>
              <w:right w:val="single" w:sz="4" w:space="0" w:color="auto"/>
            </w:tcBorders>
          </w:tcPr>
          <w:p w14:paraId="5F9DF502" w14:textId="77777777" w:rsidR="00395CFB" w:rsidRPr="00591AEE" w:rsidRDefault="00000000">
            <w:pPr>
              <w:rPr>
                <w:rFonts w:cs="Arial"/>
              </w:rPr>
            </w:pPr>
            <w:r w:rsidRPr="00591AEE">
              <w:rPr>
                <w:rFonts w:cs="Arial"/>
              </w:rPr>
              <w:t>N.A.</w:t>
            </w:r>
          </w:p>
        </w:tc>
      </w:tr>
    </w:tbl>
    <w:p w14:paraId="5F9DF505" w14:textId="19D9E343" w:rsidR="00395CFB" w:rsidRPr="00591AEE" w:rsidRDefault="00000000">
      <w:pPr>
        <w:rPr>
          <w:rFonts w:cs="Arial"/>
        </w:rPr>
      </w:pPr>
      <w:r w:rsidRPr="00591AEE">
        <w:rPr>
          <w:rFonts w:cs="Arial"/>
        </w:rPr>
        <w:br/>
        <w:t xml:space="preserve"> </w:t>
      </w:r>
    </w:p>
    <w:p w14:paraId="5F9DF506" w14:textId="77777777" w:rsidR="00395CFB" w:rsidRPr="00591AEE" w:rsidRDefault="00000000">
      <w:pPr>
        <w:pStyle w:val="RequirementTag"/>
        <w:rPr>
          <w:rFonts w:cs="Arial"/>
        </w:rPr>
      </w:pPr>
      <w:bookmarkStart w:id="207" w:name="_Toc144194389"/>
      <w:r w:rsidRPr="00591AEE">
        <w:rPr>
          <w:rFonts w:cs="Arial"/>
        </w:rPr>
        <w:t>UNS.SmartSuite.ParallelWorking</w:t>
      </w:r>
      <w:bookmarkEnd w:id="207"/>
    </w:p>
    <w:p w14:paraId="5F9DF507" w14:textId="56F0466C" w:rsidR="00395CFB" w:rsidRPr="00591AEE" w:rsidRDefault="00395CFB">
      <w:pPr>
        <w:rPr>
          <w:rFonts w:cs="Arial"/>
        </w:rPr>
      </w:pP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332"/>
        <w:gridCol w:w="6096"/>
      </w:tblGrid>
      <w:tr w:rsidR="00395CFB" w:rsidRPr="00591AEE" w14:paraId="5F9DF51B" w14:textId="77777777">
        <w:tc>
          <w:tcPr>
            <w:tcW w:w="1332" w:type="dxa"/>
            <w:tcBorders>
              <w:top w:val="single" w:sz="4" w:space="0" w:color="auto"/>
              <w:left w:val="single" w:sz="4" w:space="0" w:color="auto"/>
              <w:bottom w:val="single" w:sz="4" w:space="0" w:color="auto"/>
              <w:right w:val="single" w:sz="4" w:space="0" w:color="auto"/>
            </w:tcBorders>
          </w:tcPr>
          <w:p w14:paraId="5F9DF508" w14:textId="77777777" w:rsidR="00395CFB" w:rsidRPr="00591AEE" w:rsidRDefault="00000000">
            <w:pPr>
              <w:rPr>
                <w:rFonts w:cs="Arial"/>
              </w:rPr>
            </w:pPr>
            <w:r w:rsidRPr="00591AEE">
              <w:rPr>
                <w:rFonts w:cs="Arial"/>
              </w:rPr>
              <w:t>Legacy</w:t>
            </w:r>
          </w:p>
          <w:p w14:paraId="5F9DF509" w14:textId="77777777" w:rsidR="00395CFB" w:rsidRPr="00591AEE" w:rsidRDefault="00000000">
            <w:pPr>
              <w:rPr>
                <w:rFonts w:cs="Arial"/>
              </w:rPr>
            </w:pPr>
            <w:r w:rsidRPr="00591AEE">
              <w:rPr>
                <w:rFonts w:cs="Arial"/>
              </w:rPr>
              <w:br/>
            </w:r>
          </w:p>
        </w:tc>
        <w:tc>
          <w:tcPr>
            <w:tcW w:w="6096" w:type="dxa"/>
            <w:tcBorders>
              <w:top w:val="single" w:sz="4" w:space="0" w:color="auto"/>
              <w:left w:val="single" w:sz="4" w:space="0" w:color="auto"/>
              <w:bottom w:val="single" w:sz="4" w:space="0" w:color="auto"/>
              <w:right w:val="single" w:sz="4" w:space="0" w:color="auto"/>
            </w:tcBorders>
          </w:tcPr>
          <w:p w14:paraId="5F9DF50A" w14:textId="77777777" w:rsidR="00395CFB" w:rsidRPr="00591AEE" w:rsidRDefault="00000000">
            <w:pPr>
              <w:rPr>
                <w:rFonts w:cs="Arial"/>
              </w:rPr>
            </w:pPr>
            <w:r w:rsidRPr="00591AEE">
              <w:rPr>
                <w:rFonts w:cs="Arial"/>
              </w:rPr>
              <w:t>The user wants to:</w:t>
            </w:r>
          </w:p>
          <w:p w14:paraId="5F9DF50B" w14:textId="77777777" w:rsidR="00395CFB" w:rsidRPr="00591AEE" w:rsidRDefault="00000000">
            <w:pPr>
              <w:rPr>
                <w:rFonts w:cs="Arial"/>
              </w:rPr>
            </w:pPr>
            <w:r w:rsidRPr="00591AEE">
              <w:rPr>
                <w:rFonts w:cs="Arial"/>
                <w:i/>
              </w:rPr>
              <w:t>&lt;All users, all clinical areas, ER/CR&gt;</w:t>
            </w:r>
          </w:p>
          <w:p w14:paraId="5F9DF50C" w14:textId="77777777" w:rsidR="00395CFB" w:rsidRPr="00591AEE" w:rsidRDefault="00000000" w:rsidP="002F6B2B">
            <w:pPr>
              <w:pStyle w:val="ListParagraph"/>
              <w:numPr>
                <w:ilvl w:val="0"/>
                <w:numId w:val="135"/>
              </w:numPr>
              <w:rPr>
                <w:rFonts w:cs="Arial"/>
              </w:rPr>
            </w:pPr>
            <w:r w:rsidRPr="00591AEE">
              <w:rPr>
                <w:rFonts w:cs="Arial"/>
              </w:rPr>
              <w:t>Simultaneously run image acquisitions and work on other tasks in the Control Room on the same patient during X-ray generation;</w:t>
            </w:r>
          </w:p>
          <w:p w14:paraId="5F9DF50D" w14:textId="77777777" w:rsidR="00395CFB" w:rsidRPr="00591AEE" w:rsidRDefault="00000000" w:rsidP="002F6B2B">
            <w:pPr>
              <w:pStyle w:val="ListParagraph"/>
              <w:numPr>
                <w:ilvl w:val="1"/>
                <w:numId w:val="136"/>
              </w:numPr>
              <w:rPr>
                <w:rFonts w:cs="Arial"/>
              </w:rPr>
            </w:pPr>
            <w:r w:rsidRPr="00591AEE">
              <w:rPr>
                <w:rFonts w:cs="Arial"/>
              </w:rPr>
              <w:lastRenderedPageBreak/>
              <w:t>Review and process previously and intra-procedurally acquired images</w:t>
            </w:r>
          </w:p>
          <w:p w14:paraId="5F9DF50E" w14:textId="77777777" w:rsidR="00395CFB" w:rsidRPr="00591AEE" w:rsidRDefault="00000000" w:rsidP="002F6B2B">
            <w:pPr>
              <w:pStyle w:val="ListParagraph"/>
              <w:numPr>
                <w:ilvl w:val="1"/>
                <w:numId w:val="136"/>
              </w:numPr>
              <w:rPr>
                <w:rFonts w:cs="Arial"/>
              </w:rPr>
            </w:pPr>
            <w:r w:rsidRPr="00591AEE">
              <w:rPr>
                <w:rFonts w:cs="Arial"/>
              </w:rPr>
              <w:t>Perform QA (without interrupting an examination)</w:t>
            </w:r>
          </w:p>
          <w:p w14:paraId="5F9DF50F" w14:textId="77777777" w:rsidR="00395CFB" w:rsidRPr="00591AEE" w:rsidRDefault="00000000" w:rsidP="002F6B2B">
            <w:pPr>
              <w:pStyle w:val="ListParagraph"/>
              <w:numPr>
                <w:ilvl w:val="1"/>
                <w:numId w:val="136"/>
              </w:numPr>
              <w:rPr>
                <w:rFonts w:cs="Arial"/>
              </w:rPr>
            </w:pPr>
            <w:r w:rsidRPr="00591AEE">
              <w:rPr>
                <w:rFonts w:cs="Arial"/>
              </w:rPr>
              <w:t>Film (i.e. select/flag images) and export images;</w:t>
            </w:r>
          </w:p>
          <w:p w14:paraId="5F9DF510" w14:textId="6FF5380A" w:rsidR="00395CFB" w:rsidRPr="00591AEE" w:rsidRDefault="00000000" w:rsidP="002F6B2B">
            <w:pPr>
              <w:pStyle w:val="ListParagraph"/>
              <w:numPr>
                <w:ilvl w:val="1"/>
                <w:numId w:val="136"/>
              </w:numPr>
              <w:rPr>
                <w:rFonts w:cs="Arial"/>
              </w:rPr>
            </w:pPr>
            <w:r w:rsidRPr="00591AEE">
              <w:rPr>
                <w:rFonts w:cs="Arial"/>
              </w:rPr>
              <w:t>Patient administration</w:t>
            </w:r>
            <w:r w:rsidR="004905FC">
              <w:rPr>
                <w:rFonts w:cs="Arial"/>
              </w:rPr>
              <w:t>.</w:t>
            </w:r>
          </w:p>
          <w:p w14:paraId="5F9DF511" w14:textId="77777777" w:rsidR="00395CFB" w:rsidRPr="00591AEE" w:rsidRDefault="00000000" w:rsidP="002F6B2B">
            <w:pPr>
              <w:pStyle w:val="ListParagraph"/>
              <w:numPr>
                <w:ilvl w:val="0"/>
                <w:numId w:val="137"/>
              </w:numPr>
              <w:rPr>
                <w:rFonts w:cs="Arial"/>
              </w:rPr>
            </w:pPr>
            <w:r w:rsidRPr="00591AEE">
              <w:rPr>
                <w:rFonts w:cs="Arial"/>
              </w:rPr>
              <w:t>Simultaneously run image acquisitions and work on other tasks in the Control Room on different patients during X-ray generation;</w:t>
            </w:r>
          </w:p>
          <w:p w14:paraId="5F9DF512" w14:textId="77777777" w:rsidR="00395CFB" w:rsidRPr="00591AEE" w:rsidRDefault="00000000" w:rsidP="002F6B2B">
            <w:pPr>
              <w:pStyle w:val="ListParagraph"/>
              <w:numPr>
                <w:ilvl w:val="1"/>
                <w:numId w:val="138"/>
              </w:numPr>
              <w:rPr>
                <w:rFonts w:cs="Arial"/>
              </w:rPr>
            </w:pPr>
            <w:r w:rsidRPr="00591AEE">
              <w:rPr>
                <w:rFonts w:cs="Arial"/>
              </w:rPr>
              <w:t>Schedule an examination on another patient in advance to the current examination;</w:t>
            </w:r>
          </w:p>
          <w:p w14:paraId="5F9DF513" w14:textId="77777777" w:rsidR="00395CFB" w:rsidRPr="00591AEE" w:rsidRDefault="00000000" w:rsidP="002F6B2B">
            <w:pPr>
              <w:pStyle w:val="ListParagraph"/>
              <w:numPr>
                <w:ilvl w:val="1"/>
                <w:numId w:val="138"/>
              </w:numPr>
              <w:rPr>
                <w:rFonts w:cs="Arial"/>
              </w:rPr>
            </w:pPr>
            <w:r w:rsidRPr="00591AEE">
              <w:rPr>
                <w:rFonts w:cs="Arial"/>
              </w:rPr>
              <w:t>Schedule an examination on another patient during (and without interrupting) the current examination;</w:t>
            </w:r>
          </w:p>
          <w:p w14:paraId="5F9DF514" w14:textId="77777777" w:rsidR="00395CFB" w:rsidRPr="00591AEE" w:rsidRDefault="00000000" w:rsidP="002F6B2B">
            <w:pPr>
              <w:pStyle w:val="ListParagraph"/>
              <w:numPr>
                <w:ilvl w:val="1"/>
                <w:numId w:val="138"/>
              </w:numPr>
              <w:rPr>
                <w:rFonts w:cs="Arial"/>
              </w:rPr>
            </w:pPr>
            <w:r w:rsidRPr="00591AEE">
              <w:rPr>
                <w:rFonts w:cs="Arial"/>
              </w:rPr>
              <w:t>Review, post process, measure, print and transfer images of one patient in parallel to performing an examination on another patient;</w:t>
            </w:r>
          </w:p>
          <w:p w14:paraId="5F9DF515" w14:textId="77777777" w:rsidR="00395CFB" w:rsidRPr="00591AEE" w:rsidRDefault="00000000" w:rsidP="002F6B2B">
            <w:pPr>
              <w:pStyle w:val="ListParagraph"/>
              <w:numPr>
                <w:ilvl w:val="1"/>
                <w:numId w:val="138"/>
              </w:numPr>
              <w:rPr>
                <w:rFonts w:cs="Arial"/>
              </w:rPr>
            </w:pPr>
            <w:r w:rsidRPr="00591AEE">
              <w:rPr>
                <w:rFonts w:cs="Arial"/>
              </w:rPr>
              <w:t>Perform QA during (without interrupting an examination);</w:t>
            </w:r>
          </w:p>
          <w:p w14:paraId="5F9DF516" w14:textId="77777777" w:rsidR="00395CFB" w:rsidRPr="00591AEE" w:rsidRDefault="00000000" w:rsidP="002F6B2B">
            <w:pPr>
              <w:pStyle w:val="ListParagraph"/>
              <w:numPr>
                <w:ilvl w:val="1"/>
                <w:numId w:val="138"/>
              </w:numPr>
              <w:rPr>
                <w:rFonts w:cs="Arial"/>
              </w:rPr>
            </w:pPr>
            <w:r w:rsidRPr="00591AEE">
              <w:rPr>
                <w:rFonts w:cs="Arial"/>
              </w:rPr>
              <w:t>Film (i.e. select/flag images) and export images;</w:t>
            </w:r>
          </w:p>
          <w:p w14:paraId="5F9DF517" w14:textId="77777777" w:rsidR="00395CFB" w:rsidRPr="00591AEE" w:rsidRDefault="00000000" w:rsidP="002F6B2B">
            <w:pPr>
              <w:pStyle w:val="ListParagraph"/>
              <w:numPr>
                <w:ilvl w:val="0"/>
                <w:numId w:val="139"/>
              </w:numPr>
              <w:rPr>
                <w:rFonts w:cs="Arial"/>
              </w:rPr>
            </w:pPr>
            <w:r w:rsidRPr="00591AEE">
              <w:rPr>
                <w:rFonts w:cs="Arial"/>
              </w:rPr>
              <w:t>Display data of the current patient in the ER, coming from an auxiliary system (e.g. PACS) to enable reviewing previous studies of this patient;</w:t>
            </w:r>
          </w:p>
          <w:p w14:paraId="5F9DF518" w14:textId="77777777" w:rsidR="00395CFB" w:rsidRPr="00591AEE" w:rsidRDefault="00000000" w:rsidP="002F6B2B">
            <w:pPr>
              <w:pStyle w:val="ListParagraph"/>
              <w:numPr>
                <w:ilvl w:val="1"/>
                <w:numId w:val="140"/>
              </w:numPr>
              <w:rPr>
                <w:rFonts w:cs="Arial"/>
              </w:rPr>
            </w:pPr>
            <w:r w:rsidRPr="00591AEE">
              <w:rPr>
                <w:rFonts w:cs="Arial"/>
              </w:rPr>
              <w:t>Use the display(s) in the ER to look at prior images of the current patient or to perform a QA or Bolus Chase Reconstruction (BCR) for the current patient;</w:t>
            </w:r>
          </w:p>
          <w:p w14:paraId="5F9DF519" w14:textId="77777777" w:rsidR="00395CFB" w:rsidRPr="00591AEE" w:rsidRDefault="00000000" w:rsidP="002F6B2B">
            <w:pPr>
              <w:pStyle w:val="ListParagraph"/>
              <w:numPr>
                <w:ilvl w:val="0"/>
                <w:numId w:val="141"/>
              </w:numPr>
              <w:rPr>
                <w:rFonts w:cs="Arial"/>
              </w:rPr>
            </w:pPr>
            <w:r w:rsidRPr="00591AEE">
              <w:rPr>
                <w:rFonts w:cs="Arial"/>
              </w:rPr>
              <w:t>Always see the Live X-ray while simultaneously performing patient administration/scheduling/QA task;</w:t>
            </w:r>
          </w:p>
          <w:p w14:paraId="5F9DF51A" w14:textId="2CF1B939" w:rsidR="00395CFB" w:rsidRPr="00591AEE" w:rsidRDefault="00000000" w:rsidP="002F6B2B">
            <w:pPr>
              <w:pStyle w:val="ListParagraph"/>
              <w:numPr>
                <w:ilvl w:val="0"/>
                <w:numId w:val="141"/>
              </w:numPr>
              <w:rPr>
                <w:rFonts w:cs="Arial"/>
              </w:rPr>
            </w:pPr>
            <w:r w:rsidRPr="00591AEE">
              <w:rPr>
                <w:rFonts w:cs="Arial"/>
              </w:rPr>
              <w:t>Work simultaneously on different touch screen modules in different applications in Exam Room and Control Room.</w:t>
            </w:r>
          </w:p>
        </w:tc>
      </w:tr>
      <w:tr w:rsidR="00395CFB" w:rsidRPr="00591AEE" w14:paraId="5F9DF51E" w14:textId="77777777">
        <w:tc>
          <w:tcPr>
            <w:tcW w:w="1332" w:type="dxa"/>
            <w:tcBorders>
              <w:top w:val="single" w:sz="4" w:space="0" w:color="auto"/>
              <w:left w:val="single" w:sz="4" w:space="0" w:color="auto"/>
              <w:bottom w:val="single" w:sz="4" w:space="0" w:color="auto"/>
              <w:right w:val="single" w:sz="4" w:space="0" w:color="auto"/>
            </w:tcBorders>
          </w:tcPr>
          <w:p w14:paraId="5F9DF51C" w14:textId="77777777" w:rsidR="00395CFB" w:rsidRPr="00591AEE" w:rsidRDefault="00000000">
            <w:pPr>
              <w:rPr>
                <w:rFonts w:cs="Arial"/>
              </w:rPr>
            </w:pPr>
            <w:r w:rsidRPr="00591AEE">
              <w:rPr>
                <w:rFonts w:cs="Arial"/>
              </w:rPr>
              <w:lastRenderedPageBreak/>
              <w:t>New</w:t>
            </w:r>
          </w:p>
        </w:tc>
        <w:tc>
          <w:tcPr>
            <w:tcW w:w="6096" w:type="dxa"/>
            <w:tcBorders>
              <w:top w:val="single" w:sz="4" w:space="0" w:color="auto"/>
              <w:left w:val="single" w:sz="4" w:space="0" w:color="auto"/>
              <w:bottom w:val="single" w:sz="4" w:space="0" w:color="auto"/>
              <w:right w:val="single" w:sz="4" w:space="0" w:color="auto"/>
            </w:tcBorders>
          </w:tcPr>
          <w:p w14:paraId="5F9DF51D" w14:textId="77777777" w:rsidR="00395CFB" w:rsidRPr="00591AEE" w:rsidRDefault="00000000" w:rsidP="002F6B2B">
            <w:pPr>
              <w:pStyle w:val="ListParagraph"/>
              <w:numPr>
                <w:ilvl w:val="0"/>
                <w:numId w:val="142"/>
              </w:numPr>
              <w:rPr>
                <w:rFonts w:cs="Arial"/>
              </w:rPr>
            </w:pPr>
            <w:r w:rsidRPr="00591AEE">
              <w:rPr>
                <w:rFonts w:cs="Arial"/>
              </w:rPr>
              <w:t>Tailored configuration of the workspot with the possibility of adding additional monitors (up to 6) with a multiswitch capability.</w:t>
            </w:r>
          </w:p>
        </w:tc>
      </w:tr>
    </w:tbl>
    <w:p w14:paraId="5F9DF520" w14:textId="40E6E764" w:rsidR="00395CFB" w:rsidRPr="00591AEE" w:rsidRDefault="00000000">
      <w:pPr>
        <w:rPr>
          <w:rFonts w:cs="Arial"/>
        </w:rPr>
      </w:pPr>
      <w:r w:rsidRPr="00591AEE">
        <w:rPr>
          <w:rFonts w:cs="Arial"/>
        </w:rPr>
        <w:br/>
      </w:r>
    </w:p>
    <w:p w14:paraId="5F9DF521" w14:textId="77777777" w:rsidR="00395CFB" w:rsidRPr="00591AEE" w:rsidRDefault="00000000">
      <w:pPr>
        <w:pStyle w:val="RequirementTag"/>
        <w:rPr>
          <w:rFonts w:cs="Arial"/>
        </w:rPr>
      </w:pPr>
      <w:bookmarkStart w:id="208" w:name="_Toc144194390"/>
      <w:r w:rsidRPr="00591AEE">
        <w:rPr>
          <w:rFonts w:cs="Arial"/>
        </w:rPr>
        <w:t>UNS.SmartSuite.UseInterventionalTools</w:t>
      </w:r>
      <w:bookmarkEnd w:id="208"/>
    </w:p>
    <w:p w14:paraId="5F9DF522" w14:textId="7547B33A" w:rsidR="00395CFB" w:rsidRPr="00591AEE" w:rsidRDefault="00395CFB">
      <w:pPr>
        <w:rPr>
          <w:rFonts w:cs="Arial"/>
        </w:rPr>
      </w:pP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332"/>
        <w:gridCol w:w="6096"/>
      </w:tblGrid>
      <w:tr w:rsidR="00395CFB" w:rsidRPr="00591AEE" w14:paraId="5F9DF527" w14:textId="77777777">
        <w:tc>
          <w:tcPr>
            <w:tcW w:w="1332" w:type="dxa"/>
            <w:tcBorders>
              <w:top w:val="single" w:sz="4" w:space="0" w:color="auto"/>
              <w:left w:val="single" w:sz="4" w:space="0" w:color="auto"/>
              <w:bottom w:val="single" w:sz="4" w:space="0" w:color="auto"/>
              <w:right w:val="single" w:sz="4" w:space="0" w:color="auto"/>
            </w:tcBorders>
          </w:tcPr>
          <w:p w14:paraId="5F9DF523" w14:textId="77777777" w:rsidR="00395CFB" w:rsidRPr="00591AEE" w:rsidRDefault="00000000">
            <w:pPr>
              <w:rPr>
                <w:rFonts w:cs="Arial"/>
              </w:rPr>
            </w:pPr>
            <w:r w:rsidRPr="00591AEE">
              <w:rPr>
                <w:rFonts w:cs="Arial"/>
              </w:rPr>
              <w:t>Legacy</w:t>
            </w:r>
          </w:p>
        </w:tc>
        <w:tc>
          <w:tcPr>
            <w:tcW w:w="6096" w:type="dxa"/>
            <w:tcBorders>
              <w:top w:val="single" w:sz="4" w:space="0" w:color="auto"/>
              <w:left w:val="single" w:sz="4" w:space="0" w:color="auto"/>
              <w:bottom w:val="single" w:sz="4" w:space="0" w:color="auto"/>
              <w:right w:val="single" w:sz="4" w:space="0" w:color="auto"/>
            </w:tcBorders>
          </w:tcPr>
          <w:p w14:paraId="5F9DF524" w14:textId="77777777" w:rsidR="00395CFB" w:rsidRPr="00591AEE" w:rsidRDefault="00000000">
            <w:pPr>
              <w:rPr>
                <w:rFonts w:cs="Arial"/>
              </w:rPr>
            </w:pPr>
            <w:r w:rsidRPr="00591AEE">
              <w:rPr>
                <w:rFonts w:cs="Arial"/>
              </w:rPr>
              <w:t>The user wants to:</w:t>
            </w:r>
          </w:p>
          <w:p w14:paraId="5F9DF525" w14:textId="77777777" w:rsidR="00395CFB" w:rsidRPr="00591AEE" w:rsidRDefault="00000000">
            <w:pPr>
              <w:rPr>
                <w:rFonts w:cs="Arial"/>
              </w:rPr>
            </w:pPr>
            <w:r w:rsidRPr="00591AEE">
              <w:rPr>
                <w:rFonts w:cs="Arial"/>
                <w:i/>
              </w:rPr>
              <w:t>&lt; Clinical users/Physicists/ Service users, all clinical areas, ER/CR&gt;</w:t>
            </w:r>
          </w:p>
          <w:p w14:paraId="5F9DF526" w14:textId="77777777" w:rsidR="00395CFB" w:rsidRPr="00591AEE" w:rsidRDefault="00000000" w:rsidP="002F6B2B">
            <w:pPr>
              <w:pStyle w:val="ListParagraph"/>
              <w:numPr>
                <w:ilvl w:val="0"/>
                <w:numId w:val="143"/>
              </w:numPr>
              <w:rPr>
                <w:rFonts w:cs="Arial"/>
              </w:rPr>
            </w:pPr>
            <w:r w:rsidRPr="00591AEE">
              <w:rPr>
                <w:rFonts w:cs="Arial"/>
              </w:rPr>
              <w:t>To overlay fluoroscopy images on reconstructed data on any 45 degrees position in a range of Z-rotation range of +135 to -135 degrees, taking into account movement compensation and interactions (excluding table tilt, table cradle and table pivot)</w:t>
            </w:r>
          </w:p>
        </w:tc>
      </w:tr>
      <w:tr w:rsidR="00395CFB" w:rsidRPr="00591AEE" w14:paraId="5F9DF52A" w14:textId="77777777">
        <w:tc>
          <w:tcPr>
            <w:tcW w:w="1332" w:type="dxa"/>
            <w:tcBorders>
              <w:top w:val="single" w:sz="4" w:space="0" w:color="auto"/>
              <w:left w:val="single" w:sz="4" w:space="0" w:color="auto"/>
              <w:bottom w:val="single" w:sz="4" w:space="0" w:color="auto"/>
              <w:right w:val="single" w:sz="4" w:space="0" w:color="auto"/>
            </w:tcBorders>
          </w:tcPr>
          <w:p w14:paraId="5F9DF528" w14:textId="77777777" w:rsidR="00395CFB" w:rsidRPr="00591AEE" w:rsidRDefault="00000000">
            <w:pPr>
              <w:rPr>
                <w:rFonts w:cs="Arial"/>
              </w:rPr>
            </w:pPr>
            <w:r w:rsidRPr="00591AEE">
              <w:rPr>
                <w:rFonts w:cs="Arial"/>
              </w:rPr>
              <w:t>New</w:t>
            </w:r>
          </w:p>
        </w:tc>
        <w:tc>
          <w:tcPr>
            <w:tcW w:w="6096" w:type="dxa"/>
            <w:tcBorders>
              <w:top w:val="single" w:sz="4" w:space="0" w:color="auto"/>
              <w:left w:val="single" w:sz="4" w:space="0" w:color="auto"/>
              <w:bottom w:val="single" w:sz="4" w:space="0" w:color="auto"/>
              <w:right w:val="single" w:sz="4" w:space="0" w:color="auto"/>
            </w:tcBorders>
          </w:tcPr>
          <w:p w14:paraId="5F9DF529" w14:textId="77777777" w:rsidR="00395CFB" w:rsidRPr="00591AEE" w:rsidRDefault="00000000">
            <w:pPr>
              <w:rPr>
                <w:rFonts w:cs="Arial"/>
              </w:rPr>
            </w:pPr>
            <w:r w:rsidRPr="00591AEE">
              <w:rPr>
                <w:rFonts w:cs="Arial"/>
              </w:rPr>
              <w:t>N.A.</w:t>
            </w:r>
          </w:p>
        </w:tc>
      </w:tr>
    </w:tbl>
    <w:p w14:paraId="5F9DF52C" w14:textId="30A4D52C" w:rsidR="00395CFB" w:rsidRPr="00591AEE" w:rsidRDefault="00000000">
      <w:pPr>
        <w:rPr>
          <w:rFonts w:cs="Arial"/>
        </w:rPr>
      </w:pPr>
      <w:r w:rsidRPr="00591AEE">
        <w:rPr>
          <w:rFonts w:cs="Arial"/>
        </w:rPr>
        <w:br/>
      </w:r>
    </w:p>
    <w:p w14:paraId="5F9DF52D" w14:textId="77777777" w:rsidR="00395CFB" w:rsidRPr="00591AEE" w:rsidRDefault="00000000">
      <w:pPr>
        <w:pStyle w:val="RequirementTag"/>
        <w:rPr>
          <w:rFonts w:cs="Arial"/>
        </w:rPr>
      </w:pPr>
      <w:bookmarkStart w:id="209" w:name="_Toc144194391"/>
      <w:r w:rsidRPr="00591AEE">
        <w:rPr>
          <w:rFonts w:cs="Arial"/>
        </w:rPr>
        <w:t>UNS.SmartSuite.3Dacquisition</w:t>
      </w:r>
      <w:bookmarkEnd w:id="209"/>
    </w:p>
    <w:p w14:paraId="5F9DF52E" w14:textId="77777777" w:rsidR="00395CFB" w:rsidRPr="00591AEE" w:rsidRDefault="00000000">
      <w:pPr>
        <w:rPr>
          <w:rFonts w:cs="Arial"/>
        </w:rPr>
      </w:pPr>
      <w:r w:rsidRPr="00591AEE">
        <w:rPr>
          <w:rFonts w:cs="Arial"/>
        </w:rPr>
        <w:t> </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332"/>
        <w:gridCol w:w="6096"/>
      </w:tblGrid>
      <w:tr w:rsidR="00395CFB" w:rsidRPr="00591AEE" w14:paraId="5F9DF534" w14:textId="77777777">
        <w:tc>
          <w:tcPr>
            <w:tcW w:w="1332" w:type="dxa"/>
            <w:tcBorders>
              <w:top w:val="single" w:sz="4" w:space="0" w:color="auto"/>
              <w:left w:val="single" w:sz="4" w:space="0" w:color="auto"/>
              <w:bottom w:val="single" w:sz="4" w:space="0" w:color="auto"/>
              <w:right w:val="single" w:sz="4" w:space="0" w:color="auto"/>
            </w:tcBorders>
          </w:tcPr>
          <w:p w14:paraId="5F9DF52F" w14:textId="77777777" w:rsidR="00395CFB" w:rsidRPr="00591AEE" w:rsidRDefault="00000000">
            <w:pPr>
              <w:rPr>
                <w:rFonts w:cs="Arial"/>
              </w:rPr>
            </w:pPr>
            <w:r w:rsidRPr="00591AEE">
              <w:rPr>
                <w:rFonts w:cs="Arial"/>
              </w:rPr>
              <w:t>Legacy</w:t>
            </w:r>
          </w:p>
        </w:tc>
        <w:tc>
          <w:tcPr>
            <w:tcW w:w="6096" w:type="dxa"/>
            <w:tcBorders>
              <w:top w:val="single" w:sz="4" w:space="0" w:color="auto"/>
              <w:left w:val="single" w:sz="4" w:space="0" w:color="auto"/>
              <w:bottom w:val="single" w:sz="4" w:space="0" w:color="auto"/>
              <w:right w:val="single" w:sz="4" w:space="0" w:color="auto"/>
            </w:tcBorders>
          </w:tcPr>
          <w:p w14:paraId="5F9DF530" w14:textId="77777777" w:rsidR="00395CFB" w:rsidRPr="00591AEE" w:rsidRDefault="00000000">
            <w:pPr>
              <w:rPr>
                <w:rFonts w:cs="Arial"/>
              </w:rPr>
            </w:pPr>
            <w:r w:rsidRPr="00591AEE">
              <w:rPr>
                <w:rFonts w:cs="Arial"/>
              </w:rPr>
              <w:t>The user wants to:</w:t>
            </w:r>
          </w:p>
          <w:p w14:paraId="5F9DF531" w14:textId="77777777" w:rsidR="00395CFB" w:rsidRPr="00591AEE" w:rsidRDefault="00000000">
            <w:pPr>
              <w:rPr>
                <w:rFonts w:cs="Arial"/>
              </w:rPr>
            </w:pPr>
            <w:r w:rsidRPr="00591AEE">
              <w:rPr>
                <w:rFonts w:cs="Arial"/>
                <w:i/>
              </w:rPr>
              <w:t>&lt; Clinical users/Physicists/ Service users, all disciplines, ER/CR&gt;</w:t>
            </w:r>
          </w:p>
          <w:p w14:paraId="5F9DF532" w14:textId="77777777" w:rsidR="00395CFB" w:rsidRPr="00591AEE" w:rsidRDefault="00000000" w:rsidP="002F6B2B">
            <w:pPr>
              <w:pStyle w:val="ListParagraph"/>
              <w:numPr>
                <w:ilvl w:val="0"/>
                <w:numId w:val="144"/>
              </w:numPr>
              <w:rPr>
                <w:rFonts w:cs="Arial"/>
              </w:rPr>
            </w:pPr>
            <w:r w:rsidRPr="00591AEE">
              <w:rPr>
                <w:rFonts w:cs="Arial"/>
              </w:rPr>
              <w:t>Perform rotational acquisitions from Head and Nurse or Doctor side of the table in the same procedure;</w:t>
            </w:r>
            <w:r w:rsidRPr="00591AEE">
              <w:rPr>
                <w:rFonts w:cs="Arial"/>
                <w:i/>
              </w:rPr>
              <w:t> </w:t>
            </w:r>
          </w:p>
          <w:p w14:paraId="5F9DF533" w14:textId="3E92C137" w:rsidR="00395CFB" w:rsidRPr="00591AEE" w:rsidRDefault="00000000" w:rsidP="002F6B2B">
            <w:pPr>
              <w:pStyle w:val="ListParagraph"/>
              <w:numPr>
                <w:ilvl w:val="0"/>
                <w:numId w:val="144"/>
              </w:numPr>
              <w:rPr>
                <w:rFonts w:cs="Arial"/>
              </w:rPr>
            </w:pPr>
            <w:r w:rsidRPr="00591AEE">
              <w:rPr>
                <w:rFonts w:cs="Arial"/>
              </w:rPr>
              <w:t xml:space="preserve">Perform 3D rotational acquisitions from Head, Nurse and Doctor side of the table in the same procedure with the FlexArm </w:t>
            </w:r>
            <w:r w:rsidRPr="00591AEE">
              <w:rPr>
                <w:rFonts w:cs="Arial"/>
                <w:color w:val="000000"/>
              </w:rPr>
              <w:t xml:space="preserve">system and re-use these images for navigation purposes in 7 working positions (with respect to the standard table position): 1) Head side, 2) Nurse side, 3) Doctor side, 4) </w:t>
            </w:r>
            <w:r w:rsidRPr="00591AEE">
              <w:rPr>
                <w:rFonts w:cs="Arial"/>
                <w:color w:val="000000"/>
              </w:rPr>
              <w:lastRenderedPageBreak/>
              <w:t>+45 degrees, 5) -45 degrees, 6) +135 degrees, and 7) -135 degrees.</w:t>
            </w:r>
          </w:p>
        </w:tc>
      </w:tr>
      <w:tr w:rsidR="00395CFB" w:rsidRPr="00591AEE" w14:paraId="5F9DF538" w14:textId="77777777">
        <w:tc>
          <w:tcPr>
            <w:tcW w:w="1332" w:type="dxa"/>
            <w:tcBorders>
              <w:top w:val="single" w:sz="4" w:space="0" w:color="auto"/>
              <w:left w:val="single" w:sz="4" w:space="0" w:color="auto"/>
              <w:bottom w:val="single" w:sz="4" w:space="0" w:color="auto"/>
              <w:right w:val="single" w:sz="4" w:space="0" w:color="auto"/>
            </w:tcBorders>
          </w:tcPr>
          <w:p w14:paraId="5F9DF535" w14:textId="77777777" w:rsidR="00395CFB" w:rsidRPr="00591AEE" w:rsidRDefault="00000000">
            <w:pPr>
              <w:rPr>
                <w:rFonts w:cs="Arial"/>
              </w:rPr>
            </w:pPr>
            <w:r w:rsidRPr="00591AEE">
              <w:rPr>
                <w:rFonts w:cs="Arial"/>
              </w:rPr>
              <w:lastRenderedPageBreak/>
              <w:t>New</w:t>
            </w:r>
          </w:p>
        </w:tc>
        <w:tc>
          <w:tcPr>
            <w:tcW w:w="6096" w:type="dxa"/>
            <w:tcBorders>
              <w:top w:val="single" w:sz="4" w:space="0" w:color="auto"/>
              <w:left w:val="single" w:sz="4" w:space="0" w:color="auto"/>
              <w:bottom w:val="single" w:sz="4" w:space="0" w:color="auto"/>
              <w:right w:val="single" w:sz="4" w:space="0" w:color="auto"/>
            </w:tcBorders>
          </w:tcPr>
          <w:p w14:paraId="5F9DF536" w14:textId="77777777" w:rsidR="00395CFB" w:rsidRPr="00591AEE" w:rsidRDefault="00000000" w:rsidP="002F6B2B">
            <w:pPr>
              <w:pStyle w:val="ListParagraph"/>
              <w:numPr>
                <w:ilvl w:val="0"/>
                <w:numId w:val="145"/>
              </w:numPr>
              <w:rPr>
                <w:rFonts w:cs="Arial"/>
              </w:rPr>
            </w:pPr>
            <w:r w:rsidRPr="00591AEE">
              <w:rPr>
                <w:rFonts w:cs="Arial"/>
              </w:rPr>
              <w:t>Perform 3D rotational acquisitions from Head, and Nurse and Doctor side of the table in the same procedure with the Biplane floor system (20”) and re-use these images for navigation purposes in 6 working positions (with respect to the standard table position): 1) Head side, 2) Nurse side, 3) Doctor side, 4) +45 degrees, 5) -45 degrees and 6) +135 degrees (nurse side);</w:t>
            </w:r>
          </w:p>
          <w:p w14:paraId="5F9DF537" w14:textId="77777777" w:rsidR="00395CFB" w:rsidRPr="00591AEE" w:rsidRDefault="00000000" w:rsidP="002F6B2B">
            <w:pPr>
              <w:pStyle w:val="ListParagraph"/>
              <w:numPr>
                <w:ilvl w:val="0"/>
                <w:numId w:val="145"/>
              </w:numPr>
              <w:rPr>
                <w:rFonts w:cs="Arial"/>
              </w:rPr>
            </w:pPr>
            <w:bookmarkStart w:id="210" w:name="_Hlk69978589"/>
            <w:r w:rsidRPr="00591AEE">
              <w:rPr>
                <w:rFonts w:cs="Arial"/>
              </w:rPr>
              <w:t>Perform 3D rotational acquisitions of the head from the head side of the table along the predefined trajectory. </w:t>
            </w:r>
            <w:bookmarkEnd w:id="210"/>
          </w:p>
        </w:tc>
      </w:tr>
    </w:tbl>
    <w:p w14:paraId="5F9DF539" w14:textId="77777777" w:rsidR="00395CFB" w:rsidRPr="00591AEE" w:rsidRDefault="00000000">
      <w:pPr>
        <w:rPr>
          <w:rFonts w:cs="Arial"/>
        </w:rPr>
      </w:pPr>
      <w:r w:rsidRPr="00591AEE">
        <w:rPr>
          <w:rFonts w:cs="Arial"/>
        </w:rPr>
        <w:t> </w:t>
      </w:r>
    </w:p>
    <w:p w14:paraId="5F9DF53A" w14:textId="77777777" w:rsidR="00395CFB" w:rsidRPr="00591AEE" w:rsidRDefault="00000000">
      <w:pPr>
        <w:rPr>
          <w:rFonts w:cs="Arial"/>
        </w:rPr>
      </w:pPr>
      <w:r w:rsidRPr="00591AEE">
        <w:rPr>
          <w:rFonts w:cs="Arial"/>
        </w:rPr>
        <w:t xml:space="preserve"> </w:t>
      </w:r>
    </w:p>
    <w:p w14:paraId="5F9DF53B" w14:textId="77777777" w:rsidR="00395CFB" w:rsidRPr="00591AEE" w:rsidRDefault="00000000">
      <w:pPr>
        <w:pStyle w:val="RequirementTag"/>
        <w:rPr>
          <w:rFonts w:cs="Arial"/>
        </w:rPr>
      </w:pPr>
      <w:bookmarkStart w:id="211" w:name="_Toc144194392"/>
      <w:r w:rsidRPr="00591AEE">
        <w:rPr>
          <w:rFonts w:cs="Arial"/>
        </w:rPr>
        <w:t>UNS.SmartSuite.ImageOffCenter</w:t>
      </w:r>
      <w:bookmarkEnd w:id="211"/>
    </w:p>
    <w:p w14:paraId="5F9DF53C" w14:textId="77777777" w:rsidR="00395CFB" w:rsidRPr="00591AEE" w:rsidRDefault="00000000">
      <w:pPr>
        <w:rPr>
          <w:rFonts w:cs="Arial"/>
        </w:rPr>
      </w:pPr>
      <w:r w:rsidRPr="00591AEE">
        <w:rPr>
          <w:rFonts w:cs="Arial"/>
        </w:rPr>
        <w:t> </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332"/>
        <w:gridCol w:w="6096"/>
      </w:tblGrid>
      <w:tr w:rsidR="00395CFB" w:rsidRPr="00591AEE" w14:paraId="5F9DF542" w14:textId="77777777">
        <w:tc>
          <w:tcPr>
            <w:tcW w:w="1332" w:type="dxa"/>
            <w:tcBorders>
              <w:top w:val="single" w:sz="4" w:space="0" w:color="auto"/>
              <w:left w:val="single" w:sz="4" w:space="0" w:color="auto"/>
              <w:bottom w:val="single" w:sz="4" w:space="0" w:color="auto"/>
              <w:right w:val="single" w:sz="4" w:space="0" w:color="auto"/>
            </w:tcBorders>
          </w:tcPr>
          <w:p w14:paraId="5F9DF53D" w14:textId="77777777" w:rsidR="00395CFB" w:rsidRPr="00591AEE" w:rsidRDefault="00000000">
            <w:pPr>
              <w:rPr>
                <w:rFonts w:cs="Arial"/>
              </w:rPr>
            </w:pPr>
            <w:r w:rsidRPr="00591AEE">
              <w:rPr>
                <w:rFonts w:cs="Arial"/>
              </w:rPr>
              <w:t>Legacy</w:t>
            </w:r>
          </w:p>
        </w:tc>
        <w:tc>
          <w:tcPr>
            <w:tcW w:w="6096" w:type="dxa"/>
            <w:tcBorders>
              <w:top w:val="single" w:sz="4" w:space="0" w:color="auto"/>
              <w:left w:val="single" w:sz="4" w:space="0" w:color="auto"/>
              <w:bottom w:val="single" w:sz="4" w:space="0" w:color="auto"/>
              <w:right w:val="single" w:sz="4" w:space="0" w:color="auto"/>
            </w:tcBorders>
          </w:tcPr>
          <w:p w14:paraId="5F9DF53E" w14:textId="77777777" w:rsidR="00395CFB" w:rsidRPr="00591AEE" w:rsidRDefault="00000000">
            <w:pPr>
              <w:rPr>
                <w:rFonts w:cs="Arial"/>
              </w:rPr>
            </w:pPr>
            <w:r w:rsidRPr="00591AEE">
              <w:rPr>
                <w:rFonts w:cs="Arial"/>
              </w:rPr>
              <w:t>The user wants to:</w:t>
            </w:r>
          </w:p>
          <w:p w14:paraId="5F9DF53F" w14:textId="77777777" w:rsidR="00395CFB" w:rsidRPr="00591AEE" w:rsidRDefault="00000000">
            <w:pPr>
              <w:rPr>
                <w:rFonts w:cs="Arial"/>
              </w:rPr>
            </w:pPr>
            <w:r w:rsidRPr="00591AEE">
              <w:rPr>
                <w:rFonts w:cs="Arial"/>
                <w:i/>
              </w:rPr>
              <w:t>&lt; Clinical users/Physicists/ Service users, all disciplines, ER&gt;</w:t>
            </w:r>
          </w:p>
          <w:p w14:paraId="5F9DF540" w14:textId="77777777" w:rsidR="00395CFB" w:rsidRPr="00591AEE" w:rsidRDefault="00000000" w:rsidP="002F6B2B">
            <w:pPr>
              <w:pStyle w:val="ListParagraph"/>
              <w:numPr>
                <w:ilvl w:val="0"/>
                <w:numId w:val="146"/>
              </w:numPr>
              <w:rPr>
                <w:rFonts w:cs="Arial"/>
              </w:rPr>
            </w:pPr>
            <w:r w:rsidRPr="00591AEE">
              <w:rPr>
                <w:rFonts w:cs="Arial"/>
              </w:rPr>
              <w:t>Position the FlexArm gantry centre laterally over at least 52 cm with respect to the table longitudinal centre line without moving staff or equipment which is positioned next to the table or the patient table combination;</w:t>
            </w:r>
          </w:p>
          <w:p w14:paraId="5F9DF541" w14:textId="77777777" w:rsidR="00395CFB" w:rsidRPr="00591AEE" w:rsidRDefault="00000000" w:rsidP="002F6B2B">
            <w:pPr>
              <w:pStyle w:val="ListParagraph"/>
              <w:numPr>
                <w:ilvl w:val="0"/>
                <w:numId w:val="146"/>
              </w:numPr>
              <w:rPr>
                <w:rFonts w:cs="Arial"/>
              </w:rPr>
            </w:pPr>
            <w:r w:rsidRPr="00591AEE">
              <w:rPr>
                <w:rFonts w:cs="Arial"/>
              </w:rPr>
              <w:t>Create workspace, at least 118 cm, between the FlexArm stand centre and table longitudinal centre line for example to stay between stand and table, maintaining sterility of the user.</w:t>
            </w:r>
          </w:p>
        </w:tc>
      </w:tr>
      <w:tr w:rsidR="00395CFB" w:rsidRPr="00591AEE" w14:paraId="5F9DF545" w14:textId="77777777">
        <w:tc>
          <w:tcPr>
            <w:tcW w:w="1332" w:type="dxa"/>
            <w:tcBorders>
              <w:top w:val="single" w:sz="4" w:space="0" w:color="auto"/>
              <w:left w:val="single" w:sz="4" w:space="0" w:color="auto"/>
              <w:bottom w:val="single" w:sz="4" w:space="0" w:color="auto"/>
              <w:right w:val="single" w:sz="4" w:space="0" w:color="auto"/>
            </w:tcBorders>
          </w:tcPr>
          <w:p w14:paraId="5F9DF543" w14:textId="77777777" w:rsidR="00395CFB" w:rsidRPr="00591AEE" w:rsidRDefault="00000000">
            <w:pPr>
              <w:rPr>
                <w:rFonts w:cs="Arial"/>
              </w:rPr>
            </w:pPr>
            <w:r w:rsidRPr="00591AEE">
              <w:rPr>
                <w:rFonts w:cs="Arial"/>
              </w:rPr>
              <w:t>New</w:t>
            </w:r>
          </w:p>
        </w:tc>
        <w:tc>
          <w:tcPr>
            <w:tcW w:w="6096" w:type="dxa"/>
            <w:tcBorders>
              <w:top w:val="single" w:sz="4" w:space="0" w:color="auto"/>
              <w:left w:val="single" w:sz="4" w:space="0" w:color="auto"/>
              <w:bottom w:val="single" w:sz="4" w:space="0" w:color="auto"/>
              <w:right w:val="single" w:sz="4" w:space="0" w:color="auto"/>
            </w:tcBorders>
          </w:tcPr>
          <w:p w14:paraId="5F9DF544" w14:textId="77777777" w:rsidR="00395CFB" w:rsidRPr="00591AEE" w:rsidRDefault="00000000" w:rsidP="002F6B2B">
            <w:pPr>
              <w:pStyle w:val="ListParagraph"/>
              <w:numPr>
                <w:ilvl w:val="0"/>
                <w:numId w:val="147"/>
              </w:numPr>
              <w:rPr>
                <w:rFonts w:cs="Arial"/>
              </w:rPr>
            </w:pPr>
            <w:r w:rsidRPr="00591AEE">
              <w:rPr>
                <w:rFonts w:cs="Arial"/>
              </w:rPr>
              <w:t>Perform radial access procedures on both sides of the table. </w:t>
            </w:r>
          </w:p>
        </w:tc>
      </w:tr>
    </w:tbl>
    <w:p w14:paraId="5F9DF546" w14:textId="77777777" w:rsidR="00395CFB" w:rsidRPr="00591AEE" w:rsidRDefault="00000000">
      <w:pPr>
        <w:rPr>
          <w:rFonts w:cs="Arial"/>
        </w:rPr>
      </w:pPr>
      <w:r w:rsidRPr="00591AEE">
        <w:rPr>
          <w:rFonts w:cs="Arial"/>
        </w:rPr>
        <w:t> </w:t>
      </w:r>
    </w:p>
    <w:p w14:paraId="5F9DF547" w14:textId="77777777" w:rsidR="00395CFB" w:rsidRPr="00591AEE" w:rsidRDefault="00000000">
      <w:pPr>
        <w:rPr>
          <w:rFonts w:cs="Arial"/>
        </w:rPr>
      </w:pPr>
      <w:r w:rsidRPr="00591AEE">
        <w:rPr>
          <w:rFonts w:cs="Arial"/>
        </w:rPr>
        <w:t xml:space="preserve"> </w:t>
      </w:r>
    </w:p>
    <w:p w14:paraId="5F9DF548" w14:textId="77777777" w:rsidR="00395CFB" w:rsidRPr="00591AEE" w:rsidRDefault="00000000">
      <w:pPr>
        <w:pStyle w:val="RequirementTag"/>
        <w:rPr>
          <w:rFonts w:cs="Arial"/>
        </w:rPr>
      </w:pPr>
      <w:bookmarkStart w:id="212" w:name="_Toc144194393"/>
      <w:r w:rsidRPr="00591AEE">
        <w:rPr>
          <w:rFonts w:cs="Arial"/>
        </w:rPr>
        <w:t>UNS.SmartSuite.IQ</w:t>
      </w:r>
      <w:bookmarkEnd w:id="212"/>
    </w:p>
    <w:p w14:paraId="5F9DF549" w14:textId="77777777" w:rsidR="00395CFB" w:rsidRPr="00591AEE" w:rsidRDefault="00000000">
      <w:pPr>
        <w:rPr>
          <w:rFonts w:cs="Arial"/>
          <w:color w:val="800080"/>
        </w:rPr>
      </w:pPr>
      <w:r w:rsidRPr="00591AEE">
        <w:rPr>
          <w:rFonts w:cs="Arial"/>
          <w:color w:val="000000"/>
        </w:rPr>
        <w:t>Background: the system should provide image quality that allows the user to perform procedures. This includes, but is not limited to, being able to see anatomy, vasculature, devices and catheters.</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320"/>
        <w:gridCol w:w="6108"/>
      </w:tblGrid>
      <w:tr w:rsidR="00395CFB" w:rsidRPr="00591AEE" w14:paraId="5F9DF54C" w14:textId="77777777">
        <w:trPr>
          <w:trHeight w:val="168"/>
        </w:trPr>
        <w:tc>
          <w:tcPr>
            <w:tcW w:w="1320" w:type="dxa"/>
            <w:tcBorders>
              <w:top w:val="single" w:sz="4" w:space="0" w:color="auto"/>
              <w:left w:val="single" w:sz="4" w:space="0" w:color="auto"/>
              <w:bottom w:val="single" w:sz="4" w:space="0" w:color="auto"/>
              <w:right w:val="single" w:sz="4" w:space="0" w:color="auto"/>
            </w:tcBorders>
          </w:tcPr>
          <w:p w14:paraId="5F9DF54A" w14:textId="77777777" w:rsidR="00395CFB" w:rsidRPr="00591AEE" w:rsidRDefault="00000000">
            <w:pPr>
              <w:rPr>
                <w:rFonts w:cs="Arial"/>
              </w:rPr>
            </w:pPr>
            <w:r w:rsidRPr="00591AEE">
              <w:rPr>
                <w:rFonts w:cs="Arial"/>
              </w:rPr>
              <w:t>Legacy</w:t>
            </w:r>
          </w:p>
        </w:tc>
        <w:tc>
          <w:tcPr>
            <w:tcW w:w="6108" w:type="dxa"/>
            <w:tcBorders>
              <w:top w:val="single" w:sz="4" w:space="0" w:color="auto"/>
              <w:left w:val="single" w:sz="4" w:space="0" w:color="auto"/>
              <w:bottom w:val="single" w:sz="4" w:space="0" w:color="auto"/>
              <w:right w:val="single" w:sz="4" w:space="0" w:color="auto"/>
            </w:tcBorders>
          </w:tcPr>
          <w:p w14:paraId="5F9DF54B" w14:textId="77777777" w:rsidR="00395CFB" w:rsidRPr="00591AEE" w:rsidRDefault="00000000">
            <w:pPr>
              <w:rPr>
                <w:rFonts w:cs="Arial"/>
              </w:rPr>
            </w:pPr>
            <w:r w:rsidRPr="00591AEE">
              <w:rPr>
                <w:rFonts w:cs="Arial"/>
              </w:rPr>
              <w:t>N.A.</w:t>
            </w:r>
          </w:p>
        </w:tc>
      </w:tr>
      <w:tr w:rsidR="00395CFB" w:rsidRPr="00591AEE" w14:paraId="5F9DF551" w14:textId="77777777">
        <w:trPr>
          <w:trHeight w:val="168"/>
        </w:trPr>
        <w:tc>
          <w:tcPr>
            <w:tcW w:w="1320" w:type="dxa"/>
            <w:tcBorders>
              <w:top w:val="single" w:sz="4" w:space="0" w:color="auto"/>
              <w:left w:val="single" w:sz="4" w:space="0" w:color="auto"/>
              <w:bottom w:val="single" w:sz="4" w:space="0" w:color="auto"/>
              <w:right w:val="single" w:sz="4" w:space="0" w:color="auto"/>
            </w:tcBorders>
          </w:tcPr>
          <w:p w14:paraId="5F9DF54D" w14:textId="77777777" w:rsidR="00395CFB" w:rsidRPr="00591AEE" w:rsidRDefault="00000000">
            <w:pPr>
              <w:rPr>
                <w:rFonts w:cs="Arial"/>
              </w:rPr>
            </w:pPr>
            <w:r w:rsidRPr="00591AEE">
              <w:rPr>
                <w:rFonts w:cs="Arial"/>
              </w:rPr>
              <w:t>New</w:t>
            </w:r>
          </w:p>
        </w:tc>
        <w:tc>
          <w:tcPr>
            <w:tcW w:w="6108" w:type="dxa"/>
            <w:tcBorders>
              <w:top w:val="single" w:sz="4" w:space="0" w:color="auto"/>
              <w:left w:val="single" w:sz="4" w:space="0" w:color="auto"/>
              <w:bottom w:val="single" w:sz="4" w:space="0" w:color="auto"/>
              <w:right w:val="single" w:sz="4" w:space="0" w:color="auto"/>
            </w:tcBorders>
          </w:tcPr>
          <w:p w14:paraId="5F9DF54E" w14:textId="77777777" w:rsidR="00395CFB" w:rsidRPr="00591AEE" w:rsidRDefault="00000000">
            <w:pPr>
              <w:rPr>
                <w:rFonts w:cs="Arial"/>
              </w:rPr>
            </w:pPr>
            <w:r w:rsidRPr="00591AEE">
              <w:rPr>
                <w:rFonts w:cs="Arial"/>
              </w:rPr>
              <w:t>The user wants to:</w:t>
            </w:r>
          </w:p>
          <w:p w14:paraId="5F9DF54F" w14:textId="77777777" w:rsidR="00395CFB" w:rsidRPr="00591AEE" w:rsidRDefault="00000000">
            <w:pPr>
              <w:rPr>
                <w:rFonts w:cs="Arial"/>
              </w:rPr>
            </w:pPr>
            <w:r w:rsidRPr="00591AEE">
              <w:rPr>
                <w:rFonts w:cs="Arial"/>
                <w:i/>
              </w:rPr>
              <w:t>&lt; Clinical users/Physicists/ Service users, all clinical areas, CR/ER&gt;</w:t>
            </w:r>
          </w:p>
          <w:p w14:paraId="5F9DF550" w14:textId="77777777" w:rsidR="00395CFB" w:rsidRPr="00591AEE" w:rsidRDefault="00000000" w:rsidP="002F6B2B">
            <w:pPr>
              <w:pStyle w:val="ListParagraph"/>
              <w:numPr>
                <w:ilvl w:val="0"/>
                <w:numId w:val="148"/>
              </w:numPr>
              <w:rPr>
                <w:rFonts w:cs="Arial"/>
              </w:rPr>
            </w:pPr>
            <w:r w:rsidRPr="00591AEE">
              <w:rPr>
                <w:rFonts w:cs="Arial"/>
              </w:rPr>
              <w:t>Get images that can be used by the physician to perform procedures.</w:t>
            </w:r>
            <w:r w:rsidRPr="00591AEE">
              <w:rPr>
                <w:rFonts w:cs="Arial"/>
              </w:rPr>
              <w:br/>
            </w:r>
          </w:p>
        </w:tc>
      </w:tr>
    </w:tbl>
    <w:p w14:paraId="5F9DF552" w14:textId="77777777" w:rsidR="00395CFB" w:rsidRPr="00591AEE" w:rsidRDefault="00000000">
      <w:pPr>
        <w:rPr>
          <w:rFonts w:cs="Arial"/>
        </w:rPr>
      </w:pPr>
      <w:r w:rsidRPr="00591AEE">
        <w:rPr>
          <w:rFonts w:cs="Arial"/>
        </w:rPr>
        <w:t> </w:t>
      </w:r>
    </w:p>
    <w:p w14:paraId="5F9DF553" w14:textId="77777777" w:rsidR="00395CFB" w:rsidRPr="00591AEE" w:rsidRDefault="00000000">
      <w:pPr>
        <w:pStyle w:val="Heading3"/>
        <w:rPr>
          <w:rFonts w:cs="Arial"/>
        </w:rPr>
      </w:pPr>
      <w:bookmarkStart w:id="213" w:name="_Toc144194183"/>
      <w:r w:rsidRPr="00591AEE">
        <w:rPr>
          <w:rFonts w:cs="Arial"/>
        </w:rPr>
        <w:t>Review images</w:t>
      </w:r>
      <w:bookmarkEnd w:id="213"/>
    </w:p>
    <w:p w14:paraId="5F9DF554" w14:textId="77777777" w:rsidR="00395CFB" w:rsidRPr="00591AEE" w:rsidRDefault="00000000">
      <w:pPr>
        <w:rPr>
          <w:rFonts w:cs="Arial"/>
        </w:rPr>
      </w:pPr>
      <w:r w:rsidRPr="00591AEE">
        <w:rPr>
          <w:rFonts w:cs="Arial"/>
        </w:rPr>
        <w:t xml:space="preserve"> </w:t>
      </w:r>
    </w:p>
    <w:p w14:paraId="5F9DF555" w14:textId="77777777" w:rsidR="00395CFB" w:rsidRPr="00591AEE" w:rsidRDefault="00000000">
      <w:pPr>
        <w:pStyle w:val="RequirementTag"/>
        <w:rPr>
          <w:rFonts w:cs="Arial"/>
        </w:rPr>
      </w:pPr>
      <w:bookmarkStart w:id="214" w:name="_Toc144194394"/>
      <w:r w:rsidRPr="00591AEE">
        <w:rPr>
          <w:rFonts w:cs="Arial"/>
        </w:rPr>
        <w:t>UNS.SmartSuite.ViewingNavigation</w:t>
      </w:r>
      <w:bookmarkEnd w:id="214"/>
    </w:p>
    <w:p w14:paraId="5F9DF556" w14:textId="77777777" w:rsidR="00395CFB" w:rsidRPr="00591AEE" w:rsidRDefault="00000000">
      <w:pPr>
        <w:rPr>
          <w:rFonts w:cs="Arial"/>
        </w:rPr>
      </w:pPr>
      <w:r w:rsidRPr="00591AEE">
        <w:rPr>
          <w:rFonts w:cs="Arial"/>
        </w:rPr>
        <w:t> </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332"/>
        <w:gridCol w:w="6096"/>
      </w:tblGrid>
      <w:tr w:rsidR="00395CFB" w:rsidRPr="00591AEE" w14:paraId="5F9DF55F" w14:textId="77777777">
        <w:tc>
          <w:tcPr>
            <w:tcW w:w="1332" w:type="dxa"/>
            <w:tcBorders>
              <w:top w:val="single" w:sz="4" w:space="0" w:color="auto"/>
              <w:left w:val="single" w:sz="4" w:space="0" w:color="auto"/>
              <w:bottom w:val="single" w:sz="4" w:space="0" w:color="auto"/>
              <w:right w:val="single" w:sz="4" w:space="0" w:color="auto"/>
            </w:tcBorders>
          </w:tcPr>
          <w:p w14:paraId="5F9DF557" w14:textId="77777777" w:rsidR="00395CFB" w:rsidRPr="00591AEE" w:rsidRDefault="00000000">
            <w:pPr>
              <w:rPr>
                <w:rFonts w:cs="Arial"/>
              </w:rPr>
            </w:pPr>
            <w:r w:rsidRPr="00591AEE">
              <w:rPr>
                <w:rFonts w:cs="Arial"/>
              </w:rPr>
              <w:t>Legacy</w:t>
            </w:r>
          </w:p>
          <w:p w14:paraId="5F9DF558" w14:textId="77777777" w:rsidR="00395CFB" w:rsidRPr="00591AEE" w:rsidRDefault="00000000">
            <w:pPr>
              <w:rPr>
                <w:rFonts w:cs="Arial"/>
              </w:rPr>
            </w:pPr>
            <w:r w:rsidRPr="00591AEE">
              <w:rPr>
                <w:rFonts w:cs="Arial"/>
              </w:rPr>
              <w:t> </w:t>
            </w:r>
          </w:p>
        </w:tc>
        <w:tc>
          <w:tcPr>
            <w:tcW w:w="6096" w:type="dxa"/>
            <w:tcBorders>
              <w:top w:val="single" w:sz="4" w:space="0" w:color="auto"/>
              <w:left w:val="single" w:sz="4" w:space="0" w:color="auto"/>
              <w:bottom w:val="single" w:sz="4" w:space="0" w:color="auto"/>
              <w:right w:val="single" w:sz="4" w:space="0" w:color="auto"/>
            </w:tcBorders>
          </w:tcPr>
          <w:p w14:paraId="5F9DF559" w14:textId="77777777" w:rsidR="00395CFB" w:rsidRPr="00591AEE" w:rsidRDefault="00000000">
            <w:pPr>
              <w:rPr>
                <w:rFonts w:cs="Arial"/>
              </w:rPr>
            </w:pPr>
            <w:r w:rsidRPr="00591AEE">
              <w:rPr>
                <w:rFonts w:cs="Arial"/>
              </w:rPr>
              <w:t>The user wants to:</w:t>
            </w:r>
          </w:p>
          <w:p w14:paraId="5F9DF55A" w14:textId="77777777" w:rsidR="00395CFB" w:rsidRPr="00591AEE" w:rsidRDefault="00000000">
            <w:pPr>
              <w:rPr>
                <w:rFonts w:cs="Arial"/>
              </w:rPr>
            </w:pPr>
            <w:r w:rsidRPr="00591AEE">
              <w:rPr>
                <w:rFonts w:cs="Arial"/>
                <w:i/>
              </w:rPr>
              <w:t>&lt; Clinical users/Physicists/ Service users, all clinical areas, CR/ER&gt;</w:t>
            </w:r>
          </w:p>
          <w:p w14:paraId="5F9DF55B" w14:textId="77777777" w:rsidR="00395CFB" w:rsidRPr="00591AEE" w:rsidRDefault="00000000" w:rsidP="002F6B2B">
            <w:pPr>
              <w:pStyle w:val="ListParagraph"/>
              <w:numPr>
                <w:ilvl w:val="0"/>
                <w:numId w:val="149"/>
              </w:numPr>
              <w:rPr>
                <w:rFonts w:cs="Arial"/>
              </w:rPr>
            </w:pPr>
            <w:r w:rsidRPr="00591AEE">
              <w:rPr>
                <w:rFonts w:cs="Arial"/>
              </w:rPr>
              <w:t>Review the acquired images of the current examination or images from earlier examinations (from same and different patients);</w:t>
            </w:r>
          </w:p>
          <w:p w14:paraId="5F9DF55C" w14:textId="77777777" w:rsidR="00395CFB" w:rsidRPr="00591AEE" w:rsidRDefault="00000000" w:rsidP="002F6B2B">
            <w:pPr>
              <w:pStyle w:val="ListParagraph"/>
              <w:numPr>
                <w:ilvl w:val="0"/>
                <w:numId w:val="149"/>
              </w:numPr>
              <w:rPr>
                <w:rFonts w:cs="Arial"/>
              </w:rPr>
            </w:pPr>
            <w:r w:rsidRPr="00591AEE">
              <w:rPr>
                <w:rFonts w:cs="Arial"/>
              </w:rPr>
              <w:t>Run/replay image by image;</w:t>
            </w:r>
          </w:p>
          <w:p w14:paraId="5F9DF55D" w14:textId="77777777" w:rsidR="00395CFB" w:rsidRPr="00591AEE" w:rsidRDefault="00000000" w:rsidP="002F6B2B">
            <w:pPr>
              <w:pStyle w:val="ListParagraph"/>
              <w:numPr>
                <w:ilvl w:val="0"/>
                <w:numId w:val="149"/>
              </w:numPr>
              <w:rPr>
                <w:rFonts w:cs="Arial"/>
              </w:rPr>
            </w:pPr>
            <w:r w:rsidRPr="00591AEE">
              <w:rPr>
                <w:rFonts w:cs="Arial"/>
              </w:rPr>
              <w:t>Scan through available image data for overview and selection of relevant images;</w:t>
            </w:r>
          </w:p>
          <w:p w14:paraId="5F9DF55E" w14:textId="06A6AB56" w:rsidR="00395CFB" w:rsidRPr="00591AEE" w:rsidRDefault="00000000" w:rsidP="002F6B2B">
            <w:pPr>
              <w:pStyle w:val="ListParagraph"/>
              <w:numPr>
                <w:ilvl w:val="0"/>
                <w:numId w:val="149"/>
              </w:numPr>
              <w:rPr>
                <w:rFonts w:cs="Arial"/>
              </w:rPr>
            </w:pPr>
            <w:r w:rsidRPr="00591AEE">
              <w:rPr>
                <w:rFonts w:cs="Arial"/>
              </w:rPr>
              <w:t>Clearly see when the displayed patient is not the acquisition patient.</w:t>
            </w:r>
          </w:p>
        </w:tc>
      </w:tr>
      <w:tr w:rsidR="00395CFB" w:rsidRPr="00591AEE" w14:paraId="5F9DF562" w14:textId="77777777">
        <w:tc>
          <w:tcPr>
            <w:tcW w:w="1332" w:type="dxa"/>
            <w:tcBorders>
              <w:top w:val="single" w:sz="4" w:space="0" w:color="auto"/>
              <w:left w:val="single" w:sz="4" w:space="0" w:color="auto"/>
              <w:bottom w:val="single" w:sz="4" w:space="0" w:color="auto"/>
              <w:right w:val="single" w:sz="4" w:space="0" w:color="auto"/>
            </w:tcBorders>
          </w:tcPr>
          <w:p w14:paraId="5F9DF560" w14:textId="77777777" w:rsidR="00395CFB" w:rsidRPr="00591AEE" w:rsidRDefault="00000000">
            <w:pPr>
              <w:rPr>
                <w:rFonts w:cs="Arial"/>
              </w:rPr>
            </w:pPr>
            <w:r w:rsidRPr="00591AEE">
              <w:rPr>
                <w:rFonts w:cs="Arial"/>
              </w:rPr>
              <w:t>New</w:t>
            </w:r>
          </w:p>
        </w:tc>
        <w:tc>
          <w:tcPr>
            <w:tcW w:w="6096" w:type="dxa"/>
            <w:tcBorders>
              <w:top w:val="single" w:sz="4" w:space="0" w:color="auto"/>
              <w:left w:val="single" w:sz="4" w:space="0" w:color="auto"/>
              <w:bottom w:val="single" w:sz="4" w:space="0" w:color="auto"/>
              <w:right w:val="single" w:sz="4" w:space="0" w:color="auto"/>
            </w:tcBorders>
          </w:tcPr>
          <w:p w14:paraId="5F9DF561" w14:textId="77777777" w:rsidR="00395CFB" w:rsidRPr="00591AEE" w:rsidRDefault="00000000">
            <w:pPr>
              <w:rPr>
                <w:rFonts w:cs="Arial"/>
              </w:rPr>
            </w:pPr>
            <w:r w:rsidRPr="00591AEE">
              <w:rPr>
                <w:rFonts w:cs="Arial"/>
              </w:rPr>
              <w:t>N.A.</w:t>
            </w:r>
          </w:p>
        </w:tc>
      </w:tr>
    </w:tbl>
    <w:p w14:paraId="0C8BA73D" w14:textId="77777777" w:rsidR="007E66F9" w:rsidRDefault="007E66F9">
      <w:pPr>
        <w:rPr>
          <w:rFonts w:cs="Arial"/>
        </w:rPr>
      </w:pPr>
    </w:p>
    <w:p w14:paraId="5F9DF564" w14:textId="54D4F102" w:rsidR="00395CFB" w:rsidRPr="00591AEE" w:rsidRDefault="00395CFB">
      <w:pPr>
        <w:rPr>
          <w:rFonts w:cs="Arial"/>
        </w:rPr>
      </w:pPr>
    </w:p>
    <w:p w14:paraId="5F9DF565" w14:textId="77777777" w:rsidR="00395CFB" w:rsidRPr="00591AEE" w:rsidRDefault="00000000">
      <w:pPr>
        <w:pStyle w:val="RequirementTag"/>
        <w:rPr>
          <w:rFonts w:cs="Arial"/>
        </w:rPr>
      </w:pPr>
      <w:bookmarkStart w:id="215" w:name="_Toc144194395"/>
      <w:r w:rsidRPr="00591AEE">
        <w:rPr>
          <w:rFonts w:cs="Arial"/>
        </w:rPr>
        <w:t>UNS.SmartSuite.DataHandler</w:t>
      </w:r>
      <w:bookmarkEnd w:id="215"/>
    </w:p>
    <w:p w14:paraId="5F9DF566" w14:textId="77777777" w:rsidR="00395CFB" w:rsidRPr="00591AEE" w:rsidRDefault="00000000">
      <w:pPr>
        <w:rPr>
          <w:rFonts w:cs="Arial"/>
        </w:rPr>
      </w:pPr>
      <w:r w:rsidRPr="00591AEE">
        <w:rPr>
          <w:rFonts w:cs="Arial"/>
        </w:rPr>
        <w:t> </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332"/>
        <w:gridCol w:w="6096"/>
      </w:tblGrid>
      <w:tr w:rsidR="00395CFB" w:rsidRPr="00591AEE" w14:paraId="5F9DF572" w14:textId="77777777">
        <w:tc>
          <w:tcPr>
            <w:tcW w:w="1332" w:type="dxa"/>
            <w:tcBorders>
              <w:top w:val="single" w:sz="4" w:space="0" w:color="auto"/>
              <w:left w:val="single" w:sz="4" w:space="0" w:color="auto"/>
              <w:bottom w:val="single" w:sz="4" w:space="0" w:color="auto"/>
              <w:right w:val="single" w:sz="4" w:space="0" w:color="auto"/>
            </w:tcBorders>
          </w:tcPr>
          <w:p w14:paraId="5F9DF567" w14:textId="77777777" w:rsidR="00395CFB" w:rsidRPr="00591AEE" w:rsidRDefault="00000000">
            <w:pPr>
              <w:rPr>
                <w:rFonts w:cs="Arial"/>
              </w:rPr>
            </w:pPr>
            <w:r w:rsidRPr="00591AEE">
              <w:rPr>
                <w:rFonts w:cs="Arial"/>
              </w:rPr>
              <w:t>Legacy</w:t>
            </w:r>
          </w:p>
          <w:p w14:paraId="5F9DF568" w14:textId="77777777" w:rsidR="00395CFB" w:rsidRPr="00591AEE" w:rsidRDefault="00000000">
            <w:pPr>
              <w:rPr>
                <w:rFonts w:cs="Arial"/>
              </w:rPr>
            </w:pPr>
            <w:r w:rsidRPr="00591AEE">
              <w:rPr>
                <w:rFonts w:cs="Arial"/>
              </w:rPr>
              <w:t> </w:t>
            </w:r>
          </w:p>
        </w:tc>
        <w:tc>
          <w:tcPr>
            <w:tcW w:w="6096" w:type="dxa"/>
            <w:tcBorders>
              <w:top w:val="single" w:sz="4" w:space="0" w:color="auto"/>
              <w:left w:val="single" w:sz="4" w:space="0" w:color="auto"/>
              <w:bottom w:val="single" w:sz="4" w:space="0" w:color="auto"/>
              <w:right w:val="single" w:sz="4" w:space="0" w:color="auto"/>
            </w:tcBorders>
          </w:tcPr>
          <w:p w14:paraId="5F9DF569" w14:textId="77777777" w:rsidR="00395CFB" w:rsidRPr="00591AEE" w:rsidRDefault="00000000">
            <w:pPr>
              <w:rPr>
                <w:rFonts w:cs="Arial"/>
              </w:rPr>
            </w:pPr>
            <w:r w:rsidRPr="00591AEE">
              <w:rPr>
                <w:rFonts w:cs="Arial"/>
              </w:rPr>
              <w:t>The user wants to:</w:t>
            </w:r>
          </w:p>
          <w:p w14:paraId="5F9DF56A" w14:textId="77777777" w:rsidR="00395CFB" w:rsidRPr="00591AEE" w:rsidRDefault="00000000">
            <w:pPr>
              <w:rPr>
                <w:rFonts w:cs="Arial"/>
              </w:rPr>
            </w:pPr>
            <w:r w:rsidRPr="00591AEE">
              <w:rPr>
                <w:rFonts w:cs="Arial"/>
                <w:i/>
              </w:rPr>
              <w:t>&lt;All users, all clinical areas, CR/ER&gt;</w:t>
            </w:r>
          </w:p>
          <w:p w14:paraId="5F9DF56B" w14:textId="77777777" w:rsidR="00395CFB" w:rsidRPr="00591AEE" w:rsidRDefault="00000000" w:rsidP="007E66F9">
            <w:pPr>
              <w:pStyle w:val="ListParagraph"/>
              <w:numPr>
                <w:ilvl w:val="0"/>
                <w:numId w:val="149"/>
              </w:numPr>
              <w:rPr>
                <w:rFonts w:cs="Arial"/>
              </w:rPr>
            </w:pPr>
            <w:r w:rsidRPr="00591AEE">
              <w:rPr>
                <w:rFonts w:cs="Arial"/>
              </w:rPr>
              <w:t>Save reference images in specific destinations (e.g. reference file, Photo file, PACS, Information Systems) and in various standard formats.</w:t>
            </w:r>
          </w:p>
          <w:p w14:paraId="5F9DF56C" w14:textId="77777777" w:rsidR="00395CFB" w:rsidRPr="00591AEE" w:rsidRDefault="00000000" w:rsidP="007E66F9">
            <w:pPr>
              <w:pStyle w:val="ListParagraph"/>
              <w:numPr>
                <w:ilvl w:val="0"/>
                <w:numId w:val="149"/>
              </w:numPr>
              <w:rPr>
                <w:rFonts w:cs="Arial"/>
              </w:rPr>
            </w:pPr>
            <w:r w:rsidRPr="00591AEE">
              <w:rPr>
                <w:rFonts w:cs="Arial"/>
              </w:rPr>
              <w:t>View/display small pictorials of image series (e.g. by using a data handler) coming from previous examinations (e.g. stored on the system database or retrieved from PACS) or the current examination;</w:t>
            </w:r>
          </w:p>
          <w:p w14:paraId="5F9DF56D" w14:textId="77777777" w:rsidR="00395CFB" w:rsidRPr="00591AEE" w:rsidRDefault="00000000" w:rsidP="007E66F9">
            <w:pPr>
              <w:pStyle w:val="ListParagraph"/>
              <w:numPr>
                <w:ilvl w:val="0"/>
                <w:numId w:val="149"/>
              </w:numPr>
              <w:rPr>
                <w:rFonts w:cs="Arial"/>
              </w:rPr>
            </w:pPr>
            <w:r w:rsidRPr="00591AEE">
              <w:rPr>
                <w:rFonts w:cs="Arial"/>
              </w:rPr>
              <w:t>View/display small pictorials of image series arranged by filter settings (e.g. middle image;</w:t>
            </w:r>
          </w:p>
          <w:p w14:paraId="5F9DF56E" w14:textId="77777777" w:rsidR="00395CFB" w:rsidRPr="00591AEE" w:rsidRDefault="00000000" w:rsidP="007E66F9">
            <w:pPr>
              <w:pStyle w:val="ListParagraph"/>
              <w:numPr>
                <w:ilvl w:val="0"/>
                <w:numId w:val="149"/>
              </w:numPr>
              <w:rPr>
                <w:rFonts w:cs="Arial"/>
              </w:rPr>
            </w:pPr>
            <w:r w:rsidRPr="00591AEE">
              <w:rPr>
                <w:rFonts w:cs="Arial"/>
              </w:rPr>
              <w:t>View/display relevant details of image series (e.g. pictorial pop-up);</w:t>
            </w:r>
            <w:r w:rsidRPr="007E66F9">
              <w:rPr>
                <w:rFonts w:cs="Arial"/>
              </w:rPr>
              <w:t> </w:t>
            </w:r>
          </w:p>
          <w:p w14:paraId="5F9DF56F" w14:textId="77777777" w:rsidR="00395CFB" w:rsidRPr="00591AEE" w:rsidRDefault="00000000" w:rsidP="007E66F9">
            <w:pPr>
              <w:pStyle w:val="ListParagraph"/>
              <w:numPr>
                <w:ilvl w:val="0"/>
                <w:numId w:val="149"/>
              </w:numPr>
              <w:rPr>
                <w:rFonts w:cs="Arial"/>
              </w:rPr>
            </w:pPr>
            <w:r w:rsidRPr="00591AEE">
              <w:rPr>
                <w:rFonts w:cs="Arial"/>
              </w:rPr>
              <w:t>Easily access applications (e.g. Measurements, QA, BCR) from the DataHandler;</w:t>
            </w:r>
          </w:p>
          <w:p w14:paraId="5F9DF570" w14:textId="77777777" w:rsidR="00395CFB" w:rsidRPr="00591AEE" w:rsidRDefault="00000000" w:rsidP="007E66F9">
            <w:pPr>
              <w:pStyle w:val="ListParagraph"/>
              <w:numPr>
                <w:ilvl w:val="0"/>
                <w:numId w:val="149"/>
              </w:numPr>
              <w:rPr>
                <w:rFonts w:cs="Arial"/>
              </w:rPr>
            </w:pPr>
            <w:r w:rsidRPr="00591AEE">
              <w:rPr>
                <w:rFonts w:cs="Arial"/>
              </w:rPr>
              <w:t>Create/edit names for a single or for multiple fluoroscopy/exposure run(s).</w:t>
            </w:r>
          </w:p>
          <w:p w14:paraId="5F9DF571" w14:textId="77777777" w:rsidR="00395CFB" w:rsidRPr="00591AEE" w:rsidRDefault="00000000" w:rsidP="007E66F9">
            <w:pPr>
              <w:pStyle w:val="ListParagraph"/>
              <w:numPr>
                <w:ilvl w:val="0"/>
                <w:numId w:val="149"/>
              </w:numPr>
              <w:rPr>
                <w:rFonts w:cs="Arial"/>
              </w:rPr>
            </w:pPr>
            <w:r w:rsidRPr="00591AEE">
              <w:rPr>
                <w:rFonts w:cs="Arial"/>
              </w:rPr>
              <w:t>Have the last used series filter settings persistently available.</w:t>
            </w:r>
          </w:p>
        </w:tc>
      </w:tr>
      <w:tr w:rsidR="00395CFB" w:rsidRPr="00591AEE" w14:paraId="5F9DF575" w14:textId="77777777">
        <w:tc>
          <w:tcPr>
            <w:tcW w:w="1332" w:type="dxa"/>
            <w:tcBorders>
              <w:top w:val="single" w:sz="4" w:space="0" w:color="auto"/>
              <w:left w:val="single" w:sz="4" w:space="0" w:color="auto"/>
              <w:bottom w:val="single" w:sz="4" w:space="0" w:color="auto"/>
              <w:right w:val="single" w:sz="4" w:space="0" w:color="auto"/>
            </w:tcBorders>
          </w:tcPr>
          <w:p w14:paraId="5F9DF573" w14:textId="77777777" w:rsidR="00395CFB" w:rsidRPr="00591AEE" w:rsidRDefault="00000000">
            <w:pPr>
              <w:rPr>
                <w:rFonts w:cs="Arial"/>
              </w:rPr>
            </w:pPr>
            <w:r w:rsidRPr="00591AEE">
              <w:rPr>
                <w:rFonts w:cs="Arial"/>
              </w:rPr>
              <w:t>New</w:t>
            </w:r>
          </w:p>
        </w:tc>
        <w:tc>
          <w:tcPr>
            <w:tcW w:w="6096" w:type="dxa"/>
            <w:tcBorders>
              <w:top w:val="single" w:sz="4" w:space="0" w:color="auto"/>
              <w:left w:val="single" w:sz="4" w:space="0" w:color="auto"/>
              <w:bottom w:val="single" w:sz="4" w:space="0" w:color="auto"/>
              <w:right w:val="single" w:sz="4" w:space="0" w:color="auto"/>
            </w:tcBorders>
          </w:tcPr>
          <w:p w14:paraId="5F9DF574" w14:textId="77777777" w:rsidR="00395CFB" w:rsidRPr="00591AEE" w:rsidRDefault="00000000">
            <w:pPr>
              <w:rPr>
                <w:rFonts w:cs="Arial"/>
              </w:rPr>
            </w:pPr>
            <w:r w:rsidRPr="00591AEE">
              <w:rPr>
                <w:rFonts w:cs="Arial"/>
              </w:rPr>
              <w:t>N.A.</w:t>
            </w:r>
          </w:p>
        </w:tc>
      </w:tr>
    </w:tbl>
    <w:p w14:paraId="5F9DF576" w14:textId="77777777" w:rsidR="00395CFB" w:rsidRPr="00591AEE" w:rsidRDefault="00000000">
      <w:pPr>
        <w:rPr>
          <w:rFonts w:cs="Arial"/>
        </w:rPr>
      </w:pPr>
      <w:r w:rsidRPr="00591AEE">
        <w:rPr>
          <w:rFonts w:cs="Arial"/>
        </w:rPr>
        <w:t> </w:t>
      </w:r>
    </w:p>
    <w:p w14:paraId="5F9DF577" w14:textId="77777777" w:rsidR="00395CFB" w:rsidRPr="00591AEE" w:rsidRDefault="00000000">
      <w:pPr>
        <w:rPr>
          <w:rFonts w:cs="Arial"/>
        </w:rPr>
      </w:pPr>
      <w:r w:rsidRPr="00591AEE">
        <w:rPr>
          <w:rFonts w:cs="Arial"/>
        </w:rPr>
        <w:t xml:space="preserve"> </w:t>
      </w:r>
    </w:p>
    <w:p w14:paraId="5F9DF578" w14:textId="77777777" w:rsidR="00395CFB" w:rsidRPr="00591AEE" w:rsidRDefault="00000000">
      <w:pPr>
        <w:pStyle w:val="RequirementTag"/>
        <w:rPr>
          <w:rFonts w:cs="Arial"/>
        </w:rPr>
      </w:pPr>
      <w:bookmarkStart w:id="216" w:name="_Toc144194396"/>
      <w:r w:rsidRPr="00591AEE">
        <w:rPr>
          <w:rFonts w:cs="Arial"/>
        </w:rPr>
        <w:t>UNS.SmartSuite.ImageEnhancement</w:t>
      </w:r>
      <w:bookmarkEnd w:id="216"/>
    </w:p>
    <w:p w14:paraId="5F9DF579" w14:textId="77777777" w:rsidR="00395CFB" w:rsidRPr="00591AEE" w:rsidRDefault="00000000">
      <w:pPr>
        <w:rPr>
          <w:rFonts w:cs="Arial"/>
        </w:rPr>
      </w:pPr>
      <w:r w:rsidRPr="00591AEE">
        <w:rPr>
          <w:rFonts w:cs="Arial"/>
        </w:rPr>
        <w:t> </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332"/>
        <w:gridCol w:w="6096"/>
      </w:tblGrid>
      <w:tr w:rsidR="00395CFB" w:rsidRPr="00591AEE" w14:paraId="5F9DF582" w14:textId="77777777">
        <w:tc>
          <w:tcPr>
            <w:tcW w:w="1332" w:type="dxa"/>
            <w:tcBorders>
              <w:top w:val="single" w:sz="4" w:space="0" w:color="auto"/>
              <w:left w:val="single" w:sz="4" w:space="0" w:color="auto"/>
              <w:bottom w:val="single" w:sz="4" w:space="0" w:color="auto"/>
              <w:right w:val="single" w:sz="4" w:space="0" w:color="auto"/>
            </w:tcBorders>
          </w:tcPr>
          <w:p w14:paraId="5F9DF57A" w14:textId="77777777" w:rsidR="00395CFB" w:rsidRPr="00591AEE" w:rsidRDefault="00000000">
            <w:pPr>
              <w:rPr>
                <w:rFonts w:cs="Arial"/>
              </w:rPr>
            </w:pPr>
            <w:r w:rsidRPr="00591AEE">
              <w:rPr>
                <w:rFonts w:cs="Arial"/>
              </w:rPr>
              <w:t>Legacy</w:t>
            </w:r>
          </w:p>
          <w:p w14:paraId="5F9DF57B" w14:textId="77777777" w:rsidR="00395CFB" w:rsidRPr="00591AEE" w:rsidRDefault="00000000">
            <w:pPr>
              <w:rPr>
                <w:rFonts w:cs="Arial"/>
              </w:rPr>
            </w:pPr>
            <w:r w:rsidRPr="00591AEE">
              <w:rPr>
                <w:rFonts w:cs="Arial"/>
              </w:rPr>
              <w:t> </w:t>
            </w:r>
          </w:p>
        </w:tc>
        <w:tc>
          <w:tcPr>
            <w:tcW w:w="6096" w:type="dxa"/>
            <w:tcBorders>
              <w:top w:val="single" w:sz="4" w:space="0" w:color="auto"/>
              <w:left w:val="single" w:sz="4" w:space="0" w:color="auto"/>
              <w:bottom w:val="single" w:sz="4" w:space="0" w:color="auto"/>
              <w:right w:val="single" w:sz="4" w:space="0" w:color="auto"/>
            </w:tcBorders>
          </w:tcPr>
          <w:p w14:paraId="5F9DF57C" w14:textId="77777777" w:rsidR="00395CFB" w:rsidRPr="00591AEE" w:rsidRDefault="00000000">
            <w:pPr>
              <w:rPr>
                <w:rFonts w:cs="Arial"/>
              </w:rPr>
            </w:pPr>
            <w:r w:rsidRPr="00591AEE">
              <w:rPr>
                <w:rFonts w:cs="Arial"/>
              </w:rPr>
              <w:t>The user wants to:</w:t>
            </w:r>
          </w:p>
          <w:p w14:paraId="5F9DF57D" w14:textId="77777777" w:rsidR="00395CFB" w:rsidRPr="00591AEE" w:rsidRDefault="00000000">
            <w:pPr>
              <w:rPr>
                <w:rFonts w:cs="Arial"/>
              </w:rPr>
            </w:pPr>
            <w:r w:rsidRPr="00591AEE">
              <w:rPr>
                <w:rFonts w:cs="Arial"/>
                <w:i/>
              </w:rPr>
              <w:t>&lt; Clinical users/Physicists/ Service users, all clinical areas, ER/CR&gt;</w:t>
            </w:r>
          </w:p>
          <w:p w14:paraId="5F9DF57E" w14:textId="77777777" w:rsidR="00395CFB" w:rsidRPr="00591AEE" w:rsidRDefault="00000000" w:rsidP="007E66F9">
            <w:pPr>
              <w:pStyle w:val="ListParagraph"/>
              <w:numPr>
                <w:ilvl w:val="0"/>
                <w:numId w:val="149"/>
              </w:numPr>
              <w:rPr>
                <w:rFonts w:cs="Arial"/>
              </w:rPr>
            </w:pPr>
            <w:r w:rsidRPr="00591AEE">
              <w:rPr>
                <w:rFonts w:cs="Arial"/>
              </w:rPr>
              <w:t>Adjust image to enhance image review, e.g.:</w:t>
            </w:r>
          </w:p>
          <w:p w14:paraId="5F9DF57F" w14:textId="5BADB3BF" w:rsidR="00395CFB" w:rsidRPr="00591AEE" w:rsidRDefault="00000000" w:rsidP="007E66F9">
            <w:pPr>
              <w:pStyle w:val="ListParagraph"/>
              <w:numPr>
                <w:ilvl w:val="1"/>
                <w:numId w:val="138"/>
              </w:numPr>
              <w:rPr>
                <w:rFonts w:cs="Arial"/>
              </w:rPr>
            </w:pPr>
            <w:r w:rsidRPr="00591AEE">
              <w:rPr>
                <w:rFonts w:cs="Arial"/>
              </w:rPr>
              <w:t>Zoom/pan the displayed image</w:t>
            </w:r>
            <w:r w:rsidR="007E66F9">
              <w:rPr>
                <w:rFonts w:cs="Arial"/>
              </w:rPr>
              <w:t>;</w:t>
            </w:r>
          </w:p>
          <w:p w14:paraId="5F9DF580" w14:textId="31D59714" w:rsidR="00395CFB" w:rsidRPr="00591AEE" w:rsidRDefault="00000000" w:rsidP="007E66F9">
            <w:pPr>
              <w:pStyle w:val="ListParagraph"/>
              <w:numPr>
                <w:ilvl w:val="1"/>
                <w:numId w:val="138"/>
              </w:numPr>
              <w:rPr>
                <w:rFonts w:cs="Arial"/>
              </w:rPr>
            </w:pPr>
            <w:r w:rsidRPr="00591AEE">
              <w:rPr>
                <w:rFonts w:cs="Arial"/>
              </w:rPr>
              <w:t>Change image contrast, brightness and/or amount of edge enhancement</w:t>
            </w:r>
            <w:r w:rsidR="007E66F9">
              <w:rPr>
                <w:rFonts w:cs="Arial"/>
              </w:rPr>
              <w:t>;</w:t>
            </w:r>
          </w:p>
          <w:p w14:paraId="5F9DF581" w14:textId="77777777" w:rsidR="00395CFB" w:rsidRPr="00591AEE" w:rsidRDefault="00000000" w:rsidP="007E66F9">
            <w:pPr>
              <w:pStyle w:val="ListParagraph"/>
              <w:numPr>
                <w:ilvl w:val="1"/>
                <w:numId w:val="138"/>
              </w:numPr>
              <w:rPr>
                <w:rFonts w:cs="Arial"/>
              </w:rPr>
            </w:pPr>
            <w:r w:rsidRPr="00591AEE">
              <w:rPr>
                <w:rFonts w:cs="Arial"/>
              </w:rPr>
              <w:t>Invert image polarity on display (e.g. invert black vessels to white).</w:t>
            </w:r>
          </w:p>
        </w:tc>
      </w:tr>
      <w:tr w:rsidR="00395CFB" w:rsidRPr="00591AEE" w14:paraId="5F9DF585" w14:textId="77777777">
        <w:tc>
          <w:tcPr>
            <w:tcW w:w="1332" w:type="dxa"/>
            <w:tcBorders>
              <w:top w:val="single" w:sz="4" w:space="0" w:color="auto"/>
              <w:left w:val="single" w:sz="4" w:space="0" w:color="auto"/>
              <w:bottom w:val="single" w:sz="4" w:space="0" w:color="auto"/>
              <w:right w:val="single" w:sz="4" w:space="0" w:color="auto"/>
            </w:tcBorders>
          </w:tcPr>
          <w:p w14:paraId="5F9DF583" w14:textId="77777777" w:rsidR="00395CFB" w:rsidRPr="00591AEE" w:rsidRDefault="00000000">
            <w:pPr>
              <w:rPr>
                <w:rFonts w:cs="Arial"/>
              </w:rPr>
            </w:pPr>
            <w:r w:rsidRPr="00591AEE">
              <w:rPr>
                <w:rFonts w:cs="Arial"/>
              </w:rPr>
              <w:t>New</w:t>
            </w:r>
          </w:p>
        </w:tc>
        <w:tc>
          <w:tcPr>
            <w:tcW w:w="6096" w:type="dxa"/>
            <w:tcBorders>
              <w:top w:val="single" w:sz="4" w:space="0" w:color="auto"/>
              <w:left w:val="single" w:sz="4" w:space="0" w:color="auto"/>
              <w:bottom w:val="single" w:sz="4" w:space="0" w:color="auto"/>
              <w:right w:val="single" w:sz="4" w:space="0" w:color="auto"/>
            </w:tcBorders>
          </w:tcPr>
          <w:p w14:paraId="5F9DF584" w14:textId="77777777" w:rsidR="00395CFB" w:rsidRPr="00591AEE" w:rsidRDefault="00000000">
            <w:pPr>
              <w:rPr>
                <w:rFonts w:cs="Arial"/>
              </w:rPr>
            </w:pPr>
            <w:r w:rsidRPr="00591AEE">
              <w:rPr>
                <w:rFonts w:cs="Arial"/>
              </w:rPr>
              <w:t> N.A.</w:t>
            </w:r>
          </w:p>
        </w:tc>
      </w:tr>
    </w:tbl>
    <w:p w14:paraId="5F9DF586" w14:textId="77777777" w:rsidR="00395CFB" w:rsidRPr="00591AEE" w:rsidRDefault="00000000">
      <w:pPr>
        <w:rPr>
          <w:rFonts w:cs="Arial"/>
        </w:rPr>
      </w:pPr>
      <w:r w:rsidRPr="00591AEE">
        <w:rPr>
          <w:rFonts w:cs="Arial"/>
        </w:rPr>
        <w:t> </w:t>
      </w:r>
    </w:p>
    <w:p w14:paraId="5F9DF587" w14:textId="77777777" w:rsidR="00395CFB" w:rsidRPr="00591AEE" w:rsidRDefault="00000000">
      <w:pPr>
        <w:rPr>
          <w:rFonts w:cs="Arial"/>
        </w:rPr>
      </w:pPr>
      <w:r w:rsidRPr="00591AEE">
        <w:rPr>
          <w:rFonts w:cs="Arial"/>
        </w:rPr>
        <w:t xml:space="preserve"> </w:t>
      </w:r>
    </w:p>
    <w:p w14:paraId="5F9DF588" w14:textId="77777777" w:rsidR="00395CFB" w:rsidRPr="00591AEE" w:rsidRDefault="00000000">
      <w:pPr>
        <w:pStyle w:val="RequirementTag"/>
        <w:rPr>
          <w:rFonts w:cs="Arial"/>
        </w:rPr>
      </w:pPr>
      <w:bookmarkStart w:id="217" w:name="_Toc144194397"/>
      <w:r w:rsidRPr="00591AEE">
        <w:rPr>
          <w:rFonts w:cs="Arial"/>
        </w:rPr>
        <w:t>UNS.SmartSuite.Annotations</w:t>
      </w:r>
      <w:bookmarkEnd w:id="217"/>
    </w:p>
    <w:p w14:paraId="5F9DF589" w14:textId="77777777" w:rsidR="00395CFB" w:rsidRPr="00591AEE" w:rsidRDefault="00000000">
      <w:pPr>
        <w:rPr>
          <w:rFonts w:cs="Arial"/>
        </w:rPr>
      </w:pPr>
      <w:r w:rsidRPr="00591AEE">
        <w:rPr>
          <w:rFonts w:cs="Arial"/>
        </w:rPr>
        <w:t> </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332"/>
        <w:gridCol w:w="6096"/>
      </w:tblGrid>
      <w:tr w:rsidR="00395CFB" w:rsidRPr="00591AEE" w14:paraId="5F9DF595" w14:textId="77777777">
        <w:tc>
          <w:tcPr>
            <w:tcW w:w="1332" w:type="dxa"/>
            <w:tcBorders>
              <w:top w:val="single" w:sz="4" w:space="0" w:color="auto"/>
              <w:left w:val="single" w:sz="4" w:space="0" w:color="auto"/>
              <w:bottom w:val="single" w:sz="4" w:space="0" w:color="auto"/>
              <w:right w:val="single" w:sz="4" w:space="0" w:color="auto"/>
            </w:tcBorders>
          </w:tcPr>
          <w:p w14:paraId="5F9DF58A" w14:textId="77777777" w:rsidR="00395CFB" w:rsidRPr="00591AEE" w:rsidRDefault="00000000">
            <w:pPr>
              <w:rPr>
                <w:rFonts w:cs="Arial"/>
              </w:rPr>
            </w:pPr>
            <w:r w:rsidRPr="00591AEE">
              <w:rPr>
                <w:rFonts w:cs="Arial"/>
              </w:rPr>
              <w:t>Legacy</w:t>
            </w:r>
          </w:p>
          <w:p w14:paraId="5F9DF58B" w14:textId="77777777" w:rsidR="00395CFB" w:rsidRPr="00591AEE" w:rsidRDefault="00000000">
            <w:pPr>
              <w:rPr>
                <w:rFonts w:cs="Arial"/>
              </w:rPr>
            </w:pPr>
            <w:r w:rsidRPr="00591AEE">
              <w:rPr>
                <w:rFonts w:cs="Arial"/>
              </w:rPr>
              <w:t> </w:t>
            </w:r>
          </w:p>
        </w:tc>
        <w:tc>
          <w:tcPr>
            <w:tcW w:w="6096" w:type="dxa"/>
            <w:tcBorders>
              <w:top w:val="single" w:sz="4" w:space="0" w:color="auto"/>
              <w:left w:val="single" w:sz="4" w:space="0" w:color="auto"/>
              <w:bottom w:val="single" w:sz="4" w:space="0" w:color="auto"/>
              <w:right w:val="single" w:sz="4" w:space="0" w:color="auto"/>
            </w:tcBorders>
          </w:tcPr>
          <w:p w14:paraId="5F9DF58C" w14:textId="77777777" w:rsidR="00395CFB" w:rsidRPr="00591AEE" w:rsidRDefault="00000000">
            <w:pPr>
              <w:rPr>
                <w:rFonts w:cs="Arial"/>
              </w:rPr>
            </w:pPr>
            <w:r w:rsidRPr="00591AEE">
              <w:rPr>
                <w:rFonts w:cs="Arial"/>
              </w:rPr>
              <w:t>The user wants to:</w:t>
            </w:r>
          </w:p>
          <w:p w14:paraId="5F9DF58D" w14:textId="77777777" w:rsidR="00395CFB" w:rsidRPr="00591AEE" w:rsidRDefault="00000000">
            <w:pPr>
              <w:rPr>
                <w:rFonts w:cs="Arial"/>
              </w:rPr>
            </w:pPr>
            <w:r w:rsidRPr="00591AEE">
              <w:rPr>
                <w:rFonts w:cs="Arial"/>
                <w:i/>
              </w:rPr>
              <w:t>&lt; Clinical users/Physicists/ Service users, all clinical areas, ER/CR&gt;</w:t>
            </w:r>
          </w:p>
          <w:p w14:paraId="5F9DF58E" w14:textId="77777777" w:rsidR="00395CFB" w:rsidRPr="00591AEE" w:rsidRDefault="00000000" w:rsidP="007E66F9">
            <w:pPr>
              <w:pStyle w:val="ListParagraph"/>
              <w:numPr>
                <w:ilvl w:val="0"/>
                <w:numId w:val="149"/>
              </w:numPr>
              <w:rPr>
                <w:rFonts w:cs="Arial"/>
              </w:rPr>
            </w:pPr>
            <w:r w:rsidRPr="00591AEE">
              <w:rPr>
                <w:rFonts w:cs="Arial"/>
              </w:rPr>
              <w:t>Define/set annotations per image and run;</w:t>
            </w:r>
          </w:p>
          <w:p w14:paraId="5F9DF58F" w14:textId="77777777" w:rsidR="00395CFB" w:rsidRPr="00591AEE" w:rsidRDefault="00000000" w:rsidP="007E66F9">
            <w:pPr>
              <w:pStyle w:val="ListParagraph"/>
              <w:numPr>
                <w:ilvl w:val="0"/>
                <w:numId w:val="149"/>
              </w:numPr>
              <w:rPr>
                <w:rFonts w:cs="Arial"/>
              </w:rPr>
            </w:pPr>
            <w:r w:rsidRPr="00591AEE">
              <w:rPr>
                <w:rFonts w:cs="Arial"/>
              </w:rPr>
              <w:t>Select predefined standard annotations;</w:t>
            </w:r>
          </w:p>
          <w:p w14:paraId="5F9DF590" w14:textId="77777777" w:rsidR="00395CFB" w:rsidRPr="00591AEE" w:rsidRDefault="00000000" w:rsidP="007E66F9">
            <w:pPr>
              <w:pStyle w:val="ListParagraph"/>
              <w:numPr>
                <w:ilvl w:val="0"/>
                <w:numId w:val="149"/>
              </w:numPr>
              <w:rPr>
                <w:rFonts w:cs="Arial"/>
              </w:rPr>
            </w:pPr>
            <w:r w:rsidRPr="00591AEE">
              <w:rPr>
                <w:rFonts w:cs="Arial"/>
              </w:rPr>
              <w:t>Reposition and modify annotations;</w:t>
            </w:r>
          </w:p>
          <w:p w14:paraId="5F9DF591" w14:textId="77777777" w:rsidR="00395CFB" w:rsidRPr="00591AEE" w:rsidRDefault="00000000" w:rsidP="007E66F9">
            <w:pPr>
              <w:pStyle w:val="ListParagraph"/>
              <w:numPr>
                <w:ilvl w:val="0"/>
                <w:numId w:val="149"/>
              </w:numPr>
              <w:rPr>
                <w:rFonts w:cs="Arial"/>
              </w:rPr>
            </w:pPr>
            <w:r w:rsidRPr="00591AEE">
              <w:rPr>
                <w:rFonts w:cs="Arial"/>
              </w:rPr>
              <w:t>Control the list of annotations;</w:t>
            </w:r>
          </w:p>
          <w:p w14:paraId="5F9DF592" w14:textId="77777777" w:rsidR="00395CFB" w:rsidRPr="00591AEE" w:rsidRDefault="00000000" w:rsidP="007E66F9">
            <w:pPr>
              <w:pStyle w:val="ListParagraph"/>
              <w:numPr>
                <w:ilvl w:val="0"/>
                <w:numId w:val="149"/>
              </w:numPr>
              <w:rPr>
                <w:rFonts w:cs="Arial"/>
              </w:rPr>
            </w:pPr>
            <w:r w:rsidRPr="00591AEE">
              <w:rPr>
                <w:rFonts w:cs="Arial"/>
              </w:rPr>
              <w:t>Add free text to images/image selection during or shortly after the examination.</w:t>
            </w:r>
          </w:p>
          <w:p w14:paraId="5F9DF593" w14:textId="77777777" w:rsidR="00395CFB" w:rsidRPr="00591AEE" w:rsidRDefault="00000000" w:rsidP="007E66F9">
            <w:pPr>
              <w:pStyle w:val="ListParagraph"/>
              <w:numPr>
                <w:ilvl w:val="0"/>
                <w:numId w:val="149"/>
              </w:numPr>
              <w:rPr>
                <w:rFonts w:cs="Arial"/>
              </w:rPr>
            </w:pPr>
            <w:r w:rsidRPr="00591AEE">
              <w:rPr>
                <w:rFonts w:cs="Arial"/>
              </w:rPr>
              <w:t>Edit run name.</w:t>
            </w:r>
          </w:p>
          <w:p w14:paraId="5F9DF594" w14:textId="250CE72D" w:rsidR="00395CFB" w:rsidRPr="00591AEE" w:rsidRDefault="00000000" w:rsidP="007E66F9">
            <w:pPr>
              <w:pStyle w:val="ListParagraph"/>
              <w:numPr>
                <w:ilvl w:val="0"/>
                <w:numId w:val="149"/>
              </w:numPr>
              <w:rPr>
                <w:rFonts w:cs="Arial"/>
              </w:rPr>
            </w:pPr>
            <w:r w:rsidRPr="00591AEE">
              <w:rPr>
                <w:rFonts w:cs="Arial"/>
              </w:rPr>
              <w:t>Define/set annotations on X-ray images, screenshots and reconstruction images</w:t>
            </w:r>
            <w:r w:rsidR="007E66F9">
              <w:rPr>
                <w:rFonts w:cs="Arial"/>
              </w:rPr>
              <w:t>.</w:t>
            </w:r>
          </w:p>
        </w:tc>
      </w:tr>
      <w:tr w:rsidR="00395CFB" w:rsidRPr="00591AEE" w14:paraId="5F9DF598" w14:textId="77777777">
        <w:tc>
          <w:tcPr>
            <w:tcW w:w="1332" w:type="dxa"/>
            <w:tcBorders>
              <w:top w:val="single" w:sz="4" w:space="0" w:color="auto"/>
              <w:left w:val="single" w:sz="4" w:space="0" w:color="auto"/>
              <w:bottom w:val="single" w:sz="4" w:space="0" w:color="auto"/>
              <w:right w:val="single" w:sz="4" w:space="0" w:color="auto"/>
            </w:tcBorders>
          </w:tcPr>
          <w:p w14:paraId="5F9DF596" w14:textId="77777777" w:rsidR="00395CFB" w:rsidRPr="00591AEE" w:rsidRDefault="00000000">
            <w:pPr>
              <w:rPr>
                <w:rFonts w:cs="Arial"/>
              </w:rPr>
            </w:pPr>
            <w:r w:rsidRPr="00591AEE">
              <w:rPr>
                <w:rFonts w:cs="Arial"/>
              </w:rPr>
              <w:t>New</w:t>
            </w:r>
          </w:p>
        </w:tc>
        <w:tc>
          <w:tcPr>
            <w:tcW w:w="6096" w:type="dxa"/>
            <w:tcBorders>
              <w:top w:val="single" w:sz="4" w:space="0" w:color="auto"/>
              <w:left w:val="single" w:sz="4" w:space="0" w:color="auto"/>
              <w:bottom w:val="single" w:sz="4" w:space="0" w:color="auto"/>
              <w:right w:val="single" w:sz="4" w:space="0" w:color="auto"/>
            </w:tcBorders>
          </w:tcPr>
          <w:p w14:paraId="5F9DF597" w14:textId="77777777" w:rsidR="00395CFB" w:rsidRPr="00591AEE" w:rsidRDefault="00000000">
            <w:pPr>
              <w:rPr>
                <w:rFonts w:cs="Arial"/>
              </w:rPr>
            </w:pPr>
            <w:r w:rsidRPr="00591AEE">
              <w:rPr>
                <w:rFonts w:cs="Arial"/>
              </w:rPr>
              <w:t>N.A.</w:t>
            </w:r>
          </w:p>
        </w:tc>
      </w:tr>
    </w:tbl>
    <w:p w14:paraId="5F9DF599" w14:textId="77777777" w:rsidR="00395CFB" w:rsidRDefault="00000000">
      <w:pPr>
        <w:rPr>
          <w:rFonts w:cs="Arial"/>
        </w:rPr>
      </w:pPr>
      <w:r w:rsidRPr="00591AEE">
        <w:rPr>
          <w:rFonts w:cs="Arial"/>
        </w:rPr>
        <w:t> </w:t>
      </w:r>
    </w:p>
    <w:p w14:paraId="5F9DF59A" w14:textId="54D027C5" w:rsidR="00395CFB" w:rsidRPr="00591AEE" w:rsidRDefault="00395CFB">
      <w:pPr>
        <w:rPr>
          <w:rFonts w:cs="Arial"/>
        </w:rPr>
      </w:pPr>
    </w:p>
    <w:p w14:paraId="5F9DF59B" w14:textId="77777777" w:rsidR="00395CFB" w:rsidRPr="00591AEE" w:rsidRDefault="00000000">
      <w:pPr>
        <w:pStyle w:val="RequirementTag"/>
        <w:rPr>
          <w:rFonts w:cs="Arial"/>
        </w:rPr>
      </w:pPr>
      <w:bookmarkStart w:id="218" w:name="_Toc144194398"/>
      <w:r w:rsidRPr="00591AEE">
        <w:rPr>
          <w:rFonts w:cs="Arial"/>
        </w:rPr>
        <w:t>UNS.SmartSuite.Flagging</w:t>
      </w:r>
      <w:bookmarkEnd w:id="218"/>
    </w:p>
    <w:p w14:paraId="5F9DF59C" w14:textId="110DADC5" w:rsidR="00395CFB" w:rsidRPr="00591AEE" w:rsidRDefault="00395CFB">
      <w:pPr>
        <w:rPr>
          <w:rFonts w:cs="Arial"/>
        </w:rPr>
      </w:pP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332"/>
        <w:gridCol w:w="6096"/>
      </w:tblGrid>
      <w:tr w:rsidR="00395CFB" w:rsidRPr="00591AEE" w14:paraId="5F9DF5A2" w14:textId="77777777">
        <w:tc>
          <w:tcPr>
            <w:tcW w:w="1332" w:type="dxa"/>
            <w:tcBorders>
              <w:top w:val="single" w:sz="4" w:space="0" w:color="auto"/>
              <w:left w:val="single" w:sz="4" w:space="0" w:color="auto"/>
              <w:bottom w:val="single" w:sz="4" w:space="0" w:color="auto"/>
              <w:right w:val="single" w:sz="4" w:space="0" w:color="auto"/>
            </w:tcBorders>
          </w:tcPr>
          <w:p w14:paraId="5F9DF59D" w14:textId="77777777" w:rsidR="00395CFB" w:rsidRPr="00591AEE" w:rsidRDefault="00000000">
            <w:pPr>
              <w:rPr>
                <w:rFonts w:cs="Arial"/>
              </w:rPr>
            </w:pPr>
            <w:r w:rsidRPr="00591AEE">
              <w:rPr>
                <w:rFonts w:cs="Arial"/>
              </w:rPr>
              <w:t>Legacy</w:t>
            </w:r>
          </w:p>
          <w:p w14:paraId="5F9DF59E" w14:textId="77777777" w:rsidR="00395CFB" w:rsidRPr="00591AEE" w:rsidRDefault="00000000">
            <w:pPr>
              <w:rPr>
                <w:rFonts w:cs="Arial"/>
              </w:rPr>
            </w:pPr>
            <w:r w:rsidRPr="00591AEE">
              <w:rPr>
                <w:rFonts w:cs="Arial"/>
              </w:rPr>
              <w:br/>
            </w:r>
          </w:p>
        </w:tc>
        <w:tc>
          <w:tcPr>
            <w:tcW w:w="6096" w:type="dxa"/>
            <w:tcBorders>
              <w:top w:val="single" w:sz="4" w:space="0" w:color="auto"/>
              <w:left w:val="single" w:sz="4" w:space="0" w:color="auto"/>
              <w:bottom w:val="single" w:sz="4" w:space="0" w:color="auto"/>
              <w:right w:val="single" w:sz="4" w:space="0" w:color="auto"/>
            </w:tcBorders>
          </w:tcPr>
          <w:p w14:paraId="5F9DF59F" w14:textId="77777777" w:rsidR="00395CFB" w:rsidRPr="00591AEE" w:rsidRDefault="00000000">
            <w:pPr>
              <w:rPr>
                <w:rFonts w:cs="Arial"/>
              </w:rPr>
            </w:pPr>
            <w:r w:rsidRPr="00591AEE">
              <w:rPr>
                <w:rFonts w:cs="Arial"/>
              </w:rPr>
              <w:t>The user wants to:</w:t>
            </w:r>
          </w:p>
          <w:p w14:paraId="5F9DF5A0" w14:textId="77777777" w:rsidR="00395CFB" w:rsidRPr="00591AEE" w:rsidRDefault="00000000">
            <w:pPr>
              <w:rPr>
                <w:rFonts w:cs="Arial"/>
              </w:rPr>
            </w:pPr>
            <w:r w:rsidRPr="00591AEE">
              <w:rPr>
                <w:rFonts w:cs="Arial"/>
                <w:i/>
              </w:rPr>
              <w:t>&lt; Clinical users/Physicists/ Service users, all clinical areas, ER/CR&gt;</w:t>
            </w:r>
          </w:p>
          <w:p w14:paraId="5F9DF5A1" w14:textId="77777777" w:rsidR="00395CFB" w:rsidRPr="00591AEE" w:rsidRDefault="00000000" w:rsidP="002F6B2B">
            <w:pPr>
              <w:pStyle w:val="ListParagraph"/>
              <w:numPr>
                <w:ilvl w:val="0"/>
                <w:numId w:val="153"/>
              </w:numPr>
              <w:rPr>
                <w:rFonts w:cs="Arial"/>
              </w:rPr>
            </w:pPr>
            <w:r w:rsidRPr="00591AEE">
              <w:rPr>
                <w:rFonts w:cs="Arial"/>
              </w:rPr>
              <w:t>Flag images/runs and sort on flagged images;</w:t>
            </w:r>
          </w:p>
        </w:tc>
      </w:tr>
      <w:tr w:rsidR="00395CFB" w:rsidRPr="00591AEE" w14:paraId="5F9DF5A5" w14:textId="77777777">
        <w:tc>
          <w:tcPr>
            <w:tcW w:w="1332" w:type="dxa"/>
            <w:tcBorders>
              <w:top w:val="single" w:sz="4" w:space="0" w:color="auto"/>
              <w:left w:val="single" w:sz="4" w:space="0" w:color="auto"/>
              <w:bottom w:val="single" w:sz="4" w:space="0" w:color="auto"/>
              <w:right w:val="single" w:sz="4" w:space="0" w:color="auto"/>
            </w:tcBorders>
          </w:tcPr>
          <w:p w14:paraId="5F9DF5A3" w14:textId="77777777" w:rsidR="00395CFB" w:rsidRPr="00591AEE" w:rsidRDefault="00000000">
            <w:pPr>
              <w:rPr>
                <w:rFonts w:cs="Arial"/>
              </w:rPr>
            </w:pPr>
            <w:r w:rsidRPr="00591AEE">
              <w:rPr>
                <w:rFonts w:cs="Arial"/>
              </w:rPr>
              <w:t>New</w:t>
            </w:r>
          </w:p>
        </w:tc>
        <w:tc>
          <w:tcPr>
            <w:tcW w:w="6096" w:type="dxa"/>
            <w:tcBorders>
              <w:top w:val="single" w:sz="4" w:space="0" w:color="auto"/>
              <w:left w:val="single" w:sz="4" w:space="0" w:color="auto"/>
              <w:bottom w:val="single" w:sz="4" w:space="0" w:color="auto"/>
              <w:right w:val="single" w:sz="4" w:space="0" w:color="auto"/>
            </w:tcBorders>
          </w:tcPr>
          <w:p w14:paraId="5F9DF5A4" w14:textId="77777777" w:rsidR="00395CFB" w:rsidRPr="00591AEE" w:rsidRDefault="00000000">
            <w:pPr>
              <w:rPr>
                <w:rFonts w:cs="Arial"/>
              </w:rPr>
            </w:pPr>
            <w:r w:rsidRPr="00591AEE">
              <w:rPr>
                <w:rFonts w:cs="Arial"/>
              </w:rPr>
              <w:t>N.A.</w:t>
            </w:r>
          </w:p>
        </w:tc>
      </w:tr>
    </w:tbl>
    <w:p w14:paraId="5F9DF5A6" w14:textId="0E69EF4A" w:rsidR="00395CFB" w:rsidRPr="00591AEE" w:rsidRDefault="00395CFB">
      <w:pPr>
        <w:rPr>
          <w:rFonts w:cs="Arial"/>
        </w:rPr>
      </w:pPr>
    </w:p>
    <w:p w14:paraId="5F9DF5A7" w14:textId="77777777" w:rsidR="00395CFB" w:rsidRPr="00591AEE" w:rsidRDefault="00000000">
      <w:pPr>
        <w:rPr>
          <w:rFonts w:cs="Arial"/>
        </w:rPr>
      </w:pPr>
      <w:r w:rsidRPr="00591AEE">
        <w:rPr>
          <w:rFonts w:cs="Arial"/>
        </w:rPr>
        <w:t xml:space="preserve"> </w:t>
      </w:r>
    </w:p>
    <w:p w14:paraId="5F9DF5A8" w14:textId="77777777" w:rsidR="00395CFB" w:rsidRPr="00591AEE" w:rsidRDefault="00000000">
      <w:pPr>
        <w:pStyle w:val="RequirementTag"/>
        <w:rPr>
          <w:rFonts w:cs="Arial"/>
        </w:rPr>
      </w:pPr>
      <w:bookmarkStart w:id="219" w:name="_Toc144194399"/>
      <w:r w:rsidRPr="00591AEE">
        <w:rPr>
          <w:rFonts w:cs="Arial"/>
        </w:rPr>
        <w:t>UNS.SmartSuite.Measurements</w:t>
      </w:r>
      <w:bookmarkEnd w:id="219"/>
    </w:p>
    <w:p w14:paraId="5F9DF5A9" w14:textId="2087A24C" w:rsidR="00395CFB" w:rsidRPr="00591AEE" w:rsidRDefault="00395CFB">
      <w:pPr>
        <w:rPr>
          <w:rFonts w:cs="Arial"/>
        </w:rPr>
      </w:pP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332"/>
        <w:gridCol w:w="6096"/>
      </w:tblGrid>
      <w:tr w:rsidR="00395CFB" w:rsidRPr="00591AEE" w14:paraId="5F9DF5B1" w14:textId="77777777">
        <w:tc>
          <w:tcPr>
            <w:tcW w:w="1332" w:type="dxa"/>
            <w:tcBorders>
              <w:top w:val="single" w:sz="4" w:space="0" w:color="auto"/>
              <w:left w:val="single" w:sz="4" w:space="0" w:color="auto"/>
              <w:bottom w:val="single" w:sz="4" w:space="0" w:color="auto"/>
              <w:right w:val="single" w:sz="4" w:space="0" w:color="auto"/>
            </w:tcBorders>
          </w:tcPr>
          <w:p w14:paraId="5F9DF5AA" w14:textId="77777777" w:rsidR="00395CFB" w:rsidRPr="00591AEE" w:rsidRDefault="00000000">
            <w:pPr>
              <w:rPr>
                <w:rFonts w:cs="Arial"/>
              </w:rPr>
            </w:pPr>
            <w:r w:rsidRPr="00591AEE">
              <w:rPr>
                <w:rFonts w:cs="Arial"/>
              </w:rPr>
              <w:t>Legacy</w:t>
            </w:r>
          </w:p>
          <w:p w14:paraId="5F9DF5AB" w14:textId="77777777" w:rsidR="00395CFB" w:rsidRPr="00591AEE" w:rsidRDefault="00000000">
            <w:pPr>
              <w:rPr>
                <w:rFonts w:cs="Arial"/>
              </w:rPr>
            </w:pPr>
            <w:r w:rsidRPr="00591AEE">
              <w:rPr>
                <w:rFonts w:cs="Arial"/>
              </w:rPr>
              <w:br/>
            </w:r>
          </w:p>
        </w:tc>
        <w:tc>
          <w:tcPr>
            <w:tcW w:w="6096" w:type="dxa"/>
            <w:tcBorders>
              <w:top w:val="single" w:sz="4" w:space="0" w:color="auto"/>
              <w:left w:val="single" w:sz="4" w:space="0" w:color="auto"/>
              <w:bottom w:val="single" w:sz="4" w:space="0" w:color="auto"/>
              <w:right w:val="single" w:sz="4" w:space="0" w:color="auto"/>
            </w:tcBorders>
          </w:tcPr>
          <w:p w14:paraId="5F9DF5AC" w14:textId="77777777" w:rsidR="00395CFB" w:rsidRPr="00591AEE" w:rsidRDefault="00000000">
            <w:pPr>
              <w:rPr>
                <w:rFonts w:cs="Arial"/>
              </w:rPr>
            </w:pPr>
            <w:r w:rsidRPr="00591AEE">
              <w:rPr>
                <w:rFonts w:cs="Arial"/>
              </w:rPr>
              <w:t>The user wants to:</w:t>
            </w:r>
          </w:p>
          <w:p w14:paraId="5F9DF5AD" w14:textId="77777777" w:rsidR="00395CFB" w:rsidRPr="00591AEE" w:rsidRDefault="00000000">
            <w:pPr>
              <w:rPr>
                <w:rFonts w:cs="Arial"/>
              </w:rPr>
            </w:pPr>
            <w:r w:rsidRPr="00591AEE">
              <w:rPr>
                <w:rFonts w:cs="Arial"/>
                <w:i/>
              </w:rPr>
              <w:t>&lt; Clinical users/Physicists/ Service users, all clinical areas, ER/CR&gt;</w:t>
            </w:r>
          </w:p>
          <w:p w14:paraId="5F9DF5AE" w14:textId="77777777" w:rsidR="00395CFB" w:rsidRPr="00591AEE" w:rsidRDefault="00000000" w:rsidP="007E66F9">
            <w:pPr>
              <w:pStyle w:val="ListParagraph"/>
              <w:numPr>
                <w:ilvl w:val="0"/>
                <w:numId w:val="149"/>
              </w:numPr>
              <w:rPr>
                <w:rFonts w:cs="Arial"/>
              </w:rPr>
            </w:pPr>
            <w:r w:rsidRPr="00591AEE">
              <w:rPr>
                <w:rFonts w:cs="Arial"/>
              </w:rPr>
              <w:t>Perform a measurement on an image (angle, ratio, length);</w:t>
            </w:r>
          </w:p>
          <w:p w14:paraId="5F9DF5AF" w14:textId="1BAE62D6" w:rsidR="00395CFB" w:rsidRPr="00591AEE" w:rsidRDefault="00000000" w:rsidP="007E66F9">
            <w:pPr>
              <w:pStyle w:val="ListParagraph"/>
              <w:numPr>
                <w:ilvl w:val="0"/>
                <w:numId w:val="149"/>
              </w:numPr>
              <w:rPr>
                <w:rFonts w:cs="Arial"/>
              </w:rPr>
            </w:pPr>
            <w:r w:rsidRPr="00591AEE">
              <w:rPr>
                <w:rFonts w:cs="Arial"/>
              </w:rPr>
              <w:t>Perform manual and automatic calibration</w:t>
            </w:r>
            <w:r w:rsidR="007E66F9">
              <w:rPr>
                <w:rFonts w:cs="Arial"/>
              </w:rPr>
              <w:t>;</w:t>
            </w:r>
          </w:p>
          <w:p w14:paraId="5F9DF5B0" w14:textId="0C127E04" w:rsidR="00395CFB" w:rsidRPr="00591AEE" w:rsidRDefault="00000000" w:rsidP="007E66F9">
            <w:pPr>
              <w:pStyle w:val="ListParagraph"/>
              <w:numPr>
                <w:ilvl w:val="0"/>
                <w:numId w:val="149"/>
              </w:numPr>
              <w:rPr>
                <w:rFonts w:cs="Arial"/>
              </w:rPr>
            </w:pPr>
            <w:r w:rsidRPr="00591AEE">
              <w:rPr>
                <w:rFonts w:cs="Arial"/>
              </w:rPr>
              <w:t>Perform a distance measurement on TSM Pro</w:t>
            </w:r>
            <w:r w:rsidR="007E66F9">
              <w:rPr>
                <w:rFonts w:cs="Arial"/>
              </w:rPr>
              <w:t>.</w:t>
            </w:r>
          </w:p>
        </w:tc>
      </w:tr>
      <w:tr w:rsidR="00395CFB" w:rsidRPr="00591AEE" w14:paraId="5F9DF5B4" w14:textId="77777777">
        <w:tc>
          <w:tcPr>
            <w:tcW w:w="1332" w:type="dxa"/>
            <w:tcBorders>
              <w:top w:val="single" w:sz="4" w:space="0" w:color="auto"/>
              <w:left w:val="single" w:sz="4" w:space="0" w:color="auto"/>
              <w:bottom w:val="single" w:sz="4" w:space="0" w:color="auto"/>
              <w:right w:val="single" w:sz="4" w:space="0" w:color="auto"/>
            </w:tcBorders>
          </w:tcPr>
          <w:p w14:paraId="5F9DF5B2" w14:textId="77777777" w:rsidR="00395CFB" w:rsidRPr="00591AEE" w:rsidRDefault="00000000">
            <w:pPr>
              <w:rPr>
                <w:rFonts w:cs="Arial"/>
              </w:rPr>
            </w:pPr>
            <w:r w:rsidRPr="00591AEE">
              <w:rPr>
                <w:rFonts w:cs="Arial"/>
              </w:rPr>
              <w:t>New</w:t>
            </w:r>
          </w:p>
        </w:tc>
        <w:tc>
          <w:tcPr>
            <w:tcW w:w="6096" w:type="dxa"/>
            <w:tcBorders>
              <w:top w:val="single" w:sz="4" w:space="0" w:color="auto"/>
              <w:left w:val="single" w:sz="4" w:space="0" w:color="auto"/>
              <w:bottom w:val="single" w:sz="4" w:space="0" w:color="auto"/>
              <w:right w:val="single" w:sz="4" w:space="0" w:color="auto"/>
            </w:tcBorders>
          </w:tcPr>
          <w:p w14:paraId="5F9DF5B3" w14:textId="77777777" w:rsidR="00395CFB" w:rsidRPr="00591AEE" w:rsidRDefault="00000000">
            <w:pPr>
              <w:rPr>
                <w:rFonts w:cs="Arial"/>
              </w:rPr>
            </w:pPr>
            <w:r w:rsidRPr="00591AEE">
              <w:rPr>
                <w:rFonts w:cs="Arial"/>
              </w:rPr>
              <w:t>N.A.</w:t>
            </w:r>
          </w:p>
        </w:tc>
      </w:tr>
    </w:tbl>
    <w:p w14:paraId="5F9DF5B5" w14:textId="3B332714" w:rsidR="00395CFB" w:rsidRPr="00591AEE" w:rsidRDefault="00395CFB">
      <w:pPr>
        <w:rPr>
          <w:rFonts w:cs="Arial"/>
        </w:rPr>
      </w:pPr>
    </w:p>
    <w:p w14:paraId="5F9DF5B6" w14:textId="77777777" w:rsidR="00395CFB" w:rsidRPr="00591AEE" w:rsidRDefault="00000000">
      <w:pPr>
        <w:rPr>
          <w:rFonts w:cs="Arial"/>
        </w:rPr>
      </w:pPr>
      <w:r w:rsidRPr="00591AEE">
        <w:rPr>
          <w:rFonts w:cs="Arial"/>
        </w:rPr>
        <w:t xml:space="preserve"> </w:t>
      </w:r>
    </w:p>
    <w:p w14:paraId="5F9DF5B7" w14:textId="77777777" w:rsidR="00395CFB" w:rsidRPr="00591AEE" w:rsidRDefault="00000000">
      <w:pPr>
        <w:pStyle w:val="RequirementTag"/>
        <w:rPr>
          <w:rFonts w:cs="Arial"/>
        </w:rPr>
      </w:pPr>
      <w:bookmarkStart w:id="220" w:name="_Toc144194400"/>
      <w:r w:rsidRPr="00591AEE">
        <w:rPr>
          <w:rFonts w:cs="Arial"/>
        </w:rPr>
        <w:t>UNS.SmartSuite.ReviewModule</w:t>
      </w:r>
      <w:bookmarkEnd w:id="220"/>
    </w:p>
    <w:p w14:paraId="5F9DF5B8" w14:textId="346EFA5D" w:rsidR="00395CFB" w:rsidRPr="00591AEE" w:rsidRDefault="00395CFB">
      <w:pPr>
        <w:rPr>
          <w:rFonts w:cs="Arial"/>
        </w:rPr>
      </w:pP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332"/>
        <w:gridCol w:w="6096"/>
      </w:tblGrid>
      <w:tr w:rsidR="00395CFB" w:rsidRPr="00591AEE" w14:paraId="5F9DF5C0" w14:textId="77777777">
        <w:tc>
          <w:tcPr>
            <w:tcW w:w="1332" w:type="dxa"/>
            <w:tcBorders>
              <w:top w:val="single" w:sz="4" w:space="0" w:color="auto"/>
              <w:left w:val="single" w:sz="4" w:space="0" w:color="auto"/>
              <w:bottom w:val="single" w:sz="4" w:space="0" w:color="auto"/>
              <w:right w:val="single" w:sz="4" w:space="0" w:color="auto"/>
            </w:tcBorders>
          </w:tcPr>
          <w:p w14:paraId="5F9DF5B9" w14:textId="77777777" w:rsidR="00395CFB" w:rsidRPr="00591AEE" w:rsidRDefault="00000000">
            <w:pPr>
              <w:rPr>
                <w:rFonts w:cs="Arial"/>
              </w:rPr>
            </w:pPr>
            <w:r w:rsidRPr="00591AEE">
              <w:rPr>
                <w:rFonts w:cs="Arial"/>
              </w:rPr>
              <w:t>Legacy</w:t>
            </w:r>
          </w:p>
          <w:p w14:paraId="5F9DF5BA" w14:textId="77777777" w:rsidR="00395CFB" w:rsidRPr="00591AEE" w:rsidRDefault="00000000">
            <w:pPr>
              <w:rPr>
                <w:rFonts w:cs="Arial"/>
              </w:rPr>
            </w:pPr>
            <w:r w:rsidRPr="00591AEE">
              <w:rPr>
                <w:rFonts w:cs="Arial"/>
              </w:rPr>
              <w:br/>
            </w:r>
          </w:p>
        </w:tc>
        <w:tc>
          <w:tcPr>
            <w:tcW w:w="6096" w:type="dxa"/>
            <w:tcBorders>
              <w:top w:val="single" w:sz="4" w:space="0" w:color="auto"/>
              <w:left w:val="single" w:sz="4" w:space="0" w:color="auto"/>
              <w:bottom w:val="single" w:sz="4" w:space="0" w:color="auto"/>
              <w:right w:val="single" w:sz="4" w:space="0" w:color="auto"/>
            </w:tcBorders>
          </w:tcPr>
          <w:p w14:paraId="5F9DF5BB" w14:textId="77777777" w:rsidR="00395CFB" w:rsidRPr="00591AEE" w:rsidRDefault="00000000">
            <w:pPr>
              <w:rPr>
                <w:rFonts w:cs="Arial"/>
              </w:rPr>
            </w:pPr>
            <w:r w:rsidRPr="00591AEE">
              <w:rPr>
                <w:rFonts w:cs="Arial"/>
              </w:rPr>
              <w:t>The user wants to:</w:t>
            </w:r>
          </w:p>
          <w:p w14:paraId="5F9DF5BC" w14:textId="77777777" w:rsidR="00395CFB" w:rsidRPr="00591AEE" w:rsidRDefault="00000000">
            <w:pPr>
              <w:rPr>
                <w:rFonts w:cs="Arial"/>
              </w:rPr>
            </w:pPr>
            <w:r w:rsidRPr="00591AEE">
              <w:rPr>
                <w:rFonts w:cs="Arial"/>
                <w:i/>
              </w:rPr>
              <w:t>&lt; Clinical users/Physicists/ Service users, all clinical areas, CR&gt;</w:t>
            </w:r>
          </w:p>
          <w:p w14:paraId="5F9DF5BD" w14:textId="77777777" w:rsidR="00395CFB" w:rsidRPr="00591AEE" w:rsidRDefault="00000000" w:rsidP="007E66F9">
            <w:pPr>
              <w:pStyle w:val="ListParagraph"/>
              <w:numPr>
                <w:ilvl w:val="0"/>
                <w:numId w:val="149"/>
              </w:numPr>
              <w:rPr>
                <w:rFonts w:cs="Arial"/>
              </w:rPr>
            </w:pPr>
            <w:r w:rsidRPr="00591AEE">
              <w:rPr>
                <w:rFonts w:cs="Arial"/>
              </w:rPr>
              <w:t>Perform controlled image review:</w:t>
            </w:r>
          </w:p>
          <w:p w14:paraId="5F9DF5BE" w14:textId="77777777" w:rsidR="00395CFB" w:rsidRPr="00591AEE" w:rsidRDefault="00000000" w:rsidP="007E66F9">
            <w:pPr>
              <w:pStyle w:val="ListParagraph"/>
              <w:numPr>
                <w:ilvl w:val="0"/>
                <w:numId w:val="149"/>
              </w:numPr>
              <w:rPr>
                <w:rFonts w:cs="Arial"/>
              </w:rPr>
            </w:pPr>
            <w:r w:rsidRPr="00591AEE">
              <w:rPr>
                <w:rFonts w:cs="Arial"/>
              </w:rPr>
              <w:t>Work with one hand on the review module and one hand on the mouse in order to create an efficient workflow for reviewing and image processing (e.g. ergonomic module design).</w:t>
            </w:r>
          </w:p>
          <w:p w14:paraId="5F9DF5BF" w14:textId="77777777" w:rsidR="00395CFB" w:rsidRPr="00591AEE" w:rsidRDefault="00000000" w:rsidP="007E66F9">
            <w:pPr>
              <w:pStyle w:val="ListParagraph"/>
              <w:numPr>
                <w:ilvl w:val="0"/>
                <w:numId w:val="149"/>
              </w:numPr>
              <w:rPr>
                <w:rFonts w:cs="Arial"/>
              </w:rPr>
            </w:pPr>
            <w:r w:rsidRPr="00591AEE">
              <w:rPr>
                <w:rFonts w:cs="Arial"/>
              </w:rPr>
              <w:t>Have improved visibility of icons in the dark (e.g. backlighting);</w:t>
            </w:r>
          </w:p>
        </w:tc>
      </w:tr>
      <w:tr w:rsidR="00395CFB" w:rsidRPr="00591AEE" w14:paraId="5F9DF5C3" w14:textId="77777777">
        <w:tc>
          <w:tcPr>
            <w:tcW w:w="1332" w:type="dxa"/>
            <w:tcBorders>
              <w:top w:val="single" w:sz="4" w:space="0" w:color="auto"/>
              <w:left w:val="single" w:sz="4" w:space="0" w:color="auto"/>
              <w:bottom w:val="single" w:sz="4" w:space="0" w:color="auto"/>
              <w:right w:val="single" w:sz="4" w:space="0" w:color="auto"/>
            </w:tcBorders>
          </w:tcPr>
          <w:p w14:paraId="5F9DF5C1" w14:textId="77777777" w:rsidR="00395CFB" w:rsidRPr="00591AEE" w:rsidRDefault="00000000">
            <w:pPr>
              <w:rPr>
                <w:rFonts w:cs="Arial"/>
              </w:rPr>
            </w:pPr>
            <w:r w:rsidRPr="00591AEE">
              <w:rPr>
                <w:rFonts w:cs="Arial"/>
              </w:rPr>
              <w:t>New</w:t>
            </w:r>
          </w:p>
        </w:tc>
        <w:tc>
          <w:tcPr>
            <w:tcW w:w="6096" w:type="dxa"/>
            <w:tcBorders>
              <w:top w:val="single" w:sz="4" w:space="0" w:color="auto"/>
              <w:left w:val="single" w:sz="4" w:space="0" w:color="auto"/>
              <w:bottom w:val="single" w:sz="4" w:space="0" w:color="auto"/>
              <w:right w:val="single" w:sz="4" w:space="0" w:color="auto"/>
            </w:tcBorders>
          </w:tcPr>
          <w:p w14:paraId="5F9DF5C2" w14:textId="77777777" w:rsidR="00395CFB" w:rsidRPr="00591AEE" w:rsidRDefault="00000000">
            <w:pPr>
              <w:rPr>
                <w:rFonts w:cs="Arial"/>
              </w:rPr>
            </w:pPr>
            <w:r w:rsidRPr="00591AEE">
              <w:rPr>
                <w:rFonts w:cs="Arial"/>
              </w:rPr>
              <w:t>N.A.</w:t>
            </w:r>
          </w:p>
        </w:tc>
      </w:tr>
    </w:tbl>
    <w:p w14:paraId="5F9DF5C4" w14:textId="77777777" w:rsidR="00395CFB" w:rsidRPr="00591AEE" w:rsidRDefault="00000000">
      <w:pPr>
        <w:rPr>
          <w:rFonts w:cs="Arial"/>
        </w:rPr>
      </w:pPr>
      <w:r w:rsidRPr="00591AEE">
        <w:rPr>
          <w:rFonts w:cs="Arial"/>
        </w:rPr>
        <w:br/>
      </w:r>
    </w:p>
    <w:p w14:paraId="5F9DF5C5" w14:textId="77777777" w:rsidR="00395CFB" w:rsidRPr="00591AEE" w:rsidRDefault="00000000">
      <w:pPr>
        <w:pStyle w:val="Heading3"/>
        <w:rPr>
          <w:rFonts w:cs="Arial"/>
        </w:rPr>
      </w:pPr>
      <w:bookmarkStart w:id="221" w:name="_Toc144194184"/>
      <w:r w:rsidRPr="00591AEE">
        <w:rPr>
          <w:rFonts w:cs="Arial"/>
        </w:rPr>
        <w:t>Post-processing</w:t>
      </w:r>
      <w:bookmarkEnd w:id="221"/>
    </w:p>
    <w:p w14:paraId="5F9DF5C6" w14:textId="77777777" w:rsidR="00395CFB" w:rsidRPr="00591AEE" w:rsidRDefault="00000000">
      <w:pPr>
        <w:rPr>
          <w:rFonts w:cs="Arial"/>
        </w:rPr>
      </w:pPr>
      <w:r w:rsidRPr="00591AEE">
        <w:rPr>
          <w:rFonts w:cs="Arial"/>
        </w:rPr>
        <w:t xml:space="preserve"> </w:t>
      </w:r>
    </w:p>
    <w:p w14:paraId="5F9DF5C7" w14:textId="77777777" w:rsidR="00395CFB" w:rsidRPr="00591AEE" w:rsidRDefault="00000000">
      <w:pPr>
        <w:pStyle w:val="RequirementTag"/>
        <w:rPr>
          <w:rFonts w:cs="Arial"/>
        </w:rPr>
      </w:pPr>
      <w:bookmarkStart w:id="222" w:name="_Toc144194401"/>
      <w:r w:rsidRPr="00591AEE">
        <w:rPr>
          <w:rFonts w:cs="Arial"/>
        </w:rPr>
        <w:t>UNS.SmartSuite.ImageOverlay</w:t>
      </w:r>
      <w:bookmarkEnd w:id="222"/>
    </w:p>
    <w:p w14:paraId="5F9DF5C8" w14:textId="77777777" w:rsidR="00395CFB" w:rsidRPr="00591AEE" w:rsidRDefault="00000000">
      <w:pPr>
        <w:rPr>
          <w:rFonts w:cs="Arial"/>
        </w:rPr>
      </w:pPr>
      <w:r w:rsidRPr="00591AEE">
        <w:rPr>
          <w:rFonts w:cs="Arial"/>
        </w:rPr>
        <w:br/>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332"/>
        <w:gridCol w:w="6096"/>
      </w:tblGrid>
      <w:tr w:rsidR="00395CFB" w:rsidRPr="00591AEE" w14:paraId="5F9DF5D4" w14:textId="77777777">
        <w:tc>
          <w:tcPr>
            <w:tcW w:w="1332" w:type="dxa"/>
            <w:tcBorders>
              <w:top w:val="single" w:sz="4" w:space="0" w:color="auto"/>
              <w:left w:val="single" w:sz="4" w:space="0" w:color="auto"/>
              <w:bottom w:val="single" w:sz="4" w:space="0" w:color="auto"/>
              <w:right w:val="single" w:sz="4" w:space="0" w:color="auto"/>
            </w:tcBorders>
          </w:tcPr>
          <w:p w14:paraId="5F9DF5C9" w14:textId="77777777" w:rsidR="00395CFB" w:rsidRPr="00591AEE" w:rsidRDefault="00000000">
            <w:pPr>
              <w:rPr>
                <w:rFonts w:cs="Arial"/>
              </w:rPr>
            </w:pPr>
            <w:r w:rsidRPr="00591AEE">
              <w:rPr>
                <w:rFonts w:cs="Arial"/>
              </w:rPr>
              <w:t>Legacy</w:t>
            </w:r>
          </w:p>
          <w:p w14:paraId="5F9DF5CA" w14:textId="77777777" w:rsidR="00395CFB" w:rsidRPr="00591AEE" w:rsidRDefault="00000000">
            <w:pPr>
              <w:rPr>
                <w:rFonts w:cs="Arial"/>
              </w:rPr>
            </w:pPr>
            <w:r w:rsidRPr="00591AEE">
              <w:rPr>
                <w:rFonts w:cs="Arial"/>
              </w:rPr>
              <w:br/>
            </w:r>
          </w:p>
        </w:tc>
        <w:tc>
          <w:tcPr>
            <w:tcW w:w="6096" w:type="dxa"/>
            <w:tcBorders>
              <w:top w:val="single" w:sz="4" w:space="0" w:color="auto"/>
              <w:left w:val="single" w:sz="4" w:space="0" w:color="auto"/>
              <w:bottom w:val="single" w:sz="4" w:space="0" w:color="auto"/>
              <w:right w:val="single" w:sz="4" w:space="0" w:color="auto"/>
            </w:tcBorders>
          </w:tcPr>
          <w:p w14:paraId="5F9DF5CB" w14:textId="77777777" w:rsidR="00395CFB" w:rsidRPr="00591AEE" w:rsidRDefault="00000000">
            <w:pPr>
              <w:rPr>
                <w:rFonts w:cs="Arial"/>
              </w:rPr>
            </w:pPr>
            <w:r w:rsidRPr="00591AEE">
              <w:rPr>
                <w:rFonts w:cs="Arial"/>
              </w:rPr>
              <w:t>The user wants to:</w:t>
            </w:r>
          </w:p>
          <w:p w14:paraId="5F9DF5CC" w14:textId="77777777" w:rsidR="00395CFB" w:rsidRPr="00591AEE" w:rsidRDefault="00000000">
            <w:pPr>
              <w:rPr>
                <w:rFonts w:cs="Arial"/>
              </w:rPr>
            </w:pPr>
            <w:r w:rsidRPr="00591AEE">
              <w:rPr>
                <w:rFonts w:cs="Arial"/>
                <w:i/>
              </w:rPr>
              <w:t>&lt; Clinical users/Physicists/ Service users, all clinical areas, CR&gt;</w:t>
            </w:r>
          </w:p>
          <w:p w14:paraId="5F9DF5CD" w14:textId="77777777" w:rsidR="00395CFB" w:rsidRPr="00591AEE" w:rsidRDefault="00000000" w:rsidP="007E66F9">
            <w:pPr>
              <w:pStyle w:val="ListParagraph"/>
              <w:numPr>
                <w:ilvl w:val="0"/>
                <w:numId w:val="149"/>
              </w:numPr>
              <w:rPr>
                <w:rFonts w:cs="Arial"/>
              </w:rPr>
            </w:pPr>
            <w:r w:rsidRPr="00591AEE">
              <w:rPr>
                <w:rFonts w:cs="Arial"/>
              </w:rPr>
              <w:t>Adjust post-processing parameters of the image; at image level, at run level and for fluoroscopy;</w:t>
            </w:r>
          </w:p>
          <w:p w14:paraId="5F9DF5CE" w14:textId="77777777" w:rsidR="00395CFB" w:rsidRPr="00591AEE" w:rsidRDefault="00000000" w:rsidP="007E66F9">
            <w:pPr>
              <w:pStyle w:val="ListParagraph"/>
              <w:numPr>
                <w:ilvl w:val="0"/>
                <w:numId w:val="149"/>
              </w:numPr>
              <w:rPr>
                <w:rFonts w:cs="Arial"/>
              </w:rPr>
            </w:pPr>
            <w:r w:rsidRPr="00591AEE">
              <w:rPr>
                <w:rFonts w:cs="Arial"/>
              </w:rPr>
              <w:t>Add portion of background information to processed image (e.g. Contrast Brightness and Edge enhancement (CBE), Landmark, ViewTraced, video invert etc.)</w:t>
            </w:r>
          </w:p>
          <w:p w14:paraId="5F9DF5CF" w14:textId="77777777" w:rsidR="00395CFB" w:rsidRPr="00591AEE" w:rsidRDefault="00000000" w:rsidP="007E66F9">
            <w:pPr>
              <w:pStyle w:val="ListParagraph"/>
              <w:numPr>
                <w:ilvl w:val="0"/>
                <w:numId w:val="149"/>
              </w:numPr>
              <w:rPr>
                <w:rFonts w:cs="Arial"/>
              </w:rPr>
            </w:pPr>
            <w:r w:rsidRPr="00591AEE">
              <w:rPr>
                <w:rFonts w:cs="Arial"/>
              </w:rPr>
              <w:t>Add/remove/adjust/configure/view/save/export the following data/ information to images:</w:t>
            </w:r>
          </w:p>
          <w:p w14:paraId="5F9DF5D0" w14:textId="77777777" w:rsidR="00395CFB" w:rsidRPr="00591AEE" w:rsidRDefault="00000000" w:rsidP="007E66F9">
            <w:pPr>
              <w:pStyle w:val="ListParagraph"/>
              <w:numPr>
                <w:ilvl w:val="1"/>
                <w:numId w:val="138"/>
              </w:numPr>
              <w:rPr>
                <w:rFonts w:cs="Arial"/>
              </w:rPr>
            </w:pPr>
            <w:r w:rsidRPr="00591AEE">
              <w:rPr>
                <w:rFonts w:cs="Arial"/>
              </w:rPr>
              <w:t>Relevant physiology data (e.g. ECG signals);</w:t>
            </w:r>
          </w:p>
          <w:p w14:paraId="5F9DF5D1" w14:textId="77777777" w:rsidR="00395CFB" w:rsidRPr="00591AEE" w:rsidRDefault="00000000" w:rsidP="007E66F9">
            <w:pPr>
              <w:pStyle w:val="ListParagraph"/>
              <w:numPr>
                <w:ilvl w:val="1"/>
                <w:numId w:val="138"/>
              </w:numPr>
              <w:rPr>
                <w:rFonts w:cs="Arial"/>
              </w:rPr>
            </w:pPr>
            <w:r w:rsidRPr="00591AEE">
              <w:rPr>
                <w:rFonts w:cs="Arial"/>
              </w:rPr>
              <w:t>Image acquisition related information (e.g. detector size, run time stamp);</w:t>
            </w:r>
          </w:p>
          <w:p w14:paraId="5F9DF5D2" w14:textId="77777777" w:rsidR="00395CFB" w:rsidRPr="00591AEE" w:rsidRDefault="00000000" w:rsidP="007E66F9">
            <w:pPr>
              <w:pStyle w:val="ListParagraph"/>
              <w:numPr>
                <w:ilvl w:val="1"/>
                <w:numId w:val="138"/>
              </w:numPr>
              <w:rPr>
                <w:rFonts w:cs="Arial"/>
              </w:rPr>
            </w:pPr>
            <w:r w:rsidRPr="00591AEE">
              <w:rPr>
                <w:rFonts w:cs="Arial"/>
              </w:rPr>
              <w:t>Annotations (predefined as well as added manually).</w:t>
            </w:r>
          </w:p>
          <w:p w14:paraId="5F9DF5D3" w14:textId="0D7EDD48" w:rsidR="00395CFB" w:rsidRPr="00591AEE" w:rsidRDefault="00000000" w:rsidP="007E66F9">
            <w:pPr>
              <w:pStyle w:val="ListParagraph"/>
              <w:numPr>
                <w:ilvl w:val="0"/>
                <w:numId w:val="149"/>
              </w:numPr>
              <w:rPr>
                <w:rFonts w:cs="Arial"/>
              </w:rPr>
            </w:pPr>
            <w:r w:rsidRPr="00591AEE">
              <w:rPr>
                <w:rFonts w:cs="Arial"/>
              </w:rPr>
              <w:t>Customize the default information shown on the live and review image</w:t>
            </w:r>
            <w:r w:rsidR="007E66F9">
              <w:rPr>
                <w:rFonts w:cs="Arial"/>
              </w:rPr>
              <w:t>.</w:t>
            </w:r>
          </w:p>
        </w:tc>
      </w:tr>
      <w:tr w:rsidR="00395CFB" w:rsidRPr="00591AEE" w14:paraId="5F9DF5D7" w14:textId="77777777">
        <w:tc>
          <w:tcPr>
            <w:tcW w:w="1332" w:type="dxa"/>
            <w:tcBorders>
              <w:top w:val="single" w:sz="4" w:space="0" w:color="auto"/>
              <w:left w:val="single" w:sz="4" w:space="0" w:color="auto"/>
              <w:bottom w:val="single" w:sz="4" w:space="0" w:color="auto"/>
              <w:right w:val="single" w:sz="4" w:space="0" w:color="auto"/>
            </w:tcBorders>
          </w:tcPr>
          <w:p w14:paraId="5F9DF5D5" w14:textId="77777777" w:rsidR="00395CFB" w:rsidRPr="00591AEE" w:rsidRDefault="00000000">
            <w:pPr>
              <w:rPr>
                <w:rFonts w:cs="Arial"/>
              </w:rPr>
            </w:pPr>
            <w:r w:rsidRPr="00591AEE">
              <w:rPr>
                <w:rFonts w:cs="Arial"/>
              </w:rPr>
              <w:lastRenderedPageBreak/>
              <w:t>New</w:t>
            </w:r>
          </w:p>
        </w:tc>
        <w:tc>
          <w:tcPr>
            <w:tcW w:w="6096" w:type="dxa"/>
            <w:tcBorders>
              <w:top w:val="single" w:sz="4" w:space="0" w:color="auto"/>
              <w:left w:val="single" w:sz="4" w:space="0" w:color="auto"/>
              <w:bottom w:val="single" w:sz="4" w:space="0" w:color="auto"/>
              <w:right w:val="single" w:sz="4" w:space="0" w:color="auto"/>
            </w:tcBorders>
          </w:tcPr>
          <w:p w14:paraId="5F9DF5D6" w14:textId="77777777" w:rsidR="00395CFB" w:rsidRPr="00591AEE" w:rsidRDefault="00000000">
            <w:pPr>
              <w:rPr>
                <w:rFonts w:cs="Arial"/>
              </w:rPr>
            </w:pPr>
            <w:r w:rsidRPr="00591AEE">
              <w:rPr>
                <w:rFonts w:cs="Arial"/>
              </w:rPr>
              <w:t>N.A.</w:t>
            </w:r>
          </w:p>
        </w:tc>
      </w:tr>
    </w:tbl>
    <w:p w14:paraId="5F9DF5D9" w14:textId="1C81D0C7" w:rsidR="00395CFB" w:rsidRPr="00591AEE" w:rsidRDefault="00000000">
      <w:pPr>
        <w:rPr>
          <w:rFonts w:cs="Arial"/>
        </w:rPr>
      </w:pPr>
      <w:r w:rsidRPr="00591AEE">
        <w:rPr>
          <w:rFonts w:cs="Arial"/>
        </w:rPr>
        <w:br/>
      </w:r>
    </w:p>
    <w:p w14:paraId="5F9DF5DA" w14:textId="77777777" w:rsidR="00395CFB" w:rsidRPr="00591AEE" w:rsidRDefault="00000000">
      <w:pPr>
        <w:pStyle w:val="RequirementTag"/>
        <w:rPr>
          <w:rFonts w:cs="Arial"/>
        </w:rPr>
      </w:pPr>
      <w:bookmarkStart w:id="223" w:name="_Toc144194402"/>
      <w:r w:rsidRPr="00591AEE">
        <w:rPr>
          <w:rFonts w:cs="Arial"/>
        </w:rPr>
        <w:t>UNS.SmartSuite.processingfocus</w:t>
      </w:r>
      <w:bookmarkEnd w:id="223"/>
    </w:p>
    <w:p w14:paraId="5F9DF5DB" w14:textId="77777777" w:rsidR="00395CFB" w:rsidRPr="00591AEE" w:rsidRDefault="00000000">
      <w:pPr>
        <w:rPr>
          <w:rFonts w:cs="Arial"/>
        </w:rPr>
      </w:pPr>
      <w:r w:rsidRPr="00591AEE">
        <w:rPr>
          <w:rFonts w:cs="Arial"/>
        </w:rPr>
        <w:t> </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332"/>
        <w:gridCol w:w="6096"/>
      </w:tblGrid>
      <w:tr w:rsidR="00395CFB" w:rsidRPr="00591AEE" w14:paraId="5F9DF5E1" w14:textId="77777777">
        <w:tc>
          <w:tcPr>
            <w:tcW w:w="1332" w:type="dxa"/>
            <w:tcBorders>
              <w:top w:val="single" w:sz="4" w:space="0" w:color="auto"/>
              <w:left w:val="single" w:sz="4" w:space="0" w:color="auto"/>
              <w:bottom w:val="single" w:sz="4" w:space="0" w:color="auto"/>
              <w:right w:val="single" w:sz="4" w:space="0" w:color="auto"/>
            </w:tcBorders>
          </w:tcPr>
          <w:p w14:paraId="5F9DF5DC" w14:textId="77777777" w:rsidR="00395CFB" w:rsidRPr="00591AEE" w:rsidRDefault="00000000">
            <w:pPr>
              <w:rPr>
                <w:rFonts w:cs="Arial"/>
              </w:rPr>
            </w:pPr>
            <w:r w:rsidRPr="00591AEE">
              <w:rPr>
                <w:rFonts w:cs="Arial"/>
              </w:rPr>
              <w:t>Legacy</w:t>
            </w:r>
          </w:p>
          <w:p w14:paraId="5F9DF5DD" w14:textId="77777777" w:rsidR="00395CFB" w:rsidRPr="00591AEE" w:rsidRDefault="00000000">
            <w:pPr>
              <w:rPr>
                <w:rFonts w:cs="Arial"/>
              </w:rPr>
            </w:pPr>
            <w:r w:rsidRPr="00591AEE">
              <w:rPr>
                <w:rFonts w:cs="Arial"/>
              </w:rPr>
              <w:t> </w:t>
            </w:r>
          </w:p>
        </w:tc>
        <w:tc>
          <w:tcPr>
            <w:tcW w:w="6096" w:type="dxa"/>
            <w:tcBorders>
              <w:top w:val="single" w:sz="4" w:space="0" w:color="auto"/>
              <w:left w:val="single" w:sz="4" w:space="0" w:color="auto"/>
              <w:bottom w:val="single" w:sz="4" w:space="0" w:color="auto"/>
              <w:right w:val="single" w:sz="4" w:space="0" w:color="auto"/>
            </w:tcBorders>
          </w:tcPr>
          <w:p w14:paraId="5F9DF5DE" w14:textId="77777777" w:rsidR="00395CFB" w:rsidRPr="00591AEE" w:rsidRDefault="00000000">
            <w:pPr>
              <w:rPr>
                <w:rFonts w:cs="Arial"/>
              </w:rPr>
            </w:pPr>
            <w:r w:rsidRPr="00591AEE">
              <w:rPr>
                <w:rFonts w:cs="Arial"/>
              </w:rPr>
              <w:t>The user wants to</w:t>
            </w:r>
          </w:p>
          <w:p w14:paraId="5F9DF5DF" w14:textId="77777777" w:rsidR="00395CFB" w:rsidRPr="00591AEE" w:rsidRDefault="00000000">
            <w:pPr>
              <w:rPr>
                <w:rFonts w:cs="Arial"/>
              </w:rPr>
            </w:pPr>
            <w:r w:rsidRPr="00591AEE">
              <w:rPr>
                <w:rFonts w:cs="Arial"/>
                <w:i/>
              </w:rPr>
              <w:t>&lt; Clinical users/Physicists/ Service users, all clinical areas, ER/CR&gt;</w:t>
            </w:r>
          </w:p>
          <w:p w14:paraId="5F9DF5E0" w14:textId="77777777" w:rsidR="00395CFB" w:rsidRPr="00591AEE" w:rsidRDefault="00000000" w:rsidP="007E66F9">
            <w:pPr>
              <w:pStyle w:val="ListParagraph"/>
              <w:numPr>
                <w:ilvl w:val="0"/>
                <w:numId w:val="149"/>
              </w:numPr>
              <w:rPr>
                <w:rFonts w:cs="Arial"/>
              </w:rPr>
            </w:pPr>
            <w:r w:rsidRPr="00591AEE">
              <w:rPr>
                <w:rFonts w:cs="Arial"/>
              </w:rPr>
              <w:t>Select if the processing applies to the images of both channels or to only one channel.</w:t>
            </w:r>
          </w:p>
        </w:tc>
      </w:tr>
      <w:tr w:rsidR="00395CFB" w:rsidRPr="00591AEE" w14:paraId="5F9DF5E4" w14:textId="77777777">
        <w:tc>
          <w:tcPr>
            <w:tcW w:w="1332" w:type="dxa"/>
            <w:tcBorders>
              <w:top w:val="single" w:sz="4" w:space="0" w:color="auto"/>
              <w:left w:val="single" w:sz="4" w:space="0" w:color="auto"/>
              <w:bottom w:val="single" w:sz="4" w:space="0" w:color="auto"/>
              <w:right w:val="single" w:sz="4" w:space="0" w:color="auto"/>
            </w:tcBorders>
          </w:tcPr>
          <w:p w14:paraId="5F9DF5E2" w14:textId="77777777" w:rsidR="00395CFB" w:rsidRPr="00591AEE" w:rsidRDefault="00000000">
            <w:pPr>
              <w:rPr>
                <w:rFonts w:cs="Arial"/>
              </w:rPr>
            </w:pPr>
            <w:r w:rsidRPr="00591AEE">
              <w:rPr>
                <w:rFonts w:cs="Arial"/>
              </w:rPr>
              <w:t>New</w:t>
            </w:r>
          </w:p>
        </w:tc>
        <w:tc>
          <w:tcPr>
            <w:tcW w:w="6096" w:type="dxa"/>
            <w:tcBorders>
              <w:top w:val="single" w:sz="4" w:space="0" w:color="auto"/>
              <w:left w:val="single" w:sz="4" w:space="0" w:color="auto"/>
              <w:bottom w:val="single" w:sz="4" w:space="0" w:color="auto"/>
              <w:right w:val="single" w:sz="4" w:space="0" w:color="auto"/>
            </w:tcBorders>
          </w:tcPr>
          <w:p w14:paraId="5F9DF5E3" w14:textId="77777777" w:rsidR="00395CFB" w:rsidRPr="00591AEE" w:rsidRDefault="00000000">
            <w:pPr>
              <w:rPr>
                <w:rFonts w:cs="Arial"/>
              </w:rPr>
            </w:pPr>
            <w:r w:rsidRPr="00591AEE">
              <w:rPr>
                <w:rFonts w:cs="Arial"/>
              </w:rPr>
              <w:t>N.A.</w:t>
            </w:r>
          </w:p>
        </w:tc>
      </w:tr>
    </w:tbl>
    <w:p w14:paraId="5F9DF5E5" w14:textId="77777777" w:rsidR="00395CFB" w:rsidRPr="00591AEE" w:rsidRDefault="00000000">
      <w:pPr>
        <w:rPr>
          <w:rFonts w:cs="Arial"/>
        </w:rPr>
      </w:pPr>
      <w:r w:rsidRPr="00591AEE">
        <w:rPr>
          <w:rFonts w:cs="Arial"/>
        </w:rPr>
        <w:t> </w:t>
      </w:r>
    </w:p>
    <w:p w14:paraId="5F9DF5E6" w14:textId="77777777" w:rsidR="00395CFB" w:rsidRPr="00591AEE" w:rsidRDefault="00000000">
      <w:pPr>
        <w:rPr>
          <w:rFonts w:cs="Arial"/>
        </w:rPr>
      </w:pPr>
      <w:r w:rsidRPr="00591AEE">
        <w:rPr>
          <w:rFonts w:cs="Arial"/>
        </w:rPr>
        <w:t xml:space="preserve"> </w:t>
      </w:r>
    </w:p>
    <w:p w14:paraId="5F9DF5E7" w14:textId="77777777" w:rsidR="00395CFB" w:rsidRPr="00591AEE" w:rsidRDefault="00000000">
      <w:pPr>
        <w:pStyle w:val="RequirementTag"/>
        <w:rPr>
          <w:rFonts w:cs="Arial"/>
        </w:rPr>
      </w:pPr>
      <w:bookmarkStart w:id="224" w:name="_Toc144194403"/>
      <w:r w:rsidRPr="00591AEE">
        <w:rPr>
          <w:rFonts w:cs="Arial"/>
        </w:rPr>
        <w:t>UNS.SmartSuite.QA</w:t>
      </w:r>
      <w:bookmarkEnd w:id="224"/>
    </w:p>
    <w:p w14:paraId="5F9DF5E8" w14:textId="77777777" w:rsidR="00395CFB" w:rsidRPr="00591AEE" w:rsidRDefault="00000000">
      <w:pPr>
        <w:rPr>
          <w:rFonts w:cs="Arial"/>
        </w:rPr>
      </w:pPr>
      <w:r w:rsidRPr="00591AEE">
        <w:rPr>
          <w:rFonts w:cs="Arial"/>
        </w:rPr>
        <w:t>Background: “2D Quantitative Analysis" (2D-QA) is a post processing software intended to assist physicians through providing quantitative information as additional input for their comprehensive diagnosis decision making process and planning during cardiovascular procedures and for post procedural evaluation. 2D-QA consists of six applications:</w:t>
      </w:r>
    </w:p>
    <w:p w14:paraId="5F9DF5E9" w14:textId="77777777" w:rsidR="00395CFB" w:rsidRPr="00591AEE" w:rsidRDefault="00000000">
      <w:pPr>
        <w:rPr>
          <w:rFonts w:cs="Arial"/>
        </w:rPr>
      </w:pPr>
      <w:r w:rsidRPr="00591AEE">
        <w:rPr>
          <w:rFonts w:cs="Arial"/>
        </w:rPr>
        <w:t> </w:t>
      </w:r>
    </w:p>
    <w:p w14:paraId="5F9DF5EA" w14:textId="77777777" w:rsidR="00395CFB" w:rsidRPr="00591AEE" w:rsidRDefault="00000000">
      <w:pPr>
        <w:rPr>
          <w:rFonts w:cs="Arial"/>
        </w:rPr>
      </w:pPr>
      <w:r w:rsidRPr="00591AEE">
        <w:rPr>
          <w:rFonts w:cs="Arial"/>
        </w:rPr>
        <w:t>The "</w:t>
      </w:r>
      <w:r w:rsidRPr="00591AEE">
        <w:rPr>
          <w:rFonts w:cs="Arial"/>
          <w:b/>
        </w:rPr>
        <w:t>2D Quantitative Coronary Analysis</w:t>
      </w:r>
      <w:r w:rsidRPr="00591AEE">
        <w:rPr>
          <w:rFonts w:cs="Arial"/>
        </w:rPr>
        <w:t>" application is intended to be used for quantification of coronary artery dimensions (approximately 1 to 6 mm) from 2D angiographic images. It allows the user to quantify the dimensions of a coronary vessel and/or stenosis from a non-subtracted angiogram.</w:t>
      </w:r>
    </w:p>
    <w:p w14:paraId="5F9DF5EB" w14:textId="77777777" w:rsidR="00395CFB" w:rsidRPr="00591AEE" w:rsidRDefault="00000000">
      <w:pPr>
        <w:rPr>
          <w:rFonts w:cs="Arial"/>
        </w:rPr>
      </w:pPr>
      <w:r w:rsidRPr="00591AEE">
        <w:rPr>
          <w:rFonts w:cs="Arial"/>
        </w:rPr>
        <w:t> </w:t>
      </w:r>
    </w:p>
    <w:p w14:paraId="5F9DF5EC" w14:textId="77777777" w:rsidR="00395CFB" w:rsidRPr="00591AEE" w:rsidRDefault="00000000">
      <w:pPr>
        <w:rPr>
          <w:rFonts w:cs="Arial"/>
        </w:rPr>
      </w:pPr>
      <w:r w:rsidRPr="00591AEE">
        <w:rPr>
          <w:rFonts w:cs="Arial"/>
        </w:rPr>
        <w:t>The "</w:t>
      </w:r>
      <w:r w:rsidRPr="00591AEE">
        <w:rPr>
          <w:rFonts w:cs="Arial"/>
          <w:b/>
        </w:rPr>
        <w:t>2D Quantitative Vascular Analysis</w:t>
      </w:r>
      <w:r w:rsidRPr="00591AEE">
        <w:rPr>
          <w:rFonts w:cs="Arial"/>
        </w:rPr>
        <w:t>" application is intended to be used for quantification of aortic and peripheral artery dimensions (approximately 5 to 50 mm) from 2D angiographic images. It allows the user to quantify the dimensions of an aorta, a peripheral artery, for example but not limited to the carotid, renal, iliac and femoral arteries, or a stenosis in these from a subtracted or a non-subtracted angiogram.</w:t>
      </w:r>
    </w:p>
    <w:p w14:paraId="5F9DF5ED" w14:textId="77777777" w:rsidR="00395CFB" w:rsidRPr="00591AEE" w:rsidRDefault="00000000">
      <w:pPr>
        <w:rPr>
          <w:rFonts w:cs="Arial"/>
        </w:rPr>
      </w:pPr>
      <w:r w:rsidRPr="00591AEE">
        <w:rPr>
          <w:rFonts w:cs="Arial"/>
        </w:rPr>
        <w:t> </w:t>
      </w:r>
    </w:p>
    <w:p w14:paraId="5F9DF5EE" w14:textId="77777777" w:rsidR="00395CFB" w:rsidRPr="00591AEE" w:rsidRDefault="00000000">
      <w:pPr>
        <w:rPr>
          <w:rFonts w:cs="Arial"/>
        </w:rPr>
      </w:pPr>
      <w:r w:rsidRPr="00591AEE">
        <w:rPr>
          <w:rFonts w:cs="Arial"/>
        </w:rPr>
        <w:t>The "</w:t>
      </w:r>
      <w:r w:rsidRPr="00591AEE">
        <w:rPr>
          <w:rFonts w:cs="Arial"/>
          <w:b/>
        </w:rPr>
        <w:t>2D Left Ventricle Analysis</w:t>
      </w:r>
      <w:r w:rsidRPr="00591AEE">
        <w:rPr>
          <w:rFonts w:cs="Arial"/>
        </w:rPr>
        <w:t>" and the "</w:t>
      </w:r>
      <w:r w:rsidRPr="00591AEE">
        <w:rPr>
          <w:rFonts w:cs="Arial"/>
          <w:b/>
        </w:rPr>
        <w:t>Biplane 2D Left Ventricle Analysis</w:t>
      </w:r>
      <w:r w:rsidRPr="00591AEE">
        <w:rPr>
          <w:rFonts w:cs="Arial"/>
        </w:rPr>
        <w:t>" applications are intended to be used for quantification of left ventricular volumes and local wall motion from monoplane and from biplane angiographic series, respectively. It allows the user to compute the left-ventricular Ejection Fraction, Cardiac Output and Wall Motion from user-reviewed 2D contours in selected ventriculograms.</w:t>
      </w:r>
    </w:p>
    <w:p w14:paraId="5F9DF5EF" w14:textId="77777777" w:rsidR="00395CFB" w:rsidRPr="00591AEE" w:rsidRDefault="00000000">
      <w:pPr>
        <w:rPr>
          <w:rFonts w:cs="Arial"/>
        </w:rPr>
      </w:pPr>
      <w:r w:rsidRPr="00591AEE">
        <w:rPr>
          <w:rFonts w:cs="Arial"/>
        </w:rPr>
        <w:t> </w:t>
      </w:r>
    </w:p>
    <w:p w14:paraId="5F9DF5F0" w14:textId="77777777" w:rsidR="00395CFB" w:rsidRPr="00591AEE" w:rsidRDefault="00000000">
      <w:pPr>
        <w:rPr>
          <w:rFonts w:cs="Arial"/>
        </w:rPr>
      </w:pPr>
      <w:r w:rsidRPr="00591AEE">
        <w:rPr>
          <w:rFonts w:cs="Arial"/>
        </w:rPr>
        <w:t>The "</w:t>
      </w:r>
      <w:r w:rsidRPr="00591AEE">
        <w:rPr>
          <w:rFonts w:cs="Arial"/>
          <w:b/>
        </w:rPr>
        <w:t>2D Right Ventricle Analysis</w:t>
      </w:r>
      <w:r w:rsidRPr="00591AEE">
        <w:rPr>
          <w:rFonts w:cs="Arial"/>
        </w:rPr>
        <w:t>" and the "</w:t>
      </w:r>
      <w:r w:rsidRPr="00591AEE">
        <w:rPr>
          <w:rFonts w:cs="Arial"/>
          <w:b/>
        </w:rPr>
        <w:t>Biplane 2D Right Ventricle Analysis</w:t>
      </w:r>
      <w:r w:rsidRPr="00591AEE">
        <w:rPr>
          <w:rFonts w:cs="Arial"/>
        </w:rPr>
        <w:t>" applications are intended to be used for quantification of right ventricular volumes and local wall motion from monoplane and from biplane angiographic series, respectively. It allows the user to compute the right-ventricular Ejection Fraction, Cardiac Output and Wall Motion from user-reviewed 2D contours in selected ventriculograms.</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332"/>
        <w:gridCol w:w="6096"/>
      </w:tblGrid>
      <w:tr w:rsidR="00395CFB" w:rsidRPr="00591AEE" w14:paraId="5F9DF5F6" w14:textId="77777777">
        <w:tc>
          <w:tcPr>
            <w:tcW w:w="1332" w:type="dxa"/>
            <w:tcBorders>
              <w:top w:val="single" w:sz="4" w:space="0" w:color="auto"/>
              <w:left w:val="single" w:sz="4" w:space="0" w:color="auto"/>
              <w:bottom w:val="single" w:sz="4" w:space="0" w:color="auto"/>
              <w:right w:val="single" w:sz="4" w:space="0" w:color="auto"/>
            </w:tcBorders>
          </w:tcPr>
          <w:p w14:paraId="5F9DF5F1" w14:textId="77777777" w:rsidR="00395CFB" w:rsidRPr="00591AEE" w:rsidRDefault="00000000">
            <w:pPr>
              <w:rPr>
                <w:rFonts w:cs="Arial"/>
              </w:rPr>
            </w:pPr>
            <w:r w:rsidRPr="00591AEE">
              <w:rPr>
                <w:rFonts w:cs="Arial"/>
              </w:rPr>
              <w:t>Legacy</w:t>
            </w:r>
          </w:p>
        </w:tc>
        <w:tc>
          <w:tcPr>
            <w:tcW w:w="6096" w:type="dxa"/>
            <w:tcBorders>
              <w:top w:val="single" w:sz="4" w:space="0" w:color="auto"/>
              <w:left w:val="single" w:sz="4" w:space="0" w:color="auto"/>
              <w:bottom w:val="single" w:sz="4" w:space="0" w:color="auto"/>
              <w:right w:val="single" w:sz="4" w:space="0" w:color="auto"/>
            </w:tcBorders>
          </w:tcPr>
          <w:p w14:paraId="5F9DF5F2" w14:textId="77777777" w:rsidR="00395CFB" w:rsidRPr="00591AEE" w:rsidRDefault="00000000">
            <w:pPr>
              <w:rPr>
                <w:rFonts w:cs="Arial"/>
              </w:rPr>
            </w:pPr>
            <w:r w:rsidRPr="00591AEE">
              <w:rPr>
                <w:rFonts w:cs="Arial"/>
              </w:rPr>
              <w:t>The user needs to be able to:</w:t>
            </w:r>
          </w:p>
          <w:p w14:paraId="5F9DF5F3" w14:textId="77777777" w:rsidR="00395CFB" w:rsidRPr="00591AEE" w:rsidRDefault="00000000">
            <w:pPr>
              <w:rPr>
                <w:rFonts w:cs="Arial"/>
              </w:rPr>
            </w:pPr>
            <w:r w:rsidRPr="00591AEE">
              <w:rPr>
                <w:rFonts w:cs="Arial"/>
                <w:i/>
              </w:rPr>
              <w:t>&lt; Clinical users/Physicists/ Service users, all clinical areas, ER/CR&gt;</w:t>
            </w:r>
          </w:p>
          <w:p w14:paraId="5F9DF5F4" w14:textId="77777777" w:rsidR="00395CFB" w:rsidRPr="00591AEE" w:rsidRDefault="00000000" w:rsidP="002F6B2B">
            <w:pPr>
              <w:pStyle w:val="ListParagraph"/>
              <w:numPr>
                <w:ilvl w:val="0"/>
                <w:numId w:val="158"/>
              </w:numPr>
              <w:rPr>
                <w:rFonts w:cs="Arial"/>
              </w:rPr>
            </w:pPr>
            <w:r w:rsidRPr="00591AEE">
              <w:rPr>
                <w:rFonts w:cs="Arial"/>
              </w:rPr>
              <w:t>Start Quantitative Analysis;</w:t>
            </w:r>
          </w:p>
          <w:p w14:paraId="5F9DF5F5" w14:textId="2D9D9CBA" w:rsidR="00395CFB" w:rsidRPr="00591AEE" w:rsidRDefault="00000000" w:rsidP="002F6B2B">
            <w:pPr>
              <w:pStyle w:val="ListParagraph"/>
              <w:numPr>
                <w:ilvl w:val="0"/>
                <w:numId w:val="158"/>
              </w:numPr>
              <w:rPr>
                <w:rFonts w:cs="Arial"/>
              </w:rPr>
            </w:pPr>
            <w:r w:rsidRPr="00591AEE">
              <w:rPr>
                <w:rFonts w:cs="Arial"/>
              </w:rPr>
              <w:t>Outline and quantify of contrast-medium filled vessels (2DQCA and 2DQVA) and ventricles (2DLVA and 2DRVA for monoplane and biplane), respectively, in angiographic X-ray images.</w:t>
            </w:r>
          </w:p>
        </w:tc>
      </w:tr>
      <w:tr w:rsidR="00395CFB" w:rsidRPr="00591AEE" w14:paraId="5F9DF5F9" w14:textId="77777777">
        <w:tc>
          <w:tcPr>
            <w:tcW w:w="1332" w:type="dxa"/>
            <w:tcBorders>
              <w:top w:val="single" w:sz="4" w:space="0" w:color="auto"/>
              <w:left w:val="single" w:sz="4" w:space="0" w:color="auto"/>
              <w:bottom w:val="single" w:sz="4" w:space="0" w:color="auto"/>
              <w:right w:val="single" w:sz="4" w:space="0" w:color="auto"/>
            </w:tcBorders>
          </w:tcPr>
          <w:p w14:paraId="5F9DF5F7" w14:textId="77777777" w:rsidR="00395CFB" w:rsidRPr="00591AEE" w:rsidRDefault="00000000">
            <w:pPr>
              <w:rPr>
                <w:rFonts w:cs="Arial"/>
              </w:rPr>
            </w:pPr>
            <w:r w:rsidRPr="00591AEE">
              <w:rPr>
                <w:rFonts w:cs="Arial"/>
              </w:rPr>
              <w:t>New</w:t>
            </w:r>
          </w:p>
        </w:tc>
        <w:tc>
          <w:tcPr>
            <w:tcW w:w="6096" w:type="dxa"/>
            <w:tcBorders>
              <w:top w:val="single" w:sz="4" w:space="0" w:color="auto"/>
              <w:left w:val="single" w:sz="4" w:space="0" w:color="auto"/>
              <w:bottom w:val="single" w:sz="4" w:space="0" w:color="auto"/>
              <w:right w:val="single" w:sz="4" w:space="0" w:color="auto"/>
            </w:tcBorders>
          </w:tcPr>
          <w:p w14:paraId="5F9DF5F8" w14:textId="77777777" w:rsidR="00395CFB" w:rsidRPr="00591AEE" w:rsidRDefault="00000000">
            <w:pPr>
              <w:rPr>
                <w:rFonts w:cs="Arial"/>
              </w:rPr>
            </w:pPr>
            <w:r w:rsidRPr="00591AEE">
              <w:rPr>
                <w:rFonts w:cs="Arial"/>
              </w:rPr>
              <w:t>N.A.</w:t>
            </w:r>
          </w:p>
        </w:tc>
      </w:tr>
    </w:tbl>
    <w:p w14:paraId="5F9DF5FB" w14:textId="16FB79B9" w:rsidR="00395CFB" w:rsidRPr="00591AEE" w:rsidRDefault="00000000">
      <w:pPr>
        <w:rPr>
          <w:rFonts w:cs="Arial"/>
        </w:rPr>
      </w:pPr>
      <w:r w:rsidRPr="00591AEE">
        <w:rPr>
          <w:rFonts w:cs="Arial"/>
        </w:rPr>
        <w:t xml:space="preserve">  </w:t>
      </w:r>
    </w:p>
    <w:p w14:paraId="26777C83" w14:textId="77777777" w:rsidR="00784471" w:rsidRDefault="00784471">
      <w:pPr>
        <w:pStyle w:val="RequirementTag"/>
        <w:rPr>
          <w:rFonts w:cs="Arial"/>
        </w:rPr>
      </w:pPr>
    </w:p>
    <w:p w14:paraId="3260C87C" w14:textId="77777777" w:rsidR="00784471" w:rsidRDefault="00784471">
      <w:pPr>
        <w:pStyle w:val="RequirementTag"/>
        <w:rPr>
          <w:rFonts w:cs="Arial"/>
        </w:rPr>
      </w:pPr>
    </w:p>
    <w:p w14:paraId="580BE5B9" w14:textId="77777777" w:rsidR="00784471" w:rsidRDefault="00784471">
      <w:pPr>
        <w:pStyle w:val="RequirementTag"/>
        <w:rPr>
          <w:rFonts w:cs="Arial"/>
        </w:rPr>
      </w:pPr>
    </w:p>
    <w:p w14:paraId="46756A75" w14:textId="77777777" w:rsidR="00784471" w:rsidRDefault="00784471">
      <w:pPr>
        <w:pStyle w:val="RequirementTag"/>
        <w:rPr>
          <w:rFonts w:cs="Arial"/>
        </w:rPr>
      </w:pPr>
    </w:p>
    <w:p w14:paraId="0FCE4DE2" w14:textId="77777777" w:rsidR="00784471" w:rsidRDefault="00784471">
      <w:pPr>
        <w:pStyle w:val="RequirementTag"/>
        <w:rPr>
          <w:rFonts w:cs="Arial"/>
        </w:rPr>
      </w:pPr>
    </w:p>
    <w:p w14:paraId="12863D7D" w14:textId="77777777" w:rsidR="00784471" w:rsidRDefault="00784471">
      <w:pPr>
        <w:pStyle w:val="RequirementTag"/>
        <w:rPr>
          <w:rFonts w:cs="Arial"/>
        </w:rPr>
      </w:pPr>
    </w:p>
    <w:p w14:paraId="4A14A8DC" w14:textId="77777777" w:rsidR="00784471" w:rsidRDefault="00784471">
      <w:pPr>
        <w:pStyle w:val="RequirementTag"/>
        <w:rPr>
          <w:rFonts w:cs="Arial"/>
        </w:rPr>
      </w:pPr>
    </w:p>
    <w:p w14:paraId="0ABB9804" w14:textId="77777777" w:rsidR="00784471" w:rsidRDefault="00784471">
      <w:pPr>
        <w:pStyle w:val="RequirementTag"/>
        <w:rPr>
          <w:rFonts w:cs="Arial"/>
        </w:rPr>
      </w:pPr>
    </w:p>
    <w:p w14:paraId="3B6B002B" w14:textId="77777777" w:rsidR="00784471" w:rsidRDefault="00784471">
      <w:pPr>
        <w:pStyle w:val="RequirementTag"/>
        <w:rPr>
          <w:rFonts w:cs="Arial"/>
        </w:rPr>
      </w:pPr>
    </w:p>
    <w:p w14:paraId="5F9DF5FC" w14:textId="59C37BA3" w:rsidR="00395CFB" w:rsidRPr="00591AEE" w:rsidRDefault="00000000">
      <w:pPr>
        <w:pStyle w:val="RequirementTag"/>
        <w:rPr>
          <w:rFonts w:cs="Arial"/>
        </w:rPr>
      </w:pPr>
      <w:bookmarkStart w:id="225" w:name="_Toc144194404"/>
      <w:r w:rsidRPr="00591AEE">
        <w:rPr>
          <w:rFonts w:cs="Arial"/>
        </w:rPr>
        <w:lastRenderedPageBreak/>
        <w:t>UNS.SmartSuite.2DQAAccuracyAndPrecision</w:t>
      </w:r>
      <w:bookmarkEnd w:id="225"/>
    </w:p>
    <w:p w14:paraId="5F9DF5FD" w14:textId="77777777" w:rsidR="00395CFB" w:rsidRPr="00591AEE" w:rsidRDefault="00000000">
      <w:pPr>
        <w:rPr>
          <w:rFonts w:cs="Arial"/>
        </w:rPr>
      </w:pPr>
      <w:r w:rsidRPr="00591AEE">
        <w:rPr>
          <w:rFonts w:cs="Arial"/>
        </w:rPr>
        <w:t>Background:</w:t>
      </w:r>
      <w:r w:rsidRPr="00591AEE">
        <w:rPr>
          <w:rFonts w:cs="Arial"/>
          <w:color w:val="FF0000"/>
        </w:rPr>
        <w:t> </w:t>
      </w:r>
      <w:r w:rsidRPr="00591AEE">
        <w:rPr>
          <w:rFonts w:cs="Arial"/>
          <w:color w:val="010101"/>
        </w:rPr>
        <w:t>Established 2DQCA guidelines for systematic and random error values of a state-of-the-art QCA-system can be found in [Reiber-2009]. For 2DQCA applied to clinical images we require for pooled means and standard deviations [Reiber-1993]:</w:t>
      </w:r>
    </w:p>
    <w:tbl>
      <w:tblPr>
        <w:tblW w:w="5328" w:type="dxa"/>
        <w:jc w:val="center"/>
        <w:tblCellSpacing w:w="0" w:type="dxa"/>
        <w:tblCellMar>
          <w:left w:w="0" w:type="dxa"/>
          <w:right w:w="0" w:type="dxa"/>
        </w:tblCellMar>
        <w:tblLook w:val="04A0" w:firstRow="1" w:lastRow="0" w:firstColumn="1" w:lastColumn="0" w:noHBand="0" w:noVBand="1"/>
      </w:tblPr>
      <w:tblGrid>
        <w:gridCol w:w="2219"/>
        <w:gridCol w:w="1621"/>
        <w:gridCol w:w="1488"/>
      </w:tblGrid>
      <w:tr w:rsidR="00395CFB" w:rsidRPr="00591AEE" w14:paraId="5F9DF603" w14:textId="77777777" w:rsidTr="007E66F9">
        <w:trPr>
          <w:trHeight w:val="348"/>
          <w:tblCellSpacing w:w="0" w:type="dxa"/>
          <w:jc w:val="center"/>
        </w:trPr>
        <w:tc>
          <w:tcPr>
            <w:tcW w:w="2004" w:type="dxa"/>
            <w:tcBorders>
              <w:top w:val="single" w:sz="4" w:space="0" w:color="010101"/>
              <w:left w:val="single" w:sz="4" w:space="0" w:color="010101"/>
              <w:bottom w:val="single" w:sz="4" w:space="0" w:color="010101"/>
              <w:right w:val="single" w:sz="4" w:space="0" w:color="010101"/>
            </w:tcBorders>
          </w:tcPr>
          <w:p w14:paraId="5F9DF5FE" w14:textId="77777777" w:rsidR="00395CFB" w:rsidRPr="00591AEE" w:rsidRDefault="00000000">
            <w:pPr>
              <w:rPr>
                <w:rFonts w:cs="Arial"/>
              </w:rPr>
            </w:pPr>
            <w:r w:rsidRPr="00591AEE">
              <w:rPr>
                <w:rFonts w:cs="Arial"/>
                <w:b/>
              </w:rPr>
              <w:t>Clinical images</w:t>
            </w:r>
          </w:p>
        </w:tc>
        <w:tc>
          <w:tcPr>
            <w:tcW w:w="1464" w:type="dxa"/>
            <w:tcBorders>
              <w:top w:val="single" w:sz="4" w:space="0" w:color="010101"/>
              <w:left w:val="single" w:sz="4" w:space="0" w:color="010101"/>
              <w:bottom w:val="single" w:sz="4" w:space="0" w:color="010101"/>
              <w:right w:val="single" w:sz="4" w:space="0" w:color="010101"/>
            </w:tcBorders>
          </w:tcPr>
          <w:p w14:paraId="5F9DF5FF" w14:textId="77777777" w:rsidR="00395CFB" w:rsidRPr="00591AEE" w:rsidRDefault="00000000">
            <w:pPr>
              <w:rPr>
                <w:rFonts w:cs="Arial"/>
              </w:rPr>
            </w:pPr>
            <w:r w:rsidRPr="00591AEE">
              <w:rPr>
                <w:rFonts w:cs="Arial"/>
                <w:b/>
              </w:rPr>
              <w:t>Systematic error</w:t>
            </w:r>
            <w:r w:rsidRPr="00591AEE">
              <w:rPr>
                <w:rFonts w:cs="Arial"/>
                <w:sz w:val="18"/>
              </w:rPr>
              <w:t> </w:t>
            </w:r>
          </w:p>
          <w:p w14:paraId="5F9DF600" w14:textId="77777777" w:rsidR="00395CFB" w:rsidRPr="00591AEE" w:rsidRDefault="00000000">
            <w:pPr>
              <w:rPr>
                <w:rFonts w:cs="Arial"/>
              </w:rPr>
            </w:pPr>
            <w:r w:rsidRPr="00591AEE">
              <w:rPr>
                <w:rFonts w:cs="Arial"/>
                <w:b/>
              </w:rPr>
              <w:t>[mm]</w:t>
            </w:r>
          </w:p>
        </w:tc>
        <w:tc>
          <w:tcPr>
            <w:tcW w:w="1344" w:type="dxa"/>
            <w:tcBorders>
              <w:top w:val="single" w:sz="4" w:space="0" w:color="010101"/>
              <w:left w:val="single" w:sz="4" w:space="0" w:color="010101"/>
              <w:bottom w:val="single" w:sz="4" w:space="0" w:color="010101"/>
              <w:right w:val="single" w:sz="4" w:space="0" w:color="010101"/>
            </w:tcBorders>
          </w:tcPr>
          <w:p w14:paraId="5F9DF601" w14:textId="77777777" w:rsidR="00395CFB" w:rsidRPr="00591AEE" w:rsidRDefault="00000000">
            <w:pPr>
              <w:rPr>
                <w:rFonts w:cs="Arial"/>
              </w:rPr>
            </w:pPr>
            <w:r w:rsidRPr="00591AEE">
              <w:rPr>
                <w:rFonts w:cs="Arial"/>
                <w:b/>
              </w:rPr>
              <w:t>Random error</w:t>
            </w:r>
            <w:r w:rsidRPr="00591AEE">
              <w:rPr>
                <w:rFonts w:cs="Arial"/>
                <w:sz w:val="18"/>
              </w:rPr>
              <w:t> </w:t>
            </w:r>
          </w:p>
          <w:p w14:paraId="5F9DF602" w14:textId="77777777" w:rsidR="00395CFB" w:rsidRPr="00591AEE" w:rsidRDefault="00000000">
            <w:pPr>
              <w:rPr>
                <w:rFonts w:cs="Arial"/>
              </w:rPr>
            </w:pPr>
            <w:r w:rsidRPr="00591AEE">
              <w:rPr>
                <w:rFonts w:cs="Arial"/>
                <w:b/>
              </w:rPr>
              <w:t>[mm]</w:t>
            </w:r>
          </w:p>
        </w:tc>
      </w:tr>
      <w:tr w:rsidR="00395CFB" w:rsidRPr="00591AEE" w14:paraId="5F9DF607" w14:textId="77777777" w:rsidTr="007E66F9">
        <w:trPr>
          <w:trHeight w:val="348"/>
          <w:tblCellSpacing w:w="0" w:type="dxa"/>
          <w:jc w:val="center"/>
        </w:trPr>
        <w:tc>
          <w:tcPr>
            <w:tcW w:w="2004" w:type="dxa"/>
            <w:tcBorders>
              <w:top w:val="single" w:sz="4" w:space="0" w:color="010101"/>
              <w:left w:val="single" w:sz="4" w:space="0" w:color="010101"/>
              <w:bottom w:val="single" w:sz="4" w:space="0" w:color="010101"/>
              <w:right w:val="single" w:sz="4" w:space="0" w:color="010101"/>
            </w:tcBorders>
          </w:tcPr>
          <w:p w14:paraId="5F9DF604" w14:textId="77777777" w:rsidR="00395CFB" w:rsidRPr="00591AEE" w:rsidRDefault="00000000">
            <w:pPr>
              <w:rPr>
                <w:rFonts w:cs="Arial"/>
              </w:rPr>
            </w:pPr>
            <w:r w:rsidRPr="00591AEE">
              <w:rPr>
                <w:rFonts w:cs="Arial"/>
                <w:b/>
              </w:rPr>
              <w:t>Inter-observer variabilities obstructions</w:t>
            </w:r>
          </w:p>
        </w:tc>
        <w:tc>
          <w:tcPr>
            <w:tcW w:w="1464" w:type="dxa"/>
            <w:tcBorders>
              <w:top w:val="single" w:sz="4" w:space="0" w:color="010101"/>
              <w:left w:val="single" w:sz="4" w:space="0" w:color="010101"/>
              <w:bottom w:val="single" w:sz="4" w:space="0" w:color="010101"/>
              <w:right w:val="single" w:sz="4" w:space="0" w:color="010101"/>
            </w:tcBorders>
          </w:tcPr>
          <w:p w14:paraId="5F9DF605" w14:textId="77777777" w:rsidR="00395CFB" w:rsidRPr="00591AEE" w:rsidRDefault="00000000">
            <w:pPr>
              <w:rPr>
                <w:rFonts w:cs="Arial"/>
              </w:rPr>
            </w:pPr>
            <w:r w:rsidRPr="00591AEE">
              <w:rPr>
                <w:rFonts w:cs="Arial"/>
              </w:rPr>
              <w:t>n.a.</w:t>
            </w:r>
          </w:p>
        </w:tc>
        <w:tc>
          <w:tcPr>
            <w:tcW w:w="1344" w:type="dxa"/>
            <w:tcBorders>
              <w:top w:val="single" w:sz="4" w:space="0" w:color="010101"/>
              <w:left w:val="single" w:sz="4" w:space="0" w:color="010101"/>
              <w:bottom w:val="single" w:sz="4" w:space="0" w:color="010101"/>
              <w:right w:val="single" w:sz="4" w:space="0" w:color="010101"/>
            </w:tcBorders>
          </w:tcPr>
          <w:p w14:paraId="5F9DF606" w14:textId="77777777" w:rsidR="00395CFB" w:rsidRPr="00591AEE" w:rsidRDefault="00000000">
            <w:pPr>
              <w:rPr>
                <w:rFonts w:cs="Arial"/>
              </w:rPr>
            </w:pPr>
            <w:r w:rsidRPr="00591AEE">
              <w:rPr>
                <w:rFonts w:cs="Arial"/>
              </w:rPr>
              <w:t>&lt; 0.15</w:t>
            </w:r>
          </w:p>
        </w:tc>
      </w:tr>
      <w:tr w:rsidR="00395CFB" w:rsidRPr="00591AEE" w14:paraId="5F9DF60B" w14:textId="77777777" w:rsidTr="007E66F9">
        <w:trPr>
          <w:trHeight w:val="528"/>
          <w:tblCellSpacing w:w="0" w:type="dxa"/>
          <w:jc w:val="center"/>
        </w:trPr>
        <w:tc>
          <w:tcPr>
            <w:tcW w:w="2004" w:type="dxa"/>
            <w:tcBorders>
              <w:top w:val="single" w:sz="4" w:space="0" w:color="010101"/>
              <w:left w:val="single" w:sz="4" w:space="0" w:color="010101"/>
              <w:bottom w:val="single" w:sz="4" w:space="0" w:color="010101"/>
              <w:right w:val="single" w:sz="4" w:space="0" w:color="010101"/>
            </w:tcBorders>
          </w:tcPr>
          <w:p w14:paraId="5F9DF608" w14:textId="77777777" w:rsidR="00395CFB" w:rsidRPr="00591AEE" w:rsidRDefault="00000000">
            <w:pPr>
              <w:rPr>
                <w:rFonts w:cs="Arial"/>
              </w:rPr>
            </w:pPr>
            <w:r w:rsidRPr="00591AEE">
              <w:rPr>
                <w:rFonts w:cs="Arial"/>
                <w:b/>
              </w:rPr>
              <w:t>Diameter deviation from an equivalent marketed device</w:t>
            </w:r>
          </w:p>
        </w:tc>
        <w:tc>
          <w:tcPr>
            <w:tcW w:w="1464" w:type="dxa"/>
            <w:tcBorders>
              <w:top w:val="single" w:sz="4" w:space="0" w:color="010101"/>
              <w:left w:val="single" w:sz="4" w:space="0" w:color="010101"/>
              <w:bottom w:val="single" w:sz="4" w:space="0" w:color="010101"/>
              <w:right w:val="single" w:sz="4" w:space="0" w:color="010101"/>
            </w:tcBorders>
          </w:tcPr>
          <w:p w14:paraId="5F9DF609" w14:textId="77777777" w:rsidR="00395CFB" w:rsidRPr="00591AEE" w:rsidRDefault="00000000">
            <w:pPr>
              <w:rPr>
                <w:rFonts w:cs="Arial"/>
              </w:rPr>
            </w:pPr>
            <w:r w:rsidRPr="00591AEE">
              <w:rPr>
                <w:rFonts w:cs="Arial"/>
              </w:rPr>
              <w:t>&lt; 0.13</w:t>
            </w:r>
          </w:p>
        </w:tc>
        <w:tc>
          <w:tcPr>
            <w:tcW w:w="1344" w:type="dxa"/>
            <w:tcBorders>
              <w:top w:val="single" w:sz="4" w:space="0" w:color="010101"/>
              <w:left w:val="single" w:sz="4" w:space="0" w:color="010101"/>
              <w:bottom w:val="single" w:sz="4" w:space="0" w:color="010101"/>
              <w:right w:val="single" w:sz="4" w:space="0" w:color="010101"/>
            </w:tcBorders>
          </w:tcPr>
          <w:p w14:paraId="5F9DF60A" w14:textId="77777777" w:rsidR="00395CFB" w:rsidRPr="00591AEE" w:rsidRDefault="00000000">
            <w:pPr>
              <w:rPr>
                <w:rFonts w:cs="Arial"/>
              </w:rPr>
            </w:pPr>
            <w:r w:rsidRPr="00591AEE">
              <w:rPr>
                <w:rFonts w:cs="Arial"/>
              </w:rPr>
              <w:t>n.a.</w:t>
            </w:r>
          </w:p>
        </w:tc>
      </w:tr>
    </w:tbl>
    <w:p w14:paraId="5F9DF60C" w14:textId="77777777" w:rsidR="00395CFB" w:rsidRPr="00591AEE" w:rsidRDefault="00000000">
      <w:pPr>
        <w:rPr>
          <w:rFonts w:cs="Arial"/>
        </w:rPr>
      </w:pPr>
      <w:r w:rsidRPr="00591AEE">
        <w:rPr>
          <w:rFonts w:cs="Arial"/>
        </w:rPr>
        <w:t>The above numbers are specified for measurements with an accurate Calibration Factor (CF from iso-center calibration or distance calibration).</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332"/>
        <w:gridCol w:w="6096"/>
      </w:tblGrid>
      <w:tr w:rsidR="00395CFB" w:rsidRPr="00591AEE" w14:paraId="5F9DF612" w14:textId="77777777">
        <w:tc>
          <w:tcPr>
            <w:tcW w:w="1332" w:type="dxa"/>
            <w:tcBorders>
              <w:top w:val="single" w:sz="4" w:space="0" w:color="auto"/>
              <w:left w:val="single" w:sz="4" w:space="0" w:color="auto"/>
              <w:bottom w:val="single" w:sz="4" w:space="0" w:color="auto"/>
              <w:right w:val="single" w:sz="4" w:space="0" w:color="auto"/>
            </w:tcBorders>
          </w:tcPr>
          <w:p w14:paraId="5F9DF60D" w14:textId="77777777" w:rsidR="00395CFB" w:rsidRPr="00591AEE" w:rsidRDefault="00000000">
            <w:pPr>
              <w:rPr>
                <w:rFonts w:cs="Arial"/>
              </w:rPr>
            </w:pPr>
            <w:r w:rsidRPr="00591AEE">
              <w:rPr>
                <w:rFonts w:cs="Arial"/>
              </w:rPr>
              <w:t>Legacy</w:t>
            </w:r>
          </w:p>
          <w:p w14:paraId="5F9DF60E" w14:textId="77777777" w:rsidR="00395CFB" w:rsidRPr="00591AEE" w:rsidRDefault="00000000">
            <w:pPr>
              <w:rPr>
                <w:rFonts w:cs="Arial"/>
              </w:rPr>
            </w:pPr>
            <w:r w:rsidRPr="00591AEE">
              <w:rPr>
                <w:rFonts w:cs="Arial"/>
              </w:rPr>
              <w:br/>
            </w:r>
          </w:p>
        </w:tc>
        <w:tc>
          <w:tcPr>
            <w:tcW w:w="6096" w:type="dxa"/>
            <w:tcBorders>
              <w:top w:val="single" w:sz="4" w:space="0" w:color="auto"/>
              <w:left w:val="single" w:sz="4" w:space="0" w:color="auto"/>
              <w:bottom w:val="single" w:sz="4" w:space="0" w:color="auto"/>
              <w:right w:val="single" w:sz="4" w:space="0" w:color="auto"/>
            </w:tcBorders>
          </w:tcPr>
          <w:p w14:paraId="5F9DF60F" w14:textId="77777777" w:rsidR="00395CFB" w:rsidRPr="00591AEE" w:rsidRDefault="00000000">
            <w:pPr>
              <w:rPr>
                <w:rFonts w:cs="Arial"/>
              </w:rPr>
            </w:pPr>
            <w:r w:rsidRPr="00591AEE">
              <w:rPr>
                <w:rFonts w:cs="Arial"/>
              </w:rPr>
              <w:t>The user wants to:</w:t>
            </w:r>
          </w:p>
          <w:p w14:paraId="5F9DF610" w14:textId="77777777" w:rsidR="00395CFB" w:rsidRPr="00591AEE" w:rsidRDefault="00000000">
            <w:pPr>
              <w:rPr>
                <w:rFonts w:cs="Arial"/>
              </w:rPr>
            </w:pPr>
            <w:r w:rsidRPr="00591AEE">
              <w:rPr>
                <w:rFonts w:cs="Arial"/>
                <w:i/>
              </w:rPr>
              <w:t>&lt; Clinical users/Physicists/ Service users, IR, ER/CR&gt;</w:t>
            </w:r>
          </w:p>
          <w:p w14:paraId="5F9DF611" w14:textId="5DD28256" w:rsidR="00395CFB" w:rsidRPr="00591AEE" w:rsidRDefault="00000000" w:rsidP="002F6B2B">
            <w:pPr>
              <w:pStyle w:val="ListParagraph"/>
              <w:numPr>
                <w:ilvl w:val="0"/>
                <w:numId w:val="159"/>
              </w:numPr>
              <w:rPr>
                <w:rFonts w:cs="Arial"/>
              </w:rPr>
            </w:pPr>
            <w:r w:rsidRPr="00591AEE">
              <w:rPr>
                <w:rFonts w:cs="Arial"/>
              </w:rPr>
              <w:t>Quantify vessels and obstructions with 2DQCA with accuracy and precision in line with established 2DQCA guidelines.</w:t>
            </w:r>
          </w:p>
        </w:tc>
      </w:tr>
      <w:tr w:rsidR="00395CFB" w:rsidRPr="00591AEE" w14:paraId="5F9DF615" w14:textId="77777777">
        <w:tc>
          <w:tcPr>
            <w:tcW w:w="1332" w:type="dxa"/>
            <w:tcBorders>
              <w:top w:val="single" w:sz="4" w:space="0" w:color="auto"/>
              <w:left w:val="single" w:sz="4" w:space="0" w:color="auto"/>
              <w:bottom w:val="single" w:sz="4" w:space="0" w:color="auto"/>
              <w:right w:val="single" w:sz="4" w:space="0" w:color="auto"/>
            </w:tcBorders>
          </w:tcPr>
          <w:p w14:paraId="5F9DF613" w14:textId="77777777" w:rsidR="00395CFB" w:rsidRPr="00591AEE" w:rsidRDefault="00000000">
            <w:pPr>
              <w:rPr>
                <w:rFonts w:cs="Arial"/>
              </w:rPr>
            </w:pPr>
            <w:r w:rsidRPr="00591AEE">
              <w:rPr>
                <w:rFonts w:cs="Arial"/>
              </w:rPr>
              <w:t>New</w:t>
            </w:r>
          </w:p>
        </w:tc>
        <w:tc>
          <w:tcPr>
            <w:tcW w:w="6096" w:type="dxa"/>
            <w:tcBorders>
              <w:top w:val="single" w:sz="4" w:space="0" w:color="auto"/>
              <w:left w:val="single" w:sz="4" w:space="0" w:color="auto"/>
              <w:bottom w:val="single" w:sz="4" w:space="0" w:color="auto"/>
              <w:right w:val="single" w:sz="4" w:space="0" w:color="auto"/>
            </w:tcBorders>
          </w:tcPr>
          <w:p w14:paraId="5F9DF614" w14:textId="77777777" w:rsidR="00395CFB" w:rsidRPr="00591AEE" w:rsidRDefault="00000000">
            <w:pPr>
              <w:rPr>
                <w:rFonts w:cs="Arial"/>
              </w:rPr>
            </w:pPr>
            <w:r w:rsidRPr="00591AEE">
              <w:rPr>
                <w:rFonts w:cs="Arial"/>
              </w:rPr>
              <w:t>N.A.</w:t>
            </w:r>
          </w:p>
        </w:tc>
      </w:tr>
    </w:tbl>
    <w:p w14:paraId="5F9DF617" w14:textId="4E596A61" w:rsidR="00395CFB" w:rsidRPr="00591AEE" w:rsidRDefault="00000000">
      <w:pPr>
        <w:rPr>
          <w:rFonts w:cs="Arial"/>
        </w:rPr>
      </w:pPr>
      <w:r w:rsidRPr="00591AEE">
        <w:rPr>
          <w:rFonts w:cs="Arial"/>
        </w:rPr>
        <w:br/>
      </w:r>
    </w:p>
    <w:p w14:paraId="5F9DF618" w14:textId="77777777" w:rsidR="00395CFB" w:rsidRPr="00591AEE" w:rsidRDefault="00000000">
      <w:pPr>
        <w:pStyle w:val="RequirementTag"/>
        <w:rPr>
          <w:rFonts w:cs="Arial"/>
        </w:rPr>
      </w:pPr>
      <w:bookmarkStart w:id="226" w:name="_Toc144194405"/>
      <w:r w:rsidRPr="00591AEE">
        <w:rPr>
          <w:rFonts w:cs="Arial"/>
        </w:rPr>
        <w:t>UNS.SmartSuite.2DQACalibration</w:t>
      </w:r>
      <w:bookmarkEnd w:id="226"/>
    </w:p>
    <w:p w14:paraId="5F9DF619" w14:textId="21228DD6" w:rsidR="00395CFB" w:rsidRPr="00591AEE" w:rsidRDefault="00395CFB">
      <w:pPr>
        <w:rPr>
          <w:rFonts w:cs="Arial"/>
        </w:rPr>
      </w:pP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332"/>
        <w:gridCol w:w="6096"/>
      </w:tblGrid>
      <w:tr w:rsidR="00395CFB" w:rsidRPr="00591AEE" w14:paraId="5F9DF61F" w14:textId="77777777">
        <w:tc>
          <w:tcPr>
            <w:tcW w:w="1332" w:type="dxa"/>
            <w:tcBorders>
              <w:top w:val="single" w:sz="4" w:space="0" w:color="auto"/>
              <w:left w:val="single" w:sz="4" w:space="0" w:color="auto"/>
              <w:bottom w:val="single" w:sz="4" w:space="0" w:color="auto"/>
              <w:right w:val="single" w:sz="4" w:space="0" w:color="auto"/>
            </w:tcBorders>
          </w:tcPr>
          <w:p w14:paraId="5F9DF61A" w14:textId="77777777" w:rsidR="00395CFB" w:rsidRPr="00591AEE" w:rsidRDefault="00000000">
            <w:pPr>
              <w:rPr>
                <w:rFonts w:cs="Arial"/>
              </w:rPr>
            </w:pPr>
            <w:r w:rsidRPr="00591AEE">
              <w:rPr>
                <w:rFonts w:cs="Arial"/>
              </w:rPr>
              <w:t>Legacy</w:t>
            </w:r>
          </w:p>
          <w:p w14:paraId="5F9DF61B" w14:textId="77777777" w:rsidR="00395CFB" w:rsidRPr="00591AEE" w:rsidRDefault="00000000">
            <w:pPr>
              <w:rPr>
                <w:rFonts w:cs="Arial"/>
              </w:rPr>
            </w:pPr>
            <w:r w:rsidRPr="00591AEE">
              <w:rPr>
                <w:rFonts w:cs="Arial"/>
              </w:rPr>
              <w:br/>
            </w:r>
          </w:p>
        </w:tc>
        <w:tc>
          <w:tcPr>
            <w:tcW w:w="6096" w:type="dxa"/>
            <w:tcBorders>
              <w:top w:val="single" w:sz="4" w:space="0" w:color="auto"/>
              <w:left w:val="single" w:sz="4" w:space="0" w:color="auto"/>
              <w:bottom w:val="single" w:sz="4" w:space="0" w:color="auto"/>
              <w:right w:val="single" w:sz="4" w:space="0" w:color="auto"/>
            </w:tcBorders>
          </w:tcPr>
          <w:p w14:paraId="5F9DF61C" w14:textId="77777777" w:rsidR="00395CFB" w:rsidRPr="00591AEE" w:rsidRDefault="00000000">
            <w:pPr>
              <w:rPr>
                <w:rFonts w:cs="Arial"/>
              </w:rPr>
            </w:pPr>
            <w:r w:rsidRPr="00591AEE">
              <w:rPr>
                <w:rFonts w:cs="Arial"/>
              </w:rPr>
              <w:t>The user wants to:</w:t>
            </w:r>
          </w:p>
          <w:p w14:paraId="5F9DF61D" w14:textId="77777777" w:rsidR="00395CFB" w:rsidRPr="00591AEE" w:rsidRDefault="00000000">
            <w:pPr>
              <w:rPr>
                <w:rFonts w:cs="Arial"/>
              </w:rPr>
            </w:pPr>
            <w:r w:rsidRPr="00591AEE">
              <w:rPr>
                <w:rFonts w:cs="Arial"/>
                <w:i/>
              </w:rPr>
              <w:t>&lt; Clinical users/Physicists/ Service users, IR, ER/CR&gt;</w:t>
            </w:r>
          </w:p>
          <w:p w14:paraId="5F9DF61E" w14:textId="77777777" w:rsidR="00395CFB" w:rsidRPr="00591AEE" w:rsidRDefault="00000000" w:rsidP="002F6B2B">
            <w:pPr>
              <w:pStyle w:val="ListParagraph"/>
              <w:numPr>
                <w:ilvl w:val="0"/>
                <w:numId w:val="160"/>
              </w:numPr>
              <w:rPr>
                <w:rFonts w:cs="Arial"/>
              </w:rPr>
            </w:pPr>
            <w:r w:rsidRPr="00591AEE">
              <w:rPr>
                <w:rFonts w:cs="Arial"/>
              </w:rPr>
              <w:t>Automatic and manual calibrate to convert distances measured in the X-ray image to real-world distances.</w:t>
            </w:r>
          </w:p>
        </w:tc>
      </w:tr>
      <w:tr w:rsidR="00395CFB" w:rsidRPr="00591AEE" w14:paraId="5F9DF622" w14:textId="77777777">
        <w:tc>
          <w:tcPr>
            <w:tcW w:w="1332" w:type="dxa"/>
            <w:tcBorders>
              <w:top w:val="single" w:sz="4" w:space="0" w:color="auto"/>
              <w:left w:val="single" w:sz="4" w:space="0" w:color="auto"/>
              <w:bottom w:val="single" w:sz="4" w:space="0" w:color="auto"/>
              <w:right w:val="single" w:sz="4" w:space="0" w:color="auto"/>
            </w:tcBorders>
          </w:tcPr>
          <w:p w14:paraId="5F9DF620" w14:textId="77777777" w:rsidR="00395CFB" w:rsidRPr="00591AEE" w:rsidRDefault="00000000">
            <w:pPr>
              <w:rPr>
                <w:rFonts w:cs="Arial"/>
              </w:rPr>
            </w:pPr>
            <w:r w:rsidRPr="00591AEE">
              <w:rPr>
                <w:rFonts w:cs="Arial"/>
              </w:rPr>
              <w:t>New</w:t>
            </w:r>
          </w:p>
        </w:tc>
        <w:tc>
          <w:tcPr>
            <w:tcW w:w="6096" w:type="dxa"/>
            <w:tcBorders>
              <w:top w:val="single" w:sz="4" w:space="0" w:color="auto"/>
              <w:left w:val="single" w:sz="4" w:space="0" w:color="auto"/>
              <w:bottom w:val="single" w:sz="4" w:space="0" w:color="auto"/>
              <w:right w:val="single" w:sz="4" w:space="0" w:color="auto"/>
            </w:tcBorders>
          </w:tcPr>
          <w:p w14:paraId="5F9DF621" w14:textId="77777777" w:rsidR="00395CFB" w:rsidRPr="00591AEE" w:rsidRDefault="00000000">
            <w:pPr>
              <w:rPr>
                <w:rFonts w:cs="Arial"/>
              </w:rPr>
            </w:pPr>
            <w:r w:rsidRPr="00591AEE">
              <w:rPr>
                <w:rFonts w:cs="Arial"/>
              </w:rPr>
              <w:t>N.A.</w:t>
            </w:r>
          </w:p>
        </w:tc>
      </w:tr>
    </w:tbl>
    <w:p w14:paraId="5F9DF623" w14:textId="5752DE2F" w:rsidR="00395CFB" w:rsidRPr="00591AEE" w:rsidRDefault="00395CFB">
      <w:pPr>
        <w:rPr>
          <w:rFonts w:cs="Arial"/>
        </w:rPr>
      </w:pPr>
    </w:p>
    <w:p w14:paraId="5F9DF624" w14:textId="77777777" w:rsidR="00395CFB" w:rsidRPr="00591AEE" w:rsidRDefault="00000000">
      <w:pPr>
        <w:rPr>
          <w:rFonts w:cs="Arial"/>
        </w:rPr>
      </w:pPr>
      <w:r w:rsidRPr="00591AEE">
        <w:rPr>
          <w:rFonts w:cs="Arial"/>
        </w:rPr>
        <w:t xml:space="preserve"> </w:t>
      </w:r>
    </w:p>
    <w:p w14:paraId="5F9DF625" w14:textId="77777777" w:rsidR="00395CFB" w:rsidRPr="00591AEE" w:rsidRDefault="00000000">
      <w:pPr>
        <w:pStyle w:val="RequirementTag"/>
        <w:rPr>
          <w:rFonts w:cs="Arial"/>
        </w:rPr>
      </w:pPr>
      <w:bookmarkStart w:id="227" w:name="_Toc144194406"/>
      <w:r w:rsidRPr="00591AEE">
        <w:rPr>
          <w:rFonts w:cs="Arial"/>
        </w:rPr>
        <w:t>UNS.SmartSuite.2DQAAutomatedMeasurement</w:t>
      </w:r>
      <w:bookmarkEnd w:id="227"/>
    </w:p>
    <w:p w14:paraId="5F9DF626" w14:textId="45A81FA3" w:rsidR="00395CFB" w:rsidRPr="00591AEE" w:rsidRDefault="00395CFB">
      <w:pPr>
        <w:rPr>
          <w:rFonts w:cs="Arial"/>
        </w:rPr>
      </w:pP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332"/>
        <w:gridCol w:w="6096"/>
      </w:tblGrid>
      <w:tr w:rsidR="00395CFB" w:rsidRPr="00591AEE" w14:paraId="5F9DF62E" w14:textId="77777777">
        <w:tc>
          <w:tcPr>
            <w:tcW w:w="1332" w:type="dxa"/>
            <w:tcBorders>
              <w:top w:val="single" w:sz="4" w:space="0" w:color="auto"/>
              <w:left w:val="single" w:sz="4" w:space="0" w:color="auto"/>
              <w:bottom w:val="single" w:sz="4" w:space="0" w:color="auto"/>
              <w:right w:val="single" w:sz="4" w:space="0" w:color="auto"/>
            </w:tcBorders>
          </w:tcPr>
          <w:p w14:paraId="5F9DF627" w14:textId="77777777" w:rsidR="00395CFB" w:rsidRPr="00591AEE" w:rsidRDefault="00000000">
            <w:pPr>
              <w:rPr>
                <w:rFonts w:cs="Arial"/>
              </w:rPr>
            </w:pPr>
            <w:r w:rsidRPr="00591AEE">
              <w:rPr>
                <w:rFonts w:cs="Arial"/>
              </w:rPr>
              <w:t>Legacy</w:t>
            </w:r>
          </w:p>
          <w:p w14:paraId="5F9DF628" w14:textId="77777777" w:rsidR="00395CFB" w:rsidRPr="00591AEE" w:rsidRDefault="00000000">
            <w:pPr>
              <w:rPr>
                <w:rFonts w:cs="Arial"/>
              </w:rPr>
            </w:pPr>
            <w:r w:rsidRPr="00591AEE">
              <w:rPr>
                <w:rFonts w:cs="Arial"/>
              </w:rPr>
              <w:br/>
            </w:r>
          </w:p>
        </w:tc>
        <w:tc>
          <w:tcPr>
            <w:tcW w:w="6096" w:type="dxa"/>
            <w:tcBorders>
              <w:top w:val="single" w:sz="4" w:space="0" w:color="auto"/>
              <w:left w:val="single" w:sz="4" w:space="0" w:color="auto"/>
              <w:bottom w:val="single" w:sz="4" w:space="0" w:color="auto"/>
              <w:right w:val="single" w:sz="4" w:space="0" w:color="auto"/>
            </w:tcBorders>
          </w:tcPr>
          <w:p w14:paraId="5F9DF629" w14:textId="77777777" w:rsidR="00395CFB" w:rsidRPr="00591AEE" w:rsidRDefault="00000000">
            <w:pPr>
              <w:rPr>
                <w:rFonts w:cs="Arial"/>
              </w:rPr>
            </w:pPr>
            <w:r w:rsidRPr="00591AEE">
              <w:rPr>
                <w:rFonts w:cs="Arial"/>
              </w:rPr>
              <w:t>The user wants to:</w:t>
            </w:r>
          </w:p>
          <w:p w14:paraId="5F9DF62A" w14:textId="77777777" w:rsidR="00395CFB" w:rsidRPr="00591AEE" w:rsidRDefault="00000000">
            <w:pPr>
              <w:rPr>
                <w:rFonts w:cs="Arial"/>
              </w:rPr>
            </w:pPr>
            <w:r w:rsidRPr="00591AEE">
              <w:rPr>
                <w:rFonts w:cs="Arial"/>
                <w:i/>
              </w:rPr>
              <w:t>&lt; Clinical users/Physicists/ Service users, IR, ER/CR&gt;</w:t>
            </w:r>
          </w:p>
          <w:p w14:paraId="5F9DF62B" w14:textId="77777777" w:rsidR="00395CFB" w:rsidRPr="00591AEE" w:rsidRDefault="00000000" w:rsidP="002F6B2B">
            <w:pPr>
              <w:pStyle w:val="ListParagraph"/>
              <w:numPr>
                <w:ilvl w:val="0"/>
                <w:numId w:val="161"/>
              </w:numPr>
              <w:rPr>
                <w:rFonts w:cs="Arial"/>
              </w:rPr>
            </w:pPr>
            <w:r w:rsidRPr="00591AEE">
              <w:rPr>
                <w:rFonts w:cs="Arial"/>
              </w:rPr>
              <w:t>Have automatic contour detection in 2DQCA and 2DQVA of a user-selected vessel and/or stenosis in an angiogram. The user needs to be able to manually edit the provided vessel contours and obstruction borders and trigger a recalculation of the results;</w:t>
            </w:r>
          </w:p>
          <w:p w14:paraId="5F9DF62C" w14:textId="77777777" w:rsidR="00395CFB" w:rsidRPr="00591AEE" w:rsidRDefault="00000000" w:rsidP="002F6B2B">
            <w:pPr>
              <w:pStyle w:val="ListParagraph"/>
              <w:numPr>
                <w:ilvl w:val="0"/>
                <w:numId w:val="161"/>
              </w:numPr>
              <w:rPr>
                <w:rFonts w:cs="Arial"/>
              </w:rPr>
            </w:pPr>
            <w:r w:rsidRPr="00591AEE">
              <w:rPr>
                <w:rFonts w:cs="Arial"/>
              </w:rPr>
              <w:t>Automatically outline and estimate dimensions of user-indicated coronary segments (sizes 1-6 mm) and obstructions from non-subtracted angiograms (2DQCA);</w:t>
            </w:r>
          </w:p>
          <w:p w14:paraId="5F9DF62D" w14:textId="6FDEFA13" w:rsidR="00395CFB" w:rsidRPr="00591AEE" w:rsidRDefault="00000000" w:rsidP="002F6B2B">
            <w:pPr>
              <w:pStyle w:val="ListParagraph"/>
              <w:numPr>
                <w:ilvl w:val="0"/>
                <w:numId w:val="161"/>
              </w:numPr>
              <w:rPr>
                <w:rFonts w:cs="Arial"/>
              </w:rPr>
            </w:pPr>
            <w:r w:rsidRPr="00591AEE">
              <w:rPr>
                <w:rFonts w:cs="Arial"/>
              </w:rPr>
              <w:t>Automatically outline and estimate dimensions of user-indicated aortic and peripheral artery  (sizes 5-50 mm) segments and obstructions from subtracted and non-subtracted angiograms (2DQVA).</w:t>
            </w:r>
          </w:p>
        </w:tc>
      </w:tr>
      <w:tr w:rsidR="00395CFB" w:rsidRPr="00591AEE" w14:paraId="5F9DF631" w14:textId="77777777">
        <w:tc>
          <w:tcPr>
            <w:tcW w:w="1332" w:type="dxa"/>
            <w:tcBorders>
              <w:top w:val="single" w:sz="4" w:space="0" w:color="auto"/>
              <w:left w:val="single" w:sz="4" w:space="0" w:color="auto"/>
              <w:bottom w:val="single" w:sz="4" w:space="0" w:color="auto"/>
              <w:right w:val="single" w:sz="4" w:space="0" w:color="auto"/>
            </w:tcBorders>
          </w:tcPr>
          <w:p w14:paraId="5F9DF62F" w14:textId="77777777" w:rsidR="00395CFB" w:rsidRPr="00591AEE" w:rsidRDefault="00000000">
            <w:pPr>
              <w:rPr>
                <w:rFonts w:cs="Arial"/>
              </w:rPr>
            </w:pPr>
            <w:r w:rsidRPr="00591AEE">
              <w:rPr>
                <w:rFonts w:cs="Arial"/>
              </w:rPr>
              <w:t>New</w:t>
            </w:r>
          </w:p>
        </w:tc>
        <w:tc>
          <w:tcPr>
            <w:tcW w:w="6096" w:type="dxa"/>
            <w:tcBorders>
              <w:top w:val="single" w:sz="4" w:space="0" w:color="auto"/>
              <w:left w:val="single" w:sz="4" w:space="0" w:color="auto"/>
              <w:bottom w:val="single" w:sz="4" w:space="0" w:color="auto"/>
              <w:right w:val="single" w:sz="4" w:space="0" w:color="auto"/>
            </w:tcBorders>
          </w:tcPr>
          <w:p w14:paraId="5F9DF630" w14:textId="77777777" w:rsidR="00395CFB" w:rsidRPr="00591AEE" w:rsidRDefault="00000000">
            <w:pPr>
              <w:rPr>
                <w:rFonts w:cs="Arial"/>
              </w:rPr>
            </w:pPr>
            <w:r w:rsidRPr="00591AEE">
              <w:rPr>
                <w:rFonts w:cs="Arial"/>
              </w:rPr>
              <w:t>N.A.</w:t>
            </w:r>
          </w:p>
        </w:tc>
      </w:tr>
    </w:tbl>
    <w:p w14:paraId="6BD7454A" w14:textId="77777777" w:rsidR="007E66F9" w:rsidRPr="00591AEE" w:rsidRDefault="007E66F9">
      <w:pPr>
        <w:rPr>
          <w:rFonts w:cs="Arial"/>
        </w:rPr>
      </w:pPr>
    </w:p>
    <w:p w14:paraId="5F9DF634" w14:textId="77777777" w:rsidR="00395CFB" w:rsidRPr="00591AEE" w:rsidRDefault="00000000">
      <w:pPr>
        <w:pStyle w:val="RequirementTag"/>
        <w:rPr>
          <w:rFonts w:cs="Arial"/>
        </w:rPr>
      </w:pPr>
      <w:bookmarkStart w:id="228" w:name="_Toc144194407"/>
      <w:r w:rsidRPr="00591AEE">
        <w:rPr>
          <w:rFonts w:cs="Arial"/>
        </w:rPr>
        <w:t>UNS.SmartSuite.2DQAEfficientToUse</w:t>
      </w:r>
      <w:bookmarkEnd w:id="228"/>
    </w:p>
    <w:p w14:paraId="5F9DF635" w14:textId="3C8A161A" w:rsidR="00395CFB" w:rsidRPr="00591AEE" w:rsidRDefault="00395CFB">
      <w:pPr>
        <w:rPr>
          <w:rFonts w:cs="Arial"/>
        </w:rPr>
      </w:pP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332"/>
        <w:gridCol w:w="6096"/>
      </w:tblGrid>
      <w:tr w:rsidR="00395CFB" w:rsidRPr="00591AEE" w14:paraId="5F9DF63C" w14:textId="77777777">
        <w:tc>
          <w:tcPr>
            <w:tcW w:w="1332" w:type="dxa"/>
            <w:tcBorders>
              <w:top w:val="single" w:sz="4" w:space="0" w:color="auto"/>
              <w:left w:val="single" w:sz="4" w:space="0" w:color="auto"/>
              <w:bottom w:val="single" w:sz="4" w:space="0" w:color="auto"/>
              <w:right w:val="single" w:sz="4" w:space="0" w:color="auto"/>
            </w:tcBorders>
          </w:tcPr>
          <w:p w14:paraId="5F9DF636" w14:textId="77777777" w:rsidR="00395CFB" w:rsidRPr="00591AEE" w:rsidRDefault="00000000">
            <w:pPr>
              <w:rPr>
                <w:rFonts w:cs="Arial"/>
              </w:rPr>
            </w:pPr>
            <w:r w:rsidRPr="00591AEE">
              <w:rPr>
                <w:rFonts w:cs="Arial"/>
              </w:rPr>
              <w:t>Legacy</w:t>
            </w:r>
          </w:p>
          <w:p w14:paraId="5F9DF637" w14:textId="77777777" w:rsidR="00395CFB" w:rsidRPr="00591AEE" w:rsidRDefault="00000000">
            <w:pPr>
              <w:rPr>
                <w:rFonts w:cs="Arial"/>
              </w:rPr>
            </w:pPr>
            <w:r w:rsidRPr="00591AEE">
              <w:rPr>
                <w:rFonts w:cs="Arial"/>
              </w:rPr>
              <w:br/>
            </w:r>
          </w:p>
        </w:tc>
        <w:tc>
          <w:tcPr>
            <w:tcW w:w="6096" w:type="dxa"/>
            <w:tcBorders>
              <w:top w:val="single" w:sz="4" w:space="0" w:color="auto"/>
              <w:left w:val="single" w:sz="4" w:space="0" w:color="auto"/>
              <w:bottom w:val="single" w:sz="4" w:space="0" w:color="auto"/>
              <w:right w:val="single" w:sz="4" w:space="0" w:color="auto"/>
            </w:tcBorders>
          </w:tcPr>
          <w:p w14:paraId="5F9DF638" w14:textId="77777777" w:rsidR="00395CFB" w:rsidRPr="00591AEE" w:rsidRDefault="00000000">
            <w:pPr>
              <w:rPr>
                <w:rFonts w:cs="Arial"/>
              </w:rPr>
            </w:pPr>
            <w:r w:rsidRPr="00591AEE">
              <w:rPr>
                <w:rFonts w:cs="Arial"/>
              </w:rPr>
              <w:t>The user wants to:</w:t>
            </w:r>
          </w:p>
          <w:p w14:paraId="5F9DF639" w14:textId="77777777" w:rsidR="00395CFB" w:rsidRPr="00591AEE" w:rsidRDefault="00000000">
            <w:pPr>
              <w:rPr>
                <w:rFonts w:cs="Arial"/>
              </w:rPr>
            </w:pPr>
            <w:r w:rsidRPr="00591AEE">
              <w:rPr>
                <w:rFonts w:cs="Arial"/>
                <w:i/>
              </w:rPr>
              <w:t>&lt; Clinical users/Physicists/ Service users, IR, ER/CR&gt;</w:t>
            </w:r>
          </w:p>
          <w:p w14:paraId="5F9DF63A" w14:textId="77777777" w:rsidR="00395CFB" w:rsidRPr="00591AEE" w:rsidRDefault="00000000" w:rsidP="002F6B2B">
            <w:pPr>
              <w:pStyle w:val="ListParagraph"/>
              <w:numPr>
                <w:ilvl w:val="0"/>
                <w:numId w:val="162"/>
              </w:numPr>
              <w:rPr>
                <w:rFonts w:cs="Arial"/>
              </w:rPr>
            </w:pPr>
            <w:r w:rsidRPr="00591AEE">
              <w:rPr>
                <w:rFonts w:cs="Arial"/>
              </w:rPr>
              <w:t>Receive automated assistance when execute time-consuming tasks like drawing a contour around a lumen or object;</w:t>
            </w:r>
          </w:p>
          <w:p w14:paraId="5F9DF63B" w14:textId="77777777" w:rsidR="00395CFB" w:rsidRPr="00591AEE" w:rsidRDefault="00000000" w:rsidP="002F6B2B">
            <w:pPr>
              <w:pStyle w:val="ListParagraph"/>
              <w:numPr>
                <w:ilvl w:val="0"/>
                <w:numId w:val="162"/>
              </w:numPr>
              <w:rPr>
                <w:rFonts w:cs="Arial"/>
              </w:rPr>
            </w:pPr>
            <w:r w:rsidRPr="00591AEE">
              <w:rPr>
                <w:rFonts w:cs="Arial"/>
              </w:rPr>
              <w:lastRenderedPageBreak/>
              <w:t>Obtain automatically generated reports from user-reviewed results.</w:t>
            </w:r>
          </w:p>
        </w:tc>
      </w:tr>
      <w:tr w:rsidR="00395CFB" w:rsidRPr="00591AEE" w14:paraId="5F9DF63F" w14:textId="77777777">
        <w:tc>
          <w:tcPr>
            <w:tcW w:w="1332" w:type="dxa"/>
            <w:tcBorders>
              <w:top w:val="single" w:sz="4" w:space="0" w:color="auto"/>
              <w:left w:val="single" w:sz="4" w:space="0" w:color="auto"/>
              <w:bottom w:val="single" w:sz="4" w:space="0" w:color="auto"/>
              <w:right w:val="single" w:sz="4" w:space="0" w:color="auto"/>
            </w:tcBorders>
          </w:tcPr>
          <w:p w14:paraId="5F9DF63D" w14:textId="77777777" w:rsidR="00395CFB" w:rsidRPr="00591AEE" w:rsidRDefault="00000000">
            <w:pPr>
              <w:rPr>
                <w:rFonts w:cs="Arial"/>
              </w:rPr>
            </w:pPr>
            <w:r w:rsidRPr="00591AEE">
              <w:rPr>
                <w:rFonts w:cs="Arial"/>
              </w:rPr>
              <w:lastRenderedPageBreak/>
              <w:t>New</w:t>
            </w:r>
          </w:p>
        </w:tc>
        <w:tc>
          <w:tcPr>
            <w:tcW w:w="6096" w:type="dxa"/>
            <w:tcBorders>
              <w:top w:val="single" w:sz="4" w:space="0" w:color="auto"/>
              <w:left w:val="single" w:sz="4" w:space="0" w:color="auto"/>
              <w:bottom w:val="single" w:sz="4" w:space="0" w:color="auto"/>
              <w:right w:val="single" w:sz="4" w:space="0" w:color="auto"/>
            </w:tcBorders>
          </w:tcPr>
          <w:p w14:paraId="5F9DF63E" w14:textId="77777777" w:rsidR="00395CFB" w:rsidRPr="00591AEE" w:rsidRDefault="00000000">
            <w:pPr>
              <w:rPr>
                <w:rFonts w:cs="Arial"/>
              </w:rPr>
            </w:pPr>
            <w:r w:rsidRPr="00591AEE">
              <w:rPr>
                <w:rFonts w:cs="Arial"/>
              </w:rPr>
              <w:t>N.A.</w:t>
            </w:r>
          </w:p>
        </w:tc>
      </w:tr>
    </w:tbl>
    <w:p w14:paraId="5F9DF641" w14:textId="0D824A4E" w:rsidR="00395CFB" w:rsidRPr="00591AEE" w:rsidRDefault="00000000">
      <w:pPr>
        <w:rPr>
          <w:rFonts w:cs="Arial"/>
        </w:rPr>
      </w:pPr>
      <w:r w:rsidRPr="00591AEE">
        <w:rPr>
          <w:rFonts w:cs="Arial"/>
        </w:rPr>
        <w:br/>
      </w:r>
    </w:p>
    <w:p w14:paraId="5F9DF642" w14:textId="77777777" w:rsidR="00395CFB" w:rsidRPr="00591AEE" w:rsidRDefault="00000000">
      <w:pPr>
        <w:pStyle w:val="RequirementTag"/>
        <w:rPr>
          <w:rFonts w:cs="Arial"/>
        </w:rPr>
      </w:pPr>
      <w:bookmarkStart w:id="229" w:name="_Toc144194408"/>
      <w:r w:rsidRPr="00591AEE">
        <w:rPr>
          <w:rFonts w:cs="Arial"/>
        </w:rPr>
        <w:t>UNS.SmartSuite.BolusChaseReconstruction</w:t>
      </w:r>
      <w:bookmarkEnd w:id="229"/>
    </w:p>
    <w:p w14:paraId="5F9DF643" w14:textId="5A695732" w:rsidR="00395CFB" w:rsidRPr="00591AEE" w:rsidRDefault="00395CFB">
      <w:pPr>
        <w:rPr>
          <w:rFonts w:cs="Arial"/>
        </w:rPr>
      </w:pP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332"/>
        <w:gridCol w:w="6096"/>
      </w:tblGrid>
      <w:tr w:rsidR="00395CFB" w:rsidRPr="00591AEE" w14:paraId="5F9DF64A" w14:textId="77777777">
        <w:tc>
          <w:tcPr>
            <w:tcW w:w="1332" w:type="dxa"/>
            <w:tcBorders>
              <w:top w:val="single" w:sz="4" w:space="0" w:color="auto"/>
              <w:left w:val="single" w:sz="4" w:space="0" w:color="auto"/>
              <w:bottom w:val="single" w:sz="4" w:space="0" w:color="auto"/>
              <w:right w:val="single" w:sz="4" w:space="0" w:color="auto"/>
            </w:tcBorders>
          </w:tcPr>
          <w:p w14:paraId="5F9DF644" w14:textId="77777777" w:rsidR="00395CFB" w:rsidRPr="00591AEE" w:rsidRDefault="00000000">
            <w:pPr>
              <w:rPr>
                <w:rFonts w:cs="Arial"/>
              </w:rPr>
            </w:pPr>
            <w:r w:rsidRPr="00591AEE">
              <w:rPr>
                <w:rFonts w:cs="Arial"/>
              </w:rPr>
              <w:t>Legacy</w:t>
            </w:r>
          </w:p>
          <w:p w14:paraId="5F9DF645" w14:textId="77777777" w:rsidR="00395CFB" w:rsidRPr="00591AEE" w:rsidRDefault="00000000">
            <w:pPr>
              <w:rPr>
                <w:rFonts w:cs="Arial"/>
              </w:rPr>
            </w:pPr>
            <w:r w:rsidRPr="00591AEE">
              <w:rPr>
                <w:rFonts w:cs="Arial"/>
              </w:rPr>
              <w:br/>
            </w:r>
          </w:p>
        </w:tc>
        <w:tc>
          <w:tcPr>
            <w:tcW w:w="6096" w:type="dxa"/>
            <w:tcBorders>
              <w:top w:val="single" w:sz="4" w:space="0" w:color="auto"/>
              <w:left w:val="single" w:sz="4" w:space="0" w:color="auto"/>
              <w:bottom w:val="single" w:sz="4" w:space="0" w:color="auto"/>
              <w:right w:val="single" w:sz="4" w:space="0" w:color="auto"/>
            </w:tcBorders>
          </w:tcPr>
          <w:p w14:paraId="5F9DF646" w14:textId="77777777" w:rsidR="00395CFB" w:rsidRPr="00591AEE" w:rsidRDefault="00000000">
            <w:pPr>
              <w:rPr>
                <w:rFonts w:cs="Arial"/>
              </w:rPr>
            </w:pPr>
            <w:r w:rsidRPr="00591AEE">
              <w:rPr>
                <w:rFonts w:cs="Arial"/>
              </w:rPr>
              <w:t>The user wants to:</w:t>
            </w:r>
          </w:p>
          <w:p w14:paraId="5F9DF647" w14:textId="77777777" w:rsidR="00395CFB" w:rsidRPr="00591AEE" w:rsidRDefault="00000000">
            <w:pPr>
              <w:rPr>
                <w:rFonts w:cs="Arial"/>
              </w:rPr>
            </w:pPr>
            <w:r w:rsidRPr="00591AEE">
              <w:rPr>
                <w:rFonts w:cs="Arial"/>
                <w:i/>
              </w:rPr>
              <w:t>&lt;All users, IR, ER/CR&gt;</w:t>
            </w:r>
          </w:p>
          <w:p w14:paraId="5F9DF648" w14:textId="77777777" w:rsidR="00395CFB" w:rsidRPr="00591AEE" w:rsidRDefault="00000000" w:rsidP="002F6B2B">
            <w:pPr>
              <w:pStyle w:val="ListParagraph"/>
              <w:numPr>
                <w:ilvl w:val="0"/>
                <w:numId w:val="163"/>
              </w:numPr>
              <w:rPr>
                <w:rFonts w:cs="Arial"/>
              </w:rPr>
            </w:pPr>
            <w:r w:rsidRPr="00591AEE">
              <w:rPr>
                <w:rFonts w:cs="Arial"/>
              </w:rPr>
              <w:t>Automatically reconstruct Bolus Chase runs immediately after acquisition in order to create an overview of the peripheral arteries in one image;</w:t>
            </w:r>
          </w:p>
          <w:p w14:paraId="5F9DF649" w14:textId="1642F03C" w:rsidR="00395CFB" w:rsidRPr="00591AEE" w:rsidRDefault="00000000" w:rsidP="002F6B2B">
            <w:pPr>
              <w:pStyle w:val="ListParagraph"/>
              <w:numPr>
                <w:ilvl w:val="0"/>
                <w:numId w:val="163"/>
              </w:numPr>
              <w:rPr>
                <w:rFonts w:cs="Arial"/>
              </w:rPr>
            </w:pPr>
            <w:r w:rsidRPr="00591AEE">
              <w:rPr>
                <w:rFonts w:cs="Arial"/>
              </w:rPr>
              <w:t>Export images to the hospital information system.</w:t>
            </w:r>
          </w:p>
        </w:tc>
      </w:tr>
      <w:tr w:rsidR="00395CFB" w:rsidRPr="00591AEE" w14:paraId="5F9DF64D" w14:textId="77777777">
        <w:tc>
          <w:tcPr>
            <w:tcW w:w="1332" w:type="dxa"/>
            <w:tcBorders>
              <w:top w:val="single" w:sz="4" w:space="0" w:color="auto"/>
              <w:left w:val="single" w:sz="4" w:space="0" w:color="auto"/>
              <w:bottom w:val="single" w:sz="4" w:space="0" w:color="auto"/>
              <w:right w:val="single" w:sz="4" w:space="0" w:color="auto"/>
            </w:tcBorders>
          </w:tcPr>
          <w:p w14:paraId="5F9DF64B" w14:textId="77777777" w:rsidR="00395CFB" w:rsidRPr="00591AEE" w:rsidRDefault="00000000">
            <w:pPr>
              <w:rPr>
                <w:rFonts w:cs="Arial"/>
              </w:rPr>
            </w:pPr>
            <w:r w:rsidRPr="00591AEE">
              <w:rPr>
                <w:rFonts w:cs="Arial"/>
              </w:rPr>
              <w:t>New</w:t>
            </w:r>
          </w:p>
        </w:tc>
        <w:tc>
          <w:tcPr>
            <w:tcW w:w="6096" w:type="dxa"/>
            <w:tcBorders>
              <w:top w:val="single" w:sz="4" w:space="0" w:color="auto"/>
              <w:left w:val="single" w:sz="4" w:space="0" w:color="auto"/>
              <w:bottom w:val="single" w:sz="4" w:space="0" w:color="auto"/>
              <w:right w:val="single" w:sz="4" w:space="0" w:color="auto"/>
            </w:tcBorders>
          </w:tcPr>
          <w:p w14:paraId="5F9DF64C" w14:textId="77777777" w:rsidR="00395CFB" w:rsidRPr="00591AEE" w:rsidRDefault="00000000">
            <w:pPr>
              <w:rPr>
                <w:rFonts w:cs="Arial"/>
              </w:rPr>
            </w:pPr>
            <w:r w:rsidRPr="00591AEE">
              <w:rPr>
                <w:rFonts w:cs="Arial"/>
              </w:rPr>
              <w:t>N.A.</w:t>
            </w:r>
          </w:p>
        </w:tc>
      </w:tr>
    </w:tbl>
    <w:p w14:paraId="5F9DF64E" w14:textId="2106E3D3" w:rsidR="00395CFB" w:rsidRPr="00591AEE" w:rsidRDefault="00395CFB">
      <w:pPr>
        <w:rPr>
          <w:rFonts w:cs="Arial"/>
        </w:rPr>
      </w:pPr>
    </w:p>
    <w:p w14:paraId="5F9DF64F" w14:textId="77777777" w:rsidR="00395CFB" w:rsidRPr="00591AEE" w:rsidRDefault="00000000">
      <w:pPr>
        <w:pStyle w:val="Heading3"/>
        <w:rPr>
          <w:rFonts w:cs="Arial"/>
        </w:rPr>
      </w:pPr>
      <w:bookmarkStart w:id="230" w:name="_Toc144194185"/>
      <w:r w:rsidRPr="00591AEE">
        <w:rPr>
          <w:rFonts w:cs="Arial"/>
        </w:rPr>
        <w:t>Reporting</w:t>
      </w:r>
      <w:bookmarkEnd w:id="230"/>
    </w:p>
    <w:p w14:paraId="5F9DF650" w14:textId="77777777" w:rsidR="00395CFB" w:rsidRPr="00591AEE" w:rsidRDefault="00000000">
      <w:pPr>
        <w:rPr>
          <w:rFonts w:cs="Arial"/>
        </w:rPr>
      </w:pPr>
      <w:r w:rsidRPr="00591AEE">
        <w:rPr>
          <w:rFonts w:cs="Arial"/>
        </w:rPr>
        <w:t xml:space="preserve"> </w:t>
      </w:r>
    </w:p>
    <w:p w14:paraId="5F9DF651" w14:textId="77777777" w:rsidR="00395CFB" w:rsidRPr="00591AEE" w:rsidRDefault="00000000">
      <w:pPr>
        <w:pStyle w:val="RequirementTag"/>
        <w:rPr>
          <w:rFonts w:cs="Arial"/>
        </w:rPr>
      </w:pPr>
      <w:bookmarkStart w:id="231" w:name="_Toc144194409"/>
      <w:r w:rsidRPr="00591AEE">
        <w:rPr>
          <w:rFonts w:cs="Arial"/>
        </w:rPr>
        <w:t>UNS.SmartSuite.DoseReporting</w:t>
      </w:r>
      <w:bookmarkEnd w:id="231"/>
    </w:p>
    <w:p w14:paraId="5F9DF652" w14:textId="77777777" w:rsidR="00395CFB" w:rsidRPr="00591AEE" w:rsidRDefault="00395CFB">
      <w:pPr>
        <w:rPr>
          <w:rFonts w:cs="Arial"/>
        </w:rPr>
      </w:pP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332"/>
        <w:gridCol w:w="6096"/>
      </w:tblGrid>
      <w:tr w:rsidR="00395CFB" w:rsidRPr="00591AEE" w14:paraId="5F9DF65E" w14:textId="77777777">
        <w:tc>
          <w:tcPr>
            <w:tcW w:w="1332" w:type="dxa"/>
            <w:tcBorders>
              <w:top w:val="single" w:sz="4" w:space="0" w:color="auto"/>
              <w:left w:val="single" w:sz="4" w:space="0" w:color="auto"/>
              <w:bottom w:val="single" w:sz="4" w:space="0" w:color="auto"/>
              <w:right w:val="single" w:sz="4" w:space="0" w:color="auto"/>
            </w:tcBorders>
          </w:tcPr>
          <w:p w14:paraId="5F9DF653" w14:textId="77777777" w:rsidR="00395CFB" w:rsidRPr="00591AEE" w:rsidRDefault="00000000">
            <w:pPr>
              <w:rPr>
                <w:rFonts w:cs="Arial"/>
              </w:rPr>
            </w:pPr>
            <w:r w:rsidRPr="00591AEE">
              <w:rPr>
                <w:rFonts w:cs="Arial"/>
              </w:rPr>
              <w:t>Legacy</w:t>
            </w:r>
          </w:p>
          <w:p w14:paraId="5F9DF654" w14:textId="77777777" w:rsidR="00395CFB" w:rsidRPr="00591AEE" w:rsidRDefault="00395CFB">
            <w:pPr>
              <w:rPr>
                <w:rFonts w:cs="Arial"/>
              </w:rPr>
            </w:pPr>
          </w:p>
        </w:tc>
        <w:tc>
          <w:tcPr>
            <w:tcW w:w="6096" w:type="dxa"/>
            <w:tcBorders>
              <w:top w:val="single" w:sz="4" w:space="0" w:color="auto"/>
              <w:left w:val="single" w:sz="4" w:space="0" w:color="auto"/>
              <w:bottom w:val="single" w:sz="4" w:space="0" w:color="auto"/>
              <w:right w:val="single" w:sz="4" w:space="0" w:color="auto"/>
            </w:tcBorders>
          </w:tcPr>
          <w:p w14:paraId="5F9DF655" w14:textId="77777777" w:rsidR="00395CFB" w:rsidRPr="00591AEE" w:rsidRDefault="00000000">
            <w:pPr>
              <w:rPr>
                <w:rFonts w:cs="Arial"/>
              </w:rPr>
            </w:pPr>
            <w:r w:rsidRPr="00591AEE">
              <w:rPr>
                <w:rFonts w:cs="Arial"/>
              </w:rPr>
              <w:t>The user wants to:</w:t>
            </w:r>
          </w:p>
          <w:p w14:paraId="5F9DF656" w14:textId="77777777" w:rsidR="00395CFB" w:rsidRPr="00591AEE" w:rsidRDefault="00000000">
            <w:pPr>
              <w:rPr>
                <w:rFonts w:cs="Arial"/>
              </w:rPr>
            </w:pPr>
            <w:r w:rsidRPr="00591AEE">
              <w:rPr>
                <w:rFonts w:cs="Arial"/>
                <w:i/>
              </w:rPr>
              <w:t>&lt;All users, all clinical areas, ER/CR&gt;</w:t>
            </w:r>
          </w:p>
          <w:p w14:paraId="5F9DF657" w14:textId="77777777" w:rsidR="00395CFB" w:rsidRPr="00591AEE" w:rsidRDefault="00000000" w:rsidP="00383C86">
            <w:pPr>
              <w:pStyle w:val="ListParagraph"/>
              <w:numPr>
                <w:ilvl w:val="0"/>
                <w:numId w:val="163"/>
              </w:numPr>
              <w:rPr>
                <w:rFonts w:cs="Arial"/>
              </w:rPr>
            </w:pPr>
            <w:r w:rsidRPr="00591AEE">
              <w:rPr>
                <w:rFonts w:cs="Arial"/>
              </w:rPr>
              <w:t>Create/obtain a report with dose data:</w:t>
            </w:r>
          </w:p>
          <w:p w14:paraId="5F9DF658" w14:textId="77777777" w:rsidR="00395CFB" w:rsidRPr="00591AEE" w:rsidRDefault="00000000" w:rsidP="00383C86">
            <w:pPr>
              <w:pStyle w:val="ListParagraph"/>
              <w:numPr>
                <w:ilvl w:val="1"/>
                <w:numId w:val="138"/>
              </w:numPr>
              <w:rPr>
                <w:rFonts w:cs="Arial"/>
              </w:rPr>
            </w:pPr>
            <w:r w:rsidRPr="00591AEE">
              <w:rPr>
                <w:rFonts w:cs="Arial"/>
              </w:rPr>
              <w:t>Cumulative AK in skin area (in case of Cardiac/Thorax zones)</w:t>
            </w:r>
          </w:p>
          <w:p w14:paraId="5F9DF659" w14:textId="77777777" w:rsidR="00395CFB" w:rsidRPr="00591AEE" w:rsidRDefault="00000000" w:rsidP="00383C86">
            <w:pPr>
              <w:pStyle w:val="ListParagraph"/>
              <w:numPr>
                <w:ilvl w:val="1"/>
                <w:numId w:val="138"/>
              </w:numPr>
              <w:rPr>
                <w:rFonts w:cs="Arial"/>
              </w:rPr>
            </w:pPr>
            <w:r w:rsidRPr="00591AEE">
              <w:rPr>
                <w:rFonts w:cs="Arial"/>
              </w:rPr>
              <w:t>Cumulative Air Kerma (AK)</w:t>
            </w:r>
          </w:p>
          <w:p w14:paraId="5F9DF65A" w14:textId="77777777" w:rsidR="00395CFB" w:rsidRPr="00591AEE" w:rsidRDefault="00000000" w:rsidP="00383C86">
            <w:pPr>
              <w:pStyle w:val="ListParagraph"/>
              <w:numPr>
                <w:ilvl w:val="1"/>
                <w:numId w:val="138"/>
              </w:numPr>
              <w:rPr>
                <w:rFonts w:cs="Arial"/>
              </w:rPr>
            </w:pPr>
            <w:r w:rsidRPr="00591AEE">
              <w:rPr>
                <w:rFonts w:cs="Arial"/>
              </w:rPr>
              <w:t>Cumulative DAP</w:t>
            </w:r>
          </w:p>
          <w:p w14:paraId="5F9DF65B" w14:textId="77777777" w:rsidR="00395CFB" w:rsidRPr="00591AEE" w:rsidRDefault="00000000" w:rsidP="00383C86">
            <w:pPr>
              <w:pStyle w:val="ListParagraph"/>
              <w:numPr>
                <w:ilvl w:val="1"/>
                <w:numId w:val="138"/>
              </w:numPr>
              <w:rPr>
                <w:rFonts w:cs="Arial"/>
              </w:rPr>
            </w:pPr>
            <w:r w:rsidRPr="00591AEE">
              <w:rPr>
                <w:rFonts w:cs="Arial"/>
              </w:rPr>
              <w:t>Total Fluoro Time</w:t>
            </w:r>
          </w:p>
          <w:p w14:paraId="5F9DF65C" w14:textId="77777777" w:rsidR="00395CFB" w:rsidRPr="00591AEE" w:rsidRDefault="00000000" w:rsidP="00383C86">
            <w:pPr>
              <w:pStyle w:val="ListParagraph"/>
              <w:numPr>
                <w:ilvl w:val="0"/>
                <w:numId w:val="163"/>
              </w:numPr>
              <w:rPr>
                <w:rFonts w:cs="Arial"/>
              </w:rPr>
            </w:pPr>
            <w:r w:rsidRPr="00591AEE">
              <w:rPr>
                <w:rFonts w:cs="Arial"/>
              </w:rPr>
              <w:t>Save/ export dose data (e.g. by using DICOM Radiation Dose Structured Report);</w:t>
            </w:r>
          </w:p>
          <w:p w14:paraId="5F9DF65D" w14:textId="77777777" w:rsidR="00395CFB" w:rsidRPr="00591AEE" w:rsidRDefault="00000000" w:rsidP="00383C86">
            <w:pPr>
              <w:pStyle w:val="ListParagraph"/>
              <w:numPr>
                <w:ilvl w:val="0"/>
                <w:numId w:val="163"/>
              </w:numPr>
              <w:rPr>
                <w:rFonts w:cs="Arial"/>
              </w:rPr>
            </w:pPr>
            <w:r w:rsidRPr="00591AEE">
              <w:rPr>
                <w:rFonts w:cs="Arial"/>
              </w:rPr>
              <w:t>Save/export the report on/to the information system or an external destination in a commonly used file formats.</w:t>
            </w:r>
          </w:p>
        </w:tc>
      </w:tr>
      <w:tr w:rsidR="00395CFB" w:rsidRPr="00591AEE" w14:paraId="5F9DF661" w14:textId="77777777">
        <w:tc>
          <w:tcPr>
            <w:tcW w:w="1332" w:type="dxa"/>
            <w:tcBorders>
              <w:top w:val="single" w:sz="4" w:space="0" w:color="auto"/>
              <w:left w:val="single" w:sz="4" w:space="0" w:color="auto"/>
              <w:bottom w:val="single" w:sz="4" w:space="0" w:color="auto"/>
              <w:right w:val="single" w:sz="4" w:space="0" w:color="auto"/>
            </w:tcBorders>
          </w:tcPr>
          <w:p w14:paraId="5F9DF65F" w14:textId="77777777" w:rsidR="00395CFB" w:rsidRPr="00591AEE" w:rsidRDefault="00000000">
            <w:pPr>
              <w:rPr>
                <w:rFonts w:cs="Arial"/>
              </w:rPr>
            </w:pPr>
            <w:r w:rsidRPr="00591AEE">
              <w:rPr>
                <w:rFonts w:cs="Arial"/>
              </w:rPr>
              <w:t>New</w:t>
            </w:r>
          </w:p>
        </w:tc>
        <w:tc>
          <w:tcPr>
            <w:tcW w:w="6096" w:type="dxa"/>
            <w:tcBorders>
              <w:top w:val="single" w:sz="4" w:space="0" w:color="auto"/>
              <w:left w:val="single" w:sz="4" w:space="0" w:color="auto"/>
              <w:bottom w:val="single" w:sz="4" w:space="0" w:color="auto"/>
              <w:right w:val="single" w:sz="4" w:space="0" w:color="auto"/>
            </w:tcBorders>
          </w:tcPr>
          <w:p w14:paraId="5F9DF660" w14:textId="77777777" w:rsidR="00395CFB" w:rsidRPr="00591AEE" w:rsidRDefault="00000000">
            <w:pPr>
              <w:rPr>
                <w:rFonts w:cs="Arial"/>
              </w:rPr>
            </w:pPr>
            <w:r w:rsidRPr="00591AEE">
              <w:rPr>
                <w:rFonts w:cs="Arial"/>
              </w:rPr>
              <w:t>N.A.</w:t>
            </w:r>
          </w:p>
        </w:tc>
      </w:tr>
    </w:tbl>
    <w:p w14:paraId="5F9DF662" w14:textId="77777777" w:rsidR="00395CFB" w:rsidRPr="00591AEE" w:rsidRDefault="00395CFB">
      <w:pPr>
        <w:rPr>
          <w:rFonts w:cs="Arial"/>
        </w:rPr>
      </w:pPr>
    </w:p>
    <w:p w14:paraId="5F9DF663" w14:textId="77777777" w:rsidR="00395CFB" w:rsidRPr="00591AEE" w:rsidRDefault="00000000">
      <w:pPr>
        <w:rPr>
          <w:rFonts w:cs="Arial"/>
        </w:rPr>
      </w:pPr>
      <w:r w:rsidRPr="00591AEE">
        <w:rPr>
          <w:rFonts w:cs="Arial"/>
        </w:rPr>
        <w:t xml:space="preserve"> </w:t>
      </w:r>
    </w:p>
    <w:p w14:paraId="5F9DF665" w14:textId="75B72D0C" w:rsidR="00395CFB" w:rsidRPr="00591AEE" w:rsidRDefault="00000000" w:rsidP="00383C86">
      <w:pPr>
        <w:pStyle w:val="RequirementTag"/>
        <w:rPr>
          <w:rFonts w:cs="Arial"/>
        </w:rPr>
      </w:pPr>
      <w:bookmarkStart w:id="232" w:name="_Toc144194410"/>
      <w:r w:rsidRPr="00591AEE">
        <w:rPr>
          <w:rFonts w:cs="Arial"/>
        </w:rPr>
        <w:t>UNS.SmartSuite.TableSideTextEntry</w:t>
      </w:r>
      <w:bookmarkEnd w:id="232"/>
      <w:r w:rsidRPr="00591AEE">
        <w:rPr>
          <w:rFonts w:cs="Arial"/>
        </w:rPr>
        <w:br/>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332"/>
        <w:gridCol w:w="6096"/>
      </w:tblGrid>
      <w:tr w:rsidR="00395CFB" w:rsidRPr="00591AEE" w14:paraId="5F9DF66B" w14:textId="77777777">
        <w:tc>
          <w:tcPr>
            <w:tcW w:w="1332" w:type="dxa"/>
            <w:tcBorders>
              <w:top w:val="single" w:sz="4" w:space="0" w:color="auto"/>
              <w:left w:val="single" w:sz="4" w:space="0" w:color="auto"/>
              <w:bottom w:val="single" w:sz="4" w:space="0" w:color="auto"/>
              <w:right w:val="single" w:sz="4" w:space="0" w:color="auto"/>
            </w:tcBorders>
          </w:tcPr>
          <w:p w14:paraId="5F9DF666" w14:textId="77777777" w:rsidR="00395CFB" w:rsidRPr="00591AEE" w:rsidRDefault="00000000">
            <w:pPr>
              <w:rPr>
                <w:rFonts w:cs="Arial"/>
              </w:rPr>
            </w:pPr>
            <w:r w:rsidRPr="00591AEE">
              <w:rPr>
                <w:rFonts w:cs="Arial"/>
              </w:rPr>
              <w:t>Legacy</w:t>
            </w:r>
          </w:p>
          <w:p w14:paraId="5F9DF667" w14:textId="77777777" w:rsidR="00395CFB" w:rsidRPr="00591AEE" w:rsidRDefault="00000000">
            <w:pPr>
              <w:rPr>
                <w:rFonts w:cs="Arial"/>
              </w:rPr>
            </w:pPr>
            <w:r w:rsidRPr="00591AEE">
              <w:rPr>
                <w:rFonts w:cs="Arial"/>
              </w:rPr>
              <w:br/>
            </w:r>
          </w:p>
        </w:tc>
        <w:tc>
          <w:tcPr>
            <w:tcW w:w="6096" w:type="dxa"/>
            <w:tcBorders>
              <w:top w:val="single" w:sz="4" w:space="0" w:color="auto"/>
              <w:left w:val="single" w:sz="4" w:space="0" w:color="auto"/>
              <w:bottom w:val="single" w:sz="4" w:space="0" w:color="auto"/>
              <w:right w:val="single" w:sz="4" w:space="0" w:color="auto"/>
            </w:tcBorders>
          </w:tcPr>
          <w:p w14:paraId="5F9DF668" w14:textId="77777777" w:rsidR="00395CFB" w:rsidRPr="00591AEE" w:rsidRDefault="00000000">
            <w:pPr>
              <w:rPr>
                <w:rFonts w:cs="Arial"/>
              </w:rPr>
            </w:pPr>
            <w:r w:rsidRPr="00591AEE">
              <w:rPr>
                <w:rFonts w:cs="Arial"/>
              </w:rPr>
              <w:t>The user wants to:</w:t>
            </w:r>
          </w:p>
          <w:p w14:paraId="5F9DF669" w14:textId="77777777" w:rsidR="00395CFB" w:rsidRPr="00591AEE" w:rsidRDefault="00000000">
            <w:pPr>
              <w:rPr>
                <w:rFonts w:cs="Arial"/>
              </w:rPr>
            </w:pPr>
            <w:r w:rsidRPr="00591AEE">
              <w:rPr>
                <w:rFonts w:cs="Arial"/>
                <w:i/>
              </w:rPr>
              <w:t>&lt; Clinical users/Physicists/ Service users, all clinical areas, ER&gt;</w:t>
            </w:r>
          </w:p>
          <w:p w14:paraId="5F9DF66A" w14:textId="77777777" w:rsidR="00395CFB" w:rsidRPr="00591AEE" w:rsidRDefault="00000000" w:rsidP="002F6B2B">
            <w:pPr>
              <w:pStyle w:val="ListParagraph"/>
              <w:numPr>
                <w:ilvl w:val="0"/>
                <w:numId w:val="165"/>
              </w:numPr>
              <w:rPr>
                <w:rFonts w:cs="Arial"/>
              </w:rPr>
            </w:pPr>
            <w:r w:rsidRPr="00591AEE">
              <w:rPr>
                <w:rFonts w:cs="Arial"/>
              </w:rPr>
              <w:t>Allow table side text entry without compromising sterility/ hygiene.</w:t>
            </w:r>
          </w:p>
        </w:tc>
      </w:tr>
      <w:tr w:rsidR="00395CFB" w:rsidRPr="00591AEE" w14:paraId="5F9DF66E" w14:textId="77777777">
        <w:tc>
          <w:tcPr>
            <w:tcW w:w="1332" w:type="dxa"/>
            <w:tcBorders>
              <w:top w:val="single" w:sz="4" w:space="0" w:color="auto"/>
              <w:left w:val="single" w:sz="4" w:space="0" w:color="auto"/>
              <w:bottom w:val="single" w:sz="4" w:space="0" w:color="auto"/>
              <w:right w:val="single" w:sz="4" w:space="0" w:color="auto"/>
            </w:tcBorders>
          </w:tcPr>
          <w:p w14:paraId="5F9DF66C" w14:textId="77777777" w:rsidR="00395CFB" w:rsidRPr="00591AEE" w:rsidRDefault="00000000">
            <w:pPr>
              <w:rPr>
                <w:rFonts w:cs="Arial"/>
              </w:rPr>
            </w:pPr>
            <w:r w:rsidRPr="00591AEE">
              <w:rPr>
                <w:rFonts w:cs="Arial"/>
              </w:rPr>
              <w:t>New</w:t>
            </w:r>
          </w:p>
        </w:tc>
        <w:tc>
          <w:tcPr>
            <w:tcW w:w="6096" w:type="dxa"/>
            <w:tcBorders>
              <w:top w:val="single" w:sz="4" w:space="0" w:color="auto"/>
              <w:left w:val="single" w:sz="4" w:space="0" w:color="auto"/>
              <w:bottom w:val="single" w:sz="4" w:space="0" w:color="auto"/>
              <w:right w:val="single" w:sz="4" w:space="0" w:color="auto"/>
            </w:tcBorders>
          </w:tcPr>
          <w:p w14:paraId="5F9DF66D" w14:textId="77777777" w:rsidR="00395CFB" w:rsidRPr="00591AEE" w:rsidRDefault="00000000">
            <w:pPr>
              <w:rPr>
                <w:rFonts w:cs="Arial"/>
              </w:rPr>
            </w:pPr>
            <w:r w:rsidRPr="00591AEE">
              <w:rPr>
                <w:rFonts w:cs="Arial"/>
              </w:rPr>
              <w:t>N.A.</w:t>
            </w:r>
          </w:p>
        </w:tc>
      </w:tr>
    </w:tbl>
    <w:p w14:paraId="0C84AA58" w14:textId="77777777" w:rsidR="00383C86" w:rsidRPr="00591AEE" w:rsidRDefault="00383C86">
      <w:pPr>
        <w:rPr>
          <w:rFonts w:cs="Arial"/>
        </w:rPr>
      </w:pPr>
    </w:p>
    <w:p w14:paraId="5F9DF670" w14:textId="77777777" w:rsidR="00395CFB" w:rsidRPr="00591AEE" w:rsidRDefault="00000000">
      <w:pPr>
        <w:pStyle w:val="Heading3"/>
        <w:rPr>
          <w:rFonts w:cs="Arial"/>
        </w:rPr>
      </w:pPr>
      <w:bookmarkStart w:id="233" w:name="_Toc144194186"/>
      <w:r w:rsidRPr="00591AEE">
        <w:rPr>
          <w:rFonts w:cs="Arial"/>
        </w:rPr>
        <w:t>End examination</w:t>
      </w:r>
      <w:bookmarkEnd w:id="233"/>
    </w:p>
    <w:p w14:paraId="5F9DF671" w14:textId="77777777" w:rsidR="00395CFB" w:rsidRPr="00591AEE" w:rsidRDefault="00000000">
      <w:pPr>
        <w:rPr>
          <w:rFonts w:cs="Arial"/>
        </w:rPr>
      </w:pPr>
      <w:r w:rsidRPr="00591AEE">
        <w:rPr>
          <w:rFonts w:cs="Arial"/>
        </w:rPr>
        <w:t xml:space="preserve"> </w:t>
      </w:r>
    </w:p>
    <w:p w14:paraId="5F9DF672" w14:textId="77777777" w:rsidR="00395CFB" w:rsidRPr="00591AEE" w:rsidRDefault="00000000">
      <w:pPr>
        <w:pStyle w:val="RequirementTag"/>
        <w:rPr>
          <w:rFonts w:cs="Arial"/>
        </w:rPr>
      </w:pPr>
      <w:bookmarkStart w:id="234" w:name="_Toc144194411"/>
      <w:r w:rsidRPr="00591AEE">
        <w:rPr>
          <w:rFonts w:cs="Arial"/>
        </w:rPr>
        <w:t>UNS.SmartSuite.EndExamination</w:t>
      </w:r>
      <w:bookmarkEnd w:id="234"/>
    </w:p>
    <w:p w14:paraId="5F9DF673" w14:textId="77777777" w:rsidR="00395CFB" w:rsidRPr="00591AEE" w:rsidRDefault="00000000">
      <w:pPr>
        <w:rPr>
          <w:rFonts w:cs="Arial"/>
        </w:rPr>
      </w:pPr>
      <w:r w:rsidRPr="00591AEE">
        <w:rPr>
          <w:rFonts w:cs="Arial"/>
        </w:rPr>
        <w:t> </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332"/>
        <w:gridCol w:w="6096"/>
      </w:tblGrid>
      <w:tr w:rsidR="00395CFB" w:rsidRPr="00591AEE" w14:paraId="5F9DF67A" w14:textId="77777777">
        <w:tc>
          <w:tcPr>
            <w:tcW w:w="1332" w:type="dxa"/>
            <w:tcBorders>
              <w:top w:val="single" w:sz="4" w:space="0" w:color="auto"/>
              <w:left w:val="single" w:sz="4" w:space="0" w:color="auto"/>
              <w:bottom w:val="single" w:sz="4" w:space="0" w:color="auto"/>
              <w:right w:val="single" w:sz="4" w:space="0" w:color="auto"/>
            </w:tcBorders>
          </w:tcPr>
          <w:p w14:paraId="5F9DF674" w14:textId="77777777" w:rsidR="00395CFB" w:rsidRPr="00591AEE" w:rsidRDefault="00000000">
            <w:pPr>
              <w:rPr>
                <w:rFonts w:cs="Arial"/>
              </w:rPr>
            </w:pPr>
            <w:r w:rsidRPr="00591AEE">
              <w:rPr>
                <w:rFonts w:cs="Arial"/>
              </w:rPr>
              <w:t>Legacy</w:t>
            </w:r>
          </w:p>
          <w:p w14:paraId="5F9DF675" w14:textId="77777777" w:rsidR="00395CFB" w:rsidRPr="00591AEE" w:rsidRDefault="00000000">
            <w:pPr>
              <w:rPr>
                <w:rFonts w:cs="Arial"/>
              </w:rPr>
            </w:pPr>
            <w:r w:rsidRPr="00591AEE">
              <w:rPr>
                <w:rFonts w:cs="Arial"/>
              </w:rPr>
              <w:t> </w:t>
            </w:r>
          </w:p>
        </w:tc>
        <w:tc>
          <w:tcPr>
            <w:tcW w:w="6096" w:type="dxa"/>
            <w:tcBorders>
              <w:top w:val="single" w:sz="4" w:space="0" w:color="auto"/>
              <w:left w:val="single" w:sz="4" w:space="0" w:color="auto"/>
              <w:bottom w:val="single" w:sz="4" w:space="0" w:color="auto"/>
              <w:right w:val="single" w:sz="4" w:space="0" w:color="auto"/>
            </w:tcBorders>
          </w:tcPr>
          <w:p w14:paraId="5F9DF676" w14:textId="77777777" w:rsidR="00395CFB" w:rsidRPr="00591AEE" w:rsidRDefault="00000000">
            <w:pPr>
              <w:rPr>
                <w:rFonts w:cs="Arial"/>
              </w:rPr>
            </w:pPr>
            <w:r w:rsidRPr="00591AEE">
              <w:rPr>
                <w:rFonts w:cs="Arial"/>
              </w:rPr>
              <w:t>The user wants to:</w:t>
            </w:r>
          </w:p>
          <w:p w14:paraId="5F9DF677" w14:textId="77777777" w:rsidR="00395CFB" w:rsidRPr="00591AEE" w:rsidRDefault="00000000">
            <w:pPr>
              <w:rPr>
                <w:rFonts w:cs="Arial"/>
              </w:rPr>
            </w:pPr>
            <w:r w:rsidRPr="00591AEE">
              <w:rPr>
                <w:rFonts w:cs="Arial"/>
                <w:i/>
              </w:rPr>
              <w:t>&lt;Clinical users/Physicists/ Service users, all clinical areas, ER/CR&gt;</w:t>
            </w:r>
          </w:p>
          <w:p w14:paraId="5F9DF678" w14:textId="19C1AA52" w:rsidR="00395CFB" w:rsidRPr="00591AEE" w:rsidRDefault="00000000" w:rsidP="002F6B2B">
            <w:pPr>
              <w:pStyle w:val="ListParagraph"/>
              <w:numPr>
                <w:ilvl w:val="0"/>
                <w:numId w:val="166"/>
              </w:numPr>
              <w:rPr>
                <w:rFonts w:cs="Arial"/>
              </w:rPr>
            </w:pPr>
            <w:r w:rsidRPr="00591AEE">
              <w:rPr>
                <w:rFonts w:cs="Arial"/>
              </w:rPr>
              <w:t>Suspend an examination (or intervention) on one patient, continuing with an examination on another patient, and resume the examination on the previous patient a later moment in time</w:t>
            </w:r>
            <w:r w:rsidR="00383C86">
              <w:rPr>
                <w:rFonts w:cs="Arial"/>
              </w:rPr>
              <w:t>;</w:t>
            </w:r>
          </w:p>
          <w:p w14:paraId="5F9DF679" w14:textId="77777777" w:rsidR="00395CFB" w:rsidRPr="00591AEE" w:rsidRDefault="00000000" w:rsidP="002F6B2B">
            <w:pPr>
              <w:pStyle w:val="ListParagraph"/>
              <w:numPr>
                <w:ilvl w:val="0"/>
                <w:numId w:val="166"/>
              </w:numPr>
              <w:rPr>
                <w:rFonts w:cs="Arial"/>
              </w:rPr>
            </w:pPr>
            <w:r w:rsidRPr="00591AEE">
              <w:rPr>
                <w:rFonts w:cs="Arial"/>
              </w:rPr>
              <w:lastRenderedPageBreak/>
              <w:t>Close the Exam in the ER from the Additional FlexSpot.</w:t>
            </w:r>
          </w:p>
        </w:tc>
      </w:tr>
      <w:tr w:rsidR="00395CFB" w:rsidRPr="00591AEE" w14:paraId="5F9DF67D" w14:textId="77777777">
        <w:tc>
          <w:tcPr>
            <w:tcW w:w="1332" w:type="dxa"/>
            <w:tcBorders>
              <w:top w:val="single" w:sz="4" w:space="0" w:color="auto"/>
              <w:left w:val="single" w:sz="4" w:space="0" w:color="auto"/>
              <w:bottom w:val="single" w:sz="4" w:space="0" w:color="auto"/>
              <w:right w:val="single" w:sz="4" w:space="0" w:color="auto"/>
            </w:tcBorders>
          </w:tcPr>
          <w:p w14:paraId="5F9DF67B" w14:textId="77777777" w:rsidR="00395CFB" w:rsidRPr="00591AEE" w:rsidRDefault="00000000">
            <w:pPr>
              <w:rPr>
                <w:rFonts w:cs="Arial"/>
              </w:rPr>
            </w:pPr>
            <w:r w:rsidRPr="00591AEE">
              <w:rPr>
                <w:rFonts w:cs="Arial"/>
              </w:rPr>
              <w:lastRenderedPageBreak/>
              <w:t>New</w:t>
            </w:r>
          </w:p>
        </w:tc>
        <w:tc>
          <w:tcPr>
            <w:tcW w:w="6096" w:type="dxa"/>
            <w:tcBorders>
              <w:top w:val="single" w:sz="4" w:space="0" w:color="auto"/>
              <w:left w:val="single" w:sz="4" w:space="0" w:color="auto"/>
              <w:bottom w:val="single" w:sz="4" w:space="0" w:color="auto"/>
              <w:right w:val="single" w:sz="4" w:space="0" w:color="auto"/>
            </w:tcBorders>
          </w:tcPr>
          <w:p w14:paraId="5F9DF67C" w14:textId="77777777" w:rsidR="00395CFB" w:rsidRPr="00591AEE" w:rsidRDefault="00000000">
            <w:pPr>
              <w:rPr>
                <w:rFonts w:cs="Arial"/>
              </w:rPr>
            </w:pPr>
            <w:r w:rsidRPr="00591AEE">
              <w:rPr>
                <w:rFonts w:cs="Arial"/>
              </w:rPr>
              <w:t>N.A.</w:t>
            </w:r>
          </w:p>
        </w:tc>
      </w:tr>
    </w:tbl>
    <w:p w14:paraId="5F9DF67E" w14:textId="77777777" w:rsidR="00395CFB" w:rsidRPr="00591AEE" w:rsidRDefault="00000000">
      <w:pPr>
        <w:rPr>
          <w:rFonts w:cs="Arial"/>
        </w:rPr>
      </w:pPr>
      <w:r w:rsidRPr="00591AEE">
        <w:rPr>
          <w:rFonts w:cs="Arial"/>
        </w:rPr>
        <w:t> </w:t>
      </w:r>
    </w:p>
    <w:p w14:paraId="5F9DF67F" w14:textId="77777777" w:rsidR="00395CFB" w:rsidRPr="00591AEE" w:rsidRDefault="00000000">
      <w:pPr>
        <w:rPr>
          <w:rFonts w:cs="Arial"/>
        </w:rPr>
      </w:pPr>
      <w:r w:rsidRPr="00591AEE">
        <w:rPr>
          <w:rFonts w:cs="Arial"/>
        </w:rPr>
        <w:t xml:space="preserve"> </w:t>
      </w:r>
    </w:p>
    <w:p w14:paraId="5F9DF681" w14:textId="3086A43A" w:rsidR="00395CFB" w:rsidRPr="00591AEE" w:rsidRDefault="00000000" w:rsidP="00383C86">
      <w:pPr>
        <w:pStyle w:val="RequirementTag"/>
        <w:rPr>
          <w:rFonts w:cs="Arial"/>
        </w:rPr>
      </w:pPr>
      <w:bookmarkStart w:id="235" w:name="_Toc144194412"/>
      <w:r w:rsidRPr="00591AEE">
        <w:rPr>
          <w:rFonts w:cs="Arial"/>
        </w:rPr>
        <w:t>UNS.SmartSuite.ProvideInformation</w:t>
      </w:r>
      <w:bookmarkEnd w:id="235"/>
      <w:r w:rsidRPr="00591AEE">
        <w:rPr>
          <w:rFonts w:cs="Arial"/>
        </w:rPr>
        <w:br/>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332"/>
        <w:gridCol w:w="6096"/>
      </w:tblGrid>
      <w:tr w:rsidR="00395CFB" w:rsidRPr="00591AEE" w14:paraId="5F9DF689" w14:textId="77777777">
        <w:tc>
          <w:tcPr>
            <w:tcW w:w="1332" w:type="dxa"/>
            <w:tcBorders>
              <w:top w:val="single" w:sz="4" w:space="0" w:color="auto"/>
              <w:left w:val="single" w:sz="4" w:space="0" w:color="auto"/>
              <w:bottom w:val="single" w:sz="4" w:space="0" w:color="auto"/>
              <w:right w:val="single" w:sz="4" w:space="0" w:color="auto"/>
            </w:tcBorders>
          </w:tcPr>
          <w:p w14:paraId="5F9DF682" w14:textId="77777777" w:rsidR="00395CFB" w:rsidRPr="00591AEE" w:rsidRDefault="00000000">
            <w:pPr>
              <w:rPr>
                <w:rFonts w:cs="Arial"/>
              </w:rPr>
            </w:pPr>
            <w:r w:rsidRPr="00591AEE">
              <w:rPr>
                <w:rFonts w:cs="Arial"/>
              </w:rPr>
              <w:t>Legacy</w:t>
            </w:r>
          </w:p>
          <w:p w14:paraId="5F9DF683" w14:textId="77777777" w:rsidR="00395CFB" w:rsidRPr="00591AEE" w:rsidRDefault="00000000">
            <w:pPr>
              <w:rPr>
                <w:rFonts w:cs="Arial"/>
              </w:rPr>
            </w:pPr>
            <w:r w:rsidRPr="00591AEE">
              <w:rPr>
                <w:rFonts w:cs="Arial"/>
              </w:rPr>
              <w:br/>
            </w:r>
          </w:p>
        </w:tc>
        <w:tc>
          <w:tcPr>
            <w:tcW w:w="6096" w:type="dxa"/>
            <w:tcBorders>
              <w:top w:val="single" w:sz="4" w:space="0" w:color="auto"/>
              <w:left w:val="single" w:sz="4" w:space="0" w:color="auto"/>
              <w:bottom w:val="single" w:sz="4" w:space="0" w:color="auto"/>
              <w:right w:val="single" w:sz="4" w:space="0" w:color="auto"/>
            </w:tcBorders>
          </w:tcPr>
          <w:p w14:paraId="5F9DF684" w14:textId="77777777" w:rsidR="00395CFB" w:rsidRPr="00591AEE" w:rsidRDefault="00000000">
            <w:pPr>
              <w:rPr>
                <w:rFonts w:cs="Arial"/>
              </w:rPr>
            </w:pPr>
            <w:r w:rsidRPr="00591AEE">
              <w:rPr>
                <w:rFonts w:cs="Arial"/>
              </w:rPr>
              <w:t>The user wants to:</w:t>
            </w:r>
          </w:p>
          <w:p w14:paraId="5F9DF685" w14:textId="77777777" w:rsidR="00395CFB" w:rsidRPr="00591AEE" w:rsidRDefault="00000000">
            <w:pPr>
              <w:rPr>
                <w:rFonts w:cs="Arial"/>
              </w:rPr>
            </w:pPr>
            <w:r w:rsidRPr="00591AEE">
              <w:rPr>
                <w:rFonts w:cs="Arial"/>
                <w:i/>
              </w:rPr>
              <w:t>&lt;All users, all clinical areas, CR&gt;</w:t>
            </w:r>
          </w:p>
          <w:p w14:paraId="5F9DF686" w14:textId="77777777" w:rsidR="00395CFB" w:rsidRPr="00591AEE" w:rsidRDefault="00000000" w:rsidP="002F6B2B">
            <w:pPr>
              <w:pStyle w:val="ListParagraph"/>
              <w:numPr>
                <w:ilvl w:val="0"/>
                <w:numId w:val="167"/>
              </w:numPr>
              <w:rPr>
                <w:rFonts w:cs="Arial"/>
              </w:rPr>
            </w:pPr>
            <w:r w:rsidRPr="00591AEE">
              <w:rPr>
                <w:rFonts w:cs="Arial"/>
              </w:rPr>
              <w:t>Provide the hospital administration with patient/ procedure information during/at the end of the examination (e.g. export onto the hospital information system (e.g. RIS/CIS);</w:t>
            </w:r>
          </w:p>
          <w:p w14:paraId="5F9DF687" w14:textId="77777777" w:rsidR="00395CFB" w:rsidRPr="00591AEE" w:rsidRDefault="00000000" w:rsidP="002F6B2B">
            <w:pPr>
              <w:pStyle w:val="ListParagraph"/>
              <w:numPr>
                <w:ilvl w:val="0"/>
                <w:numId w:val="167"/>
              </w:numPr>
              <w:rPr>
                <w:rFonts w:cs="Arial"/>
              </w:rPr>
            </w:pPr>
            <w:r w:rsidRPr="00591AEE">
              <w:rPr>
                <w:rFonts w:cs="Arial"/>
              </w:rPr>
              <w:t>Access patient data after closing the examination</w:t>
            </w:r>
          </w:p>
          <w:p w14:paraId="5F9DF688" w14:textId="77777777" w:rsidR="00395CFB" w:rsidRPr="00591AEE" w:rsidRDefault="00000000" w:rsidP="002F6B2B">
            <w:pPr>
              <w:pStyle w:val="ListParagraph"/>
              <w:numPr>
                <w:ilvl w:val="0"/>
                <w:numId w:val="167"/>
              </w:numPr>
              <w:rPr>
                <w:rFonts w:cs="Arial"/>
              </w:rPr>
            </w:pPr>
            <w:r w:rsidRPr="00591AEE">
              <w:rPr>
                <w:rFonts w:cs="Arial"/>
              </w:rPr>
              <w:t>Export information to the hospital system about what (events and setting) actually has been performed by the system during/at the end of the procedure (e.g. MPPS manager).</w:t>
            </w:r>
          </w:p>
        </w:tc>
      </w:tr>
      <w:tr w:rsidR="00395CFB" w:rsidRPr="00591AEE" w14:paraId="5F9DF68C" w14:textId="77777777">
        <w:tc>
          <w:tcPr>
            <w:tcW w:w="1332" w:type="dxa"/>
            <w:tcBorders>
              <w:top w:val="single" w:sz="4" w:space="0" w:color="auto"/>
              <w:left w:val="single" w:sz="4" w:space="0" w:color="auto"/>
              <w:bottom w:val="single" w:sz="4" w:space="0" w:color="auto"/>
              <w:right w:val="single" w:sz="4" w:space="0" w:color="auto"/>
            </w:tcBorders>
          </w:tcPr>
          <w:p w14:paraId="5F9DF68A" w14:textId="77777777" w:rsidR="00395CFB" w:rsidRPr="00591AEE" w:rsidRDefault="00000000">
            <w:pPr>
              <w:rPr>
                <w:rFonts w:cs="Arial"/>
              </w:rPr>
            </w:pPr>
            <w:r w:rsidRPr="00591AEE">
              <w:rPr>
                <w:rFonts w:cs="Arial"/>
              </w:rPr>
              <w:t>New</w:t>
            </w:r>
          </w:p>
        </w:tc>
        <w:tc>
          <w:tcPr>
            <w:tcW w:w="6096" w:type="dxa"/>
            <w:tcBorders>
              <w:top w:val="single" w:sz="4" w:space="0" w:color="auto"/>
              <w:left w:val="single" w:sz="4" w:space="0" w:color="auto"/>
              <w:bottom w:val="single" w:sz="4" w:space="0" w:color="auto"/>
              <w:right w:val="single" w:sz="4" w:space="0" w:color="auto"/>
            </w:tcBorders>
          </w:tcPr>
          <w:p w14:paraId="5F9DF68B" w14:textId="77777777" w:rsidR="00395CFB" w:rsidRPr="00591AEE" w:rsidRDefault="00000000">
            <w:pPr>
              <w:rPr>
                <w:rFonts w:cs="Arial"/>
              </w:rPr>
            </w:pPr>
            <w:r w:rsidRPr="00591AEE">
              <w:rPr>
                <w:rFonts w:cs="Arial"/>
              </w:rPr>
              <w:t>N.A.</w:t>
            </w:r>
          </w:p>
        </w:tc>
      </w:tr>
    </w:tbl>
    <w:p w14:paraId="5F9DF68D" w14:textId="38570BBA" w:rsidR="00395CFB" w:rsidRPr="00591AEE" w:rsidRDefault="00395CFB">
      <w:pPr>
        <w:rPr>
          <w:rFonts w:cs="Arial"/>
        </w:rPr>
      </w:pPr>
    </w:p>
    <w:p w14:paraId="5F9DF68E" w14:textId="77777777" w:rsidR="00395CFB" w:rsidRPr="00591AEE" w:rsidRDefault="00000000">
      <w:pPr>
        <w:rPr>
          <w:rFonts w:cs="Arial"/>
        </w:rPr>
      </w:pPr>
      <w:r w:rsidRPr="00591AEE">
        <w:rPr>
          <w:rFonts w:cs="Arial"/>
        </w:rPr>
        <w:t xml:space="preserve"> </w:t>
      </w:r>
    </w:p>
    <w:p w14:paraId="5F9DF68F" w14:textId="77777777" w:rsidR="00395CFB" w:rsidRPr="00591AEE" w:rsidRDefault="00000000">
      <w:pPr>
        <w:pStyle w:val="RequirementTag"/>
        <w:rPr>
          <w:rFonts w:cs="Arial"/>
        </w:rPr>
      </w:pPr>
      <w:bookmarkStart w:id="236" w:name="_Toc144194413"/>
      <w:r w:rsidRPr="00591AEE">
        <w:rPr>
          <w:rFonts w:cs="Arial"/>
        </w:rPr>
        <w:t>UNS.SmartSuite.ImageTranfer</w:t>
      </w:r>
      <w:bookmarkEnd w:id="236"/>
    </w:p>
    <w:p w14:paraId="5F9DF690" w14:textId="7E69C36C" w:rsidR="00395CFB" w:rsidRPr="00591AEE" w:rsidRDefault="00395CFB">
      <w:pPr>
        <w:rPr>
          <w:rFonts w:cs="Arial"/>
        </w:rPr>
      </w:pP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332"/>
        <w:gridCol w:w="6096"/>
      </w:tblGrid>
      <w:tr w:rsidR="00395CFB" w:rsidRPr="00591AEE" w14:paraId="5F9DF69A" w14:textId="77777777">
        <w:tc>
          <w:tcPr>
            <w:tcW w:w="1332" w:type="dxa"/>
            <w:tcBorders>
              <w:top w:val="single" w:sz="4" w:space="0" w:color="auto"/>
              <w:left w:val="single" w:sz="4" w:space="0" w:color="auto"/>
              <w:bottom w:val="single" w:sz="4" w:space="0" w:color="auto"/>
              <w:right w:val="single" w:sz="4" w:space="0" w:color="auto"/>
            </w:tcBorders>
          </w:tcPr>
          <w:p w14:paraId="5F9DF691" w14:textId="77777777" w:rsidR="00395CFB" w:rsidRPr="00591AEE" w:rsidRDefault="00000000">
            <w:pPr>
              <w:rPr>
                <w:rFonts w:cs="Arial"/>
              </w:rPr>
            </w:pPr>
            <w:r w:rsidRPr="00591AEE">
              <w:rPr>
                <w:rFonts w:cs="Arial"/>
              </w:rPr>
              <w:t>Legacy</w:t>
            </w:r>
          </w:p>
          <w:p w14:paraId="5F9DF692" w14:textId="77777777" w:rsidR="00395CFB" w:rsidRPr="00591AEE" w:rsidRDefault="00000000">
            <w:pPr>
              <w:rPr>
                <w:rFonts w:cs="Arial"/>
              </w:rPr>
            </w:pPr>
            <w:r w:rsidRPr="00591AEE">
              <w:rPr>
                <w:rFonts w:cs="Arial"/>
              </w:rPr>
              <w:br/>
            </w:r>
          </w:p>
        </w:tc>
        <w:tc>
          <w:tcPr>
            <w:tcW w:w="6096" w:type="dxa"/>
            <w:tcBorders>
              <w:top w:val="single" w:sz="4" w:space="0" w:color="auto"/>
              <w:left w:val="single" w:sz="4" w:space="0" w:color="auto"/>
              <w:bottom w:val="single" w:sz="4" w:space="0" w:color="auto"/>
              <w:right w:val="single" w:sz="4" w:space="0" w:color="auto"/>
            </w:tcBorders>
          </w:tcPr>
          <w:p w14:paraId="5F9DF693" w14:textId="77777777" w:rsidR="00395CFB" w:rsidRPr="00591AEE" w:rsidRDefault="00000000">
            <w:pPr>
              <w:rPr>
                <w:rFonts w:cs="Arial"/>
              </w:rPr>
            </w:pPr>
            <w:r w:rsidRPr="00591AEE">
              <w:rPr>
                <w:rFonts w:cs="Arial"/>
              </w:rPr>
              <w:t>The user wants to:</w:t>
            </w:r>
          </w:p>
          <w:p w14:paraId="5F9DF694" w14:textId="77777777" w:rsidR="00395CFB" w:rsidRPr="00591AEE" w:rsidRDefault="00000000">
            <w:pPr>
              <w:rPr>
                <w:rFonts w:cs="Arial"/>
              </w:rPr>
            </w:pPr>
            <w:r w:rsidRPr="00591AEE">
              <w:rPr>
                <w:rFonts w:cs="Arial"/>
                <w:i/>
              </w:rPr>
              <w:t>&lt;Clinical users/Physicists/ Service users, all clinical areas, CR&gt;</w:t>
            </w:r>
          </w:p>
          <w:p w14:paraId="5F9DF695" w14:textId="77777777" w:rsidR="00395CFB" w:rsidRPr="00591AEE" w:rsidRDefault="00000000" w:rsidP="002F6B2B">
            <w:pPr>
              <w:pStyle w:val="ListParagraph"/>
              <w:numPr>
                <w:ilvl w:val="0"/>
                <w:numId w:val="168"/>
              </w:numPr>
              <w:rPr>
                <w:rFonts w:cs="Arial"/>
              </w:rPr>
            </w:pPr>
            <w:r w:rsidRPr="00591AEE">
              <w:rPr>
                <w:rFonts w:cs="Arial"/>
              </w:rPr>
              <w:t>Transfer image data to multiple destinations in multiple formats;</w:t>
            </w:r>
          </w:p>
          <w:p w14:paraId="5F9DF696" w14:textId="77777777" w:rsidR="00395CFB" w:rsidRPr="00591AEE" w:rsidRDefault="00000000" w:rsidP="002F6B2B">
            <w:pPr>
              <w:pStyle w:val="ListParagraph"/>
              <w:numPr>
                <w:ilvl w:val="0"/>
                <w:numId w:val="168"/>
              </w:numPr>
              <w:rPr>
                <w:rFonts w:cs="Arial"/>
              </w:rPr>
            </w:pPr>
            <w:r w:rsidRPr="00591AEE">
              <w:rPr>
                <w:rFonts w:cs="Arial"/>
              </w:rPr>
              <w:t>Review the status (e.g. scheduled, in-progress, completed), of image data transfer;</w:t>
            </w:r>
            <w:r w:rsidRPr="00591AEE">
              <w:rPr>
                <w:rFonts w:cs="Arial"/>
                <w:color w:val="0070C0"/>
              </w:rPr>
              <w:t> </w:t>
            </w:r>
          </w:p>
          <w:p w14:paraId="5F9DF697" w14:textId="77777777" w:rsidR="00395CFB" w:rsidRPr="00591AEE" w:rsidRDefault="00000000" w:rsidP="002F6B2B">
            <w:pPr>
              <w:pStyle w:val="ListParagraph"/>
              <w:numPr>
                <w:ilvl w:val="0"/>
                <w:numId w:val="168"/>
              </w:numPr>
              <w:rPr>
                <w:rFonts w:cs="Arial"/>
              </w:rPr>
            </w:pPr>
            <w:r w:rsidRPr="00591AEE">
              <w:rPr>
                <w:rFonts w:cs="Arial"/>
              </w:rPr>
              <w:t>Receive confirmation (e.g. successful, non-successful) of image data transfer;</w:t>
            </w:r>
          </w:p>
          <w:p w14:paraId="5F9DF698" w14:textId="77777777" w:rsidR="00395CFB" w:rsidRPr="00591AEE" w:rsidRDefault="00000000" w:rsidP="002F6B2B">
            <w:pPr>
              <w:pStyle w:val="ListParagraph"/>
              <w:numPr>
                <w:ilvl w:val="0"/>
                <w:numId w:val="168"/>
              </w:numPr>
              <w:rPr>
                <w:rFonts w:cs="Arial"/>
              </w:rPr>
            </w:pPr>
            <w:r w:rsidRPr="00591AEE">
              <w:rPr>
                <w:rFonts w:cs="Arial"/>
              </w:rPr>
              <w:t>Close examination and receive notification of closure;</w:t>
            </w:r>
          </w:p>
          <w:p w14:paraId="5F9DF699" w14:textId="77777777" w:rsidR="00395CFB" w:rsidRPr="00591AEE" w:rsidRDefault="00000000" w:rsidP="002F6B2B">
            <w:pPr>
              <w:pStyle w:val="ListParagraph"/>
              <w:numPr>
                <w:ilvl w:val="0"/>
                <w:numId w:val="168"/>
              </w:numPr>
              <w:rPr>
                <w:rFonts w:cs="Arial"/>
              </w:rPr>
            </w:pPr>
            <w:r w:rsidRPr="00591AEE">
              <w:rPr>
                <w:rFonts w:cs="Arial"/>
              </w:rPr>
              <w:t>Re-open and re-close a closed examination.</w:t>
            </w:r>
          </w:p>
        </w:tc>
      </w:tr>
      <w:tr w:rsidR="00395CFB" w:rsidRPr="00591AEE" w14:paraId="5F9DF69D" w14:textId="77777777">
        <w:tc>
          <w:tcPr>
            <w:tcW w:w="1332" w:type="dxa"/>
            <w:tcBorders>
              <w:top w:val="single" w:sz="4" w:space="0" w:color="auto"/>
              <w:left w:val="single" w:sz="4" w:space="0" w:color="auto"/>
              <w:bottom w:val="single" w:sz="4" w:space="0" w:color="auto"/>
              <w:right w:val="single" w:sz="4" w:space="0" w:color="auto"/>
            </w:tcBorders>
          </w:tcPr>
          <w:p w14:paraId="5F9DF69B" w14:textId="77777777" w:rsidR="00395CFB" w:rsidRPr="00591AEE" w:rsidRDefault="00000000">
            <w:pPr>
              <w:rPr>
                <w:rFonts w:cs="Arial"/>
              </w:rPr>
            </w:pPr>
            <w:r w:rsidRPr="00591AEE">
              <w:rPr>
                <w:rFonts w:cs="Arial"/>
              </w:rPr>
              <w:t>New</w:t>
            </w:r>
          </w:p>
        </w:tc>
        <w:tc>
          <w:tcPr>
            <w:tcW w:w="6096" w:type="dxa"/>
            <w:tcBorders>
              <w:top w:val="single" w:sz="4" w:space="0" w:color="auto"/>
              <w:left w:val="single" w:sz="4" w:space="0" w:color="auto"/>
              <w:bottom w:val="single" w:sz="4" w:space="0" w:color="auto"/>
              <w:right w:val="single" w:sz="4" w:space="0" w:color="auto"/>
            </w:tcBorders>
          </w:tcPr>
          <w:p w14:paraId="5F9DF69C" w14:textId="77777777" w:rsidR="00395CFB" w:rsidRPr="00591AEE" w:rsidRDefault="00000000">
            <w:pPr>
              <w:rPr>
                <w:rFonts w:cs="Arial"/>
              </w:rPr>
            </w:pPr>
            <w:r w:rsidRPr="00591AEE">
              <w:rPr>
                <w:rFonts w:cs="Arial"/>
              </w:rPr>
              <w:t>N.A.</w:t>
            </w:r>
          </w:p>
        </w:tc>
      </w:tr>
    </w:tbl>
    <w:p w14:paraId="5F9DF69E" w14:textId="5CD5A84E" w:rsidR="00395CFB" w:rsidRPr="00591AEE" w:rsidRDefault="00395CFB">
      <w:pPr>
        <w:rPr>
          <w:rFonts w:cs="Arial"/>
        </w:rPr>
      </w:pPr>
    </w:p>
    <w:p w14:paraId="5F9DF69F" w14:textId="77777777" w:rsidR="00395CFB" w:rsidRPr="00591AEE" w:rsidRDefault="00000000">
      <w:pPr>
        <w:rPr>
          <w:rFonts w:cs="Arial"/>
        </w:rPr>
      </w:pPr>
      <w:r w:rsidRPr="00591AEE">
        <w:rPr>
          <w:rFonts w:cs="Arial"/>
        </w:rPr>
        <w:t xml:space="preserve"> </w:t>
      </w:r>
    </w:p>
    <w:p w14:paraId="5F9DF6A1" w14:textId="5BA02E08" w:rsidR="00395CFB" w:rsidRPr="00591AEE" w:rsidRDefault="00000000" w:rsidP="00790790">
      <w:pPr>
        <w:pStyle w:val="RequirementTag"/>
        <w:rPr>
          <w:rFonts w:cs="Arial"/>
        </w:rPr>
      </w:pPr>
      <w:bookmarkStart w:id="237" w:name="_Toc144194414"/>
      <w:r w:rsidRPr="00591AEE">
        <w:rPr>
          <w:rFonts w:cs="Arial"/>
        </w:rPr>
        <w:t>UNS.SmartSuite.DicomNetworkExporting</w:t>
      </w:r>
      <w:bookmarkEnd w:id="237"/>
      <w:r w:rsidRPr="00591AEE">
        <w:rPr>
          <w:rFonts w:cs="Arial"/>
        </w:rPr>
        <w:br/>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332"/>
        <w:gridCol w:w="6096"/>
      </w:tblGrid>
      <w:tr w:rsidR="00395CFB" w:rsidRPr="00591AEE" w14:paraId="5F9DF6AE" w14:textId="77777777">
        <w:tc>
          <w:tcPr>
            <w:tcW w:w="1332" w:type="dxa"/>
            <w:tcBorders>
              <w:top w:val="single" w:sz="4" w:space="0" w:color="auto"/>
              <w:left w:val="single" w:sz="4" w:space="0" w:color="auto"/>
              <w:bottom w:val="single" w:sz="4" w:space="0" w:color="auto"/>
              <w:right w:val="single" w:sz="4" w:space="0" w:color="auto"/>
            </w:tcBorders>
          </w:tcPr>
          <w:p w14:paraId="5F9DF6A2" w14:textId="77777777" w:rsidR="00395CFB" w:rsidRPr="00591AEE" w:rsidRDefault="00000000">
            <w:pPr>
              <w:rPr>
                <w:rFonts w:cs="Arial"/>
              </w:rPr>
            </w:pPr>
            <w:r w:rsidRPr="00591AEE">
              <w:rPr>
                <w:rFonts w:cs="Arial"/>
              </w:rPr>
              <w:t>Legacy</w:t>
            </w:r>
          </w:p>
          <w:p w14:paraId="5F9DF6A3" w14:textId="77777777" w:rsidR="00395CFB" w:rsidRPr="00591AEE" w:rsidRDefault="00000000">
            <w:pPr>
              <w:rPr>
                <w:rFonts w:cs="Arial"/>
              </w:rPr>
            </w:pPr>
            <w:r w:rsidRPr="00591AEE">
              <w:rPr>
                <w:rFonts w:cs="Arial"/>
              </w:rPr>
              <w:br/>
            </w:r>
          </w:p>
        </w:tc>
        <w:tc>
          <w:tcPr>
            <w:tcW w:w="6096" w:type="dxa"/>
            <w:tcBorders>
              <w:top w:val="single" w:sz="4" w:space="0" w:color="auto"/>
              <w:left w:val="single" w:sz="4" w:space="0" w:color="auto"/>
              <w:bottom w:val="single" w:sz="4" w:space="0" w:color="auto"/>
              <w:right w:val="single" w:sz="4" w:space="0" w:color="auto"/>
            </w:tcBorders>
          </w:tcPr>
          <w:p w14:paraId="5F9DF6A4" w14:textId="77777777" w:rsidR="00395CFB" w:rsidRPr="00591AEE" w:rsidRDefault="00000000">
            <w:pPr>
              <w:rPr>
                <w:rFonts w:cs="Arial"/>
              </w:rPr>
            </w:pPr>
            <w:r w:rsidRPr="00591AEE">
              <w:rPr>
                <w:rFonts w:cs="Arial"/>
              </w:rPr>
              <w:t>The user wants to:</w:t>
            </w:r>
          </w:p>
          <w:p w14:paraId="5F9DF6A5" w14:textId="77777777" w:rsidR="00395CFB" w:rsidRPr="00591AEE" w:rsidRDefault="00000000">
            <w:pPr>
              <w:rPr>
                <w:rFonts w:cs="Arial"/>
              </w:rPr>
            </w:pPr>
            <w:r w:rsidRPr="00591AEE">
              <w:rPr>
                <w:rFonts w:cs="Arial"/>
                <w:i/>
              </w:rPr>
              <w:t>&lt;All users, all clinical areas, CR&gt;</w:t>
            </w:r>
          </w:p>
          <w:p w14:paraId="5F9DF6A6" w14:textId="77777777" w:rsidR="00395CFB" w:rsidRPr="00591AEE" w:rsidRDefault="00000000" w:rsidP="002F6B2B">
            <w:pPr>
              <w:pStyle w:val="ListParagraph"/>
              <w:numPr>
                <w:ilvl w:val="0"/>
                <w:numId w:val="169"/>
              </w:numPr>
              <w:rPr>
                <w:rFonts w:cs="Arial"/>
              </w:rPr>
            </w:pPr>
            <w:r w:rsidRPr="00591AEE">
              <w:rPr>
                <w:rFonts w:cs="Arial"/>
              </w:rPr>
              <w:t>Manually and automatically export images from the X-ray system to PACS and/or an external workstation in the hospital;</w:t>
            </w:r>
          </w:p>
          <w:p w14:paraId="5F9DF6A7" w14:textId="77777777" w:rsidR="00395CFB" w:rsidRPr="00591AEE" w:rsidRDefault="00000000" w:rsidP="002F6B2B">
            <w:pPr>
              <w:pStyle w:val="ListParagraph"/>
              <w:numPr>
                <w:ilvl w:val="0"/>
                <w:numId w:val="169"/>
              </w:numPr>
              <w:rPr>
                <w:rFonts w:cs="Arial"/>
              </w:rPr>
            </w:pPr>
            <w:r w:rsidRPr="00591AEE">
              <w:rPr>
                <w:rFonts w:cs="Arial"/>
              </w:rPr>
              <w:t>Automatically transfer patient data (e.g. images, annotations) to the ISP;</w:t>
            </w:r>
          </w:p>
          <w:p w14:paraId="5F9DF6A8" w14:textId="77777777" w:rsidR="00395CFB" w:rsidRPr="00591AEE" w:rsidRDefault="00000000" w:rsidP="002F6B2B">
            <w:pPr>
              <w:pStyle w:val="ListParagraph"/>
              <w:numPr>
                <w:ilvl w:val="0"/>
                <w:numId w:val="169"/>
              </w:numPr>
              <w:rPr>
                <w:rFonts w:cs="Arial"/>
              </w:rPr>
            </w:pPr>
            <w:r w:rsidRPr="00591AEE">
              <w:rPr>
                <w:rFonts w:cs="Arial"/>
              </w:rPr>
              <w:t>Schedule automatic transfer of images.</w:t>
            </w:r>
          </w:p>
          <w:p w14:paraId="5F9DF6A9" w14:textId="77777777" w:rsidR="00395CFB" w:rsidRPr="00591AEE" w:rsidRDefault="00000000" w:rsidP="002F6B2B">
            <w:pPr>
              <w:pStyle w:val="ListParagraph"/>
              <w:numPr>
                <w:ilvl w:val="0"/>
                <w:numId w:val="169"/>
              </w:numPr>
              <w:rPr>
                <w:rFonts w:cs="Arial"/>
              </w:rPr>
            </w:pPr>
            <w:r w:rsidRPr="00591AEE">
              <w:rPr>
                <w:rFonts w:cs="Arial"/>
              </w:rPr>
              <w:t>Reproduce (grey levels, up/downscaling and (un)subtraction) exported images on a wide variety of image archives, such as external viewers as PACS.</w:t>
            </w:r>
          </w:p>
          <w:p w14:paraId="5F9DF6AA" w14:textId="77777777" w:rsidR="00395CFB" w:rsidRPr="00591AEE" w:rsidRDefault="00000000" w:rsidP="002F6B2B">
            <w:pPr>
              <w:pStyle w:val="ListParagraph"/>
              <w:numPr>
                <w:ilvl w:val="0"/>
                <w:numId w:val="169"/>
              </w:numPr>
              <w:rPr>
                <w:rFonts w:cs="Arial"/>
              </w:rPr>
            </w:pPr>
            <w:r w:rsidRPr="00591AEE">
              <w:rPr>
                <w:rFonts w:cs="Arial"/>
              </w:rPr>
              <w:t>Automatically transfer cardiac data to cardio-PACS (with different settings, e.g. downscale, processed) and radiology data to radiology PACS (with different settings, e.g. no downscale, unprocessed) to optimally support mixed procedures.</w:t>
            </w:r>
          </w:p>
          <w:p w14:paraId="5F9DF6AB" w14:textId="77777777" w:rsidR="00395CFB" w:rsidRPr="00591AEE" w:rsidRDefault="00000000" w:rsidP="002F6B2B">
            <w:pPr>
              <w:pStyle w:val="ListParagraph"/>
              <w:numPr>
                <w:ilvl w:val="0"/>
                <w:numId w:val="169"/>
              </w:numPr>
              <w:rPr>
                <w:rFonts w:cs="Arial"/>
              </w:rPr>
            </w:pPr>
            <w:r w:rsidRPr="00591AEE">
              <w:rPr>
                <w:rFonts w:cs="Arial"/>
              </w:rPr>
              <w:lastRenderedPageBreak/>
              <w:t>Configure transfer actions based on procedures used with different settings to destinations (workstations, PACS), customizable by the user.</w:t>
            </w:r>
          </w:p>
          <w:p w14:paraId="5F9DF6AC" w14:textId="77777777" w:rsidR="00395CFB" w:rsidRPr="00591AEE" w:rsidRDefault="00000000" w:rsidP="002F6B2B">
            <w:pPr>
              <w:pStyle w:val="ListParagraph"/>
              <w:numPr>
                <w:ilvl w:val="0"/>
                <w:numId w:val="169"/>
              </w:numPr>
              <w:rPr>
                <w:rFonts w:cs="Arial"/>
              </w:rPr>
            </w:pPr>
            <w:r w:rsidRPr="00591AEE">
              <w:rPr>
                <w:rFonts w:cs="Arial"/>
              </w:rPr>
              <w:t>Limit/ restrict export settings configuration for unauthorized users;</w:t>
            </w:r>
          </w:p>
          <w:p w14:paraId="5F9DF6AD" w14:textId="77777777" w:rsidR="00395CFB" w:rsidRPr="00591AEE" w:rsidRDefault="00000000" w:rsidP="002F6B2B">
            <w:pPr>
              <w:pStyle w:val="ListParagraph"/>
              <w:numPr>
                <w:ilvl w:val="0"/>
                <w:numId w:val="169"/>
              </w:numPr>
              <w:rPr>
                <w:rFonts w:cs="Arial"/>
              </w:rPr>
            </w:pPr>
            <w:r w:rsidRPr="00591AEE">
              <w:rPr>
                <w:rFonts w:cs="Arial"/>
              </w:rPr>
              <w:t>Show network and status of connected systems with modality related information (e.g. IP address, AE title).</w:t>
            </w:r>
          </w:p>
        </w:tc>
      </w:tr>
      <w:tr w:rsidR="00395CFB" w:rsidRPr="00591AEE" w14:paraId="5F9DF6B5" w14:textId="77777777">
        <w:tc>
          <w:tcPr>
            <w:tcW w:w="1332" w:type="dxa"/>
            <w:tcBorders>
              <w:top w:val="single" w:sz="4" w:space="0" w:color="auto"/>
              <w:left w:val="single" w:sz="4" w:space="0" w:color="auto"/>
              <w:bottom w:val="single" w:sz="4" w:space="0" w:color="auto"/>
              <w:right w:val="single" w:sz="4" w:space="0" w:color="auto"/>
            </w:tcBorders>
          </w:tcPr>
          <w:p w14:paraId="5F9DF6AF" w14:textId="77777777" w:rsidR="00395CFB" w:rsidRPr="00591AEE" w:rsidRDefault="00000000">
            <w:pPr>
              <w:rPr>
                <w:rFonts w:cs="Arial"/>
              </w:rPr>
            </w:pPr>
            <w:r w:rsidRPr="00591AEE">
              <w:rPr>
                <w:rFonts w:cs="Arial"/>
              </w:rPr>
              <w:lastRenderedPageBreak/>
              <w:t>New</w:t>
            </w:r>
          </w:p>
        </w:tc>
        <w:tc>
          <w:tcPr>
            <w:tcW w:w="6096" w:type="dxa"/>
            <w:tcBorders>
              <w:top w:val="single" w:sz="4" w:space="0" w:color="auto"/>
              <w:left w:val="single" w:sz="4" w:space="0" w:color="auto"/>
              <w:bottom w:val="single" w:sz="4" w:space="0" w:color="auto"/>
              <w:right w:val="single" w:sz="4" w:space="0" w:color="auto"/>
            </w:tcBorders>
          </w:tcPr>
          <w:p w14:paraId="5F9DF6B0" w14:textId="77777777" w:rsidR="00395CFB" w:rsidRPr="00591AEE" w:rsidRDefault="00000000" w:rsidP="002F6B2B">
            <w:pPr>
              <w:pStyle w:val="ListParagraph"/>
              <w:numPr>
                <w:ilvl w:val="0"/>
                <w:numId w:val="170"/>
              </w:numPr>
              <w:rPr>
                <w:rFonts w:cs="Arial"/>
              </w:rPr>
            </w:pPr>
            <w:r w:rsidRPr="00591AEE">
              <w:rPr>
                <w:rFonts w:cs="Arial"/>
              </w:rPr>
              <w:t>Group single images from a study and export as one series to a DICOM destination.</w:t>
            </w:r>
          </w:p>
          <w:p w14:paraId="5F9DF6B1" w14:textId="77777777" w:rsidR="00395CFB" w:rsidRPr="00591AEE" w:rsidRDefault="00000000" w:rsidP="002F6B2B">
            <w:pPr>
              <w:pStyle w:val="ListParagraph"/>
              <w:numPr>
                <w:ilvl w:val="0"/>
                <w:numId w:val="170"/>
              </w:numPr>
              <w:rPr>
                <w:rFonts w:cs="Arial"/>
              </w:rPr>
            </w:pPr>
            <w:r w:rsidRPr="00591AEE">
              <w:rPr>
                <w:rFonts w:cs="Arial"/>
              </w:rPr>
              <w:t>Azurion reduces the DICOM export time from the system. The export time of both cardiac (multi-frame) and radiology data (single-frame) is at least 2x faster compared to Allura Xper FD R8.2*</w:t>
            </w:r>
          </w:p>
          <w:p w14:paraId="5F9DF6B2" w14:textId="77777777" w:rsidR="00395CFB" w:rsidRPr="00591AEE" w:rsidRDefault="00000000" w:rsidP="002F6B2B">
            <w:pPr>
              <w:pStyle w:val="ListParagraph"/>
              <w:numPr>
                <w:ilvl w:val="0"/>
                <w:numId w:val="170"/>
              </w:numPr>
              <w:rPr>
                <w:rFonts w:cs="Arial"/>
              </w:rPr>
            </w:pPr>
            <w:r w:rsidRPr="00591AEE">
              <w:rPr>
                <w:rFonts w:cs="Arial"/>
              </w:rPr>
              <w:t>Optimized interpolation;</w:t>
            </w:r>
          </w:p>
          <w:p w14:paraId="5F9DF6B3" w14:textId="77777777" w:rsidR="00395CFB" w:rsidRPr="00591AEE" w:rsidRDefault="00000000" w:rsidP="002F6B2B">
            <w:pPr>
              <w:pStyle w:val="ListParagraph"/>
              <w:numPr>
                <w:ilvl w:val="0"/>
                <w:numId w:val="170"/>
              </w:numPr>
              <w:rPr>
                <w:rFonts w:cs="Arial"/>
              </w:rPr>
            </w:pPr>
            <w:r w:rsidRPr="00591AEE">
              <w:rPr>
                <w:rFonts w:cs="Arial"/>
              </w:rPr>
              <w:t>IQ subtraction for paedriatic patients.</w:t>
            </w:r>
          </w:p>
          <w:p w14:paraId="5F9DF6B4" w14:textId="77777777" w:rsidR="00395CFB" w:rsidRPr="00591AEE" w:rsidRDefault="00000000">
            <w:pPr>
              <w:rPr>
                <w:rFonts w:cs="Arial"/>
              </w:rPr>
            </w:pPr>
            <w:r w:rsidRPr="00591AEE">
              <w:rPr>
                <w:rFonts w:cs="Arial"/>
                <w:sz w:val="16"/>
              </w:rPr>
              <w:t xml:space="preserve">*Multi-frame: export of 10 runs * 100 images of 1K. Single-frame: export of 40 images of 1K. </w:t>
            </w:r>
          </w:p>
        </w:tc>
      </w:tr>
    </w:tbl>
    <w:p w14:paraId="5F9DF6B6" w14:textId="2B12C36C" w:rsidR="00395CFB" w:rsidRPr="00591AEE" w:rsidRDefault="00395CFB">
      <w:pPr>
        <w:rPr>
          <w:rFonts w:cs="Arial"/>
        </w:rPr>
      </w:pPr>
    </w:p>
    <w:p w14:paraId="5F9DF6B7" w14:textId="77777777" w:rsidR="00395CFB" w:rsidRPr="00591AEE" w:rsidRDefault="00000000">
      <w:pPr>
        <w:rPr>
          <w:rFonts w:cs="Arial"/>
        </w:rPr>
      </w:pPr>
      <w:r w:rsidRPr="00591AEE">
        <w:rPr>
          <w:rFonts w:cs="Arial"/>
        </w:rPr>
        <w:t xml:space="preserve"> </w:t>
      </w:r>
    </w:p>
    <w:p w14:paraId="5F9DF6B8" w14:textId="77777777" w:rsidR="00395CFB" w:rsidRPr="00591AEE" w:rsidRDefault="00000000">
      <w:pPr>
        <w:pStyle w:val="RequirementTag"/>
        <w:rPr>
          <w:rFonts w:cs="Arial"/>
        </w:rPr>
      </w:pPr>
      <w:bookmarkStart w:id="238" w:name="_Toc144194415"/>
      <w:r w:rsidRPr="00591AEE">
        <w:rPr>
          <w:rFonts w:cs="Arial"/>
        </w:rPr>
        <w:t>UNS.SmartSuite.EasyUSBExport</w:t>
      </w:r>
      <w:bookmarkEnd w:id="238"/>
    </w:p>
    <w:p w14:paraId="5F9DF6B9" w14:textId="09DFC9E6" w:rsidR="00395CFB" w:rsidRPr="00591AEE" w:rsidRDefault="00395CFB">
      <w:pPr>
        <w:rPr>
          <w:rFonts w:cs="Arial"/>
        </w:rPr>
      </w:pP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332"/>
        <w:gridCol w:w="6096"/>
      </w:tblGrid>
      <w:tr w:rsidR="00395CFB" w:rsidRPr="00591AEE" w14:paraId="5F9DF6C2" w14:textId="77777777">
        <w:tc>
          <w:tcPr>
            <w:tcW w:w="1332" w:type="dxa"/>
            <w:tcBorders>
              <w:top w:val="single" w:sz="4" w:space="0" w:color="auto"/>
              <w:left w:val="single" w:sz="4" w:space="0" w:color="auto"/>
              <w:bottom w:val="single" w:sz="4" w:space="0" w:color="auto"/>
              <w:right w:val="single" w:sz="4" w:space="0" w:color="auto"/>
            </w:tcBorders>
          </w:tcPr>
          <w:p w14:paraId="5F9DF6BA" w14:textId="77777777" w:rsidR="00395CFB" w:rsidRPr="00591AEE" w:rsidRDefault="00000000">
            <w:pPr>
              <w:rPr>
                <w:rFonts w:cs="Arial"/>
              </w:rPr>
            </w:pPr>
            <w:r w:rsidRPr="00591AEE">
              <w:rPr>
                <w:rFonts w:cs="Arial"/>
              </w:rPr>
              <w:t>Legacy</w:t>
            </w:r>
          </w:p>
          <w:p w14:paraId="5F9DF6BB" w14:textId="77777777" w:rsidR="00395CFB" w:rsidRPr="00591AEE" w:rsidRDefault="00000000">
            <w:pPr>
              <w:rPr>
                <w:rFonts w:cs="Arial"/>
              </w:rPr>
            </w:pPr>
            <w:r w:rsidRPr="00591AEE">
              <w:rPr>
                <w:rFonts w:cs="Arial"/>
              </w:rPr>
              <w:br/>
            </w:r>
          </w:p>
        </w:tc>
        <w:tc>
          <w:tcPr>
            <w:tcW w:w="6096" w:type="dxa"/>
            <w:tcBorders>
              <w:top w:val="single" w:sz="4" w:space="0" w:color="auto"/>
              <w:left w:val="single" w:sz="4" w:space="0" w:color="auto"/>
              <w:bottom w:val="single" w:sz="4" w:space="0" w:color="auto"/>
              <w:right w:val="single" w:sz="4" w:space="0" w:color="auto"/>
            </w:tcBorders>
          </w:tcPr>
          <w:p w14:paraId="5F9DF6BC" w14:textId="77777777" w:rsidR="00395CFB" w:rsidRPr="00591AEE" w:rsidRDefault="00000000">
            <w:pPr>
              <w:rPr>
                <w:rFonts w:cs="Arial"/>
              </w:rPr>
            </w:pPr>
            <w:r w:rsidRPr="00591AEE">
              <w:rPr>
                <w:rFonts w:cs="Arial"/>
              </w:rPr>
              <w:t>The user wants to:</w:t>
            </w:r>
          </w:p>
          <w:p w14:paraId="5F9DF6BD" w14:textId="77777777" w:rsidR="00395CFB" w:rsidRPr="00591AEE" w:rsidRDefault="00000000">
            <w:pPr>
              <w:rPr>
                <w:rFonts w:cs="Arial"/>
              </w:rPr>
            </w:pPr>
            <w:r w:rsidRPr="00591AEE">
              <w:rPr>
                <w:rFonts w:cs="Arial"/>
                <w:i/>
              </w:rPr>
              <w:t>&lt;Clinical users/Physicists/ Service users, all clinical areas, CR&gt;</w:t>
            </w:r>
          </w:p>
          <w:p w14:paraId="5F9DF6BE" w14:textId="77777777" w:rsidR="00395CFB" w:rsidRPr="00591AEE" w:rsidRDefault="00000000" w:rsidP="002F6B2B">
            <w:pPr>
              <w:pStyle w:val="ListParagraph"/>
              <w:numPr>
                <w:ilvl w:val="0"/>
                <w:numId w:val="171"/>
              </w:numPr>
              <w:rPr>
                <w:rFonts w:cs="Arial"/>
              </w:rPr>
            </w:pPr>
            <w:r w:rsidRPr="00591AEE">
              <w:rPr>
                <w:rFonts w:cs="Arial"/>
              </w:rPr>
              <w:t>Export image data through a USB connected destination;</w:t>
            </w:r>
          </w:p>
          <w:p w14:paraId="5F9DF6BF" w14:textId="77777777" w:rsidR="00395CFB" w:rsidRPr="00591AEE" w:rsidRDefault="00000000" w:rsidP="002F6B2B">
            <w:pPr>
              <w:pStyle w:val="ListParagraph"/>
              <w:numPr>
                <w:ilvl w:val="0"/>
                <w:numId w:val="171"/>
              </w:numPr>
              <w:rPr>
                <w:rFonts w:cs="Arial"/>
              </w:rPr>
            </w:pPr>
            <w:r w:rsidRPr="00591AEE">
              <w:rPr>
                <w:rFonts w:cs="Arial"/>
              </w:rPr>
              <w:t>To select the format (DICOM or standard multi-media formats) and anonymize the data before exporting;</w:t>
            </w:r>
          </w:p>
          <w:p w14:paraId="5F9DF6C0" w14:textId="77777777" w:rsidR="00395CFB" w:rsidRPr="00591AEE" w:rsidRDefault="00000000" w:rsidP="002F6B2B">
            <w:pPr>
              <w:pStyle w:val="ListParagraph"/>
              <w:numPr>
                <w:ilvl w:val="0"/>
                <w:numId w:val="171"/>
              </w:numPr>
              <w:rPr>
                <w:rFonts w:cs="Arial"/>
              </w:rPr>
            </w:pPr>
            <w:r w:rsidRPr="00591AEE">
              <w:rPr>
                <w:rFonts w:cs="Arial"/>
              </w:rPr>
              <w:t>To include a DICOM viewer to the exported data;</w:t>
            </w:r>
          </w:p>
          <w:p w14:paraId="5F9DF6C1" w14:textId="77777777" w:rsidR="00395CFB" w:rsidRPr="00591AEE" w:rsidRDefault="00000000" w:rsidP="002F6B2B">
            <w:pPr>
              <w:pStyle w:val="ListParagraph"/>
              <w:numPr>
                <w:ilvl w:val="0"/>
                <w:numId w:val="171"/>
              </w:numPr>
              <w:rPr>
                <w:rFonts w:cs="Arial"/>
              </w:rPr>
            </w:pPr>
            <w:r w:rsidRPr="00591AEE">
              <w:rPr>
                <w:rFonts w:cs="Arial"/>
              </w:rPr>
              <w:t>Give the exported data a new name.</w:t>
            </w:r>
          </w:p>
        </w:tc>
      </w:tr>
      <w:tr w:rsidR="00395CFB" w:rsidRPr="00591AEE" w14:paraId="5F9DF6C5" w14:textId="77777777">
        <w:tc>
          <w:tcPr>
            <w:tcW w:w="1332" w:type="dxa"/>
            <w:tcBorders>
              <w:top w:val="single" w:sz="4" w:space="0" w:color="auto"/>
              <w:left w:val="single" w:sz="4" w:space="0" w:color="auto"/>
              <w:bottom w:val="single" w:sz="4" w:space="0" w:color="auto"/>
              <w:right w:val="single" w:sz="4" w:space="0" w:color="auto"/>
            </w:tcBorders>
          </w:tcPr>
          <w:p w14:paraId="5F9DF6C3" w14:textId="77777777" w:rsidR="00395CFB" w:rsidRPr="00591AEE" w:rsidRDefault="00000000">
            <w:pPr>
              <w:rPr>
                <w:rFonts w:cs="Arial"/>
              </w:rPr>
            </w:pPr>
            <w:r w:rsidRPr="00591AEE">
              <w:rPr>
                <w:rFonts w:cs="Arial"/>
              </w:rPr>
              <w:t>New</w:t>
            </w:r>
          </w:p>
        </w:tc>
        <w:tc>
          <w:tcPr>
            <w:tcW w:w="6096" w:type="dxa"/>
            <w:tcBorders>
              <w:top w:val="single" w:sz="4" w:space="0" w:color="auto"/>
              <w:left w:val="single" w:sz="4" w:space="0" w:color="auto"/>
              <w:bottom w:val="single" w:sz="4" w:space="0" w:color="auto"/>
              <w:right w:val="single" w:sz="4" w:space="0" w:color="auto"/>
            </w:tcBorders>
          </w:tcPr>
          <w:p w14:paraId="5F9DF6C4" w14:textId="77777777" w:rsidR="00395CFB" w:rsidRPr="00591AEE" w:rsidRDefault="00000000">
            <w:pPr>
              <w:rPr>
                <w:rFonts w:cs="Arial"/>
              </w:rPr>
            </w:pPr>
            <w:r w:rsidRPr="00591AEE">
              <w:rPr>
                <w:rFonts w:cs="Arial"/>
              </w:rPr>
              <w:t>N.A.</w:t>
            </w:r>
          </w:p>
        </w:tc>
      </w:tr>
    </w:tbl>
    <w:p w14:paraId="5F9DF6C6" w14:textId="695130DA" w:rsidR="00395CFB" w:rsidRPr="00591AEE" w:rsidRDefault="00395CFB">
      <w:pPr>
        <w:rPr>
          <w:rFonts w:cs="Arial"/>
        </w:rPr>
      </w:pPr>
    </w:p>
    <w:p w14:paraId="5F9DF6C7" w14:textId="77777777" w:rsidR="00395CFB" w:rsidRPr="00591AEE" w:rsidRDefault="00000000">
      <w:pPr>
        <w:rPr>
          <w:rFonts w:cs="Arial"/>
        </w:rPr>
      </w:pPr>
      <w:r w:rsidRPr="00591AEE">
        <w:rPr>
          <w:rFonts w:cs="Arial"/>
        </w:rPr>
        <w:t xml:space="preserve"> </w:t>
      </w:r>
    </w:p>
    <w:p w14:paraId="5F9DF6C8" w14:textId="77777777" w:rsidR="00395CFB" w:rsidRPr="00591AEE" w:rsidRDefault="00000000">
      <w:pPr>
        <w:pStyle w:val="RequirementTag"/>
        <w:rPr>
          <w:rFonts w:cs="Arial"/>
        </w:rPr>
      </w:pPr>
      <w:bookmarkStart w:id="239" w:name="_Toc144194416"/>
      <w:r w:rsidRPr="00591AEE">
        <w:rPr>
          <w:rFonts w:cs="Arial"/>
        </w:rPr>
        <w:t>UNS.SmartSuite.ExportApp</w:t>
      </w:r>
      <w:bookmarkEnd w:id="239"/>
    </w:p>
    <w:p w14:paraId="5F9DF6C9" w14:textId="77777777" w:rsidR="00395CFB" w:rsidRPr="00591AEE" w:rsidRDefault="00000000">
      <w:pPr>
        <w:rPr>
          <w:rFonts w:cs="Arial"/>
        </w:rPr>
      </w:pPr>
      <w:r w:rsidRPr="00591AEE">
        <w:rPr>
          <w:rFonts w:cs="Arial"/>
        </w:rPr>
        <w:t> </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332"/>
        <w:gridCol w:w="6096"/>
      </w:tblGrid>
      <w:tr w:rsidR="00395CFB" w:rsidRPr="00591AEE" w14:paraId="5F9DF6D2" w14:textId="77777777">
        <w:tc>
          <w:tcPr>
            <w:tcW w:w="1332" w:type="dxa"/>
            <w:tcBorders>
              <w:top w:val="single" w:sz="4" w:space="0" w:color="auto"/>
              <w:left w:val="single" w:sz="4" w:space="0" w:color="auto"/>
              <w:bottom w:val="single" w:sz="4" w:space="0" w:color="auto"/>
              <w:right w:val="single" w:sz="4" w:space="0" w:color="auto"/>
            </w:tcBorders>
          </w:tcPr>
          <w:p w14:paraId="5F9DF6CA" w14:textId="77777777" w:rsidR="00395CFB" w:rsidRPr="00591AEE" w:rsidRDefault="00000000">
            <w:pPr>
              <w:rPr>
                <w:rFonts w:cs="Arial"/>
              </w:rPr>
            </w:pPr>
            <w:r w:rsidRPr="00591AEE">
              <w:rPr>
                <w:rFonts w:cs="Arial"/>
              </w:rPr>
              <w:t>Legacy</w:t>
            </w:r>
          </w:p>
          <w:p w14:paraId="5F9DF6CB" w14:textId="77777777" w:rsidR="00395CFB" w:rsidRPr="00591AEE" w:rsidRDefault="00000000">
            <w:pPr>
              <w:rPr>
                <w:rFonts w:cs="Arial"/>
              </w:rPr>
            </w:pPr>
            <w:r w:rsidRPr="00591AEE">
              <w:rPr>
                <w:rFonts w:cs="Arial"/>
              </w:rPr>
              <w:t> </w:t>
            </w:r>
          </w:p>
        </w:tc>
        <w:tc>
          <w:tcPr>
            <w:tcW w:w="6096" w:type="dxa"/>
            <w:tcBorders>
              <w:top w:val="single" w:sz="4" w:space="0" w:color="auto"/>
              <w:left w:val="single" w:sz="4" w:space="0" w:color="auto"/>
              <w:bottom w:val="single" w:sz="4" w:space="0" w:color="auto"/>
              <w:right w:val="single" w:sz="4" w:space="0" w:color="auto"/>
            </w:tcBorders>
          </w:tcPr>
          <w:p w14:paraId="5F9DF6CC" w14:textId="77777777" w:rsidR="00395CFB" w:rsidRPr="00591AEE" w:rsidRDefault="00000000">
            <w:pPr>
              <w:rPr>
                <w:rFonts w:cs="Arial"/>
              </w:rPr>
            </w:pPr>
            <w:r w:rsidRPr="00591AEE">
              <w:rPr>
                <w:rFonts w:cs="Arial"/>
              </w:rPr>
              <w:t>The user wants to:</w:t>
            </w:r>
          </w:p>
          <w:p w14:paraId="5F9DF6CD" w14:textId="77777777" w:rsidR="00395CFB" w:rsidRPr="00591AEE" w:rsidRDefault="00000000">
            <w:pPr>
              <w:rPr>
                <w:rFonts w:cs="Arial"/>
              </w:rPr>
            </w:pPr>
            <w:r w:rsidRPr="00591AEE">
              <w:rPr>
                <w:rFonts w:cs="Arial"/>
                <w:i/>
              </w:rPr>
              <w:t>&lt;All users, all clinical areas, CR&gt;</w:t>
            </w:r>
          </w:p>
          <w:p w14:paraId="5F9DF6CE" w14:textId="77777777" w:rsidR="00395CFB" w:rsidRPr="00591AEE" w:rsidRDefault="00000000" w:rsidP="002F6B2B">
            <w:pPr>
              <w:pStyle w:val="ListParagraph"/>
              <w:numPr>
                <w:ilvl w:val="0"/>
                <w:numId w:val="172"/>
              </w:numPr>
              <w:rPr>
                <w:rFonts w:cs="Arial"/>
              </w:rPr>
            </w:pPr>
            <w:r w:rsidRPr="00591AEE">
              <w:rPr>
                <w:rFonts w:cs="Arial"/>
              </w:rPr>
              <w:t>Manage images/runs selected for export (including selection at table side) at table side;</w:t>
            </w:r>
          </w:p>
          <w:p w14:paraId="5F9DF6CF" w14:textId="77777777" w:rsidR="00395CFB" w:rsidRPr="00591AEE" w:rsidRDefault="00000000" w:rsidP="002F6B2B">
            <w:pPr>
              <w:pStyle w:val="ListParagraph"/>
              <w:numPr>
                <w:ilvl w:val="0"/>
                <w:numId w:val="172"/>
              </w:numPr>
              <w:rPr>
                <w:rFonts w:cs="Arial"/>
              </w:rPr>
            </w:pPr>
            <w:r w:rsidRPr="00591AEE">
              <w:rPr>
                <w:rFonts w:cs="Arial"/>
              </w:rPr>
              <w:t>Export selected images/runs to DICOM destinations;</w:t>
            </w:r>
          </w:p>
          <w:p w14:paraId="5F9DF6D0" w14:textId="77777777" w:rsidR="00395CFB" w:rsidRPr="00591AEE" w:rsidRDefault="00000000" w:rsidP="002F6B2B">
            <w:pPr>
              <w:pStyle w:val="ListParagraph"/>
              <w:numPr>
                <w:ilvl w:val="0"/>
                <w:numId w:val="172"/>
              </w:numPr>
              <w:rPr>
                <w:rFonts w:cs="Arial"/>
              </w:rPr>
            </w:pPr>
            <w:r w:rsidRPr="00591AEE">
              <w:rPr>
                <w:rFonts w:cs="Arial"/>
              </w:rPr>
              <w:t>Export in original raw format, in DICOM processed/unprocessed format;</w:t>
            </w:r>
          </w:p>
          <w:p w14:paraId="5F9DF6D1" w14:textId="77777777" w:rsidR="00395CFB" w:rsidRPr="00591AEE" w:rsidRDefault="00000000" w:rsidP="002F6B2B">
            <w:pPr>
              <w:pStyle w:val="ListParagraph"/>
              <w:numPr>
                <w:ilvl w:val="0"/>
                <w:numId w:val="172"/>
              </w:numPr>
              <w:rPr>
                <w:rFonts w:cs="Arial"/>
              </w:rPr>
            </w:pPr>
            <w:r w:rsidRPr="00591AEE">
              <w:rPr>
                <w:rFonts w:cs="Arial"/>
              </w:rPr>
              <w:t>Export imported data.</w:t>
            </w:r>
          </w:p>
        </w:tc>
      </w:tr>
      <w:tr w:rsidR="00395CFB" w:rsidRPr="00591AEE" w14:paraId="5F9DF6D5" w14:textId="77777777">
        <w:tc>
          <w:tcPr>
            <w:tcW w:w="1332" w:type="dxa"/>
            <w:tcBorders>
              <w:top w:val="single" w:sz="4" w:space="0" w:color="auto"/>
              <w:left w:val="single" w:sz="4" w:space="0" w:color="auto"/>
              <w:bottom w:val="single" w:sz="4" w:space="0" w:color="auto"/>
              <w:right w:val="single" w:sz="4" w:space="0" w:color="auto"/>
            </w:tcBorders>
          </w:tcPr>
          <w:p w14:paraId="5F9DF6D3" w14:textId="77777777" w:rsidR="00395CFB" w:rsidRPr="00591AEE" w:rsidRDefault="00000000">
            <w:pPr>
              <w:rPr>
                <w:rFonts w:cs="Arial"/>
              </w:rPr>
            </w:pPr>
            <w:r w:rsidRPr="00591AEE">
              <w:rPr>
                <w:rFonts w:cs="Arial"/>
              </w:rPr>
              <w:t>New</w:t>
            </w:r>
          </w:p>
        </w:tc>
        <w:tc>
          <w:tcPr>
            <w:tcW w:w="6096" w:type="dxa"/>
            <w:tcBorders>
              <w:top w:val="single" w:sz="4" w:space="0" w:color="auto"/>
              <w:left w:val="single" w:sz="4" w:space="0" w:color="auto"/>
              <w:bottom w:val="single" w:sz="4" w:space="0" w:color="auto"/>
              <w:right w:val="single" w:sz="4" w:space="0" w:color="auto"/>
            </w:tcBorders>
          </w:tcPr>
          <w:p w14:paraId="5F9DF6D4" w14:textId="77777777" w:rsidR="00395CFB" w:rsidRPr="00591AEE" w:rsidRDefault="00000000">
            <w:pPr>
              <w:rPr>
                <w:rFonts w:cs="Arial"/>
              </w:rPr>
            </w:pPr>
            <w:r w:rsidRPr="00591AEE">
              <w:rPr>
                <w:rFonts w:cs="Arial"/>
              </w:rPr>
              <w:t>N.A.</w:t>
            </w:r>
          </w:p>
        </w:tc>
      </w:tr>
    </w:tbl>
    <w:p w14:paraId="5F9DF6D6" w14:textId="77777777" w:rsidR="00395CFB" w:rsidRPr="00591AEE" w:rsidRDefault="00000000">
      <w:pPr>
        <w:rPr>
          <w:rFonts w:cs="Arial"/>
        </w:rPr>
      </w:pPr>
      <w:r w:rsidRPr="00591AEE">
        <w:rPr>
          <w:rFonts w:cs="Arial"/>
        </w:rPr>
        <w:t> </w:t>
      </w:r>
    </w:p>
    <w:p w14:paraId="09D93A79" w14:textId="336A619E" w:rsidR="00790790" w:rsidRPr="00591AEE" w:rsidRDefault="00790790">
      <w:pPr>
        <w:rPr>
          <w:rFonts w:cs="Arial"/>
        </w:rPr>
      </w:pPr>
    </w:p>
    <w:p w14:paraId="5F9DF6D8" w14:textId="77777777" w:rsidR="00395CFB" w:rsidRPr="00591AEE" w:rsidRDefault="00000000">
      <w:pPr>
        <w:pStyle w:val="RequirementTag"/>
        <w:rPr>
          <w:rFonts w:cs="Arial"/>
        </w:rPr>
      </w:pPr>
      <w:bookmarkStart w:id="240" w:name="_Toc144194417"/>
      <w:r w:rsidRPr="00591AEE">
        <w:rPr>
          <w:rFonts w:cs="Arial"/>
        </w:rPr>
        <w:t>UNS.SmartSuite.LocalStorage</w:t>
      </w:r>
      <w:bookmarkEnd w:id="240"/>
    </w:p>
    <w:p w14:paraId="5F9DF6D9" w14:textId="77777777" w:rsidR="00395CFB" w:rsidRPr="00591AEE" w:rsidRDefault="00000000">
      <w:pPr>
        <w:rPr>
          <w:rFonts w:cs="Arial"/>
        </w:rPr>
      </w:pPr>
      <w:r w:rsidRPr="00591AEE">
        <w:rPr>
          <w:rFonts w:cs="Arial"/>
        </w:rPr>
        <w:t> </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332"/>
        <w:gridCol w:w="6096"/>
      </w:tblGrid>
      <w:tr w:rsidR="00395CFB" w:rsidRPr="00591AEE" w14:paraId="5F9DF6E0" w14:textId="77777777">
        <w:tc>
          <w:tcPr>
            <w:tcW w:w="1332" w:type="dxa"/>
            <w:tcBorders>
              <w:top w:val="single" w:sz="4" w:space="0" w:color="auto"/>
              <w:left w:val="single" w:sz="4" w:space="0" w:color="auto"/>
              <w:bottom w:val="single" w:sz="4" w:space="0" w:color="auto"/>
              <w:right w:val="single" w:sz="4" w:space="0" w:color="auto"/>
            </w:tcBorders>
          </w:tcPr>
          <w:p w14:paraId="5F9DF6DA" w14:textId="77777777" w:rsidR="00395CFB" w:rsidRPr="00591AEE" w:rsidRDefault="00000000">
            <w:pPr>
              <w:rPr>
                <w:rFonts w:cs="Arial"/>
              </w:rPr>
            </w:pPr>
            <w:r w:rsidRPr="00591AEE">
              <w:rPr>
                <w:rFonts w:cs="Arial"/>
              </w:rPr>
              <w:t>Legacy</w:t>
            </w:r>
          </w:p>
          <w:p w14:paraId="5F9DF6DB" w14:textId="77777777" w:rsidR="00395CFB" w:rsidRPr="00591AEE" w:rsidRDefault="00000000">
            <w:pPr>
              <w:rPr>
                <w:rFonts w:cs="Arial"/>
              </w:rPr>
            </w:pPr>
            <w:r w:rsidRPr="00591AEE">
              <w:rPr>
                <w:rFonts w:cs="Arial"/>
              </w:rPr>
              <w:t> </w:t>
            </w:r>
          </w:p>
        </w:tc>
        <w:tc>
          <w:tcPr>
            <w:tcW w:w="6096" w:type="dxa"/>
            <w:tcBorders>
              <w:top w:val="single" w:sz="4" w:space="0" w:color="auto"/>
              <w:left w:val="single" w:sz="4" w:space="0" w:color="auto"/>
              <w:bottom w:val="single" w:sz="4" w:space="0" w:color="auto"/>
              <w:right w:val="single" w:sz="4" w:space="0" w:color="auto"/>
            </w:tcBorders>
          </w:tcPr>
          <w:p w14:paraId="5F9DF6DC" w14:textId="77777777" w:rsidR="00395CFB" w:rsidRPr="00591AEE" w:rsidRDefault="00000000">
            <w:pPr>
              <w:rPr>
                <w:rFonts w:cs="Arial"/>
              </w:rPr>
            </w:pPr>
            <w:r w:rsidRPr="00591AEE">
              <w:rPr>
                <w:rFonts w:cs="Arial"/>
              </w:rPr>
              <w:t>The user wants to:</w:t>
            </w:r>
          </w:p>
          <w:p w14:paraId="5F9DF6DD" w14:textId="77777777" w:rsidR="00395CFB" w:rsidRPr="00591AEE" w:rsidRDefault="00000000">
            <w:pPr>
              <w:rPr>
                <w:rFonts w:cs="Arial"/>
              </w:rPr>
            </w:pPr>
            <w:r w:rsidRPr="00591AEE">
              <w:rPr>
                <w:rFonts w:cs="Arial"/>
                <w:i/>
              </w:rPr>
              <w:t>&lt;Clinical users/Physicists/ Service users, all clinical areas, ER/CR&gt;</w:t>
            </w:r>
          </w:p>
          <w:p w14:paraId="5F9DF6DE" w14:textId="77777777" w:rsidR="00395CFB" w:rsidRPr="00591AEE" w:rsidRDefault="00000000" w:rsidP="00790790">
            <w:pPr>
              <w:pStyle w:val="ListParagraph"/>
              <w:numPr>
                <w:ilvl w:val="0"/>
                <w:numId w:val="174"/>
              </w:numPr>
              <w:rPr>
                <w:rFonts w:cs="Arial"/>
              </w:rPr>
            </w:pPr>
            <w:r w:rsidRPr="00591AEE">
              <w:rPr>
                <w:rFonts w:cs="Arial"/>
              </w:rPr>
              <w:t>Store/ retrieve fluoroscopy and exposure images with DICOM format on/from external destinations (e.g. PACS, USB, CD, DVD);</w:t>
            </w:r>
          </w:p>
          <w:p w14:paraId="5F9DF6DF" w14:textId="77777777" w:rsidR="00395CFB" w:rsidRPr="00591AEE" w:rsidRDefault="00000000" w:rsidP="00790790">
            <w:pPr>
              <w:pStyle w:val="ListParagraph"/>
              <w:numPr>
                <w:ilvl w:val="0"/>
                <w:numId w:val="174"/>
              </w:numPr>
              <w:rPr>
                <w:rFonts w:cs="Arial"/>
              </w:rPr>
            </w:pPr>
            <w:r w:rsidRPr="00591AEE">
              <w:rPr>
                <w:rFonts w:cs="Arial"/>
              </w:rPr>
              <w:t>Store fluoroscopy and exposure images with DICOM and non-DICOM format on local storage media/devices (e.g. USB, CD, DVD).</w:t>
            </w:r>
          </w:p>
        </w:tc>
      </w:tr>
      <w:tr w:rsidR="00395CFB" w:rsidRPr="00591AEE" w14:paraId="5F9DF6E3" w14:textId="77777777">
        <w:tc>
          <w:tcPr>
            <w:tcW w:w="1332" w:type="dxa"/>
            <w:tcBorders>
              <w:top w:val="single" w:sz="4" w:space="0" w:color="auto"/>
              <w:left w:val="single" w:sz="4" w:space="0" w:color="auto"/>
              <w:bottom w:val="single" w:sz="4" w:space="0" w:color="auto"/>
              <w:right w:val="single" w:sz="4" w:space="0" w:color="auto"/>
            </w:tcBorders>
          </w:tcPr>
          <w:p w14:paraId="5F9DF6E1" w14:textId="77777777" w:rsidR="00395CFB" w:rsidRPr="00591AEE" w:rsidRDefault="00000000">
            <w:pPr>
              <w:rPr>
                <w:rFonts w:cs="Arial"/>
              </w:rPr>
            </w:pPr>
            <w:r w:rsidRPr="00591AEE">
              <w:rPr>
                <w:rFonts w:cs="Arial"/>
              </w:rPr>
              <w:t>New</w:t>
            </w:r>
          </w:p>
        </w:tc>
        <w:tc>
          <w:tcPr>
            <w:tcW w:w="6096" w:type="dxa"/>
            <w:tcBorders>
              <w:top w:val="single" w:sz="4" w:space="0" w:color="auto"/>
              <w:left w:val="single" w:sz="4" w:space="0" w:color="auto"/>
              <w:bottom w:val="single" w:sz="4" w:space="0" w:color="auto"/>
              <w:right w:val="single" w:sz="4" w:space="0" w:color="auto"/>
            </w:tcBorders>
          </w:tcPr>
          <w:p w14:paraId="5F9DF6E2" w14:textId="77777777" w:rsidR="00395CFB" w:rsidRPr="00591AEE" w:rsidRDefault="00000000">
            <w:pPr>
              <w:rPr>
                <w:rFonts w:cs="Arial"/>
              </w:rPr>
            </w:pPr>
            <w:r w:rsidRPr="00591AEE">
              <w:rPr>
                <w:rFonts w:cs="Arial"/>
              </w:rPr>
              <w:t>N.A.</w:t>
            </w:r>
          </w:p>
        </w:tc>
      </w:tr>
    </w:tbl>
    <w:p w14:paraId="5F9DF6E5" w14:textId="65883034" w:rsidR="00395CFB" w:rsidRPr="00591AEE" w:rsidRDefault="00395CFB">
      <w:pPr>
        <w:rPr>
          <w:rFonts w:cs="Arial"/>
        </w:rPr>
      </w:pPr>
    </w:p>
    <w:p w14:paraId="5F9DF6E6" w14:textId="77777777" w:rsidR="00395CFB" w:rsidRPr="00591AEE" w:rsidRDefault="00000000">
      <w:pPr>
        <w:pStyle w:val="RequirementTag"/>
        <w:rPr>
          <w:rFonts w:cs="Arial"/>
        </w:rPr>
      </w:pPr>
      <w:bookmarkStart w:id="241" w:name="_Toc144194418"/>
      <w:r w:rsidRPr="00591AEE">
        <w:rPr>
          <w:rFonts w:cs="Arial"/>
        </w:rPr>
        <w:t>UNS.SmartSuite.Printing</w:t>
      </w:r>
      <w:bookmarkEnd w:id="241"/>
    </w:p>
    <w:p w14:paraId="5F9DF6E7" w14:textId="77777777" w:rsidR="00395CFB" w:rsidRPr="00591AEE" w:rsidRDefault="00395CFB">
      <w:pPr>
        <w:rPr>
          <w:rFonts w:cs="Arial"/>
        </w:rPr>
      </w:pP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332"/>
        <w:gridCol w:w="6096"/>
      </w:tblGrid>
      <w:tr w:rsidR="00395CFB" w:rsidRPr="00591AEE" w14:paraId="5F9DF6F3" w14:textId="77777777">
        <w:tc>
          <w:tcPr>
            <w:tcW w:w="1332" w:type="dxa"/>
            <w:tcBorders>
              <w:top w:val="single" w:sz="4" w:space="0" w:color="auto"/>
              <w:left w:val="single" w:sz="4" w:space="0" w:color="auto"/>
              <w:bottom w:val="single" w:sz="4" w:space="0" w:color="auto"/>
              <w:right w:val="single" w:sz="4" w:space="0" w:color="auto"/>
            </w:tcBorders>
          </w:tcPr>
          <w:p w14:paraId="5F9DF6E8" w14:textId="77777777" w:rsidR="00395CFB" w:rsidRPr="00591AEE" w:rsidRDefault="00000000">
            <w:pPr>
              <w:rPr>
                <w:rFonts w:cs="Arial"/>
              </w:rPr>
            </w:pPr>
            <w:r w:rsidRPr="00591AEE">
              <w:rPr>
                <w:rFonts w:cs="Arial"/>
              </w:rPr>
              <w:t>Legacy</w:t>
            </w:r>
          </w:p>
          <w:p w14:paraId="5F9DF6E9" w14:textId="77777777" w:rsidR="00395CFB" w:rsidRPr="00591AEE" w:rsidRDefault="00395CFB">
            <w:pPr>
              <w:rPr>
                <w:rFonts w:cs="Arial"/>
              </w:rPr>
            </w:pPr>
          </w:p>
        </w:tc>
        <w:tc>
          <w:tcPr>
            <w:tcW w:w="6096" w:type="dxa"/>
            <w:tcBorders>
              <w:top w:val="single" w:sz="4" w:space="0" w:color="auto"/>
              <w:left w:val="single" w:sz="4" w:space="0" w:color="auto"/>
              <w:bottom w:val="single" w:sz="4" w:space="0" w:color="auto"/>
              <w:right w:val="single" w:sz="4" w:space="0" w:color="auto"/>
            </w:tcBorders>
          </w:tcPr>
          <w:p w14:paraId="5F9DF6EA" w14:textId="77777777" w:rsidR="00395CFB" w:rsidRPr="00591AEE" w:rsidRDefault="00000000">
            <w:pPr>
              <w:rPr>
                <w:rFonts w:cs="Arial"/>
              </w:rPr>
            </w:pPr>
            <w:r w:rsidRPr="00591AEE">
              <w:rPr>
                <w:rFonts w:cs="Arial"/>
              </w:rPr>
              <w:t>The user wants to:</w:t>
            </w:r>
          </w:p>
          <w:p w14:paraId="5F9DF6EB" w14:textId="77777777" w:rsidR="00395CFB" w:rsidRPr="00591AEE" w:rsidRDefault="00000000">
            <w:pPr>
              <w:rPr>
                <w:rFonts w:cs="Arial"/>
              </w:rPr>
            </w:pPr>
            <w:r w:rsidRPr="00591AEE">
              <w:rPr>
                <w:rFonts w:cs="Arial"/>
                <w:i/>
              </w:rPr>
              <w:t>&lt;All users, all clinical areas, ER/CR&gt;</w:t>
            </w:r>
          </w:p>
          <w:p w14:paraId="5F9DF6EC" w14:textId="77777777" w:rsidR="00395CFB" w:rsidRPr="00591AEE" w:rsidRDefault="00000000" w:rsidP="002F6B2B">
            <w:pPr>
              <w:pStyle w:val="ListParagraph"/>
              <w:numPr>
                <w:ilvl w:val="0"/>
                <w:numId w:val="174"/>
              </w:numPr>
              <w:rPr>
                <w:rFonts w:cs="Arial"/>
              </w:rPr>
            </w:pPr>
            <w:r w:rsidRPr="00591AEE">
              <w:rPr>
                <w:rFonts w:cs="Arial"/>
              </w:rPr>
              <w:t>Select images and create a film sheet from these images;</w:t>
            </w:r>
          </w:p>
          <w:p w14:paraId="5F9DF6ED" w14:textId="77777777" w:rsidR="00395CFB" w:rsidRPr="00591AEE" w:rsidRDefault="00000000" w:rsidP="002F6B2B">
            <w:pPr>
              <w:pStyle w:val="ListParagraph"/>
              <w:numPr>
                <w:ilvl w:val="0"/>
                <w:numId w:val="174"/>
              </w:numPr>
              <w:rPr>
                <w:rFonts w:cs="Arial"/>
              </w:rPr>
            </w:pPr>
            <w:r w:rsidRPr="00591AEE">
              <w:rPr>
                <w:rFonts w:cs="Arial"/>
              </w:rPr>
              <w:t>Print the film sheet;</w:t>
            </w:r>
          </w:p>
          <w:p w14:paraId="5F9DF6EE" w14:textId="77777777" w:rsidR="00395CFB" w:rsidRPr="00591AEE" w:rsidRDefault="00000000" w:rsidP="002F6B2B">
            <w:pPr>
              <w:pStyle w:val="ListParagraph"/>
              <w:numPr>
                <w:ilvl w:val="0"/>
                <w:numId w:val="174"/>
              </w:numPr>
              <w:rPr>
                <w:rFonts w:cs="Arial"/>
              </w:rPr>
            </w:pPr>
            <w:r w:rsidRPr="00591AEE">
              <w:rPr>
                <w:rFonts w:cs="Arial"/>
              </w:rPr>
              <w:t>Preview the film sheet prior to printing;</w:t>
            </w:r>
          </w:p>
          <w:p w14:paraId="5F9DF6EF" w14:textId="77777777" w:rsidR="00395CFB" w:rsidRPr="00591AEE" w:rsidRDefault="00000000" w:rsidP="002F6B2B">
            <w:pPr>
              <w:pStyle w:val="ListParagraph"/>
              <w:numPr>
                <w:ilvl w:val="0"/>
                <w:numId w:val="174"/>
              </w:numPr>
              <w:rPr>
                <w:rFonts w:cs="Arial"/>
              </w:rPr>
            </w:pPr>
            <w:r w:rsidRPr="00591AEE">
              <w:rPr>
                <w:rFonts w:cs="Arial"/>
              </w:rPr>
              <w:t>Select printer and modify printer settings;</w:t>
            </w:r>
          </w:p>
          <w:p w14:paraId="5F9DF6F0" w14:textId="77777777" w:rsidR="00395CFB" w:rsidRPr="00591AEE" w:rsidRDefault="00000000" w:rsidP="002F6B2B">
            <w:pPr>
              <w:pStyle w:val="ListParagraph"/>
              <w:numPr>
                <w:ilvl w:val="0"/>
                <w:numId w:val="174"/>
              </w:numPr>
              <w:rPr>
                <w:rFonts w:cs="Arial"/>
              </w:rPr>
            </w:pPr>
            <w:r w:rsidRPr="00591AEE">
              <w:rPr>
                <w:rFonts w:cs="Arial"/>
              </w:rPr>
              <w:t>Submit print job and manage print queues;</w:t>
            </w:r>
          </w:p>
          <w:p w14:paraId="5F9DF6F1" w14:textId="77777777" w:rsidR="00395CFB" w:rsidRPr="00591AEE" w:rsidRDefault="00000000" w:rsidP="002F6B2B">
            <w:pPr>
              <w:pStyle w:val="ListParagraph"/>
              <w:numPr>
                <w:ilvl w:val="0"/>
                <w:numId w:val="174"/>
              </w:numPr>
              <w:rPr>
                <w:rFonts w:cs="Arial"/>
              </w:rPr>
            </w:pPr>
            <w:r w:rsidRPr="00591AEE">
              <w:rPr>
                <w:rFonts w:cs="Arial"/>
              </w:rPr>
              <w:t>Create and print film sheet at table side prior/during/after an examination;</w:t>
            </w:r>
          </w:p>
          <w:p w14:paraId="5F9DF6F2" w14:textId="77777777" w:rsidR="00395CFB" w:rsidRPr="00591AEE" w:rsidRDefault="00000000" w:rsidP="002F6B2B">
            <w:pPr>
              <w:pStyle w:val="ListParagraph"/>
              <w:numPr>
                <w:ilvl w:val="0"/>
                <w:numId w:val="174"/>
              </w:numPr>
              <w:rPr>
                <w:rFonts w:cs="Arial"/>
              </w:rPr>
            </w:pPr>
            <w:r w:rsidRPr="00591AEE">
              <w:rPr>
                <w:rFonts w:cs="Arial"/>
              </w:rPr>
              <w:t>Print via DICOM and non DICOM printer.</w:t>
            </w:r>
          </w:p>
        </w:tc>
      </w:tr>
      <w:tr w:rsidR="00395CFB" w:rsidRPr="00591AEE" w14:paraId="5F9DF6F6" w14:textId="77777777">
        <w:tc>
          <w:tcPr>
            <w:tcW w:w="1332" w:type="dxa"/>
            <w:tcBorders>
              <w:top w:val="single" w:sz="4" w:space="0" w:color="auto"/>
              <w:left w:val="single" w:sz="4" w:space="0" w:color="auto"/>
              <w:bottom w:val="single" w:sz="4" w:space="0" w:color="auto"/>
              <w:right w:val="single" w:sz="4" w:space="0" w:color="auto"/>
            </w:tcBorders>
          </w:tcPr>
          <w:p w14:paraId="5F9DF6F4" w14:textId="77777777" w:rsidR="00395CFB" w:rsidRPr="00591AEE" w:rsidRDefault="00000000">
            <w:pPr>
              <w:rPr>
                <w:rFonts w:cs="Arial"/>
              </w:rPr>
            </w:pPr>
            <w:r w:rsidRPr="00591AEE">
              <w:rPr>
                <w:rFonts w:cs="Arial"/>
              </w:rPr>
              <w:t>New</w:t>
            </w:r>
          </w:p>
        </w:tc>
        <w:tc>
          <w:tcPr>
            <w:tcW w:w="6096" w:type="dxa"/>
            <w:tcBorders>
              <w:top w:val="single" w:sz="4" w:space="0" w:color="auto"/>
              <w:left w:val="single" w:sz="4" w:space="0" w:color="auto"/>
              <w:bottom w:val="single" w:sz="4" w:space="0" w:color="auto"/>
              <w:right w:val="single" w:sz="4" w:space="0" w:color="auto"/>
            </w:tcBorders>
          </w:tcPr>
          <w:p w14:paraId="5F9DF6F5" w14:textId="77777777" w:rsidR="00395CFB" w:rsidRPr="00591AEE" w:rsidRDefault="00000000">
            <w:pPr>
              <w:rPr>
                <w:rFonts w:cs="Arial"/>
              </w:rPr>
            </w:pPr>
            <w:r w:rsidRPr="00591AEE">
              <w:rPr>
                <w:rFonts w:cs="Arial"/>
              </w:rPr>
              <w:t>N.A.</w:t>
            </w:r>
          </w:p>
        </w:tc>
      </w:tr>
    </w:tbl>
    <w:p w14:paraId="5F9DF6F7" w14:textId="77777777" w:rsidR="00395CFB" w:rsidRPr="00591AEE" w:rsidRDefault="00395CFB">
      <w:pPr>
        <w:rPr>
          <w:rFonts w:cs="Arial"/>
        </w:rPr>
      </w:pPr>
    </w:p>
    <w:p w14:paraId="5F9DF6F8" w14:textId="77777777" w:rsidR="00395CFB" w:rsidRPr="00591AEE" w:rsidRDefault="00000000">
      <w:pPr>
        <w:rPr>
          <w:rFonts w:cs="Arial"/>
        </w:rPr>
      </w:pPr>
      <w:r w:rsidRPr="00591AEE">
        <w:rPr>
          <w:rFonts w:cs="Arial"/>
        </w:rPr>
        <w:t xml:space="preserve"> </w:t>
      </w:r>
    </w:p>
    <w:p w14:paraId="5F9DF6F9" w14:textId="77777777" w:rsidR="00395CFB" w:rsidRPr="00591AEE" w:rsidRDefault="00000000">
      <w:pPr>
        <w:pStyle w:val="RequirementTag"/>
        <w:rPr>
          <w:rFonts w:cs="Arial"/>
        </w:rPr>
      </w:pPr>
      <w:bookmarkStart w:id="242" w:name="_Toc144194419"/>
      <w:r w:rsidRPr="00591AEE">
        <w:rPr>
          <w:rFonts w:cs="Arial"/>
        </w:rPr>
        <w:t>UNS.SmartSuite.DeleteRun</w:t>
      </w:r>
      <w:bookmarkEnd w:id="242"/>
    </w:p>
    <w:p w14:paraId="5F9DF6FA" w14:textId="77777777" w:rsidR="00395CFB" w:rsidRPr="00591AEE" w:rsidRDefault="00000000">
      <w:pPr>
        <w:rPr>
          <w:rFonts w:cs="Arial"/>
        </w:rPr>
      </w:pPr>
      <w:r w:rsidRPr="00591AEE">
        <w:rPr>
          <w:rFonts w:cs="Arial"/>
        </w:rPr>
        <w:t> </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332"/>
        <w:gridCol w:w="6096"/>
      </w:tblGrid>
      <w:tr w:rsidR="00395CFB" w:rsidRPr="00591AEE" w14:paraId="5F9DF701" w14:textId="77777777">
        <w:tc>
          <w:tcPr>
            <w:tcW w:w="1332" w:type="dxa"/>
            <w:tcBorders>
              <w:top w:val="single" w:sz="4" w:space="0" w:color="auto"/>
              <w:left w:val="single" w:sz="4" w:space="0" w:color="auto"/>
              <w:bottom w:val="single" w:sz="4" w:space="0" w:color="auto"/>
              <w:right w:val="single" w:sz="4" w:space="0" w:color="auto"/>
            </w:tcBorders>
          </w:tcPr>
          <w:p w14:paraId="5F9DF6FB" w14:textId="77777777" w:rsidR="00395CFB" w:rsidRPr="00591AEE" w:rsidRDefault="00000000">
            <w:pPr>
              <w:rPr>
                <w:rFonts w:cs="Arial"/>
              </w:rPr>
            </w:pPr>
            <w:r w:rsidRPr="00591AEE">
              <w:rPr>
                <w:rFonts w:cs="Arial"/>
              </w:rPr>
              <w:t>Legacy</w:t>
            </w:r>
          </w:p>
          <w:p w14:paraId="5F9DF6FC" w14:textId="77777777" w:rsidR="00395CFB" w:rsidRPr="00591AEE" w:rsidRDefault="00000000">
            <w:pPr>
              <w:rPr>
                <w:rFonts w:cs="Arial"/>
              </w:rPr>
            </w:pPr>
            <w:r w:rsidRPr="00591AEE">
              <w:rPr>
                <w:rFonts w:cs="Arial"/>
              </w:rPr>
              <w:t> </w:t>
            </w:r>
          </w:p>
        </w:tc>
        <w:tc>
          <w:tcPr>
            <w:tcW w:w="6096" w:type="dxa"/>
            <w:tcBorders>
              <w:top w:val="single" w:sz="4" w:space="0" w:color="auto"/>
              <w:left w:val="single" w:sz="4" w:space="0" w:color="auto"/>
              <w:bottom w:val="single" w:sz="4" w:space="0" w:color="auto"/>
              <w:right w:val="single" w:sz="4" w:space="0" w:color="auto"/>
            </w:tcBorders>
          </w:tcPr>
          <w:p w14:paraId="5F9DF6FD" w14:textId="77777777" w:rsidR="00395CFB" w:rsidRPr="00591AEE" w:rsidRDefault="00000000">
            <w:pPr>
              <w:rPr>
                <w:rFonts w:cs="Arial"/>
              </w:rPr>
            </w:pPr>
            <w:r w:rsidRPr="00591AEE">
              <w:rPr>
                <w:rFonts w:cs="Arial"/>
              </w:rPr>
              <w:t>The user wants to:</w:t>
            </w:r>
          </w:p>
          <w:p w14:paraId="5F9DF6FE" w14:textId="77777777" w:rsidR="00395CFB" w:rsidRPr="00591AEE" w:rsidRDefault="00000000">
            <w:pPr>
              <w:rPr>
                <w:rFonts w:cs="Arial"/>
              </w:rPr>
            </w:pPr>
            <w:r w:rsidRPr="00591AEE">
              <w:rPr>
                <w:rFonts w:cs="Arial"/>
                <w:i/>
              </w:rPr>
              <w:t>&lt;Clinical users/Physicists/ Service users, all clinical areas, ER/CR&gt;</w:t>
            </w:r>
          </w:p>
          <w:p w14:paraId="5F9DF6FF" w14:textId="77777777" w:rsidR="00395CFB" w:rsidRPr="00591AEE" w:rsidRDefault="00000000" w:rsidP="00790790">
            <w:pPr>
              <w:pStyle w:val="ListParagraph"/>
              <w:numPr>
                <w:ilvl w:val="0"/>
                <w:numId w:val="174"/>
              </w:numPr>
              <w:rPr>
                <w:rFonts w:cs="Arial"/>
              </w:rPr>
            </w:pPr>
            <w:r w:rsidRPr="00591AEE">
              <w:rPr>
                <w:rFonts w:cs="Arial"/>
              </w:rPr>
              <w:t>Manually delete a complete run;</w:t>
            </w:r>
          </w:p>
          <w:p w14:paraId="5F9DF700" w14:textId="77777777" w:rsidR="00395CFB" w:rsidRPr="00591AEE" w:rsidRDefault="00000000" w:rsidP="00790790">
            <w:pPr>
              <w:pStyle w:val="ListParagraph"/>
              <w:numPr>
                <w:ilvl w:val="0"/>
                <w:numId w:val="174"/>
              </w:numPr>
              <w:rPr>
                <w:rFonts w:cs="Arial"/>
              </w:rPr>
            </w:pPr>
            <w:r w:rsidRPr="00591AEE">
              <w:rPr>
                <w:rFonts w:cs="Arial"/>
              </w:rPr>
              <w:t>Prevent accidental deletion of a complete run.</w:t>
            </w:r>
          </w:p>
        </w:tc>
      </w:tr>
      <w:tr w:rsidR="00395CFB" w:rsidRPr="00591AEE" w14:paraId="5F9DF704" w14:textId="77777777">
        <w:tc>
          <w:tcPr>
            <w:tcW w:w="1332" w:type="dxa"/>
            <w:tcBorders>
              <w:top w:val="single" w:sz="4" w:space="0" w:color="auto"/>
              <w:left w:val="single" w:sz="4" w:space="0" w:color="auto"/>
              <w:bottom w:val="single" w:sz="4" w:space="0" w:color="auto"/>
              <w:right w:val="single" w:sz="4" w:space="0" w:color="auto"/>
            </w:tcBorders>
          </w:tcPr>
          <w:p w14:paraId="5F9DF702" w14:textId="77777777" w:rsidR="00395CFB" w:rsidRPr="00591AEE" w:rsidRDefault="00000000">
            <w:pPr>
              <w:rPr>
                <w:rFonts w:cs="Arial"/>
              </w:rPr>
            </w:pPr>
            <w:r w:rsidRPr="00591AEE">
              <w:rPr>
                <w:rFonts w:cs="Arial"/>
              </w:rPr>
              <w:t>New</w:t>
            </w:r>
          </w:p>
        </w:tc>
        <w:tc>
          <w:tcPr>
            <w:tcW w:w="6096" w:type="dxa"/>
            <w:tcBorders>
              <w:top w:val="single" w:sz="4" w:space="0" w:color="auto"/>
              <w:left w:val="single" w:sz="4" w:space="0" w:color="auto"/>
              <w:bottom w:val="single" w:sz="4" w:space="0" w:color="auto"/>
              <w:right w:val="single" w:sz="4" w:space="0" w:color="auto"/>
            </w:tcBorders>
          </w:tcPr>
          <w:p w14:paraId="5F9DF703" w14:textId="77777777" w:rsidR="00395CFB" w:rsidRPr="00591AEE" w:rsidRDefault="00000000">
            <w:pPr>
              <w:rPr>
                <w:rFonts w:cs="Arial"/>
              </w:rPr>
            </w:pPr>
            <w:r w:rsidRPr="00591AEE">
              <w:rPr>
                <w:rFonts w:cs="Arial"/>
              </w:rPr>
              <w:t>N.A.</w:t>
            </w:r>
          </w:p>
        </w:tc>
      </w:tr>
    </w:tbl>
    <w:p w14:paraId="5F9DF705" w14:textId="77777777" w:rsidR="00395CFB" w:rsidRPr="00591AEE" w:rsidRDefault="00000000">
      <w:pPr>
        <w:rPr>
          <w:rFonts w:cs="Arial"/>
        </w:rPr>
      </w:pPr>
      <w:r w:rsidRPr="00591AEE">
        <w:rPr>
          <w:rFonts w:cs="Arial"/>
        </w:rPr>
        <w:t> </w:t>
      </w:r>
    </w:p>
    <w:p w14:paraId="5F9DF706" w14:textId="77777777" w:rsidR="00395CFB" w:rsidRPr="00591AEE" w:rsidRDefault="00000000">
      <w:pPr>
        <w:pStyle w:val="Heading3"/>
        <w:rPr>
          <w:rFonts w:cs="Arial"/>
        </w:rPr>
      </w:pPr>
      <w:bookmarkStart w:id="243" w:name="_Toc144194187"/>
      <w:r w:rsidRPr="00591AEE">
        <w:rPr>
          <w:rFonts w:cs="Arial"/>
        </w:rPr>
        <w:t>Park system</w:t>
      </w:r>
      <w:bookmarkEnd w:id="243"/>
    </w:p>
    <w:p w14:paraId="5F9DF707" w14:textId="77777777" w:rsidR="00395CFB" w:rsidRPr="00591AEE" w:rsidRDefault="00000000">
      <w:pPr>
        <w:rPr>
          <w:rFonts w:cs="Arial"/>
        </w:rPr>
      </w:pPr>
      <w:r w:rsidRPr="00591AEE">
        <w:rPr>
          <w:rFonts w:cs="Arial"/>
        </w:rPr>
        <w:t xml:space="preserve"> </w:t>
      </w:r>
    </w:p>
    <w:p w14:paraId="5F9DF709" w14:textId="1FD9E09A" w:rsidR="00395CFB" w:rsidRPr="00591AEE" w:rsidRDefault="00000000" w:rsidP="00784471">
      <w:pPr>
        <w:pStyle w:val="RequirementTag"/>
        <w:rPr>
          <w:rFonts w:cs="Arial"/>
        </w:rPr>
      </w:pPr>
      <w:bookmarkStart w:id="244" w:name="_Toc144194420"/>
      <w:r w:rsidRPr="00591AEE">
        <w:rPr>
          <w:rFonts w:cs="Arial"/>
        </w:rPr>
        <w:t>UNS.SmartSuite.ParkBeam</w:t>
      </w:r>
      <w:bookmarkEnd w:id="244"/>
      <w:r w:rsidRPr="00591AEE">
        <w:rPr>
          <w:rFonts w:cs="Arial"/>
        </w:rPr>
        <w:br/>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332"/>
        <w:gridCol w:w="6096"/>
      </w:tblGrid>
      <w:tr w:rsidR="00395CFB" w:rsidRPr="00591AEE" w14:paraId="5F9DF70F" w14:textId="77777777">
        <w:tc>
          <w:tcPr>
            <w:tcW w:w="1332" w:type="dxa"/>
            <w:tcBorders>
              <w:top w:val="single" w:sz="4" w:space="0" w:color="auto"/>
              <w:left w:val="single" w:sz="4" w:space="0" w:color="auto"/>
              <w:bottom w:val="single" w:sz="4" w:space="0" w:color="auto"/>
              <w:right w:val="single" w:sz="4" w:space="0" w:color="auto"/>
            </w:tcBorders>
          </w:tcPr>
          <w:p w14:paraId="5F9DF70A" w14:textId="77777777" w:rsidR="00395CFB" w:rsidRPr="00591AEE" w:rsidRDefault="00000000">
            <w:pPr>
              <w:rPr>
                <w:rFonts w:cs="Arial"/>
              </w:rPr>
            </w:pPr>
            <w:r w:rsidRPr="00591AEE">
              <w:rPr>
                <w:rFonts w:cs="Arial"/>
              </w:rPr>
              <w:t>Legacy</w:t>
            </w:r>
          </w:p>
          <w:p w14:paraId="5F9DF70B" w14:textId="77777777" w:rsidR="00395CFB" w:rsidRPr="00591AEE" w:rsidRDefault="00000000">
            <w:pPr>
              <w:rPr>
                <w:rFonts w:cs="Arial"/>
              </w:rPr>
            </w:pPr>
            <w:r w:rsidRPr="00591AEE">
              <w:rPr>
                <w:rFonts w:cs="Arial"/>
              </w:rPr>
              <w:br/>
            </w:r>
          </w:p>
        </w:tc>
        <w:tc>
          <w:tcPr>
            <w:tcW w:w="6096" w:type="dxa"/>
            <w:tcBorders>
              <w:top w:val="single" w:sz="4" w:space="0" w:color="auto"/>
              <w:left w:val="single" w:sz="4" w:space="0" w:color="auto"/>
              <w:bottom w:val="single" w:sz="4" w:space="0" w:color="auto"/>
              <w:right w:val="single" w:sz="4" w:space="0" w:color="auto"/>
            </w:tcBorders>
          </w:tcPr>
          <w:p w14:paraId="5F9DF70C" w14:textId="77777777" w:rsidR="00395CFB" w:rsidRPr="00591AEE" w:rsidRDefault="00000000">
            <w:pPr>
              <w:rPr>
                <w:rFonts w:cs="Arial"/>
              </w:rPr>
            </w:pPr>
            <w:r w:rsidRPr="00591AEE">
              <w:rPr>
                <w:rFonts w:cs="Arial"/>
              </w:rPr>
              <w:t>The user wants to:</w:t>
            </w:r>
          </w:p>
          <w:p w14:paraId="5F9DF70D" w14:textId="77777777" w:rsidR="00395CFB" w:rsidRPr="00591AEE" w:rsidRDefault="00000000">
            <w:pPr>
              <w:rPr>
                <w:rFonts w:cs="Arial"/>
              </w:rPr>
            </w:pPr>
            <w:r w:rsidRPr="00591AEE">
              <w:rPr>
                <w:rFonts w:cs="Arial"/>
                <w:i/>
              </w:rPr>
              <w:t>&lt;Clinical users/Physicists/ Service users, all clinical areas, ER&gt;</w:t>
            </w:r>
          </w:p>
          <w:p w14:paraId="5F9DF70E" w14:textId="77777777" w:rsidR="00395CFB" w:rsidRPr="00591AEE" w:rsidRDefault="00000000" w:rsidP="002F6B2B">
            <w:pPr>
              <w:pStyle w:val="ListParagraph"/>
              <w:numPr>
                <w:ilvl w:val="0"/>
                <w:numId w:val="176"/>
              </w:numPr>
              <w:rPr>
                <w:rFonts w:cs="Arial"/>
              </w:rPr>
            </w:pPr>
            <w:r w:rsidRPr="00591AEE">
              <w:rPr>
                <w:rFonts w:cs="Arial"/>
              </w:rPr>
              <w:t>Manually and motorized (user controlled) park/position the system (if temporarily not used) out of the way to improve access to the patient.</w:t>
            </w:r>
          </w:p>
        </w:tc>
      </w:tr>
      <w:tr w:rsidR="00395CFB" w:rsidRPr="00591AEE" w14:paraId="5F9DF712" w14:textId="77777777">
        <w:tc>
          <w:tcPr>
            <w:tcW w:w="1332" w:type="dxa"/>
            <w:tcBorders>
              <w:top w:val="single" w:sz="4" w:space="0" w:color="auto"/>
              <w:left w:val="single" w:sz="4" w:space="0" w:color="auto"/>
              <w:bottom w:val="single" w:sz="4" w:space="0" w:color="auto"/>
              <w:right w:val="single" w:sz="4" w:space="0" w:color="auto"/>
            </w:tcBorders>
          </w:tcPr>
          <w:p w14:paraId="5F9DF710" w14:textId="77777777" w:rsidR="00395CFB" w:rsidRPr="00591AEE" w:rsidRDefault="00000000">
            <w:pPr>
              <w:rPr>
                <w:rFonts w:cs="Arial"/>
              </w:rPr>
            </w:pPr>
            <w:r w:rsidRPr="00591AEE">
              <w:rPr>
                <w:rFonts w:cs="Arial"/>
              </w:rPr>
              <w:t>New</w:t>
            </w:r>
          </w:p>
        </w:tc>
        <w:tc>
          <w:tcPr>
            <w:tcW w:w="6096" w:type="dxa"/>
            <w:tcBorders>
              <w:top w:val="single" w:sz="4" w:space="0" w:color="auto"/>
              <w:left w:val="single" w:sz="4" w:space="0" w:color="auto"/>
              <w:bottom w:val="single" w:sz="4" w:space="0" w:color="auto"/>
              <w:right w:val="single" w:sz="4" w:space="0" w:color="auto"/>
            </w:tcBorders>
          </w:tcPr>
          <w:p w14:paraId="5F9DF711" w14:textId="77777777" w:rsidR="00395CFB" w:rsidRPr="00591AEE" w:rsidRDefault="00000000">
            <w:pPr>
              <w:rPr>
                <w:rFonts w:cs="Arial"/>
              </w:rPr>
            </w:pPr>
            <w:r w:rsidRPr="00591AEE">
              <w:rPr>
                <w:rFonts w:cs="Arial"/>
              </w:rPr>
              <w:t>N.A.</w:t>
            </w:r>
          </w:p>
        </w:tc>
      </w:tr>
    </w:tbl>
    <w:p w14:paraId="5F9DF713" w14:textId="41175BE4" w:rsidR="00395CFB" w:rsidRPr="00591AEE" w:rsidRDefault="00395CFB">
      <w:pPr>
        <w:rPr>
          <w:rFonts w:cs="Arial"/>
        </w:rPr>
      </w:pPr>
    </w:p>
    <w:p w14:paraId="5F9DF714" w14:textId="77777777" w:rsidR="00395CFB" w:rsidRPr="00591AEE" w:rsidRDefault="00000000">
      <w:pPr>
        <w:rPr>
          <w:rFonts w:cs="Arial"/>
        </w:rPr>
      </w:pPr>
      <w:r w:rsidRPr="00591AEE">
        <w:rPr>
          <w:rFonts w:cs="Arial"/>
        </w:rPr>
        <w:t xml:space="preserve"> </w:t>
      </w:r>
    </w:p>
    <w:p w14:paraId="5F9DF715" w14:textId="77777777" w:rsidR="00395CFB" w:rsidRPr="00591AEE" w:rsidRDefault="00000000">
      <w:pPr>
        <w:pStyle w:val="RequirementTag"/>
        <w:rPr>
          <w:rFonts w:cs="Arial"/>
        </w:rPr>
      </w:pPr>
      <w:bookmarkStart w:id="245" w:name="_Toc144194421"/>
      <w:r w:rsidRPr="00591AEE">
        <w:rPr>
          <w:rFonts w:cs="Arial"/>
        </w:rPr>
        <w:t>UNS.SmartSuite.ManoeuvreBeam</w:t>
      </w:r>
      <w:bookmarkEnd w:id="245"/>
    </w:p>
    <w:p w14:paraId="5F9DF716" w14:textId="34AE2E5B" w:rsidR="00395CFB" w:rsidRPr="00591AEE" w:rsidRDefault="00395CFB">
      <w:pPr>
        <w:rPr>
          <w:rFonts w:cs="Arial"/>
        </w:rPr>
      </w:pP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332"/>
        <w:gridCol w:w="6096"/>
      </w:tblGrid>
      <w:tr w:rsidR="00395CFB" w:rsidRPr="00591AEE" w14:paraId="5F9DF71E" w14:textId="77777777">
        <w:tc>
          <w:tcPr>
            <w:tcW w:w="1332" w:type="dxa"/>
            <w:tcBorders>
              <w:top w:val="single" w:sz="4" w:space="0" w:color="auto"/>
              <w:left w:val="single" w:sz="4" w:space="0" w:color="auto"/>
              <w:bottom w:val="single" w:sz="4" w:space="0" w:color="auto"/>
              <w:right w:val="single" w:sz="4" w:space="0" w:color="auto"/>
            </w:tcBorders>
          </w:tcPr>
          <w:p w14:paraId="5F9DF717" w14:textId="77777777" w:rsidR="00395CFB" w:rsidRPr="00591AEE" w:rsidRDefault="00000000">
            <w:pPr>
              <w:rPr>
                <w:rFonts w:cs="Arial"/>
              </w:rPr>
            </w:pPr>
            <w:r w:rsidRPr="00591AEE">
              <w:rPr>
                <w:rFonts w:cs="Arial"/>
              </w:rPr>
              <w:t>Legacy</w:t>
            </w:r>
          </w:p>
          <w:p w14:paraId="5F9DF718" w14:textId="77777777" w:rsidR="00395CFB" w:rsidRPr="00591AEE" w:rsidRDefault="00000000">
            <w:pPr>
              <w:rPr>
                <w:rFonts w:cs="Arial"/>
              </w:rPr>
            </w:pPr>
            <w:r w:rsidRPr="00591AEE">
              <w:rPr>
                <w:rFonts w:cs="Arial"/>
              </w:rPr>
              <w:br/>
            </w:r>
          </w:p>
        </w:tc>
        <w:tc>
          <w:tcPr>
            <w:tcW w:w="6096" w:type="dxa"/>
            <w:tcBorders>
              <w:top w:val="single" w:sz="4" w:space="0" w:color="auto"/>
              <w:left w:val="single" w:sz="4" w:space="0" w:color="auto"/>
              <w:bottom w:val="single" w:sz="4" w:space="0" w:color="auto"/>
              <w:right w:val="single" w:sz="4" w:space="0" w:color="auto"/>
            </w:tcBorders>
          </w:tcPr>
          <w:p w14:paraId="5F9DF719" w14:textId="77777777" w:rsidR="00395CFB" w:rsidRPr="00591AEE" w:rsidRDefault="00000000">
            <w:pPr>
              <w:rPr>
                <w:rFonts w:cs="Arial"/>
              </w:rPr>
            </w:pPr>
            <w:r w:rsidRPr="00591AEE">
              <w:rPr>
                <w:rFonts w:cs="Arial"/>
              </w:rPr>
              <w:t>The user wants to:</w:t>
            </w:r>
          </w:p>
          <w:p w14:paraId="5F9DF71A" w14:textId="77777777" w:rsidR="00395CFB" w:rsidRPr="00591AEE" w:rsidRDefault="00000000">
            <w:pPr>
              <w:rPr>
                <w:rFonts w:cs="Arial"/>
              </w:rPr>
            </w:pPr>
            <w:r w:rsidRPr="00591AEE">
              <w:rPr>
                <w:rFonts w:cs="Arial"/>
                <w:i/>
              </w:rPr>
              <w:t>&lt; Clinical users/Physicists/ Service users, all clinical areas, ER&gt;</w:t>
            </w:r>
          </w:p>
          <w:p w14:paraId="5F9DF71B" w14:textId="77777777" w:rsidR="00395CFB" w:rsidRPr="00591AEE" w:rsidRDefault="00000000" w:rsidP="002F6B2B">
            <w:pPr>
              <w:pStyle w:val="ListParagraph"/>
              <w:numPr>
                <w:ilvl w:val="0"/>
                <w:numId w:val="177"/>
              </w:numPr>
              <w:rPr>
                <w:rFonts w:cs="Arial"/>
              </w:rPr>
            </w:pPr>
            <w:r w:rsidRPr="00591AEE">
              <w:rPr>
                <w:rFonts w:cs="Arial"/>
              </w:rPr>
              <w:t>Manoeuvre the system out of current working area;</w:t>
            </w:r>
          </w:p>
          <w:p w14:paraId="5F9DF71C" w14:textId="77777777" w:rsidR="00395CFB" w:rsidRPr="00591AEE" w:rsidRDefault="00000000" w:rsidP="002F6B2B">
            <w:pPr>
              <w:pStyle w:val="ListParagraph"/>
              <w:numPr>
                <w:ilvl w:val="0"/>
                <w:numId w:val="177"/>
              </w:numPr>
              <w:rPr>
                <w:rFonts w:cs="Arial"/>
              </w:rPr>
            </w:pPr>
            <w:r w:rsidRPr="00591AEE">
              <w:rPr>
                <w:rFonts w:cs="Arial"/>
              </w:rPr>
              <w:t>Manoeuvre the system around other equipment;</w:t>
            </w:r>
          </w:p>
          <w:p w14:paraId="5F9DF71D" w14:textId="77777777" w:rsidR="00395CFB" w:rsidRPr="00591AEE" w:rsidRDefault="00000000" w:rsidP="002F6B2B">
            <w:pPr>
              <w:pStyle w:val="ListParagraph"/>
              <w:numPr>
                <w:ilvl w:val="0"/>
                <w:numId w:val="177"/>
              </w:numPr>
              <w:rPr>
                <w:rFonts w:cs="Arial"/>
              </w:rPr>
            </w:pPr>
            <w:r w:rsidRPr="00591AEE">
              <w:rPr>
                <w:rFonts w:cs="Arial"/>
              </w:rPr>
              <w:t>Manoeuvre the system to current working area, either manually, via controls or automated.</w:t>
            </w:r>
          </w:p>
        </w:tc>
      </w:tr>
      <w:tr w:rsidR="00395CFB" w:rsidRPr="00591AEE" w14:paraId="5F9DF721" w14:textId="77777777">
        <w:tc>
          <w:tcPr>
            <w:tcW w:w="1332" w:type="dxa"/>
            <w:tcBorders>
              <w:top w:val="single" w:sz="4" w:space="0" w:color="auto"/>
              <w:left w:val="single" w:sz="4" w:space="0" w:color="auto"/>
              <w:bottom w:val="single" w:sz="4" w:space="0" w:color="auto"/>
              <w:right w:val="single" w:sz="4" w:space="0" w:color="auto"/>
            </w:tcBorders>
          </w:tcPr>
          <w:p w14:paraId="5F9DF71F" w14:textId="77777777" w:rsidR="00395CFB" w:rsidRPr="00591AEE" w:rsidRDefault="00000000">
            <w:pPr>
              <w:rPr>
                <w:rFonts w:cs="Arial"/>
              </w:rPr>
            </w:pPr>
            <w:r w:rsidRPr="00591AEE">
              <w:rPr>
                <w:rFonts w:cs="Arial"/>
              </w:rPr>
              <w:t>New</w:t>
            </w:r>
          </w:p>
        </w:tc>
        <w:tc>
          <w:tcPr>
            <w:tcW w:w="6096" w:type="dxa"/>
            <w:tcBorders>
              <w:top w:val="single" w:sz="4" w:space="0" w:color="auto"/>
              <w:left w:val="single" w:sz="4" w:space="0" w:color="auto"/>
              <w:bottom w:val="single" w:sz="4" w:space="0" w:color="auto"/>
              <w:right w:val="single" w:sz="4" w:space="0" w:color="auto"/>
            </w:tcBorders>
          </w:tcPr>
          <w:p w14:paraId="5F9DF720" w14:textId="77777777" w:rsidR="00395CFB" w:rsidRPr="00591AEE" w:rsidRDefault="00000000">
            <w:pPr>
              <w:rPr>
                <w:rFonts w:cs="Arial"/>
              </w:rPr>
            </w:pPr>
            <w:r w:rsidRPr="00591AEE">
              <w:rPr>
                <w:rFonts w:cs="Arial"/>
              </w:rPr>
              <w:t>N.A.</w:t>
            </w:r>
          </w:p>
        </w:tc>
      </w:tr>
    </w:tbl>
    <w:p w14:paraId="5F9DF723" w14:textId="77777777" w:rsidR="00395CFB" w:rsidRPr="00591AEE" w:rsidRDefault="00000000">
      <w:pPr>
        <w:rPr>
          <w:rFonts w:cs="Arial"/>
        </w:rPr>
      </w:pPr>
      <w:r w:rsidRPr="00591AEE">
        <w:rPr>
          <w:rFonts w:cs="Arial"/>
        </w:rPr>
        <w:t xml:space="preserve"> </w:t>
      </w:r>
    </w:p>
    <w:p w14:paraId="5F9DF724" w14:textId="77777777" w:rsidR="00395CFB" w:rsidRPr="00591AEE" w:rsidRDefault="00000000">
      <w:pPr>
        <w:pStyle w:val="RequirementTag"/>
        <w:rPr>
          <w:rFonts w:cs="Arial"/>
        </w:rPr>
      </w:pPr>
      <w:bookmarkStart w:id="246" w:name="_Toc144194422"/>
      <w:r w:rsidRPr="00591AEE">
        <w:rPr>
          <w:rFonts w:cs="Arial"/>
        </w:rPr>
        <w:t>UNS.SmartSuite.FlexMovePark</w:t>
      </w:r>
      <w:bookmarkEnd w:id="246"/>
    </w:p>
    <w:p w14:paraId="5F9DF725" w14:textId="03C859B2" w:rsidR="00395CFB" w:rsidRPr="00591AEE" w:rsidRDefault="00395CFB">
      <w:pPr>
        <w:rPr>
          <w:rFonts w:cs="Arial"/>
        </w:rPr>
      </w:pP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332"/>
        <w:gridCol w:w="6096"/>
      </w:tblGrid>
      <w:tr w:rsidR="00395CFB" w:rsidRPr="00591AEE" w14:paraId="5F9DF72B" w14:textId="77777777">
        <w:tc>
          <w:tcPr>
            <w:tcW w:w="1332" w:type="dxa"/>
            <w:tcBorders>
              <w:top w:val="single" w:sz="4" w:space="0" w:color="auto"/>
              <w:left w:val="single" w:sz="4" w:space="0" w:color="auto"/>
              <w:bottom w:val="single" w:sz="4" w:space="0" w:color="auto"/>
              <w:right w:val="single" w:sz="4" w:space="0" w:color="auto"/>
            </w:tcBorders>
          </w:tcPr>
          <w:p w14:paraId="5F9DF726" w14:textId="77777777" w:rsidR="00395CFB" w:rsidRPr="00591AEE" w:rsidRDefault="00000000">
            <w:pPr>
              <w:rPr>
                <w:rFonts w:cs="Arial"/>
              </w:rPr>
            </w:pPr>
            <w:r w:rsidRPr="00591AEE">
              <w:rPr>
                <w:rFonts w:cs="Arial"/>
              </w:rPr>
              <w:t>Legacy</w:t>
            </w:r>
          </w:p>
          <w:p w14:paraId="5F9DF727" w14:textId="77777777" w:rsidR="00395CFB" w:rsidRPr="00591AEE" w:rsidRDefault="00000000">
            <w:pPr>
              <w:rPr>
                <w:rFonts w:cs="Arial"/>
              </w:rPr>
            </w:pPr>
            <w:r w:rsidRPr="00591AEE">
              <w:rPr>
                <w:rFonts w:cs="Arial"/>
              </w:rPr>
              <w:br/>
            </w:r>
          </w:p>
        </w:tc>
        <w:tc>
          <w:tcPr>
            <w:tcW w:w="6096" w:type="dxa"/>
            <w:tcBorders>
              <w:top w:val="single" w:sz="4" w:space="0" w:color="auto"/>
              <w:left w:val="single" w:sz="4" w:space="0" w:color="auto"/>
              <w:bottom w:val="single" w:sz="4" w:space="0" w:color="auto"/>
              <w:right w:val="single" w:sz="4" w:space="0" w:color="auto"/>
            </w:tcBorders>
          </w:tcPr>
          <w:p w14:paraId="5F9DF728" w14:textId="77777777" w:rsidR="00395CFB" w:rsidRPr="00591AEE" w:rsidRDefault="00000000">
            <w:pPr>
              <w:rPr>
                <w:rFonts w:cs="Arial"/>
              </w:rPr>
            </w:pPr>
            <w:r w:rsidRPr="00591AEE">
              <w:rPr>
                <w:rFonts w:cs="Arial"/>
              </w:rPr>
              <w:t>The user wants to:</w:t>
            </w:r>
          </w:p>
          <w:p w14:paraId="5F9DF729" w14:textId="77777777" w:rsidR="00395CFB" w:rsidRPr="00591AEE" w:rsidRDefault="00000000">
            <w:pPr>
              <w:rPr>
                <w:rFonts w:cs="Arial"/>
              </w:rPr>
            </w:pPr>
            <w:r w:rsidRPr="00591AEE">
              <w:rPr>
                <w:rFonts w:cs="Arial"/>
                <w:i/>
              </w:rPr>
              <w:t>&lt;Clinical users/Physicists/ Service users, VASU/SHD, ER&gt;</w:t>
            </w:r>
          </w:p>
          <w:p w14:paraId="5F9DF72A" w14:textId="77777777" w:rsidR="00395CFB" w:rsidRPr="00591AEE" w:rsidRDefault="00000000" w:rsidP="002F6B2B">
            <w:pPr>
              <w:pStyle w:val="ListParagraph"/>
              <w:numPr>
                <w:ilvl w:val="0"/>
                <w:numId w:val="178"/>
              </w:numPr>
              <w:rPr>
                <w:rFonts w:cs="Arial"/>
              </w:rPr>
            </w:pPr>
            <w:r w:rsidRPr="00591AEE">
              <w:rPr>
                <w:rFonts w:cs="Arial"/>
              </w:rPr>
              <w:t>Park the stand everywhere where the user wants to, within the system’s limitations.</w:t>
            </w:r>
          </w:p>
        </w:tc>
      </w:tr>
      <w:tr w:rsidR="00395CFB" w:rsidRPr="00591AEE" w14:paraId="5F9DF72E" w14:textId="77777777">
        <w:tc>
          <w:tcPr>
            <w:tcW w:w="1332" w:type="dxa"/>
            <w:tcBorders>
              <w:top w:val="single" w:sz="4" w:space="0" w:color="auto"/>
              <w:left w:val="single" w:sz="4" w:space="0" w:color="auto"/>
              <w:bottom w:val="single" w:sz="4" w:space="0" w:color="auto"/>
              <w:right w:val="single" w:sz="4" w:space="0" w:color="auto"/>
            </w:tcBorders>
          </w:tcPr>
          <w:p w14:paraId="5F9DF72C" w14:textId="77777777" w:rsidR="00395CFB" w:rsidRPr="00591AEE" w:rsidRDefault="00000000">
            <w:pPr>
              <w:rPr>
                <w:rFonts w:cs="Arial"/>
              </w:rPr>
            </w:pPr>
            <w:r w:rsidRPr="00591AEE">
              <w:rPr>
                <w:rFonts w:cs="Arial"/>
              </w:rPr>
              <w:t>New</w:t>
            </w:r>
          </w:p>
        </w:tc>
        <w:tc>
          <w:tcPr>
            <w:tcW w:w="6096" w:type="dxa"/>
            <w:tcBorders>
              <w:top w:val="single" w:sz="4" w:space="0" w:color="auto"/>
              <w:left w:val="single" w:sz="4" w:space="0" w:color="auto"/>
              <w:bottom w:val="single" w:sz="4" w:space="0" w:color="auto"/>
              <w:right w:val="single" w:sz="4" w:space="0" w:color="auto"/>
            </w:tcBorders>
          </w:tcPr>
          <w:p w14:paraId="5F9DF72D" w14:textId="77777777" w:rsidR="00395CFB" w:rsidRPr="00591AEE" w:rsidRDefault="00000000">
            <w:pPr>
              <w:rPr>
                <w:rFonts w:cs="Arial"/>
              </w:rPr>
            </w:pPr>
            <w:r w:rsidRPr="00591AEE">
              <w:rPr>
                <w:rFonts w:cs="Arial"/>
              </w:rPr>
              <w:t>N.A.</w:t>
            </w:r>
          </w:p>
        </w:tc>
      </w:tr>
    </w:tbl>
    <w:p w14:paraId="5F9DF730" w14:textId="788AB354" w:rsidR="00395CFB" w:rsidRPr="00591AEE" w:rsidRDefault="00395CFB">
      <w:pPr>
        <w:rPr>
          <w:rFonts w:cs="Arial"/>
        </w:rPr>
      </w:pPr>
    </w:p>
    <w:p w14:paraId="5F9DF731" w14:textId="77777777" w:rsidR="00395CFB" w:rsidRPr="00591AEE" w:rsidRDefault="00000000">
      <w:pPr>
        <w:pStyle w:val="RequirementTag"/>
        <w:rPr>
          <w:rFonts w:cs="Arial"/>
        </w:rPr>
      </w:pPr>
      <w:bookmarkStart w:id="247" w:name="_Toc144194423"/>
      <w:r w:rsidRPr="00591AEE">
        <w:rPr>
          <w:rFonts w:cs="Arial"/>
        </w:rPr>
        <w:t>UNS.SmartSuite.MoveToPark</w:t>
      </w:r>
      <w:bookmarkEnd w:id="247"/>
    </w:p>
    <w:p w14:paraId="5F9DF732" w14:textId="77777777" w:rsidR="00395CFB" w:rsidRPr="00591AEE" w:rsidRDefault="00000000">
      <w:pPr>
        <w:rPr>
          <w:rFonts w:cs="Arial"/>
        </w:rPr>
      </w:pPr>
      <w:r w:rsidRPr="00591AEE">
        <w:rPr>
          <w:rFonts w:cs="Arial"/>
        </w:rPr>
        <w:t> </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332"/>
        <w:gridCol w:w="6096"/>
      </w:tblGrid>
      <w:tr w:rsidR="00395CFB" w:rsidRPr="00591AEE" w14:paraId="5F9DF738" w14:textId="77777777">
        <w:tc>
          <w:tcPr>
            <w:tcW w:w="1332" w:type="dxa"/>
            <w:tcBorders>
              <w:top w:val="single" w:sz="4" w:space="0" w:color="auto"/>
              <w:left w:val="single" w:sz="4" w:space="0" w:color="auto"/>
              <w:bottom w:val="single" w:sz="4" w:space="0" w:color="auto"/>
              <w:right w:val="single" w:sz="4" w:space="0" w:color="auto"/>
            </w:tcBorders>
          </w:tcPr>
          <w:p w14:paraId="5F9DF733" w14:textId="77777777" w:rsidR="00395CFB" w:rsidRPr="00591AEE" w:rsidRDefault="00000000">
            <w:pPr>
              <w:rPr>
                <w:rFonts w:cs="Arial"/>
              </w:rPr>
            </w:pPr>
            <w:r w:rsidRPr="00591AEE">
              <w:rPr>
                <w:rFonts w:cs="Arial"/>
              </w:rPr>
              <w:t>Legacy</w:t>
            </w:r>
          </w:p>
        </w:tc>
        <w:tc>
          <w:tcPr>
            <w:tcW w:w="6096" w:type="dxa"/>
            <w:tcBorders>
              <w:top w:val="single" w:sz="4" w:space="0" w:color="auto"/>
              <w:left w:val="single" w:sz="4" w:space="0" w:color="auto"/>
              <w:bottom w:val="single" w:sz="4" w:space="0" w:color="auto"/>
              <w:right w:val="single" w:sz="4" w:space="0" w:color="auto"/>
            </w:tcBorders>
          </w:tcPr>
          <w:p w14:paraId="5F9DF734" w14:textId="77777777" w:rsidR="00395CFB" w:rsidRPr="00591AEE" w:rsidRDefault="00000000">
            <w:pPr>
              <w:rPr>
                <w:rFonts w:cs="Arial"/>
              </w:rPr>
            </w:pPr>
            <w:r w:rsidRPr="00591AEE">
              <w:rPr>
                <w:rFonts w:cs="Arial"/>
              </w:rPr>
              <w:t>The user wants to:</w:t>
            </w:r>
          </w:p>
          <w:p w14:paraId="5F9DF735" w14:textId="77777777" w:rsidR="00395CFB" w:rsidRPr="00591AEE" w:rsidRDefault="00000000">
            <w:pPr>
              <w:rPr>
                <w:rFonts w:cs="Arial"/>
              </w:rPr>
            </w:pPr>
            <w:r w:rsidRPr="00591AEE">
              <w:rPr>
                <w:rFonts w:cs="Arial"/>
                <w:i/>
              </w:rPr>
              <w:t>&lt;Clinical users/Physicists/ Service users, all clinical areas, ER&gt;</w:t>
            </w:r>
          </w:p>
          <w:p w14:paraId="5F9DF736" w14:textId="77777777" w:rsidR="00395CFB" w:rsidRPr="00591AEE" w:rsidRDefault="00000000" w:rsidP="002F6B2B">
            <w:pPr>
              <w:pStyle w:val="ListParagraph"/>
              <w:numPr>
                <w:ilvl w:val="0"/>
                <w:numId w:val="179"/>
              </w:numPr>
              <w:rPr>
                <w:rFonts w:cs="Arial"/>
              </w:rPr>
            </w:pPr>
            <w:r w:rsidRPr="00591AEE">
              <w:rPr>
                <w:rFonts w:cs="Arial"/>
              </w:rPr>
              <w:t>In case the FlexArm stand is not needed inter procedural, have no hinder of the system and have it parked/placed outside the working area, for example for cleaning, during the night, or for during a procedures that do not require imaging</w:t>
            </w:r>
          </w:p>
          <w:p w14:paraId="5F9DF737" w14:textId="77777777" w:rsidR="00395CFB" w:rsidRPr="00591AEE" w:rsidRDefault="00000000" w:rsidP="002F6B2B">
            <w:pPr>
              <w:pStyle w:val="ListParagraph"/>
              <w:numPr>
                <w:ilvl w:val="0"/>
                <w:numId w:val="179"/>
              </w:numPr>
              <w:rPr>
                <w:rFonts w:cs="Arial"/>
              </w:rPr>
            </w:pPr>
            <w:r w:rsidRPr="00591AEE">
              <w:rPr>
                <w:rFonts w:cs="Arial"/>
              </w:rPr>
              <w:t>Park the FlexArm in central rail configuration away against the wall at foot side or head side of the room</w:t>
            </w:r>
          </w:p>
        </w:tc>
      </w:tr>
      <w:tr w:rsidR="00395CFB" w:rsidRPr="00591AEE" w14:paraId="5F9DF73B" w14:textId="77777777">
        <w:tc>
          <w:tcPr>
            <w:tcW w:w="1332" w:type="dxa"/>
            <w:tcBorders>
              <w:top w:val="single" w:sz="4" w:space="0" w:color="auto"/>
              <w:left w:val="single" w:sz="4" w:space="0" w:color="auto"/>
              <w:bottom w:val="single" w:sz="4" w:space="0" w:color="auto"/>
              <w:right w:val="single" w:sz="4" w:space="0" w:color="auto"/>
            </w:tcBorders>
          </w:tcPr>
          <w:p w14:paraId="5F9DF739" w14:textId="77777777" w:rsidR="00395CFB" w:rsidRPr="00591AEE" w:rsidRDefault="00000000">
            <w:pPr>
              <w:rPr>
                <w:rFonts w:cs="Arial"/>
              </w:rPr>
            </w:pPr>
            <w:r w:rsidRPr="00591AEE">
              <w:rPr>
                <w:rFonts w:cs="Arial"/>
              </w:rPr>
              <w:t>New</w:t>
            </w:r>
          </w:p>
        </w:tc>
        <w:tc>
          <w:tcPr>
            <w:tcW w:w="6096" w:type="dxa"/>
            <w:tcBorders>
              <w:top w:val="single" w:sz="4" w:space="0" w:color="auto"/>
              <w:left w:val="single" w:sz="4" w:space="0" w:color="auto"/>
              <w:bottom w:val="single" w:sz="4" w:space="0" w:color="auto"/>
              <w:right w:val="single" w:sz="4" w:space="0" w:color="auto"/>
            </w:tcBorders>
          </w:tcPr>
          <w:p w14:paraId="5F9DF73A" w14:textId="77777777" w:rsidR="00395CFB" w:rsidRPr="00591AEE" w:rsidRDefault="00000000">
            <w:pPr>
              <w:rPr>
                <w:rFonts w:cs="Arial"/>
              </w:rPr>
            </w:pPr>
            <w:r w:rsidRPr="00591AEE">
              <w:rPr>
                <w:rFonts w:cs="Arial"/>
              </w:rPr>
              <w:t>N.A.</w:t>
            </w:r>
          </w:p>
        </w:tc>
      </w:tr>
    </w:tbl>
    <w:p w14:paraId="5F9DF73C" w14:textId="77777777" w:rsidR="00395CFB" w:rsidRPr="00591AEE" w:rsidRDefault="00000000">
      <w:pPr>
        <w:rPr>
          <w:rFonts w:cs="Arial"/>
        </w:rPr>
      </w:pPr>
      <w:r w:rsidRPr="00591AEE">
        <w:rPr>
          <w:rFonts w:cs="Arial"/>
        </w:rPr>
        <w:t> </w:t>
      </w:r>
    </w:p>
    <w:p w14:paraId="5F9DF73D" w14:textId="77777777" w:rsidR="00395CFB" w:rsidRPr="00591AEE" w:rsidRDefault="00000000">
      <w:pPr>
        <w:pStyle w:val="Heading3"/>
        <w:rPr>
          <w:rFonts w:cs="Arial"/>
        </w:rPr>
      </w:pPr>
      <w:bookmarkStart w:id="248" w:name="_Toc144194188"/>
      <w:r w:rsidRPr="00591AEE">
        <w:rPr>
          <w:rFonts w:cs="Arial"/>
        </w:rPr>
        <w:t>Transfer patient from table</w:t>
      </w:r>
      <w:bookmarkEnd w:id="248"/>
    </w:p>
    <w:p w14:paraId="5F9DF73E" w14:textId="77777777" w:rsidR="00395CFB" w:rsidRPr="00591AEE" w:rsidRDefault="00000000">
      <w:pPr>
        <w:rPr>
          <w:rFonts w:cs="Arial"/>
        </w:rPr>
      </w:pPr>
      <w:r w:rsidRPr="00591AEE">
        <w:rPr>
          <w:rFonts w:cs="Arial"/>
        </w:rPr>
        <w:t xml:space="preserve"> </w:t>
      </w:r>
    </w:p>
    <w:p w14:paraId="5F9DF73F" w14:textId="77777777" w:rsidR="00395CFB" w:rsidRPr="00591AEE" w:rsidRDefault="00000000">
      <w:pPr>
        <w:pStyle w:val="RequirementTag"/>
        <w:rPr>
          <w:rFonts w:cs="Arial"/>
        </w:rPr>
      </w:pPr>
      <w:bookmarkStart w:id="249" w:name="_Toc144194424"/>
      <w:r w:rsidRPr="00591AEE">
        <w:rPr>
          <w:rFonts w:cs="Arial"/>
        </w:rPr>
        <w:t>UNS.SmartSuite.TransferPatientFromTable</w:t>
      </w:r>
      <w:bookmarkEnd w:id="249"/>
    </w:p>
    <w:p w14:paraId="5F9DF740" w14:textId="77777777" w:rsidR="00395CFB" w:rsidRPr="00591AEE" w:rsidRDefault="00000000">
      <w:pPr>
        <w:rPr>
          <w:rFonts w:cs="Arial"/>
        </w:rPr>
      </w:pPr>
      <w:r w:rsidRPr="00591AEE">
        <w:rPr>
          <w:rFonts w:cs="Arial"/>
        </w:rPr>
        <w:br/>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332"/>
        <w:gridCol w:w="6096"/>
      </w:tblGrid>
      <w:tr w:rsidR="00395CFB" w:rsidRPr="00591AEE" w14:paraId="5F9DF74A" w14:textId="77777777">
        <w:tc>
          <w:tcPr>
            <w:tcW w:w="1332" w:type="dxa"/>
            <w:tcBorders>
              <w:top w:val="single" w:sz="4" w:space="0" w:color="auto"/>
              <w:left w:val="single" w:sz="4" w:space="0" w:color="auto"/>
              <w:bottom w:val="single" w:sz="4" w:space="0" w:color="auto"/>
              <w:right w:val="single" w:sz="4" w:space="0" w:color="auto"/>
            </w:tcBorders>
          </w:tcPr>
          <w:p w14:paraId="5F9DF741" w14:textId="77777777" w:rsidR="00395CFB" w:rsidRPr="00591AEE" w:rsidRDefault="00000000">
            <w:pPr>
              <w:rPr>
                <w:rFonts w:cs="Arial"/>
              </w:rPr>
            </w:pPr>
            <w:r w:rsidRPr="00591AEE">
              <w:rPr>
                <w:rFonts w:cs="Arial"/>
              </w:rPr>
              <w:t>Legacy</w:t>
            </w:r>
          </w:p>
          <w:p w14:paraId="5F9DF742" w14:textId="77777777" w:rsidR="00395CFB" w:rsidRPr="00591AEE" w:rsidRDefault="00000000">
            <w:pPr>
              <w:rPr>
                <w:rFonts w:cs="Arial"/>
              </w:rPr>
            </w:pPr>
            <w:r w:rsidRPr="00591AEE">
              <w:rPr>
                <w:rFonts w:cs="Arial"/>
              </w:rPr>
              <w:br/>
            </w:r>
          </w:p>
        </w:tc>
        <w:tc>
          <w:tcPr>
            <w:tcW w:w="6096" w:type="dxa"/>
            <w:tcBorders>
              <w:top w:val="single" w:sz="4" w:space="0" w:color="auto"/>
              <w:left w:val="single" w:sz="4" w:space="0" w:color="auto"/>
              <w:bottom w:val="single" w:sz="4" w:space="0" w:color="auto"/>
              <w:right w:val="single" w:sz="4" w:space="0" w:color="auto"/>
            </w:tcBorders>
          </w:tcPr>
          <w:p w14:paraId="5F9DF743" w14:textId="77777777" w:rsidR="00395CFB" w:rsidRPr="00591AEE" w:rsidRDefault="00000000">
            <w:pPr>
              <w:rPr>
                <w:rFonts w:cs="Arial"/>
              </w:rPr>
            </w:pPr>
            <w:r w:rsidRPr="00591AEE">
              <w:rPr>
                <w:rFonts w:cs="Arial"/>
              </w:rPr>
              <w:t>The user wants to:</w:t>
            </w:r>
          </w:p>
          <w:p w14:paraId="5F9DF744" w14:textId="77777777" w:rsidR="00395CFB" w:rsidRPr="00591AEE" w:rsidRDefault="00000000">
            <w:pPr>
              <w:rPr>
                <w:rFonts w:cs="Arial"/>
              </w:rPr>
            </w:pPr>
            <w:r w:rsidRPr="00591AEE">
              <w:rPr>
                <w:rFonts w:cs="Arial"/>
                <w:i/>
              </w:rPr>
              <w:t>&lt;Clinical users/Physicists/ Service users, all clinical areas, ER&gt;</w:t>
            </w:r>
          </w:p>
          <w:p w14:paraId="5F9DF745" w14:textId="77777777" w:rsidR="00395CFB" w:rsidRPr="00591AEE" w:rsidRDefault="00000000" w:rsidP="002F6B2B">
            <w:pPr>
              <w:pStyle w:val="ListParagraph"/>
              <w:numPr>
                <w:ilvl w:val="0"/>
                <w:numId w:val="180"/>
              </w:numPr>
              <w:rPr>
                <w:rFonts w:cs="Arial"/>
              </w:rPr>
            </w:pPr>
            <w:r w:rsidRPr="00591AEE">
              <w:rPr>
                <w:rFonts w:cs="Arial"/>
              </w:rPr>
              <w:t>Lower the table top allowing the patient to get off the table in a comfortable way;</w:t>
            </w:r>
          </w:p>
          <w:p w14:paraId="5F9DF746" w14:textId="77777777" w:rsidR="00395CFB" w:rsidRPr="00591AEE" w:rsidRDefault="00000000" w:rsidP="002F6B2B">
            <w:pPr>
              <w:pStyle w:val="ListParagraph"/>
              <w:numPr>
                <w:ilvl w:val="0"/>
                <w:numId w:val="180"/>
              </w:numPr>
              <w:rPr>
                <w:rFonts w:cs="Arial"/>
              </w:rPr>
            </w:pPr>
            <w:r w:rsidRPr="00591AEE">
              <w:rPr>
                <w:rFonts w:cs="Arial"/>
              </w:rPr>
              <w:t>Lower the table top allowing the staff to transfer the patient from the table in a comfortable way;</w:t>
            </w:r>
          </w:p>
          <w:p w14:paraId="5F9DF747" w14:textId="77777777" w:rsidR="00395CFB" w:rsidRPr="00591AEE" w:rsidRDefault="00000000" w:rsidP="002F6B2B">
            <w:pPr>
              <w:pStyle w:val="ListParagraph"/>
              <w:numPr>
                <w:ilvl w:val="0"/>
                <w:numId w:val="180"/>
              </w:numPr>
              <w:rPr>
                <w:rFonts w:cs="Arial"/>
              </w:rPr>
            </w:pPr>
            <w:r w:rsidRPr="00591AEE">
              <w:rPr>
                <w:rFonts w:cs="Arial"/>
              </w:rPr>
              <w:t>Lock the table top preventing unintended table movement during patient transfer;</w:t>
            </w:r>
          </w:p>
          <w:p w14:paraId="5F9DF748" w14:textId="77777777" w:rsidR="00395CFB" w:rsidRPr="00591AEE" w:rsidRDefault="00000000" w:rsidP="002F6B2B">
            <w:pPr>
              <w:pStyle w:val="ListParagraph"/>
              <w:numPr>
                <w:ilvl w:val="0"/>
                <w:numId w:val="180"/>
              </w:numPr>
              <w:rPr>
                <w:rFonts w:cs="Arial"/>
              </w:rPr>
            </w:pPr>
            <w:r w:rsidRPr="00591AEE">
              <w:rPr>
                <w:rFonts w:cs="Arial"/>
              </w:rPr>
              <w:t>To use the system in combination with an OR table;</w:t>
            </w:r>
          </w:p>
          <w:p w14:paraId="5F9DF749" w14:textId="77777777" w:rsidR="00395CFB" w:rsidRPr="00591AEE" w:rsidRDefault="00000000" w:rsidP="002F6B2B">
            <w:pPr>
              <w:pStyle w:val="ListParagraph"/>
              <w:numPr>
                <w:ilvl w:val="0"/>
                <w:numId w:val="180"/>
              </w:numPr>
              <w:rPr>
                <w:rFonts w:cs="Arial"/>
              </w:rPr>
            </w:pPr>
            <w:r w:rsidRPr="00591AEE">
              <w:rPr>
                <w:rFonts w:cs="Arial"/>
              </w:rPr>
              <w:t>Easily put aside or remove and mount (without sliding) the flush mounted TSM (e.g. for allowing the transfer of the patient, working on other side).</w:t>
            </w:r>
          </w:p>
        </w:tc>
      </w:tr>
      <w:tr w:rsidR="00395CFB" w:rsidRPr="00591AEE" w14:paraId="5F9DF74D" w14:textId="77777777">
        <w:tc>
          <w:tcPr>
            <w:tcW w:w="1332" w:type="dxa"/>
            <w:tcBorders>
              <w:top w:val="single" w:sz="4" w:space="0" w:color="auto"/>
              <w:left w:val="single" w:sz="4" w:space="0" w:color="auto"/>
              <w:bottom w:val="single" w:sz="4" w:space="0" w:color="auto"/>
              <w:right w:val="single" w:sz="4" w:space="0" w:color="auto"/>
            </w:tcBorders>
          </w:tcPr>
          <w:p w14:paraId="5F9DF74B" w14:textId="77777777" w:rsidR="00395CFB" w:rsidRPr="00591AEE" w:rsidRDefault="00000000">
            <w:pPr>
              <w:rPr>
                <w:rFonts w:cs="Arial"/>
              </w:rPr>
            </w:pPr>
            <w:r w:rsidRPr="00591AEE">
              <w:rPr>
                <w:rFonts w:cs="Arial"/>
              </w:rPr>
              <w:t>New</w:t>
            </w:r>
          </w:p>
        </w:tc>
        <w:tc>
          <w:tcPr>
            <w:tcW w:w="6096" w:type="dxa"/>
            <w:tcBorders>
              <w:top w:val="single" w:sz="4" w:space="0" w:color="auto"/>
              <w:left w:val="single" w:sz="4" w:space="0" w:color="auto"/>
              <w:bottom w:val="single" w:sz="4" w:space="0" w:color="auto"/>
              <w:right w:val="single" w:sz="4" w:space="0" w:color="auto"/>
            </w:tcBorders>
          </w:tcPr>
          <w:p w14:paraId="5F9DF74C" w14:textId="77777777" w:rsidR="00395CFB" w:rsidRPr="00591AEE" w:rsidRDefault="00000000">
            <w:pPr>
              <w:rPr>
                <w:rFonts w:cs="Arial"/>
              </w:rPr>
            </w:pPr>
            <w:r w:rsidRPr="00591AEE">
              <w:rPr>
                <w:rFonts w:cs="Arial"/>
              </w:rPr>
              <w:t>N.A.</w:t>
            </w:r>
          </w:p>
        </w:tc>
      </w:tr>
    </w:tbl>
    <w:p w14:paraId="5F9DF74E" w14:textId="3826BC6C" w:rsidR="00395CFB" w:rsidRPr="00591AEE" w:rsidRDefault="00395CFB">
      <w:pPr>
        <w:rPr>
          <w:rFonts w:cs="Arial"/>
        </w:rPr>
      </w:pPr>
    </w:p>
    <w:p w14:paraId="5F9DF74F" w14:textId="77777777" w:rsidR="00395CFB" w:rsidRPr="00591AEE" w:rsidRDefault="00000000">
      <w:pPr>
        <w:pStyle w:val="Heading3"/>
        <w:rPr>
          <w:rFonts w:cs="Arial"/>
        </w:rPr>
      </w:pPr>
      <w:bookmarkStart w:id="250" w:name="_Toc144194189"/>
      <w:r w:rsidRPr="00591AEE">
        <w:rPr>
          <w:rFonts w:cs="Arial"/>
        </w:rPr>
        <w:t>Cleaning</w:t>
      </w:r>
      <w:bookmarkEnd w:id="250"/>
    </w:p>
    <w:p w14:paraId="5F9DF750" w14:textId="77777777" w:rsidR="00395CFB" w:rsidRPr="00591AEE" w:rsidRDefault="00000000">
      <w:pPr>
        <w:rPr>
          <w:rFonts w:cs="Arial"/>
        </w:rPr>
      </w:pPr>
      <w:r w:rsidRPr="00591AEE">
        <w:rPr>
          <w:rFonts w:cs="Arial"/>
        </w:rPr>
        <w:t xml:space="preserve"> </w:t>
      </w:r>
    </w:p>
    <w:p w14:paraId="5F9DF751" w14:textId="77777777" w:rsidR="00395CFB" w:rsidRPr="00591AEE" w:rsidRDefault="00000000">
      <w:pPr>
        <w:pStyle w:val="RequirementTag"/>
        <w:rPr>
          <w:rFonts w:cs="Arial"/>
        </w:rPr>
      </w:pPr>
      <w:bookmarkStart w:id="251" w:name="_Toc144194425"/>
      <w:r w:rsidRPr="00591AEE">
        <w:rPr>
          <w:rFonts w:cs="Arial"/>
        </w:rPr>
        <w:t>UNS.SmartSuite.Cleaning</w:t>
      </w:r>
      <w:bookmarkEnd w:id="251"/>
    </w:p>
    <w:p w14:paraId="5F9DF752" w14:textId="77777777" w:rsidR="00395CFB" w:rsidRPr="00591AEE" w:rsidRDefault="00000000">
      <w:pPr>
        <w:rPr>
          <w:rFonts w:cs="Arial"/>
        </w:rPr>
      </w:pPr>
      <w:r w:rsidRPr="00591AEE">
        <w:rPr>
          <w:rFonts w:cs="Arial"/>
        </w:rPr>
        <w:br/>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332"/>
        <w:gridCol w:w="6096"/>
      </w:tblGrid>
      <w:tr w:rsidR="00395CFB" w:rsidRPr="00591AEE" w14:paraId="5F9DF75A" w14:textId="77777777">
        <w:tc>
          <w:tcPr>
            <w:tcW w:w="1332" w:type="dxa"/>
            <w:tcBorders>
              <w:top w:val="single" w:sz="4" w:space="0" w:color="auto"/>
              <w:left w:val="single" w:sz="4" w:space="0" w:color="auto"/>
              <w:bottom w:val="single" w:sz="4" w:space="0" w:color="auto"/>
              <w:right w:val="single" w:sz="4" w:space="0" w:color="auto"/>
            </w:tcBorders>
          </w:tcPr>
          <w:p w14:paraId="5F9DF753" w14:textId="77777777" w:rsidR="00395CFB" w:rsidRPr="00591AEE" w:rsidRDefault="00000000">
            <w:pPr>
              <w:rPr>
                <w:rFonts w:cs="Arial"/>
              </w:rPr>
            </w:pPr>
            <w:r w:rsidRPr="00591AEE">
              <w:rPr>
                <w:rFonts w:cs="Arial"/>
              </w:rPr>
              <w:t>Legacy</w:t>
            </w:r>
          </w:p>
          <w:p w14:paraId="5F9DF754" w14:textId="77777777" w:rsidR="00395CFB" w:rsidRPr="00591AEE" w:rsidRDefault="00000000">
            <w:pPr>
              <w:rPr>
                <w:rFonts w:cs="Arial"/>
              </w:rPr>
            </w:pPr>
            <w:r w:rsidRPr="00591AEE">
              <w:rPr>
                <w:rFonts w:cs="Arial"/>
              </w:rPr>
              <w:br/>
            </w:r>
          </w:p>
        </w:tc>
        <w:tc>
          <w:tcPr>
            <w:tcW w:w="6096" w:type="dxa"/>
            <w:tcBorders>
              <w:top w:val="single" w:sz="4" w:space="0" w:color="auto"/>
              <w:left w:val="single" w:sz="4" w:space="0" w:color="auto"/>
              <w:bottom w:val="single" w:sz="4" w:space="0" w:color="auto"/>
              <w:right w:val="single" w:sz="4" w:space="0" w:color="auto"/>
            </w:tcBorders>
          </w:tcPr>
          <w:p w14:paraId="5F9DF755" w14:textId="77777777" w:rsidR="00395CFB" w:rsidRPr="00591AEE" w:rsidRDefault="00000000">
            <w:pPr>
              <w:rPr>
                <w:rFonts w:cs="Arial"/>
              </w:rPr>
            </w:pPr>
            <w:r w:rsidRPr="00591AEE">
              <w:rPr>
                <w:rFonts w:cs="Arial"/>
              </w:rPr>
              <w:t>The user wants to:</w:t>
            </w:r>
          </w:p>
          <w:p w14:paraId="5F9DF756" w14:textId="77777777" w:rsidR="00395CFB" w:rsidRPr="00591AEE" w:rsidRDefault="00000000">
            <w:pPr>
              <w:rPr>
                <w:rFonts w:cs="Arial"/>
              </w:rPr>
            </w:pPr>
            <w:r w:rsidRPr="00591AEE">
              <w:rPr>
                <w:rFonts w:cs="Arial"/>
                <w:i/>
              </w:rPr>
              <w:t>&lt; Clinical users/Physicists/ Service users, all clinical areas, ER&gt;</w:t>
            </w:r>
          </w:p>
          <w:p w14:paraId="5F9DF757" w14:textId="77777777" w:rsidR="00395CFB" w:rsidRPr="00591AEE" w:rsidRDefault="00000000" w:rsidP="002F6B2B">
            <w:pPr>
              <w:pStyle w:val="ListParagraph"/>
              <w:numPr>
                <w:ilvl w:val="0"/>
                <w:numId w:val="181"/>
              </w:numPr>
              <w:rPr>
                <w:rFonts w:cs="Arial"/>
              </w:rPr>
            </w:pPr>
            <w:r w:rsidRPr="00591AEE">
              <w:rPr>
                <w:rFonts w:cs="Arial"/>
              </w:rPr>
              <w:t>Clean/disinfect system parts in the immediate vicinity of patients;</w:t>
            </w:r>
          </w:p>
          <w:p w14:paraId="5F9DF758" w14:textId="77777777" w:rsidR="00395CFB" w:rsidRPr="00591AEE" w:rsidRDefault="00000000" w:rsidP="002F6B2B">
            <w:pPr>
              <w:pStyle w:val="ListParagraph"/>
              <w:numPr>
                <w:ilvl w:val="0"/>
                <w:numId w:val="181"/>
              </w:numPr>
              <w:rPr>
                <w:rFonts w:cs="Arial"/>
              </w:rPr>
            </w:pPr>
            <w:r w:rsidRPr="00591AEE">
              <w:rPr>
                <w:rFonts w:cs="Arial"/>
              </w:rPr>
              <w:t>Easily clean the cable covers.</w:t>
            </w:r>
          </w:p>
          <w:p w14:paraId="5F9DF759" w14:textId="77777777" w:rsidR="00395CFB" w:rsidRPr="00591AEE" w:rsidRDefault="00000000" w:rsidP="002F6B2B">
            <w:pPr>
              <w:pStyle w:val="ListParagraph"/>
              <w:numPr>
                <w:ilvl w:val="0"/>
                <w:numId w:val="181"/>
              </w:numPr>
              <w:rPr>
                <w:rFonts w:cs="Arial"/>
              </w:rPr>
            </w:pPr>
            <w:r w:rsidRPr="00591AEE">
              <w:rPr>
                <w:rFonts w:cs="Arial"/>
              </w:rPr>
              <w:t>Receive or have direct access to instructions for appropriate cleaning/disinfection regimes of system parts (e.g. procedure, frequency, materials, and fluids).</w:t>
            </w:r>
          </w:p>
        </w:tc>
      </w:tr>
      <w:tr w:rsidR="00395CFB" w:rsidRPr="00591AEE" w14:paraId="5F9DF75D" w14:textId="77777777">
        <w:tc>
          <w:tcPr>
            <w:tcW w:w="1332" w:type="dxa"/>
            <w:tcBorders>
              <w:top w:val="single" w:sz="4" w:space="0" w:color="auto"/>
              <w:left w:val="single" w:sz="4" w:space="0" w:color="auto"/>
              <w:bottom w:val="single" w:sz="4" w:space="0" w:color="auto"/>
              <w:right w:val="single" w:sz="4" w:space="0" w:color="auto"/>
            </w:tcBorders>
          </w:tcPr>
          <w:p w14:paraId="5F9DF75B" w14:textId="77777777" w:rsidR="00395CFB" w:rsidRPr="00591AEE" w:rsidRDefault="00000000">
            <w:pPr>
              <w:rPr>
                <w:rFonts w:cs="Arial"/>
              </w:rPr>
            </w:pPr>
            <w:r w:rsidRPr="00591AEE">
              <w:rPr>
                <w:rFonts w:cs="Arial"/>
              </w:rPr>
              <w:t>New</w:t>
            </w:r>
          </w:p>
        </w:tc>
        <w:tc>
          <w:tcPr>
            <w:tcW w:w="6096" w:type="dxa"/>
            <w:tcBorders>
              <w:top w:val="single" w:sz="4" w:space="0" w:color="auto"/>
              <w:left w:val="single" w:sz="4" w:space="0" w:color="auto"/>
              <w:bottom w:val="single" w:sz="4" w:space="0" w:color="auto"/>
              <w:right w:val="single" w:sz="4" w:space="0" w:color="auto"/>
            </w:tcBorders>
          </w:tcPr>
          <w:p w14:paraId="5F9DF75C" w14:textId="77777777" w:rsidR="00395CFB" w:rsidRPr="00591AEE" w:rsidRDefault="00000000">
            <w:pPr>
              <w:rPr>
                <w:rFonts w:cs="Arial"/>
              </w:rPr>
            </w:pPr>
            <w:r w:rsidRPr="00591AEE">
              <w:rPr>
                <w:rFonts w:cs="Arial"/>
              </w:rPr>
              <w:t>N.A.</w:t>
            </w:r>
          </w:p>
        </w:tc>
      </w:tr>
    </w:tbl>
    <w:p w14:paraId="5F9DF75E" w14:textId="174D12A7" w:rsidR="00395CFB" w:rsidRDefault="00395CFB">
      <w:pPr>
        <w:rPr>
          <w:rFonts w:cs="Arial"/>
        </w:rPr>
      </w:pPr>
    </w:p>
    <w:p w14:paraId="6CE7E849" w14:textId="77777777" w:rsidR="00784471" w:rsidRDefault="00784471">
      <w:pPr>
        <w:rPr>
          <w:rFonts w:cs="Arial"/>
        </w:rPr>
      </w:pPr>
    </w:p>
    <w:p w14:paraId="4F9031B2" w14:textId="77777777" w:rsidR="00784471" w:rsidRPr="00591AEE" w:rsidRDefault="00784471">
      <w:pPr>
        <w:rPr>
          <w:rFonts w:cs="Arial"/>
        </w:rPr>
      </w:pPr>
    </w:p>
    <w:p w14:paraId="5F9DF75F" w14:textId="77777777" w:rsidR="00395CFB" w:rsidRPr="00591AEE" w:rsidRDefault="00000000">
      <w:pPr>
        <w:pStyle w:val="Heading3"/>
        <w:rPr>
          <w:rFonts w:cs="Arial"/>
        </w:rPr>
      </w:pPr>
      <w:bookmarkStart w:id="252" w:name="_Toc144194190"/>
      <w:r w:rsidRPr="00591AEE">
        <w:rPr>
          <w:rFonts w:cs="Arial"/>
        </w:rPr>
        <w:lastRenderedPageBreak/>
        <w:t>System shut-down</w:t>
      </w:r>
      <w:bookmarkEnd w:id="252"/>
    </w:p>
    <w:p w14:paraId="5F9DF760" w14:textId="77777777" w:rsidR="00395CFB" w:rsidRPr="00591AEE" w:rsidRDefault="00000000">
      <w:pPr>
        <w:rPr>
          <w:rFonts w:cs="Arial"/>
        </w:rPr>
      </w:pPr>
      <w:r w:rsidRPr="00591AEE">
        <w:rPr>
          <w:rFonts w:cs="Arial"/>
        </w:rPr>
        <w:t xml:space="preserve"> </w:t>
      </w:r>
    </w:p>
    <w:p w14:paraId="5F9DF761" w14:textId="77777777" w:rsidR="00395CFB" w:rsidRPr="00591AEE" w:rsidRDefault="00000000">
      <w:pPr>
        <w:pStyle w:val="RequirementTag"/>
        <w:rPr>
          <w:rFonts w:cs="Arial"/>
        </w:rPr>
      </w:pPr>
      <w:bookmarkStart w:id="253" w:name="_Toc144194426"/>
      <w:r w:rsidRPr="00591AEE">
        <w:rPr>
          <w:rFonts w:cs="Arial"/>
        </w:rPr>
        <w:t>UNS.SmartSuite.ShutDown</w:t>
      </w:r>
      <w:bookmarkEnd w:id="253"/>
    </w:p>
    <w:p w14:paraId="5F9DF762" w14:textId="77777777" w:rsidR="00395CFB" w:rsidRPr="00591AEE" w:rsidRDefault="00000000">
      <w:pPr>
        <w:rPr>
          <w:rFonts w:cs="Arial"/>
        </w:rPr>
      </w:pPr>
      <w:r w:rsidRPr="00591AEE">
        <w:rPr>
          <w:rFonts w:cs="Arial"/>
        </w:rPr>
        <w:t> </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332"/>
        <w:gridCol w:w="6096"/>
      </w:tblGrid>
      <w:tr w:rsidR="00395CFB" w:rsidRPr="00591AEE" w14:paraId="5F9DF768" w14:textId="77777777">
        <w:tc>
          <w:tcPr>
            <w:tcW w:w="1332" w:type="dxa"/>
            <w:tcBorders>
              <w:top w:val="single" w:sz="4" w:space="0" w:color="auto"/>
              <w:left w:val="single" w:sz="4" w:space="0" w:color="auto"/>
              <w:bottom w:val="single" w:sz="4" w:space="0" w:color="auto"/>
              <w:right w:val="single" w:sz="4" w:space="0" w:color="auto"/>
            </w:tcBorders>
          </w:tcPr>
          <w:p w14:paraId="5F9DF763" w14:textId="77777777" w:rsidR="00395CFB" w:rsidRPr="00591AEE" w:rsidRDefault="00000000">
            <w:pPr>
              <w:rPr>
                <w:rFonts w:cs="Arial"/>
              </w:rPr>
            </w:pPr>
            <w:r w:rsidRPr="00591AEE">
              <w:rPr>
                <w:rFonts w:cs="Arial"/>
              </w:rPr>
              <w:t>Legacy</w:t>
            </w:r>
          </w:p>
          <w:p w14:paraId="5F9DF764" w14:textId="77777777" w:rsidR="00395CFB" w:rsidRPr="00591AEE" w:rsidRDefault="00000000">
            <w:pPr>
              <w:rPr>
                <w:rFonts w:cs="Arial"/>
              </w:rPr>
            </w:pPr>
            <w:r w:rsidRPr="00591AEE">
              <w:rPr>
                <w:rFonts w:cs="Arial"/>
              </w:rPr>
              <w:t> </w:t>
            </w:r>
          </w:p>
        </w:tc>
        <w:tc>
          <w:tcPr>
            <w:tcW w:w="6096" w:type="dxa"/>
            <w:tcBorders>
              <w:top w:val="single" w:sz="4" w:space="0" w:color="auto"/>
              <w:left w:val="single" w:sz="4" w:space="0" w:color="auto"/>
              <w:bottom w:val="single" w:sz="4" w:space="0" w:color="auto"/>
              <w:right w:val="single" w:sz="4" w:space="0" w:color="auto"/>
            </w:tcBorders>
          </w:tcPr>
          <w:p w14:paraId="5F9DF765" w14:textId="77777777" w:rsidR="00395CFB" w:rsidRPr="00591AEE" w:rsidRDefault="00000000">
            <w:pPr>
              <w:rPr>
                <w:rFonts w:cs="Arial"/>
              </w:rPr>
            </w:pPr>
            <w:r w:rsidRPr="00591AEE">
              <w:rPr>
                <w:rFonts w:cs="Arial"/>
              </w:rPr>
              <w:t>The user wants to:</w:t>
            </w:r>
          </w:p>
          <w:p w14:paraId="5F9DF766" w14:textId="77777777" w:rsidR="00395CFB" w:rsidRPr="00591AEE" w:rsidRDefault="00000000">
            <w:pPr>
              <w:rPr>
                <w:rFonts w:cs="Arial"/>
              </w:rPr>
            </w:pPr>
            <w:r w:rsidRPr="00591AEE">
              <w:rPr>
                <w:rFonts w:cs="Arial"/>
                <w:i/>
              </w:rPr>
              <w:t>&lt; Clinical users/Physicists/ Service users, all clinical areas, CR&gt;</w:t>
            </w:r>
          </w:p>
          <w:p w14:paraId="5F9DF767" w14:textId="77777777" w:rsidR="00395CFB" w:rsidRPr="00591AEE" w:rsidRDefault="00000000" w:rsidP="002F6B2B">
            <w:pPr>
              <w:pStyle w:val="ListParagraph"/>
              <w:numPr>
                <w:ilvl w:val="0"/>
                <w:numId w:val="182"/>
              </w:numPr>
              <w:rPr>
                <w:rFonts w:cs="Arial"/>
              </w:rPr>
            </w:pPr>
            <w:r w:rsidRPr="00591AEE">
              <w:rPr>
                <w:rFonts w:cs="Arial"/>
              </w:rPr>
              <w:t>Shut-down the system.</w:t>
            </w:r>
          </w:p>
        </w:tc>
      </w:tr>
      <w:tr w:rsidR="00395CFB" w:rsidRPr="00591AEE" w14:paraId="5F9DF76B" w14:textId="77777777">
        <w:tc>
          <w:tcPr>
            <w:tcW w:w="1332" w:type="dxa"/>
            <w:tcBorders>
              <w:top w:val="single" w:sz="4" w:space="0" w:color="auto"/>
              <w:left w:val="single" w:sz="4" w:space="0" w:color="auto"/>
              <w:bottom w:val="single" w:sz="4" w:space="0" w:color="auto"/>
              <w:right w:val="single" w:sz="4" w:space="0" w:color="auto"/>
            </w:tcBorders>
          </w:tcPr>
          <w:p w14:paraId="5F9DF769" w14:textId="77777777" w:rsidR="00395CFB" w:rsidRPr="00591AEE" w:rsidRDefault="00000000">
            <w:pPr>
              <w:rPr>
                <w:rFonts w:cs="Arial"/>
              </w:rPr>
            </w:pPr>
            <w:r w:rsidRPr="00591AEE">
              <w:rPr>
                <w:rFonts w:cs="Arial"/>
              </w:rPr>
              <w:t>New</w:t>
            </w:r>
          </w:p>
        </w:tc>
        <w:tc>
          <w:tcPr>
            <w:tcW w:w="6096" w:type="dxa"/>
            <w:tcBorders>
              <w:top w:val="single" w:sz="4" w:space="0" w:color="auto"/>
              <w:left w:val="single" w:sz="4" w:space="0" w:color="auto"/>
              <w:bottom w:val="single" w:sz="4" w:space="0" w:color="auto"/>
              <w:right w:val="single" w:sz="4" w:space="0" w:color="auto"/>
            </w:tcBorders>
          </w:tcPr>
          <w:p w14:paraId="5F9DF76A" w14:textId="77777777" w:rsidR="00395CFB" w:rsidRPr="00591AEE" w:rsidRDefault="00000000">
            <w:pPr>
              <w:rPr>
                <w:rFonts w:cs="Arial"/>
              </w:rPr>
            </w:pPr>
            <w:r w:rsidRPr="00591AEE">
              <w:rPr>
                <w:rFonts w:cs="Arial"/>
              </w:rPr>
              <w:t>N.A.</w:t>
            </w:r>
          </w:p>
        </w:tc>
      </w:tr>
    </w:tbl>
    <w:p w14:paraId="5F9DF76C" w14:textId="77777777" w:rsidR="00395CFB" w:rsidRPr="00591AEE" w:rsidRDefault="00000000">
      <w:pPr>
        <w:rPr>
          <w:rFonts w:cs="Arial"/>
        </w:rPr>
      </w:pPr>
      <w:r w:rsidRPr="00591AEE">
        <w:rPr>
          <w:rFonts w:cs="Arial"/>
        </w:rPr>
        <w:t> </w:t>
      </w:r>
    </w:p>
    <w:p w14:paraId="5F9DF76D" w14:textId="77777777" w:rsidR="00395CFB" w:rsidRPr="00591AEE" w:rsidRDefault="00000000">
      <w:pPr>
        <w:pStyle w:val="Heading2"/>
        <w:rPr>
          <w:rFonts w:cs="Arial"/>
        </w:rPr>
      </w:pPr>
      <w:bookmarkStart w:id="254" w:name="_Toc144194191"/>
      <w:r w:rsidRPr="00591AEE">
        <w:rPr>
          <w:rFonts w:cs="Arial"/>
        </w:rPr>
        <w:t>Generic</w:t>
      </w:r>
      <w:bookmarkEnd w:id="254"/>
    </w:p>
    <w:p w14:paraId="5F9DF76E" w14:textId="77777777" w:rsidR="00395CFB" w:rsidRPr="00591AEE" w:rsidRDefault="00000000">
      <w:pPr>
        <w:pStyle w:val="Heading3"/>
        <w:rPr>
          <w:rFonts w:cs="Arial"/>
        </w:rPr>
      </w:pPr>
      <w:bookmarkStart w:id="255" w:name="_Toc144194192"/>
      <w:r w:rsidRPr="00591AEE">
        <w:rPr>
          <w:rFonts w:cs="Arial"/>
        </w:rPr>
        <w:t>Hardware</w:t>
      </w:r>
      <w:bookmarkEnd w:id="255"/>
    </w:p>
    <w:p w14:paraId="5F9DF76F" w14:textId="77777777" w:rsidR="00395CFB" w:rsidRPr="00591AEE" w:rsidRDefault="00000000">
      <w:pPr>
        <w:rPr>
          <w:rFonts w:cs="Arial"/>
        </w:rPr>
      </w:pPr>
      <w:r w:rsidRPr="00591AEE">
        <w:rPr>
          <w:rFonts w:cs="Arial"/>
        </w:rPr>
        <w:t xml:space="preserve"> </w:t>
      </w:r>
    </w:p>
    <w:p w14:paraId="5F9DF770" w14:textId="77777777" w:rsidR="00395CFB" w:rsidRPr="00591AEE" w:rsidRDefault="00000000">
      <w:pPr>
        <w:pStyle w:val="RequirementTag"/>
        <w:rPr>
          <w:rFonts w:cs="Arial"/>
        </w:rPr>
      </w:pPr>
      <w:bookmarkStart w:id="256" w:name="_Toc144194427"/>
      <w:r w:rsidRPr="00591AEE">
        <w:rPr>
          <w:rFonts w:cs="Arial"/>
        </w:rPr>
        <w:t>UNS.SmartSuite.FD12DetectorSize</w:t>
      </w:r>
      <w:bookmarkEnd w:id="256"/>
    </w:p>
    <w:p w14:paraId="5F9DF771" w14:textId="77777777" w:rsidR="00395CFB" w:rsidRPr="00591AEE" w:rsidRDefault="00000000">
      <w:pPr>
        <w:rPr>
          <w:rFonts w:cs="Arial"/>
        </w:rPr>
      </w:pPr>
      <w:r w:rsidRPr="00591AEE">
        <w:rPr>
          <w:rFonts w:cs="Arial"/>
        </w:rPr>
        <w:br/>
      </w:r>
    </w:p>
    <w:tbl>
      <w:tblPr>
        <w:tblW w:w="7488"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296"/>
        <w:gridCol w:w="6192"/>
      </w:tblGrid>
      <w:tr w:rsidR="00395CFB" w:rsidRPr="00591AEE" w14:paraId="5F9DF77B" w14:textId="77777777">
        <w:tc>
          <w:tcPr>
            <w:tcW w:w="1296" w:type="dxa"/>
            <w:tcBorders>
              <w:top w:val="single" w:sz="4" w:space="0" w:color="auto"/>
              <w:left w:val="single" w:sz="4" w:space="0" w:color="auto"/>
              <w:bottom w:val="single" w:sz="4" w:space="0" w:color="auto"/>
              <w:right w:val="single" w:sz="4" w:space="0" w:color="auto"/>
            </w:tcBorders>
          </w:tcPr>
          <w:p w14:paraId="5F9DF772" w14:textId="77777777" w:rsidR="00395CFB" w:rsidRPr="00591AEE" w:rsidRDefault="00000000">
            <w:pPr>
              <w:rPr>
                <w:rFonts w:cs="Arial"/>
              </w:rPr>
            </w:pPr>
            <w:r w:rsidRPr="00591AEE">
              <w:rPr>
                <w:rFonts w:cs="Arial"/>
              </w:rPr>
              <w:t>Legacy</w:t>
            </w:r>
          </w:p>
        </w:tc>
        <w:tc>
          <w:tcPr>
            <w:tcW w:w="6192" w:type="dxa"/>
            <w:tcBorders>
              <w:top w:val="single" w:sz="4" w:space="0" w:color="auto"/>
              <w:left w:val="single" w:sz="4" w:space="0" w:color="auto"/>
              <w:bottom w:val="single" w:sz="4" w:space="0" w:color="auto"/>
              <w:right w:val="single" w:sz="4" w:space="0" w:color="auto"/>
            </w:tcBorders>
          </w:tcPr>
          <w:p w14:paraId="5F9DF773" w14:textId="77777777" w:rsidR="00395CFB" w:rsidRPr="00591AEE" w:rsidRDefault="00000000">
            <w:pPr>
              <w:rPr>
                <w:rFonts w:cs="Arial"/>
              </w:rPr>
            </w:pPr>
            <w:r w:rsidRPr="00591AEE">
              <w:rPr>
                <w:rFonts w:cs="Arial"/>
              </w:rPr>
              <w:t>The user wants to:</w:t>
            </w:r>
          </w:p>
          <w:p w14:paraId="5F9DF774" w14:textId="77777777" w:rsidR="00395CFB" w:rsidRPr="00591AEE" w:rsidRDefault="00000000">
            <w:pPr>
              <w:rPr>
                <w:rFonts w:cs="Arial"/>
              </w:rPr>
            </w:pPr>
            <w:r w:rsidRPr="00591AEE">
              <w:rPr>
                <w:rFonts w:cs="Arial"/>
                <w:i/>
              </w:rPr>
              <w:t>&lt; Clinical users/Physicists/ Service users, PCI/SHD/EP, ER&gt;</w:t>
            </w:r>
          </w:p>
          <w:p w14:paraId="5F9DF775" w14:textId="77777777" w:rsidR="00395CFB" w:rsidRPr="00591AEE" w:rsidRDefault="00000000" w:rsidP="002F6B2B">
            <w:pPr>
              <w:pStyle w:val="ListParagraph"/>
              <w:numPr>
                <w:ilvl w:val="0"/>
                <w:numId w:val="183"/>
              </w:numPr>
              <w:rPr>
                <w:rFonts w:cs="Arial"/>
              </w:rPr>
            </w:pPr>
            <w:r w:rsidRPr="00591AEE">
              <w:rPr>
                <w:rFonts w:cs="Arial"/>
              </w:rPr>
              <w:t>Achieve a larger field of view when compared to with 10”detectors:</w:t>
            </w:r>
          </w:p>
          <w:p w14:paraId="5F9DF776" w14:textId="77777777" w:rsidR="00395CFB" w:rsidRPr="00591AEE" w:rsidRDefault="00000000" w:rsidP="002F6B2B">
            <w:pPr>
              <w:pStyle w:val="ListParagraph"/>
              <w:numPr>
                <w:ilvl w:val="1"/>
                <w:numId w:val="184"/>
              </w:numPr>
              <w:rPr>
                <w:rFonts w:cs="Arial"/>
              </w:rPr>
            </w:pPr>
            <w:r w:rsidRPr="00591AEE">
              <w:rPr>
                <w:rFonts w:cs="Arial"/>
              </w:rPr>
              <w:t>at a selected SID while maintaining projection flexibility;</w:t>
            </w:r>
          </w:p>
          <w:p w14:paraId="5F9DF777" w14:textId="77777777" w:rsidR="00395CFB" w:rsidRPr="00591AEE" w:rsidRDefault="00000000" w:rsidP="002F6B2B">
            <w:pPr>
              <w:pStyle w:val="ListParagraph"/>
              <w:numPr>
                <w:ilvl w:val="1"/>
                <w:numId w:val="184"/>
              </w:numPr>
              <w:rPr>
                <w:rFonts w:cs="Arial"/>
              </w:rPr>
            </w:pPr>
            <w:r w:rsidRPr="00591AEE">
              <w:rPr>
                <w:rFonts w:cs="Arial"/>
              </w:rPr>
              <w:t>to support viewing of the aortic valve and a good part of the aortic arch, preferably in one view with minimal table panning, so that one can follow the device when navigating the aortic arch and see the valve at the same time;</w:t>
            </w:r>
          </w:p>
          <w:p w14:paraId="5F9DF778" w14:textId="77777777" w:rsidR="00395CFB" w:rsidRPr="00591AEE" w:rsidRDefault="00000000" w:rsidP="002F6B2B">
            <w:pPr>
              <w:pStyle w:val="ListParagraph"/>
              <w:numPr>
                <w:ilvl w:val="1"/>
                <w:numId w:val="184"/>
              </w:numPr>
              <w:rPr>
                <w:rFonts w:cs="Arial"/>
              </w:rPr>
            </w:pPr>
            <w:r w:rsidRPr="00591AEE">
              <w:rPr>
                <w:rFonts w:cs="Arial"/>
              </w:rPr>
              <w:t>to support viewing of the whole coronary tree in one view with minimal need for table panning. This can be challenging especially during procedures of patient with a dilated heart (cardiac myopathy);</w:t>
            </w:r>
          </w:p>
          <w:p w14:paraId="5F9DF779" w14:textId="77777777" w:rsidR="00395CFB" w:rsidRPr="00591AEE" w:rsidRDefault="00000000" w:rsidP="002F6B2B">
            <w:pPr>
              <w:pStyle w:val="ListParagraph"/>
              <w:numPr>
                <w:ilvl w:val="1"/>
                <w:numId w:val="184"/>
              </w:numPr>
              <w:rPr>
                <w:rFonts w:cs="Arial"/>
              </w:rPr>
            </w:pPr>
            <w:r w:rsidRPr="00591AEE">
              <w:rPr>
                <w:rFonts w:cs="Arial"/>
              </w:rPr>
              <w:t>to view both the needle insertion point (subclavian or axillary vein) and the whole wire/lead towards the right atrium in one view with minimal table panning and C-arm repositioning. This can be challenging especially for patient with a dilated heart and left ventricle;</w:t>
            </w:r>
          </w:p>
          <w:p w14:paraId="5F9DF77A" w14:textId="02D150E3" w:rsidR="00395CFB" w:rsidRPr="00591AEE" w:rsidRDefault="00000000" w:rsidP="002F6B2B">
            <w:pPr>
              <w:pStyle w:val="ListParagraph"/>
              <w:numPr>
                <w:ilvl w:val="0"/>
                <w:numId w:val="184"/>
              </w:numPr>
              <w:rPr>
                <w:rFonts w:cs="Arial"/>
              </w:rPr>
            </w:pPr>
            <w:r w:rsidRPr="00591AEE">
              <w:rPr>
                <w:rFonts w:cs="Arial"/>
              </w:rPr>
              <w:t xml:space="preserve">See small details by having a small pixel size, resulting in high limiting resolution. </w:t>
            </w:r>
          </w:p>
        </w:tc>
      </w:tr>
      <w:tr w:rsidR="00395CFB" w:rsidRPr="00591AEE" w14:paraId="5F9DF77E" w14:textId="77777777">
        <w:tc>
          <w:tcPr>
            <w:tcW w:w="1296" w:type="dxa"/>
            <w:tcBorders>
              <w:top w:val="single" w:sz="4" w:space="0" w:color="auto"/>
              <w:left w:val="single" w:sz="4" w:space="0" w:color="auto"/>
              <w:bottom w:val="single" w:sz="4" w:space="0" w:color="auto"/>
              <w:right w:val="single" w:sz="4" w:space="0" w:color="auto"/>
            </w:tcBorders>
          </w:tcPr>
          <w:p w14:paraId="5F9DF77C" w14:textId="77777777" w:rsidR="00395CFB" w:rsidRPr="00591AEE" w:rsidRDefault="00000000">
            <w:pPr>
              <w:rPr>
                <w:rFonts w:cs="Arial"/>
              </w:rPr>
            </w:pPr>
            <w:r w:rsidRPr="00591AEE">
              <w:rPr>
                <w:rFonts w:cs="Arial"/>
              </w:rPr>
              <w:t>New</w:t>
            </w:r>
          </w:p>
        </w:tc>
        <w:tc>
          <w:tcPr>
            <w:tcW w:w="6192" w:type="dxa"/>
            <w:tcBorders>
              <w:top w:val="single" w:sz="4" w:space="0" w:color="auto"/>
              <w:left w:val="single" w:sz="4" w:space="0" w:color="auto"/>
              <w:bottom w:val="single" w:sz="4" w:space="0" w:color="auto"/>
              <w:right w:val="single" w:sz="4" w:space="0" w:color="auto"/>
            </w:tcBorders>
          </w:tcPr>
          <w:p w14:paraId="5F9DF77D" w14:textId="77777777" w:rsidR="00395CFB" w:rsidRPr="00591AEE" w:rsidRDefault="00000000">
            <w:pPr>
              <w:rPr>
                <w:rFonts w:cs="Arial"/>
              </w:rPr>
            </w:pPr>
            <w:r w:rsidRPr="00591AEE">
              <w:rPr>
                <w:rFonts w:cs="Arial"/>
              </w:rPr>
              <w:t>N.A.</w:t>
            </w:r>
          </w:p>
        </w:tc>
      </w:tr>
    </w:tbl>
    <w:p w14:paraId="5F9DF780" w14:textId="2FA2A1CA" w:rsidR="00395CFB" w:rsidRPr="00591AEE" w:rsidRDefault="00395CFB">
      <w:pPr>
        <w:rPr>
          <w:rFonts w:cs="Arial"/>
        </w:rPr>
      </w:pPr>
    </w:p>
    <w:p w14:paraId="5F9DF781" w14:textId="77777777" w:rsidR="00395CFB" w:rsidRPr="00591AEE" w:rsidRDefault="00000000">
      <w:pPr>
        <w:pStyle w:val="RequirementTag"/>
        <w:rPr>
          <w:rFonts w:cs="Arial"/>
        </w:rPr>
      </w:pPr>
      <w:bookmarkStart w:id="257" w:name="_Toc144194428"/>
      <w:r w:rsidRPr="00591AEE">
        <w:rPr>
          <w:rFonts w:cs="Arial"/>
        </w:rPr>
        <w:t>UNS.SmartSuite.FD15DetectorSize</w:t>
      </w:r>
      <w:bookmarkEnd w:id="257"/>
    </w:p>
    <w:p w14:paraId="5F9DF782" w14:textId="77777777" w:rsidR="00395CFB" w:rsidRPr="00591AEE" w:rsidRDefault="00000000">
      <w:pPr>
        <w:rPr>
          <w:rFonts w:cs="Arial"/>
        </w:rPr>
      </w:pPr>
      <w:r w:rsidRPr="00591AEE">
        <w:rPr>
          <w:rFonts w:cs="Arial"/>
        </w:rPr>
        <w:t> </w:t>
      </w:r>
    </w:p>
    <w:tbl>
      <w:tblPr>
        <w:tblW w:w="7488"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296"/>
        <w:gridCol w:w="6192"/>
      </w:tblGrid>
      <w:tr w:rsidR="00395CFB" w:rsidRPr="00591AEE" w14:paraId="5F9DF787" w14:textId="77777777">
        <w:tc>
          <w:tcPr>
            <w:tcW w:w="1296" w:type="dxa"/>
            <w:tcBorders>
              <w:top w:val="single" w:sz="4" w:space="0" w:color="auto"/>
              <w:left w:val="single" w:sz="4" w:space="0" w:color="auto"/>
              <w:bottom w:val="single" w:sz="4" w:space="0" w:color="auto"/>
              <w:right w:val="single" w:sz="4" w:space="0" w:color="auto"/>
            </w:tcBorders>
          </w:tcPr>
          <w:p w14:paraId="5F9DF783" w14:textId="77777777" w:rsidR="00395CFB" w:rsidRPr="00591AEE" w:rsidRDefault="00000000">
            <w:pPr>
              <w:rPr>
                <w:rFonts w:cs="Arial"/>
              </w:rPr>
            </w:pPr>
            <w:r w:rsidRPr="00591AEE">
              <w:rPr>
                <w:rFonts w:cs="Arial"/>
              </w:rPr>
              <w:t>Legacy</w:t>
            </w:r>
          </w:p>
        </w:tc>
        <w:tc>
          <w:tcPr>
            <w:tcW w:w="6192" w:type="dxa"/>
            <w:tcBorders>
              <w:top w:val="single" w:sz="4" w:space="0" w:color="auto"/>
              <w:left w:val="single" w:sz="4" w:space="0" w:color="auto"/>
              <w:bottom w:val="single" w:sz="4" w:space="0" w:color="auto"/>
              <w:right w:val="single" w:sz="4" w:space="0" w:color="auto"/>
            </w:tcBorders>
          </w:tcPr>
          <w:p w14:paraId="5F9DF784" w14:textId="77777777" w:rsidR="00395CFB" w:rsidRPr="00591AEE" w:rsidRDefault="00000000">
            <w:pPr>
              <w:rPr>
                <w:rFonts w:cs="Arial"/>
              </w:rPr>
            </w:pPr>
            <w:r w:rsidRPr="00591AEE">
              <w:rPr>
                <w:rFonts w:cs="Arial"/>
              </w:rPr>
              <w:t>The user wants to:</w:t>
            </w:r>
          </w:p>
          <w:p w14:paraId="5F9DF785" w14:textId="77777777" w:rsidR="00395CFB" w:rsidRPr="00591AEE" w:rsidRDefault="00000000">
            <w:pPr>
              <w:rPr>
                <w:rFonts w:cs="Arial"/>
              </w:rPr>
            </w:pPr>
            <w:r w:rsidRPr="00591AEE">
              <w:rPr>
                <w:rFonts w:cs="Arial"/>
                <w:i/>
              </w:rPr>
              <w:t>&lt;Clinical users/Physicists/ Service users, all clinical areas, ER&gt;</w:t>
            </w:r>
          </w:p>
          <w:p w14:paraId="5F9DF786" w14:textId="77777777" w:rsidR="00395CFB" w:rsidRPr="00591AEE" w:rsidRDefault="00000000" w:rsidP="002F6B2B">
            <w:pPr>
              <w:pStyle w:val="ListParagraph"/>
              <w:numPr>
                <w:ilvl w:val="0"/>
                <w:numId w:val="185"/>
              </w:numPr>
              <w:rPr>
                <w:rFonts w:cs="Arial"/>
              </w:rPr>
            </w:pPr>
            <w:r w:rsidRPr="00591AEE">
              <w:rPr>
                <w:rFonts w:cs="Arial"/>
              </w:rPr>
              <w:t>Achieve a 154% larger field of view than the 10” detector, to support viewing of larger vascular structures in routine procedures such as renal artery procedures, carotid artery procedures or iliac procedures.</w:t>
            </w:r>
          </w:p>
        </w:tc>
      </w:tr>
      <w:tr w:rsidR="00395CFB" w:rsidRPr="00591AEE" w14:paraId="5F9DF78A" w14:textId="77777777">
        <w:tc>
          <w:tcPr>
            <w:tcW w:w="1296" w:type="dxa"/>
            <w:tcBorders>
              <w:top w:val="single" w:sz="4" w:space="0" w:color="auto"/>
              <w:left w:val="single" w:sz="4" w:space="0" w:color="auto"/>
              <w:bottom w:val="single" w:sz="4" w:space="0" w:color="auto"/>
              <w:right w:val="single" w:sz="4" w:space="0" w:color="auto"/>
            </w:tcBorders>
          </w:tcPr>
          <w:p w14:paraId="5F9DF788" w14:textId="77777777" w:rsidR="00395CFB" w:rsidRPr="00591AEE" w:rsidRDefault="00000000">
            <w:pPr>
              <w:rPr>
                <w:rFonts w:cs="Arial"/>
              </w:rPr>
            </w:pPr>
            <w:r w:rsidRPr="00591AEE">
              <w:rPr>
                <w:rFonts w:cs="Arial"/>
              </w:rPr>
              <w:t>New</w:t>
            </w:r>
          </w:p>
        </w:tc>
        <w:tc>
          <w:tcPr>
            <w:tcW w:w="6192" w:type="dxa"/>
            <w:tcBorders>
              <w:top w:val="single" w:sz="4" w:space="0" w:color="auto"/>
              <w:left w:val="single" w:sz="4" w:space="0" w:color="auto"/>
              <w:bottom w:val="single" w:sz="4" w:space="0" w:color="auto"/>
              <w:right w:val="single" w:sz="4" w:space="0" w:color="auto"/>
            </w:tcBorders>
          </w:tcPr>
          <w:p w14:paraId="5F9DF789" w14:textId="77777777" w:rsidR="00395CFB" w:rsidRPr="00591AEE" w:rsidRDefault="00000000">
            <w:pPr>
              <w:rPr>
                <w:rFonts w:cs="Arial"/>
              </w:rPr>
            </w:pPr>
            <w:r w:rsidRPr="00591AEE">
              <w:rPr>
                <w:rFonts w:cs="Arial"/>
              </w:rPr>
              <w:t>N.A.</w:t>
            </w:r>
          </w:p>
        </w:tc>
      </w:tr>
    </w:tbl>
    <w:p w14:paraId="5F9DF78C" w14:textId="5362AA80" w:rsidR="00395CFB" w:rsidRPr="00591AEE" w:rsidRDefault="00000000">
      <w:pPr>
        <w:rPr>
          <w:rFonts w:cs="Arial"/>
        </w:rPr>
      </w:pPr>
      <w:r w:rsidRPr="00591AEE">
        <w:rPr>
          <w:rFonts w:cs="Arial"/>
        </w:rPr>
        <w:t> </w:t>
      </w:r>
    </w:p>
    <w:p w14:paraId="5F9DF78D" w14:textId="77777777" w:rsidR="00395CFB" w:rsidRPr="00591AEE" w:rsidRDefault="00000000">
      <w:pPr>
        <w:pStyle w:val="RequirementTag"/>
        <w:rPr>
          <w:rFonts w:cs="Arial"/>
        </w:rPr>
      </w:pPr>
      <w:bookmarkStart w:id="258" w:name="_Toc144194429"/>
      <w:r w:rsidRPr="00591AEE">
        <w:rPr>
          <w:rFonts w:cs="Arial"/>
        </w:rPr>
        <w:t>UNS.SmartSuite.FD20DetectorSize</w:t>
      </w:r>
      <w:bookmarkEnd w:id="258"/>
    </w:p>
    <w:p w14:paraId="5F9DF78E" w14:textId="77777777" w:rsidR="00395CFB" w:rsidRPr="00591AEE" w:rsidRDefault="00000000">
      <w:pPr>
        <w:rPr>
          <w:rFonts w:cs="Arial"/>
        </w:rPr>
      </w:pPr>
      <w:r w:rsidRPr="00591AEE">
        <w:rPr>
          <w:rFonts w:cs="Arial"/>
        </w:rPr>
        <w:t> </w:t>
      </w:r>
    </w:p>
    <w:tbl>
      <w:tblPr>
        <w:tblW w:w="7488"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296"/>
        <w:gridCol w:w="6192"/>
      </w:tblGrid>
      <w:tr w:rsidR="00395CFB" w:rsidRPr="00591AEE" w14:paraId="5F9DF793" w14:textId="77777777">
        <w:tc>
          <w:tcPr>
            <w:tcW w:w="1296" w:type="dxa"/>
            <w:tcBorders>
              <w:top w:val="single" w:sz="4" w:space="0" w:color="auto"/>
              <w:left w:val="single" w:sz="4" w:space="0" w:color="auto"/>
              <w:bottom w:val="single" w:sz="4" w:space="0" w:color="auto"/>
              <w:right w:val="single" w:sz="4" w:space="0" w:color="auto"/>
            </w:tcBorders>
          </w:tcPr>
          <w:p w14:paraId="5F9DF78F" w14:textId="77777777" w:rsidR="00395CFB" w:rsidRPr="00591AEE" w:rsidRDefault="00000000">
            <w:pPr>
              <w:rPr>
                <w:rFonts w:cs="Arial"/>
              </w:rPr>
            </w:pPr>
            <w:r w:rsidRPr="00591AEE">
              <w:rPr>
                <w:rFonts w:cs="Arial"/>
              </w:rPr>
              <w:t>Legacy</w:t>
            </w:r>
          </w:p>
        </w:tc>
        <w:tc>
          <w:tcPr>
            <w:tcW w:w="6192" w:type="dxa"/>
            <w:tcBorders>
              <w:top w:val="single" w:sz="4" w:space="0" w:color="auto"/>
              <w:left w:val="single" w:sz="4" w:space="0" w:color="auto"/>
              <w:bottom w:val="single" w:sz="4" w:space="0" w:color="auto"/>
              <w:right w:val="single" w:sz="4" w:space="0" w:color="auto"/>
            </w:tcBorders>
          </w:tcPr>
          <w:p w14:paraId="5F9DF790" w14:textId="77777777" w:rsidR="00395CFB" w:rsidRPr="00591AEE" w:rsidRDefault="00000000">
            <w:pPr>
              <w:rPr>
                <w:rFonts w:cs="Arial"/>
              </w:rPr>
            </w:pPr>
            <w:r w:rsidRPr="00591AEE">
              <w:rPr>
                <w:rFonts w:cs="Arial"/>
              </w:rPr>
              <w:t>The user wants to:</w:t>
            </w:r>
          </w:p>
          <w:p w14:paraId="5F9DF791" w14:textId="77777777" w:rsidR="00395CFB" w:rsidRPr="00591AEE" w:rsidRDefault="00000000">
            <w:pPr>
              <w:rPr>
                <w:rFonts w:cs="Arial"/>
              </w:rPr>
            </w:pPr>
            <w:r w:rsidRPr="00591AEE">
              <w:rPr>
                <w:rFonts w:cs="Arial"/>
                <w:i/>
              </w:rPr>
              <w:t>&lt; Clinical users/Physicists/ Service users, all clinical areas, ER&gt;</w:t>
            </w:r>
          </w:p>
          <w:p w14:paraId="5F9DF792" w14:textId="3D167EE7" w:rsidR="00395CFB" w:rsidRPr="00591AEE" w:rsidRDefault="00C052C5" w:rsidP="002F6B2B">
            <w:pPr>
              <w:pStyle w:val="ListParagraph"/>
              <w:numPr>
                <w:ilvl w:val="0"/>
                <w:numId w:val="186"/>
              </w:numPr>
              <w:rPr>
                <w:rFonts w:cs="Arial"/>
              </w:rPr>
            </w:pPr>
            <w:r>
              <w:rPr>
                <w:rFonts w:cs="Arial"/>
              </w:rPr>
              <w:t>M</w:t>
            </w:r>
            <w:r w:rsidRPr="00591AEE">
              <w:rPr>
                <w:rFonts w:cs="Arial"/>
              </w:rPr>
              <w:t>ake images up to 48cm diagonal.</w:t>
            </w:r>
          </w:p>
        </w:tc>
      </w:tr>
      <w:tr w:rsidR="00395CFB" w:rsidRPr="00591AEE" w14:paraId="5F9DF796" w14:textId="77777777">
        <w:tc>
          <w:tcPr>
            <w:tcW w:w="1296" w:type="dxa"/>
            <w:tcBorders>
              <w:top w:val="single" w:sz="4" w:space="0" w:color="auto"/>
              <w:left w:val="single" w:sz="4" w:space="0" w:color="auto"/>
              <w:bottom w:val="single" w:sz="4" w:space="0" w:color="auto"/>
              <w:right w:val="single" w:sz="4" w:space="0" w:color="auto"/>
            </w:tcBorders>
          </w:tcPr>
          <w:p w14:paraId="5F9DF794" w14:textId="77777777" w:rsidR="00395CFB" w:rsidRPr="00591AEE" w:rsidRDefault="00000000">
            <w:pPr>
              <w:rPr>
                <w:rFonts w:cs="Arial"/>
              </w:rPr>
            </w:pPr>
            <w:r w:rsidRPr="00591AEE">
              <w:rPr>
                <w:rFonts w:cs="Arial"/>
              </w:rPr>
              <w:t>New</w:t>
            </w:r>
          </w:p>
        </w:tc>
        <w:tc>
          <w:tcPr>
            <w:tcW w:w="6192" w:type="dxa"/>
            <w:tcBorders>
              <w:top w:val="single" w:sz="4" w:space="0" w:color="auto"/>
              <w:left w:val="single" w:sz="4" w:space="0" w:color="auto"/>
              <w:bottom w:val="single" w:sz="4" w:space="0" w:color="auto"/>
              <w:right w:val="single" w:sz="4" w:space="0" w:color="auto"/>
            </w:tcBorders>
          </w:tcPr>
          <w:p w14:paraId="5F9DF795" w14:textId="77777777" w:rsidR="00395CFB" w:rsidRPr="00591AEE" w:rsidRDefault="00000000">
            <w:pPr>
              <w:rPr>
                <w:rFonts w:cs="Arial"/>
              </w:rPr>
            </w:pPr>
            <w:r w:rsidRPr="00591AEE">
              <w:rPr>
                <w:rFonts w:cs="Arial"/>
              </w:rPr>
              <w:t>N.A.</w:t>
            </w:r>
          </w:p>
        </w:tc>
      </w:tr>
    </w:tbl>
    <w:p w14:paraId="5F9DF798" w14:textId="381AD3ED" w:rsidR="00395CFB" w:rsidRPr="00591AEE" w:rsidRDefault="00000000">
      <w:pPr>
        <w:rPr>
          <w:rFonts w:cs="Arial"/>
        </w:rPr>
      </w:pPr>
      <w:r w:rsidRPr="00591AEE">
        <w:rPr>
          <w:rFonts w:cs="Arial"/>
        </w:rPr>
        <w:lastRenderedPageBreak/>
        <w:t> </w:t>
      </w:r>
    </w:p>
    <w:p w14:paraId="5F9DF799" w14:textId="77777777" w:rsidR="00395CFB" w:rsidRPr="00591AEE" w:rsidRDefault="00000000">
      <w:pPr>
        <w:pStyle w:val="RequirementTag"/>
        <w:rPr>
          <w:rFonts w:cs="Arial"/>
        </w:rPr>
      </w:pPr>
      <w:bookmarkStart w:id="259" w:name="_Toc144194430"/>
      <w:r w:rsidRPr="00591AEE">
        <w:rPr>
          <w:rFonts w:cs="Arial"/>
        </w:rPr>
        <w:t>UNS.SmartSuite.ControlModule</w:t>
      </w:r>
      <w:bookmarkEnd w:id="259"/>
    </w:p>
    <w:p w14:paraId="5F9DF79A" w14:textId="77777777" w:rsidR="00395CFB" w:rsidRPr="00591AEE" w:rsidRDefault="00000000">
      <w:pPr>
        <w:rPr>
          <w:rFonts w:cs="Arial"/>
        </w:rPr>
      </w:pPr>
      <w:r w:rsidRPr="00591AEE">
        <w:rPr>
          <w:rFonts w:cs="Arial"/>
        </w:rPr>
        <w:t> </w:t>
      </w:r>
    </w:p>
    <w:tbl>
      <w:tblPr>
        <w:tblW w:w="7488"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296"/>
        <w:gridCol w:w="6192"/>
      </w:tblGrid>
      <w:tr w:rsidR="00395CFB" w:rsidRPr="00591AEE" w14:paraId="5F9DF7A3" w14:textId="77777777">
        <w:tc>
          <w:tcPr>
            <w:tcW w:w="1296" w:type="dxa"/>
            <w:tcBorders>
              <w:top w:val="single" w:sz="4" w:space="0" w:color="auto"/>
              <w:left w:val="single" w:sz="4" w:space="0" w:color="auto"/>
              <w:bottom w:val="single" w:sz="4" w:space="0" w:color="auto"/>
              <w:right w:val="single" w:sz="4" w:space="0" w:color="auto"/>
            </w:tcBorders>
          </w:tcPr>
          <w:p w14:paraId="5F9DF79B" w14:textId="77777777" w:rsidR="00395CFB" w:rsidRPr="00591AEE" w:rsidRDefault="00000000">
            <w:pPr>
              <w:rPr>
                <w:rFonts w:cs="Arial"/>
              </w:rPr>
            </w:pPr>
            <w:r w:rsidRPr="00591AEE">
              <w:rPr>
                <w:rFonts w:cs="Arial"/>
              </w:rPr>
              <w:t>Legacy</w:t>
            </w:r>
          </w:p>
          <w:p w14:paraId="5F9DF79C" w14:textId="77777777" w:rsidR="00395CFB" w:rsidRPr="00591AEE" w:rsidRDefault="00000000">
            <w:pPr>
              <w:rPr>
                <w:rFonts w:cs="Arial"/>
              </w:rPr>
            </w:pPr>
            <w:r w:rsidRPr="00591AEE">
              <w:rPr>
                <w:rFonts w:cs="Arial"/>
              </w:rPr>
              <w:t> </w:t>
            </w:r>
          </w:p>
        </w:tc>
        <w:tc>
          <w:tcPr>
            <w:tcW w:w="6192" w:type="dxa"/>
            <w:tcBorders>
              <w:top w:val="single" w:sz="4" w:space="0" w:color="auto"/>
              <w:left w:val="single" w:sz="4" w:space="0" w:color="auto"/>
              <w:bottom w:val="single" w:sz="4" w:space="0" w:color="auto"/>
              <w:right w:val="single" w:sz="4" w:space="0" w:color="auto"/>
            </w:tcBorders>
          </w:tcPr>
          <w:p w14:paraId="5F9DF79D" w14:textId="77777777" w:rsidR="00395CFB" w:rsidRPr="00591AEE" w:rsidRDefault="00000000">
            <w:pPr>
              <w:rPr>
                <w:rFonts w:cs="Arial"/>
              </w:rPr>
            </w:pPr>
            <w:r w:rsidRPr="00591AEE">
              <w:rPr>
                <w:rFonts w:cs="Arial"/>
              </w:rPr>
              <w:t>The user wants to (at table side):</w:t>
            </w:r>
          </w:p>
          <w:p w14:paraId="5F9DF79E" w14:textId="77777777" w:rsidR="00395CFB" w:rsidRPr="00591AEE" w:rsidRDefault="00000000">
            <w:pPr>
              <w:rPr>
                <w:rFonts w:cs="Arial"/>
              </w:rPr>
            </w:pPr>
            <w:r w:rsidRPr="00591AEE">
              <w:rPr>
                <w:rFonts w:cs="Arial"/>
                <w:i/>
              </w:rPr>
              <w:t>&lt; Clinical users/Physicists/ Service users, all clinical areas, ER&gt;</w:t>
            </w:r>
          </w:p>
          <w:p w14:paraId="5F9DF79F" w14:textId="77777777" w:rsidR="00395CFB" w:rsidRPr="00591AEE" w:rsidRDefault="00000000" w:rsidP="002F6B2B">
            <w:pPr>
              <w:pStyle w:val="ListParagraph"/>
              <w:numPr>
                <w:ilvl w:val="0"/>
                <w:numId w:val="187"/>
              </w:numPr>
              <w:rPr>
                <w:rFonts w:cs="Arial"/>
              </w:rPr>
            </w:pPr>
            <w:r w:rsidRPr="00591AEE">
              <w:rPr>
                <w:rFonts w:cs="Arial"/>
              </w:rPr>
              <w:t>Protect the system from ingress of fluids (e.g. IPX4);</w:t>
            </w:r>
          </w:p>
          <w:p w14:paraId="5F9DF7A0" w14:textId="77777777" w:rsidR="00395CFB" w:rsidRPr="00591AEE" w:rsidRDefault="00000000" w:rsidP="002F6B2B">
            <w:pPr>
              <w:pStyle w:val="ListParagraph"/>
              <w:numPr>
                <w:ilvl w:val="0"/>
                <w:numId w:val="187"/>
              </w:numPr>
              <w:rPr>
                <w:rFonts w:cs="Arial"/>
              </w:rPr>
            </w:pPr>
            <w:r w:rsidRPr="00591AEE">
              <w:rPr>
                <w:rFonts w:cs="Arial"/>
              </w:rPr>
              <w:t>Control the system at table side using a compact, simple and waterproof TSO, which allows for sufficient patient access and workspace.</w:t>
            </w:r>
          </w:p>
          <w:p w14:paraId="5F9DF7A1" w14:textId="77777777" w:rsidR="00395CFB" w:rsidRPr="00591AEE" w:rsidRDefault="00000000" w:rsidP="002F6B2B">
            <w:pPr>
              <w:pStyle w:val="ListParagraph"/>
              <w:numPr>
                <w:ilvl w:val="0"/>
                <w:numId w:val="187"/>
              </w:numPr>
              <w:rPr>
                <w:rFonts w:cs="Arial"/>
              </w:rPr>
            </w:pPr>
            <w:r w:rsidRPr="00591AEE">
              <w:rPr>
                <w:rFonts w:cs="Arial"/>
              </w:rPr>
              <w:t>Have visibility and guidance in the dark (e.g. backlighting);</w:t>
            </w:r>
          </w:p>
          <w:p w14:paraId="5F9DF7A2" w14:textId="77777777" w:rsidR="00395CFB" w:rsidRPr="00591AEE" w:rsidRDefault="00000000" w:rsidP="002F6B2B">
            <w:pPr>
              <w:pStyle w:val="ListParagraph"/>
              <w:numPr>
                <w:ilvl w:val="0"/>
                <w:numId w:val="187"/>
              </w:numPr>
              <w:rPr>
                <w:rFonts w:cs="Arial"/>
              </w:rPr>
            </w:pPr>
            <w:r w:rsidRPr="00591AEE">
              <w:rPr>
                <w:rFonts w:cs="Arial"/>
              </w:rPr>
              <w:t>Move the Control Module from the pedestal to the table and vice versa.</w:t>
            </w:r>
          </w:p>
        </w:tc>
      </w:tr>
      <w:tr w:rsidR="00395CFB" w:rsidRPr="00591AEE" w14:paraId="5F9DF7A6" w14:textId="77777777">
        <w:tc>
          <w:tcPr>
            <w:tcW w:w="1296" w:type="dxa"/>
            <w:tcBorders>
              <w:top w:val="single" w:sz="4" w:space="0" w:color="auto"/>
              <w:left w:val="single" w:sz="4" w:space="0" w:color="auto"/>
              <w:bottom w:val="single" w:sz="4" w:space="0" w:color="auto"/>
              <w:right w:val="single" w:sz="4" w:space="0" w:color="auto"/>
            </w:tcBorders>
          </w:tcPr>
          <w:p w14:paraId="5F9DF7A4" w14:textId="77777777" w:rsidR="00395CFB" w:rsidRPr="00591AEE" w:rsidRDefault="00000000">
            <w:pPr>
              <w:rPr>
                <w:rFonts w:cs="Arial"/>
              </w:rPr>
            </w:pPr>
            <w:r w:rsidRPr="00591AEE">
              <w:rPr>
                <w:rFonts w:cs="Arial"/>
              </w:rPr>
              <w:t>New</w:t>
            </w:r>
          </w:p>
        </w:tc>
        <w:tc>
          <w:tcPr>
            <w:tcW w:w="6192" w:type="dxa"/>
            <w:tcBorders>
              <w:top w:val="single" w:sz="4" w:space="0" w:color="auto"/>
              <w:left w:val="single" w:sz="4" w:space="0" w:color="auto"/>
              <w:bottom w:val="single" w:sz="4" w:space="0" w:color="auto"/>
              <w:right w:val="single" w:sz="4" w:space="0" w:color="auto"/>
            </w:tcBorders>
          </w:tcPr>
          <w:p w14:paraId="5F9DF7A5" w14:textId="77777777" w:rsidR="00395CFB" w:rsidRPr="00591AEE" w:rsidRDefault="00000000">
            <w:pPr>
              <w:rPr>
                <w:rFonts w:cs="Arial"/>
              </w:rPr>
            </w:pPr>
            <w:r w:rsidRPr="00591AEE">
              <w:rPr>
                <w:rFonts w:cs="Arial"/>
              </w:rPr>
              <w:t>N.A.</w:t>
            </w:r>
          </w:p>
        </w:tc>
      </w:tr>
    </w:tbl>
    <w:p w14:paraId="5F9DF7A7" w14:textId="77777777" w:rsidR="00395CFB" w:rsidRPr="00591AEE" w:rsidRDefault="00000000">
      <w:pPr>
        <w:rPr>
          <w:rFonts w:cs="Arial"/>
        </w:rPr>
      </w:pPr>
      <w:r w:rsidRPr="00591AEE">
        <w:rPr>
          <w:rFonts w:cs="Arial"/>
        </w:rPr>
        <w:t> </w:t>
      </w:r>
    </w:p>
    <w:p w14:paraId="5F9DF7A8" w14:textId="77777777" w:rsidR="00395CFB" w:rsidRPr="00591AEE" w:rsidRDefault="00000000">
      <w:pPr>
        <w:rPr>
          <w:rFonts w:cs="Arial"/>
        </w:rPr>
      </w:pPr>
      <w:r w:rsidRPr="00591AEE">
        <w:rPr>
          <w:rFonts w:cs="Arial"/>
        </w:rPr>
        <w:t xml:space="preserve"> </w:t>
      </w:r>
    </w:p>
    <w:p w14:paraId="5F9DF7A9" w14:textId="77777777" w:rsidR="00395CFB" w:rsidRPr="00591AEE" w:rsidRDefault="00000000">
      <w:pPr>
        <w:pStyle w:val="RequirementTag"/>
        <w:rPr>
          <w:rFonts w:cs="Arial"/>
        </w:rPr>
      </w:pPr>
      <w:bookmarkStart w:id="260" w:name="_Toc144194431"/>
      <w:r w:rsidRPr="00591AEE">
        <w:rPr>
          <w:rFonts w:cs="Arial"/>
        </w:rPr>
        <w:t>UNS.SmartSuite.TouchScreenModule</w:t>
      </w:r>
      <w:bookmarkEnd w:id="260"/>
    </w:p>
    <w:p w14:paraId="5F9DF7AA" w14:textId="0746B6A5" w:rsidR="00395CFB" w:rsidRPr="00591AEE" w:rsidRDefault="00395CFB">
      <w:pPr>
        <w:rPr>
          <w:rFonts w:cs="Arial"/>
        </w:rPr>
      </w:pP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356"/>
        <w:gridCol w:w="6348"/>
      </w:tblGrid>
      <w:tr w:rsidR="00395CFB" w:rsidRPr="00591AEE" w14:paraId="5F9DF7BF" w14:textId="77777777">
        <w:tc>
          <w:tcPr>
            <w:tcW w:w="1356" w:type="dxa"/>
            <w:tcBorders>
              <w:top w:val="single" w:sz="4" w:space="0" w:color="auto"/>
              <w:left w:val="single" w:sz="4" w:space="0" w:color="auto"/>
              <w:bottom w:val="single" w:sz="4" w:space="0" w:color="auto"/>
              <w:right w:val="single" w:sz="4" w:space="0" w:color="auto"/>
            </w:tcBorders>
          </w:tcPr>
          <w:p w14:paraId="5F9DF7AB" w14:textId="77777777" w:rsidR="00395CFB" w:rsidRPr="00591AEE" w:rsidRDefault="00000000">
            <w:pPr>
              <w:rPr>
                <w:rFonts w:cs="Arial"/>
              </w:rPr>
            </w:pPr>
            <w:r w:rsidRPr="00591AEE">
              <w:rPr>
                <w:rFonts w:cs="Arial"/>
              </w:rPr>
              <w:t>Legacy</w:t>
            </w:r>
          </w:p>
        </w:tc>
        <w:tc>
          <w:tcPr>
            <w:tcW w:w="6348" w:type="dxa"/>
            <w:tcBorders>
              <w:top w:val="single" w:sz="4" w:space="0" w:color="auto"/>
              <w:left w:val="single" w:sz="4" w:space="0" w:color="auto"/>
              <w:bottom w:val="single" w:sz="4" w:space="0" w:color="auto"/>
              <w:right w:val="single" w:sz="4" w:space="0" w:color="auto"/>
            </w:tcBorders>
          </w:tcPr>
          <w:p w14:paraId="5F9DF7AC" w14:textId="77777777" w:rsidR="00395CFB" w:rsidRPr="00591AEE" w:rsidRDefault="00000000">
            <w:pPr>
              <w:rPr>
                <w:rFonts w:cs="Arial"/>
              </w:rPr>
            </w:pPr>
            <w:r w:rsidRPr="00591AEE">
              <w:rPr>
                <w:rFonts w:cs="Arial"/>
              </w:rPr>
              <w:t>The user wants to:</w:t>
            </w:r>
          </w:p>
          <w:p w14:paraId="5F9DF7AD" w14:textId="77777777" w:rsidR="00395CFB" w:rsidRPr="00591AEE" w:rsidRDefault="00000000">
            <w:pPr>
              <w:rPr>
                <w:rFonts w:cs="Arial"/>
              </w:rPr>
            </w:pPr>
            <w:r w:rsidRPr="00591AEE">
              <w:rPr>
                <w:rFonts w:cs="Arial"/>
                <w:i/>
              </w:rPr>
              <w:t>&lt;Clinical users/Physicists/ Service users, all clinical areas, ER&gt;</w:t>
            </w:r>
          </w:p>
          <w:p w14:paraId="5F9DF7AE" w14:textId="77777777" w:rsidR="00395CFB" w:rsidRPr="00591AEE" w:rsidRDefault="00000000" w:rsidP="002F6B2B">
            <w:pPr>
              <w:pStyle w:val="ListParagraph"/>
              <w:numPr>
                <w:ilvl w:val="0"/>
                <w:numId w:val="188"/>
              </w:numPr>
              <w:rPr>
                <w:rFonts w:cs="Arial"/>
              </w:rPr>
            </w:pPr>
            <w:r w:rsidRPr="00591AEE">
              <w:rPr>
                <w:rFonts w:cs="Arial"/>
              </w:rPr>
              <w:t>Place Touch Screen Module close to user without impact on sterility;</w:t>
            </w:r>
          </w:p>
          <w:p w14:paraId="5F9DF7AF" w14:textId="77777777" w:rsidR="00395CFB" w:rsidRPr="00591AEE" w:rsidRDefault="00000000" w:rsidP="002F6B2B">
            <w:pPr>
              <w:pStyle w:val="ListParagraph"/>
              <w:numPr>
                <w:ilvl w:val="0"/>
                <w:numId w:val="188"/>
              </w:numPr>
              <w:rPr>
                <w:rFonts w:cs="Arial"/>
              </w:rPr>
            </w:pPr>
            <w:r w:rsidRPr="00591AEE">
              <w:rPr>
                <w:rFonts w:cs="Arial"/>
              </w:rPr>
              <w:t>Position the Touch Screen Module at head/side/foot side of table;</w:t>
            </w:r>
          </w:p>
          <w:p w14:paraId="5F9DF7B0" w14:textId="77777777" w:rsidR="00395CFB" w:rsidRPr="00591AEE" w:rsidRDefault="00000000" w:rsidP="002F6B2B">
            <w:pPr>
              <w:pStyle w:val="ListParagraph"/>
              <w:numPr>
                <w:ilvl w:val="0"/>
                <w:numId w:val="188"/>
              </w:numPr>
              <w:rPr>
                <w:rFonts w:cs="Arial"/>
              </w:rPr>
            </w:pPr>
            <w:r w:rsidRPr="00591AEE">
              <w:rPr>
                <w:rFonts w:cs="Arial"/>
              </w:rPr>
              <w:t>Position the Touch Screen Module at a mounting device on a cart;</w:t>
            </w:r>
          </w:p>
          <w:p w14:paraId="5F9DF7B1" w14:textId="77777777" w:rsidR="00395CFB" w:rsidRPr="00591AEE" w:rsidRDefault="00000000" w:rsidP="002F6B2B">
            <w:pPr>
              <w:pStyle w:val="ListParagraph"/>
              <w:numPr>
                <w:ilvl w:val="0"/>
                <w:numId w:val="188"/>
              </w:numPr>
              <w:rPr>
                <w:rFonts w:cs="Arial"/>
              </w:rPr>
            </w:pPr>
            <w:r w:rsidRPr="00591AEE">
              <w:rPr>
                <w:rFonts w:cs="Arial"/>
              </w:rPr>
              <w:t>Control the Touch Screen Module sterile/unsterile;</w:t>
            </w:r>
          </w:p>
          <w:p w14:paraId="5F9DF7B2" w14:textId="77777777" w:rsidR="00395CFB" w:rsidRPr="00591AEE" w:rsidRDefault="00000000" w:rsidP="002F6B2B">
            <w:pPr>
              <w:pStyle w:val="ListParagraph"/>
              <w:numPr>
                <w:ilvl w:val="0"/>
                <w:numId w:val="188"/>
              </w:numPr>
              <w:rPr>
                <w:rFonts w:cs="Arial"/>
              </w:rPr>
            </w:pPr>
            <w:r w:rsidRPr="00591AEE">
              <w:rPr>
                <w:rFonts w:cs="Arial"/>
              </w:rPr>
              <w:t>Use up to 3 TSM's allowing both synchronized and parallel operation.</w:t>
            </w:r>
          </w:p>
          <w:p w14:paraId="5F9DF7B3" w14:textId="77777777" w:rsidR="00395CFB" w:rsidRPr="00591AEE" w:rsidRDefault="00000000" w:rsidP="002F6B2B">
            <w:pPr>
              <w:pStyle w:val="ListParagraph"/>
              <w:numPr>
                <w:ilvl w:val="0"/>
                <w:numId w:val="188"/>
              </w:numPr>
              <w:rPr>
                <w:rFonts w:cs="Arial"/>
              </w:rPr>
            </w:pPr>
            <w:r w:rsidRPr="00591AEE">
              <w:rPr>
                <w:rFonts w:cs="Arial"/>
              </w:rPr>
              <w:t>Change contrast and brightness settings, zoom pan, subtraction on-off, select examination types (EPX) and recall previously stored geometry positions, APC control;</w:t>
            </w:r>
          </w:p>
          <w:p w14:paraId="5F9DF7B4" w14:textId="77777777" w:rsidR="00395CFB" w:rsidRPr="00591AEE" w:rsidRDefault="00000000" w:rsidP="002F6B2B">
            <w:pPr>
              <w:pStyle w:val="ListParagraph"/>
              <w:numPr>
                <w:ilvl w:val="0"/>
                <w:numId w:val="188"/>
              </w:numPr>
              <w:rPr>
                <w:rFonts w:cs="Arial"/>
              </w:rPr>
            </w:pPr>
            <w:r w:rsidRPr="00591AEE">
              <w:rPr>
                <w:rFonts w:cs="Arial"/>
              </w:rPr>
              <w:t>Control (view and manipulate) 3</w:t>
            </w:r>
            <w:r w:rsidRPr="00591AEE">
              <w:rPr>
                <w:rFonts w:cs="Arial"/>
                <w:vertAlign w:val="superscript"/>
              </w:rPr>
              <w:t>rd</w:t>
            </w:r>
            <w:r w:rsidRPr="00591AEE">
              <w:rPr>
                <w:rFonts w:cs="Arial"/>
              </w:rPr>
              <w:t> party systems (incl. UltraSound) at table side with/without the use of a single mouse (in case of FlexVision (Pro), the mouse should control FlexVision (Pro) and (CWIS) third party;</w:t>
            </w:r>
          </w:p>
          <w:p w14:paraId="5F9DF7B5" w14:textId="77777777" w:rsidR="00395CFB" w:rsidRPr="00591AEE" w:rsidRDefault="00000000" w:rsidP="002F6B2B">
            <w:pPr>
              <w:pStyle w:val="ListParagraph"/>
              <w:numPr>
                <w:ilvl w:val="0"/>
                <w:numId w:val="188"/>
              </w:numPr>
              <w:rPr>
                <w:rFonts w:cs="Arial"/>
              </w:rPr>
            </w:pPr>
            <w:r w:rsidRPr="00591AEE">
              <w:rPr>
                <w:rFonts w:cs="Arial"/>
              </w:rPr>
              <w:t>Have full control of large display FlexVision Pro (layout, applications, pre-sets and viewport sizes);</w:t>
            </w:r>
          </w:p>
          <w:p w14:paraId="5F9DF7B6" w14:textId="77777777" w:rsidR="00395CFB" w:rsidRPr="00591AEE" w:rsidRDefault="00000000" w:rsidP="002F6B2B">
            <w:pPr>
              <w:pStyle w:val="ListParagraph"/>
              <w:numPr>
                <w:ilvl w:val="0"/>
                <w:numId w:val="188"/>
              </w:numPr>
              <w:rPr>
                <w:rFonts w:cs="Arial"/>
              </w:rPr>
            </w:pPr>
            <w:r w:rsidRPr="00591AEE">
              <w:rPr>
                <w:rFonts w:cs="Arial"/>
              </w:rPr>
              <w:t>On the TSM pro:</w:t>
            </w:r>
          </w:p>
          <w:p w14:paraId="5F9DF7B7" w14:textId="77777777" w:rsidR="00395CFB" w:rsidRPr="00591AEE" w:rsidRDefault="00000000" w:rsidP="002F6B2B">
            <w:pPr>
              <w:pStyle w:val="ListParagraph"/>
              <w:numPr>
                <w:ilvl w:val="1"/>
                <w:numId w:val="188"/>
              </w:numPr>
              <w:rPr>
                <w:rFonts w:cs="Arial"/>
              </w:rPr>
            </w:pPr>
            <w:r w:rsidRPr="00591AEE">
              <w:rPr>
                <w:rFonts w:cs="Arial"/>
              </w:rPr>
              <w:t>View and navigate live clinical images on TSM in 2D;</w:t>
            </w:r>
          </w:p>
          <w:p w14:paraId="5F9DF7B8" w14:textId="77777777" w:rsidR="00395CFB" w:rsidRPr="00591AEE" w:rsidRDefault="00000000" w:rsidP="002F6B2B">
            <w:pPr>
              <w:pStyle w:val="ListParagraph"/>
              <w:numPr>
                <w:ilvl w:val="1"/>
                <w:numId w:val="188"/>
              </w:numPr>
              <w:rPr>
                <w:rFonts w:cs="Arial"/>
              </w:rPr>
            </w:pPr>
            <w:r w:rsidRPr="00591AEE">
              <w:rPr>
                <w:rFonts w:cs="Arial"/>
              </w:rPr>
              <w:t>Play runs on TSM;</w:t>
            </w:r>
          </w:p>
          <w:p w14:paraId="5F9DF7B9" w14:textId="77777777" w:rsidR="00395CFB" w:rsidRPr="00591AEE" w:rsidRDefault="00000000" w:rsidP="002F6B2B">
            <w:pPr>
              <w:pStyle w:val="ListParagraph"/>
              <w:numPr>
                <w:ilvl w:val="1"/>
                <w:numId w:val="188"/>
              </w:numPr>
              <w:rPr>
                <w:rFonts w:cs="Arial"/>
              </w:rPr>
            </w:pPr>
            <w:r w:rsidRPr="00591AEE">
              <w:rPr>
                <w:rFonts w:cs="Arial"/>
              </w:rPr>
              <w:t>Manually drag shutters/wedges on TSM.</w:t>
            </w:r>
          </w:p>
          <w:p w14:paraId="5F9DF7BA" w14:textId="77777777" w:rsidR="00395CFB" w:rsidRPr="00591AEE" w:rsidRDefault="00000000" w:rsidP="002F6B2B">
            <w:pPr>
              <w:pStyle w:val="ListParagraph"/>
              <w:numPr>
                <w:ilvl w:val="0"/>
                <w:numId w:val="188"/>
              </w:numPr>
              <w:rPr>
                <w:rFonts w:cs="Arial"/>
              </w:rPr>
            </w:pPr>
            <w:r w:rsidRPr="00591AEE">
              <w:rPr>
                <w:rFonts w:cs="Arial"/>
              </w:rPr>
              <w:t>Control a mousepointer on the screen (s) to improve communication in ER and CR;</w:t>
            </w:r>
          </w:p>
          <w:p w14:paraId="5F9DF7BB" w14:textId="77777777" w:rsidR="00395CFB" w:rsidRPr="00591AEE" w:rsidRDefault="00000000" w:rsidP="002F6B2B">
            <w:pPr>
              <w:pStyle w:val="ListParagraph"/>
              <w:numPr>
                <w:ilvl w:val="0"/>
                <w:numId w:val="188"/>
              </w:numPr>
              <w:rPr>
                <w:rFonts w:cs="Arial"/>
              </w:rPr>
            </w:pPr>
            <w:r w:rsidRPr="00591AEE">
              <w:rPr>
                <w:rFonts w:cs="Arial"/>
              </w:rPr>
              <w:t>View the user interface on the TSM Pro of the connected modality as presented by the 3</w:t>
            </w:r>
            <w:r w:rsidRPr="00591AEE">
              <w:rPr>
                <w:rFonts w:cs="Arial"/>
                <w:vertAlign w:val="superscript"/>
              </w:rPr>
              <w:t>rd</w:t>
            </w:r>
            <w:r w:rsidRPr="00591AEE">
              <w:rPr>
                <w:rFonts w:cs="Arial"/>
              </w:rPr>
              <w:t> party;</w:t>
            </w:r>
          </w:p>
          <w:p w14:paraId="5F9DF7BC" w14:textId="77777777" w:rsidR="00395CFB" w:rsidRPr="00591AEE" w:rsidRDefault="00000000" w:rsidP="002F6B2B">
            <w:pPr>
              <w:pStyle w:val="ListParagraph"/>
              <w:numPr>
                <w:ilvl w:val="0"/>
                <w:numId w:val="188"/>
              </w:numPr>
              <w:rPr>
                <w:rFonts w:cs="Arial"/>
              </w:rPr>
            </w:pPr>
            <w:r w:rsidRPr="00591AEE">
              <w:rPr>
                <w:rFonts w:cs="Arial"/>
              </w:rPr>
              <w:t>Configure the order of Icon appearance on TSM Pro based on user preference</w:t>
            </w:r>
          </w:p>
          <w:p w14:paraId="5F9DF7BD" w14:textId="77777777" w:rsidR="00395CFB" w:rsidRPr="00591AEE" w:rsidRDefault="00000000" w:rsidP="002F6B2B">
            <w:pPr>
              <w:pStyle w:val="ListParagraph"/>
              <w:numPr>
                <w:ilvl w:val="0"/>
                <w:numId w:val="188"/>
              </w:numPr>
              <w:rPr>
                <w:rFonts w:cs="Arial"/>
              </w:rPr>
            </w:pPr>
            <w:r w:rsidRPr="00591AEE">
              <w:rPr>
                <w:rFonts w:cs="Arial"/>
              </w:rPr>
              <w:t>Control (view and interact) 3</w:t>
            </w:r>
            <w:r w:rsidRPr="00591AEE">
              <w:rPr>
                <w:rFonts w:cs="Arial"/>
                <w:vertAlign w:val="superscript"/>
              </w:rPr>
              <w:t>rd</w:t>
            </w:r>
            <w:r w:rsidRPr="00591AEE">
              <w:rPr>
                <w:rFonts w:cs="Arial"/>
              </w:rPr>
              <w:t> party systems at table side using touch screen operation;</w:t>
            </w:r>
          </w:p>
          <w:p w14:paraId="5F9DF7BE" w14:textId="77777777" w:rsidR="00395CFB" w:rsidRPr="00591AEE" w:rsidRDefault="00000000" w:rsidP="002F6B2B">
            <w:pPr>
              <w:pStyle w:val="ListParagraph"/>
              <w:numPr>
                <w:ilvl w:val="0"/>
                <w:numId w:val="188"/>
              </w:numPr>
              <w:rPr>
                <w:rFonts w:cs="Arial"/>
              </w:rPr>
            </w:pPr>
            <w:r w:rsidRPr="00591AEE">
              <w:rPr>
                <w:rFonts w:cs="Arial"/>
              </w:rPr>
              <w:t>Change contrast and brightness settings, zoom pan, subtraction on-off, vascular trace, select examination types (EPX) and recall previously stored geometry positions, APC control.</w:t>
            </w:r>
          </w:p>
        </w:tc>
      </w:tr>
      <w:tr w:rsidR="00395CFB" w:rsidRPr="00591AEE" w14:paraId="5F9DF7C2" w14:textId="77777777">
        <w:tc>
          <w:tcPr>
            <w:tcW w:w="1356" w:type="dxa"/>
            <w:tcBorders>
              <w:top w:val="single" w:sz="4" w:space="0" w:color="auto"/>
              <w:left w:val="single" w:sz="4" w:space="0" w:color="auto"/>
              <w:bottom w:val="single" w:sz="4" w:space="0" w:color="auto"/>
              <w:right w:val="single" w:sz="4" w:space="0" w:color="auto"/>
            </w:tcBorders>
          </w:tcPr>
          <w:p w14:paraId="5F9DF7C0" w14:textId="77777777" w:rsidR="00395CFB" w:rsidRPr="00591AEE" w:rsidRDefault="00000000">
            <w:pPr>
              <w:rPr>
                <w:rFonts w:cs="Arial"/>
              </w:rPr>
            </w:pPr>
            <w:r w:rsidRPr="00591AEE">
              <w:rPr>
                <w:rFonts w:cs="Arial"/>
              </w:rPr>
              <w:t>New</w:t>
            </w:r>
          </w:p>
        </w:tc>
        <w:tc>
          <w:tcPr>
            <w:tcW w:w="6348" w:type="dxa"/>
            <w:tcBorders>
              <w:top w:val="single" w:sz="4" w:space="0" w:color="auto"/>
              <w:left w:val="single" w:sz="4" w:space="0" w:color="auto"/>
              <w:bottom w:val="single" w:sz="4" w:space="0" w:color="auto"/>
              <w:right w:val="single" w:sz="4" w:space="0" w:color="auto"/>
            </w:tcBorders>
          </w:tcPr>
          <w:p w14:paraId="5F9DF7C1" w14:textId="77777777" w:rsidR="00395CFB" w:rsidRPr="00591AEE" w:rsidRDefault="00000000">
            <w:pPr>
              <w:rPr>
                <w:rFonts w:cs="Arial"/>
              </w:rPr>
            </w:pPr>
            <w:r w:rsidRPr="00591AEE">
              <w:rPr>
                <w:rFonts w:cs="Arial"/>
              </w:rPr>
              <w:t>N.A.</w:t>
            </w:r>
          </w:p>
        </w:tc>
      </w:tr>
    </w:tbl>
    <w:p w14:paraId="5F9DF7C3" w14:textId="1BE117B3" w:rsidR="00395CFB" w:rsidRPr="00591AEE" w:rsidRDefault="00395CFB">
      <w:pPr>
        <w:rPr>
          <w:rFonts w:cs="Arial"/>
        </w:rPr>
      </w:pPr>
    </w:p>
    <w:p w14:paraId="5F9DF7C4" w14:textId="77777777" w:rsidR="00395CFB" w:rsidRPr="00591AEE" w:rsidRDefault="00000000">
      <w:pPr>
        <w:rPr>
          <w:rFonts w:cs="Arial"/>
        </w:rPr>
      </w:pPr>
      <w:r w:rsidRPr="00591AEE">
        <w:rPr>
          <w:rFonts w:cs="Arial"/>
        </w:rPr>
        <w:lastRenderedPageBreak/>
        <w:t xml:space="preserve"> </w:t>
      </w:r>
    </w:p>
    <w:p w14:paraId="5F9DF7C5" w14:textId="77777777" w:rsidR="00395CFB" w:rsidRPr="00591AEE" w:rsidRDefault="00000000">
      <w:pPr>
        <w:pStyle w:val="RequirementTag"/>
        <w:rPr>
          <w:rFonts w:cs="Arial"/>
        </w:rPr>
      </w:pPr>
      <w:bookmarkStart w:id="261" w:name="_Toc144194432"/>
      <w:r w:rsidRPr="00591AEE">
        <w:rPr>
          <w:rFonts w:cs="Arial"/>
        </w:rPr>
        <w:t>UNS.SmartSuite.TouchScreenModuleFluidresistance</w:t>
      </w:r>
      <w:bookmarkEnd w:id="261"/>
    </w:p>
    <w:p w14:paraId="5F9DF7C6" w14:textId="159C4F6B" w:rsidR="00395CFB" w:rsidRPr="00591AEE" w:rsidRDefault="00395CFB">
      <w:pPr>
        <w:rPr>
          <w:rFonts w:cs="Arial"/>
        </w:rPr>
      </w:pPr>
    </w:p>
    <w:tbl>
      <w:tblPr>
        <w:tblW w:w="7488"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296"/>
        <w:gridCol w:w="6192"/>
      </w:tblGrid>
      <w:tr w:rsidR="00395CFB" w:rsidRPr="00591AEE" w14:paraId="5F9DF7CB" w14:textId="77777777">
        <w:tc>
          <w:tcPr>
            <w:tcW w:w="1296" w:type="dxa"/>
            <w:tcBorders>
              <w:top w:val="single" w:sz="4" w:space="0" w:color="auto"/>
              <w:left w:val="single" w:sz="4" w:space="0" w:color="auto"/>
              <w:bottom w:val="single" w:sz="4" w:space="0" w:color="auto"/>
              <w:right w:val="single" w:sz="4" w:space="0" w:color="auto"/>
            </w:tcBorders>
          </w:tcPr>
          <w:p w14:paraId="5F9DF7C7" w14:textId="77777777" w:rsidR="00395CFB" w:rsidRPr="00591AEE" w:rsidRDefault="00000000">
            <w:pPr>
              <w:rPr>
                <w:rFonts w:cs="Arial"/>
              </w:rPr>
            </w:pPr>
            <w:r w:rsidRPr="00591AEE">
              <w:rPr>
                <w:rFonts w:cs="Arial"/>
              </w:rPr>
              <w:t>Legacy</w:t>
            </w:r>
          </w:p>
        </w:tc>
        <w:tc>
          <w:tcPr>
            <w:tcW w:w="6192" w:type="dxa"/>
            <w:tcBorders>
              <w:top w:val="single" w:sz="4" w:space="0" w:color="auto"/>
              <w:left w:val="single" w:sz="4" w:space="0" w:color="auto"/>
              <w:bottom w:val="single" w:sz="4" w:space="0" w:color="auto"/>
              <w:right w:val="single" w:sz="4" w:space="0" w:color="auto"/>
            </w:tcBorders>
          </w:tcPr>
          <w:p w14:paraId="5F9DF7C8" w14:textId="77777777" w:rsidR="00395CFB" w:rsidRPr="00591AEE" w:rsidRDefault="00000000">
            <w:pPr>
              <w:rPr>
                <w:rFonts w:cs="Arial"/>
              </w:rPr>
            </w:pPr>
            <w:r w:rsidRPr="00591AEE">
              <w:rPr>
                <w:rFonts w:cs="Arial"/>
              </w:rPr>
              <w:t>The user wants to:</w:t>
            </w:r>
          </w:p>
          <w:p w14:paraId="5F9DF7C9" w14:textId="77777777" w:rsidR="00395CFB" w:rsidRPr="00591AEE" w:rsidRDefault="00000000">
            <w:pPr>
              <w:rPr>
                <w:rFonts w:cs="Arial"/>
              </w:rPr>
            </w:pPr>
            <w:r w:rsidRPr="00591AEE">
              <w:rPr>
                <w:rFonts w:cs="Arial"/>
                <w:i/>
              </w:rPr>
              <w:t>&lt;Clinical users/Physicists/ Service users, all clinical areas, ER&gt;</w:t>
            </w:r>
          </w:p>
          <w:p w14:paraId="5F9DF7CA" w14:textId="77777777" w:rsidR="00395CFB" w:rsidRPr="00591AEE" w:rsidRDefault="00000000" w:rsidP="002F6B2B">
            <w:pPr>
              <w:pStyle w:val="ListParagraph"/>
              <w:numPr>
                <w:ilvl w:val="0"/>
                <w:numId w:val="189"/>
              </w:numPr>
              <w:rPr>
                <w:rFonts w:cs="Arial"/>
              </w:rPr>
            </w:pPr>
            <w:r w:rsidRPr="00591AEE">
              <w:rPr>
                <w:rFonts w:cs="Arial"/>
              </w:rPr>
              <w:t>Operate the TouchScreen Module normally when exposed to typical amount of fluids used during the procedure.</w:t>
            </w:r>
          </w:p>
        </w:tc>
      </w:tr>
      <w:tr w:rsidR="00395CFB" w:rsidRPr="00591AEE" w14:paraId="5F9DF7CE" w14:textId="77777777">
        <w:tc>
          <w:tcPr>
            <w:tcW w:w="1296" w:type="dxa"/>
            <w:tcBorders>
              <w:top w:val="single" w:sz="4" w:space="0" w:color="auto"/>
              <w:left w:val="single" w:sz="4" w:space="0" w:color="auto"/>
              <w:bottom w:val="single" w:sz="4" w:space="0" w:color="auto"/>
              <w:right w:val="single" w:sz="4" w:space="0" w:color="auto"/>
            </w:tcBorders>
          </w:tcPr>
          <w:p w14:paraId="5F9DF7CC" w14:textId="77777777" w:rsidR="00395CFB" w:rsidRPr="00591AEE" w:rsidRDefault="00000000">
            <w:pPr>
              <w:rPr>
                <w:rFonts w:cs="Arial"/>
              </w:rPr>
            </w:pPr>
            <w:r w:rsidRPr="00591AEE">
              <w:rPr>
                <w:rFonts w:cs="Arial"/>
              </w:rPr>
              <w:t>New</w:t>
            </w:r>
          </w:p>
        </w:tc>
        <w:tc>
          <w:tcPr>
            <w:tcW w:w="6192" w:type="dxa"/>
            <w:tcBorders>
              <w:top w:val="single" w:sz="4" w:space="0" w:color="auto"/>
              <w:left w:val="single" w:sz="4" w:space="0" w:color="auto"/>
              <w:bottom w:val="single" w:sz="4" w:space="0" w:color="auto"/>
              <w:right w:val="single" w:sz="4" w:space="0" w:color="auto"/>
            </w:tcBorders>
          </w:tcPr>
          <w:p w14:paraId="5F9DF7CD" w14:textId="77777777" w:rsidR="00395CFB" w:rsidRPr="00591AEE" w:rsidRDefault="00000000">
            <w:pPr>
              <w:rPr>
                <w:rFonts w:cs="Arial"/>
              </w:rPr>
            </w:pPr>
            <w:r w:rsidRPr="00591AEE">
              <w:rPr>
                <w:rFonts w:cs="Arial"/>
              </w:rPr>
              <w:t>N.A.</w:t>
            </w:r>
          </w:p>
        </w:tc>
      </w:tr>
    </w:tbl>
    <w:p w14:paraId="5F9DF7CF" w14:textId="2556FFB3" w:rsidR="00395CFB" w:rsidRPr="00591AEE" w:rsidRDefault="00395CFB">
      <w:pPr>
        <w:rPr>
          <w:rFonts w:cs="Arial"/>
        </w:rPr>
      </w:pPr>
    </w:p>
    <w:p w14:paraId="5F9DF7D0" w14:textId="77777777" w:rsidR="00395CFB" w:rsidRPr="00591AEE" w:rsidRDefault="00000000">
      <w:pPr>
        <w:rPr>
          <w:rFonts w:cs="Arial"/>
        </w:rPr>
      </w:pPr>
      <w:r w:rsidRPr="00591AEE">
        <w:rPr>
          <w:rFonts w:cs="Arial"/>
        </w:rPr>
        <w:t xml:space="preserve"> </w:t>
      </w:r>
    </w:p>
    <w:p w14:paraId="5F9DF7D1" w14:textId="77777777" w:rsidR="00395CFB" w:rsidRPr="00591AEE" w:rsidRDefault="00000000">
      <w:pPr>
        <w:pStyle w:val="RequirementTag"/>
        <w:rPr>
          <w:rFonts w:cs="Arial"/>
        </w:rPr>
      </w:pPr>
      <w:bookmarkStart w:id="262" w:name="_Toc144194433"/>
      <w:r w:rsidRPr="00591AEE">
        <w:rPr>
          <w:rFonts w:cs="Arial"/>
        </w:rPr>
        <w:t>UNS.SmartSuite.ImagingControl</w:t>
      </w:r>
      <w:bookmarkEnd w:id="262"/>
    </w:p>
    <w:p w14:paraId="5F9DF7D2" w14:textId="77777777" w:rsidR="00395CFB" w:rsidRPr="00591AEE" w:rsidRDefault="00000000">
      <w:pPr>
        <w:rPr>
          <w:rFonts w:cs="Arial"/>
        </w:rPr>
      </w:pPr>
      <w:r w:rsidRPr="00591AEE">
        <w:rPr>
          <w:rFonts w:cs="Arial"/>
        </w:rPr>
        <w:t> </w:t>
      </w:r>
    </w:p>
    <w:tbl>
      <w:tblPr>
        <w:tblW w:w="7488"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296"/>
        <w:gridCol w:w="6192"/>
      </w:tblGrid>
      <w:tr w:rsidR="00395CFB" w:rsidRPr="00591AEE" w14:paraId="5F9DF7D9" w14:textId="77777777">
        <w:tc>
          <w:tcPr>
            <w:tcW w:w="1296" w:type="dxa"/>
            <w:tcBorders>
              <w:top w:val="single" w:sz="4" w:space="0" w:color="auto"/>
              <w:left w:val="single" w:sz="4" w:space="0" w:color="auto"/>
              <w:bottom w:val="single" w:sz="4" w:space="0" w:color="auto"/>
              <w:right w:val="single" w:sz="4" w:space="0" w:color="auto"/>
            </w:tcBorders>
          </w:tcPr>
          <w:p w14:paraId="5F9DF7D3" w14:textId="77777777" w:rsidR="00395CFB" w:rsidRPr="00591AEE" w:rsidRDefault="00000000">
            <w:pPr>
              <w:rPr>
                <w:rFonts w:cs="Arial"/>
              </w:rPr>
            </w:pPr>
            <w:r w:rsidRPr="00591AEE">
              <w:rPr>
                <w:rFonts w:cs="Arial"/>
              </w:rPr>
              <w:t>Legacy</w:t>
            </w:r>
          </w:p>
          <w:p w14:paraId="5F9DF7D4" w14:textId="77777777" w:rsidR="00395CFB" w:rsidRPr="00591AEE" w:rsidRDefault="00000000">
            <w:pPr>
              <w:rPr>
                <w:rFonts w:cs="Arial"/>
              </w:rPr>
            </w:pPr>
            <w:r w:rsidRPr="00591AEE">
              <w:rPr>
                <w:rFonts w:cs="Arial"/>
              </w:rPr>
              <w:t> </w:t>
            </w:r>
          </w:p>
        </w:tc>
        <w:tc>
          <w:tcPr>
            <w:tcW w:w="6192" w:type="dxa"/>
            <w:tcBorders>
              <w:top w:val="single" w:sz="4" w:space="0" w:color="auto"/>
              <w:left w:val="single" w:sz="4" w:space="0" w:color="auto"/>
              <w:bottom w:val="single" w:sz="4" w:space="0" w:color="auto"/>
              <w:right w:val="single" w:sz="4" w:space="0" w:color="auto"/>
            </w:tcBorders>
          </w:tcPr>
          <w:p w14:paraId="5F9DF7D5" w14:textId="77777777" w:rsidR="00395CFB" w:rsidRPr="00591AEE" w:rsidRDefault="00000000">
            <w:pPr>
              <w:rPr>
                <w:rFonts w:cs="Arial"/>
              </w:rPr>
            </w:pPr>
            <w:r w:rsidRPr="00591AEE">
              <w:rPr>
                <w:rFonts w:cs="Arial"/>
              </w:rPr>
              <w:t>The user wants to:</w:t>
            </w:r>
          </w:p>
          <w:p w14:paraId="5F9DF7D6" w14:textId="77777777" w:rsidR="00395CFB" w:rsidRPr="00591AEE" w:rsidRDefault="00000000">
            <w:pPr>
              <w:rPr>
                <w:rFonts w:cs="Arial"/>
              </w:rPr>
            </w:pPr>
            <w:r w:rsidRPr="00591AEE">
              <w:rPr>
                <w:rFonts w:cs="Arial"/>
                <w:i/>
              </w:rPr>
              <w:t>&lt;Clinical users/Physicists/ Service users, all clinical areas, ER&gt;</w:t>
            </w:r>
          </w:p>
          <w:p w14:paraId="5F9DF7D7" w14:textId="77777777" w:rsidR="00395CFB" w:rsidRPr="00591AEE" w:rsidRDefault="00000000" w:rsidP="002F6B2B">
            <w:pPr>
              <w:pStyle w:val="ListParagraph"/>
              <w:numPr>
                <w:ilvl w:val="0"/>
                <w:numId w:val="190"/>
              </w:numPr>
              <w:rPr>
                <w:rFonts w:cs="Arial"/>
              </w:rPr>
            </w:pPr>
            <w:r w:rsidRPr="00591AEE">
              <w:rPr>
                <w:rFonts w:cs="Arial"/>
              </w:rPr>
              <w:t>Control the imaging settings at table side;</w:t>
            </w:r>
          </w:p>
          <w:p w14:paraId="5F9DF7D8" w14:textId="77777777" w:rsidR="00395CFB" w:rsidRPr="00591AEE" w:rsidRDefault="00000000" w:rsidP="002F6B2B">
            <w:pPr>
              <w:pStyle w:val="ListParagraph"/>
              <w:numPr>
                <w:ilvl w:val="0"/>
                <w:numId w:val="190"/>
              </w:numPr>
              <w:rPr>
                <w:rFonts w:cs="Arial"/>
              </w:rPr>
            </w:pPr>
            <w:r w:rsidRPr="00591AEE">
              <w:rPr>
                <w:rFonts w:cs="Arial"/>
              </w:rPr>
              <w:t>Select/adjust/control the detector field size, FOV, position of shutters/wedges, Source Image Distance (SID), X-ray channel, fluoro-buzzer, fluoro-grab, fluoro-flavour, Roadmap Pro on/off.</w:t>
            </w:r>
          </w:p>
        </w:tc>
      </w:tr>
      <w:tr w:rsidR="00395CFB" w:rsidRPr="00591AEE" w14:paraId="5F9DF7DC" w14:textId="77777777">
        <w:tc>
          <w:tcPr>
            <w:tcW w:w="1296" w:type="dxa"/>
            <w:tcBorders>
              <w:top w:val="single" w:sz="4" w:space="0" w:color="auto"/>
              <w:left w:val="single" w:sz="4" w:space="0" w:color="auto"/>
              <w:bottom w:val="single" w:sz="4" w:space="0" w:color="auto"/>
              <w:right w:val="single" w:sz="4" w:space="0" w:color="auto"/>
            </w:tcBorders>
          </w:tcPr>
          <w:p w14:paraId="5F9DF7DA" w14:textId="77777777" w:rsidR="00395CFB" w:rsidRPr="00591AEE" w:rsidRDefault="00000000">
            <w:pPr>
              <w:rPr>
                <w:rFonts w:cs="Arial"/>
              </w:rPr>
            </w:pPr>
            <w:r w:rsidRPr="00591AEE">
              <w:rPr>
                <w:rFonts w:cs="Arial"/>
              </w:rPr>
              <w:t>New</w:t>
            </w:r>
          </w:p>
        </w:tc>
        <w:tc>
          <w:tcPr>
            <w:tcW w:w="6192" w:type="dxa"/>
            <w:tcBorders>
              <w:top w:val="single" w:sz="4" w:space="0" w:color="auto"/>
              <w:left w:val="single" w:sz="4" w:space="0" w:color="auto"/>
              <w:bottom w:val="single" w:sz="4" w:space="0" w:color="auto"/>
              <w:right w:val="single" w:sz="4" w:space="0" w:color="auto"/>
            </w:tcBorders>
          </w:tcPr>
          <w:p w14:paraId="5F9DF7DB" w14:textId="77777777" w:rsidR="00395CFB" w:rsidRPr="00591AEE" w:rsidRDefault="00000000">
            <w:pPr>
              <w:rPr>
                <w:rFonts w:cs="Arial"/>
              </w:rPr>
            </w:pPr>
            <w:r w:rsidRPr="00591AEE">
              <w:rPr>
                <w:rFonts w:cs="Arial"/>
              </w:rPr>
              <w:t>N.A.</w:t>
            </w:r>
          </w:p>
        </w:tc>
      </w:tr>
    </w:tbl>
    <w:p w14:paraId="5F9DF7DD" w14:textId="77777777" w:rsidR="00395CFB" w:rsidRPr="00591AEE" w:rsidRDefault="00000000">
      <w:pPr>
        <w:rPr>
          <w:rFonts w:cs="Arial"/>
        </w:rPr>
      </w:pPr>
      <w:r w:rsidRPr="00591AEE">
        <w:rPr>
          <w:rFonts w:cs="Arial"/>
        </w:rPr>
        <w:t> </w:t>
      </w:r>
    </w:p>
    <w:p w14:paraId="5F9DF7DE" w14:textId="77777777" w:rsidR="00395CFB" w:rsidRPr="00591AEE" w:rsidRDefault="00000000">
      <w:pPr>
        <w:rPr>
          <w:rFonts w:cs="Arial"/>
        </w:rPr>
      </w:pPr>
      <w:r w:rsidRPr="00591AEE">
        <w:rPr>
          <w:rFonts w:cs="Arial"/>
        </w:rPr>
        <w:t xml:space="preserve"> </w:t>
      </w:r>
    </w:p>
    <w:p w14:paraId="5F9DF7DF" w14:textId="77777777" w:rsidR="00395CFB" w:rsidRPr="00591AEE" w:rsidRDefault="00000000">
      <w:pPr>
        <w:pStyle w:val="RequirementTag"/>
        <w:rPr>
          <w:rFonts w:cs="Arial"/>
        </w:rPr>
      </w:pPr>
      <w:bookmarkStart w:id="263" w:name="_Toc144194434"/>
      <w:r w:rsidRPr="00591AEE">
        <w:rPr>
          <w:rFonts w:cs="Arial"/>
        </w:rPr>
        <w:t>UNS.SmartSuite.TSMtouchpad</w:t>
      </w:r>
      <w:bookmarkEnd w:id="263"/>
    </w:p>
    <w:p w14:paraId="5F9DF7E0" w14:textId="77777777" w:rsidR="00395CFB" w:rsidRPr="00591AEE" w:rsidRDefault="00000000">
      <w:pPr>
        <w:rPr>
          <w:rFonts w:cs="Arial"/>
        </w:rPr>
      </w:pPr>
      <w:r w:rsidRPr="00591AEE">
        <w:rPr>
          <w:rFonts w:cs="Arial"/>
        </w:rPr>
        <w:t> </w:t>
      </w:r>
    </w:p>
    <w:tbl>
      <w:tblPr>
        <w:tblW w:w="7488"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296"/>
        <w:gridCol w:w="6192"/>
      </w:tblGrid>
      <w:tr w:rsidR="00395CFB" w:rsidRPr="00591AEE" w14:paraId="5F9DF7E6" w14:textId="77777777">
        <w:tc>
          <w:tcPr>
            <w:tcW w:w="1296" w:type="dxa"/>
            <w:tcBorders>
              <w:top w:val="single" w:sz="4" w:space="0" w:color="auto"/>
              <w:left w:val="single" w:sz="4" w:space="0" w:color="auto"/>
              <w:bottom w:val="single" w:sz="4" w:space="0" w:color="auto"/>
              <w:right w:val="single" w:sz="4" w:space="0" w:color="auto"/>
            </w:tcBorders>
          </w:tcPr>
          <w:p w14:paraId="5F9DF7E1" w14:textId="77777777" w:rsidR="00395CFB" w:rsidRPr="00591AEE" w:rsidRDefault="00000000">
            <w:pPr>
              <w:rPr>
                <w:rFonts w:cs="Arial"/>
              </w:rPr>
            </w:pPr>
            <w:r w:rsidRPr="00591AEE">
              <w:rPr>
                <w:rFonts w:cs="Arial"/>
              </w:rPr>
              <w:t>Legacy</w:t>
            </w:r>
          </w:p>
          <w:p w14:paraId="5F9DF7E2" w14:textId="77777777" w:rsidR="00395CFB" w:rsidRPr="00591AEE" w:rsidRDefault="00000000">
            <w:pPr>
              <w:rPr>
                <w:rFonts w:cs="Arial"/>
              </w:rPr>
            </w:pPr>
            <w:r w:rsidRPr="00591AEE">
              <w:rPr>
                <w:rFonts w:cs="Arial"/>
              </w:rPr>
              <w:t> </w:t>
            </w:r>
          </w:p>
        </w:tc>
        <w:tc>
          <w:tcPr>
            <w:tcW w:w="6192" w:type="dxa"/>
            <w:tcBorders>
              <w:top w:val="single" w:sz="4" w:space="0" w:color="auto"/>
              <w:left w:val="single" w:sz="4" w:space="0" w:color="auto"/>
              <w:bottom w:val="single" w:sz="4" w:space="0" w:color="auto"/>
              <w:right w:val="single" w:sz="4" w:space="0" w:color="auto"/>
            </w:tcBorders>
          </w:tcPr>
          <w:p w14:paraId="5F9DF7E3" w14:textId="77777777" w:rsidR="00395CFB" w:rsidRPr="00591AEE" w:rsidRDefault="00000000">
            <w:pPr>
              <w:rPr>
                <w:rFonts w:cs="Arial"/>
              </w:rPr>
            </w:pPr>
            <w:r w:rsidRPr="00591AEE">
              <w:rPr>
                <w:rFonts w:cs="Arial"/>
              </w:rPr>
              <w:t>The user wants to:</w:t>
            </w:r>
          </w:p>
          <w:p w14:paraId="5F9DF7E4" w14:textId="77777777" w:rsidR="00395CFB" w:rsidRPr="00591AEE" w:rsidRDefault="00000000">
            <w:pPr>
              <w:rPr>
                <w:rFonts w:cs="Arial"/>
              </w:rPr>
            </w:pPr>
            <w:r w:rsidRPr="00591AEE">
              <w:rPr>
                <w:rFonts w:cs="Arial"/>
                <w:i/>
              </w:rPr>
              <w:t>&lt;Clinical users/Physicists/ Service users, all clinical areas, ER&gt;</w:t>
            </w:r>
          </w:p>
          <w:p w14:paraId="5F9DF7E5" w14:textId="77777777" w:rsidR="00395CFB" w:rsidRPr="00591AEE" w:rsidRDefault="00000000" w:rsidP="002F6B2B">
            <w:pPr>
              <w:pStyle w:val="ListParagraph"/>
              <w:numPr>
                <w:ilvl w:val="0"/>
                <w:numId w:val="191"/>
              </w:numPr>
              <w:rPr>
                <w:rFonts w:cs="Arial"/>
              </w:rPr>
            </w:pPr>
            <w:r w:rsidRPr="00591AEE">
              <w:rPr>
                <w:rFonts w:cs="Arial"/>
              </w:rPr>
              <w:t>Use the TSM as touchpad/ keyboard for manipulating/ navigating the FlexVision (Pro) at table side, also under a sterile bag.</w:t>
            </w:r>
          </w:p>
        </w:tc>
      </w:tr>
      <w:tr w:rsidR="00395CFB" w:rsidRPr="00591AEE" w14:paraId="5F9DF7ED" w14:textId="77777777">
        <w:tc>
          <w:tcPr>
            <w:tcW w:w="1296" w:type="dxa"/>
            <w:tcBorders>
              <w:top w:val="single" w:sz="4" w:space="0" w:color="auto"/>
              <w:left w:val="single" w:sz="4" w:space="0" w:color="auto"/>
              <w:bottom w:val="single" w:sz="4" w:space="0" w:color="auto"/>
              <w:right w:val="single" w:sz="4" w:space="0" w:color="auto"/>
            </w:tcBorders>
          </w:tcPr>
          <w:p w14:paraId="5F9DF7E7" w14:textId="77777777" w:rsidR="00395CFB" w:rsidRPr="00591AEE" w:rsidRDefault="00000000">
            <w:pPr>
              <w:rPr>
                <w:rFonts w:cs="Arial"/>
              </w:rPr>
            </w:pPr>
            <w:r w:rsidRPr="00591AEE">
              <w:rPr>
                <w:rFonts w:cs="Arial"/>
              </w:rPr>
              <w:t>New</w:t>
            </w:r>
          </w:p>
        </w:tc>
        <w:tc>
          <w:tcPr>
            <w:tcW w:w="6192" w:type="dxa"/>
            <w:tcBorders>
              <w:top w:val="single" w:sz="4" w:space="0" w:color="auto"/>
              <w:left w:val="single" w:sz="4" w:space="0" w:color="auto"/>
              <w:bottom w:val="single" w:sz="4" w:space="0" w:color="auto"/>
              <w:right w:val="single" w:sz="4" w:space="0" w:color="auto"/>
            </w:tcBorders>
          </w:tcPr>
          <w:p w14:paraId="5F9DF7E8" w14:textId="77777777" w:rsidR="00395CFB" w:rsidRPr="00591AEE" w:rsidRDefault="00000000" w:rsidP="002F6B2B">
            <w:pPr>
              <w:pStyle w:val="ListParagraph"/>
              <w:numPr>
                <w:ilvl w:val="0"/>
                <w:numId w:val="192"/>
              </w:numPr>
              <w:rPr>
                <w:rFonts w:cs="Arial"/>
              </w:rPr>
            </w:pPr>
            <w:r w:rsidRPr="00591AEE">
              <w:rPr>
                <w:rFonts w:cs="Arial"/>
              </w:rPr>
              <w:t>Perform new interactions at tableside when compared to previous generations of Allura systems such as:</w:t>
            </w:r>
          </w:p>
          <w:p w14:paraId="5F9DF7E9" w14:textId="77777777" w:rsidR="00395CFB" w:rsidRPr="00591AEE" w:rsidRDefault="00000000" w:rsidP="002F6B2B">
            <w:pPr>
              <w:pStyle w:val="ListParagraph"/>
              <w:numPr>
                <w:ilvl w:val="1"/>
                <w:numId w:val="193"/>
              </w:numPr>
              <w:rPr>
                <w:rFonts w:cs="Arial"/>
              </w:rPr>
            </w:pPr>
            <w:r w:rsidRPr="00591AEE">
              <w:rPr>
                <w:rFonts w:cs="Arial"/>
              </w:rPr>
              <w:t>See live clinical images in 2D;</w:t>
            </w:r>
          </w:p>
          <w:p w14:paraId="5F9DF7EA" w14:textId="77777777" w:rsidR="00395CFB" w:rsidRPr="00591AEE" w:rsidRDefault="00000000" w:rsidP="002F6B2B">
            <w:pPr>
              <w:pStyle w:val="ListParagraph"/>
              <w:numPr>
                <w:ilvl w:val="1"/>
                <w:numId w:val="193"/>
              </w:numPr>
              <w:rPr>
                <w:rFonts w:cs="Arial"/>
              </w:rPr>
            </w:pPr>
            <w:r w:rsidRPr="00591AEE">
              <w:rPr>
                <w:rFonts w:cs="Arial"/>
              </w:rPr>
              <w:t>Navigate images in 2D;</w:t>
            </w:r>
          </w:p>
          <w:p w14:paraId="5F9DF7EB" w14:textId="77777777" w:rsidR="00395CFB" w:rsidRPr="00591AEE" w:rsidRDefault="00000000" w:rsidP="002F6B2B">
            <w:pPr>
              <w:pStyle w:val="ListParagraph"/>
              <w:numPr>
                <w:ilvl w:val="1"/>
                <w:numId w:val="193"/>
              </w:numPr>
              <w:rPr>
                <w:rFonts w:cs="Arial"/>
              </w:rPr>
            </w:pPr>
            <w:r w:rsidRPr="00591AEE">
              <w:rPr>
                <w:rFonts w:cs="Arial"/>
              </w:rPr>
              <w:t>Use mouse pointer which is visible in all screens showing X-ray images, to improve communication in ER/CR;</w:t>
            </w:r>
          </w:p>
          <w:p w14:paraId="5F9DF7EC" w14:textId="76C05938" w:rsidR="00395CFB" w:rsidRPr="00591AEE" w:rsidRDefault="00000000" w:rsidP="002F6B2B">
            <w:pPr>
              <w:pStyle w:val="ListParagraph"/>
              <w:numPr>
                <w:ilvl w:val="1"/>
                <w:numId w:val="193"/>
              </w:numPr>
              <w:rPr>
                <w:rFonts w:cs="Arial"/>
              </w:rPr>
            </w:pPr>
            <w:r w:rsidRPr="00591AEE">
              <w:rPr>
                <w:rFonts w:cs="Arial"/>
              </w:rPr>
              <w:t>Control the shutters and wedges from TSM.</w:t>
            </w:r>
          </w:p>
        </w:tc>
      </w:tr>
    </w:tbl>
    <w:p w14:paraId="5F9DF7EE" w14:textId="77777777" w:rsidR="00395CFB" w:rsidRPr="00591AEE" w:rsidRDefault="00000000">
      <w:pPr>
        <w:rPr>
          <w:rFonts w:cs="Arial"/>
        </w:rPr>
      </w:pPr>
      <w:r w:rsidRPr="00591AEE">
        <w:rPr>
          <w:rFonts w:cs="Arial"/>
        </w:rPr>
        <w:t> </w:t>
      </w:r>
    </w:p>
    <w:p w14:paraId="5F9DF7EF" w14:textId="77777777" w:rsidR="00395CFB" w:rsidRPr="00591AEE" w:rsidRDefault="00000000">
      <w:pPr>
        <w:rPr>
          <w:rFonts w:cs="Arial"/>
        </w:rPr>
      </w:pPr>
      <w:r w:rsidRPr="00591AEE">
        <w:rPr>
          <w:rFonts w:cs="Arial"/>
        </w:rPr>
        <w:t xml:space="preserve"> </w:t>
      </w:r>
    </w:p>
    <w:p w14:paraId="5F9DF7F0" w14:textId="77777777" w:rsidR="00395CFB" w:rsidRPr="00591AEE" w:rsidRDefault="00000000">
      <w:pPr>
        <w:pStyle w:val="RequirementTag"/>
        <w:rPr>
          <w:rFonts w:cs="Arial"/>
        </w:rPr>
      </w:pPr>
      <w:bookmarkStart w:id="264" w:name="_Toc144194435"/>
      <w:r w:rsidRPr="00591AEE">
        <w:rPr>
          <w:rFonts w:cs="Arial"/>
        </w:rPr>
        <w:t>UNS.SmartSuite.DisplayConfiguration</w:t>
      </w:r>
      <w:bookmarkEnd w:id="264"/>
    </w:p>
    <w:p w14:paraId="5F9DF7F1" w14:textId="289F8A19" w:rsidR="00395CFB" w:rsidRPr="00591AEE" w:rsidRDefault="00395CFB">
      <w:pPr>
        <w:rPr>
          <w:rFonts w:cs="Arial"/>
        </w:rPr>
      </w:pPr>
    </w:p>
    <w:tbl>
      <w:tblPr>
        <w:tblW w:w="7488"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296"/>
        <w:gridCol w:w="6192"/>
      </w:tblGrid>
      <w:tr w:rsidR="00395CFB" w:rsidRPr="00591AEE" w14:paraId="5F9DF7FE" w14:textId="77777777" w:rsidTr="007E74D5">
        <w:trPr>
          <w:trHeight w:val="404"/>
        </w:trPr>
        <w:tc>
          <w:tcPr>
            <w:tcW w:w="1236" w:type="dxa"/>
            <w:tcBorders>
              <w:top w:val="single" w:sz="4" w:space="0" w:color="auto"/>
              <w:left w:val="single" w:sz="4" w:space="0" w:color="auto"/>
              <w:bottom w:val="single" w:sz="4" w:space="0" w:color="auto"/>
              <w:right w:val="single" w:sz="4" w:space="0" w:color="auto"/>
            </w:tcBorders>
          </w:tcPr>
          <w:p w14:paraId="5F9DF7F2" w14:textId="77777777" w:rsidR="00395CFB" w:rsidRPr="00591AEE" w:rsidRDefault="00000000">
            <w:pPr>
              <w:rPr>
                <w:rFonts w:cs="Arial"/>
              </w:rPr>
            </w:pPr>
            <w:r w:rsidRPr="00591AEE">
              <w:rPr>
                <w:rFonts w:cs="Arial"/>
              </w:rPr>
              <w:t>Legacy</w:t>
            </w:r>
          </w:p>
          <w:p w14:paraId="5F9DF7F3" w14:textId="77777777" w:rsidR="00395CFB" w:rsidRPr="00591AEE" w:rsidRDefault="00000000">
            <w:pPr>
              <w:rPr>
                <w:rFonts w:cs="Arial"/>
              </w:rPr>
            </w:pPr>
            <w:r w:rsidRPr="00591AEE">
              <w:rPr>
                <w:rFonts w:cs="Arial"/>
              </w:rPr>
              <w:br/>
            </w:r>
          </w:p>
        </w:tc>
        <w:tc>
          <w:tcPr>
            <w:tcW w:w="5904" w:type="dxa"/>
            <w:tcBorders>
              <w:top w:val="single" w:sz="4" w:space="0" w:color="auto"/>
              <w:left w:val="single" w:sz="4" w:space="0" w:color="auto"/>
              <w:bottom w:val="single" w:sz="4" w:space="0" w:color="auto"/>
              <w:right w:val="single" w:sz="4" w:space="0" w:color="auto"/>
            </w:tcBorders>
          </w:tcPr>
          <w:p w14:paraId="5F9DF7F4" w14:textId="77777777" w:rsidR="00395CFB" w:rsidRPr="00591AEE" w:rsidRDefault="00000000">
            <w:pPr>
              <w:rPr>
                <w:rFonts w:cs="Arial"/>
              </w:rPr>
            </w:pPr>
            <w:r w:rsidRPr="00591AEE">
              <w:rPr>
                <w:rFonts w:cs="Arial"/>
              </w:rPr>
              <w:t>The user wants to:</w:t>
            </w:r>
          </w:p>
          <w:p w14:paraId="5F9DF7F5" w14:textId="77777777" w:rsidR="00395CFB" w:rsidRPr="00591AEE" w:rsidRDefault="00000000">
            <w:pPr>
              <w:rPr>
                <w:rFonts w:cs="Arial"/>
              </w:rPr>
            </w:pPr>
            <w:r w:rsidRPr="00591AEE">
              <w:rPr>
                <w:rFonts w:cs="Arial"/>
                <w:i/>
              </w:rPr>
              <w:t>&lt; Clinical users/Physicists/ Service users, all clinical areas, ER/CR&gt;</w:t>
            </w:r>
          </w:p>
          <w:p w14:paraId="5F9DF7F6" w14:textId="77777777" w:rsidR="00395CFB" w:rsidRPr="00591AEE" w:rsidRDefault="00000000" w:rsidP="002F6B2B">
            <w:pPr>
              <w:pStyle w:val="ListParagraph"/>
              <w:numPr>
                <w:ilvl w:val="0"/>
                <w:numId w:val="194"/>
              </w:numPr>
              <w:rPr>
                <w:rFonts w:cs="Arial"/>
              </w:rPr>
            </w:pPr>
            <w:r w:rsidRPr="00591AEE">
              <w:rPr>
                <w:rFonts w:cs="Arial"/>
              </w:rPr>
              <w:t>To see all relevant images for his tasks from his/her working position;</w:t>
            </w:r>
          </w:p>
          <w:p w14:paraId="5F9DF7F7" w14:textId="77777777" w:rsidR="00395CFB" w:rsidRPr="00591AEE" w:rsidRDefault="00000000" w:rsidP="002F6B2B">
            <w:pPr>
              <w:pStyle w:val="ListParagraph"/>
              <w:numPr>
                <w:ilvl w:val="0"/>
                <w:numId w:val="194"/>
              </w:numPr>
              <w:rPr>
                <w:rFonts w:cs="Arial"/>
              </w:rPr>
            </w:pPr>
            <w:r w:rsidRPr="00591AEE">
              <w:rPr>
                <w:rFonts w:cs="Arial"/>
              </w:rPr>
              <w:t>In case of FlexVision (Pro), choose screen size (heamo live screen needs to remain in original resolution);</w:t>
            </w:r>
          </w:p>
          <w:p w14:paraId="5F9DF7F8" w14:textId="77777777" w:rsidR="00395CFB" w:rsidRPr="00591AEE" w:rsidRDefault="00000000" w:rsidP="002F6B2B">
            <w:pPr>
              <w:pStyle w:val="ListParagraph"/>
              <w:numPr>
                <w:ilvl w:val="0"/>
                <w:numId w:val="194"/>
              </w:numPr>
              <w:rPr>
                <w:rFonts w:cs="Arial"/>
              </w:rPr>
            </w:pPr>
            <w:r w:rsidRPr="00591AEE">
              <w:rPr>
                <w:rFonts w:cs="Arial"/>
              </w:rPr>
              <w:t>View at selected screen location without having to lean towards the screen (images and UI should be clearly visible and readable);</w:t>
            </w:r>
          </w:p>
          <w:p w14:paraId="5F9DF7F9" w14:textId="77777777" w:rsidR="00395CFB" w:rsidRPr="00591AEE" w:rsidRDefault="00000000" w:rsidP="002F6B2B">
            <w:pPr>
              <w:pStyle w:val="ListParagraph"/>
              <w:numPr>
                <w:ilvl w:val="0"/>
                <w:numId w:val="194"/>
              </w:numPr>
              <w:rPr>
                <w:rFonts w:cs="Arial"/>
              </w:rPr>
            </w:pPr>
            <w:r w:rsidRPr="00591AEE">
              <w:rPr>
                <w:rFonts w:cs="Arial"/>
              </w:rPr>
              <w:t>Slave screens for monitoring purposes;</w:t>
            </w:r>
          </w:p>
          <w:p w14:paraId="5F9DF7FA" w14:textId="77777777" w:rsidR="00395CFB" w:rsidRPr="00591AEE" w:rsidRDefault="00000000" w:rsidP="002F6B2B">
            <w:pPr>
              <w:pStyle w:val="ListParagraph"/>
              <w:numPr>
                <w:ilvl w:val="0"/>
                <w:numId w:val="194"/>
              </w:numPr>
              <w:rPr>
                <w:rFonts w:cs="Arial"/>
              </w:rPr>
            </w:pPr>
            <w:r w:rsidRPr="00591AEE">
              <w:rPr>
                <w:rFonts w:cs="Arial"/>
              </w:rPr>
              <w:t>See a source on multiple monitors;</w:t>
            </w:r>
          </w:p>
          <w:p w14:paraId="5F9DF7FB" w14:textId="77777777" w:rsidR="00395CFB" w:rsidRPr="00591AEE" w:rsidRDefault="00000000" w:rsidP="002F6B2B">
            <w:pPr>
              <w:pStyle w:val="ListParagraph"/>
              <w:numPr>
                <w:ilvl w:val="0"/>
                <w:numId w:val="194"/>
              </w:numPr>
              <w:rPr>
                <w:rFonts w:cs="Arial"/>
              </w:rPr>
            </w:pPr>
            <w:r w:rsidRPr="00591AEE">
              <w:rPr>
                <w:rFonts w:cs="Arial"/>
              </w:rPr>
              <w:t>Connect 3rd party screens;</w:t>
            </w:r>
          </w:p>
          <w:p w14:paraId="5F9DF7FC" w14:textId="77777777" w:rsidR="00395CFB" w:rsidRPr="00591AEE" w:rsidRDefault="00000000" w:rsidP="002F6B2B">
            <w:pPr>
              <w:pStyle w:val="ListParagraph"/>
              <w:numPr>
                <w:ilvl w:val="0"/>
                <w:numId w:val="194"/>
              </w:numPr>
              <w:rPr>
                <w:rFonts w:cs="Arial"/>
              </w:rPr>
            </w:pPr>
            <w:r w:rsidRPr="00591AEE">
              <w:rPr>
                <w:rFonts w:cs="Arial"/>
              </w:rPr>
              <w:t>Connect the system to 3rd party video switching and streaming solutions;</w:t>
            </w:r>
          </w:p>
          <w:p w14:paraId="5F9DF7FD" w14:textId="715C6B44" w:rsidR="00395CFB" w:rsidRPr="00591AEE" w:rsidRDefault="00000000" w:rsidP="002F6B2B">
            <w:pPr>
              <w:pStyle w:val="ListParagraph"/>
              <w:numPr>
                <w:ilvl w:val="0"/>
                <w:numId w:val="194"/>
              </w:numPr>
              <w:rPr>
                <w:rFonts w:cs="Arial"/>
              </w:rPr>
            </w:pPr>
            <w:r w:rsidRPr="00591AEE">
              <w:rPr>
                <w:rFonts w:cs="Arial"/>
              </w:rPr>
              <w:lastRenderedPageBreak/>
              <w:t>Activate or de-activate a general purpose on-screen stopwatch.</w:t>
            </w:r>
          </w:p>
        </w:tc>
      </w:tr>
      <w:tr w:rsidR="00395CFB" w:rsidRPr="00591AEE" w14:paraId="5F9DF808" w14:textId="77777777">
        <w:trPr>
          <w:trHeight w:val="168"/>
        </w:trPr>
        <w:tc>
          <w:tcPr>
            <w:tcW w:w="1236" w:type="dxa"/>
            <w:tcBorders>
              <w:top w:val="single" w:sz="4" w:space="0" w:color="auto"/>
              <w:left w:val="single" w:sz="4" w:space="0" w:color="auto"/>
              <w:bottom w:val="single" w:sz="4" w:space="0" w:color="auto"/>
              <w:right w:val="single" w:sz="4" w:space="0" w:color="auto"/>
            </w:tcBorders>
          </w:tcPr>
          <w:p w14:paraId="5F9DF7FF" w14:textId="77777777" w:rsidR="00395CFB" w:rsidRPr="00591AEE" w:rsidRDefault="00000000">
            <w:pPr>
              <w:rPr>
                <w:rFonts w:cs="Arial"/>
              </w:rPr>
            </w:pPr>
            <w:r w:rsidRPr="00591AEE">
              <w:rPr>
                <w:rFonts w:cs="Arial"/>
              </w:rPr>
              <w:lastRenderedPageBreak/>
              <w:t>New</w:t>
            </w:r>
          </w:p>
        </w:tc>
        <w:tc>
          <w:tcPr>
            <w:tcW w:w="5904" w:type="dxa"/>
            <w:tcBorders>
              <w:top w:val="single" w:sz="4" w:space="0" w:color="auto"/>
              <w:left w:val="single" w:sz="4" w:space="0" w:color="auto"/>
              <w:bottom w:val="single" w:sz="4" w:space="0" w:color="auto"/>
              <w:right w:val="single" w:sz="4" w:space="0" w:color="auto"/>
            </w:tcBorders>
          </w:tcPr>
          <w:p w14:paraId="5F9DF800" w14:textId="77777777" w:rsidR="00395CFB" w:rsidRPr="00591AEE" w:rsidRDefault="00000000" w:rsidP="002F6B2B">
            <w:pPr>
              <w:pStyle w:val="ListParagraph"/>
              <w:numPr>
                <w:ilvl w:val="0"/>
                <w:numId w:val="195"/>
              </w:numPr>
              <w:rPr>
                <w:rFonts w:cs="Arial"/>
              </w:rPr>
            </w:pPr>
            <w:r w:rsidRPr="00591AEE">
              <w:rPr>
                <w:rFonts w:cs="Arial"/>
              </w:rPr>
              <w:t>Display and control up to 8 sources (one at a time) on the additional MultiSwitch without the dependency on the physical connection to the KVM switch;</w:t>
            </w:r>
          </w:p>
          <w:p w14:paraId="5F9DF801" w14:textId="77777777" w:rsidR="00395CFB" w:rsidRPr="00591AEE" w:rsidRDefault="00000000" w:rsidP="002F6B2B">
            <w:pPr>
              <w:pStyle w:val="ListParagraph"/>
              <w:numPr>
                <w:ilvl w:val="0"/>
                <w:numId w:val="195"/>
              </w:numPr>
              <w:rPr>
                <w:rFonts w:cs="Arial"/>
              </w:rPr>
            </w:pPr>
            <w:r w:rsidRPr="00591AEE">
              <w:rPr>
                <w:rFonts w:cs="Arial"/>
              </w:rPr>
              <w:t>Increase switching flexibility when compared to the current DVI infrastructure, in the exam room and control room by enabling a flexible division between inputs, outputs and displays, with the routing flexibility of the network switch;</w:t>
            </w:r>
          </w:p>
          <w:p w14:paraId="5F9DF802" w14:textId="77777777" w:rsidR="00395CFB" w:rsidRPr="00591AEE" w:rsidRDefault="00000000" w:rsidP="002F6B2B">
            <w:pPr>
              <w:pStyle w:val="ListParagraph"/>
              <w:numPr>
                <w:ilvl w:val="0"/>
                <w:numId w:val="195"/>
              </w:numPr>
              <w:rPr>
                <w:rFonts w:cs="Arial"/>
              </w:rPr>
            </w:pPr>
            <w:r w:rsidRPr="00591AEE">
              <w:rPr>
                <w:rFonts w:cs="Arial"/>
              </w:rPr>
              <w:t>Enable multiple signal layouts from external sources.</w:t>
            </w:r>
          </w:p>
          <w:p w14:paraId="5F9DF803" w14:textId="77777777" w:rsidR="00395CFB" w:rsidRPr="00591AEE" w:rsidRDefault="00000000" w:rsidP="002F6B2B">
            <w:pPr>
              <w:pStyle w:val="ListParagraph"/>
              <w:numPr>
                <w:ilvl w:val="0"/>
                <w:numId w:val="195"/>
              </w:numPr>
              <w:rPr>
                <w:rFonts w:cs="Arial"/>
              </w:rPr>
            </w:pPr>
            <w:r w:rsidRPr="00591AEE">
              <w:rPr>
                <w:rFonts w:cs="Arial"/>
              </w:rPr>
              <w:t>Make sure some sources are always displayed (e.g. always see the live screen(s) and live heamo screen);</w:t>
            </w:r>
          </w:p>
          <w:p w14:paraId="5F9DF804" w14:textId="77777777" w:rsidR="00395CFB" w:rsidRPr="00591AEE" w:rsidRDefault="00000000" w:rsidP="002F6B2B">
            <w:pPr>
              <w:pStyle w:val="ListParagraph"/>
              <w:numPr>
                <w:ilvl w:val="0"/>
                <w:numId w:val="195"/>
              </w:numPr>
              <w:rPr>
                <w:rFonts w:cs="Arial"/>
              </w:rPr>
            </w:pPr>
            <w:r w:rsidRPr="00591AEE">
              <w:rPr>
                <w:rFonts w:cs="Arial"/>
              </w:rPr>
              <w:t>Choose which image (live, ref) is shown on which screen in the exam room.</w:t>
            </w:r>
          </w:p>
          <w:p w14:paraId="5F9DF805" w14:textId="77777777" w:rsidR="00395CFB" w:rsidRPr="00591AEE" w:rsidRDefault="00000000" w:rsidP="002F6B2B">
            <w:pPr>
              <w:pStyle w:val="ListParagraph"/>
              <w:numPr>
                <w:ilvl w:val="0"/>
                <w:numId w:val="195"/>
              </w:numPr>
              <w:rPr>
                <w:rFonts w:cs="Arial"/>
              </w:rPr>
            </w:pPr>
            <w:r w:rsidRPr="00591AEE">
              <w:rPr>
                <w:rFonts w:cs="Arial"/>
              </w:rPr>
              <w:t>Enables multiple signal layouts accordingly to the user preferences, on systems with FlexVision (Pro) and FlexSpot, due to the ability to connect up to 20 external video signals (not generated directly by the X-Ray system);</w:t>
            </w:r>
          </w:p>
          <w:p w14:paraId="5F9DF806" w14:textId="77777777" w:rsidR="00395CFB" w:rsidRPr="00591AEE" w:rsidRDefault="00000000" w:rsidP="002F6B2B">
            <w:pPr>
              <w:pStyle w:val="ListParagraph"/>
              <w:numPr>
                <w:ilvl w:val="0"/>
                <w:numId w:val="195"/>
              </w:numPr>
              <w:rPr>
                <w:rFonts w:cs="Arial"/>
              </w:rPr>
            </w:pPr>
            <w:r w:rsidRPr="00591AEE">
              <w:rPr>
                <w:rFonts w:cs="Arial"/>
              </w:rPr>
              <w:t>Systems with 16 Switchable Monitors can connect up to 20 external video signals (not generated directly by the X-Ray system);</w:t>
            </w:r>
          </w:p>
          <w:p w14:paraId="5F9DF807" w14:textId="7CBCEC40" w:rsidR="00395CFB" w:rsidRPr="00591AEE" w:rsidRDefault="00000000" w:rsidP="002F6B2B">
            <w:pPr>
              <w:pStyle w:val="ListParagraph"/>
              <w:numPr>
                <w:ilvl w:val="0"/>
                <w:numId w:val="195"/>
              </w:numPr>
              <w:rPr>
                <w:rFonts w:cs="Arial"/>
              </w:rPr>
            </w:pPr>
            <w:r w:rsidRPr="00591AEE">
              <w:rPr>
                <w:rFonts w:cs="Arial"/>
              </w:rPr>
              <w:t>Systems with FlexSpot can have up to 3 integrated workstations.</w:t>
            </w:r>
          </w:p>
        </w:tc>
      </w:tr>
    </w:tbl>
    <w:p w14:paraId="5F9DF809" w14:textId="0B81ACD7" w:rsidR="00395CFB" w:rsidRPr="00591AEE" w:rsidRDefault="00395CFB">
      <w:pPr>
        <w:rPr>
          <w:rFonts w:cs="Arial"/>
        </w:rPr>
      </w:pPr>
    </w:p>
    <w:p w14:paraId="5F9DF80A" w14:textId="77777777" w:rsidR="00395CFB" w:rsidRPr="00591AEE" w:rsidRDefault="00000000">
      <w:pPr>
        <w:rPr>
          <w:rFonts w:cs="Arial"/>
        </w:rPr>
      </w:pPr>
      <w:r w:rsidRPr="00591AEE">
        <w:rPr>
          <w:rFonts w:cs="Arial"/>
        </w:rPr>
        <w:t xml:space="preserve"> </w:t>
      </w:r>
    </w:p>
    <w:p w14:paraId="5F9DF80B" w14:textId="77777777" w:rsidR="00395CFB" w:rsidRPr="00591AEE" w:rsidRDefault="00000000">
      <w:pPr>
        <w:pStyle w:val="RequirementTag"/>
        <w:rPr>
          <w:rFonts w:cs="Arial"/>
        </w:rPr>
      </w:pPr>
      <w:bookmarkStart w:id="265" w:name="_Toc144194436"/>
      <w:r w:rsidRPr="00591AEE">
        <w:rPr>
          <w:rFonts w:cs="Arial"/>
        </w:rPr>
        <w:t>UNS.SmartSuite.FlexVision(Pro)</w:t>
      </w:r>
      <w:bookmarkEnd w:id="265"/>
    </w:p>
    <w:p w14:paraId="5F9DF80C" w14:textId="77777777" w:rsidR="00395CFB" w:rsidRPr="00591AEE" w:rsidRDefault="00000000">
      <w:pPr>
        <w:rPr>
          <w:rFonts w:cs="Arial"/>
        </w:rPr>
      </w:pPr>
      <w:r w:rsidRPr="00591AEE">
        <w:rPr>
          <w:rFonts w:cs="Arial"/>
        </w:rPr>
        <w:t> </w:t>
      </w:r>
    </w:p>
    <w:tbl>
      <w:tblPr>
        <w:tblW w:w="7488"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296"/>
        <w:gridCol w:w="6192"/>
      </w:tblGrid>
      <w:tr w:rsidR="00395CFB" w:rsidRPr="00591AEE" w14:paraId="5F9DF825" w14:textId="77777777">
        <w:tc>
          <w:tcPr>
            <w:tcW w:w="1296" w:type="dxa"/>
            <w:tcBorders>
              <w:top w:val="single" w:sz="4" w:space="0" w:color="auto"/>
              <w:left w:val="single" w:sz="4" w:space="0" w:color="auto"/>
              <w:bottom w:val="single" w:sz="4" w:space="0" w:color="auto"/>
              <w:right w:val="single" w:sz="4" w:space="0" w:color="auto"/>
            </w:tcBorders>
          </w:tcPr>
          <w:p w14:paraId="5F9DF80D" w14:textId="77777777" w:rsidR="00395CFB" w:rsidRPr="00591AEE" w:rsidRDefault="00000000">
            <w:pPr>
              <w:rPr>
                <w:rFonts w:cs="Arial"/>
              </w:rPr>
            </w:pPr>
            <w:r w:rsidRPr="00591AEE">
              <w:rPr>
                <w:rFonts w:cs="Arial"/>
              </w:rPr>
              <w:t>Legacy</w:t>
            </w:r>
          </w:p>
          <w:p w14:paraId="5F9DF80E" w14:textId="77777777" w:rsidR="00395CFB" w:rsidRPr="00591AEE" w:rsidRDefault="00000000">
            <w:pPr>
              <w:rPr>
                <w:rFonts w:cs="Arial"/>
              </w:rPr>
            </w:pPr>
            <w:r w:rsidRPr="00591AEE">
              <w:rPr>
                <w:rFonts w:cs="Arial"/>
              </w:rPr>
              <w:t> </w:t>
            </w:r>
          </w:p>
        </w:tc>
        <w:tc>
          <w:tcPr>
            <w:tcW w:w="6192" w:type="dxa"/>
            <w:tcBorders>
              <w:top w:val="single" w:sz="4" w:space="0" w:color="auto"/>
              <w:left w:val="single" w:sz="4" w:space="0" w:color="auto"/>
              <w:bottom w:val="single" w:sz="4" w:space="0" w:color="auto"/>
              <w:right w:val="single" w:sz="4" w:space="0" w:color="auto"/>
            </w:tcBorders>
          </w:tcPr>
          <w:p w14:paraId="5F9DF80F" w14:textId="77777777" w:rsidR="00395CFB" w:rsidRPr="00591AEE" w:rsidRDefault="00000000">
            <w:pPr>
              <w:rPr>
                <w:rFonts w:cs="Arial"/>
              </w:rPr>
            </w:pPr>
            <w:r w:rsidRPr="00591AEE">
              <w:rPr>
                <w:rFonts w:cs="Arial"/>
              </w:rPr>
              <w:t>The user needs to be able to:</w:t>
            </w:r>
          </w:p>
          <w:p w14:paraId="5F9DF810" w14:textId="77777777" w:rsidR="00395CFB" w:rsidRPr="00591AEE" w:rsidRDefault="00000000">
            <w:pPr>
              <w:rPr>
                <w:rFonts w:cs="Arial"/>
              </w:rPr>
            </w:pPr>
            <w:r w:rsidRPr="00591AEE">
              <w:rPr>
                <w:rFonts w:cs="Arial"/>
                <w:i/>
              </w:rPr>
              <w:t>&lt; Clinical users/Physicists/ Service users, all clinical areas , ER&gt;</w:t>
            </w:r>
          </w:p>
          <w:p w14:paraId="5F9DF811" w14:textId="77777777" w:rsidR="00395CFB" w:rsidRPr="00591AEE" w:rsidRDefault="00000000" w:rsidP="002F6B2B">
            <w:pPr>
              <w:pStyle w:val="ListParagraph"/>
              <w:numPr>
                <w:ilvl w:val="0"/>
                <w:numId w:val="196"/>
              </w:numPr>
              <w:rPr>
                <w:rFonts w:cs="Arial"/>
              </w:rPr>
            </w:pPr>
            <w:r w:rsidRPr="00591AEE">
              <w:rPr>
                <w:rFonts w:cs="Arial"/>
              </w:rPr>
              <w:t>Define and customize the ER monitor configuration and layout of images on screen;</w:t>
            </w:r>
          </w:p>
          <w:p w14:paraId="5F9DF812" w14:textId="77777777" w:rsidR="00395CFB" w:rsidRPr="00591AEE" w:rsidRDefault="00000000" w:rsidP="002F6B2B">
            <w:pPr>
              <w:pStyle w:val="ListParagraph"/>
              <w:numPr>
                <w:ilvl w:val="0"/>
                <w:numId w:val="196"/>
              </w:numPr>
              <w:rPr>
                <w:rFonts w:cs="Arial"/>
              </w:rPr>
            </w:pPr>
            <w:r w:rsidRPr="00591AEE">
              <w:rPr>
                <w:rFonts w:cs="Arial"/>
              </w:rPr>
              <w:t>Add and connect a second/backup screen for live/heamo when a single large monitor is used;</w:t>
            </w:r>
          </w:p>
          <w:p w14:paraId="5F9DF813" w14:textId="77777777" w:rsidR="00395CFB" w:rsidRPr="00591AEE" w:rsidRDefault="00000000" w:rsidP="002F6B2B">
            <w:pPr>
              <w:pStyle w:val="ListParagraph"/>
              <w:numPr>
                <w:ilvl w:val="0"/>
                <w:numId w:val="196"/>
              </w:numPr>
              <w:rPr>
                <w:rFonts w:cs="Arial"/>
              </w:rPr>
            </w:pPr>
            <w:r w:rsidRPr="00591AEE">
              <w:rPr>
                <w:rFonts w:cs="Arial"/>
              </w:rPr>
              <w:t>Simultaneously see:</w:t>
            </w:r>
          </w:p>
          <w:p w14:paraId="5F9DF814" w14:textId="77777777" w:rsidR="00395CFB" w:rsidRPr="00591AEE" w:rsidRDefault="00000000" w:rsidP="002F6B2B">
            <w:pPr>
              <w:pStyle w:val="ListParagraph"/>
              <w:numPr>
                <w:ilvl w:val="1"/>
                <w:numId w:val="197"/>
              </w:numPr>
              <w:rPr>
                <w:rFonts w:cs="Arial"/>
              </w:rPr>
            </w:pPr>
            <w:r w:rsidRPr="00591AEE">
              <w:rPr>
                <w:rFonts w:cs="Arial"/>
              </w:rPr>
              <w:t>Live X-ray and Ref X-ray in same size;</w:t>
            </w:r>
          </w:p>
          <w:p w14:paraId="5F9DF815" w14:textId="77777777" w:rsidR="00395CFB" w:rsidRPr="00591AEE" w:rsidRDefault="00000000" w:rsidP="002F6B2B">
            <w:pPr>
              <w:pStyle w:val="ListParagraph"/>
              <w:numPr>
                <w:ilvl w:val="1"/>
                <w:numId w:val="197"/>
              </w:numPr>
              <w:rPr>
                <w:rFonts w:cs="Arial"/>
              </w:rPr>
            </w:pPr>
            <w:r w:rsidRPr="00591AEE">
              <w:rPr>
                <w:rFonts w:cs="Arial"/>
              </w:rPr>
              <w:t>Heamo in proper size, resolution, non-scaled, pixel for pixel;</w:t>
            </w:r>
          </w:p>
          <w:p w14:paraId="5F9DF816" w14:textId="77777777" w:rsidR="00395CFB" w:rsidRPr="00591AEE" w:rsidRDefault="00000000" w:rsidP="002F6B2B">
            <w:pPr>
              <w:pStyle w:val="ListParagraph"/>
              <w:numPr>
                <w:ilvl w:val="1"/>
                <w:numId w:val="197"/>
              </w:numPr>
              <w:rPr>
                <w:rFonts w:cs="Arial"/>
              </w:rPr>
            </w:pPr>
            <w:r w:rsidRPr="00591AEE">
              <w:rPr>
                <w:rFonts w:cs="Arial"/>
              </w:rPr>
              <w:t>Scaled 3</w:t>
            </w:r>
            <w:r w:rsidRPr="00591AEE">
              <w:rPr>
                <w:rFonts w:cs="Arial"/>
                <w:vertAlign w:val="superscript"/>
              </w:rPr>
              <w:t>rd</w:t>
            </w:r>
            <w:r w:rsidRPr="00591AEE">
              <w:rPr>
                <w:rFonts w:cs="Arial"/>
              </w:rPr>
              <w:t> party/Interventional Tools/QA input (optional and switchable, based on operator request);</w:t>
            </w:r>
          </w:p>
          <w:p w14:paraId="5F9DF817" w14:textId="77777777" w:rsidR="00395CFB" w:rsidRPr="00591AEE" w:rsidRDefault="00000000" w:rsidP="002F6B2B">
            <w:pPr>
              <w:pStyle w:val="ListParagraph"/>
              <w:numPr>
                <w:ilvl w:val="0"/>
                <w:numId w:val="198"/>
              </w:numPr>
              <w:rPr>
                <w:rFonts w:cs="Arial"/>
              </w:rPr>
            </w:pPr>
            <w:r w:rsidRPr="00591AEE">
              <w:rPr>
                <w:rFonts w:cs="Arial"/>
              </w:rPr>
              <w:t>Start the system with Heamo in proper size/resolution/non scaled/pixel for pixel and have the option to scale the Heamo back and up again;</w:t>
            </w:r>
          </w:p>
          <w:p w14:paraId="5F9DF818" w14:textId="77777777" w:rsidR="00395CFB" w:rsidRPr="00591AEE" w:rsidRDefault="00000000" w:rsidP="002F6B2B">
            <w:pPr>
              <w:pStyle w:val="ListParagraph"/>
              <w:numPr>
                <w:ilvl w:val="0"/>
                <w:numId w:val="198"/>
              </w:numPr>
              <w:rPr>
                <w:rFonts w:cs="Arial"/>
              </w:rPr>
            </w:pPr>
            <w:r w:rsidRPr="00591AEE">
              <w:rPr>
                <w:rFonts w:cs="Arial"/>
              </w:rPr>
              <w:t>Simultaneously see (optional) 3</w:t>
            </w:r>
            <w:r w:rsidRPr="00591AEE">
              <w:rPr>
                <w:rFonts w:cs="Arial"/>
                <w:vertAlign w:val="superscript"/>
              </w:rPr>
              <w:t>rd</w:t>
            </w:r>
            <w:r w:rsidRPr="00591AEE">
              <w:rPr>
                <w:rFonts w:cs="Arial"/>
              </w:rPr>
              <w:t> party monitors in addition;</w:t>
            </w:r>
          </w:p>
          <w:p w14:paraId="5F9DF819" w14:textId="77777777" w:rsidR="00395CFB" w:rsidRPr="00591AEE" w:rsidRDefault="00000000" w:rsidP="002F6B2B">
            <w:pPr>
              <w:pStyle w:val="ListParagraph"/>
              <w:numPr>
                <w:ilvl w:val="0"/>
                <w:numId w:val="198"/>
              </w:numPr>
              <w:rPr>
                <w:rFonts w:cs="Arial"/>
              </w:rPr>
            </w:pPr>
            <w:r w:rsidRPr="00591AEE">
              <w:rPr>
                <w:rFonts w:cs="Arial"/>
              </w:rPr>
              <w:t>Rescale/rezoom display container to its demand;</w:t>
            </w:r>
          </w:p>
          <w:p w14:paraId="5F9DF81A" w14:textId="77777777" w:rsidR="00395CFB" w:rsidRPr="00591AEE" w:rsidRDefault="00000000" w:rsidP="002F6B2B">
            <w:pPr>
              <w:pStyle w:val="ListParagraph"/>
              <w:numPr>
                <w:ilvl w:val="0"/>
                <w:numId w:val="199"/>
              </w:numPr>
              <w:rPr>
                <w:rFonts w:cs="Arial"/>
              </w:rPr>
            </w:pPr>
            <w:r w:rsidRPr="00591AEE">
              <w:rPr>
                <w:rFonts w:cs="Arial"/>
              </w:rPr>
              <w:t>Seamlessly control (view and manipulate) all viewports at table side with a single means / mouse;</w:t>
            </w:r>
          </w:p>
          <w:p w14:paraId="5F9DF81B" w14:textId="77777777" w:rsidR="00395CFB" w:rsidRPr="00591AEE" w:rsidRDefault="00000000" w:rsidP="002F6B2B">
            <w:pPr>
              <w:pStyle w:val="ListParagraph"/>
              <w:numPr>
                <w:ilvl w:val="0"/>
                <w:numId w:val="200"/>
              </w:numPr>
              <w:rPr>
                <w:rFonts w:cs="Arial"/>
              </w:rPr>
            </w:pPr>
            <w:r w:rsidRPr="00591AEE">
              <w:rPr>
                <w:rFonts w:cs="Arial"/>
              </w:rPr>
              <w:t>Fully customize the layout (e.g. which applications on screen, size of viewports, number of viewports, position of the status bar) using the table side mouse, TSM or from the FlexSpot;</w:t>
            </w:r>
          </w:p>
          <w:p w14:paraId="5F9DF81C" w14:textId="77777777" w:rsidR="00395CFB" w:rsidRPr="00591AEE" w:rsidRDefault="00000000" w:rsidP="002F6B2B">
            <w:pPr>
              <w:pStyle w:val="ListParagraph"/>
              <w:numPr>
                <w:ilvl w:val="0"/>
                <w:numId w:val="200"/>
              </w:numPr>
              <w:rPr>
                <w:rFonts w:cs="Arial"/>
              </w:rPr>
            </w:pPr>
            <w:r w:rsidRPr="00591AEE">
              <w:rPr>
                <w:rFonts w:cs="Arial"/>
              </w:rPr>
              <w:t>Create presets, adjust these on-the-go and quickly save changes;</w:t>
            </w:r>
          </w:p>
          <w:p w14:paraId="5F9DF81D" w14:textId="77777777" w:rsidR="00395CFB" w:rsidRPr="00591AEE" w:rsidRDefault="00000000" w:rsidP="002F6B2B">
            <w:pPr>
              <w:pStyle w:val="ListParagraph"/>
              <w:numPr>
                <w:ilvl w:val="0"/>
                <w:numId w:val="200"/>
              </w:numPr>
              <w:rPr>
                <w:rFonts w:cs="Arial"/>
              </w:rPr>
            </w:pPr>
            <w:r w:rsidRPr="00591AEE">
              <w:rPr>
                <w:rFonts w:cs="Arial"/>
              </w:rPr>
              <w:t>Organize presets in groups for easy storage and retrieval;</w:t>
            </w:r>
          </w:p>
          <w:p w14:paraId="5F9DF81E" w14:textId="77777777" w:rsidR="00395CFB" w:rsidRPr="00591AEE" w:rsidRDefault="00000000" w:rsidP="002F6B2B">
            <w:pPr>
              <w:pStyle w:val="ListParagraph"/>
              <w:numPr>
                <w:ilvl w:val="0"/>
                <w:numId w:val="200"/>
              </w:numPr>
              <w:rPr>
                <w:rFonts w:cs="Arial"/>
              </w:rPr>
            </w:pPr>
            <w:r w:rsidRPr="00591AEE">
              <w:rPr>
                <w:rFonts w:cs="Arial"/>
              </w:rPr>
              <w:t>Display any (3rd party) system;</w:t>
            </w:r>
          </w:p>
          <w:p w14:paraId="5F9DF81F" w14:textId="77777777" w:rsidR="00395CFB" w:rsidRPr="00591AEE" w:rsidRDefault="00000000" w:rsidP="002F6B2B">
            <w:pPr>
              <w:pStyle w:val="ListParagraph"/>
              <w:numPr>
                <w:ilvl w:val="0"/>
                <w:numId w:val="200"/>
              </w:numPr>
              <w:rPr>
                <w:rFonts w:cs="Arial"/>
              </w:rPr>
            </w:pPr>
            <w:r w:rsidRPr="00591AEE">
              <w:rPr>
                <w:rFonts w:cs="Arial"/>
              </w:rPr>
              <w:t>Connect at least 11 external video signals (that are not generated directly by the X-ray system;</w:t>
            </w:r>
          </w:p>
          <w:p w14:paraId="5F9DF820" w14:textId="77777777" w:rsidR="00395CFB" w:rsidRPr="00591AEE" w:rsidRDefault="00000000" w:rsidP="002F6B2B">
            <w:pPr>
              <w:pStyle w:val="ListParagraph"/>
              <w:numPr>
                <w:ilvl w:val="0"/>
                <w:numId w:val="200"/>
              </w:numPr>
              <w:rPr>
                <w:rFonts w:cs="Arial"/>
              </w:rPr>
            </w:pPr>
            <w:r w:rsidRPr="00591AEE">
              <w:rPr>
                <w:rFonts w:cs="Arial"/>
              </w:rPr>
              <w:lastRenderedPageBreak/>
              <w:t>View X-ray images in native resolution without downscaling;</w:t>
            </w:r>
          </w:p>
          <w:p w14:paraId="5F9DF821" w14:textId="77777777" w:rsidR="00395CFB" w:rsidRPr="00591AEE" w:rsidRDefault="00000000" w:rsidP="002F6B2B">
            <w:pPr>
              <w:pStyle w:val="ListParagraph"/>
              <w:numPr>
                <w:ilvl w:val="0"/>
                <w:numId w:val="200"/>
              </w:numPr>
              <w:rPr>
                <w:rFonts w:cs="Arial"/>
              </w:rPr>
            </w:pPr>
            <w:r w:rsidRPr="00591AEE">
              <w:rPr>
                <w:rFonts w:cs="Arial"/>
              </w:rPr>
              <w:t>View external sources in their native resolution to prevent signal distortion due to scaling (up/down);</w:t>
            </w:r>
          </w:p>
          <w:p w14:paraId="5F9DF822" w14:textId="77777777" w:rsidR="00395CFB" w:rsidRPr="00591AEE" w:rsidRDefault="00000000" w:rsidP="002F6B2B">
            <w:pPr>
              <w:pStyle w:val="ListParagraph"/>
              <w:numPr>
                <w:ilvl w:val="0"/>
                <w:numId w:val="200"/>
              </w:numPr>
              <w:rPr>
                <w:rFonts w:cs="Arial"/>
              </w:rPr>
            </w:pPr>
            <w:r w:rsidRPr="00591AEE">
              <w:rPr>
                <w:rFonts w:cs="Arial"/>
              </w:rPr>
              <w:t>Create a snapshot of a viewport/all displayed video source with one click, export it as secondary capture and store the snapshot in the patient file;</w:t>
            </w:r>
          </w:p>
          <w:p w14:paraId="5F9DF823" w14:textId="77777777" w:rsidR="00395CFB" w:rsidRPr="00591AEE" w:rsidRDefault="00000000" w:rsidP="002F6B2B">
            <w:pPr>
              <w:pStyle w:val="ListParagraph"/>
              <w:numPr>
                <w:ilvl w:val="0"/>
                <w:numId w:val="200"/>
              </w:numPr>
              <w:rPr>
                <w:rFonts w:cs="Arial"/>
              </w:rPr>
            </w:pPr>
            <w:r w:rsidRPr="00591AEE">
              <w:rPr>
                <w:rFonts w:cs="Arial"/>
              </w:rPr>
              <w:t>Fully customize the layout (e.g. which applications on screen, size of viewports, number of viewports, position of status bar) using the table side mouse, TSM or from the FlexSpot;</w:t>
            </w:r>
          </w:p>
          <w:p w14:paraId="5F9DF824" w14:textId="170A2F15" w:rsidR="00395CFB" w:rsidRPr="00591AEE" w:rsidRDefault="00000000" w:rsidP="002F6B2B">
            <w:pPr>
              <w:pStyle w:val="ListParagraph"/>
              <w:numPr>
                <w:ilvl w:val="0"/>
                <w:numId w:val="200"/>
              </w:numPr>
              <w:rPr>
                <w:rFonts w:cs="Arial"/>
              </w:rPr>
            </w:pPr>
            <w:r w:rsidRPr="00591AEE">
              <w:rPr>
                <w:rFonts w:cs="Arial"/>
              </w:rPr>
              <w:t>Visualize two full HD video sources in original pixel format, at the same time, mainly for EP procedures.</w:t>
            </w:r>
          </w:p>
        </w:tc>
      </w:tr>
      <w:tr w:rsidR="00395CFB" w:rsidRPr="00591AEE" w14:paraId="5F9DF828" w14:textId="77777777">
        <w:tc>
          <w:tcPr>
            <w:tcW w:w="1296" w:type="dxa"/>
            <w:tcBorders>
              <w:top w:val="single" w:sz="4" w:space="0" w:color="auto"/>
              <w:left w:val="single" w:sz="4" w:space="0" w:color="auto"/>
              <w:bottom w:val="single" w:sz="4" w:space="0" w:color="auto"/>
              <w:right w:val="single" w:sz="4" w:space="0" w:color="auto"/>
            </w:tcBorders>
          </w:tcPr>
          <w:p w14:paraId="5F9DF826" w14:textId="77777777" w:rsidR="00395CFB" w:rsidRPr="00591AEE" w:rsidRDefault="00000000">
            <w:pPr>
              <w:rPr>
                <w:rFonts w:cs="Arial"/>
              </w:rPr>
            </w:pPr>
            <w:r w:rsidRPr="00591AEE">
              <w:rPr>
                <w:rFonts w:cs="Arial"/>
              </w:rPr>
              <w:lastRenderedPageBreak/>
              <w:t>New</w:t>
            </w:r>
          </w:p>
        </w:tc>
        <w:tc>
          <w:tcPr>
            <w:tcW w:w="6192" w:type="dxa"/>
            <w:tcBorders>
              <w:top w:val="single" w:sz="4" w:space="0" w:color="auto"/>
              <w:left w:val="single" w:sz="4" w:space="0" w:color="auto"/>
              <w:bottom w:val="single" w:sz="4" w:space="0" w:color="auto"/>
              <w:right w:val="single" w:sz="4" w:space="0" w:color="auto"/>
            </w:tcBorders>
          </w:tcPr>
          <w:p w14:paraId="5F9DF827" w14:textId="77777777" w:rsidR="00395CFB" w:rsidRPr="00591AEE" w:rsidRDefault="00000000" w:rsidP="002F6B2B">
            <w:pPr>
              <w:pStyle w:val="ListParagraph"/>
              <w:numPr>
                <w:ilvl w:val="0"/>
                <w:numId w:val="201"/>
              </w:numPr>
              <w:rPr>
                <w:rFonts w:cs="Arial"/>
              </w:rPr>
            </w:pPr>
            <w:r w:rsidRPr="00591AEE">
              <w:rPr>
                <w:rFonts w:cs="Arial"/>
              </w:rPr>
              <w:t>Improved image quality when downscaling EP sources.</w:t>
            </w:r>
          </w:p>
        </w:tc>
      </w:tr>
    </w:tbl>
    <w:p w14:paraId="5F9DF829" w14:textId="77777777" w:rsidR="00395CFB" w:rsidRPr="00591AEE" w:rsidRDefault="00000000">
      <w:pPr>
        <w:rPr>
          <w:rFonts w:cs="Arial"/>
        </w:rPr>
      </w:pPr>
      <w:r w:rsidRPr="00591AEE">
        <w:rPr>
          <w:rFonts w:cs="Arial"/>
        </w:rPr>
        <w:t> </w:t>
      </w:r>
    </w:p>
    <w:p w14:paraId="5F9DF82A" w14:textId="77777777" w:rsidR="00395CFB" w:rsidRPr="00591AEE" w:rsidRDefault="00000000">
      <w:pPr>
        <w:rPr>
          <w:rFonts w:cs="Arial"/>
        </w:rPr>
      </w:pPr>
      <w:r w:rsidRPr="00591AEE">
        <w:rPr>
          <w:rFonts w:cs="Arial"/>
        </w:rPr>
        <w:t xml:space="preserve"> </w:t>
      </w:r>
    </w:p>
    <w:p w14:paraId="5F9DF82B" w14:textId="77777777" w:rsidR="00395CFB" w:rsidRPr="00591AEE" w:rsidRDefault="00000000">
      <w:pPr>
        <w:pStyle w:val="RequirementTag"/>
        <w:rPr>
          <w:rFonts w:cs="Arial"/>
        </w:rPr>
      </w:pPr>
      <w:bookmarkStart w:id="266" w:name="_Toc144194437"/>
      <w:r w:rsidRPr="00591AEE">
        <w:rPr>
          <w:rFonts w:cs="Arial"/>
        </w:rPr>
        <w:t>UNS.SmartSuite.AmbientVideos</w:t>
      </w:r>
      <w:bookmarkEnd w:id="266"/>
    </w:p>
    <w:p w14:paraId="5F9DF82C" w14:textId="77777777" w:rsidR="00395CFB" w:rsidRPr="00591AEE" w:rsidRDefault="00000000">
      <w:pPr>
        <w:rPr>
          <w:rFonts w:cs="Arial"/>
        </w:rPr>
      </w:pPr>
      <w:r w:rsidRPr="00591AEE">
        <w:rPr>
          <w:rFonts w:cs="Arial"/>
        </w:rPr>
        <w:t> </w:t>
      </w:r>
    </w:p>
    <w:tbl>
      <w:tblPr>
        <w:tblW w:w="7488"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296"/>
        <w:gridCol w:w="6192"/>
      </w:tblGrid>
      <w:tr w:rsidR="00395CFB" w:rsidRPr="00591AEE" w14:paraId="5F9DF831" w14:textId="77777777">
        <w:tc>
          <w:tcPr>
            <w:tcW w:w="1296" w:type="dxa"/>
            <w:tcBorders>
              <w:top w:val="single" w:sz="4" w:space="0" w:color="auto"/>
              <w:left w:val="single" w:sz="4" w:space="0" w:color="auto"/>
              <w:bottom w:val="single" w:sz="4" w:space="0" w:color="auto"/>
              <w:right w:val="single" w:sz="4" w:space="0" w:color="auto"/>
            </w:tcBorders>
          </w:tcPr>
          <w:p w14:paraId="5F9DF82D" w14:textId="77777777" w:rsidR="00395CFB" w:rsidRPr="00591AEE" w:rsidRDefault="00000000">
            <w:pPr>
              <w:rPr>
                <w:rFonts w:cs="Arial"/>
              </w:rPr>
            </w:pPr>
            <w:r w:rsidRPr="00591AEE">
              <w:rPr>
                <w:rFonts w:cs="Arial"/>
              </w:rPr>
              <w:t>Legacy</w:t>
            </w:r>
          </w:p>
        </w:tc>
        <w:tc>
          <w:tcPr>
            <w:tcW w:w="6192" w:type="dxa"/>
            <w:tcBorders>
              <w:top w:val="single" w:sz="4" w:space="0" w:color="auto"/>
              <w:left w:val="single" w:sz="4" w:space="0" w:color="auto"/>
              <w:bottom w:val="single" w:sz="4" w:space="0" w:color="auto"/>
              <w:right w:val="single" w:sz="4" w:space="0" w:color="auto"/>
            </w:tcBorders>
          </w:tcPr>
          <w:p w14:paraId="5F9DF82E" w14:textId="77777777" w:rsidR="00395CFB" w:rsidRPr="00591AEE" w:rsidRDefault="00000000">
            <w:pPr>
              <w:rPr>
                <w:rFonts w:cs="Arial"/>
              </w:rPr>
            </w:pPr>
            <w:r w:rsidRPr="00591AEE">
              <w:rPr>
                <w:rFonts w:cs="Arial"/>
              </w:rPr>
              <w:t>The user wants to:</w:t>
            </w:r>
          </w:p>
          <w:p w14:paraId="5F9DF82F" w14:textId="77777777" w:rsidR="00395CFB" w:rsidRPr="00591AEE" w:rsidRDefault="00000000">
            <w:pPr>
              <w:rPr>
                <w:rFonts w:cs="Arial"/>
              </w:rPr>
            </w:pPr>
            <w:r w:rsidRPr="00591AEE">
              <w:rPr>
                <w:rFonts w:cs="Arial"/>
                <w:i/>
              </w:rPr>
              <w:t>&lt;Clinical users/Physicists/ Service users, all clinical areas, ER&gt;</w:t>
            </w:r>
          </w:p>
          <w:p w14:paraId="5F9DF830" w14:textId="77777777" w:rsidR="00395CFB" w:rsidRPr="00591AEE" w:rsidRDefault="00000000" w:rsidP="002F6B2B">
            <w:pPr>
              <w:pStyle w:val="ListParagraph"/>
              <w:numPr>
                <w:ilvl w:val="0"/>
                <w:numId w:val="202"/>
              </w:numPr>
              <w:rPr>
                <w:rFonts w:cs="Arial"/>
              </w:rPr>
            </w:pPr>
            <w:r w:rsidRPr="00591AEE">
              <w:rPr>
                <w:rFonts w:cs="Arial"/>
              </w:rPr>
              <w:t>Display ComfortThemes videos on FlexVision controlled from TSM.</w:t>
            </w:r>
          </w:p>
        </w:tc>
      </w:tr>
      <w:tr w:rsidR="00395CFB" w:rsidRPr="00591AEE" w14:paraId="5F9DF834" w14:textId="77777777">
        <w:tc>
          <w:tcPr>
            <w:tcW w:w="1296" w:type="dxa"/>
            <w:tcBorders>
              <w:top w:val="single" w:sz="4" w:space="0" w:color="auto"/>
              <w:left w:val="single" w:sz="4" w:space="0" w:color="auto"/>
              <w:bottom w:val="single" w:sz="4" w:space="0" w:color="auto"/>
              <w:right w:val="single" w:sz="4" w:space="0" w:color="auto"/>
            </w:tcBorders>
          </w:tcPr>
          <w:p w14:paraId="5F9DF832" w14:textId="77777777" w:rsidR="00395CFB" w:rsidRPr="00591AEE" w:rsidRDefault="00000000">
            <w:pPr>
              <w:rPr>
                <w:rFonts w:cs="Arial"/>
              </w:rPr>
            </w:pPr>
            <w:r w:rsidRPr="00591AEE">
              <w:rPr>
                <w:rFonts w:cs="Arial"/>
              </w:rPr>
              <w:t>New</w:t>
            </w:r>
          </w:p>
        </w:tc>
        <w:tc>
          <w:tcPr>
            <w:tcW w:w="6192" w:type="dxa"/>
            <w:tcBorders>
              <w:top w:val="single" w:sz="4" w:space="0" w:color="auto"/>
              <w:left w:val="single" w:sz="4" w:space="0" w:color="auto"/>
              <w:bottom w:val="single" w:sz="4" w:space="0" w:color="auto"/>
              <w:right w:val="single" w:sz="4" w:space="0" w:color="auto"/>
            </w:tcBorders>
          </w:tcPr>
          <w:p w14:paraId="5F9DF833" w14:textId="77777777" w:rsidR="00395CFB" w:rsidRPr="00591AEE" w:rsidRDefault="00000000">
            <w:pPr>
              <w:rPr>
                <w:rFonts w:cs="Arial"/>
              </w:rPr>
            </w:pPr>
            <w:r w:rsidRPr="00591AEE">
              <w:rPr>
                <w:rFonts w:cs="Arial"/>
              </w:rPr>
              <w:t>N.A.</w:t>
            </w:r>
          </w:p>
        </w:tc>
      </w:tr>
    </w:tbl>
    <w:p w14:paraId="5F9DF835" w14:textId="77777777" w:rsidR="00395CFB" w:rsidRPr="00591AEE" w:rsidRDefault="00000000">
      <w:pPr>
        <w:rPr>
          <w:rFonts w:cs="Arial"/>
        </w:rPr>
      </w:pPr>
      <w:r w:rsidRPr="00591AEE">
        <w:rPr>
          <w:rFonts w:cs="Arial"/>
        </w:rPr>
        <w:t> </w:t>
      </w:r>
    </w:p>
    <w:p w14:paraId="5F9DF836" w14:textId="77777777" w:rsidR="00395CFB" w:rsidRPr="00591AEE" w:rsidRDefault="00000000">
      <w:pPr>
        <w:rPr>
          <w:rFonts w:cs="Arial"/>
        </w:rPr>
      </w:pPr>
      <w:r w:rsidRPr="00591AEE">
        <w:rPr>
          <w:rFonts w:cs="Arial"/>
        </w:rPr>
        <w:t xml:space="preserve"> </w:t>
      </w:r>
    </w:p>
    <w:p w14:paraId="5F9DF837" w14:textId="77777777" w:rsidR="00395CFB" w:rsidRPr="00591AEE" w:rsidRDefault="00000000">
      <w:pPr>
        <w:pStyle w:val="RequirementTag"/>
        <w:rPr>
          <w:rFonts w:cs="Arial"/>
        </w:rPr>
      </w:pPr>
      <w:bookmarkStart w:id="267" w:name="_Toc144194438"/>
      <w:r w:rsidRPr="00591AEE">
        <w:rPr>
          <w:rFonts w:cs="Arial"/>
        </w:rPr>
        <w:t>UNS.SmartSuite.ControlRoomDesign</w:t>
      </w:r>
      <w:bookmarkEnd w:id="267"/>
    </w:p>
    <w:p w14:paraId="5F9DF838" w14:textId="77777777" w:rsidR="00395CFB" w:rsidRPr="00591AEE" w:rsidRDefault="00000000">
      <w:pPr>
        <w:rPr>
          <w:rFonts w:cs="Arial"/>
        </w:rPr>
      </w:pPr>
      <w:r w:rsidRPr="00591AEE">
        <w:rPr>
          <w:rFonts w:cs="Arial"/>
        </w:rPr>
        <w:t> </w:t>
      </w:r>
    </w:p>
    <w:tbl>
      <w:tblPr>
        <w:tblW w:w="7488"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296"/>
        <w:gridCol w:w="6192"/>
      </w:tblGrid>
      <w:tr w:rsidR="00395CFB" w:rsidRPr="00591AEE" w14:paraId="5F9DF83F" w14:textId="77777777">
        <w:tc>
          <w:tcPr>
            <w:tcW w:w="1296" w:type="dxa"/>
            <w:tcBorders>
              <w:top w:val="single" w:sz="4" w:space="0" w:color="auto"/>
              <w:left w:val="single" w:sz="4" w:space="0" w:color="auto"/>
              <w:bottom w:val="single" w:sz="4" w:space="0" w:color="auto"/>
              <w:right w:val="single" w:sz="4" w:space="0" w:color="auto"/>
            </w:tcBorders>
          </w:tcPr>
          <w:p w14:paraId="5F9DF839" w14:textId="77777777" w:rsidR="00395CFB" w:rsidRPr="00591AEE" w:rsidRDefault="00000000">
            <w:pPr>
              <w:rPr>
                <w:rFonts w:cs="Arial"/>
              </w:rPr>
            </w:pPr>
            <w:r w:rsidRPr="00591AEE">
              <w:rPr>
                <w:rFonts w:cs="Arial"/>
              </w:rPr>
              <w:t>Legacy</w:t>
            </w:r>
          </w:p>
        </w:tc>
        <w:tc>
          <w:tcPr>
            <w:tcW w:w="6192" w:type="dxa"/>
            <w:tcBorders>
              <w:top w:val="single" w:sz="4" w:space="0" w:color="auto"/>
              <w:left w:val="single" w:sz="4" w:space="0" w:color="auto"/>
              <w:bottom w:val="single" w:sz="4" w:space="0" w:color="auto"/>
              <w:right w:val="single" w:sz="4" w:space="0" w:color="auto"/>
            </w:tcBorders>
          </w:tcPr>
          <w:p w14:paraId="5F9DF83A" w14:textId="77777777" w:rsidR="00395CFB" w:rsidRPr="00591AEE" w:rsidRDefault="00000000">
            <w:pPr>
              <w:rPr>
                <w:rFonts w:cs="Arial"/>
              </w:rPr>
            </w:pPr>
            <w:r w:rsidRPr="00591AEE">
              <w:rPr>
                <w:rFonts w:cs="Arial"/>
              </w:rPr>
              <w:t>The user wants to:</w:t>
            </w:r>
          </w:p>
          <w:p w14:paraId="5F9DF83B" w14:textId="77777777" w:rsidR="00395CFB" w:rsidRPr="00591AEE" w:rsidRDefault="00000000">
            <w:pPr>
              <w:rPr>
                <w:rFonts w:cs="Arial"/>
              </w:rPr>
            </w:pPr>
            <w:r w:rsidRPr="00591AEE">
              <w:rPr>
                <w:rFonts w:cs="Arial"/>
                <w:i/>
              </w:rPr>
              <w:t>&lt;Clinical users/Physicists/ Service users, all clinical areas, CR&gt;</w:t>
            </w:r>
          </w:p>
          <w:p w14:paraId="5F9DF83C" w14:textId="77777777" w:rsidR="00395CFB" w:rsidRPr="00591AEE" w:rsidRDefault="00000000" w:rsidP="002F6B2B">
            <w:pPr>
              <w:pStyle w:val="ListParagraph"/>
              <w:numPr>
                <w:ilvl w:val="0"/>
                <w:numId w:val="203"/>
              </w:numPr>
              <w:rPr>
                <w:rFonts w:cs="Arial"/>
              </w:rPr>
            </w:pPr>
            <w:r w:rsidRPr="00591AEE">
              <w:rPr>
                <w:rFonts w:cs="Arial"/>
              </w:rPr>
              <w:t>Look over the top of screens in control room to see the exam-room;</w:t>
            </w:r>
          </w:p>
          <w:p w14:paraId="5F9DF83D" w14:textId="77777777" w:rsidR="00395CFB" w:rsidRPr="00591AEE" w:rsidRDefault="00000000" w:rsidP="002F6B2B">
            <w:pPr>
              <w:pStyle w:val="ListParagraph"/>
              <w:numPr>
                <w:ilvl w:val="0"/>
                <w:numId w:val="203"/>
              </w:numPr>
              <w:rPr>
                <w:rFonts w:cs="Arial"/>
              </w:rPr>
            </w:pPr>
            <w:r w:rsidRPr="00591AEE">
              <w:rPr>
                <w:rFonts w:cs="Arial"/>
              </w:rPr>
              <w:t>Minimize the amount of monitors;</w:t>
            </w:r>
          </w:p>
          <w:p w14:paraId="5F9DF83E" w14:textId="4CD4B400" w:rsidR="00395CFB" w:rsidRPr="00591AEE" w:rsidRDefault="00000000" w:rsidP="002F6B2B">
            <w:pPr>
              <w:pStyle w:val="ListParagraph"/>
              <w:numPr>
                <w:ilvl w:val="0"/>
                <w:numId w:val="203"/>
              </w:numPr>
              <w:rPr>
                <w:rFonts w:cs="Arial"/>
              </w:rPr>
            </w:pPr>
            <w:r w:rsidRPr="00591AEE">
              <w:rPr>
                <w:rFonts w:cs="Arial"/>
              </w:rPr>
              <w:t>Operate different system applications with harmonized keyboard and mouse interfaces.</w:t>
            </w:r>
          </w:p>
        </w:tc>
      </w:tr>
      <w:tr w:rsidR="00395CFB" w:rsidRPr="00591AEE" w14:paraId="5F9DF842" w14:textId="77777777">
        <w:tc>
          <w:tcPr>
            <w:tcW w:w="1296" w:type="dxa"/>
            <w:tcBorders>
              <w:top w:val="single" w:sz="4" w:space="0" w:color="auto"/>
              <w:left w:val="single" w:sz="4" w:space="0" w:color="auto"/>
              <w:bottom w:val="single" w:sz="4" w:space="0" w:color="auto"/>
              <w:right w:val="single" w:sz="4" w:space="0" w:color="auto"/>
            </w:tcBorders>
          </w:tcPr>
          <w:p w14:paraId="5F9DF840" w14:textId="77777777" w:rsidR="00395CFB" w:rsidRPr="00591AEE" w:rsidRDefault="00000000">
            <w:pPr>
              <w:rPr>
                <w:rFonts w:cs="Arial"/>
              </w:rPr>
            </w:pPr>
            <w:r w:rsidRPr="00591AEE">
              <w:rPr>
                <w:rFonts w:cs="Arial"/>
              </w:rPr>
              <w:t>New</w:t>
            </w:r>
          </w:p>
        </w:tc>
        <w:tc>
          <w:tcPr>
            <w:tcW w:w="6192" w:type="dxa"/>
            <w:tcBorders>
              <w:top w:val="single" w:sz="4" w:space="0" w:color="auto"/>
              <w:left w:val="single" w:sz="4" w:space="0" w:color="auto"/>
              <w:bottom w:val="single" w:sz="4" w:space="0" w:color="auto"/>
              <w:right w:val="single" w:sz="4" w:space="0" w:color="auto"/>
            </w:tcBorders>
          </w:tcPr>
          <w:p w14:paraId="5F9DF841" w14:textId="77777777" w:rsidR="00395CFB" w:rsidRPr="00591AEE" w:rsidRDefault="00000000" w:rsidP="002F6B2B">
            <w:pPr>
              <w:pStyle w:val="ListParagraph"/>
              <w:numPr>
                <w:ilvl w:val="0"/>
                <w:numId w:val="204"/>
              </w:numPr>
              <w:rPr>
                <w:rFonts w:cs="Arial"/>
              </w:rPr>
            </w:pPr>
            <w:r w:rsidRPr="00591AEE">
              <w:rPr>
                <w:rFonts w:cs="Arial"/>
              </w:rPr>
              <w:t>Have the same monitor configuration in the control room for the biplane and monoplane systems.</w:t>
            </w:r>
          </w:p>
        </w:tc>
      </w:tr>
    </w:tbl>
    <w:p w14:paraId="5F9DF843" w14:textId="77777777" w:rsidR="00395CFB" w:rsidRPr="00591AEE" w:rsidRDefault="00000000">
      <w:pPr>
        <w:rPr>
          <w:rFonts w:cs="Arial"/>
        </w:rPr>
      </w:pPr>
      <w:r w:rsidRPr="00591AEE">
        <w:rPr>
          <w:rFonts w:cs="Arial"/>
        </w:rPr>
        <w:t> </w:t>
      </w:r>
    </w:p>
    <w:p w14:paraId="5F9DF844" w14:textId="77777777" w:rsidR="00395CFB" w:rsidRPr="00591AEE" w:rsidRDefault="00000000">
      <w:pPr>
        <w:rPr>
          <w:rFonts w:cs="Arial"/>
        </w:rPr>
      </w:pPr>
      <w:r w:rsidRPr="00591AEE">
        <w:rPr>
          <w:rFonts w:cs="Arial"/>
        </w:rPr>
        <w:t xml:space="preserve"> </w:t>
      </w:r>
    </w:p>
    <w:p w14:paraId="5F9DF846" w14:textId="1E375C18" w:rsidR="00395CFB" w:rsidRPr="00591AEE" w:rsidRDefault="00000000" w:rsidP="003936E1">
      <w:pPr>
        <w:pStyle w:val="RequirementTag"/>
        <w:rPr>
          <w:rFonts w:cs="Arial"/>
        </w:rPr>
      </w:pPr>
      <w:bookmarkStart w:id="268" w:name="_Toc144194439"/>
      <w:r w:rsidRPr="00591AEE">
        <w:rPr>
          <w:rFonts w:cs="Arial"/>
        </w:rPr>
        <w:t>UNS.SmartSuite.FlexSpot</w:t>
      </w:r>
      <w:bookmarkEnd w:id="268"/>
      <w:r w:rsidRPr="00591AEE">
        <w:rPr>
          <w:rFonts w:cs="Arial"/>
        </w:rPr>
        <w:br/>
      </w:r>
    </w:p>
    <w:tbl>
      <w:tblPr>
        <w:tblW w:w="7488"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296"/>
        <w:gridCol w:w="6192"/>
      </w:tblGrid>
      <w:tr w:rsidR="00395CFB" w:rsidRPr="00591AEE" w14:paraId="5F9DF857" w14:textId="77777777">
        <w:tc>
          <w:tcPr>
            <w:tcW w:w="1296" w:type="dxa"/>
            <w:tcBorders>
              <w:top w:val="single" w:sz="4" w:space="0" w:color="auto"/>
              <w:left w:val="single" w:sz="4" w:space="0" w:color="auto"/>
              <w:bottom w:val="single" w:sz="4" w:space="0" w:color="auto"/>
              <w:right w:val="single" w:sz="4" w:space="0" w:color="auto"/>
            </w:tcBorders>
          </w:tcPr>
          <w:p w14:paraId="5F9DF847" w14:textId="77777777" w:rsidR="00395CFB" w:rsidRPr="00591AEE" w:rsidRDefault="00000000">
            <w:pPr>
              <w:rPr>
                <w:rFonts w:cs="Arial"/>
              </w:rPr>
            </w:pPr>
            <w:r w:rsidRPr="00591AEE">
              <w:rPr>
                <w:rFonts w:cs="Arial"/>
              </w:rPr>
              <w:t>Legacy</w:t>
            </w:r>
          </w:p>
          <w:p w14:paraId="5F9DF848" w14:textId="77777777" w:rsidR="00395CFB" w:rsidRPr="00591AEE" w:rsidRDefault="00000000">
            <w:pPr>
              <w:rPr>
                <w:rFonts w:cs="Arial"/>
              </w:rPr>
            </w:pPr>
            <w:r w:rsidRPr="00591AEE">
              <w:rPr>
                <w:rFonts w:cs="Arial"/>
              </w:rPr>
              <w:br/>
            </w:r>
          </w:p>
        </w:tc>
        <w:tc>
          <w:tcPr>
            <w:tcW w:w="6192" w:type="dxa"/>
            <w:tcBorders>
              <w:top w:val="single" w:sz="4" w:space="0" w:color="auto"/>
              <w:left w:val="single" w:sz="4" w:space="0" w:color="auto"/>
              <w:bottom w:val="single" w:sz="4" w:space="0" w:color="auto"/>
              <w:right w:val="single" w:sz="4" w:space="0" w:color="auto"/>
            </w:tcBorders>
          </w:tcPr>
          <w:p w14:paraId="5F9DF849" w14:textId="77777777" w:rsidR="00395CFB" w:rsidRPr="00591AEE" w:rsidRDefault="00000000">
            <w:pPr>
              <w:rPr>
                <w:rFonts w:cs="Arial"/>
              </w:rPr>
            </w:pPr>
            <w:r w:rsidRPr="00591AEE">
              <w:rPr>
                <w:rFonts w:cs="Arial"/>
              </w:rPr>
              <w:t>The user wants to:</w:t>
            </w:r>
          </w:p>
          <w:p w14:paraId="5F9DF84A" w14:textId="77777777" w:rsidR="00395CFB" w:rsidRPr="00591AEE" w:rsidRDefault="00000000">
            <w:pPr>
              <w:rPr>
                <w:rFonts w:cs="Arial"/>
              </w:rPr>
            </w:pPr>
            <w:r w:rsidRPr="00591AEE">
              <w:rPr>
                <w:rFonts w:cs="Arial"/>
                <w:i/>
              </w:rPr>
              <w:t>&lt; Clinical users/Physicists/ Service users, all clinical areas, CR/ER&gt;</w:t>
            </w:r>
          </w:p>
          <w:p w14:paraId="5F9DF84B" w14:textId="77777777" w:rsidR="00395CFB" w:rsidRPr="00591AEE" w:rsidRDefault="00000000" w:rsidP="002F6B2B">
            <w:pPr>
              <w:pStyle w:val="ListParagraph"/>
              <w:numPr>
                <w:ilvl w:val="0"/>
                <w:numId w:val="205"/>
              </w:numPr>
              <w:rPr>
                <w:rFonts w:cs="Arial"/>
              </w:rPr>
            </w:pPr>
            <w:r w:rsidRPr="00591AEE">
              <w:rPr>
                <w:rFonts w:cs="Arial"/>
              </w:rPr>
              <w:t>Seamlessly control (view and manipulate) all viewports within a single view and with a single mouse and keyboard;</w:t>
            </w:r>
          </w:p>
          <w:p w14:paraId="5F9DF84C" w14:textId="77777777" w:rsidR="00395CFB" w:rsidRPr="00591AEE" w:rsidRDefault="00000000" w:rsidP="002F6B2B">
            <w:pPr>
              <w:pStyle w:val="ListParagraph"/>
              <w:numPr>
                <w:ilvl w:val="0"/>
                <w:numId w:val="205"/>
              </w:numPr>
              <w:rPr>
                <w:rFonts w:cs="Arial"/>
              </w:rPr>
            </w:pPr>
            <w:r w:rsidRPr="00591AEE">
              <w:rPr>
                <w:rFonts w:cs="Arial"/>
              </w:rPr>
              <w:t>Quickly access applications without the need to switch between applications and without different mouse control;</w:t>
            </w:r>
          </w:p>
          <w:p w14:paraId="5F9DF84D" w14:textId="77777777" w:rsidR="00395CFB" w:rsidRPr="00591AEE" w:rsidRDefault="00000000" w:rsidP="002F6B2B">
            <w:pPr>
              <w:pStyle w:val="ListParagraph"/>
              <w:numPr>
                <w:ilvl w:val="0"/>
                <w:numId w:val="205"/>
              </w:numPr>
              <w:rPr>
                <w:rFonts w:cs="Arial"/>
              </w:rPr>
            </w:pPr>
            <w:r w:rsidRPr="00591AEE">
              <w:rPr>
                <w:rFonts w:cs="Arial"/>
              </w:rPr>
              <w:t>Fully customize the layout (e.g. which applications on screen, size of viewports, number of viewports);</w:t>
            </w:r>
          </w:p>
          <w:p w14:paraId="5F9DF84E" w14:textId="77777777" w:rsidR="00395CFB" w:rsidRPr="00591AEE" w:rsidRDefault="00000000" w:rsidP="002F6B2B">
            <w:pPr>
              <w:pStyle w:val="ListParagraph"/>
              <w:numPr>
                <w:ilvl w:val="0"/>
                <w:numId w:val="205"/>
              </w:numPr>
              <w:rPr>
                <w:rFonts w:cs="Arial"/>
              </w:rPr>
            </w:pPr>
            <w:r w:rsidRPr="00591AEE">
              <w:rPr>
                <w:rFonts w:cs="Arial"/>
              </w:rPr>
              <w:t>Create presets, adjust these on-the-go and quickly save changes;</w:t>
            </w:r>
          </w:p>
          <w:p w14:paraId="5F9DF84F" w14:textId="77777777" w:rsidR="00395CFB" w:rsidRPr="00591AEE" w:rsidRDefault="00000000" w:rsidP="002F6B2B">
            <w:pPr>
              <w:pStyle w:val="ListParagraph"/>
              <w:numPr>
                <w:ilvl w:val="0"/>
                <w:numId w:val="205"/>
              </w:numPr>
              <w:rPr>
                <w:rFonts w:cs="Arial"/>
              </w:rPr>
            </w:pPr>
            <w:r w:rsidRPr="00591AEE">
              <w:rPr>
                <w:rFonts w:cs="Arial"/>
              </w:rPr>
              <w:t>Organize presets in groups for easy storage and retrieval;</w:t>
            </w:r>
          </w:p>
          <w:p w14:paraId="5F9DF850" w14:textId="77777777" w:rsidR="00395CFB" w:rsidRPr="00591AEE" w:rsidRDefault="00000000" w:rsidP="002F6B2B">
            <w:pPr>
              <w:pStyle w:val="ListParagraph"/>
              <w:numPr>
                <w:ilvl w:val="0"/>
                <w:numId w:val="205"/>
              </w:numPr>
              <w:rPr>
                <w:rFonts w:cs="Arial"/>
              </w:rPr>
            </w:pPr>
            <w:r w:rsidRPr="00591AEE">
              <w:rPr>
                <w:rFonts w:cs="Arial"/>
              </w:rPr>
              <w:t>Display any (3rd party) system;</w:t>
            </w:r>
          </w:p>
          <w:p w14:paraId="5F9DF851" w14:textId="77777777" w:rsidR="00395CFB" w:rsidRPr="00591AEE" w:rsidRDefault="00000000" w:rsidP="002F6B2B">
            <w:pPr>
              <w:pStyle w:val="ListParagraph"/>
              <w:numPr>
                <w:ilvl w:val="0"/>
                <w:numId w:val="205"/>
              </w:numPr>
              <w:rPr>
                <w:rFonts w:cs="Arial"/>
              </w:rPr>
            </w:pPr>
            <w:r w:rsidRPr="00591AEE">
              <w:rPr>
                <w:rFonts w:cs="Arial"/>
              </w:rPr>
              <w:t>Connect at least 11 external video signals (that are not generated directly by the X-ray system);</w:t>
            </w:r>
          </w:p>
          <w:p w14:paraId="5F9DF852" w14:textId="77777777" w:rsidR="00395CFB" w:rsidRPr="00591AEE" w:rsidRDefault="00000000" w:rsidP="002F6B2B">
            <w:pPr>
              <w:pStyle w:val="ListParagraph"/>
              <w:numPr>
                <w:ilvl w:val="0"/>
                <w:numId w:val="205"/>
              </w:numPr>
              <w:rPr>
                <w:rFonts w:cs="Arial"/>
              </w:rPr>
            </w:pPr>
            <w:r w:rsidRPr="00591AEE">
              <w:rPr>
                <w:rFonts w:cs="Arial"/>
              </w:rPr>
              <w:t xml:space="preserve">Choose from at least 4 different FlexSpot configurations to accommodate the hospital workflow (single work spot with </w:t>
            </w:r>
            <w:r w:rsidRPr="00591AEE">
              <w:rPr>
                <w:rFonts w:cs="Arial"/>
              </w:rPr>
              <w:lastRenderedPageBreak/>
              <w:t>single monitor, single work spot with two monitors, two work spots with one monitor each, two work spots (one with two monitors and the other with one monitor);</w:t>
            </w:r>
          </w:p>
          <w:p w14:paraId="5F9DF853" w14:textId="77777777" w:rsidR="00395CFB" w:rsidRPr="00591AEE" w:rsidRDefault="00000000" w:rsidP="002F6B2B">
            <w:pPr>
              <w:pStyle w:val="ListParagraph"/>
              <w:numPr>
                <w:ilvl w:val="0"/>
                <w:numId w:val="205"/>
              </w:numPr>
              <w:rPr>
                <w:rFonts w:cs="Arial"/>
              </w:rPr>
            </w:pPr>
            <w:r w:rsidRPr="00591AEE">
              <w:rPr>
                <w:rFonts w:cs="Arial"/>
              </w:rPr>
              <w:t>Reduce the footprint of display monitors in the Control Room;</w:t>
            </w:r>
          </w:p>
          <w:p w14:paraId="5F9DF854" w14:textId="77777777" w:rsidR="00395CFB" w:rsidRPr="00591AEE" w:rsidRDefault="00000000" w:rsidP="002F6B2B">
            <w:pPr>
              <w:pStyle w:val="ListParagraph"/>
              <w:numPr>
                <w:ilvl w:val="0"/>
                <w:numId w:val="205"/>
              </w:numPr>
              <w:rPr>
                <w:rFonts w:cs="Arial"/>
              </w:rPr>
            </w:pPr>
            <w:r w:rsidRPr="00591AEE">
              <w:rPr>
                <w:rFonts w:cs="Arial"/>
              </w:rPr>
              <w:t>Change the layout of the FlexVision (Pro) from the Control Room;</w:t>
            </w:r>
          </w:p>
          <w:p w14:paraId="5F9DF855" w14:textId="4C2BB0DB" w:rsidR="00395CFB" w:rsidRPr="00591AEE" w:rsidRDefault="00000000" w:rsidP="002F6B2B">
            <w:pPr>
              <w:pStyle w:val="ListParagraph"/>
              <w:numPr>
                <w:ilvl w:val="0"/>
                <w:numId w:val="205"/>
              </w:numPr>
              <w:rPr>
                <w:rFonts w:cs="Arial"/>
              </w:rPr>
            </w:pPr>
            <w:r w:rsidRPr="00591AEE">
              <w:rPr>
                <w:rFonts w:cs="Arial"/>
              </w:rPr>
              <w:t>Create a snapshot of a viewport/all displayed video source with one click, export it as secondary capture and store the snapshot in the patient file;</w:t>
            </w:r>
          </w:p>
          <w:p w14:paraId="5F9DF856" w14:textId="432C909C" w:rsidR="00395CFB" w:rsidRPr="00591AEE" w:rsidRDefault="00000000" w:rsidP="002F6B2B">
            <w:pPr>
              <w:pStyle w:val="ListParagraph"/>
              <w:numPr>
                <w:ilvl w:val="0"/>
                <w:numId w:val="205"/>
              </w:numPr>
              <w:rPr>
                <w:rFonts w:cs="Arial"/>
              </w:rPr>
            </w:pPr>
            <w:r w:rsidRPr="00591AEE">
              <w:rPr>
                <w:rFonts w:cs="Arial"/>
              </w:rPr>
              <w:t>Visualize the references monitors in separate window (parallel to live).</w:t>
            </w:r>
          </w:p>
        </w:tc>
      </w:tr>
      <w:tr w:rsidR="00395CFB" w:rsidRPr="00591AEE" w14:paraId="5F9DF85B" w14:textId="77777777">
        <w:tc>
          <w:tcPr>
            <w:tcW w:w="1296" w:type="dxa"/>
            <w:tcBorders>
              <w:top w:val="single" w:sz="4" w:space="0" w:color="auto"/>
              <w:left w:val="single" w:sz="4" w:space="0" w:color="auto"/>
              <w:bottom w:val="single" w:sz="4" w:space="0" w:color="auto"/>
              <w:right w:val="single" w:sz="4" w:space="0" w:color="auto"/>
            </w:tcBorders>
          </w:tcPr>
          <w:p w14:paraId="5F9DF858" w14:textId="77777777" w:rsidR="00395CFB" w:rsidRPr="00591AEE" w:rsidRDefault="00000000">
            <w:pPr>
              <w:rPr>
                <w:rFonts w:cs="Arial"/>
              </w:rPr>
            </w:pPr>
            <w:r w:rsidRPr="00591AEE">
              <w:rPr>
                <w:rFonts w:cs="Arial"/>
              </w:rPr>
              <w:lastRenderedPageBreak/>
              <w:t>New</w:t>
            </w:r>
          </w:p>
        </w:tc>
        <w:tc>
          <w:tcPr>
            <w:tcW w:w="6192" w:type="dxa"/>
            <w:tcBorders>
              <w:top w:val="single" w:sz="4" w:space="0" w:color="auto"/>
              <w:left w:val="single" w:sz="4" w:space="0" w:color="auto"/>
              <w:bottom w:val="single" w:sz="4" w:space="0" w:color="auto"/>
              <w:right w:val="single" w:sz="4" w:space="0" w:color="auto"/>
            </w:tcBorders>
          </w:tcPr>
          <w:p w14:paraId="5F9DF859" w14:textId="77777777" w:rsidR="00395CFB" w:rsidRPr="00591AEE" w:rsidRDefault="00000000" w:rsidP="002F6B2B">
            <w:pPr>
              <w:pStyle w:val="ListParagraph"/>
              <w:numPr>
                <w:ilvl w:val="0"/>
                <w:numId w:val="206"/>
              </w:numPr>
              <w:rPr>
                <w:rFonts w:cs="Arial"/>
              </w:rPr>
            </w:pPr>
            <w:r w:rsidRPr="00591AEE">
              <w:rPr>
                <w:rFonts w:cs="Arial"/>
              </w:rPr>
              <w:t>Have flexibility in positioning workspots (e.g. between CR/ER and multiple workspots in the CR);</w:t>
            </w:r>
          </w:p>
          <w:p w14:paraId="5F9DF85A" w14:textId="1FB47C5A" w:rsidR="00395CFB" w:rsidRPr="00591AEE" w:rsidRDefault="00000000" w:rsidP="002F6B2B">
            <w:pPr>
              <w:pStyle w:val="ListParagraph"/>
              <w:numPr>
                <w:ilvl w:val="0"/>
                <w:numId w:val="206"/>
              </w:numPr>
              <w:rPr>
                <w:rFonts w:cs="Arial"/>
              </w:rPr>
            </w:pPr>
            <w:r w:rsidRPr="00591AEE">
              <w:rPr>
                <w:rFonts w:cs="Arial"/>
              </w:rPr>
              <w:t>Layouts can be changed during the procedure without having to go into the system settings;</w:t>
            </w:r>
          </w:p>
        </w:tc>
      </w:tr>
    </w:tbl>
    <w:p w14:paraId="5F9DF85C" w14:textId="77777777" w:rsidR="00395CFB" w:rsidRPr="00591AEE" w:rsidRDefault="00000000">
      <w:pPr>
        <w:rPr>
          <w:rFonts w:cs="Arial"/>
        </w:rPr>
      </w:pPr>
      <w:r w:rsidRPr="00591AEE">
        <w:rPr>
          <w:rFonts w:cs="Arial"/>
        </w:rPr>
        <w:t> </w:t>
      </w:r>
    </w:p>
    <w:p w14:paraId="5F9DF85D" w14:textId="77777777" w:rsidR="00395CFB" w:rsidRPr="00591AEE" w:rsidRDefault="00000000">
      <w:pPr>
        <w:rPr>
          <w:rFonts w:cs="Arial"/>
        </w:rPr>
      </w:pPr>
      <w:r w:rsidRPr="00591AEE">
        <w:rPr>
          <w:rFonts w:cs="Arial"/>
        </w:rPr>
        <w:t xml:space="preserve"> </w:t>
      </w:r>
    </w:p>
    <w:p w14:paraId="5F9DF85F" w14:textId="5F8C11D6" w:rsidR="00395CFB" w:rsidRPr="00591AEE" w:rsidRDefault="00000000" w:rsidP="003936E1">
      <w:pPr>
        <w:pStyle w:val="RequirementTag"/>
        <w:rPr>
          <w:rFonts w:cs="Arial"/>
        </w:rPr>
      </w:pPr>
      <w:bookmarkStart w:id="269" w:name="_Toc144194440"/>
      <w:r w:rsidRPr="00591AEE">
        <w:rPr>
          <w:rFonts w:cs="Arial"/>
        </w:rPr>
        <w:t>UNS.SmartSuite.AdditionalFlexSpot</w:t>
      </w:r>
      <w:bookmarkEnd w:id="269"/>
      <w:r w:rsidRPr="00591AEE">
        <w:rPr>
          <w:rFonts w:cs="Arial"/>
        </w:rPr>
        <w:br/>
      </w:r>
    </w:p>
    <w:tbl>
      <w:tblPr>
        <w:tblW w:w="7488"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296"/>
        <w:gridCol w:w="6192"/>
      </w:tblGrid>
      <w:tr w:rsidR="00395CFB" w:rsidRPr="00591AEE" w14:paraId="5F9DF866" w14:textId="77777777">
        <w:tc>
          <w:tcPr>
            <w:tcW w:w="1296" w:type="dxa"/>
            <w:tcBorders>
              <w:top w:val="single" w:sz="4" w:space="0" w:color="auto"/>
              <w:left w:val="single" w:sz="4" w:space="0" w:color="auto"/>
              <w:bottom w:val="single" w:sz="4" w:space="0" w:color="auto"/>
              <w:right w:val="single" w:sz="4" w:space="0" w:color="auto"/>
            </w:tcBorders>
          </w:tcPr>
          <w:p w14:paraId="5F9DF860" w14:textId="77777777" w:rsidR="00395CFB" w:rsidRPr="00591AEE" w:rsidRDefault="00000000">
            <w:pPr>
              <w:rPr>
                <w:rFonts w:cs="Arial"/>
              </w:rPr>
            </w:pPr>
            <w:r w:rsidRPr="00591AEE">
              <w:rPr>
                <w:rFonts w:cs="Arial"/>
              </w:rPr>
              <w:t>Legacy</w:t>
            </w:r>
          </w:p>
          <w:p w14:paraId="5F9DF861" w14:textId="77777777" w:rsidR="00395CFB" w:rsidRPr="00591AEE" w:rsidRDefault="00000000">
            <w:pPr>
              <w:rPr>
                <w:rFonts w:cs="Arial"/>
              </w:rPr>
            </w:pPr>
            <w:r w:rsidRPr="00591AEE">
              <w:rPr>
                <w:rFonts w:cs="Arial"/>
              </w:rPr>
              <w:br/>
            </w:r>
          </w:p>
        </w:tc>
        <w:tc>
          <w:tcPr>
            <w:tcW w:w="6192" w:type="dxa"/>
            <w:tcBorders>
              <w:top w:val="single" w:sz="4" w:space="0" w:color="auto"/>
              <w:left w:val="single" w:sz="4" w:space="0" w:color="auto"/>
              <w:bottom w:val="single" w:sz="4" w:space="0" w:color="auto"/>
              <w:right w:val="single" w:sz="4" w:space="0" w:color="auto"/>
            </w:tcBorders>
          </w:tcPr>
          <w:p w14:paraId="5F9DF862" w14:textId="77777777" w:rsidR="00395CFB" w:rsidRPr="00591AEE" w:rsidRDefault="00000000">
            <w:pPr>
              <w:rPr>
                <w:rFonts w:cs="Arial"/>
              </w:rPr>
            </w:pPr>
            <w:r w:rsidRPr="00591AEE">
              <w:rPr>
                <w:rFonts w:cs="Arial"/>
              </w:rPr>
              <w:t>The user needs to be able to:</w:t>
            </w:r>
          </w:p>
          <w:p w14:paraId="5F9DF863" w14:textId="77777777" w:rsidR="00395CFB" w:rsidRPr="00591AEE" w:rsidRDefault="00000000">
            <w:pPr>
              <w:rPr>
                <w:rFonts w:cs="Arial"/>
              </w:rPr>
            </w:pPr>
            <w:r w:rsidRPr="00591AEE">
              <w:rPr>
                <w:rFonts w:cs="Arial"/>
                <w:i/>
              </w:rPr>
              <w:t>&lt;Clinical users, all clinical areas , CR/ER&gt;</w:t>
            </w:r>
          </w:p>
          <w:p w14:paraId="5F9DF864" w14:textId="77777777" w:rsidR="00395CFB" w:rsidRPr="00591AEE" w:rsidRDefault="00000000" w:rsidP="002F6B2B">
            <w:pPr>
              <w:pStyle w:val="ListParagraph"/>
              <w:numPr>
                <w:ilvl w:val="0"/>
                <w:numId w:val="207"/>
              </w:numPr>
              <w:rPr>
                <w:rFonts w:cs="Arial"/>
              </w:rPr>
            </w:pPr>
            <w:r w:rsidRPr="00591AEE">
              <w:rPr>
                <w:rFonts w:cs="Arial"/>
              </w:rPr>
              <w:t>Occupy a second workspot (next to FlexSpot) in the CR or ER;</w:t>
            </w:r>
          </w:p>
          <w:p w14:paraId="5F9DF865" w14:textId="77777777" w:rsidR="00395CFB" w:rsidRPr="00591AEE" w:rsidRDefault="00000000" w:rsidP="002F6B2B">
            <w:pPr>
              <w:pStyle w:val="ListParagraph"/>
              <w:numPr>
                <w:ilvl w:val="0"/>
                <w:numId w:val="207"/>
              </w:numPr>
              <w:rPr>
                <w:rFonts w:cs="Arial"/>
              </w:rPr>
            </w:pPr>
            <w:r w:rsidRPr="00591AEE">
              <w:rPr>
                <w:rFonts w:cs="Arial"/>
              </w:rPr>
              <w:t>Circulating nurse should be able to perform all tasks during a case (e.g. patient scheduling) without having to leave the ER.</w:t>
            </w:r>
          </w:p>
        </w:tc>
      </w:tr>
      <w:tr w:rsidR="00395CFB" w:rsidRPr="00591AEE" w14:paraId="5F9DF86B" w14:textId="77777777">
        <w:tc>
          <w:tcPr>
            <w:tcW w:w="1296" w:type="dxa"/>
            <w:tcBorders>
              <w:top w:val="single" w:sz="4" w:space="0" w:color="auto"/>
              <w:left w:val="single" w:sz="4" w:space="0" w:color="auto"/>
              <w:bottom w:val="single" w:sz="4" w:space="0" w:color="auto"/>
              <w:right w:val="single" w:sz="4" w:space="0" w:color="auto"/>
            </w:tcBorders>
          </w:tcPr>
          <w:p w14:paraId="5F9DF867" w14:textId="77777777" w:rsidR="00395CFB" w:rsidRPr="00591AEE" w:rsidRDefault="00000000">
            <w:pPr>
              <w:rPr>
                <w:rFonts w:cs="Arial"/>
              </w:rPr>
            </w:pPr>
            <w:r w:rsidRPr="00591AEE">
              <w:rPr>
                <w:rFonts w:cs="Arial"/>
              </w:rPr>
              <w:t>New</w:t>
            </w:r>
          </w:p>
        </w:tc>
        <w:tc>
          <w:tcPr>
            <w:tcW w:w="6192" w:type="dxa"/>
            <w:tcBorders>
              <w:top w:val="single" w:sz="4" w:space="0" w:color="auto"/>
              <w:left w:val="single" w:sz="4" w:space="0" w:color="auto"/>
              <w:bottom w:val="single" w:sz="4" w:space="0" w:color="auto"/>
              <w:right w:val="single" w:sz="4" w:space="0" w:color="auto"/>
            </w:tcBorders>
          </w:tcPr>
          <w:p w14:paraId="5F9DF868" w14:textId="77777777" w:rsidR="00395CFB" w:rsidRPr="00591AEE" w:rsidRDefault="00000000" w:rsidP="002F6B2B">
            <w:pPr>
              <w:pStyle w:val="ListParagraph"/>
              <w:numPr>
                <w:ilvl w:val="0"/>
                <w:numId w:val="208"/>
              </w:numPr>
              <w:rPr>
                <w:rFonts w:cs="Arial"/>
              </w:rPr>
            </w:pPr>
            <w:r w:rsidRPr="00591AEE">
              <w:rPr>
                <w:rFonts w:cs="Arial"/>
              </w:rPr>
              <w:t>First and second FlexSpot with one or two 27’monitors(s) per workspot;</w:t>
            </w:r>
          </w:p>
          <w:p w14:paraId="5F9DF869" w14:textId="77777777" w:rsidR="00395CFB" w:rsidRPr="00591AEE" w:rsidRDefault="00000000" w:rsidP="002F6B2B">
            <w:pPr>
              <w:pStyle w:val="ListParagraph"/>
              <w:numPr>
                <w:ilvl w:val="0"/>
                <w:numId w:val="208"/>
              </w:numPr>
              <w:rPr>
                <w:rFonts w:cs="Arial"/>
              </w:rPr>
            </w:pPr>
            <w:r w:rsidRPr="00591AEE">
              <w:rPr>
                <w:rFonts w:cs="Arial"/>
              </w:rPr>
              <w:t>Work in the same way has in the first FlexSpot;</w:t>
            </w:r>
          </w:p>
          <w:p w14:paraId="5F9DF86A" w14:textId="77777777" w:rsidR="00395CFB" w:rsidRPr="00591AEE" w:rsidRDefault="00000000" w:rsidP="002F6B2B">
            <w:pPr>
              <w:pStyle w:val="ListParagraph"/>
              <w:numPr>
                <w:ilvl w:val="0"/>
                <w:numId w:val="208"/>
              </w:numPr>
              <w:rPr>
                <w:rFonts w:cs="Arial"/>
              </w:rPr>
            </w:pPr>
            <w:r w:rsidRPr="00591AEE">
              <w:rPr>
                <w:rFonts w:cs="Arial"/>
              </w:rPr>
              <w:t>View and manipulate different sources on the primary and second workspot.</w:t>
            </w:r>
          </w:p>
        </w:tc>
      </w:tr>
    </w:tbl>
    <w:p w14:paraId="5F9DF86C" w14:textId="77777777" w:rsidR="00395CFB" w:rsidRPr="00591AEE" w:rsidRDefault="00000000">
      <w:pPr>
        <w:rPr>
          <w:rFonts w:cs="Arial"/>
        </w:rPr>
      </w:pPr>
      <w:bookmarkStart w:id="270" w:name="hier"/>
      <w:r w:rsidRPr="00591AEE">
        <w:rPr>
          <w:rFonts w:cs="Arial"/>
        </w:rPr>
        <w:t> </w:t>
      </w:r>
      <w:bookmarkEnd w:id="270"/>
    </w:p>
    <w:p w14:paraId="5F9DF86D" w14:textId="77777777" w:rsidR="00395CFB" w:rsidRPr="00591AEE" w:rsidRDefault="00000000">
      <w:pPr>
        <w:rPr>
          <w:rFonts w:cs="Arial"/>
        </w:rPr>
      </w:pPr>
      <w:r w:rsidRPr="00591AEE">
        <w:rPr>
          <w:rFonts w:cs="Arial"/>
        </w:rPr>
        <w:t xml:space="preserve"> </w:t>
      </w:r>
    </w:p>
    <w:p w14:paraId="5F9DF86E" w14:textId="77777777" w:rsidR="00395CFB" w:rsidRPr="00591AEE" w:rsidRDefault="00000000">
      <w:pPr>
        <w:pStyle w:val="RequirementTag"/>
        <w:rPr>
          <w:rFonts w:cs="Arial"/>
        </w:rPr>
      </w:pPr>
      <w:bookmarkStart w:id="271" w:name="_Toc144194441"/>
      <w:r w:rsidRPr="00591AEE">
        <w:rPr>
          <w:rFonts w:cs="Arial"/>
        </w:rPr>
        <w:t>UNS.SmartSuite.Intercom</w:t>
      </w:r>
      <w:bookmarkEnd w:id="271"/>
    </w:p>
    <w:p w14:paraId="5F9DF86F" w14:textId="77777777" w:rsidR="00395CFB" w:rsidRPr="00591AEE" w:rsidRDefault="00000000">
      <w:pPr>
        <w:rPr>
          <w:rFonts w:cs="Arial"/>
        </w:rPr>
      </w:pPr>
      <w:r w:rsidRPr="00591AEE">
        <w:rPr>
          <w:rFonts w:cs="Arial"/>
        </w:rPr>
        <w:t> </w:t>
      </w:r>
    </w:p>
    <w:tbl>
      <w:tblPr>
        <w:tblW w:w="7488"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296"/>
        <w:gridCol w:w="6192"/>
      </w:tblGrid>
      <w:tr w:rsidR="00395CFB" w:rsidRPr="00591AEE" w14:paraId="5F9DF875" w14:textId="77777777">
        <w:tc>
          <w:tcPr>
            <w:tcW w:w="1296" w:type="dxa"/>
            <w:tcBorders>
              <w:top w:val="single" w:sz="4" w:space="0" w:color="auto"/>
              <w:left w:val="single" w:sz="4" w:space="0" w:color="auto"/>
              <w:bottom w:val="single" w:sz="4" w:space="0" w:color="auto"/>
              <w:right w:val="single" w:sz="4" w:space="0" w:color="auto"/>
            </w:tcBorders>
          </w:tcPr>
          <w:p w14:paraId="5F9DF870" w14:textId="77777777" w:rsidR="00395CFB" w:rsidRPr="00591AEE" w:rsidRDefault="00000000">
            <w:pPr>
              <w:rPr>
                <w:rFonts w:cs="Arial"/>
              </w:rPr>
            </w:pPr>
            <w:r w:rsidRPr="00591AEE">
              <w:rPr>
                <w:rFonts w:cs="Arial"/>
              </w:rPr>
              <w:t>Legacy</w:t>
            </w:r>
          </w:p>
          <w:p w14:paraId="5F9DF871" w14:textId="77777777" w:rsidR="00395CFB" w:rsidRPr="00591AEE" w:rsidRDefault="00000000">
            <w:pPr>
              <w:rPr>
                <w:rFonts w:cs="Arial"/>
              </w:rPr>
            </w:pPr>
            <w:r w:rsidRPr="00591AEE">
              <w:rPr>
                <w:rFonts w:cs="Arial"/>
              </w:rPr>
              <w:t> </w:t>
            </w:r>
          </w:p>
        </w:tc>
        <w:tc>
          <w:tcPr>
            <w:tcW w:w="6192" w:type="dxa"/>
            <w:tcBorders>
              <w:top w:val="single" w:sz="4" w:space="0" w:color="auto"/>
              <w:left w:val="single" w:sz="4" w:space="0" w:color="auto"/>
              <w:bottom w:val="single" w:sz="4" w:space="0" w:color="auto"/>
              <w:right w:val="single" w:sz="4" w:space="0" w:color="auto"/>
            </w:tcBorders>
          </w:tcPr>
          <w:p w14:paraId="5F9DF872" w14:textId="77777777" w:rsidR="00395CFB" w:rsidRPr="00591AEE" w:rsidRDefault="00000000">
            <w:pPr>
              <w:rPr>
                <w:rFonts w:cs="Arial"/>
              </w:rPr>
            </w:pPr>
            <w:r w:rsidRPr="00591AEE">
              <w:rPr>
                <w:rFonts w:cs="Arial"/>
              </w:rPr>
              <w:t>The user wants to:</w:t>
            </w:r>
          </w:p>
          <w:p w14:paraId="5F9DF873" w14:textId="77777777" w:rsidR="00395CFB" w:rsidRPr="00591AEE" w:rsidRDefault="00000000">
            <w:pPr>
              <w:rPr>
                <w:rFonts w:cs="Arial"/>
              </w:rPr>
            </w:pPr>
            <w:r w:rsidRPr="00591AEE">
              <w:rPr>
                <w:rFonts w:cs="Arial"/>
                <w:i/>
              </w:rPr>
              <w:t>&lt;Clinical users/Physicists/ Service users, all clinical areas, CR/ER&gt;</w:t>
            </w:r>
          </w:p>
          <w:p w14:paraId="5F9DF874" w14:textId="77777777" w:rsidR="00395CFB" w:rsidRPr="00591AEE" w:rsidRDefault="00000000" w:rsidP="002F6B2B">
            <w:pPr>
              <w:pStyle w:val="ListParagraph"/>
              <w:numPr>
                <w:ilvl w:val="0"/>
                <w:numId w:val="209"/>
              </w:numPr>
              <w:rPr>
                <w:rFonts w:cs="Arial"/>
              </w:rPr>
            </w:pPr>
            <w:r w:rsidRPr="00591AEE">
              <w:rPr>
                <w:rFonts w:cs="Arial"/>
              </w:rPr>
              <w:t>Communicate verbally between ER and CR (e.g. by using an Intercom).</w:t>
            </w:r>
          </w:p>
        </w:tc>
      </w:tr>
      <w:tr w:rsidR="00395CFB" w:rsidRPr="00591AEE" w14:paraId="5F9DF878" w14:textId="77777777">
        <w:tc>
          <w:tcPr>
            <w:tcW w:w="1296" w:type="dxa"/>
            <w:tcBorders>
              <w:top w:val="single" w:sz="4" w:space="0" w:color="auto"/>
              <w:left w:val="single" w:sz="4" w:space="0" w:color="auto"/>
              <w:bottom w:val="single" w:sz="4" w:space="0" w:color="auto"/>
              <w:right w:val="single" w:sz="4" w:space="0" w:color="auto"/>
            </w:tcBorders>
          </w:tcPr>
          <w:p w14:paraId="5F9DF876" w14:textId="77777777" w:rsidR="00395CFB" w:rsidRPr="00591AEE" w:rsidRDefault="00000000">
            <w:pPr>
              <w:rPr>
                <w:rFonts w:cs="Arial"/>
              </w:rPr>
            </w:pPr>
            <w:r w:rsidRPr="00591AEE">
              <w:rPr>
                <w:rFonts w:cs="Arial"/>
              </w:rPr>
              <w:t>New</w:t>
            </w:r>
          </w:p>
        </w:tc>
        <w:tc>
          <w:tcPr>
            <w:tcW w:w="6192" w:type="dxa"/>
            <w:tcBorders>
              <w:top w:val="single" w:sz="4" w:space="0" w:color="auto"/>
              <w:left w:val="single" w:sz="4" w:space="0" w:color="auto"/>
              <w:bottom w:val="single" w:sz="4" w:space="0" w:color="auto"/>
              <w:right w:val="single" w:sz="4" w:space="0" w:color="auto"/>
            </w:tcBorders>
          </w:tcPr>
          <w:p w14:paraId="5F9DF877" w14:textId="77777777" w:rsidR="00395CFB" w:rsidRPr="00591AEE" w:rsidRDefault="00000000">
            <w:pPr>
              <w:rPr>
                <w:rFonts w:cs="Arial"/>
              </w:rPr>
            </w:pPr>
            <w:r w:rsidRPr="00591AEE">
              <w:rPr>
                <w:rFonts w:cs="Arial"/>
              </w:rPr>
              <w:t>N.A.</w:t>
            </w:r>
          </w:p>
        </w:tc>
      </w:tr>
    </w:tbl>
    <w:p w14:paraId="5F9DF879" w14:textId="77777777" w:rsidR="00395CFB" w:rsidRPr="00591AEE" w:rsidRDefault="00000000">
      <w:pPr>
        <w:rPr>
          <w:rFonts w:cs="Arial"/>
        </w:rPr>
      </w:pPr>
      <w:r w:rsidRPr="00591AEE">
        <w:rPr>
          <w:rFonts w:cs="Arial"/>
        </w:rPr>
        <w:t> </w:t>
      </w:r>
    </w:p>
    <w:p w14:paraId="5F9DF87A" w14:textId="77777777" w:rsidR="00395CFB" w:rsidRPr="00591AEE" w:rsidRDefault="00000000">
      <w:pPr>
        <w:rPr>
          <w:rFonts w:cs="Arial"/>
        </w:rPr>
      </w:pPr>
      <w:r w:rsidRPr="00591AEE">
        <w:rPr>
          <w:rFonts w:cs="Arial"/>
        </w:rPr>
        <w:t xml:space="preserve"> </w:t>
      </w:r>
    </w:p>
    <w:p w14:paraId="5F9DF87C" w14:textId="7273EE0E" w:rsidR="00395CFB" w:rsidRPr="00591AEE" w:rsidRDefault="00000000" w:rsidP="003936E1">
      <w:pPr>
        <w:pStyle w:val="RequirementTag"/>
        <w:rPr>
          <w:rFonts w:cs="Arial"/>
        </w:rPr>
      </w:pPr>
      <w:bookmarkStart w:id="272" w:name="_Toc144194442"/>
      <w:r w:rsidRPr="00591AEE">
        <w:rPr>
          <w:rFonts w:cs="Arial"/>
        </w:rPr>
        <w:t>UNS.SmartSuite.Pedestal</w:t>
      </w:r>
      <w:bookmarkEnd w:id="272"/>
      <w:r w:rsidRPr="00591AEE">
        <w:rPr>
          <w:rFonts w:cs="Arial"/>
        </w:rPr>
        <w:br/>
      </w:r>
    </w:p>
    <w:tbl>
      <w:tblPr>
        <w:tblW w:w="7488"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296"/>
        <w:gridCol w:w="6192"/>
      </w:tblGrid>
      <w:tr w:rsidR="00395CFB" w:rsidRPr="00591AEE" w14:paraId="5F9DF889" w14:textId="77777777">
        <w:tc>
          <w:tcPr>
            <w:tcW w:w="1296" w:type="dxa"/>
            <w:tcBorders>
              <w:top w:val="single" w:sz="4" w:space="0" w:color="auto"/>
              <w:left w:val="single" w:sz="4" w:space="0" w:color="auto"/>
              <w:bottom w:val="single" w:sz="4" w:space="0" w:color="auto"/>
              <w:right w:val="single" w:sz="4" w:space="0" w:color="auto"/>
            </w:tcBorders>
          </w:tcPr>
          <w:p w14:paraId="5F9DF87D" w14:textId="77777777" w:rsidR="00395CFB" w:rsidRPr="00591AEE" w:rsidRDefault="00000000">
            <w:pPr>
              <w:rPr>
                <w:rFonts w:cs="Arial"/>
              </w:rPr>
            </w:pPr>
            <w:r w:rsidRPr="00591AEE">
              <w:rPr>
                <w:rFonts w:cs="Arial"/>
              </w:rPr>
              <w:t>Legacy</w:t>
            </w:r>
          </w:p>
          <w:p w14:paraId="5F9DF87E" w14:textId="77777777" w:rsidR="00395CFB" w:rsidRPr="00591AEE" w:rsidRDefault="00000000">
            <w:pPr>
              <w:rPr>
                <w:rFonts w:cs="Arial"/>
              </w:rPr>
            </w:pPr>
            <w:r w:rsidRPr="00591AEE">
              <w:rPr>
                <w:rFonts w:cs="Arial"/>
              </w:rPr>
              <w:br/>
            </w:r>
          </w:p>
        </w:tc>
        <w:tc>
          <w:tcPr>
            <w:tcW w:w="6192" w:type="dxa"/>
            <w:tcBorders>
              <w:top w:val="single" w:sz="4" w:space="0" w:color="auto"/>
              <w:left w:val="single" w:sz="4" w:space="0" w:color="auto"/>
              <w:bottom w:val="single" w:sz="4" w:space="0" w:color="auto"/>
              <w:right w:val="single" w:sz="4" w:space="0" w:color="auto"/>
            </w:tcBorders>
          </w:tcPr>
          <w:p w14:paraId="5F9DF87F" w14:textId="77777777" w:rsidR="00395CFB" w:rsidRPr="00591AEE" w:rsidRDefault="00000000">
            <w:pPr>
              <w:rPr>
                <w:rFonts w:cs="Arial"/>
              </w:rPr>
            </w:pPr>
            <w:r w:rsidRPr="00591AEE">
              <w:rPr>
                <w:rFonts w:cs="Arial"/>
              </w:rPr>
              <w:t>The user wants to:</w:t>
            </w:r>
          </w:p>
          <w:p w14:paraId="5F9DF880" w14:textId="77777777" w:rsidR="00395CFB" w:rsidRPr="00591AEE" w:rsidRDefault="00000000">
            <w:pPr>
              <w:rPr>
                <w:rFonts w:cs="Arial"/>
              </w:rPr>
            </w:pPr>
            <w:r w:rsidRPr="00591AEE">
              <w:rPr>
                <w:rFonts w:cs="Arial"/>
                <w:i/>
              </w:rPr>
              <w:t>&lt; Clinical users/Physicists/ Service users, VASU/SHD, ER&gt;</w:t>
            </w:r>
          </w:p>
          <w:p w14:paraId="5F9DF881" w14:textId="77777777" w:rsidR="00395CFB" w:rsidRPr="00591AEE" w:rsidRDefault="00000000" w:rsidP="002F6B2B">
            <w:pPr>
              <w:pStyle w:val="ListParagraph"/>
              <w:numPr>
                <w:ilvl w:val="0"/>
                <w:numId w:val="210"/>
              </w:numPr>
              <w:rPr>
                <w:rFonts w:cs="Arial"/>
              </w:rPr>
            </w:pPr>
            <w:r w:rsidRPr="00591AEE">
              <w:rPr>
                <w:rFonts w:cs="Arial"/>
              </w:rPr>
              <w:t>Stand in between the pedestal and the table during the procedure;</w:t>
            </w:r>
          </w:p>
          <w:p w14:paraId="5F9DF882" w14:textId="77777777" w:rsidR="00395CFB" w:rsidRPr="00591AEE" w:rsidRDefault="00000000" w:rsidP="002F6B2B">
            <w:pPr>
              <w:pStyle w:val="ListParagraph"/>
              <w:numPr>
                <w:ilvl w:val="0"/>
                <w:numId w:val="211"/>
              </w:numPr>
              <w:rPr>
                <w:rFonts w:cs="Arial"/>
              </w:rPr>
            </w:pPr>
            <w:r w:rsidRPr="00591AEE">
              <w:rPr>
                <w:rFonts w:cs="Arial"/>
              </w:rPr>
              <w:t>Move the pedestal (in relation to footswitch);</w:t>
            </w:r>
          </w:p>
          <w:p w14:paraId="5F9DF883" w14:textId="77777777" w:rsidR="00395CFB" w:rsidRPr="00591AEE" w:rsidRDefault="00000000" w:rsidP="002F6B2B">
            <w:pPr>
              <w:pStyle w:val="ListParagraph"/>
              <w:numPr>
                <w:ilvl w:val="0"/>
                <w:numId w:val="211"/>
              </w:numPr>
              <w:rPr>
                <w:rFonts w:cs="Arial"/>
              </w:rPr>
            </w:pPr>
            <w:r w:rsidRPr="00591AEE">
              <w:rPr>
                <w:rFonts w:cs="Arial"/>
              </w:rPr>
              <w:t>Operate the system with minimum footprint of the pedestal;</w:t>
            </w:r>
          </w:p>
          <w:p w14:paraId="5F9DF884" w14:textId="77777777" w:rsidR="00395CFB" w:rsidRPr="00591AEE" w:rsidRDefault="00000000" w:rsidP="002F6B2B">
            <w:pPr>
              <w:pStyle w:val="ListParagraph"/>
              <w:numPr>
                <w:ilvl w:val="0"/>
                <w:numId w:val="211"/>
              </w:numPr>
              <w:rPr>
                <w:rFonts w:cs="Arial"/>
              </w:rPr>
            </w:pPr>
            <w:r w:rsidRPr="00591AEE">
              <w:rPr>
                <w:rFonts w:cs="Arial"/>
              </w:rPr>
              <w:t>Operate the system with minimum loose cables in the working area;</w:t>
            </w:r>
          </w:p>
          <w:p w14:paraId="5F9DF885" w14:textId="77777777" w:rsidR="00395CFB" w:rsidRPr="00591AEE" w:rsidRDefault="00000000" w:rsidP="002F6B2B">
            <w:pPr>
              <w:pStyle w:val="ListParagraph"/>
              <w:numPr>
                <w:ilvl w:val="0"/>
                <w:numId w:val="211"/>
              </w:numPr>
              <w:rPr>
                <w:rFonts w:cs="Arial"/>
              </w:rPr>
            </w:pPr>
            <w:r w:rsidRPr="00591AEE">
              <w:rPr>
                <w:rFonts w:cs="Arial"/>
              </w:rPr>
              <w:t>Operate the system with minimal cables on the floor (e.g. between wall and pedestal) during imaging procedures and open surgery (to prevent tripping hazard, and blocking transport of equipment);</w:t>
            </w:r>
          </w:p>
          <w:p w14:paraId="5F9DF886" w14:textId="77777777" w:rsidR="00395CFB" w:rsidRPr="00591AEE" w:rsidRDefault="00000000" w:rsidP="002F6B2B">
            <w:pPr>
              <w:pStyle w:val="ListParagraph"/>
              <w:numPr>
                <w:ilvl w:val="0"/>
                <w:numId w:val="211"/>
              </w:numPr>
              <w:rPr>
                <w:rFonts w:cs="Arial"/>
              </w:rPr>
            </w:pPr>
            <w:r w:rsidRPr="00591AEE">
              <w:rPr>
                <w:rFonts w:cs="Arial"/>
              </w:rPr>
              <w:lastRenderedPageBreak/>
              <w:t>Operate the system with minimum interference of wires of the control units;</w:t>
            </w:r>
          </w:p>
          <w:p w14:paraId="5F9DF887" w14:textId="77777777" w:rsidR="00395CFB" w:rsidRPr="00591AEE" w:rsidRDefault="00000000" w:rsidP="002F6B2B">
            <w:pPr>
              <w:pStyle w:val="ListParagraph"/>
              <w:numPr>
                <w:ilvl w:val="0"/>
                <w:numId w:val="211"/>
              </w:numPr>
              <w:rPr>
                <w:rFonts w:cs="Arial"/>
              </w:rPr>
            </w:pPr>
            <w:r w:rsidRPr="00591AEE">
              <w:rPr>
                <w:rFonts w:cs="Arial"/>
              </w:rPr>
              <w:t>Easily and effectively clean the pedestal and related wires;</w:t>
            </w:r>
          </w:p>
          <w:p w14:paraId="5F9DF888" w14:textId="3405B00C" w:rsidR="00395CFB" w:rsidRPr="00591AEE" w:rsidRDefault="00000000" w:rsidP="002F6B2B">
            <w:pPr>
              <w:pStyle w:val="ListParagraph"/>
              <w:numPr>
                <w:ilvl w:val="0"/>
                <w:numId w:val="211"/>
              </w:numPr>
              <w:rPr>
                <w:rFonts w:cs="Arial"/>
              </w:rPr>
            </w:pPr>
            <w:r w:rsidRPr="00591AEE">
              <w:rPr>
                <w:rFonts w:cs="Arial"/>
              </w:rPr>
              <w:t>Move the Control Module, Imaging Module and TSM from the pedestal to the table and vice versa.</w:t>
            </w:r>
          </w:p>
        </w:tc>
      </w:tr>
      <w:tr w:rsidR="00395CFB" w:rsidRPr="00591AEE" w14:paraId="5F9DF88C" w14:textId="77777777">
        <w:tc>
          <w:tcPr>
            <w:tcW w:w="1296" w:type="dxa"/>
            <w:tcBorders>
              <w:top w:val="single" w:sz="4" w:space="0" w:color="auto"/>
              <w:left w:val="single" w:sz="4" w:space="0" w:color="auto"/>
              <w:bottom w:val="single" w:sz="4" w:space="0" w:color="auto"/>
              <w:right w:val="single" w:sz="4" w:space="0" w:color="auto"/>
            </w:tcBorders>
          </w:tcPr>
          <w:p w14:paraId="5F9DF88A" w14:textId="77777777" w:rsidR="00395CFB" w:rsidRPr="00591AEE" w:rsidRDefault="00000000">
            <w:pPr>
              <w:rPr>
                <w:rFonts w:cs="Arial"/>
              </w:rPr>
            </w:pPr>
            <w:r w:rsidRPr="00591AEE">
              <w:rPr>
                <w:rFonts w:cs="Arial"/>
              </w:rPr>
              <w:lastRenderedPageBreak/>
              <w:t>New</w:t>
            </w:r>
          </w:p>
        </w:tc>
        <w:tc>
          <w:tcPr>
            <w:tcW w:w="6192" w:type="dxa"/>
            <w:tcBorders>
              <w:top w:val="single" w:sz="4" w:space="0" w:color="auto"/>
              <w:left w:val="single" w:sz="4" w:space="0" w:color="auto"/>
              <w:bottom w:val="single" w:sz="4" w:space="0" w:color="auto"/>
              <w:right w:val="single" w:sz="4" w:space="0" w:color="auto"/>
            </w:tcBorders>
          </w:tcPr>
          <w:p w14:paraId="5F9DF88B" w14:textId="77777777" w:rsidR="00395CFB" w:rsidRPr="00591AEE" w:rsidRDefault="00000000">
            <w:pPr>
              <w:rPr>
                <w:rFonts w:cs="Arial"/>
              </w:rPr>
            </w:pPr>
            <w:r w:rsidRPr="00591AEE">
              <w:rPr>
                <w:rFonts w:cs="Arial"/>
              </w:rPr>
              <w:t>N.A.</w:t>
            </w:r>
          </w:p>
        </w:tc>
      </w:tr>
    </w:tbl>
    <w:p w14:paraId="5F9DF88D" w14:textId="648095F4" w:rsidR="00395CFB" w:rsidRPr="00591AEE" w:rsidRDefault="00395CFB">
      <w:pPr>
        <w:rPr>
          <w:rFonts w:cs="Arial"/>
        </w:rPr>
      </w:pPr>
    </w:p>
    <w:p w14:paraId="5F9DF88E" w14:textId="77777777" w:rsidR="00395CFB" w:rsidRPr="00591AEE" w:rsidRDefault="00000000">
      <w:pPr>
        <w:rPr>
          <w:rFonts w:cs="Arial"/>
        </w:rPr>
      </w:pPr>
      <w:r w:rsidRPr="00591AEE">
        <w:rPr>
          <w:rFonts w:cs="Arial"/>
        </w:rPr>
        <w:t xml:space="preserve"> </w:t>
      </w:r>
    </w:p>
    <w:p w14:paraId="5F9DF88F" w14:textId="77777777" w:rsidR="00395CFB" w:rsidRPr="00591AEE" w:rsidRDefault="00000000">
      <w:pPr>
        <w:pStyle w:val="RequirementTag"/>
        <w:rPr>
          <w:rFonts w:cs="Arial"/>
        </w:rPr>
      </w:pPr>
      <w:bookmarkStart w:id="273" w:name="_Toc144194443"/>
      <w:r w:rsidRPr="00591AEE">
        <w:rPr>
          <w:rFonts w:cs="Arial"/>
        </w:rPr>
        <w:t>UNS.SmartSuite.Table</w:t>
      </w:r>
      <w:bookmarkEnd w:id="273"/>
    </w:p>
    <w:p w14:paraId="5F9DF890" w14:textId="77777777" w:rsidR="00395CFB" w:rsidRPr="00591AEE" w:rsidRDefault="00000000">
      <w:pPr>
        <w:rPr>
          <w:rFonts w:cs="Arial"/>
        </w:rPr>
      </w:pPr>
      <w:r w:rsidRPr="00591AEE">
        <w:rPr>
          <w:rFonts w:cs="Arial"/>
        </w:rPr>
        <w:t> </w:t>
      </w:r>
    </w:p>
    <w:tbl>
      <w:tblPr>
        <w:tblW w:w="7488"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296"/>
        <w:gridCol w:w="6192"/>
      </w:tblGrid>
      <w:tr w:rsidR="00395CFB" w:rsidRPr="00591AEE" w14:paraId="5F9DF89F" w14:textId="77777777">
        <w:tc>
          <w:tcPr>
            <w:tcW w:w="1296" w:type="dxa"/>
            <w:tcBorders>
              <w:top w:val="single" w:sz="4" w:space="0" w:color="auto"/>
              <w:left w:val="single" w:sz="4" w:space="0" w:color="auto"/>
              <w:bottom w:val="single" w:sz="4" w:space="0" w:color="auto"/>
              <w:right w:val="single" w:sz="4" w:space="0" w:color="auto"/>
            </w:tcBorders>
          </w:tcPr>
          <w:p w14:paraId="5F9DF891" w14:textId="77777777" w:rsidR="00395CFB" w:rsidRPr="00591AEE" w:rsidRDefault="00000000">
            <w:pPr>
              <w:rPr>
                <w:rFonts w:cs="Arial"/>
              </w:rPr>
            </w:pPr>
            <w:r w:rsidRPr="00591AEE">
              <w:rPr>
                <w:rFonts w:cs="Arial"/>
              </w:rPr>
              <w:t>Legacy</w:t>
            </w:r>
          </w:p>
          <w:p w14:paraId="5F9DF892" w14:textId="77777777" w:rsidR="00395CFB" w:rsidRPr="00591AEE" w:rsidRDefault="00000000">
            <w:pPr>
              <w:rPr>
                <w:rFonts w:cs="Arial"/>
              </w:rPr>
            </w:pPr>
            <w:r w:rsidRPr="00591AEE">
              <w:rPr>
                <w:rFonts w:cs="Arial"/>
              </w:rPr>
              <w:t> </w:t>
            </w:r>
          </w:p>
        </w:tc>
        <w:tc>
          <w:tcPr>
            <w:tcW w:w="6192" w:type="dxa"/>
            <w:tcBorders>
              <w:top w:val="single" w:sz="4" w:space="0" w:color="auto"/>
              <w:left w:val="single" w:sz="4" w:space="0" w:color="auto"/>
              <w:bottom w:val="single" w:sz="4" w:space="0" w:color="auto"/>
              <w:right w:val="single" w:sz="4" w:space="0" w:color="auto"/>
            </w:tcBorders>
          </w:tcPr>
          <w:p w14:paraId="5F9DF893" w14:textId="77777777" w:rsidR="00395CFB" w:rsidRPr="00591AEE" w:rsidRDefault="00000000">
            <w:pPr>
              <w:rPr>
                <w:rFonts w:cs="Arial"/>
              </w:rPr>
            </w:pPr>
            <w:r w:rsidRPr="00591AEE">
              <w:rPr>
                <w:rFonts w:cs="Arial"/>
              </w:rPr>
              <w:t>The user wants to:</w:t>
            </w:r>
          </w:p>
          <w:p w14:paraId="5F9DF894" w14:textId="77777777" w:rsidR="00395CFB" w:rsidRPr="00591AEE" w:rsidRDefault="00000000">
            <w:pPr>
              <w:rPr>
                <w:rFonts w:cs="Arial"/>
              </w:rPr>
            </w:pPr>
            <w:r w:rsidRPr="00591AEE">
              <w:rPr>
                <w:rFonts w:cs="Arial"/>
                <w:i/>
              </w:rPr>
              <w:t>&lt;Clinical users/Physicists/ Service users, all clinical areas, ER&gt;</w:t>
            </w:r>
          </w:p>
          <w:p w14:paraId="5F9DF895" w14:textId="77777777" w:rsidR="00395CFB" w:rsidRPr="00591AEE" w:rsidRDefault="00000000" w:rsidP="002F6B2B">
            <w:pPr>
              <w:pStyle w:val="ListParagraph"/>
              <w:numPr>
                <w:ilvl w:val="0"/>
                <w:numId w:val="212"/>
              </w:numPr>
              <w:rPr>
                <w:rFonts w:cs="Arial"/>
              </w:rPr>
            </w:pPr>
            <w:r w:rsidRPr="00591AEE">
              <w:rPr>
                <w:rFonts w:cs="Arial"/>
              </w:rPr>
              <w:t>Position the table top in any orientation;</w:t>
            </w:r>
          </w:p>
          <w:p w14:paraId="5F9DF896" w14:textId="77777777" w:rsidR="00395CFB" w:rsidRPr="00591AEE" w:rsidRDefault="00000000" w:rsidP="002F6B2B">
            <w:pPr>
              <w:pStyle w:val="ListParagraph"/>
              <w:numPr>
                <w:ilvl w:val="0"/>
                <w:numId w:val="212"/>
              </w:numPr>
              <w:rPr>
                <w:rFonts w:cs="Arial"/>
              </w:rPr>
            </w:pPr>
            <w:r w:rsidRPr="00591AEE">
              <w:rPr>
                <w:rFonts w:cs="Arial"/>
              </w:rPr>
              <w:t>Move the table top to position the region of interest in the centre of the X-ray beam;</w:t>
            </w:r>
          </w:p>
          <w:p w14:paraId="5F9DF897" w14:textId="77777777" w:rsidR="00395CFB" w:rsidRPr="00591AEE" w:rsidRDefault="00000000" w:rsidP="002F6B2B">
            <w:pPr>
              <w:pStyle w:val="ListParagraph"/>
              <w:numPr>
                <w:ilvl w:val="0"/>
                <w:numId w:val="212"/>
              </w:numPr>
              <w:rPr>
                <w:rFonts w:cs="Arial"/>
              </w:rPr>
            </w:pPr>
            <w:r w:rsidRPr="00591AEE">
              <w:rPr>
                <w:rFonts w:cs="Arial"/>
              </w:rPr>
              <w:t>Move the table top height (up/down) to optimize the working height for the physician;</w:t>
            </w:r>
          </w:p>
          <w:p w14:paraId="5F9DF898" w14:textId="77777777" w:rsidR="00395CFB" w:rsidRPr="00591AEE" w:rsidRDefault="00000000" w:rsidP="002F6B2B">
            <w:pPr>
              <w:pStyle w:val="ListParagraph"/>
              <w:numPr>
                <w:ilvl w:val="0"/>
                <w:numId w:val="212"/>
              </w:numPr>
              <w:rPr>
                <w:rFonts w:cs="Arial"/>
              </w:rPr>
            </w:pPr>
            <w:r w:rsidRPr="00591AEE">
              <w:rPr>
                <w:rFonts w:cs="Arial"/>
              </w:rPr>
              <w:t>Move the table (with pivot or swivel) to be able to reach the entire leg area of a patient during an examination;</w:t>
            </w:r>
          </w:p>
          <w:p w14:paraId="5F9DF899" w14:textId="77777777" w:rsidR="00395CFB" w:rsidRPr="00591AEE" w:rsidRDefault="00000000" w:rsidP="002F6B2B">
            <w:pPr>
              <w:pStyle w:val="ListParagraph"/>
              <w:numPr>
                <w:ilvl w:val="0"/>
                <w:numId w:val="212"/>
              </w:numPr>
              <w:rPr>
                <w:rFonts w:cs="Arial"/>
              </w:rPr>
            </w:pPr>
            <w:r w:rsidRPr="00591AEE">
              <w:rPr>
                <w:rFonts w:cs="Arial"/>
              </w:rPr>
              <w:t>Image the patient from head to feet without moving the patient (full body coverage);</w:t>
            </w:r>
          </w:p>
          <w:p w14:paraId="5F9DF89A" w14:textId="44345477" w:rsidR="00395CFB" w:rsidRPr="00591AEE" w:rsidRDefault="00000000" w:rsidP="002F6B2B">
            <w:pPr>
              <w:pStyle w:val="ListParagraph"/>
              <w:numPr>
                <w:ilvl w:val="0"/>
                <w:numId w:val="212"/>
              </w:numPr>
              <w:rPr>
                <w:rFonts w:cs="Arial"/>
              </w:rPr>
            </w:pPr>
            <w:r w:rsidRPr="00591AEE">
              <w:rPr>
                <w:rFonts w:cs="Arial"/>
              </w:rPr>
              <w:t xml:space="preserve">Perform an iso-centric tilt bringing the patient's head or feet down e.g. to use earth gravity for contrast fluid positioning (not applicable to FlexArm with </w:t>
            </w:r>
            <w:r w:rsidR="0074799A">
              <w:rPr>
                <w:rFonts w:cs="Arial"/>
              </w:rPr>
              <w:t>Hillrom</w:t>
            </w:r>
            <w:r w:rsidRPr="00591AEE">
              <w:rPr>
                <w:rFonts w:cs="Arial"/>
              </w:rPr>
              <w:t xml:space="preserve"> table);</w:t>
            </w:r>
          </w:p>
          <w:p w14:paraId="5F9DF89B" w14:textId="77777777" w:rsidR="00395CFB" w:rsidRPr="00591AEE" w:rsidRDefault="00000000" w:rsidP="002F6B2B">
            <w:pPr>
              <w:pStyle w:val="ListParagraph"/>
              <w:numPr>
                <w:ilvl w:val="0"/>
                <w:numId w:val="212"/>
              </w:numPr>
              <w:rPr>
                <w:rFonts w:cs="Arial"/>
              </w:rPr>
            </w:pPr>
            <w:r w:rsidRPr="00591AEE">
              <w:rPr>
                <w:rFonts w:cs="Arial"/>
              </w:rPr>
              <w:t>Perform a cradle tilt to allow the surgeon easy access during surgery or for patient positioning purposes e.g. bring the patient into a special position required for CO</w:t>
            </w:r>
            <w:r w:rsidRPr="00591AEE">
              <w:rPr>
                <w:rFonts w:cs="Arial"/>
                <w:vertAlign w:val="subscript"/>
              </w:rPr>
              <w:t>2</w:t>
            </w:r>
            <w:r w:rsidRPr="00591AEE">
              <w:rPr>
                <w:rFonts w:cs="Arial"/>
              </w:rPr>
              <w:t> usage, biopsies of kidney or to slide the patient off the table;</w:t>
            </w:r>
          </w:p>
          <w:p w14:paraId="5F9DF89C" w14:textId="77777777" w:rsidR="00395CFB" w:rsidRPr="00591AEE" w:rsidRDefault="00000000" w:rsidP="002F6B2B">
            <w:pPr>
              <w:pStyle w:val="ListParagraph"/>
              <w:numPr>
                <w:ilvl w:val="0"/>
                <w:numId w:val="212"/>
              </w:numPr>
              <w:rPr>
                <w:rFonts w:cs="Arial"/>
              </w:rPr>
            </w:pPr>
            <w:r w:rsidRPr="00591AEE">
              <w:rPr>
                <w:rFonts w:cs="Arial"/>
              </w:rPr>
              <w:t>Pivot the table to move the arm of the patient into the X-ray beam for examination of the patient's arm or to bring the patient on/off the table;</w:t>
            </w:r>
          </w:p>
          <w:p w14:paraId="5F9DF89D" w14:textId="77777777" w:rsidR="00395CFB" w:rsidRPr="00591AEE" w:rsidRDefault="00000000" w:rsidP="002F6B2B">
            <w:pPr>
              <w:pStyle w:val="ListParagraph"/>
              <w:numPr>
                <w:ilvl w:val="0"/>
                <w:numId w:val="212"/>
              </w:numPr>
              <w:rPr>
                <w:rFonts w:cs="Arial"/>
              </w:rPr>
            </w:pPr>
            <w:r w:rsidRPr="00591AEE">
              <w:rPr>
                <w:rFonts w:cs="Arial"/>
              </w:rPr>
              <w:t>Pivot the table 180 degrees</w:t>
            </w:r>
            <w:r w:rsidRPr="00591AEE">
              <w:rPr>
                <w:rFonts w:cs="Arial"/>
                <w:color w:val="0070C0"/>
              </w:rPr>
              <w:t>;</w:t>
            </w:r>
          </w:p>
          <w:p w14:paraId="5F9DF89E" w14:textId="77777777" w:rsidR="00395CFB" w:rsidRPr="00591AEE" w:rsidRDefault="00000000" w:rsidP="002F6B2B">
            <w:pPr>
              <w:pStyle w:val="ListParagraph"/>
              <w:numPr>
                <w:ilvl w:val="0"/>
                <w:numId w:val="212"/>
              </w:numPr>
              <w:rPr>
                <w:rFonts w:cs="Arial"/>
              </w:rPr>
            </w:pPr>
            <w:r w:rsidRPr="00591AEE">
              <w:rPr>
                <w:rFonts w:cs="Arial"/>
              </w:rPr>
              <w:t>Avoid accidental activation of movement related functions of table and available stands.</w:t>
            </w:r>
          </w:p>
        </w:tc>
      </w:tr>
      <w:tr w:rsidR="00395CFB" w:rsidRPr="00591AEE" w14:paraId="5F9DF8A2" w14:textId="77777777">
        <w:tc>
          <w:tcPr>
            <w:tcW w:w="1296" w:type="dxa"/>
            <w:tcBorders>
              <w:top w:val="single" w:sz="4" w:space="0" w:color="auto"/>
              <w:left w:val="single" w:sz="4" w:space="0" w:color="auto"/>
              <w:bottom w:val="single" w:sz="4" w:space="0" w:color="auto"/>
              <w:right w:val="single" w:sz="4" w:space="0" w:color="auto"/>
            </w:tcBorders>
          </w:tcPr>
          <w:p w14:paraId="5F9DF8A0" w14:textId="77777777" w:rsidR="00395CFB" w:rsidRPr="00591AEE" w:rsidRDefault="00000000">
            <w:pPr>
              <w:rPr>
                <w:rFonts w:cs="Arial"/>
              </w:rPr>
            </w:pPr>
            <w:r w:rsidRPr="00591AEE">
              <w:rPr>
                <w:rFonts w:cs="Arial"/>
              </w:rPr>
              <w:t>New</w:t>
            </w:r>
          </w:p>
        </w:tc>
        <w:tc>
          <w:tcPr>
            <w:tcW w:w="6192" w:type="dxa"/>
            <w:tcBorders>
              <w:top w:val="single" w:sz="4" w:space="0" w:color="auto"/>
              <w:left w:val="single" w:sz="4" w:space="0" w:color="auto"/>
              <w:bottom w:val="single" w:sz="4" w:space="0" w:color="auto"/>
              <w:right w:val="single" w:sz="4" w:space="0" w:color="auto"/>
            </w:tcBorders>
          </w:tcPr>
          <w:p w14:paraId="5F9DF8A1" w14:textId="77777777" w:rsidR="00395CFB" w:rsidRPr="00591AEE" w:rsidRDefault="00000000">
            <w:pPr>
              <w:rPr>
                <w:rFonts w:cs="Arial"/>
              </w:rPr>
            </w:pPr>
            <w:r w:rsidRPr="00591AEE">
              <w:rPr>
                <w:rFonts w:cs="Arial"/>
              </w:rPr>
              <w:t>N.A.</w:t>
            </w:r>
          </w:p>
        </w:tc>
      </w:tr>
    </w:tbl>
    <w:p w14:paraId="5F9DF8A4" w14:textId="2B743730" w:rsidR="00395CFB" w:rsidRPr="00591AEE" w:rsidRDefault="00000000">
      <w:pPr>
        <w:rPr>
          <w:rFonts w:cs="Arial"/>
        </w:rPr>
      </w:pPr>
      <w:r w:rsidRPr="00591AEE">
        <w:rPr>
          <w:rFonts w:cs="Arial"/>
        </w:rPr>
        <w:t> </w:t>
      </w:r>
    </w:p>
    <w:p w14:paraId="5F9DF8A5" w14:textId="77777777" w:rsidR="00395CFB" w:rsidRPr="00591AEE" w:rsidRDefault="00000000">
      <w:pPr>
        <w:pStyle w:val="RequirementTag"/>
        <w:rPr>
          <w:rFonts w:cs="Arial"/>
        </w:rPr>
      </w:pPr>
      <w:bookmarkStart w:id="274" w:name="_Toc144194444"/>
      <w:r w:rsidRPr="00591AEE">
        <w:rPr>
          <w:rFonts w:cs="Arial"/>
        </w:rPr>
        <w:t>UNS.SmartSuite.ORTable</w:t>
      </w:r>
      <w:bookmarkEnd w:id="274"/>
    </w:p>
    <w:p w14:paraId="5F9DF8A6" w14:textId="77777777" w:rsidR="00395CFB" w:rsidRPr="00591AEE" w:rsidRDefault="00000000">
      <w:pPr>
        <w:rPr>
          <w:rFonts w:cs="Arial"/>
        </w:rPr>
      </w:pPr>
      <w:r w:rsidRPr="00591AEE">
        <w:rPr>
          <w:rFonts w:cs="Arial"/>
        </w:rPr>
        <w:t> </w:t>
      </w:r>
    </w:p>
    <w:tbl>
      <w:tblPr>
        <w:tblW w:w="7488"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296"/>
        <w:gridCol w:w="6192"/>
      </w:tblGrid>
      <w:tr w:rsidR="00395CFB" w:rsidRPr="00591AEE" w14:paraId="5F9DF8AB" w14:textId="77777777">
        <w:tc>
          <w:tcPr>
            <w:tcW w:w="1296" w:type="dxa"/>
            <w:tcBorders>
              <w:top w:val="single" w:sz="4" w:space="0" w:color="auto"/>
              <w:left w:val="single" w:sz="4" w:space="0" w:color="auto"/>
              <w:bottom w:val="single" w:sz="4" w:space="0" w:color="auto"/>
              <w:right w:val="single" w:sz="4" w:space="0" w:color="auto"/>
            </w:tcBorders>
          </w:tcPr>
          <w:p w14:paraId="5F9DF8A7" w14:textId="77777777" w:rsidR="00395CFB" w:rsidRPr="00591AEE" w:rsidRDefault="00000000">
            <w:pPr>
              <w:rPr>
                <w:rFonts w:cs="Arial"/>
              </w:rPr>
            </w:pPr>
            <w:r w:rsidRPr="00591AEE">
              <w:rPr>
                <w:rFonts w:cs="Arial"/>
              </w:rPr>
              <w:t>Legacy</w:t>
            </w:r>
          </w:p>
          <w:p w14:paraId="5F9DF8A8" w14:textId="77777777" w:rsidR="00395CFB" w:rsidRPr="00591AEE" w:rsidRDefault="00000000">
            <w:pPr>
              <w:rPr>
                <w:rFonts w:cs="Arial"/>
              </w:rPr>
            </w:pPr>
            <w:r w:rsidRPr="00591AEE">
              <w:rPr>
                <w:rFonts w:cs="Arial"/>
              </w:rPr>
              <w:t> </w:t>
            </w:r>
          </w:p>
          <w:p w14:paraId="5F9DF8A9" w14:textId="77777777" w:rsidR="00395CFB" w:rsidRPr="00591AEE" w:rsidRDefault="00000000">
            <w:pPr>
              <w:rPr>
                <w:rFonts w:cs="Arial"/>
              </w:rPr>
            </w:pPr>
            <w:r w:rsidRPr="00591AEE">
              <w:rPr>
                <w:rFonts w:cs="Arial"/>
              </w:rPr>
              <w:t> </w:t>
            </w:r>
          </w:p>
        </w:tc>
        <w:tc>
          <w:tcPr>
            <w:tcW w:w="6192" w:type="dxa"/>
            <w:tcBorders>
              <w:top w:val="single" w:sz="4" w:space="0" w:color="auto"/>
              <w:left w:val="single" w:sz="4" w:space="0" w:color="auto"/>
              <w:bottom w:val="single" w:sz="4" w:space="0" w:color="auto"/>
              <w:right w:val="single" w:sz="4" w:space="0" w:color="auto"/>
            </w:tcBorders>
          </w:tcPr>
          <w:p w14:paraId="5F9DF8AA" w14:textId="77777777" w:rsidR="00395CFB" w:rsidRPr="00591AEE" w:rsidRDefault="00000000">
            <w:pPr>
              <w:rPr>
                <w:rFonts w:cs="Arial"/>
              </w:rPr>
            </w:pPr>
            <w:r w:rsidRPr="00591AEE">
              <w:rPr>
                <w:rFonts w:cs="Arial"/>
              </w:rPr>
              <w:t>N.A.</w:t>
            </w:r>
          </w:p>
        </w:tc>
      </w:tr>
      <w:tr w:rsidR="00395CFB" w:rsidRPr="00591AEE" w14:paraId="5F9DF8B4" w14:textId="77777777">
        <w:tc>
          <w:tcPr>
            <w:tcW w:w="1296" w:type="dxa"/>
            <w:tcBorders>
              <w:top w:val="single" w:sz="4" w:space="0" w:color="auto"/>
              <w:left w:val="single" w:sz="4" w:space="0" w:color="auto"/>
              <w:bottom w:val="single" w:sz="4" w:space="0" w:color="auto"/>
              <w:right w:val="single" w:sz="4" w:space="0" w:color="auto"/>
            </w:tcBorders>
          </w:tcPr>
          <w:p w14:paraId="5F9DF8AC" w14:textId="77777777" w:rsidR="00395CFB" w:rsidRPr="00591AEE" w:rsidRDefault="00000000">
            <w:pPr>
              <w:rPr>
                <w:rFonts w:cs="Arial"/>
              </w:rPr>
            </w:pPr>
            <w:r w:rsidRPr="00591AEE">
              <w:rPr>
                <w:rFonts w:cs="Arial"/>
              </w:rPr>
              <w:t>New</w:t>
            </w:r>
          </w:p>
        </w:tc>
        <w:tc>
          <w:tcPr>
            <w:tcW w:w="6192" w:type="dxa"/>
            <w:tcBorders>
              <w:top w:val="single" w:sz="4" w:space="0" w:color="auto"/>
              <w:left w:val="single" w:sz="4" w:space="0" w:color="auto"/>
              <w:bottom w:val="single" w:sz="4" w:space="0" w:color="auto"/>
              <w:right w:val="single" w:sz="4" w:space="0" w:color="auto"/>
            </w:tcBorders>
          </w:tcPr>
          <w:p w14:paraId="5F9DF8AD" w14:textId="77777777" w:rsidR="00395CFB" w:rsidRPr="00591AEE" w:rsidRDefault="00000000">
            <w:pPr>
              <w:rPr>
                <w:rFonts w:cs="Arial"/>
              </w:rPr>
            </w:pPr>
            <w:r w:rsidRPr="00591AEE">
              <w:rPr>
                <w:rFonts w:cs="Arial"/>
              </w:rPr>
              <w:t>The user needs to be able to</w:t>
            </w:r>
          </w:p>
          <w:p w14:paraId="5F9DF8AE" w14:textId="77777777" w:rsidR="00395CFB" w:rsidRPr="00591AEE" w:rsidRDefault="00000000">
            <w:pPr>
              <w:rPr>
                <w:rFonts w:cs="Arial"/>
              </w:rPr>
            </w:pPr>
            <w:r w:rsidRPr="00591AEE">
              <w:rPr>
                <w:rFonts w:cs="Arial"/>
                <w:i/>
              </w:rPr>
              <w:t>&lt; Clinical users/Physicists/ Service users, all clinical areas, ER&gt;</w:t>
            </w:r>
          </w:p>
          <w:p w14:paraId="5F9DF8AF" w14:textId="77777777" w:rsidR="00395CFB" w:rsidRPr="00591AEE" w:rsidRDefault="00000000" w:rsidP="002F6B2B">
            <w:pPr>
              <w:pStyle w:val="ListParagraph"/>
              <w:numPr>
                <w:ilvl w:val="0"/>
                <w:numId w:val="213"/>
              </w:numPr>
              <w:rPr>
                <w:rFonts w:cs="Arial"/>
              </w:rPr>
            </w:pPr>
            <w:r w:rsidRPr="00591AEE">
              <w:rPr>
                <w:rFonts w:cs="Arial"/>
              </w:rPr>
              <w:t>Control all geometry movements from a single control panel;</w:t>
            </w:r>
          </w:p>
          <w:p w14:paraId="5F9DF8B0" w14:textId="77777777" w:rsidR="00395CFB" w:rsidRPr="00591AEE" w:rsidRDefault="00000000" w:rsidP="002F6B2B">
            <w:pPr>
              <w:pStyle w:val="ListParagraph"/>
              <w:numPr>
                <w:ilvl w:val="0"/>
                <w:numId w:val="213"/>
              </w:numPr>
              <w:rPr>
                <w:rFonts w:cs="Arial"/>
              </w:rPr>
            </w:pPr>
            <w:r w:rsidRPr="00591AEE">
              <w:rPr>
                <w:rFonts w:cs="Arial"/>
              </w:rPr>
              <w:t>Attach and detach the TSO and TSM from the table rail during the clinical procedure;</w:t>
            </w:r>
          </w:p>
          <w:p w14:paraId="5F9DF8B1" w14:textId="77777777" w:rsidR="00395CFB" w:rsidRPr="00591AEE" w:rsidRDefault="00000000" w:rsidP="002F6B2B">
            <w:pPr>
              <w:pStyle w:val="ListParagraph"/>
              <w:numPr>
                <w:ilvl w:val="0"/>
                <w:numId w:val="213"/>
              </w:numPr>
              <w:rPr>
                <w:rFonts w:cs="Arial"/>
              </w:rPr>
            </w:pPr>
            <w:r w:rsidRPr="00591AEE">
              <w:rPr>
                <w:rFonts w:cs="Arial"/>
              </w:rPr>
              <w:t>Choose different table tops;</w:t>
            </w:r>
          </w:p>
          <w:p w14:paraId="5F9DF8B2" w14:textId="77777777" w:rsidR="00395CFB" w:rsidRPr="00591AEE" w:rsidRDefault="00000000" w:rsidP="002F6B2B">
            <w:pPr>
              <w:pStyle w:val="ListParagraph"/>
              <w:numPr>
                <w:ilvl w:val="0"/>
                <w:numId w:val="213"/>
              </w:numPr>
              <w:rPr>
                <w:rFonts w:cs="Arial"/>
              </w:rPr>
            </w:pPr>
            <w:r w:rsidRPr="00591AEE">
              <w:rPr>
                <w:rFonts w:cs="Arial"/>
              </w:rPr>
              <w:t>Store and recall table position and set the table to stored positions</w:t>
            </w:r>
            <w:r w:rsidRPr="00591AEE">
              <w:rPr>
                <w:rFonts w:cs="Arial"/>
                <w:color w:val="1F497D"/>
              </w:rPr>
              <w:t>;</w:t>
            </w:r>
          </w:p>
          <w:p w14:paraId="5F9DF8B3" w14:textId="2475F439" w:rsidR="00395CFB" w:rsidRPr="00591AEE" w:rsidRDefault="00000000" w:rsidP="002F6B2B">
            <w:pPr>
              <w:pStyle w:val="ListParagraph"/>
              <w:numPr>
                <w:ilvl w:val="0"/>
                <w:numId w:val="213"/>
              </w:numPr>
              <w:rPr>
                <w:rFonts w:cs="Arial"/>
              </w:rPr>
            </w:pPr>
            <w:r w:rsidRPr="00591AEE">
              <w:rPr>
                <w:rFonts w:cs="Arial"/>
              </w:rPr>
              <w:t>To use the system with reverse table top and 180 deg. pivot.</w:t>
            </w:r>
          </w:p>
        </w:tc>
      </w:tr>
    </w:tbl>
    <w:p w14:paraId="5F9DF8B6" w14:textId="06727780" w:rsidR="00395CFB" w:rsidRPr="00591AEE" w:rsidRDefault="00000000">
      <w:pPr>
        <w:rPr>
          <w:rFonts w:cs="Arial"/>
        </w:rPr>
      </w:pPr>
      <w:r w:rsidRPr="00591AEE">
        <w:rPr>
          <w:rFonts w:cs="Arial"/>
        </w:rPr>
        <w:t xml:space="preserve"> </w:t>
      </w:r>
    </w:p>
    <w:p w14:paraId="5F9DF8B7" w14:textId="77777777" w:rsidR="00395CFB" w:rsidRPr="00591AEE" w:rsidRDefault="00000000">
      <w:pPr>
        <w:pStyle w:val="RequirementTag"/>
        <w:rPr>
          <w:rFonts w:cs="Arial"/>
        </w:rPr>
      </w:pPr>
      <w:bookmarkStart w:id="275" w:name="_Toc144194445"/>
      <w:r w:rsidRPr="00591AEE">
        <w:rPr>
          <w:rFonts w:cs="Arial"/>
        </w:rPr>
        <w:t>UNS.SmartSuite.FlexMoveDesign</w:t>
      </w:r>
      <w:bookmarkEnd w:id="275"/>
    </w:p>
    <w:p w14:paraId="5F9DF8B8" w14:textId="77777777" w:rsidR="00395CFB" w:rsidRPr="00591AEE" w:rsidRDefault="00000000">
      <w:pPr>
        <w:rPr>
          <w:rFonts w:cs="Arial"/>
        </w:rPr>
      </w:pPr>
      <w:r w:rsidRPr="00591AEE">
        <w:rPr>
          <w:rFonts w:cs="Arial"/>
        </w:rPr>
        <w:t> </w:t>
      </w:r>
    </w:p>
    <w:tbl>
      <w:tblPr>
        <w:tblW w:w="7488"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296"/>
        <w:gridCol w:w="6192"/>
      </w:tblGrid>
      <w:tr w:rsidR="00395CFB" w:rsidRPr="00591AEE" w14:paraId="5F9DF8C1" w14:textId="77777777">
        <w:tc>
          <w:tcPr>
            <w:tcW w:w="1296" w:type="dxa"/>
            <w:tcBorders>
              <w:top w:val="single" w:sz="4" w:space="0" w:color="auto"/>
              <w:left w:val="single" w:sz="4" w:space="0" w:color="auto"/>
              <w:bottom w:val="single" w:sz="4" w:space="0" w:color="auto"/>
              <w:right w:val="single" w:sz="4" w:space="0" w:color="auto"/>
            </w:tcBorders>
          </w:tcPr>
          <w:p w14:paraId="5F9DF8B9" w14:textId="77777777" w:rsidR="00395CFB" w:rsidRPr="00591AEE" w:rsidRDefault="00000000">
            <w:pPr>
              <w:rPr>
                <w:rFonts w:cs="Arial"/>
              </w:rPr>
            </w:pPr>
            <w:r w:rsidRPr="00591AEE">
              <w:rPr>
                <w:rFonts w:cs="Arial"/>
              </w:rPr>
              <w:t>Legacy</w:t>
            </w:r>
          </w:p>
          <w:p w14:paraId="5F9DF8BA" w14:textId="77777777" w:rsidR="00395CFB" w:rsidRPr="00591AEE" w:rsidRDefault="00000000">
            <w:pPr>
              <w:rPr>
                <w:rFonts w:cs="Arial"/>
              </w:rPr>
            </w:pPr>
            <w:r w:rsidRPr="00591AEE">
              <w:rPr>
                <w:rFonts w:cs="Arial"/>
              </w:rPr>
              <w:lastRenderedPageBreak/>
              <w:t> </w:t>
            </w:r>
          </w:p>
          <w:p w14:paraId="5F9DF8BB" w14:textId="77777777" w:rsidR="00395CFB" w:rsidRPr="00591AEE" w:rsidRDefault="00000000">
            <w:pPr>
              <w:rPr>
                <w:rFonts w:cs="Arial"/>
              </w:rPr>
            </w:pPr>
            <w:r w:rsidRPr="00591AEE">
              <w:rPr>
                <w:rFonts w:cs="Arial"/>
              </w:rPr>
              <w:t> </w:t>
            </w:r>
          </w:p>
        </w:tc>
        <w:tc>
          <w:tcPr>
            <w:tcW w:w="6192" w:type="dxa"/>
            <w:tcBorders>
              <w:top w:val="single" w:sz="4" w:space="0" w:color="auto"/>
              <w:left w:val="single" w:sz="4" w:space="0" w:color="auto"/>
              <w:bottom w:val="single" w:sz="4" w:space="0" w:color="auto"/>
              <w:right w:val="single" w:sz="4" w:space="0" w:color="auto"/>
            </w:tcBorders>
          </w:tcPr>
          <w:p w14:paraId="5F9DF8BC" w14:textId="77777777" w:rsidR="00395CFB" w:rsidRPr="00591AEE" w:rsidRDefault="00000000">
            <w:pPr>
              <w:rPr>
                <w:rFonts w:cs="Arial"/>
              </w:rPr>
            </w:pPr>
            <w:r w:rsidRPr="00591AEE">
              <w:rPr>
                <w:rFonts w:cs="Arial"/>
              </w:rPr>
              <w:lastRenderedPageBreak/>
              <w:t>The user wants to:</w:t>
            </w:r>
          </w:p>
          <w:p w14:paraId="5F9DF8BD" w14:textId="77777777" w:rsidR="00395CFB" w:rsidRPr="00591AEE" w:rsidRDefault="00000000">
            <w:pPr>
              <w:rPr>
                <w:rFonts w:cs="Arial"/>
              </w:rPr>
            </w:pPr>
            <w:r w:rsidRPr="00591AEE">
              <w:rPr>
                <w:rFonts w:cs="Arial"/>
                <w:i/>
              </w:rPr>
              <w:lastRenderedPageBreak/>
              <w:t>&lt;Clinical users/Physicists/ Service users, VASU/SHD, ER&gt;</w:t>
            </w:r>
          </w:p>
          <w:p w14:paraId="5F9DF8BE" w14:textId="77777777" w:rsidR="00395CFB" w:rsidRPr="00591AEE" w:rsidRDefault="00000000" w:rsidP="002F6B2B">
            <w:pPr>
              <w:pStyle w:val="ListParagraph"/>
              <w:numPr>
                <w:ilvl w:val="0"/>
                <w:numId w:val="214"/>
              </w:numPr>
              <w:rPr>
                <w:rFonts w:cs="Arial"/>
              </w:rPr>
            </w:pPr>
            <w:r w:rsidRPr="00591AEE">
              <w:rPr>
                <w:rFonts w:cs="Arial"/>
              </w:rPr>
              <w:t>Prevent interference with monitors/lamps as much as possible (integrated cabling);</w:t>
            </w:r>
          </w:p>
          <w:p w14:paraId="5F9DF8BF" w14:textId="77777777" w:rsidR="00395CFB" w:rsidRPr="00591AEE" w:rsidRDefault="00000000" w:rsidP="002F6B2B">
            <w:pPr>
              <w:pStyle w:val="ListParagraph"/>
              <w:numPr>
                <w:ilvl w:val="0"/>
                <w:numId w:val="214"/>
              </w:numPr>
              <w:rPr>
                <w:rFonts w:cs="Arial"/>
              </w:rPr>
            </w:pPr>
            <w:r w:rsidRPr="00591AEE">
              <w:rPr>
                <w:rFonts w:cs="Arial"/>
              </w:rPr>
              <w:t>Obtain a high level of sterility/hygiene in a Hybrid OR (e.g. minimum open cabling at monitor connection);</w:t>
            </w:r>
          </w:p>
          <w:p w14:paraId="5F9DF8C0" w14:textId="77777777" w:rsidR="00395CFB" w:rsidRPr="00591AEE" w:rsidRDefault="00000000" w:rsidP="002F6B2B">
            <w:pPr>
              <w:pStyle w:val="ListParagraph"/>
              <w:numPr>
                <w:ilvl w:val="0"/>
                <w:numId w:val="214"/>
              </w:numPr>
              <w:rPr>
                <w:rFonts w:cs="Arial"/>
              </w:rPr>
            </w:pPr>
            <w:r w:rsidRPr="00591AEE">
              <w:rPr>
                <w:rFonts w:cs="Arial"/>
              </w:rPr>
              <w:t>Minimize the interruption of laminar airflow caused by the system.</w:t>
            </w:r>
          </w:p>
        </w:tc>
      </w:tr>
      <w:tr w:rsidR="00395CFB" w:rsidRPr="00591AEE" w14:paraId="5F9DF8C4" w14:textId="77777777">
        <w:tc>
          <w:tcPr>
            <w:tcW w:w="1296" w:type="dxa"/>
            <w:tcBorders>
              <w:top w:val="single" w:sz="4" w:space="0" w:color="auto"/>
              <w:left w:val="single" w:sz="4" w:space="0" w:color="auto"/>
              <w:bottom w:val="single" w:sz="4" w:space="0" w:color="auto"/>
              <w:right w:val="single" w:sz="4" w:space="0" w:color="auto"/>
            </w:tcBorders>
          </w:tcPr>
          <w:p w14:paraId="5F9DF8C2" w14:textId="77777777" w:rsidR="00395CFB" w:rsidRPr="00591AEE" w:rsidRDefault="00000000">
            <w:pPr>
              <w:rPr>
                <w:rFonts w:cs="Arial"/>
              </w:rPr>
            </w:pPr>
            <w:r w:rsidRPr="00591AEE">
              <w:rPr>
                <w:rFonts w:cs="Arial"/>
              </w:rPr>
              <w:lastRenderedPageBreak/>
              <w:t>New</w:t>
            </w:r>
          </w:p>
        </w:tc>
        <w:tc>
          <w:tcPr>
            <w:tcW w:w="6192" w:type="dxa"/>
            <w:tcBorders>
              <w:top w:val="single" w:sz="4" w:space="0" w:color="auto"/>
              <w:left w:val="single" w:sz="4" w:space="0" w:color="auto"/>
              <w:bottom w:val="single" w:sz="4" w:space="0" w:color="auto"/>
              <w:right w:val="single" w:sz="4" w:space="0" w:color="auto"/>
            </w:tcBorders>
          </w:tcPr>
          <w:p w14:paraId="5F9DF8C3" w14:textId="77777777" w:rsidR="00395CFB" w:rsidRPr="00591AEE" w:rsidRDefault="00000000">
            <w:pPr>
              <w:rPr>
                <w:rFonts w:cs="Arial"/>
              </w:rPr>
            </w:pPr>
            <w:r w:rsidRPr="00591AEE">
              <w:rPr>
                <w:rFonts w:cs="Arial"/>
              </w:rPr>
              <w:t>N.A.</w:t>
            </w:r>
          </w:p>
        </w:tc>
      </w:tr>
    </w:tbl>
    <w:p w14:paraId="5F9DF8C5" w14:textId="77777777" w:rsidR="00395CFB" w:rsidRPr="00591AEE" w:rsidRDefault="00000000">
      <w:pPr>
        <w:rPr>
          <w:rFonts w:cs="Arial"/>
        </w:rPr>
      </w:pPr>
      <w:r w:rsidRPr="00591AEE">
        <w:rPr>
          <w:rFonts w:cs="Arial"/>
        </w:rPr>
        <w:t> </w:t>
      </w:r>
    </w:p>
    <w:p w14:paraId="5F9DF8C6" w14:textId="77777777" w:rsidR="00395CFB" w:rsidRPr="00591AEE" w:rsidRDefault="00000000">
      <w:pPr>
        <w:rPr>
          <w:rFonts w:cs="Arial"/>
        </w:rPr>
      </w:pPr>
      <w:r w:rsidRPr="00591AEE">
        <w:rPr>
          <w:rFonts w:cs="Arial"/>
        </w:rPr>
        <w:t xml:space="preserve"> </w:t>
      </w:r>
    </w:p>
    <w:p w14:paraId="5F9DF8C7" w14:textId="77777777" w:rsidR="00395CFB" w:rsidRPr="00591AEE" w:rsidRDefault="00000000">
      <w:pPr>
        <w:pStyle w:val="RequirementTag"/>
        <w:rPr>
          <w:rFonts w:cs="Arial"/>
        </w:rPr>
      </w:pPr>
      <w:bookmarkStart w:id="276" w:name="_Toc144194446"/>
      <w:r w:rsidRPr="00591AEE">
        <w:rPr>
          <w:rFonts w:cs="Arial"/>
        </w:rPr>
        <w:t>UNS.SmartSuite.SmallRoom</w:t>
      </w:r>
      <w:bookmarkEnd w:id="276"/>
    </w:p>
    <w:p w14:paraId="5F9DF8C8" w14:textId="77777777" w:rsidR="00395CFB" w:rsidRPr="00591AEE" w:rsidRDefault="00000000">
      <w:pPr>
        <w:rPr>
          <w:rFonts w:cs="Arial"/>
        </w:rPr>
      </w:pPr>
      <w:r w:rsidRPr="00591AEE">
        <w:rPr>
          <w:rFonts w:cs="Arial"/>
        </w:rPr>
        <w:t>Background: Context: The user wants to optimize room efficiency and therefore needs to know how much the Reach Over Available Room (ROAR) is. The formula for ROAR is:</w:t>
      </w:r>
    </w:p>
    <w:p w14:paraId="5F9DF8C9" w14:textId="77777777" w:rsidR="00395CFB" w:rsidRPr="00591AEE" w:rsidRDefault="00000000">
      <w:pPr>
        <w:jc w:val="center"/>
        <w:rPr>
          <w:rFonts w:cs="Arial"/>
        </w:rPr>
      </w:pPr>
      <w:r>
        <w:rPr>
          <w:rFonts w:cs="Arial"/>
        </w:rPr>
        <w:pict w14:anchorId="5F9DFC5C">
          <v:shape id="1784/Text%20Attachments/SmallRoom.jpg" o:spid="_x0000_i1026" alt="mks|1784/Text%20Attachments/SmallRoom.jpg||" style="width:111.6pt;height:22.2pt" coordsize="" o:spt="100" adj="0,,0" path="" stroked="f">
            <v:stroke joinstyle="miter"/>
            <v:imagedata r:id="rId14" o:title=""/>
            <v:formulas/>
            <v:path o:connecttype="segments"/>
          </v:shape>
        </w:pict>
      </w:r>
    </w:p>
    <w:p w14:paraId="5F9DF8CA" w14:textId="77777777" w:rsidR="00395CFB" w:rsidRPr="00591AEE" w:rsidRDefault="00000000">
      <w:pPr>
        <w:rPr>
          <w:rFonts w:cs="Arial"/>
        </w:rPr>
      </w:pPr>
      <w:r w:rsidRPr="00591AEE">
        <w:rPr>
          <w:rFonts w:cs="Arial"/>
        </w:rPr>
        <w:t> </w:t>
      </w:r>
    </w:p>
    <w:tbl>
      <w:tblPr>
        <w:tblW w:w="7488"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296"/>
        <w:gridCol w:w="6192"/>
      </w:tblGrid>
      <w:tr w:rsidR="00395CFB" w:rsidRPr="00591AEE" w14:paraId="5F9DF8D2" w14:textId="77777777">
        <w:tc>
          <w:tcPr>
            <w:tcW w:w="1296" w:type="dxa"/>
            <w:tcBorders>
              <w:top w:val="single" w:sz="4" w:space="0" w:color="auto"/>
              <w:left w:val="single" w:sz="4" w:space="0" w:color="auto"/>
              <w:bottom w:val="single" w:sz="4" w:space="0" w:color="auto"/>
              <w:right w:val="single" w:sz="4" w:space="0" w:color="auto"/>
            </w:tcBorders>
          </w:tcPr>
          <w:p w14:paraId="5F9DF8CB" w14:textId="77777777" w:rsidR="00395CFB" w:rsidRPr="00591AEE" w:rsidRDefault="00000000">
            <w:pPr>
              <w:rPr>
                <w:rFonts w:cs="Arial"/>
              </w:rPr>
            </w:pPr>
            <w:r w:rsidRPr="00591AEE">
              <w:rPr>
                <w:rFonts w:cs="Arial"/>
              </w:rPr>
              <w:t>Legacy</w:t>
            </w:r>
          </w:p>
          <w:p w14:paraId="5F9DF8CC" w14:textId="77777777" w:rsidR="00395CFB" w:rsidRPr="00591AEE" w:rsidRDefault="00000000">
            <w:pPr>
              <w:rPr>
                <w:rFonts w:cs="Arial"/>
              </w:rPr>
            </w:pPr>
            <w:r w:rsidRPr="00591AEE">
              <w:rPr>
                <w:rFonts w:cs="Arial"/>
              </w:rPr>
              <w:t> </w:t>
            </w:r>
          </w:p>
          <w:p w14:paraId="5F9DF8CD" w14:textId="77777777" w:rsidR="00395CFB" w:rsidRPr="00591AEE" w:rsidRDefault="00000000">
            <w:pPr>
              <w:rPr>
                <w:rFonts w:cs="Arial"/>
              </w:rPr>
            </w:pPr>
            <w:r w:rsidRPr="00591AEE">
              <w:rPr>
                <w:rFonts w:cs="Arial"/>
              </w:rPr>
              <w:t> </w:t>
            </w:r>
          </w:p>
        </w:tc>
        <w:tc>
          <w:tcPr>
            <w:tcW w:w="6192" w:type="dxa"/>
            <w:tcBorders>
              <w:top w:val="single" w:sz="4" w:space="0" w:color="auto"/>
              <w:left w:val="single" w:sz="4" w:space="0" w:color="auto"/>
              <w:bottom w:val="single" w:sz="4" w:space="0" w:color="auto"/>
              <w:right w:val="single" w:sz="4" w:space="0" w:color="auto"/>
            </w:tcBorders>
          </w:tcPr>
          <w:p w14:paraId="5F9DF8CE" w14:textId="77777777" w:rsidR="00395CFB" w:rsidRPr="00591AEE" w:rsidRDefault="00000000">
            <w:pPr>
              <w:rPr>
                <w:rFonts w:cs="Arial"/>
              </w:rPr>
            </w:pPr>
            <w:r w:rsidRPr="00591AEE">
              <w:rPr>
                <w:rFonts w:cs="Arial"/>
              </w:rPr>
              <w:t>The user wants to:</w:t>
            </w:r>
          </w:p>
          <w:p w14:paraId="5F9DF8CF" w14:textId="77777777" w:rsidR="00395CFB" w:rsidRPr="00591AEE" w:rsidRDefault="00000000">
            <w:pPr>
              <w:rPr>
                <w:rFonts w:cs="Arial"/>
              </w:rPr>
            </w:pPr>
            <w:r w:rsidRPr="00591AEE">
              <w:rPr>
                <w:rFonts w:cs="Arial"/>
                <w:i/>
              </w:rPr>
              <w:t>&lt;Clinical users/Physicists/ Service users, all clinical areas, ER&gt;</w:t>
            </w:r>
          </w:p>
          <w:p w14:paraId="5F9DF8D0" w14:textId="77777777" w:rsidR="00395CFB" w:rsidRPr="00591AEE" w:rsidRDefault="00000000" w:rsidP="002F6B2B">
            <w:pPr>
              <w:pStyle w:val="ListParagraph"/>
              <w:numPr>
                <w:ilvl w:val="0"/>
                <w:numId w:val="215"/>
              </w:numPr>
              <w:rPr>
                <w:rFonts w:cs="Arial"/>
              </w:rPr>
            </w:pPr>
            <w:r w:rsidRPr="00591AEE">
              <w:rPr>
                <w:rFonts w:cs="Arial"/>
              </w:rPr>
              <w:t>Fit FlexArm in smaller rooms (35m² and more);</w:t>
            </w:r>
          </w:p>
          <w:p w14:paraId="5F9DF8D1" w14:textId="77777777" w:rsidR="00395CFB" w:rsidRPr="00591AEE" w:rsidRDefault="00000000" w:rsidP="002F6B2B">
            <w:pPr>
              <w:pStyle w:val="ListParagraph"/>
              <w:numPr>
                <w:ilvl w:val="0"/>
                <w:numId w:val="215"/>
              </w:numPr>
              <w:rPr>
                <w:rFonts w:cs="Arial"/>
              </w:rPr>
            </w:pPr>
            <w:r w:rsidRPr="00591AEE">
              <w:rPr>
                <w:rFonts w:cs="Arial"/>
              </w:rPr>
              <w:t>Calculate the ROAR by having Imaging Reach of the System data available.</w:t>
            </w:r>
          </w:p>
        </w:tc>
      </w:tr>
      <w:tr w:rsidR="00395CFB" w:rsidRPr="00591AEE" w14:paraId="5F9DF8D5" w14:textId="77777777">
        <w:tc>
          <w:tcPr>
            <w:tcW w:w="1296" w:type="dxa"/>
            <w:tcBorders>
              <w:top w:val="single" w:sz="4" w:space="0" w:color="auto"/>
              <w:left w:val="single" w:sz="4" w:space="0" w:color="auto"/>
              <w:bottom w:val="single" w:sz="4" w:space="0" w:color="auto"/>
              <w:right w:val="single" w:sz="4" w:space="0" w:color="auto"/>
            </w:tcBorders>
          </w:tcPr>
          <w:p w14:paraId="5F9DF8D3" w14:textId="77777777" w:rsidR="00395CFB" w:rsidRPr="00591AEE" w:rsidRDefault="00000000">
            <w:pPr>
              <w:rPr>
                <w:rFonts w:cs="Arial"/>
              </w:rPr>
            </w:pPr>
            <w:r w:rsidRPr="00591AEE">
              <w:rPr>
                <w:rFonts w:cs="Arial"/>
              </w:rPr>
              <w:t>New</w:t>
            </w:r>
          </w:p>
        </w:tc>
        <w:tc>
          <w:tcPr>
            <w:tcW w:w="6192" w:type="dxa"/>
            <w:tcBorders>
              <w:top w:val="single" w:sz="4" w:space="0" w:color="auto"/>
              <w:left w:val="single" w:sz="4" w:space="0" w:color="auto"/>
              <w:bottom w:val="single" w:sz="4" w:space="0" w:color="auto"/>
              <w:right w:val="single" w:sz="4" w:space="0" w:color="auto"/>
            </w:tcBorders>
          </w:tcPr>
          <w:p w14:paraId="5F9DF8D4" w14:textId="77777777" w:rsidR="00395CFB" w:rsidRPr="00591AEE" w:rsidRDefault="00000000">
            <w:pPr>
              <w:rPr>
                <w:rFonts w:cs="Arial"/>
              </w:rPr>
            </w:pPr>
            <w:r w:rsidRPr="00591AEE">
              <w:rPr>
                <w:rFonts w:cs="Arial"/>
              </w:rPr>
              <w:t>N.A.</w:t>
            </w:r>
          </w:p>
        </w:tc>
      </w:tr>
    </w:tbl>
    <w:p w14:paraId="5F9DF8D6" w14:textId="77777777" w:rsidR="00395CFB" w:rsidRPr="00591AEE" w:rsidRDefault="00000000">
      <w:pPr>
        <w:rPr>
          <w:rFonts w:cs="Arial"/>
        </w:rPr>
      </w:pPr>
      <w:r w:rsidRPr="00591AEE">
        <w:rPr>
          <w:rFonts w:cs="Arial"/>
        </w:rPr>
        <w:t> </w:t>
      </w:r>
    </w:p>
    <w:p w14:paraId="5F9DF8D7" w14:textId="77777777" w:rsidR="00395CFB" w:rsidRPr="00591AEE" w:rsidRDefault="00000000">
      <w:pPr>
        <w:rPr>
          <w:rFonts w:cs="Arial"/>
        </w:rPr>
      </w:pPr>
      <w:r w:rsidRPr="00591AEE">
        <w:rPr>
          <w:rFonts w:cs="Arial"/>
        </w:rPr>
        <w:t xml:space="preserve"> </w:t>
      </w:r>
    </w:p>
    <w:p w14:paraId="5F9DF8D8" w14:textId="77777777" w:rsidR="00395CFB" w:rsidRPr="00591AEE" w:rsidRDefault="00000000">
      <w:pPr>
        <w:pStyle w:val="RequirementTag"/>
        <w:rPr>
          <w:rFonts w:cs="Arial"/>
        </w:rPr>
      </w:pPr>
      <w:bookmarkStart w:id="277" w:name="_Toc144194447"/>
      <w:r w:rsidRPr="00591AEE">
        <w:rPr>
          <w:rFonts w:cs="Arial"/>
        </w:rPr>
        <w:t>UNS.SmartSuite.CompatibilityLAF</w:t>
      </w:r>
      <w:bookmarkEnd w:id="277"/>
    </w:p>
    <w:p w14:paraId="5F9DF8D9" w14:textId="77777777" w:rsidR="00395CFB" w:rsidRPr="00591AEE" w:rsidRDefault="00000000">
      <w:pPr>
        <w:rPr>
          <w:rFonts w:cs="Arial"/>
        </w:rPr>
      </w:pPr>
      <w:r w:rsidRPr="00591AEE">
        <w:rPr>
          <w:rFonts w:cs="Arial"/>
        </w:rPr>
        <w:t> </w:t>
      </w:r>
    </w:p>
    <w:tbl>
      <w:tblPr>
        <w:tblW w:w="7488"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296"/>
        <w:gridCol w:w="6192"/>
      </w:tblGrid>
      <w:tr w:rsidR="00395CFB" w:rsidRPr="00591AEE" w14:paraId="5F9DF8E1" w14:textId="77777777">
        <w:tc>
          <w:tcPr>
            <w:tcW w:w="1296" w:type="dxa"/>
            <w:tcBorders>
              <w:top w:val="single" w:sz="4" w:space="0" w:color="auto"/>
              <w:left w:val="single" w:sz="4" w:space="0" w:color="auto"/>
              <w:bottom w:val="single" w:sz="4" w:space="0" w:color="auto"/>
              <w:right w:val="single" w:sz="4" w:space="0" w:color="auto"/>
            </w:tcBorders>
          </w:tcPr>
          <w:p w14:paraId="5F9DF8DA" w14:textId="77777777" w:rsidR="00395CFB" w:rsidRPr="00591AEE" w:rsidRDefault="00000000">
            <w:pPr>
              <w:rPr>
                <w:rFonts w:cs="Arial"/>
              </w:rPr>
            </w:pPr>
            <w:r w:rsidRPr="00591AEE">
              <w:rPr>
                <w:rFonts w:cs="Arial"/>
              </w:rPr>
              <w:t>Legacy</w:t>
            </w:r>
          </w:p>
          <w:p w14:paraId="5F9DF8DB" w14:textId="77777777" w:rsidR="00395CFB" w:rsidRPr="00591AEE" w:rsidRDefault="00000000">
            <w:pPr>
              <w:rPr>
                <w:rFonts w:cs="Arial"/>
              </w:rPr>
            </w:pPr>
            <w:r w:rsidRPr="00591AEE">
              <w:rPr>
                <w:rFonts w:cs="Arial"/>
              </w:rPr>
              <w:t> </w:t>
            </w:r>
          </w:p>
          <w:p w14:paraId="5F9DF8DC" w14:textId="77777777" w:rsidR="00395CFB" w:rsidRPr="00591AEE" w:rsidRDefault="00000000">
            <w:pPr>
              <w:rPr>
                <w:rFonts w:cs="Arial"/>
              </w:rPr>
            </w:pPr>
            <w:r w:rsidRPr="00591AEE">
              <w:rPr>
                <w:rFonts w:cs="Arial"/>
              </w:rPr>
              <w:t> </w:t>
            </w:r>
          </w:p>
        </w:tc>
        <w:tc>
          <w:tcPr>
            <w:tcW w:w="6192" w:type="dxa"/>
            <w:tcBorders>
              <w:top w:val="single" w:sz="4" w:space="0" w:color="auto"/>
              <w:left w:val="single" w:sz="4" w:space="0" w:color="auto"/>
              <w:bottom w:val="single" w:sz="4" w:space="0" w:color="auto"/>
              <w:right w:val="single" w:sz="4" w:space="0" w:color="auto"/>
            </w:tcBorders>
          </w:tcPr>
          <w:p w14:paraId="5F9DF8DD" w14:textId="77777777" w:rsidR="00395CFB" w:rsidRPr="00591AEE" w:rsidRDefault="00000000">
            <w:pPr>
              <w:rPr>
                <w:rFonts w:cs="Arial"/>
              </w:rPr>
            </w:pPr>
            <w:r w:rsidRPr="00591AEE">
              <w:rPr>
                <w:rFonts w:cs="Arial"/>
              </w:rPr>
              <w:t>The user wants to:</w:t>
            </w:r>
          </w:p>
          <w:p w14:paraId="5F9DF8DE" w14:textId="77777777" w:rsidR="00395CFB" w:rsidRPr="00591AEE" w:rsidRDefault="00000000">
            <w:pPr>
              <w:rPr>
                <w:rFonts w:cs="Arial"/>
              </w:rPr>
            </w:pPr>
            <w:r w:rsidRPr="00591AEE">
              <w:rPr>
                <w:rFonts w:cs="Arial"/>
                <w:i/>
              </w:rPr>
              <w:t>&lt;Clinical users/Physicists/ Service users, all clinical areas, ER&gt;</w:t>
            </w:r>
          </w:p>
          <w:p w14:paraId="5F9DF8DF" w14:textId="77777777" w:rsidR="00395CFB" w:rsidRPr="00591AEE" w:rsidRDefault="00000000" w:rsidP="002F6B2B">
            <w:pPr>
              <w:pStyle w:val="ListParagraph"/>
              <w:numPr>
                <w:ilvl w:val="0"/>
                <w:numId w:val="216"/>
              </w:numPr>
              <w:rPr>
                <w:rFonts w:cs="Arial"/>
              </w:rPr>
            </w:pPr>
            <w:r w:rsidRPr="00591AEE">
              <w:rPr>
                <w:rFonts w:cs="Arial"/>
              </w:rPr>
              <w:t>Fit FlexArm in ORs offering a free floor and such that Raumklasse 1A (DIN 1946) can be established in an examination room with a Laminar Air Flow system with the FlexArm in parking position and in working position (the latter preferred, but not required);</w:t>
            </w:r>
          </w:p>
          <w:p w14:paraId="5F9DF8E0" w14:textId="5C26E2A2" w:rsidR="00395CFB" w:rsidRPr="00591AEE" w:rsidRDefault="00000000" w:rsidP="002F6B2B">
            <w:pPr>
              <w:pStyle w:val="ListParagraph"/>
              <w:numPr>
                <w:ilvl w:val="0"/>
                <w:numId w:val="216"/>
              </w:numPr>
              <w:rPr>
                <w:rFonts w:cs="Arial"/>
              </w:rPr>
            </w:pPr>
            <w:r w:rsidRPr="00591AEE">
              <w:rPr>
                <w:rFonts w:cs="Arial"/>
              </w:rPr>
              <w:t>The user should not experience any jet stream when carriage moves under LAF area.</w:t>
            </w:r>
          </w:p>
        </w:tc>
      </w:tr>
      <w:tr w:rsidR="00395CFB" w:rsidRPr="00591AEE" w14:paraId="5F9DF8E4" w14:textId="77777777">
        <w:tc>
          <w:tcPr>
            <w:tcW w:w="1296" w:type="dxa"/>
            <w:tcBorders>
              <w:top w:val="single" w:sz="4" w:space="0" w:color="auto"/>
              <w:left w:val="single" w:sz="4" w:space="0" w:color="auto"/>
              <w:bottom w:val="single" w:sz="4" w:space="0" w:color="auto"/>
              <w:right w:val="single" w:sz="4" w:space="0" w:color="auto"/>
            </w:tcBorders>
          </w:tcPr>
          <w:p w14:paraId="5F9DF8E2" w14:textId="77777777" w:rsidR="00395CFB" w:rsidRPr="00591AEE" w:rsidRDefault="00000000">
            <w:pPr>
              <w:rPr>
                <w:rFonts w:cs="Arial"/>
              </w:rPr>
            </w:pPr>
            <w:r w:rsidRPr="00591AEE">
              <w:rPr>
                <w:rFonts w:cs="Arial"/>
              </w:rPr>
              <w:t>New</w:t>
            </w:r>
          </w:p>
        </w:tc>
        <w:tc>
          <w:tcPr>
            <w:tcW w:w="6192" w:type="dxa"/>
            <w:tcBorders>
              <w:top w:val="single" w:sz="4" w:space="0" w:color="auto"/>
              <w:left w:val="single" w:sz="4" w:space="0" w:color="auto"/>
              <w:bottom w:val="single" w:sz="4" w:space="0" w:color="auto"/>
              <w:right w:val="single" w:sz="4" w:space="0" w:color="auto"/>
            </w:tcBorders>
          </w:tcPr>
          <w:p w14:paraId="5F9DF8E3" w14:textId="77777777" w:rsidR="00395CFB" w:rsidRPr="00591AEE" w:rsidRDefault="00000000">
            <w:pPr>
              <w:rPr>
                <w:rFonts w:cs="Arial"/>
              </w:rPr>
            </w:pPr>
            <w:r w:rsidRPr="00591AEE">
              <w:rPr>
                <w:rFonts w:cs="Arial"/>
              </w:rPr>
              <w:t>N.A.</w:t>
            </w:r>
          </w:p>
        </w:tc>
      </w:tr>
    </w:tbl>
    <w:p w14:paraId="5F9DF8E5" w14:textId="77777777" w:rsidR="00395CFB" w:rsidRPr="00591AEE" w:rsidRDefault="00000000">
      <w:pPr>
        <w:rPr>
          <w:rFonts w:cs="Arial"/>
        </w:rPr>
      </w:pPr>
      <w:r w:rsidRPr="00591AEE">
        <w:rPr>
          <w:rFonts w:cs="Arial"/>
        </w:rPr>
        <w:t> </w:t>
      </w:r>
    </w:p>
    <w:p w14:paraId="5F9DF8E6" w14:textId="77777777" w:rsidR="00395CFB" w:rsidRPr="00591AEE" w:rsidRDefault="00000000">
      <w:pPr>
        <w:rPr>
          <w:rFonts w:cs="Arial"/>
        </w:rPr>
      </w:pPr>
      <w:r w:rsidRPr="00591AEE">
        <w:rPr>
          <w:rFonts w:cs="Arial"/>
        </w:rPr>
        <w:t xml:space="preserve"> </w:t>
      </w:r>
    </w:p>
    <w:p w14:paraId="5F9DF8E7" w14:textId="77777777" w:rsidR="00395CFB" w:rsidRPr="00591AEE" w:rsidRDefault="00000000">
      <w:pPr>
        <w:pStyle w:val="RequirementTag"/>
        <w:rPr>
          <w:rFonts w:cs="Arial"/>
        </w:rPr>
      </w:pPr>
      <w:bookmarkStart w:id="278" w:name="_Toc144194448"/>
      <w:r w:rsidRPr="00591AEE">
        <w:rPr>
          <w:rFonts w:cs="Arial"/>
        </w:rPr>
        <w:t>UNS.SmartSuite.Raillength</w:t>
      </w:r>
      <w:bookmarkEnd w:id="278"/>
    </w:p>
    <w:p w14:paraId="5F9DF8E8" w14:textId="77777777" w:rsidR="00395CFB" w:rsidRPr="00591AEE" w:rsidRDefault="00000000">
      <w:pPr>
        <w:rPr>
          <w:rFonts w:cs="Arial"/>
        </w:rPr>
      </w:pPr>
      <w:r w:rsidRPr="00591AEE">
        <w:rPr>
          <w:rFonts w:cs="Arial"/>
        </w:rPr>
        <w:t> </w:t>
      </w:r>
    </w:p>
    <w:tbl>
      <w:tblPr>
        <w:tblW w:w="7488"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296"/>
        <w:gridCol w:w="6192"/>
      </w:tblGrid>
      <w:tr w:rsidR="00395CFB" w:rsidRPr="00591AEE" w14:paraId="5F9DF8F0" w14:textId="77777777">
        <w:tc>
          <w:tcPr>
            <w:tcW w:w="1296" w:type="dxa"/>
            <w:tcBorders>
              <w:top w:val="single" w:sz="4" w:space="0" w:color="auto"/>
              <w:left w:val="single" w:sz="4" w:space="0" w:color="auto"/>
              <w:bottom w:val="single" w:sz="4" w:space="0" w:color="auto"/>
              <w:right w:val="single" w:sz="4" w:space="0" w:color="auto"/>
            </w:tcBorders>
          </w:tcPr>
          <w:p w14:paraId="5F9DF8E9" w14:textId="77777777" w:rsidR="00395CFB" w:rsidRPr="00591AEE" w:rsidRDefault="00000000">
            <w:pPr>
              <w:rPr>
                <w:rFonts w:cs="Arial"/>
              </w:rPr>
            </w:pPr>
            <w:r w:rsidRPr="00591AEE">
              <w:rPr>
                <w:rFonts w:cs="Arial"/>
              </w:rPr>
              <w:t>Legacy</w:t>
            </w:r>
          </w:p>
          <w:p w14:paraId="5F9DF8EA" w14:textId="77777777" w:rsidR="00395CFB" w:rsidRPr="00591AEE" w:rsidRDefault="00000000">
            <w:pPr>
              <w:rPr>
                <w:rFonts w:cs="Arial"/>
              </w:rPr>
            </w:pPr>
            <w:r w:rsidRPr="00591AEE">
              <w:rPr>
                <w:rFonts w:cs="Arial"/>
              </w:rPr>
              <w:t> </w:t>
            </w:r>
          </w:p>
          <w:p w14:paraId="5F9DF8EB" w14:textId="77777777" w:rsidR="00395CFB" w:rsidRPr="00591AEE" w:rsidRDefault="00000000">
            <w:pPr>
              <w:rPr>
                <w:rFonts w:cs="Arial"/>
              </w:rPr>
            </w:pPr>
            <w:r w:rsidRPr="00591AEE">
              <w:rPr>
                <w:rFonts w:cs="Arial"/>
              </w:rPr>
              <w:t> </w:t>
            </w:r>
          </w:p>
        </w:tc>
        <w:tc>
          <w:tcPr>
            <w:tcW w:w="6192" w:type="dxa"/>
            <w:tcBorders>
              <w:top w:val="single" w:sz="4" w:space="0" w:color="auto"/>
              <w:left w:val="single" w:sz="4" w:space="0" w:color="auto"/>
              <w:bottom w:val="single" w:sz="4" w:space="0" w:color="auto"/>
              <w:right w:val="single" w:sz="4" w:space="0" w:color="auto"/>
            </w:tcBorders>
          </w:tcPr>
          <w:p w14:paraId="5F9DF8EC" w14:textId="77777777" w:rsidR="00395CFB" w:rsidRPr="00591AEE" w:rsidRDefault="00000000">
            <w:pPr>
              <w:rPr>
                <w:rFonts w:cs="Arial"/>
              </w:rPr>
            </w:pPr>
            <w:r w:rsidRPr="00591AEE">
              <w:rPr>
                <w:rFonts w:cs="Arial"/>
              </w:rPr>
              <w:t>The user wants to:</w:t>
            </w:r>
          </w:p>
          <w:p w14:paraId="5F9DF8ED" w14:textId="77777777" w:rsidR="00395CFB" w:rsidRPr="00591AEE" w:rsidRDefault="00000000">
            <w:pPr>
              <w:rPr>
                <w:rFonts w:cs="Arial"/>
              </w:rPr>
            </w:pPr>
            <w:r w:rsidRPr="00591AEE">
              <w:rPr>
                <w:rFonts w:cs="Arial"/>
                <w:i/>
              </w:rPr>
              <w:t>&lt;Clinical users/Physicists/ Service users, all clinical areas, ER&gt;</w:t>
            </w:r>
          </w:p>
          <w:p w14:paraId="5F9DF8EE" w14:textId="77777777" w:rsidR="00395CFB" w:rsidRPr="00591AEE" w:rsidRDefault="00000000" w:rsidP="002F6B2B">
            <w:pPr>
              <w:pStyle w:val="ListParagraph"/>
              <w:numPr>
                <w:ilvl w:val="0"/>
                <w:numId w:val="217"/>
              </w:numPr>
              <w:rPr>
                <w:rFonts w:cs="Arial"/>
              </w:rPr>
            </w:pPr>
            <w:r w:rsidRPr="00591AEE">
              <w:rPr>
                <w:rFonts w:cs="Arial"/>
              </w:rPr>
              <w:t>Adapt the system to the size of the room by the option of different rail lengths;</w:t>
            </w:r>
          </w:p>
          <w:p w14:paraId="5F9DF8EF" w14:textId="77777777" w:rsidR="00395CFB" w:rsidRPr="00591AEE" w:rsidRDefault="00000000" w:rsidP="002F6B2B">
            <w:pPr>
              <w:pStyle w:val="ListParagraph"/>
              <w:numPr>
                <w:ilvl w:val="0"/>
                <w:numId w:val="217"/>
              </w:numPr>
              <w:rPr>
                <w:rFonts w:cs="Arial"/>
              </w:rPr>
            </w:pPr>
            <w:r w:rsidRPr="00591AEE">
              <w:rPr>
                <w:rFonts w:cs="Arial"/>
              </w:rPr>
              <w:t>Be able to move the FlexArm system to the far end of the room to free up space around the table.</w:t>
            </w:r>
          </w:p>
        </w:tc>
      </w:tr>
      <w:tr w:rsidR="00395CFB" w:rsidRPr="00591AEE" w14:paraId="5F9DF8F3" w14:textId="77777777">
        <w:tc>
          <w:tcPr>
            <w:tcW w:w="1296" w:type="dxa"/>
            <w:tcBorders>
              <w:top w:val="single" w:sz="4" w:space="0" w:color="auto"/>
              <w:left w:val="single" w:sz="4" w:space="0" w:color="auto"/>
              <w:bottom w:val="single" w:sz="4" w:space="0" w:color="auto"/>
              <w:right w:val="single" w:sz="4" w:space="0" w:color="auto"/>
            </w:tcBorders>
          </w:tcPr>
          <w:p w14:paraId="5F9DF8F1" w14:textId="77777777" w:rsidR="00395CFB" w:rsidRPr="00591AEE" w:rsidRDefault="00000000">
            <w:pPr>
              <w:rPr>
                <w:rFonts w:cs="Arial"/>
              </w:rPr>
            </w:pPr>
            <w:r w:rsidRPr="00591AEE">
              <w:rPr>
                <w:rFonts w:cs="Arial"/>
              </w:rPr>
              <w:t>New</w:t>
            </w:r>
          </w:p>
        </w:tc>
        <w:tc>
          <w:tcPr>
            <w:tcW w:w="6192" w:type="dxa"/>
            <w:tcBorders>
              <w:top w:val="single" w:sz="4" w:space="0" w:color="auto"/>
              <w:left w:val="single" w:sz="4" w:space="0" w:color="auto"/>
              <w:bottom w:val="single" w:sz="4" w:space="0" w:color="auto"/>
              <w:right w:val="single" w:sz="4" w:space="0" w:color="auto"/>
            </w:tcBorders>
          </w:tcPr>
          <w:p w14:paraId="5F9DF8F2" w14:textId="77777777" w:rsidR="00395CFB" w:rsidRPr="00591AEE" w:rsidRDefault="00000000">
            <w:pPr>
              <w:rPr>
                <w:rFonts w:cs="Arial"/>
              </w:rPr>
            </w:pPr>
            <w:r w:rsidRPr="00591AEE">
              <w:rPr>
                <w:rFonts w:cs="Arial"/>
              </w:rPr>
              <w:t>N.A.</w:t>
            </w:r>
          </w:p>
        </w:tc>
      </w:tr>
    </w:tbl>
    <w:p w14:paraId="5F9DF8F4" w14:textId="77777777" w:rsidR="00395CFB" w:rsidRPr="00591AEE" w:rsidRDefault="00000000">
      <w:pPr>
        <w:rPr>
          <w:rFonts w:cs="Arial"/>
        </w:rPr>
      </w:pPr>
      <w:r w:rsidRPr="00591AEE">
        <w:rPr>
          <w:rFonts w:cs="Arial"/>
        </w:rPr>
        <w:t> </w:t>
      </w:r>
    </w:p>
    <w:p w14:paraId="5F9DF8F5" w14:textId="77777777" w:rsidR="00395CFB" w:rsidRDefault="00000000">
      <w:pPr>
        <w:rPr>
          <w:rFonts w:cs="Arial"/>
        </w:rPr>
      </w:pPr>
      <w:r w:rsidRPr="00591AEE">
        <w:rPr>
          <w:rFonts w:cs="Arial"/>
        </w:rPr>
        <w:t xml:space="preserve"> </w:t>
      </w:r>
    </w:p>
    <w:p w14:paraId="0BD35567" w14:textId="77777777" w:rsidR="00784471" w:rsidRDefault="00784471">
      <w:pPr>
        <w:rPr>
          <w:rFonts w:cs="Arial"/>
        </w:rPr>
      </w:pPr>
    </w:p>
    <w:p w14:paraId="59A6CAEF" w14:textId="77777777" w:rsidR="00784471" w:rsidRDefault="00784471">
      <w:pPr>
        <w:rPr>
          <w:rFonts w:cs="Arial"/>
        </w:rPr>
      </w:pPr>
    </w:p>
    <w:p w14:paraId="2DA73C6F" w14:textId="77777777" w:rsidR="00784471" w:rsidRPr="00591AEE" w:rsidRDefault="00784471">
      <w:pPr>
        <w:rPr>
          <w:rFonts w:cs="Arial"/>
        </w:rPr>
      </w:pPr>
    </w:p>
    <w:p w14:paraId="5F9DF8F6" w14:textId="77777777" w:rsidR="00395CFB" w:rsidRPr="00591AEE" w:rsidRDefault="00000000">
      <w:pPr>
        <w:pStyle w:val="RequirementTag"/>
        <w:rPr>
          <w:rFonts w:cs="Arial"/>
        </w:rPr>
      </w:pPr>
      <w:bookmarkStart w:id="279" w:name="_Toc144194449"/>
      <w:r w:rsidRPr="00591AEE">
        <w:rPr>
          <w:rFonts w:cs="Arial"/>
        </w:rPr>
        <w:t>UNS.SmartSuite.CeilingCompatibility</w:t>
      </w:r>
      <w:bookmarkEnd w:id="279"/>
    </w:p>
    <w:p w14:paraId="5F9DF8F7" w14:textId="77777777" w:rsidR="00395CFB" w:rsidRPr="00591AEE" w:rsidRDefault="00000000">
      <w:pPr>
        <w:rPr>
          <w:rFonts w:cs="Arial"/>
        </w:rPr>
      </w:pPr>
      <w:r w:rsidRPr="00591AEE">
        <w:rPr>
          <w:rFonts w:cs="Arial"/>
        </w:rPr>
        <w:t> </w:t>
      </w:r>
    </w:p>
    <w:tbl>
      <w:tblPr>
        <w:tblW w:w="7488"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296"/>
        <w:gridCol w:w="6192"/>
      </w:tblGrid>
      <w:tr w:rsidR="00395CFB" w:rsidRPr="00591AEE" w14:paraId="5F9DF8FF" w14:textId="77777777">
        <w:tc>
          <w:tcPr>
            <w:tcW w:w="1296" w:type="dxa"/>
            <w:tcBorders>
              <w:top w:val="single" w:sz="4" w:space="0" w:color="auto"/>
              <w:left w:val="single" w:sz="4" w:space="0" w:color="auto"/>
              <w:bottom w:val="single" w:sz="4" w:space="0" w:color="auto"/>
              <w:right w:val="single" w:sz="4" w:space="0" w:color="auto"/>
            </w:tcBorders>
          </w:tcPr>
          <w:p w14:paraId="5F9DF8F8" w14:textId="77777777" w:rsidR="00395CFB" w:rsidRPr="00591AEE" w:rsidRDefault="00000000">
            <w:pPr>
              <w:rPr>
                <w:rFonts w:cs="Arial"/>
              </w:rPr>
            </w:pPr>
            <w:r w:rsidRPr="00591AEE">
              <w:rPr>
                <w:rFonts w:cs="Arial"/>
              </w:rPr>
              <w:t>Legacy</w:t>
            </w:r>
          </w:p>
          <w:p w14:paraId="5F9DF8F9" w14:textId="77777777" w:rsidR="00395CFB" w:rsidRPr="00591AEE" w:rsidRDefault="00000000">
            <w:pPr>
              <w:rPr>
                <w:rFonts w:cs="Arial"/>
              </w:rPr>
            </w:pPr>
            <w:r w:rsidRPr="00591AEE">
              <w:rPr>
                <w:rFonts w:cs="Arial"/>
              </w:rPr>
              <w:t> </w:t>
            </w:r>
          </w:p>
          <w:p w14:paraId="5F9DF8FA" w14:textId="77777777" w:rsidR="00395CFB" w:rsidRPr="00591AEE" w:rsidRDefault="00000000">
            <w:pPr>
              <w:rPr>
                <w:rFonts w:cs="Arial"/>
              </w:rPr>
            </w:pPr>
            <w:r w:rsidRPr="00591AEE">
              <w:rPr>
                <w:rFonts w:cs="Arial"/>
              </w:rPr>
              <w:lastRenderedPageBreak/>
              <w:t> </w:t>
            </w:r>
          </w:p>
        </w:tc>
        <w:tc>
          <w:tcPr>
            <w:tcW w:w="6192" w:type="dxa"/>
            <w:tcBorders>
              <w:top w:val="single" w:sz="4" w:space="0" w:color="auto"/>
              <w:left w:val="single" w:sz="4" w:space="0" w:color="auto"/>
              <w:bottom w:val="single" w:sz="4" w:space="0" w:color="auto"/>
              <w:right w:val="single" w:sz="4" w:space="0" w:color="auto"/>
            </w:tcBorders>
          </w:tcPr>
          <w:p w14:paraId="5F9DF8FB" w14:textId="77777777" w:rsidR="00395CFB" w:rsidRPr="00591AEE" w:rsidRDefault="00000000">
            <w:pPr>
              <w:rPr>
                <w:rFonts w:cs="Arial"/>
              </w:rPr>
            </w:pPr>
            <w:r w:rsidRPr="00591AEE">
              <w:rPr>
                <w:rFonts w:cs="Arial"/>
              </w:rPr>
              <w:lastRenderedPageBreak/>
              <w:t>The user wants to:</w:t>
            </w:r>
          </w:p>
          <w:p w14:paraId="5F9DF8FC" w14:textId="77777777" w:rsidR="00395CFB" w:rsidRPr="00591AEE" w:rsidRDefault="00000000">
            <w:pPr>
              <w:rPr>
                <w:rFonts w:cs="Arial"/>
              </w:rPr>
            </w:pPr>
            <w:r w:rsidRPr="00591AEE">
              <w:rPr>
                <w:rFonts w:cs="Arial"/>
                <w:i/>
              </w:rPr>
              <w:t>&lt;Clinical users/Physicists/ Service users, all clinical areas, ER&gt;</w:t>
            </w:r>
          </w:p>
          <w:p w14:paraId="5F9DF8FD" w14:textId="77777777" w:rsidR="00395CFB" w:rsidRPr="00591AEE" w:rsidRDefault="00000000" w:rsidP="002F6B2B">
            <w:pPr>
              <w:pStyle w:val="ListParagraph"/>
              <w:numPr>
                <w:ilvl w:val="0"/>
                <w:numId w:val="218"/>
              </w:numPr>
              <w:rPr>
                <w:rFonts w:cs="Arial"/>
              </w:rPr>
            </w:pPr>
            <w:r w:rsidRPr="00591AEE">
              <w:rPr>
                <w:rFonts w:cs="Arial"/>
              </w:rPr>
              <w:lastRenderedPageBreak/>
              <w:t>Install the system in existing rooms;</w:t>
            </w:r>
          </w:p>
          <w:p w14:paraId="5F9DF8FE" w14:textId="77777777" w:rsidR="00395CFB" w:rsidRPr="00591AEE" w:rsidRDefault="00000000" w:rsidP="002F6B2B">
            <w:pPr>
              <w:pStyle w:val="ListParagraph"/>
              <w:numPr>
                <w:ilvl w:val="0"/>
                <w:numId w:val="218"/>
              </w:numPr>
              <w:rPr>
                <w:rFonts w:cs="Arial"/>
              </w:rPr>
            </w:pPr>
            <w:r w:rsidRPr="00591AEE">
              <w:rPr>
                <w:rFonts w:cs="Arial"/>
              </w:rPr>
              <w:t>Reuse the existing Allura/Azurion family ceiling construction as much as possible to avoid reconstruction and save cost.</w:t>
            </w:r>
          </w:p>
        </w:tc>
      </w:tr>
      <w:tr w:rsidR="00395CFB" w:rsidRPr="00591AEE" w14:paraId="5F9DF902" w14:textId="77777777">
        <w:tc>
          <w:tcPr>
            <w:tcW w:w="1296" w:type="dxa"/>
            <w:tcBorders>
              <w:top w:val="single" w:sz="4" w:space="0" w:color="auto"/>
              <w:left w:val="single" w:sz="4" w:space="0" w:color="auto"/>
              <w:bottom w:val="single" w:sz="4" w:space="0" w:color="auto"/>
              <w:right w:val="single" w:sz="4" w:space="0" w:color="auto"/>
            </w:tcBorders>
          </w:tcPr>
          <w:p w14:paraId="5F9DF900" w14:textId="77777777" w:rsidR="00395CFB" w:rsidRPr="00591AEE" w:rsidRDefault="00000000">
            <w:pPr>
              <w:rPr>
                <w:rFonts w:cs="Arial"/>
              </w:rPr>
            </w:pPr>
            <w:r w:rsidRPr="00591AEE">
              <w:rPr>
                <w:rFonts w:cs="Arial"/>
              </w:rPr>
              <w:lastRenderedPageBreak/>
              <w:t>New</w:t>
            </w:r>
          </w:p>
        </w:tc>
        <w:tc>
          <w:tcPr>
            <w:tcW w:w="6192" w:type="dxa"/>
            <w:tcBorders>
              <w:top w:val="single" w:sz="4" w:space="0" w:color="auto"/>
              <w:left w:val="single" w:sz="4" w:space="0" w:color="auto"/>
              <w:bottom w:val="single" w:sz="4" w:space="0" w:color="auto"/>
              <w:right w:val="single" w:sz="4" w:space="0" w:color="auto"/>
            </w:tcBorders>
          </w:tcPr>
          <w:p w14:paraId="5F9DF901" w14:textId="77777777" w:rsidR="00395CFB" w:rsidRPr="00591AEE" w:rsidRDefault="00000000">
            <w:pPr>
              <w:rPr>
                <w:rFonts w:cs="Arial"/>
              </w:rPr>
            </w:pPr>
            <w:r w:rsidRPr="00591AEE">
              <w:rPr>
                <w:rFonts w:cs="Arial"/>
              </w:rPr>
              <w:t>N.A.</w:t>
            </w:r>
          </w:p>
        </w:tc>
      </w:tr>
    </w:tbl>
    <w:p w14:paraId="5F9DF903" w14:textId="77777777" w:rsidR="00395CFB" w:rsidRPr="00591AEE" w:rsidRDefault="00000000">
      <w:pPr>
        <w:rPr>
          <w:rFonts w:cs="Arial"/>
        </w:rPr>
      </w:pPr>
      <w:r w:rsidRPr="00591AEE">
        <w:rPr>
          <w:rFonts w:cs="Arial"/>
        </w:rPr>
        <w:t> </w:t>
      </w:r>
    </w:p>
    <w:p w14:paraId="5F9DF904" w14:textId="77777777" w:rsidR="00395CFB" w:rsidRPr="00591AEE" w:rsidRDefault="00000000">
      <w:pPr>
        <w:rPr>
          <w:rFonts w:cs="Arial"/>
        </w:rPr>
      </w:pPr>
      <w:r w:rsidRPr="00591AEE">
        <w:rPr>
          <w:rFonts w:cs="Arial"/>
        </w:rPr>
        <w:t xml:space="preserve"> </w:t>
      </w:r>
    </w:p>
    <w:p w14:paraId="5F9DF905" w14:textId="77777777" w:rsidR="00395CFB" w:rsidRPr="00591AEE" w:rsidRDefault="00000000">
      <w:pPr>
        <w:pStyle w:val="RequirementTag"/>
        <w:rPr>
          <w:rFonts w:cs="Arial"/>
        </w:rPr>
      </w:pPr>
      <w:bookmarkStart w:id="280" w:name="_Toc144194450"/>
      <w:r w:rsidRPr="00591AEE">
        <w:rPr>
          <w:rFonts w:cs="Arial"/>
        </w:rPr>
        <w:t>UNS.SmartSuite.Carriage</w:t>
      </w:r>
      <w:bookmarkEnd w:id="280"/>
    </w:p>
    <w:p w14:paraId="5F9DF906" w14:textId="77777777" w:rsidR="00395CFB" w:rsidRPr="00591AEE" w:rsidRDefault="00000000">
      <w:pPr>
        <w:rPr>
          <w:rFonts w:cs="Arial"/>
        </w:rPr>
      </w:pPr>
      <w:r w:rsidRPr="00591AEE">
        <w:rPr>
          <w:rFonts w:cs="Arial"/>
        </w:rPr>
        <w:t> </w:t>
      </w:r>
    </w:p>
    <w:tbl>
      <w:tblPr>
        <w:tblW w:w="7488"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296"/>
        <w:gridCol w:w="6192"/>
      </w:tblGrid>
      <w:tr w:rsidR="00395CFB" w:rsidRPr="00591AEE" w14:paraId="5F9DF90D" w14:textId="77777777">
        <w:tc>
          <w:tcPr>
            <w:tcW w:w="1296" w:type="dxa"/>
            <w:tcBorders>
              <w:top w:val="single" w:sz="4" w:space="0" w:color="auto"/>
              <w:left w:val="single" w:sz="4" w:space="0" w:color="auto"/>
              <w:bottom w:val="single" w:sz="4" w:space="0" w:color="auto"/>
              <w:right w:val="single" w:sz="4" w:space="0" w:color="auto"/>
            </w:tcBorders>
          </w:tcPr>
          <w:p w14:paraId="5F9DF907" w14:textId="77777777" w:rsidR="00395CFB" w:rsidRPr="00591AEE" w:rsidRDefault="00000000">
            <w:pPr>
              <w:rPr>
                <w:rFonts w:cs="Arial"/>
              </w:rPr>
            </w:pPr>
            <w:r w:rsidRPr="00591AEE">
              <w:rPr>
                <w:rFonts w:cs="Arial"/>
              </w:rPr>
              <w:t>Legacy</w:t>
            </w:r>
          </w:p>
          <w:p w14:paraId="5F9DF908" w14:textId="77777777" w:rsidR="00395CFB" w:rsidRPr="00591AEE" w:rsidRDefault="00000000">
            <w:pPr>
              <w:rPr>
                <w:rFonts w:cs="Arial"/>
              </w:rPr>
            </w:pPr>
            <w:r w:rsidRPr="00591AEE">
              <w:rPr>
                <w:rFonts w:cs="Arial"/>
              </w:rPr>
              <w:t> </w:t>
            </w:r>
          </w:p>
          <w:p w14:paraId="5F9DF909" w14:textId="77777777" w:rsidR="00395CFB" w:rsidRPr="00591AEE" w:rsidRDefault="00000000">
            <w:pPr>
              <w:rPr>
                <w:rFonts w:cs="Arial"/>
              </w:rPr>
            </w:pPr>
            <w:r w:rsidRPr="00591AEE">
              <w:rPr>
                <w:rFonts w:cs="Arial"/>
              </w:rPr>
              <w:t> </w:t>
            </w:r>
          </w:p>
        </w:tc>
        <w:tc>
          <w:tcPr>
            <w:tcW w:w="6192" w:type="dxa"/>
            <w:tcBorders>
              <w:top w:val="single" w:sz="4" w:space="0" w:color="auto"/>
              <w:left w:val="single" w:sz="4" w:space="0" w:color="auto"/>
              <w:bottom w:val="single" w:sz="4" w:space="0" w:color="auto"/>
              <w:right w:val="single" w:sz="4" w:space="0" w:color="auto"/>
            </w:tcBorders>
          </w:tcPr>
          <w:p w14:paraId="5F9DF90A" w14:textId="77777777" w:rsidR="00395CFB" w:rsidRPr="00591AEE" w:rsidRDefault="00000000">
            <w:pPr>
              <w:rPr>
                <w:rFonts w:cs="Arial"/>
              </w:rPr>
            </w:pPr>
            <w:r w:rsidRPr="00591AEE">
              <w:rPr>
                <w:rFonts w:cs="Arial"/>
              </w:rPr>
              <w:t>The user wants to:</w:t>
            </w:r>
          </w:p>
          <w:p w14:paraId="5F9DF90B" w14:textId="77777777" w:rsidR="00395CFB" w:rsidRPr="00591AEE" w:rsidRDefault="00000000">
            <w:pPr>
              <w:rPr>
                <w:rFonts w:cs="Arial"/>
              </w:rPr>
            </w:pPr>
            <w:r w:rsidRPr="00591AEE">
              <w:rPr>
                <w:rFonts w:cs="Arial"/>
                <w:i/>
              </w:rPr>
              <w:t>&lt;Clinical users/Physicists/ Service users, all clinical areas, ER&gt;</w:t>
            </w:r>
          </w:p>
          <w:p w14:paraId="5F9DF90C" w14:textId="77777777" w:rsidR="00395CFB" w:rsidRPr="00591AEE" w:rsidRDefault="00000000" w:rsidP="002F6B2B">
            <w:pPr>
              <w:pStyle w:val="ListParagraph"/>
              <w:numPr>
                <w:ilvl w:val="0"/>
                <w:numId w:val="219"/>
              </w:numPr>
              <w:rPr>
                <w:rFonts w:cs="Arial"/>
              </w:rPr>
            </w:pPr>
            <w:r w:rsidRPr="00591AEE">
              <w:rPr>
                <w:rFonts w:cs="Arial"/>
              </w:rPr>
              <w:t>To select best treatment position and pass the table at head end from nurse to doctor side and vice versa with the FlexArm system.</w:t>
            </w:r>
          </w:p>
        </w:tc>
      </w:tr>
      <w:tr w:rsidR="00395CFB" w:rsidRPr="00591AEE" w14:paraId="5F9DF910" w14:textId="77777777">
        <w:tc>
          <w:tcPr>
            <w:tcW w:w="1296" w:type="dxa"/>
            <w:tcBorders>
              <w:top w:val="single" w:sz="4" w:space="0" w:color="auto"/>
              <w:left w:val="single" w:sz="4" w:space="0" w:color="auto"/>
              <w:bottom w:val="single" w:sz="4" w:space="0" w:color="auto"/>
              <w:right w:val="single" w:sz="4" w:space="0" w:color="auto"/>
            </w:tcBorders>
          </w:tcPr>
          <w:p w14:paraId="5F9DF90E" w14:textId="77777777" w:rsidR="00395CFB" w:rsidRPr="00591AEE" w:rsidRDefault="00000000">
            <w:pPr>
              <w:rPr>
                <w:rFonts w:cs="Arial"/>
              </w:rPr>
            </w:pPr>
            <w:r w:rsidRPr="00591AEE">
              <w:rPr>
                <w:rFonts w:cs="Arial"/>
              </w:rPr>
              <w:t>New</w:t>
            </w:r>
          </w:p>
        </w:tc>
        <w:tc>
          <w:tcPr>
            <w:tcW w:w="6192" w:type="dxa"/>
            <w:tcBorders>
              <w:top w:val="single" w:sz="4" w:space="0" w:color="auto"/>
              <w:left w:val="single" w:sz="4" w:space="0" w:color="auto"/>
              <w:bottom w:val="single" w:sz="4" w:space="0" w:color="auto"/>
              <w:right w:val="single" w:sz="4" w:space="0" w:color="auto"/>
            </w:tcBorders>
          </w:tcPr>
          <w:p w14:paraId="5F9DF90F" w14:textId="77777777" w:rsidR="00395CFB" w:rsidRPr="00591AEE" w:rsidRDefault="00000000">
            <w:pPr>
              <w:rPr>
                <w:rFonts w:cs="Arial"/>
              </w:rPr>
            </w:pPr>
            <w:r w:rsidRPr="00591AEE">
              <w:rPr>
                <w:rFonts w:cs="Arial"/>
              </w:rPr>
              <w:t>N.A.</w:t>
            </w:r>
          </w:p>
        </w:tc>
      </w:tr>
    </w:tbl>
    <w:p w14:paraId="5F9DF911" w14:textId="77777777" w:rsidR="00395CFB" w:rsidRPr="00591AEE" w:rsidRDefault="00000000">
      <w:pPr>
        <w:rPr>
          <w:rFonts w:cs="Arial"/>
        </w:rPr>
      </w:pPr>
      <w:r w:rsidRPr="00591AEE">
        <w:rPr>
          <w:rFonts w:cs="Arial"/>
        </w:rPr>
        <w:t> </w:t>
      </w:r>
    </w:p>
    <w:p w14:paraId="5F9DF912" w14:textId="77777777" w:rsidR="00395CFB" w:rsidRPr="00591AEE" w:rsidRDefault="00000000">
      <w:pPr>
        <w:rPr>
          <w:rFonts w:cs="Arial"/>
        </w:rPr>
      </w:pPr>
      <w:r w:rsidRPr="00591AEE">
        <w:rPr>
          <w:rFonts w:cs="Arial"/>
        </w:rPr>
        <w:t xml:space="preserve"> </w:t>
      </w:r>
    </w:p>
    <w:p w14:paraId="5F9DF913" w14:textId="77777777" w:rsidR="00395CFB" w:rsidRPr="00591AEE" w:rsidRDefault="00000000">
      <w:pPr>
        <w:pStyle w:val="RequirementTag"/>
        <w:rPr>
          <w:rFonts w:cs="Arial"/>
        </w:rPr>
      </w:pPr>
      <w:bookmarkStart w:id="281" w:name="_Toc144194451"/>
      <w:r w:rsidRPr="00591AEE">
        <w:rPr>
          <w:rFonts w:cs="Arial"/>
        </w:rPr>
        <w:t>UNS.SmartSuite.TableConfiguration</w:t>
      </w:r>
      <w:bookmarkEnd w:id="281"/>
    </w:p>
    <w:p w14:paraId="5F9DF914" w14:textId="5AD135F8" w:rsidR="00395CFB" w:rsidRPr="00591AEE" w:rsidRDefault="00395CFB">
      <w:pPr>
        <w:rPr>
          <w:rFonts w:cs="Arial"/>
        </w:rPr>
      </w:pP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332"/>
        <w:gridCol w:w="6096"/>
      </w:tblGrid>
      <w:tr w:rsidR="00395CFB" w:rsidRPr="00591AEE" w14:paraId="5F9DF91D" w14:textId="77777777">
        <w:tc>
          <w:tcPr>
            <w:tcW w:w="1332" w:type="dxa"/>
            <w:tcBorders>
              <w:top w:val="single" w:sz="4" w:space="0" w:color="auto"/>
              <w:left w:val="single" w:sz="4" w:space="0" w:color="auto"/>
              <w:bottom w:val="single" w:sz="4" w:space="0" w:color="auto"/>
              <w:right w:val="single" w:sz="4" w:space="0" w:color="auto"/>
            </w:tcBorders>
          </w:tcPr>
          <w:p w14:paraId="5F9DF915" w14:textId="77777777" w:rsidR="00395CFB" w:rsidRPr="00591AEE" w:rsidRDefault="00000000">
            <w:pPr>
              <w:rPr>
                <w:rFonts w:cs="Arial"/>
              </w:rPr>
            </w:pPr>
            <w:r w:rsidRPr="00591AEE">
              <w:rPr>
                <w:rFonts w:cs="Arial"/>
              </w:rPr>
              <w:t>Legacy</w:t>
            </w:r>
          </w:p>
          <w:p w14:paraId="5F9DF916" w14:textId="77777777" w:rsidR="00395CFB" w:rsidRPr="00591AEE" w:rsidRDefault="00000000">
            <w:pPr>
              <w:rPr>
                <w:rFonts w:cs="Arial"/>
              </w:rPr>
            </w:pPr>
            <w:r w:rsidRPr="00591AEE">
              <w:rPr>
                <w:rFonts w:cs="Arial"/>
              </w:rPr>
              <w:t> </w:t>
            </w:r>
          </w:p>
        </w:tc>
        <w:tc>
          <w:tcPr>
            <w:tcW w:w="6096" w:type="dxa"/>
            <w:tcBorders>
              <w:top w:val="single" w:sz="4" w:space="0" w:color="auto"/>
              <w:left w:val="single" w:sz="4" w:space="0" w:color="auto"/>
              <w:bottom w:val="single" w:sz="4" w:space="0" w:color="auto"/>
              <w:right w:val="single" w:sz="4" w:space="0" w:color="auto"/>
            </w:tcBorders>
          </w:tcPr>
          <w:p w14:paraId="5F9DF917" w14:textId="77777777" w:rsidR="00395CFB" w:rsidRPr="00591AEE" w:rsidRDefault="00000000">
            <w:pPr>
              <w:rPr>
                <w:rFonts w:cs="Arial"/>
              </w:rPr>
            </w:pPr>
            <w:r w:rsidRPr="00591AEE">
              <w:rPr>
                <w:rFonts w:cs="Arial"/>
              </w:rPr>
              <w:t>The user wants to:</w:t>
            </w:r>
          </w:p>
          <w:p w14:paraId="5F9DF918" w14:textId="77777777" w:rsidR="00395CFB" w:rsidRPr="00591AEE" w:rsidRDefault="00000000">
            <w:pPr>
              <w:rPr>
                <w:rFonts w:cs="Arial"/>
              </w:rPr>
            </w:pPr>
            <w:r w:rsidRPr="00591AEE">
              <w:rPr>
                <w:rFonts w:cs="Arial"/>
                <w:i/>
              </w:rPr>
              <w:t>&lt; Clinical users/Physicists/ Service users, all clinical areas, ER&gt;</w:t>
            </w:r>
          </w:p>
          <w:p w14:paraId="5F9DF919" w14:textId="77777777" w:rsidR="00395CFB" w:rsidRPr="00591AEE" w:rsidRDefault="00000000" w:rsidP="002F6B2B">
            <w:pPr>
              <w:pStyle w:val="ListParagraph"/>
              <w:numPr>
                <w:ilvl w:val="0"/>
                <w:numId w:val="220"/>
              </w:numPr>
              <w:rPr>
                <w:rFonts w:cs="Arial"/>
              </w:rPr>
            </w:pPr>
            <w:r w:rsidRPr="00591AEE">
              <w:rPr>
                <w:rFonts w:cs="Arial"/>
              </w:rPr>
              <w:t>Make use of the Allura/Azurion system in endovascular and hybrid procedures</w:t>
            </w:r>
          </w:p>
          <w:p w14:paraId="5F9DF91A" w14:textId="77777777" w:rsidR="00395CFB" w:rsidRPr="00591AEE" w:rsidRDefault="00000000">
            <w:pPr>
              <w:rPr>
                <w:rFonts w:cs="Arial"/>
              </w:rPr>
            </w:pPr>
            <w:r w:rsidRPr="00591AEE">
              <w:rPr>
                <w:rFonts w:cs="Arial"/>
              </w:rPr>
              <w:t>Context: For patient support at installation the user can choose between Angio Table and OR Table Magnus or Hillrom;</w:t>
            </w:r>
          </w:p>
          <w:p w14:paraId="5F9DF91B" w14:textId="77777777" w:rsidR="00395CFB" w:rsidRPr="00591AEE" w:rsidRDefault="00000000" w:rsidP="002F6B2B">
            <w:pPr>
              <w:pStyle w:val="ListParagraph"/>
              <w:numPr>
                <w:ilvl w:val="0"/>
                <w:numId w:val="221"/>
              </w:numPr>
              <w:rPr>
                <w:rFonts w:cs="Arial"/>
              </w:rPr>
            </w:pPr>
            <w:r w:rsidRPr="00591AEE">
              <w:rPr>
                <w:rFonts w:cs="Arial"/>
              </w:rPr>
              <w:t>Make use of the system in endovascular and hybrid procedures in one room and optimize for these kind of procedures;</w:t>
            </w:r>
          </w:p>
          <w:p w14:paraId="5F9DF91C" w14:textId="77777777" w:rsidR="00395CFB" w:rsidRPr="00591AEE" w:rsidRDefault="00000000" w:rsidP="002F6B2B">
            <w:pPr>
              <w:pStyle w:val="ListParagraph"/>
              <w:numPr>
                <w:ilvl w:val="0"/>
                <w:numId w:val="221"/>
              </w:numPr>
              <w:rPr>
                <w:rFonts w:cs="Arial"/>
              </w:rPr>
            </w:pPr>
            <w:r w:rsidRPr="00591AEE">
              <w:rPr>
                <w:rFonts w:cs="Arial"/>
              </w:rPr>
              <w:t>Use special patient accessories support that is required in open procedures with C-arc in imaging or in parking position. </w:t>
            </w:r>
          </w:p>
        </w:tc>
      </w:tr>
      <w:tr w:rsidR="00395CFB" w:rsidRPr="00591AEE" w14:paraId="5F9DF920" w14:textId="77777777">
        <w:tc>
          <w:tcPr>
            <w:tcW w:w="1332" w:type="dxa"/>
            <w:tcBorders>
              <w:top w:val="single" w:sz="4" w:space="0" w:color="auto"/>
              <w:left w:val="single" w:sz="4" w:space="0" w:color="auto"/>
              <w:bottom w:val="single" w:sz="4" w:space="0" w:color="auto"/>
              <w:right w:val="single" w:sz="4" w:space="0" w:color="auto"/>
            </w:tcBorders>
          </w:tcPr>
          <w:p w14:paraId="5F9DF91E" w14:textId="77777777" w:rsidR="00395CFB" w:rsidRPr="00591AEE" w:rsidRDefault="00000000">
            <w:pPr>
              <w:rPr>
                <w:rFonts w:cs="Arial"/>
              </w:rPr>
            </w:pPr>
            <w:r w:rsidRPr="00591AEE">
              <w:rPr>
                <w:rFonts w:cs="Arial"/>
              </w:rPr>
              <w:t>New</w:t>
            </w:r>
          </w:p>
        </w:tc>
        <w:tc>
          <w:tcPr>
            <w:tcW w:w="6096" w:type="dxa"/>
            <w:tcBorders>
              <w:top w:val="single" w:sz="4" w:space="0" w:color="auto"/>
              <w:left w:val="single" w:sz="4" w:space="0" w:color="auto"/>
              <w:bottom w:val="single" w:sz="4" w:space="0" w:color="auto"/>
              <w:right w:val="single" w:sz="4" w:space="0" w:color="auto"/>
            </w:tcBorders>
          </w:tcPr>
          <w:p w14:paraId="5F9DF91F" w14:textId="2710521F" w:rsidR="00395CFB" w:rsidRPr="00591AEE" w:rsidRDefault="00000000">
            <w:pPr>
              <w:rPr>
                <w:rFonts w:cs="Arial"/>
              </w:rPr>
            </w:pPr>
            <w:r w:rsidRPr="00591AEE">
              <w:rPr>
                <w:rFonts w:cs="Arial"/>
              </w:rPr>
              <w:t>N.A. </w:t>
            </w:r>
          </w:p>
        </w:tc>
      </w:tr>
    </w:tbl>
    <w:p w14:paraId="5F9DF921" w14:textId="77777777" w:rsidR="00395CFB" w:rsidRPr="00591AEE" w:rsidRDefault="00395CFB">
      <w:pPr>
        <w:rPr>
          <w:rFonts w:cs="Arial"/>
        </w:rPr>
      </w:pPr>
    </w:p>
    <w:p w14:paraId="5F9DF922" w14:textId="77777777" w:rsidR="00395CFB" w:rsidRPr="00591AEE" w:rsidRDefault="00000000">
      <w:pPr>
        <w:rPr>
          <w:rFonts w:cs="Arial"/>
        </w:rPr>
      </w:pPr>
      <w:r w:rsidRPr="00591AEE">
        <w:rPr>
          <w:rFonts w:cs="Arial"/>
        </w:rPr>
        <w:t xml:space="preserve"> </w:t>
      </w:r>
    </w:p>
    <w:p w14:paraId="5F9DF923" w14:textId="77777777" w:rsidR="00395CFB" w:rsidRPr="00591AEE" w:rsidRDefault="00000000">
      <w:pPr>
        <w:pStyle w:val="RequirementTag"/>
        <w:rPr>
          <w:rFonts w:cs="Arial"/>
        </w:rPr>
      </w:pPr>
      <w:bookmarkStart w:id="282" w:name="_Toc144194452"/>
      <w:r w:rsidRPr="00591AEE">
        <w:rPr>
          <w:rFonts w:cs="Arial"/>
        </w:rPr>
        <w:t>UNS.SmartSuite.VerticalArmConfiguration</w:t>
      </w:r>
      <w:bookmarkEnd w:id="282"/>
    </w:p>
    <w:p w14:paraId="5F9DF924" w14:textId="77777777" w:rsidR="00395CFB" w:rsidRPr="00591AEE" w:rsidRDefault="00000000">
      <w:pPr>
        <w:rPr>
          <w:rFonts w:cs="Arial"/>
        </w:rPr>
      </w:pPr>
      <w:r w:rsidRPr="00591AEE">
        <w:rPr>
          <w:rFonts w:cs="Arial"/>
        </w:rPr>
        <w:t> </w:t>
      </w:r>
    </w:p>
    <w:tbl>
      <w:tblPr>
        <w:tblW w:w="7488"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296"/>
        <w:gridCol w:w="6192"/>
      </w:tblGrid>
      <w:tr w:rsidR="00395CFB" w:rsidRPr="00591AEE" w14:paraId="5F9DF92B" w14:textId="77777777">
        <w:tc>
          <w:tcPr>
            <w:tcW w:w="1296" w:type="dxa"/>
            <w:tcBorders>
              <w:top w:val="single" w:sz="4" w:space="0" w:color="auto"/>
              <w:left w:val="single" w:sz="4" w:space="0" w:color="auto"/>
              <w:bottom w:val="single" w:sz="4" w:space="0" w:color="auto"/>
              <w:right w:val="single" w:sz="4" w:space="0" w:color="auto"/>
            </w:tcBorders>
          </w:tcPr>
          <w:p w14:paraId="5F9DF925" w14:textId="77777777" w:rsidR="00395CFB" w:rsidRPr="00591AEE" w:rsidRDefault="00000000">
            <w:pPr>
              <w:rPr>
                <w:rFonts w:cs="Arial"/>
              </w:rPr>
            </w:pPr>
            <w:r w:rsidRPr="00591AEE">
              <w:rPr>
                <w:rFonts w:cs="Arial"/>
              </w:rPr>
              <w:t>Legacy</w:t>
            </w:r>
          </w:p>
          <w:p w14:paraId="5F9DF926" w14:textId="77777777" w:rsidR="00395CFB" w:rsidRPr="00591AEE" w:rsidRDefault="00000000">
            <w:pPr>
              <w:rPr>
                <w:rFonts w:cs="Arial"/>
              </w:rPr>
            </w:pPr>
            <w:r w:rsidRPr="00591AEE">
              <w:rPr>
                <w:rFonts w:cs="Arial"/>
              </w:rPr>
              <w:t> </w:t>
            </w:r>
          </w:p>
          <w:p w14:paraId="5F9DF927" w14:textId="77777777" w:rsidR="00395CFB" w:rsidRPr="00591AEE" w:rsidRDefault="00000000">
            <w:pPr>
              <w:rPr>
                <w:rFonts w:cs="Arial"/>
              </w:rPr>
            </w:pPr>
            <w:r w:rsidRPr="00591AEE">
              <w:rPr>
                <w:rFonts w:cs="Arial"/>
              </w:rPr>
              <w:t> </w:t>
            </w:r>
          </w:p>
        </w:tc>
        <w:tc>
          <w:tcPr>
            <w:tcW w:w="6192" w:type="dxa"/>
            <w:tcBorders>
              <w:top w:val="single" w:sz="4" w:space="0" w:color="auto"/>
              <w:left w:val="single" w:sz="4" w:space="0" w:color="auto"/>
              <w:bottom w:val="single" w:sz="4" w:space="0" w:color="auto"/>
              <w:right w:val="single" w:sz="4" w:space="0" w:color="auto"/>
            </w:tcBorders>
          </w:tcPr>
          <w:p w14:paraId="5F9DF928" w14:textId="77777777" w:rsidR="00395CFB" w:rsidRPr="00591AEE" w:rsidRDefault="00000000">
            <w:pPr>
              <w:rPr>
                <w:rFonts w:cs="Arial"/>
              </w:rPr>
            </w:pPr>
            <w:r w:rsidRPr="00591AEE">
              <w:rPr>
                <w:rFonts w:cs="Arial"/>
              </w:rPr>
              <w:t>The user wants to:</w:t>
            </w:r>
          </w:p>
          <w:p w14:paraId="5F9DF929" w14:textId="77777777" w:rsidR="00395CFB" w:rsidRPr="00591AEE" w:rsidRDefault="00000000">
            <w:pPr>
              <w:rPr>
                <w:rFonts w:cs="Arial"/>
              </w:rPr>
            </w:pPr>
            <w:r w:rsidRPr="00591AEE">
              <w:rPr>
                <w:rFonts w:cs="Arial"/>
                <w:i/>
              </w:rPr>
              <w:t>&lt;Clinical users/Physicists/ Service users, all clinical areas, ER&gt;</w:t>
            </w:r>
          </w:p>
          <w:p w14:paraId="5F9DF92A" w14:textId="77777777" w:rsidR="00395CFB" w:rsidRPr="00591AEE" w:rsidRDefault="00000000" w:rsidP="002F6B2B">
            <w:pPr>
              <w:pStyle w:val="ListParagraph"/>
              <w:numPr>
                <w:ilvl w:val="0"/>
                <w:numId w:val="222"/>
              </w:numPr>
              <w:rPr>
                <w:rFonts w:cs="Arial"/>
              </w:rPr>
            </w:pPr>
            <w:r w:rsidRPr="00591AEE">
              <w:rPr>
                <w:rFonts w:cs="Arial"/>
              </w:rPr>
              <w:t>Place the ceiling mounted system in high and low ceiling rooms with a resp. heights of 310 cm (FlexMove), 290 cm (Long L-arm) and 270 cm (Short L-arm).</w:t>
            </w:r>
          </w:p>
        </w:tc>
      </w:tr>
      <w:tr w:rsidR="00395CFB" w:rsidRPr="00591AEE" w14:paraId="5F9DF92E" w14:textId="77777777">
        <w:tc>
          <w:tcPr>
            <w:tcW w:w="1296" w:type="dxa"/>
            <w:tcBorders>
              <w:top w:val="single" w:sz="4" w:space="0" w:color="auto"/>
              <w:left w:val="single" w:sz="4" w:space="0" w:color="auto"/>
              <w:bottom w:val="single" w:sz="4" w:space="0" w:color="auto"/>
              <w:right w:val="single" w:sz="4" w:space="0" w:color="auto"/>
            </w:tcBorders>
          </w:tcPr>
          <w:p w14:paraId="5F9DF92C" w14:textId="77777777" w:rsidR="00395CFB" w:rsidRPr="00591AEE" w:rsidRDefault="00000000">
            <w:pPr>
              <w:rPr>
                <w:rFonts w:cs="Arial"/>
              </w:rPr>
            </w:pPr>
            <w:r w:rsidRPr="00591AEE">
              <w:rPr>
                <w:rFonts w:cs="Arial"/>
              </w:rPr>
              <w:t>New</w:t>
            </w:r>
          </w:p>
        </w:tc>
        <w:tc>
          <w:tcPr>
            <w:tcW w:w="6192" w:type="dxa"/>
            <w:tcBorders>
              <w:top w:val="single" w:sz="4" w:space="0" w:color="auto"/>
              <w:left w:val="single" w:sz="4" w:space="0" w:color="auto"/>
              <w:bottom w:val="single" w:sz="4" w:space="0" w:color="auto"/>
              <w:right w:val="single" w:sz="4" w:space="0" w:color="auto"/>
            </w:tcBorders>
          </w:tcPr>
          <w:p w14:paraId="5F9DF92D" w14:textId="77777777" w:rsidR="00395CFB" w:rsidRPr="00591AEE" w:rsidRDefault="00000000">
            <w:pPr>
              <w:rPr>
                <w:rFonts w:cs="Arial"/>
              </w:rPr>
            </w:pPr>
            <w:r w:rsidRPr="00591AEE">
              <w:rPr>
                <w:rFonts w:cs="Arial"/>
              </w:rPr>
              <w:t>N.A.</w:t>
            </w:r>
          </w:p>
        </w:tc>
      </w:tr>
    </w:tbl>
    <w:p w14:paraId="5F9DF92F" w14:textId="77777777" w:rsidR="00395CFB" w:rsidRPr="00591AEE" w:rsidRDefault="00000000">
      <w:pPr>
        <w:rPr>
          <w:rFonts w:cs="Arial"/>
        </w:rPr>
      </w:pPr>
      <w:r w:rsidRPr="00591AEE">
        <w:rPr>
          <w:rFonts w:cs="Arial"/>
        </w:rPr>
        <w:t> </w:t>
      </w:r>
    </w:p>
    <w:p w14:paraId="5F9DF930" w14:textId="77777777" w:rsidR="00395CFB" w:rsidRPr="00591AEE" w:rsidRDefault="00000000">
      <w:pPr>
        <w:rPr>
          <w:rFonts w:cs="Arial"/>
        </w:rPr>
      </w:pPr>
      <w:r w:rsidRPr="00591AEE">
        <w:rPr>
          <w:rFonts w:cs="Arial"/>
        </w:rPr>
        <w:t xml:space="preserve"> </w:t>
      </w:r>
    </w:p>
    <w:p w14:paraId="5F9DF931" w14:textId="77777777" w:rsidR="00395CFB" w:rsidRPr="00591AEE" w:rsidRDefault="00000000">
      <w:pPr>
        <w:pStyle w:val="RequirementTag"/>
        <w:rPr>
          <w:rFonts w:cs="Arial"/>
        </w:rPr>
      </w:pPr>
      <w:bookmarkStart w:id="283" w:name="_Toc144194453"/>
      <w:r w:rsidRPr="00591AEE">
        <w:rPr>
          <w:rFonts w:cs="Arial"/>
        </w:rPr>
        <w:t>UNS.SmartSuite.MonitorConfiguration</w:t>
      </w:r>
      <w:bookmarkEnd w:id="283"/>
    </w:p>
    <w:p w14:paraId="5F9DF932" w14:textId="77777777" w:rsidR="00395CFB" w:rsidRPr="00591AEE" w:rsidRDefault="00000000">
      <w:pPr>
        <w:rPr>
          <w:rFonts w:cs="Arial"/>
        </w:rPr>
      </w:pPr>
      <w:r w:rsidRPr="00591AEE">
        <w:rPr>
          <w:rFonts w:cs="Arial"/>
        </w:rPr>
        <w:t>Background: Adjust the system to the optimal viewing position during procedure. To optimize the viewing solution to his needs the user can choose between a set of smaller displays or large screen and adjust the position of the displays on viewing distance and height.</w:t>
      </w:r>
    </w:p>
    <w:tbl>
      <w:tblPr>
        <w:tblW w:w="7488"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296"/>
        <w:gridCol w:w="6192"/>
      </w:tblGrid>
      <w:tr w:rsidR="00395CFB" w:rsidRPr="00591AEE" w14:paraId="5F9DF93D" w14:textId="77777777">
        <w:tc>
          <w:tcPr>
            <w:tcW w:w="1296" w:type="dxa"/>
            <w:tcBorders>
              <w:top w:val="single" w:sz="4" w:space="0" w:color="auto"/>
              <w:left w:val="single" w:sz="4" w:space="0" w:color="auto"/>
              <w:bottom w:val="single" w:sz="4" w:space="0" w:color="auto"/>
              <w:right w:val="single" w:sz="4" w:space="0" w:color="auto"/>
            </w:tcBorders>
          </w:tcPr>
          <w:p w14:paraId="5F9DF933" w14:textId="77777777" w:rsidR="00395CFB" w:rsidRPr="00591AEE" w:rsidRDefault="00000000">
            <w:pPr>
              <w:rPr>
                <w:rFonts w:cs="Arial"/>
              </w:rPr>
            </w:pPr>
            <w:r w:rsidRPr="00591AEE">
              <w:rPr>
                <w:rFonts w:cs="Arial"/>
              </w:rPr>
              <w:t>Legacy</w:t>
            </w:r>
          </w:p>
          <w:p w14:paraId="5F9DF934" w14:textId="77777777" w:rsidR="00395CFB" w:rsidRPr="00591AEE" w:rsidRDefault="00000000">
            <w:pPr>
              <w:rPr>
                <w:rFonts w:cs="Arial"/>
              </w:rPr>
            </w:pPr>
            <w:r w:rsidRPr="00591AEE">
              <w:rPr>
                <w:rFonts w:cs="Arial"/>
              </w:rPr>
              <w:t> </w:t>
            </w:r>
          </w:p>
          <w:p w14:paraId="5F9DF935" w14:textId="77777777" w:rsidR="00395CFB" w:rsidRPr="00591AEE" w:rsidRDefault="00000000">
            <w:pPr>
              <w:rPr>
                <w:rFonts w:cs="Arial"/>
              </w:rPr>
            </w:pPr>
            <w:r w:rsidRPr="00591AEE">
              <w:rPr>
                <w:rFonts w:cs="Arial"/>
              </w:rPr>
              <w:t> </w:t>
            </w:r>
          </w:p>
        </w:tc>
        <w:tc>
          <w:tcPr>
            <w:tcW w:w="6192" w:type="dxa"/>
            <w:tcBorders>
              <w:top w:val="single" w:sz="4" w:space="0" w:color="auto"/>
              <w:left w:val="single" w:sz="4" w:space="0" w:color="auto"/>
              <w:bottom w:val="single" w:sz="4" w:space="0" w:color="auto"/>
              <w:right w:val="single" w:sz="4" w:space="0" w:color="auto"/>
            </w:tcBorders>
          </w:tcPr>
          <w:p w14:paraId="5F9DF936" w14:textId="77777777" w:rsidR="00395CFB" w:rsidRPr="00591AEE" w:rsidRDefault="00000000">
            <w:pPr>
              <w:rPr>
                <w:rFonts w:cs="Arial"/>
              </w:rPr>
            </w:pPr>
            <w:r w:rsidRPr="00591AEE">
              <w:rPr>
                <w:rFonts w:cs="Arial"/>
              </w:rPr>
              <w:t>The user wants to:</w:t>
            </w:r>
          </w:p>
          <w:p w14:paraId="5F9DF937" w14:textId="77777777" w:rsidR="00395CFB" w:rsidRPr="00591AEE" w:rsidRDefault="00000000">
            <w:pPr>
              <w:rPr>
                <w:rFonts w:cs="Arial"/>
              </w:rPr>
            </w:pPr>
            <w:r w:rsidRPr="00591AEE">
              <w:rPr>
                <w:rFonts w:cs="Arial"/>
                <w:i/>
              </w:rPr>
              <w:t>&lt; Clinical users/Physicists/ Service users, all clinical areas, ER&gt;</w:t>
            </w:r>
          </w:p>
          <w:p w14:paraId="5F9DF938" w14:textId="77777777" w:rsidR="00395CFB" w:rsidRPr="00591AEE" w:rsidRDefault="00000000" w:rsidP="002F6B2B">
            <w:pPr>
              <w:pStyle w:val="ListParagraph"/>
              <w:numPr>
                <w:ilvl w:val="0"/>
                <w:numId w:val="223"/>
              </w:numPr>
              <w:rPr>
                <w:rFonts w:cs="Arial"/>
              </w:rPr>
            </w:pPr>
            <w:r w:rsidRPr="00591AEE">
              <w:rPr>
                <w:rFonts w:cs="Arial"/>
              </w:rPr>
              <w:t>Adjust the system to his particular viewing needs;</w:t>
            </w:r>
          </w:p>
          <w:p w14:paraId="5F9DF939" w14:textId="77777777" w:rsidR="00395CFB" w:rsidRPr="00591AEE" w:rsidRDefault="00000000" w:rsidP="002F6B2B">
            <w:pPr>
              <w:pStyle w:val="ListParagraph"/>
              <w:numPr>
                <w:ilvl w:val="0"/>
                <w:numId w:val="223"/>
              </w:numPr>
              <w:rPr>
                <w:rFonts w:cs="Arial"/>
              </w:rPr>
            </w:pPr>
            <w:r w:rsidRPr="00591AEE">
              <w:rPr>
                <w:rFonts w:cs="Arial"/>
              </w:rPr>
              <w:t>Use the system in hybrid labs with minimal interference with Laminar Airflow;</w:t>
            </w:r>
          </w:p>
          <w:p w14:paraId="5F9DF93A" w14:textId="77777777" w:rsidR="00395CFB" w:rsidRPr="00591AEE" w:rsidRDefault="00000000" w:rsidP="002F6B2B">
            <w:pPr>
              <w:pStyle w:val="ListParagraph"/>
              <w:numPr>
                <w:ilvl w:val="0"/>
                <w:numId w:val="223"/>
              </w:numPr>
              <w:rPr>
                <w:rFonts w:cs="Arial"/>
              </w:rPr>
            </w:pPr>
            <w:r w:rsidRPr="00591AEE">
              <w:rPr>
                <w:rFonts w:cs="Arial"/>
              </w:rPr>
              <w:t>Be able in interventional labs to position the viewing support at 3 sides of the table, doctor, nurse and foot end;</w:t>
            </w:r>
          </w:p>
          <w:p w14:paraId="5F9DF93B" w14:textId="77777777" w:rsidR="00395CFB" w:rsidRPr="00591AEE" w:rsidRDefault="00000000" w:rsidP="002F6B2B">
            <w:pPr>
              <w:pStyle w:val="ListParagraph"/>
              <w:numPr>
                <w:ilvl w:val="0"/>
                <w:numId w:val="223"/>
              </w:numPr>
              <w:rPr>
                <w:rFonts w:cs="Arial"/>
              </w:rPr>
            </w:pPr>
            <w:r w:rsidRPr="00591AEE">
              <w:rPr>
                <w:rFonts w:cs="Arial"/>
              </w:rPr>
              <w:t>Adjust the screens on viewing distance and viewing height;</w:t>
            </w:r>
          </w:p>
          <w:p w14:paraId="5F9DF93C" w14:textId="77777777" w:rsidR="00395CFB" w:rsidRPr="00591AEE" w:rsidRDefault="00000000" w:rsidP="002F6B2B">
            <w:pPr>
              <w:pStyle w:val="ListParagraph"/>
              <w:numPr>
                <w:ilvl w:val="0"/>
                <w:numId w:val="223"/>
              </w:numPr>
              <w:rPr>
                <w:rFonts w:cs="Arial"/>
              </w:rPr>
            </w:pPr>
            <w:r w:rsidRPr="00591AEE">
              <w:rPr>
                <w:rFonts w:cs="Arial"/>
              </w:rPr>
              <w:lastRenderedPageBreak/>
              <w:t>Choose a wide range of screen configurations to match the intended procedure mix of the lab. Screen configurations range from separate loose screens to screens combined on single booms to large screens or combinations of those.</w:t>
            </w:r>
            <w:r w:rsidRPr="00591AEE">
              <w:rPr>
                <w:rFonts w:cs="Arial"/>
              </w:rPr>
              <w:br/>
            </w:r>
          </w:p>
        </w:tc>
      </w:tr>
      <w:tr w:rsidR="00395CFB" w:rsidRPr="00591AEE" w14:paraId="5F9DF940" w14:textId="77777777">
        <w:tc>
          <w:tcPr>
            <w:tcW w:w="1296" w:type="dxa"/>
            <w:tcBorders>
              <w:top w:val="single" w:sz="4" w:space="0" w:color="auto"/>
              <w:left w:val="single" w:sz="4" w:space="0" w:color="auto"/>
              <w:bottom w:val="single" w:sz="4" w:space="0" w:color="auto"/>
              <w:right w:val="single" w:sz="4" w:space="0" w:color="auto"/>
            </w:tcBorders>
          </w:tcPr>
          <w:p w14:paraId="5F9DF93E" w14:textId="77777777" w:rsidR="00395CFB" w:rsidRPr="00591AEE" w:rsidRDefault="00000000">
            <w:pPr>
              <w:rPr>
                <w:rFonts w:cs="Arial"/>
              </w:rPr>
            </w:pPr>
            <w:r w:rsidRPr="00591AEE">
              <w:rPr>
                <w:rFonts w:cs="Arial"/>
              </w:rPr>
              <w:lastRenderedPageBreak/>
              <w:t>New</w:t>
            </w:r>
          </w:p>
        </w:tc>
        <w:tc>
          <w:tcPr>
            <w:tcW w:w="6192" w:type="dxa"/>
            <w:tcBorders>
              <w:top w:val="single" w:sz="4" w:space="0" w:color="auto"/>
              <w:left w:val="single" w:sz="4" w:space="0" w:color="auto"/>
              <w:bottom w:val="single" w:sz="4" w:space="0" w:color="auto"/>
              <w:right w:val="single" w:sz="4" w:space="0" w:color="auto"/>
            </w:tcBorders>
          </w:tcPr>
          <w:p w14:paraId="5F9DF93F" w14:textId="77777777" w:rsidR="00395CFB" w:rsidRPr="00591AEE" w:rsidRDefault="00000000">
            <w:pPr>
              <w:rPr>
                <w:rFonts w:cs="Arial"/>
              </w:rPr>
            </w:pPr>
            <w:r w:rsidRPr="00591AEE">
              <w:rPr>
                <w:rFonts w:cs="Arial"/>
              </w:rPr>
              <w:t>N.A.</w:t>
            </w:r>
          </w:p>
        </w:tc>
      </w:tr>
    </w:tbl>
    <w:p w14:paraId="5F9DF941" w14:textId="77777777" w:rsidR="00395CFB" w:rsidRPr="00591AEE" w:rsidRDefault="00000000">
      <w:pPr>
        <w:rPr>
          <w:rFonts w:cs="Arial"/>
        </w:rPr>
      </w:pPr>
      <w:r w:rsidRPr="00591AEE">
        <w:rPr>
          <w:rFonts w:cs="Arial"/>
        </w:rPr>
        <w:t> </w:t>
      </w:r>
    </w:p>
    <w:p w14:paraId="5F9DF942" w14:textId="77777777" w:rsidR="00395CFB" w:rsidRPr="00591AEE" w:rsidRDefault="00000000">
      <w:pPr>
        <w:rPr>
          <w:rFonts w:cs="Arial"/>
        </w:rPr>
      </w:pPr>
      <w:r w:rsidRPr="00591AEE">
        <w:rPr>
          <w:rFonts w:cs="Arial"/>
        </w:rPr>
        <w:t xml:space="preserve"> </w:t>
      </w:r>
    </w:p>
    <w:p w14:paraId="5F9DF943" w14:textId="77777777" w:rsidR="00395CFB" w:rsidRPr="00591AEE" w:rsidRDefault="00000000">
      <w:pPr>
        <w:pStyle w:val="RequirementTag"/>
        <w:rPr>
          <w:rFonts w:cs="Arial"/>
        </w:rPr>
      </w:pPr>
      <w:bookmarkStart w:id="284" w:name="_Toc144194454"/>
      <w:r w:rsidRPr="00591AEE">
        <w:rPr>
          <w:rFonts w:cs="Arial"/>
        </w:rPr>
        <w:t>UNS.SmartSuite.SmoothInteraction</w:t>
      </w:r>
      <w:bookmarkEnd w:id="284"/>
    </w:p>
    <w:p w14:paraId="5F9DF944" w14:textId="77777777" w:rsidR="00395CFB" w:rsidRPr="00591AEE" w:rsidRDefault="00000000">
      <w:pPr>
        <w:rPr>
          <w:rFonts w:cs="Arial"/>
        </w:rPr>
      </w:pPr>
      <w:r w:rsidRPr="00591AEE">
        <w:rPr>
          <w:rFonts w:cs="Arial"/>
        </w:rPr>
        <w:t> </w:t>
      </w:r>
    </w:p>
    <w:tbl>
      <w:tblPr>
        <w:tblW w:w="7488"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296"/>
        <w:gridCol w:w="6192"/>
      </w:tblGrid>
      <w:tr w:rsidR="00395CFB" w:rsidRPr="00591AEE" w14:paraId="5F9DF94D" w14:textId="77777777">
        <w:tc>
          <w:tcPr>
            <w:tcW w:w="1296" w:type="dxa"/>
            <w:tcBorders>
              <w:top w:val="single" w:sz="4" w:space="0" w:color="auto"/>
              <w:left w:val="single" w:sz="4" w:space="0" w:color="auto"/>
              <w:bottom w:val="single" w:sz="4" w:space="0" w:color="auto"/>
              <w:right w:val="single" w:sz="4" w:space="0" w:color="auto"/>
            </w:tcBorders>
          </w:tcPr>
          <w:p w14:paraId="5F9DF945" w14:textId="77777777" w:rsidR="00395CFB" w:rsidRPr="00591AEE" w:rsidRDefault="00000000">
            <w:pPr>
              <w:rPr>
                <w:rFonts w:cs="Arial"/>
              </w:rPr>
            </w:pPr>
            <w:r w:rsidRPr="00591AEE">
              <w:rPr>
                <w:rFonts w:cs="Arial"/>
              </w:rPr>
              <w:t>Legacy</w:t>
            </w:r>
          </w:p>
          <w:p w14:paraId="5F9DF946" w14:textId="77777777" w:rsidR="00395CFB" w:rsidRPr="00591AEE" w:rsidRDefault="00000000">
            <w:pPr>
              <w:rPr>
                <w:rFonts w:cs="Arial"/>
              </w:rPr>
            </w:pPr>
            <w:r w:rsidRPr="00591AEE">
              <w:rPr>
                <w:rFonts w:cs="Arial"/>
              </w:rPr>
              <w:t> </w:t>
            </w:r>
          </w:p>
          <w:p w14:paraId="5F9DF947" w14:textId="77777777" w:rsidR="00395CFB" w:rsidRPr="00591AEE" w:rsidRDefault="00000000">
            <w:pPr>
              <w:rPr>
                <w:rFonts w:cs="Arial"/>
              </w:rPr>
            </w:pPr>
            <w:r w:rsidRPr="00591AEE">
              <w:rPr>
                <w:rFonts w:cs="Arial"/>
              </w:rPr>
              <w:t> </w:t>
            </w:r>
          </w:p>
        </w:tc>
        <w:tc>
          <w:tcPr>
            <w:tcW w:w="6192" w:type="dxa"/>
            <w:tcBorders>
              <w:top w:val="single" w:sz="4" w:space="0" w:color="auto"/>
              <w:left w:val="single" w:sz="4" w:space="0" w:color="auto"/>
              <w:bottom w:val="single" w:sz="4" w:space="0" w:color="auto"/>
              <w:right w:val="single" w:sz="4" w:space="0" w:color="auto"/>
            </w:tcBorders>
          </w:tcPr>
          <w:p w14:paraId="5F9DF948" w14:textId="77777777" w:rsidR="00395CFB" w:rsidRPr="00591AEE" w:rsidRDefault="00000000">
            <w:pPr>
              <w:rPr>
                <w:rFonts w:cs="Arial"/>
              </w:rPr>
            </w:pPr>
            <w:r w:rsidRPr="00591AEE">
              <w:rPr>
                <w:rFonts w:cs="Arial"/>
              </w:rPr>
              <w:t>The user wants to:</w:t>
            </w:r>
          </w:p>
          <w:p w14:paraId="5F9DF949" w14:textId="77777777" w:rsidR="00395CFB" w:rsidRPr="00591AEE" w:rsidRDefault="00000000">
            <w:pPr>
              <w:rPr>
                <w:rFonts w:cs="Arial"/>
              </w:rPr>
            </w:pPr>
            <w:r w:rsidRPr="00591AEE">
              <w:rPr>
                <w:rFonts w:cs="Arial"/>
                <w:i/>
              </w:rPr>
              <w:t>&lt;Clinical users/Physicists/ Service users, all clinical areas, ER&gt;</w:t>
            </w:r>
          </w:p>
          <w:p w14:paraId="5F9DF94A" w14:textId="77777777" w:rsidR="00395CFB" w:rsidRPr="00591AEE" w:rsidRDefault="00000000" w:rsidP="002F6B2B">
            <w:pPr>
              <w:pStyle w:val="ListParagraph"/>
              <w:numPr>
                <w:ilvl w:val="0"/>
                <w:numId w:val="224"/>
              </w:numPr>
              <w:rPr>
                <w:rFonts w:cs="Arial"/>
              </w:rPr>
            </w:pPr>
            <w:r w:rsidRPr="00591AEE">
              <w:rPr>
                <w:rFonts w:cs="Arial"/>
              </w:rPr>
              <w:t>Move the system in such a way that the acceleration and de-acceleration, the speed and the logic of automated movements is perceived by the user as being effective and in a controlled manner (not too fast, not too slow);</w:t>
            </w:r>
          </w:p>
          <w:p w14:paraId="5F9DF94B" w14:textId="77777777" w:rsidR="00395CFB" w:rsidRDefault="00000000" w:rsidP="002F6B2B">
            <w:pPr>
              <w:pStyle w:val="ListParagraph"/>
              <w:numPr>
                <w:ilvl w:val="0"/>
                <w:numId w:val="224"/>
              </w:numPr>
              <w:rPr>
                <w:rFonts w:cs="Arial"/>
              </w:rPr>
            </w:pPr>
            <w:r w:rsidRPr="00591AEE">
              <w:rPr>
                <w:rFonts w:cs="Arial"/>
              </w:rPr>
              <w:t>Move the system with minimal* user interaction.</w:t>
            </w:r>
          </w:p>
          <w:p w14:paraId="6E38EC48" w14:textId="77777777" w:rsidR="003936E1" w:rsidRPr="00591AEE" w:rsidRDefault="003936E1" w:rsidP="003936E1">
            <w:pPr>
              <w:pStyle w:val="ListParagraph"/>
              <w:ind w:left="360"/>
              <w:rPr>
                <w:rFonts w:cs="Arial"/>
              </w:rPr>
            </w:pPr>
          </w:p>
          <w:p w14:paraId="5F9DF94C" w14:textId="18CD6FF5" w:rsidR="00395CFB" w:rsidRPr="00591AEE" w:rsidRDefault="00000000">
            <w:pPr>
              <w:rPr>
                <w:rFonts w:cs="Arial"/>
              </w:rPr>
            </w:pPr>
            <w:r w:rsidRPr="00591AEE">
              <w:rPr>
                <w:rFonts w:cs="Arial"/>
                <w:sz w:val="14"/>
              </w:rPr>
              <w:t>*) minimal is with the least possible amount of user interaction.</w:t>
            </w:r>
          </w:p>
        </w:tc>
      </w:tr>
      <w:tr w:rsidR="00395CFB" w:rsidRPr="00591AEE" w14:paraId="5F9DF950" w14:textId="77777777">
        <w:tc>
          <w:tcPr>
            <w:tcW w:w="1296" w:type="dxa"/>
            <w:tcBorders>
              <w:top w:val="single" w:sz="4" w:space="0" w:color="auto"/>
              <w:left w:val="single" w:sz="4" w:space="0" w:color="auto"/>
              <w:bottom w:val="single" w:sz="4" w:space="0" w:color="auto"/>
              <w:right w:val="single" w:sz="4" w:space="0" w:color="auto"/>
            </w:tcBorders>
          </w:tcPr>
          <w:p w14:paraId="5F9DF94E" w14:textId="77777777" w:rsidR="00395CFB" w:rsidRPr="00591AEE" w:rsidRDefault="00000000">
            <w:pPr>
              <w:rPr>
                <w:rFonts w:cs="Arial"/>
              </w:rPr>
            </w:pPr>
            <w:r w:rsidRPr="00591AEE">
              <w:rPr>
                <w:rFonts w:cs="Arial"/>
              </w:rPr>
              <w:t>New</w:t>
            </w:r>
          </w:p>
        </w:tc>
        <w:tc>
          <w:tcPr>
            <w:tcW w:w="6192" w:type="dxa"/>
            <w:tcBorders>
              <w:top w:val="single" w:sz="4" w:space="0" w:color="auto"/>
              <w:left w:val="single" w:sz="4" w:space="0" w:color="auto"/>
              <w:bottom w:val="single" w:sz="4" w:space="0" w:color="auto"/>
              <w:right w:val="single" w:sz="4" w:space="0" w:color="auto"/>
            </w:tcBorders>
          </w:tcPr>
          <w:p w14:paraId="5F9DF94F" w14:textId="77777777" w:rsidR="00395CFB" w:rsidRPr="00591AEE" w:rsidRDefault="00000000">
            <w:pPr>
              <w:rPr>
                <w:rFonts w:cs="Arial"/>
              </w:rPr>
            </w:pPr>
            <w:r w:rsidRPr="00591AEE">
              <w:rPr>
                <w:rFonts w:cs="Arial"/>
              </w:rPr>
              <w:t>N.A.</w:t>
            </w:r>
          </w:p>
        </w:tc>
      </w:tr>
    </w:tbl>
    <w:p w14:paraId="5F9DF951" w14:textId="77777777" w:rsidR="00395CFB" w:rsidRPr="00591AEE" w:rsidRDefault="00000000">
      <w:pPr>
        <w:rPr>
          <w:rFonts w:cs="Arial"/>
        </w:rPr>
      </w:pPr>
      <w:r w:rsidRPr="00591AEE">
        <w:rPr>
          <w:rFonts w:cs="Arial"/>
        </w:rPr>
        <w:t> </w:t>
      </w:r>
    </w:p>
    <w:p w14:paraId="5F9DF952" w14:textId="77777777" w:rsidR="00395CFB" w:rsidRPr="00591AEE" w:rsidRDefault="00000000">
      <w:pPr>
        <w:rPr>
          <w:rFonts w:cs="Arial"/>
        </w:rPr>
      </w:pPr>
      <w:r w:rsidRPr="00591AEE">
        <w:rPr>
          <w:rFonts w:cs="Arial"/>
        </w:rPr>
        <w:t xml:space="preserve"> </w:t>
      </w:r>
    </w:p>
    <w:p w14:paraId="5F9DF953" w14:textId="77777777" w:rsidR="00395CFB" w:rsidRPr="00591AEE" w:rsidRDefault="00000000">
      <w:pPr>
        <w:pStyle w:val="RequirementTag"/>
        <w:rPr>
          <w:rFonts w:cs="Arial"/>
        </w:rPr>
      </w:pPr>
      <w:bookmarkStart w:id="285" w:name="_Toc144194455"/>
      <w:r w:rsidRPr="00591AEE">
        <w:rPr>
          <w:rFonts w:cs="Arial"/>
        </w:rPr>
        <w:t>UNS.SmartSuite.SystemNoise</w:t>
      </w:r>
      <w:bookmarkEnd w:id="285"/>
    </w:p>
    <w:p w14:paraId="5F9DF954" w14:textId="77777777" w:rsidR="00395CFB" w:rsidRPr="00591AEE" w:rsidRDefault="00000000">
      <w:pPr>
        <w:rPr>
          <w:rFonts w:cs="Arial"/>
        </w:rPr>
      </w:pPr>
      <w:r w:rsidRPr="00591AEE">
        <w:rPr>
          <w:rFonts w:cs="Arial"/>
        </w:rPr>
        <w:t> </w:t>
      </w:r>
    </w:p>
    <w:tbl>
      <w:tblPr>
        <w:tblW w:w="7488"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296"/>
        <w:gridCol w:w="6192"/>
      </w:tblGrid>
      <w:tr w:rsidR="00395CFB" w:rsidRPr="00591AEE" w14:paraId="5F9DF95B" w14:textId="77777777">
        <w:tc>
          <w:tcPr>
            <w:tcW w:w="1296" w:type="dxa"/>
            <w:tcBorders>
              <w:top w:val="single" w:sz="4" w:space="0" w:color="auto"/>
              <w:left w:val="single" w:sz="4" w:space="0" w:color="auto"/>
              <w:bottom w:val="single" w:sz="4" w:space="0" w:color="auto"/>
              <w:right w:val="single" w:sz="4" w:space="0" w:color="auto"/>
            </w:tcBorders>
          </w:tcPr>
          <w:p w14:paraId="5F9DF955" w14:textId="77777777" w:rsidR="00395CFB" w:rsidRPr="00591AEE" w:rsidRDefault="00000000">
            <w:pPr>
              <w:rPr>
                <w:rFonts w:cs="Arial"/>
              </w:rPr>
            </w:pPr>
            <w:r w:rsidRPr="00591AEE">
              <w:rPr>
                <w:rFonts w:cs="Arial"/>
              </w:rPr>
              <w:t>Legacy</w:t>
            </w:r>
          </w:p>
          <w:p w14:paraId="5F9DF956" w14:textId="77777777" w:rsidR="00395CFB" w:rsidRPr="00591AEE" w:rsidRDefault="00000000">
            <w:pPr>
              <w:rPr>
                <w:rFonts w:cs="Arial"/>
              </w:rPr>
            </w:pPr>
            <w:r w:rsidRPr="00591AEE">
              <w:rPr>
                <w:rFonts w:cs="Arial"/>
              </w:rPr>
              <w:t> </w:t>
            </w:r>
          </w:p>
          <w:p w14:paraId="5F9DF957" w14:textId="77777777" w:rsidR="00395CFB" w:rsidRPr="00591AEE" w:rsidRDefault="00000000">
            <w:pPr>
              <w:rPr>
                <w:rFonts w:cs="Arial"/>
              </w:rPr>
            </w:pPr>
            <w:r w:rsidRPr="00591AEE">
              <w:rPr>
                <w:rFonts w:cs="Arial"/>
              </w:rPr>
              <w:t> </w:t>
            </w:r>
          </w:p>
        </w:tc>
        <w:tc>
          <w:tcPr>
            <w:tcW w:w="6192" w:type="dxa"/>
            <w:tcBorders>
              <w:top w:val="single" w:sz="4" w:space="0" w:color="auto"/>
              <w:left w:val="single" w:sz="4" w:space="0" w:color="auto"/>
              <w:bottom w:val="single" w:sz="4" w:space="0" w:color="auto"/>
              <w:right w:val="single" w:sz="4" w:space="0" w:color="auto"/>
            </w:tcBorders>
          </w:tcPr>
          <w:p w14:paraId="5F9DF958" w14:textId="77777777" w:rsidR="00395CFB" w:rsidRPr="00591AEE" w:rsidRDefault="00000000">
            <w:pPr>
              <w:rPr>
                <w:rFonts w:cs="Arial"/>
              </w:rPr>
            </w:pPr>
            <w:r w:rsidRPr="00591AEE">
              <w:rPr>
                <w:rFonts w:cs="Arial"/>
              </w:rPr>
              <w:t>The user wants to:</w:t>
            </w:r>
          </w:p>
          <w:p w14:paraId="5F9DF959" w14:textId="77777777" w:rsidR="00395CFB" w:rsidRPr="00591AEE" w:rsidRDefault="00000000">
            <w:pPr>
              <w:rPr>
                <w:rFonts w:cs="Arial"/>
              </w:rPr>
            </w:pPr>
            <w:r w:rsidRPr="00591AEE">
              <w:rPr>
                <w:rFonts w:cs="Arial"/>
                <w:i/>
              </w:rPr>
              <w:t>&lt;Clinical users/Physicists/ Service users, all clinical areas, ER/CR&gt;</w:t>
            </w:r>
          </w:p>
          <w:p w14:paraId="5F9DF95A" w14:textId="77777777" w:rsidR="00395CFB" w:rsidRPr="00591AEE" w:rsidRDefault="00000000" w:rsidP="002F6B2B">
            <w:pPr>
              <w:pStyle w:val="ListParagraph"/>
              <w:numPr>
                <w:ilvl w:val="0"/>
                <w:numId w:val="225"/>
              </w:numPr>
              <w:rPr>
                <w:rFonts w:cs="Arial"/>
              </w:rPr>
            </w:pPr>
            <w:r w:rsidRPr="00591AEE">
              <w:rPr>
                <w:rFonts w:cs="Arial"/>
              </w:rPr>
              <w:t>Have a low level of noise in the room of the system when in use (no disturbing system noise when moving the system, except when immediately attention required).</w:t>
            </w:r>
          </w:p>
        </w:tc>
      </w:tr>
      <w:tr w:rsidR="00395CFB" w:rsidRPr="00591AEE" w14:paraId="5F9DF95E" w14:textId="77777777">
        <w:tc>
          <w:tcPr>
            <w:tcW w:w="1296" w:type="dxa"/>
            <w:tcBorders>
              <w:top w:val="single" w:sz="4" w:space="0" w:color="auto"/>
              <w:left w:val="single" w:sz="4" w:space="0" w:color="auto"/>
              <w:bottom w:val="single" w:sz="4" w:space="0" w:color="auto"/>
              <w:right w:val="single" w:sz="4" w:space="0" w:color="auto"/>
            </w:tcBorders>
          </w:tcPr>
          <w:p w14:paraId="5F9DF95C" w14:textId="77777777" w:rsidR="00395CFB" w:rsidRPr="00591AEE" w:rsidRDefault="00000000">
            <w:pPr>
              <w:rPr>
                <w:rFonts w:cs="Arial"/>
              </w:rPr>
            </w:pPr>
            <w:r w:rsidRPr="00591AEE">
              <w:rPr>
                <w:rFonts w:cs="Arial"/>
              </w:rPr>
              <w:t>New</w:t>
            </w:r>
          </w:p>
        </w:tc>
        <w:tc>
          <w:tcPr>
            <w:tcW w:w="6192" w:type="dxa"/>
            <w:tcBorders>
              <w:top w:val="single" w:sz="4" w:space="0" w:color="auto"/>
              <w:left w:val="single" w:sz="4" w:space="0" w:color="auto"/>
              <w:bottom w:val="single" w:sz="4" w:space="0" w:color="auto"/>
              <w:right w:val="single" w:sz="4" w:space="0" w:color="auto"/>
            </w:tcBorders>
          </w:tcPr>
          <w:p w14:paraId="5F9DF95D" w14:textId="77777777" w:rsidR="00395CFB" w:rsidRPr="00591AEE" w:rsidRDefault="00000000">
            <w:pPr>
              <w:rPr>
                <w:rFonts w:cs="Arial"/>
              </w:rPr>
            </w:pPr>
            <w:r w:rsidRPr="00591AEE">
              <w:rPr>
                <w:rFonts w:cs="Arial"/>
              </w:rPr>
              <w:t>N.A.</w:t>
            </w:r>
          </w:p>
        </w:tc>
      </w:tr>
    </w:tbl>
    <w:p w14:paraId="5F9DF95F" w14:textId="77777777" w:rsidR="00395CFB" w:rsidRPr="00591AEE" w:rsidRDefault="00000000">
      <w:pPr>
        <w:rPr>
          <w:rFonts w:cs="Arial"/>
        </w:rPr>
      </w:pPr>
      <w:r w:rsidRPr="00591AEE">
        <w:rPr>
          <w:rFonts w:cs="Arial"/>
        </w:rPr>
        <w:t> </w:t>
      </w:r>
    </w:p>
    <w:p w14:paraId="5F9DF960" w14:textId="77777777" w:rsidR="00395CFB" w:rsidRPr="00591AEE" w:rsidRDefault="00000000">
      <w:pPr>
        <w:rPr>
          <w:rFonts w:cs="Arial"/>
        </w:rPr>
      </w:pPr>
      <w:r w:rsidRPr="00591AEE">
        <w:rPr>
          <w:rFonts w:cs="Arial"/>
        </w:rPr>
        <w:t xml:space="preserve"> </w:t>
      </w:r>
    </w:p>
    <w:p w14:paraId="5F9DF961" w14:textId="77777777" w:rsidR="00395CFB" w:rsidRPr="00591AEE" w:rsidRDefault="00000000">
      <w:pPr>
        <w:pStyle w:val="RequirementTag"/>
        <w:rPr>
          <w:rFonts w:cs="Arial"/>
        </w:rPr>
      </w:pPr>
      <w:bookmarkStart w:id="286" w:name="_Toc144194456"/>
      <w:r w:rsidRPr="00591AEE">
        <w:rPr>
          <w:rFonts w:cs="Arial"/>
        </w:rPr>
        <w:t>UNS.SmartSuite.RollSpeed</w:t>
      </w:r>
      <w:bookmarkEnd w:id="286"/>
    </w:p>
    <w:p w14:paraId="5F9DF962" w14:textId="77777777" w:rsidR="00395CFB" w:rsidRPr="00591AEE" w:rsidRDefault="00000000">
      <w:pPr>
        <w:rPr>
          <w:rFonts w:cs="Arial"/>
        </w:rPr>
      </w:pPr>
      <w:r w:rsidRPr="00591AEE">
        <w:rPr>
          <w:rFonts w:cs="Arial"/>
        </w:rPr>
        <w:t>Background: To reduce image breathing artifacts in e.g. the abdominal region.</w:t>
      </w:r>
    </w:p>
    <w:tbl>
      <w:tblPr>
        <w:tblW w:w="7488"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296"/>
        <w:gridCol w:w="6192"/>
      </w:tblGrid>
      <w:tr w:rsidR="00395CFB" w:rsidRPr="00591AEE" w14:paraId="5F9DF969" w14:textId="77777777">
        <w:tc>
          <w:tcPr>
            <w:tcW w:w="1296" w:type="dxa"/>
            <w:tcBorders>
              <w:top w:val="single" w:sz="4" w:space="0" w:color="auto"/>
              <w:left w:val="single" w:sz="4" w:space="0" w:color="auto"/>
              <w:bottom w:val="single" w:sz="4" w:space="0" w:color="auto"/>
              <w:right w:val="single" w:sz="4" w:space="0" w:color="auto"/>
            </w:tcBorders>
          </w:tcPr>
          <w:p w14:paraId="5F9DF963" w14:textId="77777777" w:rsidR="00395CFB" w:rsidRPr="00591AEE" w:rsidRDefault="00000000">
            <w:pPr>
              <w:rPr>
                <w:rFonts w:cs="Arial"/>
              </w:rPr>
            </w:pPr>
            <w:r w:rsidRPr="00591AEE">
              <w:rPr>
                <w:rFonts w:cs="Arial"/>
              </w:rPr>
              <w:t>Legacy</w:t>
            </w:r>
          </w:p>
          <w:p w14:paraId="5F9DF964" w14:textId="77777777" w:rsidR="00395CFB" w:rsidRPr="00591AEE" w:rsidRDefault="00000000">
            <w:pPr>
              <w:rPr>
                <w:rFonts w:cs="Arial"/>
              </w:rPr>
            </w:pPr>
            <w:r w:rsidRPr="00591AEE">
              <w:rPr>
                <w:rFonts w:cs="Arial"/>
              </w:rPr>
              <w:t> </w:t>
            </w:r>
          </w:p>
          <w:p w14:paraId="5F9DF965" w14:textId="77777777" w:rsidR="00395CFB" w:rsidRPr="00591AEE" w:rsidRDefault="00000000">
            <w:pPr>
              <w:rPr>
                <w:rFonts w:cs="Arial"/>
              </w:rPr>
            </w:pPr>
            <w:r w:rsidRPr="00591AEE">
              <w:rPr>
                <w:rFonts w:cs="Arial"/>
              </w:rPr>
              <w:t> </w:t>
            </w:r>
          </w:p>
        </w:tc>
        <w:tc>
          <w:tcPr>
            <w:tcW w:w="6192" w:type="dxa"/>
            <w:tcBorders>
              <w:top w:val="single" w:sz="4" w:space="0" w:color="auto"/>
              <w:left w:val="single" w:sz="4" w:space="0" w:color="auto"/>
              <w:bottom w:val="single" w:sz="4" w:space="0" w:color="auto"/>
              <w:right w:val="single" w:sz="4" w:space="0" w:color="auto"/>
            </w:tcBorders>
          </w:tcPr>
          <w:p w14:paraId="5F9DF966" w14:textId="77777777" w:rsidR="00395CFB" w:rsidRPr="00591AEE" w:rsidRDefault="00000000">
            <w:pPr>
              <w:rPr>
                <w:rFonts w:cs="Arial"/>
              </w:rPr>
            </w:pPr>
            <w:r w:rsidRPr="00591AEE">
              <w:rPr>
                <w:rFonts w:cs="Arial"/>
              </w:rPr>
              <w:t>The user wants to:</w:t>
            </w:r>
          </w:p>
          <w:p w14:paraId="5F9DF967" w14:textId="77777777" w:rsidR="00395CFB" w:rsidRPr="00591AEE" w:rsidRDefault="00000000">
            <w:pPr>
              <w:rPr>
                <w:rFonts w:cs="Arial"/>
              </w:rPr>
            </w:pPr>
            <w:r w:rsidRPr="00591AEE">
              <w:rPr>
                <w:rFonts w:cs="Arial"/>
                <w:i/>
              </w:rPr>
              <w:t>&lt;Clinical users/Physicists/ Service users, all clinical areas, ER/CR&gt;</w:t>
            </w:r>
          </w:p>
          <w:p w14:paraId="5F9DF968" w14:textId="77777777" w:rsidR="00395CFB" w:rsidRPr="00591AEE" w:rsidRDefault="00000000" w:rsidP="002F6B2B">
            <w:pPr>
              <w:pStyle w:val="ListParagraph"/>
              <w:numPr>
                <w:ilvl w:val="0"/>
                <w:numId w:val="226"/>
              </w:numPr>
              <w:rPr>
                <w:rFonts w:cs="Arial"/>
              </w:rPr>
            </w:pPr>
            <w:r w:rsidRPr="00591AEE">
              <w:rPr>
                <w:rFonts w:cs="Arial"/>
              </w:rPr>
              <w:t>Perform a 3D roll scan fast enough for the patient to hold his/her breath.</w:t>
            </w:r>
          </w:p>
        </w:tc>
      </w:tr>
      <w:tr w:rsidR="00395CFB" w:rsidRPr="00591AEE" w14:paraId="5F9DF96C" w14:textId="77777777">
        <w:tc>
          <w:tcPr>
            <w:tcW w:w="1296" w:type="dxa"/>
            <w:tcBorders>
              <w:top w:val="single" w:sz="4" w:space="0" w:color="auto"/>
              <w:left w:val="single" w:sz="4" w:space="0" w:color="auto"/>
              <w:bottom w:val="single" w:sz="4" w:space="0" w:color="auto"/>
              <w:right w:val="single" w:sz="4" w:space="0" w:color="auto"/>
            </w:tcBorders>
          </w:tcPr>
          <w:p w14:paraId="5F9DF96A" w14:textId="77777777" w:rsidR="00395CFB" w:rsidRPr="00591AEE" w:rsidRDefault="00000000">
            <w:pPr>
              <w:rPr>
                <w:rFonts w:cs="Arial"/>
              </w:rPr>
            </w:pPr>
            <w:r w:rsidRPr="00591AEE">
              <w:rPr>
                <w:rFonts w:cs="Arial"/>
              </w:rPr>
              <w:t>New</w:t>
            </w:r>
          </w:p>
        </w:tc>
        <w:tc>
          <w:tcPr>
            <w:tcW w:w="6192" w:type="dxa"/>
            <w:tcBorders>
              <w:top w:val="single" w:sz="4" w:space="0" w:color="auto"/>
              <w:left w:val="single" w:sz="4" w:space="0" w:color="auto"/>
              <w:bottom w:val="single" w:sz="4" w:space="0" w:color="auto"/>
              <w:right w:val="single" w:sz="4" w:space="0" w:color="auto"/>
            </w:tcBorders>
          </w:tcPr>
          <w:p w14:paraId="5F9DF96B" w14:textId="77777777" w:rsidR="00395CFB" w:rsidRPr="00591AEE" w:rsidRDefault="00000000">
            <w:pPr>
              <w:rPr>
                <w:rFonts w:cs="Arial"/>
              </w:rPr>
            </w:pPr>
            <w:r w:rsidRPr="00591AEE">
              <w:rPr>
                <w:rFonts w:cs="Arial"/>
              </w:rPr>
              <w:t>N.A.</w:t>
            </w:r>
          </w:p>
        </w:tc>
      </w:tr>
    </w:tbl>
    <w:p w14:paraId="5F9DF96D" w14:textId="77777777" w:rsidR="00395CFB" w:rsidRPr="00591AEE" w:rsidRDefault="00000000">
      <w:pPr>
        <w:rPr>
          <w:rFonts w:cs="Arial"/>
        </w:rPr>
      </w:pPr>
      <w:r w:rsidRPr="00591AEE">
        <w:rPr>
          <w:rFonts w:cs="Arial"/>
        </w:rPr>
        <w:t> </w:t>
      </w:r>
    </w:p>
    <w:p w14:paraId="5F9DF96E" w14:textId="77777777" w:rsidR="00395CFB" w:rsidRPr="00591AEE" w:rsidRDefault="00000000">
      <w:pPr>
        <w:pStyle w:val="Heading3"/>
        <w:rPr>
          <w:rFonts w:cs="Arial"/>
        </w:rPr>
      </w:pPr>
      <w:bookmarkStart w:id="287" w:name="_Toc144194193"/>
      <w:r w:rsidRPr="00591AEE">
        <w:rPr>
          <w:rFonts w:cs="Arial"/>
        </w:rPr>
        <w:t>Ease of use</w:t>
      </w:r>
      <w:bookmarkEnd w:id="287"/>
    </w:p>
    <w:p w14:paraId="5F9DF96F" w14:textId="77777777" w:rsidR="00395CFB" w:rsidRPr="00591AEE" w:rsidRDefault="00000000">
      <w:pPr>
        <w:rPr>
          <w:rFonts w:cs="Arial"/>
        </w:rPr>
      </w:pPr>
      <w:r w:rsidRPr="00591AEE">
        <w:rPr>
          <w:rFonts w:cs="Arial"/>
        </w:rPr>
        <w:t xml:space="preserve"> </w:t>
      </w:r>
    </w:p>
    <w:p w14:paraId="5F9DF970" w14:textId="77777777" w:rsidR="00395CFB" w:rsidRPr="00591AEE" w:rsidRDefault="00000000">
      <w:pPr>
        <w:pStyle w:val="RequirementTag"/>
        <w:rPr>
          <w:rFonts w:cs="Arial"/>
        </w:rPr>
      </w:pPr>
      <w:bookmarkStart w:id="288" w:name="_Toc144194457"/>
      <w:r w:rsidRPr="00591AEE">
        <w:rPr>
          <w:rFonts w:cs="Arial"/>
        </w:rPr>
        <w:t>UNS.SmartSuite.UserInterfaceOrientationConcepts</w:t>
      </w:r>
      <w:bookmarkEnd w:id="288"/>
    </w:p>
    <w:p w14:paraId="5F9DF971" w14:textId="77777777" w:rsidR="00395CFB" w:rsidRPr="00591AEE" w:rsidRDefault="00000000">
      <w:pPr>
        <w:rPr>
          <w:rFonts w:cs="Arial"/>
        </w:rPr>
      </w:pPr>
      <w:r w:rsidRPr="00591AEE">
        <w:rPr>
          <w:rFonts w:cs="Arial"/>
        </w:rPr>
        <w:br/>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332"/>
        <w:gridCol w:w="6096"/>
      </w:tblGrid>
      <w:tr w:rsidR="00395CFB" w:rsidRPr="00591AEE" w14:paraId="5F9DF97E" w14:textId="77777777">
        <w:tc>
          <w:tcPr>
            <w:tcW w:w="1332" w:type="dxa"/>
            <w:tcBorders>
              <w:top w:val="single" w:sz="4" w:space="0" w:color="auto"/>
              <w:left w:val="single" w:sz="4" w:space="0" w:color="auto"/>
              <w:bottom w:val="single" w:sz="4" w:space="0" w:color="auto"/>
              <w:right w:val="single" w:sz="4" w:space="0" w:color="auto"/>
            </w:tcBorders>
          </w:tcPr>
          <w:p w14:paraId="5F9DF972" w14:textId="77777777" w:rsidR="00395CFB" w:rsidRPr="00591AEE" w:rsidRDefault="00000000">
            <w:pPr>
              <w:rPr>
                <w:rFonts w:cs="Arial"/>
              </w:rPr>
            </w:pPr>
            <w:r w:rsidRPr="00591AEE">
              <w:rPr>
                <w:rFonts w:cs="Arial"/>
              </w:rPr>
              <w:t>Legacy</w:t>
            </w:r>
          </w:p>
          <w:p w14:paraId="5F9DF973" w14:textId="77777777" w:rsidR="00395CFB" w:rsidRPr="00591AEE" w:rsidRDefault="00000000">
            <w:pPr>
              <w:rPr>
                <w:rFonts w:cs="Arial"/>
              </w:rPr>
            </w:pPr>
            <w:r w:rsidRPr="00591AEE">
              <w:rPr>
                <w:rFonts w:cs="Arial"/>
              </w:rPr>
              <w:br/>
            </w:r>
          </w:p>
          <w:p w14:paraId="5F9DF974" w14:textId="77777777" w:rsidR="00395CFB" w:rsidRPr="00591AEE" w:rsidRDefault="00000000">
            <w:pPr>
              <w:rPr>
                <w:rFonts w:cs="Arial"/>
              </w:rPr>
            </w:pPr>
            <w:r w:rsidRPr="00591AEE">
              <w:rPr>
                <w:rFonts w:cs="Arial"/>
              </w:rPr>
              <w:br/>
            </w:r>
          </w:p>
          <w:p w14:paraId="5F9DF975" w14:textId="77777777" w:rsidR="00395CFB" w:rsidRPr="00591AEE" w:rsidRDefault="00000000">
            <w:pPr>
              <w:rPr>
                <w:rFonts w:cs="Arial"/>
              </w:rPr>
            </w:pPr>
            <w:r w:rsidRPr="00591AEE">
              <w:rPr>
                <w:rFonts w:cs="Arial"/>
              </w:rPr>
              <w:br/>
            </w:r>
          </w:p>
        </w:tc>
        <w:tc>
          <w:tcPr>
            <w:tcW w:w="6096" w:type="dxa"/>
            <w:tcBorders>
              <w:top w:val="single" w:sz="4" w:space="0" w:color="auto"/>
              <w:left w:val="single" w:sz="4" w:space="0" w:color="auto"/>
              <w:bottom w:val="single" w:sz="4" w:space="0" w:color="auto"/>
              <w:right w:val="single" w:sz="4" w:space="0" w:color="auto"/>
            </w:tcBorders>
          </w:tcPr>
          <w:p w14:paraId="5F9DF976" w14:textId="77777777" w:rsidR="00395CFB" w:rsidRPr="00591AEE" w:rsidRDefault="00000000">
            <w:pPr>
              <w:rPr>
                <w:rFonts w:cs="Arial"/>
              </w:rPr>
            </w:pPr>
            <w:r w:rsidRPr="00591AEE">
              <w:rPr>
                <w:rFonts w:cs="Arial"/>
              </w:rPr>
              <w:t>The user wants to:</w:t>
            </w:r>
          </w:p>
          <w:p w14:paraId="5F9DF977" w14:textId="77777777" w:rsidR="00395CFB" w:rsidRPr="00591AEE" w:rsidRDefault="00000000">
            <w:pPr>
              <w:rPr>
                <w:rFonts w:cs="Arial"/>
              </w:rPr>
            </w:pPr>
            <w:r w:rsidRPr="00591AEE">
              <w:rPr>
                <w:rFonts w:cs="Arial"/>
                <w:i/>
              </w:rPr>
              <w:t>&lt; Clinical users/Physicists/ Service users, all clinical areas, ER&gt;</w:t>
            </w:r>
          </w:p>
          <w:p w14:paraId="5F9DF978" w14:textId="77777777" w:rsidR="00395CFB" w:rsidRPr="00591AEE" w:rsidRDefault="00000000" w:rsidP="002F6B2B">
            <w:pPr>
              <w:pStyle w:val="ListParagraph"/>
              <w:numPr>
                <w:ilvl w:val="0"/>
                <w:numId w:val="227"/>
              </w:numPr>
              <w:rPr>
                <w:rFonts w:cs="Arial"/>
              </w:rPr>
            </w:pPr>
            <w:r w:rsidRPr="00591AEE">
              <w:rPr>
                <w:rFonts w:cs="Arial"/>
              </w:rPr>
              <w:t>Operate User Interface (UI) control devices (e.g. joystick) intuitively, meaning that the movement direction of table/stand and shutters/wedges should be:</w:t>
            </w:r>
          </w:p>
          <w:p w14:paraId="5F9DF979" w14:textId="77777777" w:rsidR="00395CFB" w:rsidRPr="00591AEE" w:rsidRDefault="00000000" w:rsidP="002F6B2B">
            <w:pPr>
              <w:pStyle w:val="ListParagraph"/>
              <w:numPr>
                <w:ilvl w:val="1"/>
                <w:numId w:val="228"/>
              </w:numPr>
              <w:rPr>
                <w:rFonts w:cs="Arial"/>
              </w:rPr>
            </w:pPr>
            <w:r w:rsidRPr="00591AEE">
              <w:rPr>
                <w:rFonts w:cs="Arial"/>
              </w:rPr>
              <w:t>As much the same as the relative direction of the UI control device;</w:t>
            </w:r>
          </w:p>
          <w:p w14:paraId="5F9DF97A" w14:textId="77777777" w:rsidR="00395CFB" w:rsidRPr="00591AEE" w:rsidRDefault="00000000" w:rsidP="002F6B2B">
            <w:pPr>
              <w:pStyle w:val="ListParagraph"/>
              <w:numPr>
                <w:ilvl w:val="1"/>
                <w:numId w:val="228"/>
              </w:numPr>
              <w:rPr>
                <w:rFonts w:cs="Arial"/>
              </w:rPr>
            </w:pPr>
            <w:r w:rsidRPr="00591AEE">
              <w:rPr>
                <w:rFonts w:cs="Arial"/>
              </w:rPr>
              <w:t>As expected by taking into account:</w:t>
            </w:r>
          </w:p>
          <w:p w14:paraId="5F9DF97B" w14:textId="77777777" w:rsidR="00395CFB" w:rsidRPr="00591AEE" w:rsidRDefault="00000000" w:rsidP="002F6B2B">
            <w:pPr>
              <w:pStyle w:val="ListParagraph"/>
              <w:numPr>
                <w:ilvl w:val="2"/>
                <w:numId w:val="229"/>
              </w:numPr>
              <w:rPr>
                <w:rFonts w:cs="Arial"/>
              </w:rPr>
            </w:pPr>
            <w:r w:rsidRPr="00591AEE">
              <w:rPr>
                <w:rFonts w:cs="Arial"/>
              </w:rPr>
              <w:t>The location of the physician;</w:t>
            </w:r>
          </w:p>
          <w:p w14:paraId="5F9DF97C" w14:textId="77777777" w:rsidR="00395CFB" w:rsidRPr="00591AEE" w:rsidRDefault="00000000" w:rsidP="002F6B2B">
            <w:pPr>
              <w:pStyle w:val="ListParagraph"/>
              <w:numPr>
                <w:ilvl w:val="2"/>
                <w:numId w:val="229"/>
              </w:numPr>
              <w:rPr>
                <w:rFonts w:cs="Arial"/>
              </w:rPr>
            </w:pPr>
            <w:r w:rsidRPr="00591AEE">
              <w:rPr>
                <w:rFonts w:cs="Arial"/>
              </w:rPr>
              <w:lastRenderedPageBreak/>
              <w:t>The type of procedure (e.g. ‘diagnostic view’ for regular procedures ‘surgical view’ for biopsy procedures);</w:t>
            </w:r>
          </w:p>
          <w:p w14:paraId="5F9DF97D" w14:textId="77777777" w:rsidR="00395CFB" w:rsidRPr="00591AEE" w:rsidRDefault="00000000" w:rsidP="002F6B2B">
            <w:pPr>
              <w:pStyle w:val="ListParagraph"/>
              <w:numPr>
                <w:ilvl w:val="2"/>
                <w:numId w:val="229"/>
              </w:numPr>
              <w:rPr>
                <w:rFonts w:cs="Arial"/>
              </w:rPr>
            </w:pPr>
            <w:r w:rsidRPr="00591AEE">
              <w:rPr>
                <w:rFonts w:cs="Arial"/>
              </w:rPr>
              <w:t>The orientation of the displayed image.</w:t>
            </w:r>
          </w:p>
        </w:tc>
      </w:tr>
      <w:tr w:rsidR="00395CFB" w:rsidRPr="00591AEE" w14:paraId="5F9DF981" w14:textId="77777777">
        <w:tc>
          <w:tcPr>
            <w:tcW w:w="1332" w:type="dxa"/>
            <w:tcBorders>
              <w:top w:val="single" w:sz="4" w:space="0" w:color="auto"/>
              <w:left w:val="single" w:sz="4" w:space="0" w:color="auto"/>
              <w:bottom w:val="single" w:sz="4" w:space="0" w:color="auto"/>
              <w:right w:val="single" w:sz="4" w:space="0" w:color="auto"/>
            </w:tcBorders>
          </w:tcPr>
          <w:p w14:paraId="5F9DF97F" w14:textId="77777777" w:rsidR="00395CFB" w:rsidRPr="00591AEE" w:rsidRDefault="00000000">
            <w:pPr>
              <w:rPr>
                <w:rFonts w:cs="Arial"/>
              </w:rPr>
            </w:pPr>
            <w:r w:rsidRPr="00591AEE">
              <w:rPr>
                <w:rFonts w:cs="Arial"/>
              </w:rPr>
              <w:lastRenderedPageBreak/>
              <w:t>New</w:t>
            </w:r>
          </w:p>
        </w:tc>
        <w:tc>
          <w:tcPr>
            <w:tcW w:w="6096" w:type="dxa"/>
            <w:tcBorders>
              <w:top w:val="single" w:sz="4" w:space="0" w:color="auto"/>
              <w:left w:val="single" w:sz="4" w:space="0" w:color="auto"/>
              <w:bottom w:val="single" w:sz="4" w:space="0" w:color="auto"/>
              <w:right w:val="single" w:sz="4" w:space="0" w:color="auto"/>
            </w:tcBorders>
          </w:tcPr>
          <w:p w14:paraId="5F9DF980" w14:textId="77777777" w:rsidR="00395CFB" w:rsidRPr="00591AEE" w:rsidRDefault="00000000">
            <w:pPr>
              <w:rPr>
                <w:rFonts w:cs="Arial"/>
              </w:rPr>
            </w:pPr>
            <w:r w:rsidRPr="00591AEE">
              <w:rPr>
                <w:rFonts w:cs="Arial"/>
              </w:rPr>
              <w:t>N.A.</w:t>
            </w:r>
          </w:p>
        </w:tc>
      </w:tr>
    </w:tbl>
    <w:p w14:paraId="5F9DF983" w14:textId="6164C326" w:rsidR="00395CFB" w:rsidRPr="00591AEE" w:rsidRDefault="00000000">
      <w:pPr>
        <w:rPr>
          <w:rFonts w:cs="Arial"/>
        </w:rPr>
      </w:pPr>
      <w:r w:rsidRPr="00591AEE">
        <w:rPr>
          <w:rFonts w:cs="Arial"/>
        </w:rPr>
        <w:br/>
      </w:r>
    </w:p>
    <w:p w14:paraId="5F9DF984" w14:textId="77777777" w:rsidR="00395CFB" w:rsidRPr="00591AEE" w:rsidRDefault="00000000">
      <w:pPr>
        <w:pStyle w:val="RequirementTag"/>
        <w:rPr>
          <w:rFonts w:cs="Arial"/>
        </w:rPr>
      </w:pPr>
      <w:bookmarkStart w:id="289" w:name="_Toc144194458"/>
      <w:r w:rsidRPr="00591AEE">
        <w:rPr>
          <w:rFonts w:cs="Arial"/>
        </w:rPr>
        <w:t>UNS.SmartSuite.Languages</w:t>
      </w:r>
      <w:bookmarkEnd w:id="289"/>
    </w:p>
    <w:p w14:paraId="5F9DF985" w14:textId="77777777" w:rsidR="00395CFB" w:rsidRPr="00591AEE" w:rsidRDefault="00000000">
      <w:pPr>
        <w:rPr>
          <w:rFonts w:cs="Arial"/>
        </w:rPr>
      </w:pPr>
      <w:r w:rsidRPr="00591AEE">
        <w:rPr>
          <w:rFonts w:cs="Arial"/>
        </w:rPr>
        <w:t> </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332"/>
        <w:gridCol w:w="6096"/>
      </w:tblGrid>
      <w:tr w:rsidR="00395CFB" w:rsidRPr="00591AEE" w14:paraId="5F9DF98B" w14:textId="77777777">
        <w:tc>
          <w:tcPr>
            <w:tcW w:w="1332" w:type="dxa"/>
            <w:tcBorders>
              <w:top w:val="single" w:sz="4" w:space="0" w:color="auto"/>
              <w:left w:val="single" w:sz="4" w:space="0" w:color="auto"/>
              <w:bottom w:val="single" w:sz="4" w:space="0" w:color="auto"/>
              <w:right w:val="single" w:sz="4" w:space="0" w:color="auto"/>
            </w:tcBorders>
          </w:tcPr>
          <w:p w14:paraId="5F9DF986" w14:textId="77777777" w:rsidR="00395CFB" w:rsidRPr="00591AEE" w:rsidRDefault="00000000">
            <w:pPr>
              <w:rPr>
                <w:rFonts w:cs="Arial"/>
              </w:rPr>
            </w:pPr>
            <w:r w:rsidRPr="00591AEE">
              <w:rPr>
                <w:rFonts w:cs="Arial"/>
              </w:rPr>
              <w:t>Legacy</w:t>
            </w:r>
          </w:p>
        </w:tc>
        <w:tc>
          <w:tcPr>
            <w:tcW w:w="6096" w:type="dxa"/>
            <w:tcBorders>
              <w:top w:val="single" w:sz="4" w:space="0" w:color="auto"/>
              <w:left w:val="single" w:sz="4" w:space="0" w:color="auto"/>
              <w:bottom w:val="single" w:sz="4" w:space="0" w:color="auto"/>
              <w:right w:val="single" w:sz="4" w:space="0" w:color="auto"/>
            </w:tcBorders>
          </w:tcPr>
          <w:p w14:paraId="5F9DF987" w14:textId="77777777" w:rsidR="00395CFB" w:rsidRPr="00591AEE" w:rsidRDefault="00000000">
            <w:pPr>
              <w:rPr>
                <w:rFonts w:cs="Arial"/>
              </w:rPr>
            </w:pPr>
            <w:r w:rsidRPr="00591AEE">
              <w:rPr>
                <w:rFonts w:cs="Arial"/>
              </w:rPr>
              <w:t>The user wants to:</w:t>
            </w:r>
          </w:p>
          <w:p w14:paraId="5F9DF988" w14:textId="77777777" w:rsidR="00395CFB" w:rsidRPr="00591AEE" w:rsidRDefault="00000000">
            <w:pPr>
              <w:rPr>
                <w:rFonts w:cs="Arial"/>
              </w:rPr>
            </w:pPr>
            <w:r w:rsidRPr="00591AEE">
              <w:rPr>
                <w:rFonts w:cs="Arial"/>
                <w:i/>
              </w:rPr>
              <w:t>&lt;Clinical users/Physicists/ Service users, all clinical areas, CR/ER&gt;</w:t>
            </w:r>
          </w:p>
          <w:p w14:paraId="5F9DF989" w14:textId="77777777" w:rsidR="00395CFB" w:rsidRPr="00591AEE" w:rsidRDefault="00000000" w:rsidP="002F6B2B">
            <w:pPr>
              <w:pStyle w:val="ListParagraph"/>
              <w:numPr>
                <w:ilvl w:val="0"/>
                <w:numId w:val="230"/>
              </w:numPr>
              <w:rPr>
                <w:rFonts w:cs="Arial"/>
              </w:rPr>
            </w:pPr>
            <w:r w:rsidRPr="00591AEE">
              <w:rPr>
                <w:rFonts w:cs="Arial"/>
              </w:rPr>
              <w:t>Read from a user interface in his/her native or at least in familiar language;</w:t>
            </w:r>
          </w:p>
          <w:p w14:paraId="5F9DF98A" w14:textId="77777777" w:rsidR="00395CFB" w:rsidRPr="00591AEE" w:rsidRDefault="00000000" w:rsidP="002F6B2B">
            <w:pPr>
              <w:pStyle w:val="ListParagraph"/>
              <w:numPr>
                <w:ilvl w:val="0"/>
                <w:numId w:val="230"/>
              </w:numPr>
              <w:rPr>
                <w:rFonts w:cs="Arial"/>
              </w:rPr>
            </w:pPr>
            <w:r w:rsidRPr="00591AEE">
              <w:rPr>
                <w:rFonts w:cs="Arial"/>
              </w:rPr>
              <w:t>Select one user interface language from a range of user interface languages.</w:t>
            </w:r>
          </w:p>
        </w:tc>
      </w:tr>
      <w:tr w:rsidR="00395CFB" w:rsidRPr="00591AEE" w14:paraId="5F9DF98E" w14:textId="77777777">
        <w:tc>
          <w:tcPr>
            <w:tcW w:w="1332" w:type="dxa"/>
            <w:tcBorders>
              <w:top w:val="single" w:sz="4" w:space="0" w:color="auto"/>
              <w:left w:val="single" w:sz="4" w:space="0" w:color="auto"/>
              <w:bottom w:val="single" w:sz="4" w:space="0" w:color="auto"/>
              <w:right w:val="single" w:sz="4" w:space="0" w:color="auto"/>
            </w:tcBorders>
          </w:tcPr>
          <w:p w14:paraId="5F9DF98C" w14:textId="77777777" w:rsidR="00395CFB" w:rsidRPr="00591AEE" w:rsidRDefault="00000000">
            <w:pPr>
              <w:rPr>
                <w:rFonts w:cs="Arial"/>
              </w:rPr>
            </w:pPr>
            <w:r w:rsidRPr="00591AEE">
              <w:rPr>
                <w:rFonts w:cs="Arial"/>
              </w:rPr>
              <w:t>New</w:t>
            </w:r>
          </w:p>
        </w:tc>
        <w:tc>
          <w:tcPr>
            <w:tcW w:w="6096" w:type="dxa"/>
            <w:tcBorders>
              <w:top w:val="single" w:sz="4" w:space="0" w:color="auto"/>
              <w:left w:val="single" w:sz="4" w:space="0" w:color="auto"/>
              <w:bottom w:val="single" w:sz="4" w:space="0" w:color="auto"/>
              <w:right w:val="single" w:sz="4" w:space="0" w:color="auto"/>
            </w:tcBorders>
          </w:tcPr>
          <w:p w14:paraId="5F9DF98D" w14:textId="77777777" w:rsidR="00395CFB" w:rsidRPr="00591AEE" w:rsidRDefault="00000000">
            <w:pPr>
              <w:rPr>
                <w:rFonts w:cs="Arial"/>
              </w:rPr>
            </w:pPr>
            <w:r w:rsidRPr="00591AEE">
              <w:rPr>
                <w:rFonts w:cs="Arial"/>
              </w:rPr>
              <w:t>N.A.</w:t>
            </w:r>
          </w:p>
        </w:tc>
      </w:tr>
    </w:tbl>
    <w:p w14:paraId="5F9DF98F" w14:textId="77777777" w:rsidR="00395CFB" w:rsidRPr="00591AEE" w:rsidRDefault="00000000">
      <w:pPr>
        <w:rPr>
          <w:rFonts w:cs="Arial"/>
        </w:rPr>
      </w:pPr>
      <w:r w:rsidRPr="00591AEE">
        <w:rPr>
          <w:rFonts w:cs="Arial"/>
        </w:rPr>
        <w:t> </w:t>
      </w:r>
    </w:p>
    <w:p w14:paraId="5F9DF990" w14:textId="77777777" w:rsidR="00395CFB" w:rsidRPr="00591AEE" w:rsidRDefault="00000000">
      <w:pPr>
        <w:rPr>
          <w:rFonts w:cs="Arial"/>
        </w:rPr>
      </w:pPr>
      <w:r w:rsidRPr="00591AEE">
        <w:rPr>
          <w:rFonts w:cs="Arial"/>
        </w:rPr>
        <w:t xml:space="preserve"> </w:t>
      </w:r>
    </w:p>
    <w:p w14:paraId="5F9DF991" w14:textId="77777777" w:rsidR="00395CFB" w:rsidRPr="00591AEE" w:rsidRDefault="00000000">
      <w:pPr>
        <w:pStyle w:val="RequirementTag"/>
        <w:rPr>
          <w:rFonts w:cs="Arial"/>
        </w:rPr>
      </w:pPr>
      <w:bookmarkStart w:id="290" w:name="_Toc144194459"/>
      <w:r w:rsidRPr="00591AEE">
        <w:rPr>
          <w:rFonts w:cs="Arial"/>
        </w:rPr>
        <w:t>UNS.SmartSuite.NewIdentityUserInterface</w:t>
      </w:r>
      <w:bookmarkEnd w:id="290"/>
    </w:p>
    <w:p w14:paraId="5F9DF992" w14:textId="1C4CCFC4" w:rsidR="00395CFB" w:rsidRPr="00591AEE" w:rsidRDefault="00395CFB">
      <w:pPr>
        <w:rPr>
          <w:rFonts w:cs="Arial"/>
        </w:rPr>
      </w:pP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332"/>
        <w:gridCol w:w="6096"/>
      </w:tblGrid>
      <w:tr w:rsidR="00395CFB" w:rsidRPr="00591AEE" w14:paraId="5F9DF998" w14:textId="77777777">
        <w:tc>
          <w:tcPr>
            <w:tcW w:w="1332" w:type="dxa"/>
            <w:tcBorders>
              <w:top w:val="single" w:sz="4" w:space="0" w:color="auto"/>
              <w:left w:val="single" w:sz="4" w:space="0" w:color="auto"/>
              <w:bottom w:val="single" w:sz="4" w:space="0" w:color="auto"/>
              <w:right w:val="single" w:sz="4" w:space="0" w:color="auto"/>
            </w:tcBorders>
          </w:tcPr>
          <w:p w14:paraId="5F9DF993" w14:textId="77777777" w:rsidR="00395CFB" w:rsidRPr="00591AEE" w:rsidRDefault="00000000">
            <w:pPr>
              <w:rPr>
                <w:rFonts w:cs="Arial"/>
              </w:rPr>
            </w:pPr>
            <w:r w:rsidRPr="00591AEE">
              <w:rPr>
                <w:rFonts w:cs="Arial"/>
              </w:rPr>
              <w:t>Legacy</w:t>
            </w:r>
          </w:p>
        </w:tc>
        <w:tc>
          <w:tcPr>
            <w:tcW w:w="6096" w:type="dxa"/>
            <w:tcBorders>
              <w:top w:val="single" w:sz="4" w:space="0" w:color="auto"/>
              <w:left w:val="single" w:sz="4" w:space="0" w:color="auto"/>
              <w:bottom w:val="single" w:sz="4" w:space="0" w:color="auto"/>
              <w:right w:val="single" w:sz="4" w:space="0" w:color="auto"/>
            </w:tcBorders>
          </w:tcPr>
          <w:p w14:paraId="5F9DF994" w14:textId="77777777" w:rsidR="00395CFB" w:rsidRPr="00591AEE" w:rsidRDefault="00000000">
            <w:pPr>
              <w:rPr>
                <w:rFonts w:cs="Arial"/>
              </w:rPr>
            </w:pPr>
            <w:r w:rsidRPr="00591AEE">
              <w:rPr>
                <w:rFonts w:cs="Arial"/>
              </w:rPr>
              <w:t>The user wants to:</w:t>
            </w:r>
          </w:p>
          <w:p w14:paraId="5F9DF995" w14:textId="77777777" w:rsidR="00395CFB" w:rsidRPr="00591AEE" w:rsidRDefault="00000000">
            <w:pPr>
              <w:rPr>
                <w:rFonts w:cs="Arial"/>
              </w:rPr>
            </w:pPr>
            <w:r w:rsidRPr="00591AEE">
              <w:rPr>
                <w:rFonts w:cs="Arial"/>
                <w:i/>
              </w:rPr>
              <w:t>&lt;Clinical users/Physicists/ Service users, all clinical areas, CR/ER&gt;</w:t>
            </w:r>
          </w:p>
          <w:p w14:paraId="5F9DF996" w14:textId="77777777" w:rsidR="00395CFB" w:rsidRPr="00591AEE" w:rsidRDefault="00000000" w:rsidP="002F6B2B">
            <w:pPr>
              <w:pStyle w:val="ListParagraph"/>
              <w:numPr>
                <w:ilvl w:val="0"/>
                <w:numId w:val="231"/>
              </w:numPr>
              <w:rPr>
                <w:rFonts w:cs="Arial"/>
              </w:rPr>
            </w:pPr>
            <w:r w:rsidRPr="00591AEE">
              <w:rPr>
                <w:rFonts w:cs="Arial"/>
              </w:rPr>
              <w:t>Adjust visual display settings depending on the type of procedure (only relevant features should be displayed);</w:t>
            </w:r>
          </w:p>
          <w:p w14:paraId="5F9DF997" w14:textId="77777777" w:rsidR="00395CFB" w:rsidRPr="00591AEE" w:rsidRDefault="00000000" w:rsidP="002F6B2B">
            <w:pPr>
              <w:pStyle w:val="ListParagraph"/>
              <w:numPr>
                <w:ilvl w:val="0"/>
                <w:numId w:val="231"/>
              </w:numPr>
              <w:rPr>
                <w:rFonts w:cs="Arial"/>
              </w:rPr>
            </w:pPr>
            <w:r w:rsidRPr="00591AEE">
              <w:rPr>
                <w:rFonts w:cs="Arial"/>
              </w:rPr>
              <w:t>Have focus on the clinical task and especially on the images (e.g. the legibility of visual display through better icon size, color, contrast, backlight, etc.).</w:t>
            </w:r>
          </w:p>
        </w:tc>
      </w:tr>
      <w:tr w:rsidR="00395CFB" w:rsidRPr="00591AEE" w14:paraId="5F9DF99B" w14:textId="77777777">
        <w:tc>
          <w:tcPr>
            <w:tcW w:w="1332" w:type="dxa"/>
            <w:tcBorders>
              <w:top w:val="single" w:sz="4" w:space="0" w:color="auto"/>
              <w:left w:val="single" w:sz="4" w:space="0" w:color="auto"/>
              <w:bottom w:val="single" w:sz="4" w:space="0" w:color="auto"/>
              <w:right w:val="single" w:sz="4" w:space="0" w:color="auto"/>
            </w:tcBorders>
          </w:tcPr>
          <w:p w14:paraId="5F9DF999" w14:textId="77777777" w:rsidR="00395CFB" w:rsidRPr="00591AEE" w:rsidRDefault="00000000">
            <w:pPr>
              <w:rPr>
                <w:rFonts w:cs="Arial"/>
              </w:rPr>
            </w:pPr>
            <w:r w:rsidRPr="00591AEE">
              <w:rPr>
                <w:rFonts w:cs="Arial"/>
              </w:rPr>
              <w:t>New</w:t>
            </w:r>
          </w:p>
        </w:tc>
        <w:tc>
          <w:tcPr>
            <w:tcW w:w="6096" w:type="dxa"/>
            <w:tcBorders>
              <w:top w:val="single" w:sz="4" w:space="0" w:color="auto"/>
              <w:left w:val="single" w:sz="4" w:space="0" w:color="auto"/>
              <w:bottom w:val="single" w:sz="4" w:space="0" w:color="auto"/>
              <w:right w:val="single" w:sz="4" w:space="0" w:color="auto"/>
            </w:tcBorders>
          </w:tcPr>
          <w:p w14:paraId="5F9DF99A" w14:textId="77777777" w:rsidR="00395CFB" w:rsidRPr="00591AEE" w:rsidRDefault="00000000">
            <w:pPr>
              <w:ind w:left="24"/>
              <w:rPr>
                <w:rFonts w:cs="Arial"/>
              </w:rPr>
            </w:pPr>
            <w:r w:rsidRPr="00591AEE">
              <w:rPr>
                <w:rFonts w:cs="Arial"/>
              </w:rPr>
              <w:t>N.A.</w:t>
            </w:r>
          </w:p>
        </w:tc>
      </w:tr>
    </w:tbl>
    <w:p w14:paraId="5F9DF99D" w14:textId="7ACDCD64" w:rsidR="00395CFB" w:rsidRPr="00591AEE" w:rsidRDefault="00000000">
      <w:pPr>
        <w:rPr>
          <w:rFonts w:cs="Arial"/>
        </w:rPr>
      </w:pPr>
      <w:r w:rsidRPr="00591AEE">
        <w:rPr>
          <w:rFonts w:cs="Arial"/>
        </w:rPr>
        <w:br/>
      </w:r>
    </w:p>
    <w:p w14:paraId="5F9DF99E" w14:textId="77777777" w:rsidR="00395CFB" w:rsidRPr="00591AEE" w:rsidRDefault="00000000">
      <w:pPr>
        <w:pStyle w:val="RequirementTag"/>
        <w:rPr>
          <w:rFonts w:cs="Arial"/>
        </w:rPr>
      </w:pPr>
      <w:bookmarkStart w:id="291" w:name="_Toc144194460"/>
      <w:r w:rsidRPr="00591AEE">
        <w:rPr>
          <w:rFonts w:cs="Arial"/>
        </w:rPr>
        <w:t>UNS.SmartSuite.UserInterfaceAccess</w:t>
      </w:r>
      <w:bookmarkEnd w:id="291"/>
    </w:p>
    <w:p w14:paraId="5F9DF99F" w14:textId="77777777" w:rsidR="00395CFB" w:rsidRPr="00591AEE" w:rsidRDefault="00000000">
      <w:pPr>
        <w:rPr>
          <w:rFonts w:cs="Arial"/>
        </w:rPr>
      </w:pPr>
      <w:r w:rsidRPr="00591AEE">
        <w:rPr>
          <w:rFonts w:cs="Arial"/>
        </w:rPr>
        <w:t> </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332"/>
        <w:gridCol w:w="6096"/>
      </w:tblGrid>
      <w:tr w:rsidR="00395CFB" w:rsidRPr="00591AEE" w14:paraId="5F9DF9A9" w14:textId="77777777">
        <w:tc>
          <w:tcPr>
            <w:tcW w:w="1332" w:type="dxa"/>
            <w:tcBorders>
              <w:top w:val="single" w:sz="4" w:space="0" w:color="auto"/>
              <w:left w:val="single" w:sz="4" w:space="0" w:color="auto"/>
              <w:bottom w:val="single" w:sz="4" w:space="0" w:color="auto"/>
              <w:right w:val="single" w:sz="4" w:space="0" w:color="auto"/>
            </w:tcBorders>
          </w:tcPr>
          <w:p w14:paraId="5F9DF9A0" w14:textId="77777777" w:rsidR="00395CFB" w:rsidRPr="00591AEE" w:rsidRDefault="00000000">
            <w:pPr>
              <w:rPr>
                <w:rFonts w:cs="Arial"/>
              </w:rPr>
            </w:pPr>
            <w:r w:rsidRPr="00591AEE">
              <w:rPr>
                <w:rFonts w:cs="Arial"/>
              </w:rPr>
              <w:t>Legacy</w:t>
            </w:r>
          </w:p>
          <w:p w14:paraId="5F9DF9A1" w14:textId="77777777" w:rsidR="00395CFB" w:rsidRPr="00591AEE" w:rsidRDefault="00000000">
            <w:pPr>
              <w:rPr>
                <w:rFonts w:cs="Arial"/>
              </w:rPr>
            </w:pPr>
            <w:r w:rsidRPr="00591AEE">
              <w:rPr>
                <w:rFonts w:cs="Arial"/>
              </w:rPr>
              <w:t> </w:t>
            </w:r>
          </w:p>
          <w:p w14:paraId="5F9DF9A2" w14:textId="77777777" w:rsidR="00395CFB" w:rsidRPr="00591AEE" w:rsidRDefault="00000000">
            <w:pPr>
              <w:rPr>
                <w:rFonts w:cs="Arial"/>
              </w:rPr>
            </w:pPr>
            <w:r w:rsidRPr="00591AEE">
              <w:rPr>
                <w:rFonts w:cs="Arial"/>
              </w:rPr>
              <w:t> </w:t>
            </w:r>
          </w:p>
        </w:tc>
        <w:tc>
          <w:tcPr>
            <w:tcW w:w="6096" w:type="dxa"/>
            <w:tcBorders>
              <w:top w:val="single" w:sz="4" w:space="0" w:color="auto"/>
              <w:left w:val="single" w:sz="4" w:space="0" w:color="auto"/>
              <w:bottom w:val="single" w:sz="4" w:space="0" w:color="auto"/>
              <w:right w:val="single" w:sz="4" w:space="0" w:color="auto"/>
            </w:tcBorders>
          </w:tcPr>
          <w:p w14:paraId="5F9DF9A3" w14:textId="77777777" w:rsidR="00395CFB" w:rsidRPr="00591AEE" w:rsidRDefault="00000000">
            <w:pPr>
              <w:rPr>
                <w:rFonts w:cs="Arial"/>
              </w:rPr>
            </w:pPr>
            <w:r w:rsidRPr="00591AEE">
              <w:rPr>
                <w:rFonts w:cs="Arial"/>
              </w:rPr>
              <w:t>The user wants to:</w:t>
            </w:r>
          </w:p>
          <w:p w14:paraId="5F9DF9A4" w14:textId="77777777" w:rsidR="00395CFB" w:rsidRPr="00591AEE" w:rsidRDefault="00000000">
            <w:pPr>
              <w:rPr>
                <w:rFonts w:cs="Arial"/>
              </w:rPr>
            </w:pPr>
            <w:r w:rsidRPr="00591AEE">
              <w:rPr>
                <w:rFonts w:cs="Arial"/>
                <w:i/>
              </w:rPr>
              <w:t>&lt;Clinical users/Physicists/ Service users, all clinical areas, ER&gt;</w:t>
            </w:r>
          </w:p>
          <w:p w14:paraId="5F9DF9A5" w14:textId="77777777" w:rsidR="00395CFB" w:rsidRPr="00591AEE" w:rsidRDefault="00000000" w:rsidP="002F6B2B">
            <w:pPr>
              <w:pStyle w:val="ListParagraph"/>
              <w:numPr>
                <w:ilvl w:val="0"/>
                <w:numId w:val="232"/>
              </w:numPr>
              <w:rPr>
                <w:rFonts w:cs="Arial"/>
              </w:rPr>
            </w:pPr>
            <w:r w:rsidRPr="00591AEE">
              <w:rPr>
                <w:rFonts w:cs="Arial"/>
              </w:rPr>
              <w:t>Control the system at all tableside positions (head-end, foot-end, physician side, nurse side);</w:t>
            </w:r>
          </w:p>
          <w:p w14:paraId="5F9DF9A6" w14:textId="77777777" w:rsidR="00395CFB" w:rsidRPr="00591AEE" w:rsidRDefault="00000000" w:rsidP="002F6B2B">
            <w:pPr>
              <w:pStyle w:val="ListParagraph"/>
              <w:numPr>
                <w:ilvl w:val="0"/>
                <w:numId w:val="232"/>
              </w:numPr>
              <w:rPr>
                <w:rFonts w:cs="Arial"/>
              </w:rPr>
            </w:pPr>
            <w:r w:rsidRPr="00591AEE">
              <w:rPr>
                <w:rFonts w:cs="Arial"/>
              </w:rPr>
              <w:t>Remotely control the system (e.g. via pedestal or from CR);</w:t>
            </w:r>
          </w:p>
          <w:p w14:paraId="5F9DF9A7" w14:textId="77777777" w:rsidR="00395CFB" w:rsidRPr="00591AEE" w:rsidRDefault="00000000" w:rsidP="002F6B2B">
            <w:pPr>
              <w:pStyle w:val="ListParagraph"/>
              <w:numPr>
                <w:ilvl w:val="0"/>
                <w:numId w:val="232"/>
              </w:numPr>
              <w:rPr>
                <w:rFonts w:cs="Arial"/>
              </w:rPr>
            </w:pPr>
            <w:r w:rsidRPr="00591AEE">
              <w:rPr>
                <w:rFonts w:cs="Arial"/>
              </w:rPr>
              <w:t>View and interact with clinical images and runs</w:t>
            </w:r>
            <w:r w:rsidRPr="00591AEE">
              <w:rPr>
                <w:rFonts w:cs="Arial"/>
                <w:color w:val="00B050"/>
              </w:rPr>
              <w:t> </w:t>
            </w:r>
            <w:r w:rsidRPr="00591AEE">
              <w:rPr>
                <w:rFonts w:cs="Arial"/>
              </w:rPr>
              <w:t>on the TSM;</w:t>
            </w:r>
          </w:p>
          <w:p w14:paraId="5F9DF9A8" w14:textId="77777777" w:rsidR="00395CFB" w:rsidRPr="00591AEE" w:rsidRDefault="00000000" w:rsidP="002F6B2B">
            <w:pPr>
              <w:pStyle w:val="ListParagraph"/>
              <w:numPr>
                <w:ilvl w:val="0"/>
                <w:numId w:val="232"/>
              </w:numPr>
              <w:rPr>
                <w:rFonts w:cs="Arial"/>
              </w:rPr>
            </w:pPr>
            <w:r w:rsidRPr="00591AEE">
              <w:rPr>
                <w:rFonts w:cs="Arial"/>
              </w:rPr>
              <w:t>Switch between modalities using touch and swipe functionality.</w:t>
            </w:r>
          </w:p>
        </w:tc>
      </w:tr>
      <w:tr w:rsidR="00395CFB" w:rsidRPr="00591AEE" w14:paraId="5F9DF9AC" w14:textId="77777777">
        <w:tc>
          <w:tcPr>
            <w:tcW w:w="1332" w:type="dxa"/>
            <w:tcBorders>
              <w:top w:val="single" w:sz="4" w:space="0" w:color="auto"/>
              <w:left w:val="single" w:sz="4" w:space="0" w:color="auto"/>
              <w:bottom w:val="single" w:sz="4" w:space="0" w:color="auto"/>
              <w:right w:val="single" w:sz="4" w:space="0" w:color="auto"/>
            </w:tcBorders>
          </w:tcPr>
          <w:p w14:paraId="5F9DF9AA" w14:textId="77777777" w:rsidR="00395CFB" w:rsidRPr="00591AEE" w:rsidRDefault="00000000">
            <w:pPr>
              <w:rPr>
                <w:rFonts w:cs="Arial"/>
              </w:rPr>
            </w:pPr>
            <w:r w:rsidRPr="00591AEE">
              <w:rPr>
                <w:rFonts w:cs="Arial"/>
              </w:rPr>
              <w:t>New</w:t>
            </w:r>
          </w:p>
        </w:tc>
        <w:tc>
          <w:tcPr>
            <w:tcW w:w="6096" w:type="dxa"/>
            <w:tcBorders>
              <w:top w:val="single" w:sz="4" w:space="0" w:color="auto"/>
              <w:left w:val="single" w:sz="4" w:space="0" w:color="auto"/>
              <w:bottom w:val="single" w:sz="4" w:space="0" w:color="auto"/>
              <w:right w:val="single" w:sz="4" w:space="0" w:color="auto"/>
            </w:tcBorders>
          </w:tcPr>
          <w:p w14:paraId="5F9DF9AB" w14:textId="77777777" w:rsidR="00395CFB" w:rsidRPr="00591AEE" w:rsidRDefault="00000000">
            <w:pPr>
              <w:rPr>
                <w:rFonts w:cs="Arial"/>
              </w:rPr>
            </w:pPr>
            <w:r w:rsidRPr="00591AEE">
              <w:rPr>
                <w:rFonts w:cs="Arial"/>
              </w:rPr>
              <w:t>N.A.</w:t>
            </w:r>
          </w:p>
        </w:tc>
      </w:tr>
    </w:tbl>
    <w:p w14:paraId="5F9DF9AD" w14:textId="77777777" w:rsidR="00395CFB" w:rsidRPr="00591AEE" w:rsidRDefault="00000000">
      <w:pPr>
        <w:rPr>
          <w:rFonts w:cs="Arial"/>
        </w:rPr>
      </w:pPr>
      <w:r w:rsidRPr="00591AEE">
        <w:rPr>
          <w:rFonts w:cs="Arial"/>
        </w:rPr>
        <w:t> </w:t>
      </w:r>
    </w:p>
    <w:p w14:paraId="5F9DF9AE" w14:textId="77777777" w:rsidR="00395CFB" w:rsidRPr="00591AEE" w:rsidRDefault="00000000">
      <w:pPr>
        <w:rPr>
          <w:rFonts w:cs="Arial"/>
        </w:rPr>
      </w:pPr>
      <w:r w:rsidRPr="00591AEE">
        <w:rPr>
          <w:rFonts w:cs="Arial"/>
        </w:rPr>
        <w:t xml:space="preserve"> </w:t>
      </w:r>
    </w:p>
    <w:p w14:paraId="5F9DF9AF" w14:textId="77777777" w:rsidR="00395CFB" w:rsidRPr="00591AEE" w:rsidRDefault="00000000">
      <w:pPr>
        <w:pStyle w:val="RequirementTag"/>
        <w:rPr>
          <w:rFonts w:cs="Arial"/>
        </w:rPr>
      </w:pPr>
      <w:bookmarkStart w:id="292" w:name="_Toc144194461"/>
      <w:r w:rsidRPr="00591AEE">
        <w:rPr>
          <w:rFonts w:cs="Arial"/>
        </w:rPr>
        <w:t>UNS.SmartSuite.TaskGuidance</w:t>
      </w:r>
      <w:bookmarkEnd w:id="292"/>
    </w:p>
    <w:p w14:paraId="5F9DF9B0" w14:textId="444D70E3" w:rsidR="00395CFB" w:rsidRPr="00591AEE" w:rsidRDefault="00395CFB">
      <w:pPr>
        <w:rPr>
          <w:rFonts w:cs="Arial"/>
        </w:rPr>
      </w:pP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332"/>
        <w:gridCol w:w="6096"/>
      </w:tblGrid>
      <w:tr w:rsidR="00395CFB" w:rsidRPr="00591AEE" w14:paraId="5F9DF9BB" w14:textId="77777777">
        <w:tc>
          <w:tcPr>
            <w:tcW w:w="1332" w:type="dxa"/>
            <w:tcBorders>
              <w:top w:val="single" w:sz="4" w:space="0" w:color="auto"/>
              <w:left w:val="single" w:sz="4" w:space="0" w:color="auto"/>
              <w:bottom w:val="single" w:sz="4" w:space="0" w:color="auto"/>
              <w:right w:val="single" w:sz="4" w:space="0" w:color="auto"/>
            </w:tcBorders>
          </w:tcPr>
          <w:p w14:paraId="5F9DF9B1" w14:textId="77777777" w:rsidR="00395CFB" w:rsidRPr="00591AEE" w:rsidRDefault="00000000">
            <w:pPr>
              <w:rPr>
                <w:rFonts w:cs="Arial"/>
              </w:rPr>
            </w:pPr>
            <w:r w:rsidRPr="00591AEE">
              <w:rPr>
                <w:rFonts w:cs="Arial"/>
              </w:rPr>
              <w:t>Legacy</w:t>
            </w:r>
          </w:p>
          <w:p w14:paraId="5F9DF9B2" w14:textId="77777777" w:rsidR="00395CFB" w:rsidRPr="00591AEE" w:rsidRDefault="00000000">
            <w:pPr>
              <w:rPr>
                <w:rFonts w:cs="Arial"/>
              </w:rPr>
            </w:pPr>
            <w:r w:rsidRPr="00591AEE">
              <w:rPr>
                <w:rFonts w:cs="Arial"/>
              </w:rPr>
              <w:br/>
            </w:r>
          </w:p>
        </w:tc>
        <w:tc>
          <w:tcPr>
            <w:tcW w:w="6096" w:type="dxa"/>
            <w:tcBorders>
              <w:top w:val="single" w:sz="4" w:space="0" w:color="auto"/>
              <w:left w:val="single" w:sz="4" w:space="0" w:color="auto"/>
              <w:bottom w:val="single" w:sz="4" w:space="0" w:color="auto"/>
              <w:right w:val="single" w:sz="4" w:space="0" w:color="auto"/>
            </w:tcBorders>
          </w:tcPr>
          <w:p w14:paraId="5F9DF9B3" w14:textId="77777777" w:rsidR="00395CFB" w:rsidRPr="00591AEE" w:rsidRDefault="00000000">
            <w:pPr>
              <w:rPr>
                <w:rFonts w:cs="Arial"/>
              </w:rPr>
            </w:pPr>
            <w:r w:rsidRPr="00591AEE">
              <w:rPr>
                <w:rFonts w:cs="Arial"/>
              </w:rPr>
              <w:t>The user wants to:</w:t>
            </w:r>
          </w:p>
          <w:p w14:paraId="5F9DF9B4" w14:textId="77777777" w:rsidR="00395CFB" w:rsidRPr="00591AEE" w:rsidRDefault="00000000">
            <w:pPr>
              <w:rPr>
                <w:rFonts w:cs="Arial"/>
              </w:rPr>
            </w:pPr>
            <w:r w:rsidRPr="00591AEE">
              <w:rPr>
                <w:rFonts w:cs="Arial"/>
                <w:i/>
              </w:rPr>
              <w:t>&lt; Clinical users/Physicists/ Service users, all clinical areas, CR/ER&gt;</w:t>
            </w:r>
          </w:p>
          <w:p w14:paraId="5F9DF9B5" w14:textId="77777777" w:rsidR="00395CFB" w:rsidRPr="00591AEE" w:rsidRDefault="00000000" w:rsidP="002F6B2B">
            <w:pPr>
              <w:pStyle w:val="ListParagraph"/>
              <w:numPr>
                <w:ilvl w:val="0"/>
                <w:numId w:val="233"/>
              </w:numPr>
              <w:rPr>
                <w:rFonts w:cs="Arial"/>
              </w:rPr>
            </w:pPr>
            <w:r w:rsidRPr="00591AEE">
              <w:rPr>
                <w:rFonts w:cs="Arial"/>
              </w:rPr>
              <w:t>Receive displayed step-by-step guidance/ feedback for purpose of:</w:t>
            </w:r>
          </w:p>
          <w:p w14:paraId="5F9DF9B6" w14:textId="77777777" w:rsidR="00395CFB" w:rsidRPr="00591AEE" w:rsidRDefault="00000000" w:rsidP="002F6B2B">
            <w:pPr>
              <w:pStyle w:val="ListParagraph"/>
              <w:numPr>
                <w:ilvl w:val="1"/>
                <w:numId w:val="234"/>
              </w:numPr>
              <w:rPr>
                <w:rFonts w:cs="Arial"/>
              </w:rPr>
            </w:pPr>
            <w:r w:rsidRPr="00591AEE">
              <w:rPr>
                <w:rFonts w:cs="Arial"/>
              </w:rPr>
              <w:t>Preparing/ performing clinical tasks efficiently (e.g. rotational scan);</w:t>
            </w:r>
          </w:p>
          <w:p w14:paraId="5F9DF9B7" w14:textId="77777777" w:rsidR="00395CFB" w:rsidRPr="00591AEE" w:rsidRDefault="00000000" w:rsidP="002F6B2B">
            <w:pPr>
              <w:pStyle w:val="ListParagraph"/>
              <w:numPr>
                <w:ilvl w:val="1"/>
                <w:numId w:val="234"/>
              </w:numPr>
              <w:rPr>
                <w:rFonts w:cs="Arial"/>
              </w:rPr>
            </w:pPr>
            <w:r w:rsidRPr="00591AEE">
              <w:rPr>
                <w:rFonts w:cs="Arial"/>
              </w:rPr>
              <w:lastRenderedPageBreak/>
              <w:t>Minimizing the need for re-training;</w:t>
            </w:r>
          </w:p>
          <w:p w14:paraId="5F9DF9B8" w14:textId="77777777" w:rsidR="00395CFB" w:rsidRPr="00591AEE" w:rsidRDefault="00000000" w:rsidP="002F6B2B">
            <w:pPr>
              <w:pStyle w:val="ListParagraph"/>
              <w:numPr>
                <w:ilvl w:val="1"/>
                <w:numId w:val="234"/>
              </w:numPr>
              <w:rPr>
                <w:rFonts w:cs="Arial"/>
              </w:rPr>
            </w:pPr>
            <w:r w:rsidRPr="00591AEE">
              <w:rPr>
                <w:rFonts w:cs="Arial"/>
              </w:rPr>
              <w:t>Allowing existing staff to train new staff;</w:t>
            </w:r>
          </w:p>
          <w:p w14:paraId="5F9DF9B9" w14:textId="77777777" w:rsidR="00395CFB" w:rsidRPr="00591AEE" w:rsidRDefault="00000000" w:rsidP="002F6B2B">
            <w:pPr>
              <w:pStyle w:val="ListParagraph"/>
              <w:numPr>
                <w:ilvl w:val="1"/>
                <w:numId w:val="234"/>
              </w:numPr>
              <w:rPr>
                <w:rFonts w:cs="Arial"/>
              </w:rPr>
            </w:pPr>
            <w:r w:rsidRPr="00591AEE">
              <w:rPr>
                <w:rFonts w:cs="Arial"/>
              </w:rPr>
              <w:t>Show this taskguidance on large screen (yes/no) or only at TSM;</w:t>
            </w:r>
          </w:p>
          <w:p w14:paraId="5F9DF9BA" w14:textId="69B2D867" w:rsidR="00395CFB" w:rsidRPr="00591AEE" w:rsidRDefault="00000000" w:rsidP="002F6B2B">
            <w:pPr>
              <w:pStyle w:val="ListParagraph"/>
              <w:numPr>
                <w:ilvl w:val="1"/>
                <w:numId w:val="235"/>
              </w:numPr>
              <w:rPr>
                <w:rFonts w:cs="Arial"/>
              </w:rPr>
            </w:pPr>
            <w:r w:rsidRPr="00591AEE">
              <w:rPr>
                <w:rFonts w:cs="Arial"/>
              </w:rPr>
              <w:t>Open this taskguidance yes or no.</w:t>
            </w:r>
          </w:p>
        </w:tc>
      </w:tr>
      <w:tr w:rsidR="00395CFB" w:rsidRPr="00591AEE" w14:paraId="5F9DF9BE" w14:textId="77777777">
        <w:tc>
          <w:tcPr>
            <w:tcW w:w="1332" w:type="dxa"/>
            <w:tcBorders>
              <w:top w:val="single" w:sz="4" w:space="0" w:color="auto"/>
              <w:left w:val="single" w:sz="4" w:space="0" w:color="auto"/>
              <w:bottom w:val="single" w:sz="4" w:space="0" w:color="auto"/>
              <w:right w:val="single" w:sz="4" w:space="0" w:color="auto"/>
            </w:tcBorders>
          </w:tcPr>
          <w:p w14:paraId="5F9DF9BC" w14:textId="77777777" w:rsidR="00395CFB" w:rsidRPr="00591AEE" w:rsidRDefault="00000000">
            <w:pPr>
              <w:rPr>
                <w:rFonts w:cs="Arial"/>
              </w:rPr>
            </w:pPr>
            <w:r w:rsidRPr="00591AEE">
              <w:rPr>
                <w:rFonts w:cs="Arial"/>
              </w:rPr>
              <w:lastRenderedPageBreak/>
              <w:t>New</w:t>
            </w:r>
          </w:p>
        </w:tc>
        <w:tc>
          <w:tcPr>
            <w:tcW w:w="6096" w:type="dxa"/>
            <w:tcBorders>
              <w:top w:val="single" w:sz="4" w:space="0" w:color="auto"/>
              <w:left w:val="single" w:sz="4" w:space="0" w:color="auto"/>
              <w:bottom w:val="single" w:sz="4" w:space="0" w:color="auto"/>
              <w:right w:val="single" w:sz="4" w:space="0" w:color="auto"/>
            </w:tcBorders>
          </w:tcPr>
          <w:p w14:paraId="5F9DF9BD" w14:textId="77777777" w:rsidR="00395CFB" w:rsidRPr="00591AEE" w:rsidRDefault="00000000">
            <w:pPr>
              <w:rPr>
                <w:rFonts w:cs="Arial"/>
              </w:rPr>
            </w:pPr>
            <w:r w:rsidRPr="00591AEE">
              <w:rPr>
                <w:rFonts w:cs="Arial"/>
              </w:rPr>
              <w:t>N.A.</w:t>
            </w:r>
          </w:p>
        </w:tc>
      </w:tr>
    </w:tbl>
    <w:p w14:paraId="5F9DF9BF" w14:textId="69F07C2B" w:rsidR="00395CFB" w:rsidRPr="00591AEE" w:rsidRDefault="00395CFB">
      <w:pPr>
        <w:rPr>
          <w:rFonts w:cs="Arial"/>
        </w:rPr>
      </w:pPr>
    </w:p>
    <w:p w14:paraId="5F9DF9C0" w14:textId="77777777" w:rsidR="00395CFB" w:rsidRPr="00591AEE" w:rsidRDefault="00000000">
      <w:pPr>
        <w:rPr>
          <w:rFonts w:cs="Arial"/>
        </w:rPr>
      </w:pPr>
      <w:r w:rsidRPr="00591AEE">
        <w:rPr>
          <w:rFonts w:cs="Arial"/>
        </w:rPr>
        <w:t xml:space="preserve"> </w:t>
      </w:r>
    </w:p>
    <w:p w14:paraId="5F9DF9C1" w14:textId="77777777" w:rsidR="00395CFB" w:rsidRPr="00591AEE" w:rsidRDefault="00000000">
      <w:pPr>
        <w:pStyle w:val="RequirementTag"/>
        <w:rPr>
          <w:rFonts w:cs="Arial"/>
        </w:rPr>
      </w:pPr>
      <w:bookmarkStart w:id="293" w:name="_Toc144194462"/>
      <w:r w:rsidRPr="00591AEE">
        <w:rPr>
          <w:rFonts w:cs="Arial"/>
        </w:rPr>
        <w:t>UNS.SmartSuite.IntegratedHelp</w:t>
      </w:r>
      <w:bookmarkEnd w:id="293"/>
    </w:p>
    <w:p w14:paraId="5F9DF9C2" w14:textId="49D8774E" w:rsidR="00395CFB" w:rsidRPr="00591AEE" w:rsidRDefault="00395CFB">
      <w:pPr>
        <w:rPr>
          <w:rFonts w:cs="Arial"/>
        </w:rPr>
      </w:pP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332"/>
        <w:gridCol w:w="6096"/>
      </w:tblGrid>
      <w:tr w:rsidR="00395CFB" w:rsidRPr="00591AEE" w14:paraId="5F9DF9C8" w14:textId="77777777">
        <w:tc>
          <w:tcPr>
            <w:tcW w:w="1332" w:type="dxa"/>
            <w:tcBorders>
              <w:top w:val="single" w:sz="4" w:space="0" w:color="auto"/>
              <w:left w:val="single" w:sz="4" w:space="0" w:color="auto"/>
              <w:bottom w:val="single" w:sz="4" w:space="0" w:color="auto"/>
              <w:right w:val="single" w:sz="4" w:space="0" w:color="auto"/>
            </w:tcBorders>
          </w:tcPr>
          <w:p w14:paraId="5F9DF9C3" w14:textId="77777777" w:rsidR="00395CFB" w:rsidRPr="00591AEE" w:rsidRDefault="00000000">
            <w:pPr>
              <w:rPr>
                <w:rFonts w:cs="Arial"/>
              </w:rPr>
            </w:pPr>
            <w:r w:rsidRPr="00591AEE">
              <w:rPr>
                <w:rFonts w:cs="Arial"/>
              </w:rPr>
              <w:t>Legacy</w:t>
            </w:r>
          </w:p>
          <w:p w14:paraId="5F9DF9C4" w14:textId="77777777" w:rsidR="00395CFB" w:rsidRPr="00591AEE" w:rsidRDefault="00000000">
            <w:pPr>
              <w:rPr>
                <w:rFonts w:cs="Arial"/>
              </w:rPr>
            </w:pPr>
            <w:r w:rsidRPr="00591AEE">
              <w:rPr>
                <w:rFonts w:cs="Arial"/>
              </w:rPr>
              <w:br/>
            </w:r>
          </w:p>
        </w:tc>
        <w:tc>
          <w:tcPr>
            <w:tcW w:w="6096" w:type="dxa"/>
            <w:tcBorders>
              <w:top w:val="single" w:sz="4" w:space="0" w:color="auto"/>
              <w:left w:val="single" w:sz="4" w:space="0" w:color="auto"/>
              <w:bottom w:val="single" w:sz="4" w:space="0" w:color="auto"/>
              <w:right w:val="single" w:sz="4" w:space="0" w:color="auto"/>
            </w:tcBorders>
          </w:tcPr>
          <w:p w14:paraId="5F9DF9C5" w14:textId="77777777" w:rsidR="00395CFB" w:rsidRPr="00591AEE" w:rsidRDefault="00000000">
            <w:pPr>
              <w:rPr>
                <w:rFonts w:cs="Arial"/>
              </w:rPr>
            </w:pPr>
            <w:r w:rsidRPr="00591AEE">
              <w:rPr>
                <w:rFonts w:cs="Arial"/>
              </w:rPr>
              <w:t>The user wants to:</w:t>
            </w:r>
          </w:p>
          <w:p w14:paraId="5F9DF9C6" w14:textId="77777777" w:rsidR="00395CFB" w:rsidRPr="00591AEE" w:rsidRDefault="00000000">
            <w:pPr>
              <w:rPr>
                <w:rFonts w:cs="Arial"/>
              </w:rPr>
            </w:pPr>
            <w:r w:rsidRPr="00591AEE">
              <w:rPr>
                <w:rFonts w:cs="Arial"/>
                <w:i/>
              </w:rPr>
              <w:t>&lt;Clinical users/Physicists/ Service users, all clinical areas, CR/ER&gt;</w:t>
            </w:r>
          </w:p>
          <w:p w14:paraId="5F9DF9C7" w14:textId="77777777" w:rsidR="00395CFB" w:rsidRPr="00591AEE" w:rsidRDefault="00000000" w:rsidP="002F6B2B">
            <w:pPr>
              <w:pStyle w:val="ListParagraph"/>
              <w:numPr>
                <w:ilvl w:val="0"/>
                <w:numId w:val="236"/>
              </w:numPr>
              <w:rPr>
                <w:rFonts w:cs="Arial"/>
              </w:rPr>
            </w:pPr>
            <w:r w:rsidRPr="00591AEE">
              <w:rPr>
                <w:rFonts w:cs="Arial"/>
              </w:rPr>
              <w:t>Electronically search through the user manual for help on specific topics/tasks/problems (e.g. digital help function) integrated into the system.</w:t>
            </w:r>
          </w:p>
        </w:tc>
      </w:tr>
      <w:tr w:rsidR="00395CFB" w:rsidRPr="00591AEE" w14:paraId="5F9DF9CB" w14:textId="77777777">
        <w:tc>
          <w:tcPr>
            <w:tcW w:w="1332" w:type="dxa"/>
            <w:tcBorders>
              <w:top w:val="single" w:sz="4" w:space="0" w:color="auto"/>
              <w:left w:val="single" w:sz="4" w:space="0" w:color="auto"/>
              <w:bottom w:val="single" w:sz="4" w:space="0" w:color="auto"/>
              <w:right w:val="single" w:sz="4" w:space="0" w:color="auto"/>
            </w:tcBorders>
          </w:tcPr>
          <w:p w14:paraId="5F9DF9C9" w14:textId="77777777" w:rsidR="00395CFB" w:rsidRPr="00591AEE" w:rsidRDefault="00000000">
            <w:pPr>
              <w:rPr>
                <w:rFonts w:cs="Arial"/>
              </w:rPr>
            </w:pPr>
            <w:r w:rsidRPr="00591AEE">
              <w:rPr>
                <w:rFonts w:cs="Arial"/>
              </w:rPr>
              <w:t>New</w:t>
            </w:r>
          </w:p>
        </w:tc>
        <w:tc>
          <w:tcPr>
            <w:tcW w:w="6096" w:type="dxa"/>
            <w:tcBorders>
              <w:top w:val="single" w:sz="4" w:space="0" w:color="auto"/>
              <w:left w:val="single" w:sz="4" w:space="0" w:color="auto"/>
              <w:bottom w:val="single" w:sz="4" w:space="0" w:color="auto"/>
              <w:right w:val="single" w:sz="4" w:space="0" w:color="auto"/>
            </w:tcBorders>
          </w:tcPr>
          <w:p w14:paraId="5F9DF9CA" w14:textId="77777777" w:rsidR="00395CFB" w:rsidRPr="00591AEE" w:rsidRDefault="00000000">
            <w:pPr>
              <w:rPr>
                <w:rFonts w:cs="Arial"/>
              </w:rPr>
            </w:pPr>
            <w:r w:rsidRPr="00591AEE">
              <w:rPr>
                <w:rFonts w:cs="Arial"/>
              </w:rPr>
              <w:t>N.A.</w:t>
            </w:r>
          </w:p>
        </w:tc>
      </w:tr>
    </w:tbl>
    <w:p w14:paraId="5F9DF9CC" w14:textId="1065C494" w:rsidR="00395CFB" w:rsidRPr="00591AEE" w:rsidRDefault="00395CFB">
      <w:pPr>
        <w:rPr>
          <w:rFonts w:cs="Arial"/>
        </w:rPr>
      </w:pPr>
    </w:p>
    <w:p w14:paraId="5F9DF9CD" w14:textId="77777777" w:rsidR="00395CFB" w:rsidRPr="00591AEE" w:rsidRDefault="00000000">
      <w:pPr>
        <w:rPr>
          <w:rFonts w:cs="Arial"/>
        </w:rPr>
      </w:pPr>
      <w:r w:rsidRPr="00591AEE">
        <w:rPr>
          <w:rFonts w:cs="Arial"/>
        </w:rPr>
        <w:t xml:space="preserve"> </w:t>
      </w:r>
    </w:p>
    <w:p w14:paraId="5F9DF9CE" w14:textId="77777777" w:rsidR="00395CFB" w:rsidRPr="00591AEE" w:rsidRDefault="00000000">
      <w:pPr>
        <w:pStyle w:val="RequirementTag"/>
        <w:rPr>
          <w:rFonts w:cs="Arial"/>
        </w:rPr>
      </w:pPr>
      <w:bookmarkStart w:id="294" w:name="_Toc144194463"/>
      <w:r w:rsidRPr="00591AEE">
        <w:rPr>
          <w:rFonts w:cs="Arial"/>
        </w:rPr>
        <w:t>UNS.SmartSuite.IntegratedIFU</w:t>
      </w:r>
      <w:bookmarkEnd w:id="294"/>
    </w:p>
    <w:p w14:paraId="5F9DF9CF" w14:textId="2B33220E" w:rsidR="00395CFB" w:rsidRPr="00591AEE" w:rsidRDefault="00395CFB">
      <w:pPr>
        <w:rPr>
          <w:rFonts w:cs="Arial"/>
        </w:rPr>
      </w:pP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332"/>
        <w:gridCol w:w="6096"/>
      </w:tblGrid>
      <w:tr w:rsidR="00395CFB" w:rsidRPr="00591AEE" w14:paraId="5F9DF9D5" w14:textId="77777777">
        <w:tc>
          <w:tcPr>
            <w:tcW w:w="1332" w:type="dxa"/>
            <w:tcBorders>
              <w:top w:val="single" w:sz="4" w:space="0" w:color="auto"/>
              <w:left w:val="single" w:sz="4" w:space="0" w:color="auto"/>
              <w:bottom w:val="single" w:sz="4" w:space="0" w:color="auto"/>
              <w:right w:val="single" w:sz="4" w:space="0" w:color="auto"/>
            </w:tcBorders>
          </w:tcPr>
          <w:p w14:paraId="5F9DF9D0" w14:textId="77777777" w:rsidR="00395CFB" w:rsidRPr="00591AEE" w:rsidRDefault="00000000">
            <w:pPr>
              <w:rPr>
                <w:rFonts w:cs="Arial"/>
              </w:rPr>
            </w:pPr>
            <w:r w:rsidRPr="00591AEE">
              <w:rPr>
                <w:rFonts w:cs="Arial"/>
              </w:rPr>
              <w:t>Legacy</w:t>
            </w:r>
          </w:p>
          <w:p w14:paraId="5F9DF9D1" w14:textId="77777777" w:rsidR="00395CFB" w:rsidRPr="00591AEE" w:rsidRDefault="00000000">
            <w:pPr>
              <w:rPr>
                <w:rFonts w:cs="Arial"/>
              </w:rPr>
            </w:pPr>
            <w:r w:rsidRPr="00591AEE">
              <w:rPr>
                <w:rFonts w:cs="Arial"/>
              </w:rPr>
              <w:br/>
            </w:r>
          </w:p>
        </w:tc>
        <w:tc>
          <w:tcPr>
            <w:tcW w:w="6096" w:type="dxa"/>
            <w:tcBorders>
              <w:top w:val="single" w:sz="4" w:space="0" w:color="auto"/>
              <w:left w:val="single" w:sz="4" w:space="0" w:color="auto"/>
              <w:bottom w:val="single" w:sz="4" w:space="0" w:color="auto"/>
              <w:right w:val="single" w:sz="4" w:space="0" w:color="auto"/>
            </w:tcBorders>
          </w:tcPr>
          <w:p w14:paraId="5F9DF9D2" w14:textId="77777777" w:rsidR="00395CFB" w:rsidRPr="00591AEE" w:rsidRDefault="00000000">
            <w:pPr>
              <w:rPr>
                <w:rFonts w:cs="Arial"/>
              </w:rPr>
            </w:pPr>
            <w:r w:rsidRPr="00591AEE">
              <w:rPr>
                <w:rFonts w:cs="Arial"/>
              </w:rPr>
              <w:t>The user wants to:</w:t>
            </w:r>
          </w:p>
          <w:p w14:paraId="5F9DF9D3" w14:textId="77777777" w:rsidR="00395CFB" w:rsidRPr="00591AEE" w:rsidRDefault="00000000">
            <w:pPr>
              <w:rPr>
                <w:rFonts w:cs="Arial"/>
              </w:rPr>
            </w:pPr>
            <w:r w:rsidRPr="00591AEE">
              <w:rPr>
                <w:rFonts w:cs="Arial"/>
                <w:i/>
              </w:rPr>
              <w:t>&lt;Clinical users/Physicists/ Service users, all clinical areas, CR/ER&gt;</w:t>
            </w:r>
          </w:p>
          <w:p w14:paraId="5F9DF9D4" w14:textId="77777777" w:rsidR="00395CFB" w:rsidRPr="00591AEE" w:rsidRDefault="00000000" w:rsidP="002F6B2B">
            <w:pPr>
              <w:pStyle w:val="ListParagraph"/>
              <w:numPr>
                <w:ilvl w:val="0"/>
                <w:numId w:val="237"/>
              </w:numPr>
              <w:rPr>
                <w:rFonts w:cs="Arial"/>
              </w:rPr>
            </w:pPr>
            <w:r w:rsidRPr="00591AEE">
              <w:rPr>
                <w:rFonts w:cs="Arial"/>
              </w:rPr>
              <w:t>Have access to the latest/up-to-date Instructions for Use electronically on the system.</w:t>
            </w:r>
          </w:p>
        </w:tc>
      </w:tr>
      <w:tr w:rsidR="00395CFB" w:rsidRPr="00591AEE" w14:paraId="5F9DF9D8" w14:textId="77777777">
        <w:tc>
          <w:tcPr>
            <w:tcW w:w="1332" w:type="dxa"/>
            <w:tcBorders>
              <w:top w:val="single" w:sz="4" w:space="0" w:color="auto"/>
              <w:left w:val="single" w:sz="4" w:space="0" w:color="auto"/>
              <w:bottom w:val="single" w:sz="4" w:space="0" w:color="auto"/>
              <w:right w:val="single" w:sz="4" w:space="0" w:color="auto"/>
            </w:tcBorders>
          </w:tcPr>
          <w:p w14:paraId="5F9DF9D6" w14:textId="77777777" w:rsidR="00395CFB" w:rsidRPr="00591AEE" w:rsidRDefault="00000000">
            <w:pPr>
              <w:rPr>
                <w:rFonts w:cs="Arial"/>
              </w:rPr>
            </w:pPr>
            <w:r w:rsidRPr="00591AEE">
              <w:rPr>
                <w:rFonts w:cs="Arial"/>
              </w:rPr>
              <w:t>New</w:t>
            </w:r>
          </w:p>
        </w:tc>
        <w:tc>
          <w:tcPr>
            <w:tcW w:w="6096" w:type="dxa"/>
            <w:tcBorders>
              <w:top w:val="single" w:sz="4" w:space="0" w:color="auto"/>
              <w:left w:val="single" w:sz="4" w:space="0" w:color="auto"/>
              <w:bottom w:val="single" w:sz="4" w:space="0" w:color="auto"/>
              <w:right w:val="single" w:sz="4" w:space="0" w:color="auto"/>
            </w:tcBorders>
          </w:tcPr>
          <w:p w14:paraId="5F9DF9D7" w14:textId="77777777" w:rsidR="00395CFB" w:rsidRPr="00591AEE" w:rsidRDefault="00000000">
            <w:pPr>
              <w:rPr>
                <w:rFonts w:cs="Arial"/>
              </w:rPr>
            </w:pPr>
            <w:r w:rsidRPr="00591AEE">
              <w:rPr>
                <w:rFonts w:cs="Arial"/>
              </w:rPr>
              <w:t>N.A.</w:t>
            </w:r>
          </w:p>
        </w:tc>
      </w:tr>
    </w:tbl>
    <w:p w14:paraId="5F9DF9D9" w14:textId="63AE4714" w:rsidR="00395CFB" w:rsidRPr="00591AEE" w:rsidRDefault="00395CFB">
      <w:pPr>
        <w:rPr>
          <w:rFonts w:cs="Arial"/>
        </w:rPr>
      </w:pPr>
    </w:p>
    <w:p w14:paraId="5F9DF9DA" w14:textId="77777777" w:rsidR="00395CFB" w:rsidRPr="00591AEE" w:rsidRDefault="00000000">
      <w:pPr>
        <w:rPr>
          <w:rFonts w:cs="Arial"/>
        </w:rPr>
      </w:pPr>
      <w:r w:rsidRPr="00591AEE">
        <w:rPr>
          <w:rFonts w:cs="Arial"/>
        </w:rPr>
        <w:t xml:space="preserve"> </w:t>
      </w:r>
    </w:p>
    <w:p w14:paraId="5F9DF9DC" w14:textId="76C47469" w:rsidR="00395CFB" w:rsidRPr="00591AEE" w:rsidRDefault="00000000" w:rsidP="003936E1">
      <w:pPr>
        <w:pStyle w:val="RequirementTag"/>
        <w:rPr>
          <w:rFonts w:cs="Arial"/>
        </w:rPr>
      </w:pPr>
      <w:bookmarkStart w:id="295" w:name="_Toc144194464"/>
      <w:r w:rsidRPr="00591AEE">
        <w:rPr>
          <w:rFonts w:cs="Arial"/>
        </w:rPr>
        <w:t>UNS.SmartSuite.IntegratedTraining</w:t>
      </w:r>
      <w:bookmarkEnd w:id="295"/>
      <w:r w:rsidRPr="00591AEE">
        <w:rPr>
          <w:rFonts w:cs="Arial"/>
        </w:rPr>
        <w:br/>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332"/>
        <w:gridCol w:w="6096"/>
      </w:tblGrid>
      <w:tr w:rsidR="00395CFB" w:rsidRPr="00591AEE" w14:paraId="5F9DF9E2" w14:textId="77777777">
        <w:tc>
          <w:tcPr>
            <w:tcW w:w="1332" w:type="dxa"/>
            <w:tcBorders>
              <w:top w:val="single" w:sz="4" w:space="0" w:color="auto"/>
              <w:left w:val="single" w:sz="4" w:space="0" w:color="auto"/>
              <w:bottom w:val="single" w:sz="4" w:space="0" w:color="auto"/>
              <w:right w:val="single" w:sz="4" w:space="0" w:color="auto"/>
            </w:tcBorders>
          </w:tcPr>
          <w:p w14:paraId="5F9DF9DD" w14:textId="77777777" w:rsidR="00395CFB" w:rsidRPr="00591AEE" w:rsidRDefault="00000000">
            <w:pPr>
              <w:rPr>
                <w:rFonts w:cs="Arial"/>
              </w:rPr>
            </w:pPr>
            <w:r w:rsidRPr="00591AEE">
              <w:rPr>
                <w:rFonts w:cs="Arial"/>
              </w:rPr>
              <w:t>Legacy</w:t>
            </w:r>
          </w:p>
          <w:p w14:paraId="5F9DF9DE" w14:textId="77777777" w:rsidR="00395CFB" w:rsidRPr="00591AEE" w:rsidRDefault="00000000">
            <w:pPr>
              <w:rPr>
                <w:rFonts w:cs="Arial"/>
              </w:rPr>
            </w:pPr>
            <w:r w:rsidRPr="00591AEE">
              <w:rPr>
                <w:rFonts w:cs="Arial"/>
              </w:rPr>
              <w:br/>
            </w:r>
          </w:p>
        </w:tc>
        <w:tc>
          <w:tcPr>
            <w:tcW w:w="6096" w:type="dxa"/>
            <w:tcBorders>
              <w:top w:val="single" w:sz="4" w:space="0" w:color="auto"/>
              <w:left w:val="single" w:sz="4" w:space="0" w:color="auto"/>
              <w:bottom w:val="single" w:sz="4" w:space="0" w:color="auto"/>
              <w:right w:val="single" w:sz="4" w:space="0" w:color="auto"/>
            </w:tcBorders>
          </w:tcPr>
          <w:p w14:paraId="5F9DF9DF" w14:textId="77777777" w:rsidR="00395CFB" w:rsidRPr="00591AEE" w:rsidRDefault="00000000">
            <w:pPr>
              <w:rPr>
                <w:rFonts w:cs="Arial"/>
              </w:rPr>
            </w:pPr>
            <w:r w:rsidRPr="00591AEE">
              <w:rPr>
                <w:rFonts w:cs="Arial"/>
              </w:rPr>
              <w:t>The user wants to:</w:t>
            </w:r>
          </w:p>
          <w:p w14:paraId="5F9DF9E0" w14:textId="77777777" w:rsidR="00395CFB" w:rsidRPr="00591AEE" w:rsidRDefault="00000000">
            <w:pPr>
              <w:rPr>
                <w:rFonts w:cs="Arial"/>
              </w:rPr>
            </w:pPr>
            <w:r w:rsidRPr="00591AEE">
              <w:rPr>
                <w:rFonts w:cs="Arial"/>
                <w:i/>
              </w:rPr>
              <w:t>&lt;Clinical users/Physicists/ Service users, all clinical areas, CR/ER&gt;</w:t>
            </w:r>
          </w:p>
          <w:p w14:paraId="5F9DF9E1" w14:textId="77777777" w:rsidR="00395CFB" w:rsidRPr="00591AEE" w:rsidRDefault="00000000" w:rsidP="002F6B2B">
            <w:pPr>
              <w:pStyle w:val="ListParagraph"/>
              <w:numPr>
                <w:ilvl w:val="0"/>
                <w:numId w:val="238"/>
              </w:numPr>
              <w:rPr>
                <w:rFonts w:cs="Arial"/>
              </w:rPr>
            </w:pPr>
            <w:r w:rsidRPr="00591AEE">
              <w:rPr>
                <w:rFonts w:cs="Arial"/>
              </w:rPr>
              <w:t>Access training materials on/onto the system (e.g. help materials, integrated applications/ simulations).</w:t>
            </w:r>
          </w:p>
        </w:tc>
      </w:tr>
      <w:tr w:rsidR="00395CFB" w:rsidRPr="00591AEE" w14:paraId="5F9DF9E5" w14:textId="77777777">
        <w:tc>
          <w:tcPr>
            <w:tcW w:w="1332" w:type="dxa"/>
            <w:tcBorders>
              <w:top w:val="single" w:sz="4" w:space="0" w:color="auto"/>
              <w:left w:val="single" w:sz="4" w:space="0" w:color="auto"/>
              <w:bottom w:val="single" w:sz="4" w:space="0" w:color="auto"/>
              <w:right w:val="single" w:sz="4" w:space="0" w:color="auto"/>
            </w:tcBorders>
          </w:tcPr>
          <w:p w14:paraId="5F9DF9E3" w14:textId="77777777" w:rsidR="00395CFB" w:rsidRPr="00591AEE" w:rsidRDefault="00000000">
            <w:pPr>
              <w:rPr>
                <w:rFonts w:cs="Arial"/>
              </w:rPr>
            </w:pPr>
            <w:r w:rsidRPr="00591AEE">
              <w:rPr>
                <w:rFonts w:cs="Arial"/>
              </w:rPr>
              <w:t>New</w:t>
            </w:r>
          </w:p>
        </w:tc>
        <w:tc>
          <w:tcPr>
            <w:tcW w:w="6096" w:type="dxa"/>
            <w:tcBorders>
              <w:top w:val="single" w:sz="4" w:space="0" w:color="auto"/>
              <w:left w:val="single" w:sz="4" w:space="0" w:color="auto"/>
              <w:bottom w:val="single" w:sz="4" w:space="0" w:color="auto"/>
              <w:right w:val="single" w:sz="4" w:space="0" w:color="auto"/>
            </w:tcBorders>
          </w:tcPr>
          <w:p w14:paraId="5F9DF9E4" w14:textId="77777777" w:rsidR="00395CFB" w:rsidRPr="00591AEE" w:rsidRDefault="00000000">
            <w:pPr>
              <w:rPr>
                <w:rFonts w:cs="Arial"/>
              </w:rPr>
            </w:pPr>
            <w:r w:rsidRPr="00591AEE">
              <w:rPr>
                <w:rFonts w:cs="Arial"/>
              </w:rPr>
              <w:t>N.A.</w:t>
            </w:r>
          </w:p>
        </w:tc>
      </w:tr>
    </w:tbl>
    <w:p w14:paraId="5F9DF9E6" w14:textId="0D24D5CA" w:rsidR="00395CFB" w:rsidRPr="00591AEE" w:rsidRDefault="00395CFB">
      <w:pPr>
        <w:rPr>
          <w:rFonts w:cs="Arial"/>
        </w:rPr>
      </w:pPr>
    </w:p>
    <w:p w14:paraId="5F9DF9E7" w14:textId="77777777" w:rsidR="00395CFB" w:rsidRPr="00591AEE" w:rsidRDefault="00000000">
      <w:pPr>
        <w:rPr>
          <w:rFonts w:cs="Arial"/>
        </w:rPr>
      </w:pPr>
      <w:r w:rsidRPr="00591AEE">
        <w:rPr>
          <w:rFonts w:cs="Arial"/>
        </w:rPr>
        <w:t xml:space="preserve"> </w:t>
      </w:r>
    </w:p>
    <w:p w14:paraId="5F9DF9E8" w14:textId="77777777" w:rsidR="00395CFB" w:rsidRPr="00591AEE" w:rsidRDefault="00000000">
      <w:pPr>
        <w:pStyle w:val="RequirementTag"/>
        <w:rPr>
          <w:rFonts w:cs="Arial"/>
        </w:rPr>
      </w:pPr>
      <w:bookmarkStart w:id="296" w:name="_Toc144194465"/>
      <w:r w:rsidRPr="00591AEE">
        <w:rPr>
          <w:rFonts w:cs="Arial"/>
        </w:rPr>
        <w:t>UNS.SmartSuite.IntegratedChecklistandProtocols</w:t>
      </w:r>
      <w:bookmarkEnd w:id="296"/>
    </w:p>
    <w:p w14:paraId="5F9DF9E9" w14:textId="77777777" w:rsidR="00395CFB" w:rsidRPr="00591AEE" w:rsidRDefault="00000000">
      <w:pPr>
        <w:rPr>
          <w:rFonts w:cs="Arial"/>
        </w:rPr>
      </w:pPr>
      <w:r w:rsidRPr="00591AEE">
        <w:rPr>
          <w:rFonts w:cs="Arial"/>
        </w:rPr>
        <w:t> </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332"/>
        <w:gridCol w:w="6096"/>
      </w:tblGrid>
      <w:tr w:rsidR="00395CFB" w:rsidRPr="00591AEE" w14:paraId="5F9DF9F1" w14:textId="77777777">
        <w:tc>
          <w:tcPr>
            <w:tcW w:w="1332" w:type="dxa"/>
            <w:tcBorders>
              <w:top w:val="single" w:sz="4" w:space="0" w:color="auto"/>
              <w:left w:val="single" w:sz="4" w:space="0" w:color="auto"/>
              <w:bottom w:val="single" w:sz="4" w:space="0" w:color="auto"/>
              <w:right w:val="single" w:sz="4" w:space="0" w:color="auto"/>
            </w:tcBorders>
          </w:tcPr>
          <w:p w14:paraId="5F9DF9EA" w14:textId="77777777" w:rsidR="00395CFB" w:rsidRPr="00591AEE" w:rsidRDefault="00000000">
            <w:pPr>
              <w:rPr>
                <w:rFonts w:cs="Arial"/>
              </w:rPr>
            </w:pPr>
            <w:r w:rsidRPr="00591AEE">
              <w:rPr>
                <w:rFonts w:cs="Arial"/>
              </w:rPr>
              <w:t>Legacy</w:t>
            </w:r>
          </w:p>
          <w:p w14:paraId="5F9DF9EB" w14:textId="77777777" w:rsidR="00395CFB" w:rsidRPr="00591AEE" w:rsidRDefault="00000000">
            <w:pPr>
              <w:rPr>
                <w:rFonts w:cs="Arial"/>
              </w:rPr>
            </w:pPr>
            <w:r w:rsidRPr="00591AEE">
              <w:rPr>
                <w:rFonts w:cs="Arial"/>
              </w:rPr>
              <w:t> </w:t>
            </w:r>
          </w:p>
        </w:tc>
        <w:tc>
          <w:tcPr>
            <w:tcW w:w="6096" w:type="dxa"/>
            <w:tcBorders>
              <w:top w:val="single" w:sz="4" w:space="0" w:color="auto"/>
              <w:left w:val="single" w:sz="4" w:space="0" w:color="auto"/>
              <w:bottom w:val="single" w:sz="4" w:space="0" w:color="auto"/>
              <w:right w:val="single" w:sz="4" w:space="0" w:color="auto"/>
            </w:tcBorders>
          </w:tcPr>
          <w:p w14:paraId="5F9DF9EC" w14:textId="77777777" w:rsidR="00395CFB" w:rsidRPr="00591AEE" w:rsidRDefault="00000000">
            <w:pPr>
              <w:rPr>
                <w:rFonts w:cs="Arial"/>
              </w:rPr>
            </w:pPr>
            <w:r w:rsidRPr="00591AEE">
              <w:rPr>
                <w:rFonts w:cs="Arial"/>
              </w:rPr>
              <w:t>The user wants to:</w:t>
            </w:r>
          </w:p>
          <w:p w14:paraId="5F9DF9ED" w14:textId="77777777" w:rsidR="00395CFB" w:rsidRPr="00591AEE" w:rsidRDefault="00000000">
            <w:pPr>
              <w:rPr>
                <w:rFonts w:cs="Arial"/>
              </w:rPr>
            </w:pPr>
            <w:r w:rsidRPr="00591AEE">
              <w:rPr>
                <w:rFonts w:cs="Arial"/>
                <w:i/>
              </w:rPr>
              <w:t>&lt;Clinical users/Physicists/ Service users, all clinical areas, CR/ER&gt;</w:t>
            </w:r>
          </w:p>
          <w:p w14:paraId="5F9DF9EE" w14:textId="77777777" w:rsidR="00395CFB" w:rsidRPr="00591AEE" w:rsidRDefault="00000000" w:rsidP="002F6B2B">
            <w:pPr>
              <w:pStyle w:val="ListParagraph"/>
              <w:numPr>
                <w:ilvl w:val="0"/>
                <w:numId w:val="239"/>
              </w:numPr>
              <w:rPr>
                <w:rFonts w:cs="Arial"/>
              </w:rPr>
            </w:pPr>
            <w:r w:rsidRPr="00591AEE">
              <w:rPr>
                <w:rFonts w:cs="Arial"/>
              </w:rPr>
              <w:t>Make a scan of their checklist(s) (time-out document, compromising text and images) and display it on the screen;</w:t>
            </w:r>
          </w:p>
          <w:p w14:paraId="5F9DF9EF" w14:textId="77777777" w:rsidR="00395CFB" w:rsidRPr="00591AEE" w:rsidRDefault="00000000" w:rsidP="002F6B2B">
            <w:pPr>
              <w:pStyle w:val="ListParagraph"/>
              <w:numPr>
                <w:ilvl w:val="0"/>
                <w:numId w:val="239"/>
              </w:numPr>
              <w:rPr>
                <w:rFonts w:cs="Arial"/>
              </w:rPr>
            </w:pPr>
            <w:r w:rsidRPr="00591AEE">
              <w:rPr>
                <w:rFonts w:cs="Arial"/>
              </w:rPr>
              <w:t>Add Checklists and Protocols (comprising text and images of e.g. injector protocols, kind of disposables etc.) to a Procedure Card;</w:t>
            </w:r>
          </w:p>
          <w:p w14:paraId="5F9DF9F0" w14:textId="77777777" w:rsidR="00395CFB" w:rsidRPr="00591AEE" w:rsidRDefault="00000000" w:rsidP="002F6B2B">
            <w:pPr>
              <w:pStyle w:val="ListParagraph"/>
              <w:numPr>
                <w:ilvl w:val="0"/>
                <w:numId w:val="239"/>
              </w:numPr>
              <w:rPr>
                <w:rFonts w:cs="Arial"/>
              </w:rPr>
            </w:pPr>
            <w:r w:rsidRPr="00591AEE">
              <w:rPr>
                <w:rFonts w:cs="Arial"/>
              </w:rPr>
              <w:t>Recall Checklists and Protocols from a Procedure Card before or during the procedure.</w:t>
            </w:r>
          </w:p>
        </w:tc>
      </w:tr>
      <w:tr w:rsidR="00395CFB" w:rsidRPr="00591AEE" w14:paraId="5F9DF9F4" w14:textId="77777777">
        <w:tc>
          <w:tcPr>
            <w:tcW w:w="1332" w:type="dxa"/>
            <w:tcBorders>
              <w:top w:val="single" w:sz="4" w:space="0" w:color="auto"/>
              <w:left w:val="single" w:sz="4" w:space="0" w:color="auto"/>
              <w:bottom w:val="single" w:sz="4" w:space="0" w:color="auto"/>
              <w:right w:val="single" w:sz="4" w:space="0" w:color="auto"/>
            </w:tcBorders>
          </w:tcPr>
          <w:p w14:paraId="5F9DF9F2" w14:textId="77777777" w:rsidR="00395CFB" w:rsidRPr="00591AEE" w:rsidRDefault="00000000">
            <w:pPr>
              <w:rPr>
                <w:rFonts w:cs="Arial"/>
              </w:rPr>
            </w:pPr>
            <w:r w:rsidRPr="00591AEE">
              <w:rPr>
                <w:rFonts w:cs="Arial"/>
              </w:rPr>
              <w:t>New</w:t>
            </w:r>
          </w:p>
        </w:tc>
        <w:tc>
          <w:tcPr>
            <w:tcW w:w="6096" w:type="dxa"/>
            <w:tcBorders>
              <w:top w:val="single" w:sz="4" w:space="0" w:color="auto"/>
              <w:left w:val="single" w:sz="4" w:space="0" w:color="auto"/>
              <w:bottom w:val="single" w:sz="4" w:space="0" w:color="auto"/>
              <w:right w:val="single" w:sz="4" w:space="0" w:color="auto"/>
            </w:tcBorders>
          </w:tcPr>
          <w:p w14:paraId="5F9DF9F3" w14:textId="77777777" w:rsidR="00395CFB" w:rsidRPr="00591AEE" w:rsidRDefault="00000000">
            <w:pPr>
              <w:rPr>
                <w:rFonts w:cs="Arial"/>
              </w:rPr>
            </w:pPr>
            <w:r w:rsidRPr="00591AEE">
              <w:rPr>
                <w:rFonts w:cs="Arial"/>
              </w:rPr>
              <w:t>N.A.</w:t>
            </w:r>
          </w:p>
        </w:tc>
      </w:tr>
    </w:tbl>
    <w:p w14:paraId="5F9DF9F5" w14:textId="77777777" w:rsidR="00395CFB" w:rsidRPr="00591AEE" w:rsidRDefault="00000000">
      <w:pPr>
        <w:rPr>
          <w:rFonts w:cs="Arial"/>
        </w:rPr>
      </w:pPr>
      <w:r w:rsidRPr="00591AEE">
        <w:rPr>
          <w:rFonts w:cs="Arial"/>
        </w:rPr>
        <w:t> </w:t>
      </w:r>
    </w:p>
    <w:p w14:paraId="5F9DF9F6" w14:textId="77777777" w:rsidR="00395CFB" w:rsidRPr="00591AEE" w:rsidRDefault="00000000">
      <w:pPr>
        <w:rPr>
          <w:rFonts w:cs="Arial"/>
        </w:rPr>
      </w:pPr>
      <w:r w:rsidRPr="00591AEE">
        <w:rPr>
          <w:rFonts w:cs="Arial"/>
        </w:rPr>
        <w:t xml:space="preserve"> </w:t>
      </w:r>
    </w:p>
    <w:p w14:paraId="5F9DF9F7" w14:textId="77777777" w:rsidR="00395CFB" w:rsidRPr="00591AEE" w:rsidRDefault="00000000">
      <w:pPr>
        <w:pStyle w:val="RequirementTag"/>
        <w:rPr>
          <w:rFonts w:cs="Arial"/>
        </w:rPr>
      </w:pPr>
      <w:bookmarkStart w:id="297" w:name="_Toc144194466"/>
      <w:r w:rsidRPr="00591AEE">
        <w:rPr>
          <w:rFonts w:cs="Arial"/>
        </w:rPr>
        <w:t>UNS.SmartSuite.EPXtree</w:t>
      </w:r>
      <w:bookmarkEnd w:id="297"/>
    </w:p>
    <w:p w14:paraId="5F9DF9F8" w14:textId="77777777" w:rsidR="00395CFB" w:rsidRPr="00591AEE" w:rsidRDefault="00000000">
      <w:pPr>
        <w:rPr>
          <w:rFonts w:cs="Arial"/>
        </w:rPr>
      </w:pPr>
      <w:r w:rsidRPr="00591AEE">
        <w:rPr>
          <w:rFonts w:cs="Arial"/>
        </w:rPr>
        <w:lastRenderedPageBreak/>
        <w:t> </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332"/>
        <w:gridCol w:w="6096"/>
      </w:tblGrid>
      <w:tr w:rsidR="00395CFB" w:rsidRPr="00591AEE" w14:paraId="5F9DF9FD" w14:textId="77777777">
        <w:tc>
          <w:tcPr>
            <w:tcW w:w="1332" w:type="dxa"/>
            <w:tcBorders>
              <w:top w:val="single" w:sz="4" w:space="0" w:color="auto"/>
              <w:left w:val="single" w:sz="4" w:space="0" w:color="auto"/>
              <w:bottom w:val="single" w:sz="4" w:space="0" w:color="auto"/>
              <w:right w:val="single" w:sz="4" w:space="0" w:color="auto"/>
            </w:tcBorders>
          </w:tcPr>
          <w:p w14:paraId="5F9DF9F9" w14:textId="77777777" w:rsidR="00395CFB" w:rsidRPr="00591AEE" w:rsidRDefault="00000000">
            <w:pPr>
              <w:rPr>
                <w:rFonts w:cs="Arial"/>
              </w:rPr>
            </w:pPr>
            <w:r w:rsidRPr="00591AEE">
              <w:rPr>
                <w:rFonts w:cs="Arial"/>
              </w:rPr>
              <w:t>Legacy</w:t>
            </w:r>
          </w:p>
        </w:tc>
        <w:tc>
          <w:tcPr>
            <w:tcW w:w="6096" w:type="dxa"/>
            <w:tcBorders>
              <w:top w:val="single" w:sz="4" w:space="0" w:color="auto"/>
              <w:left w:val="single" w:sz="4" w:space="0" w:color="auto"/>
              <w:bottom w:val="single" w:sz="4" w:space="0" w:color="auto"/>
              <w:right w:val="single" w:sz="4" w:space="0" w:color="auto"/>
            </w:tcBorders>
          </w:tcPr>
          <w:p w14:paraId="5F9DF9FA" w14:textId="77777777" w:rsidR="00395CFB" w:rsidRPr="00591AEE" w:rsidRDefault="00000000">
            <w:pPr>
              <w:rPr>
                <w:rFonts w:cs="Arial"/>
              </w:rPr>
            </w:pPr>
            <w:r w:rsidRPr="00591AEE">
              <w:rPr>
                <w:rFonts w:cs="Arial"/>
              </w:rPr>
              <w:t>The user wants to:</w:t>
            </w:r>
          </w:p>
          <w:p w14:paraId="5F9DF9FB" w14:textId="77777777" w:rsidR="00395CFB" w:rsidRPr="00591AEE" w:rsidRDefault="00000000">
            <w:pPr>
              <w:rPr>
                <w:rFonts w:cs="Arial"/>
              </w:rPr>
            </w:pPr>
            <w:r w:rsidRPr="00591AEE">
              <w:rPr>
                <w:rFonts w:cs="Arial"/>
                <w:i/>
              </w:rPr>
              <w:t>&lt; Clinical users/Physicists/ Service users, all clinical areas, CR/ER</w:t>
            </w:r>
            <w:r w:rsidRPr="00591AEE">
              <w:rPr>
                <w:rFonts w:cs="Arial"/>
              </w:rPr>
              <w:t>&gt;</w:t>
            </w:r>
          </w:p>
          <w:p w14:paraId="5F9DF9FC" w14:textId="367E26B0" w:rsidR="00395CFB" w:rsidRPr="00591AEE" w:rsidRDefault="00000000" w:rsidP="002F6B2B">
            <w:pPr>
              <w:pStyle w:val="ListParagraph"/>
              <w:numPr>
                <w:ilvl w:val="0"/>
                <w:numId w:val="240"/>
              </w:numPr>
              <w:rPr>
                <w:rFonts w:cs="Arial"/>
              </w:rPr>
            </w:pPr>
            <w:r w:rsidRPr="00591AEE">
              <w:rPr>
                <w:rFonts w:cs="Arial"/>
              </w:rPr>
              <w:t>Perform a simple procedure selection, coupled to the selection of the ProcedureCard.</w:t>
            </w:r>
          </w:p>
        </w:tc>
      </w:tr>
      <w:tr w:rsidR="00395CFB" w:rsidRPr="00591AEE" w14:paraId="5F9DFA00" w14:textId="77777777">
        <w:tc>
          <w:tcPr>
            <w:tcW w:w="1332" w:type="dxa"/>
            <w:tcBorders>
              <w:top w:val="single" w:sz="4" w:space="0" w:color="auto"/>
              <w:left w:val="single" w:sz="4" w:space="0" w:color="auto"/>
              <w:bottom w:val="single" w:sz="4" w:space="0" w:color="auto"/>
              <w:right w:val="single" w:sz="4" w:space="0" w:color="auto"/>
            </w:tcBorders>
          </w:tcPr>
          <w:p w14:paraId="5F9DF9FE" w14:textId="77777777" w:rsidR="00395CFB" w:rsidRPr="00591AEE" w:rsidRDefault="00000000">
            <w:pPr>
              <w:rPr>
                <w:rFonts w:cs="Arial"/>
              </w:rPr>
            </w:pPr>
            <w:r w:rsidRPr="00591AEE">
              <w:rPr>
                <w:rFonts w:cs="Arial"/>
              </w:rPr>
              <w:t>New</w:t>
            </w:r>
          </w:p>
        </w:tc>
        <w:tc>
          <w:tcPr>
            <w:tcW w:w="6096" w:type="dxa"/>
            <w:tcBorders>
              <w:top w:val="single" w:sz="4" w:space="0" w:color="auto"/>
              <w:left w:val="single" w:sz="4" w:space="0" w:color="auto"/>
              <w:bottom w:val="single" w:sz="4" w:space="0" w:color="auto"/>
              <w:right w:val="single" w:sz="4" w:space="0" w:color="auto"/>
            </w:tcBorders>
          </w:tcPr>
          <w:p w14:paraId="5F9DF9FF" w14:textId="77777777" w:rsidR="00395CFB" w:rsidRPr="00591AEE" w:rsidRDefault="00000000" w:rsidP="002F6B2B">
            <w:pPr>
              <w:pStyle w:val="ListParagraph"/>
              <w:numPr>
                <w:ilvl w:val="0"/>
                <w:numId w:val="241"/>
              </w:numPr>
              <w:rPr>
                <w:rFonts w:cs="Arial"/>
              </w:rPr>
            </w:pPr>
            <w:r w:rsidRPr="00591AEE">
              <w:rPr>
                <w:rFonts w:cs="Arial"/>
              </w:rPr>
              <w:t>Perform a simple procedure selection, outside the content of a the ProcedureCard.</w:t>
            </w:r>
          </w:p>
        </w:tc>
      </w:tr>
    </w:tbl>
    <w:p w14:paraId="5F9DFA01" w14:textId="77777777" w:rsidR="00395CFB" w:rsidRPr="00591AEE" w:rsidRDefault="00000000">
      <w:pPr>
        <w:rPr>
          <w:rFonts w:cs="Arial"/>
        </w:rPr>
      </w:pPr>
      <w:r w:rsidRPr="00591AEE">
        <w:rPr>
          <w:rFonts w:cs="Arial"/>
        </w:rPr>
        <w:t> </w:t>
      </w:r>
    </w:p>
    <w:p w14:paraId="5F9DFA02" w14:textId="77777777" w:rsidR="00395CFB" w:rsidRPr="00591AEE" w:rsidRDefault="00000000">
      <w:pPr>
        <w:rPr>
          <w:rFonts w:cs="Arial"/>
        </w:rPr>
      </w:pPr>
      <w:r w:rsidRPr="00591AEE">
        <w:rPr>
          <w:rFonts w:cs="Arial"/>
        </w:rPr>
        <w:t xml:space="preserve"> </w:t>
      </w:r>
    </w:p>
    <w:p w14:paraId="5F9DFA03" w14:textId="77777777" w:rsidR="00395CFB" w:rsidRPr="00591AEE" w:rsidRDefault="00000000">
      <w:pPr>
        <w:pStyle w:val="RequirementTag"/>
        <w:rPr>
          <w:rFonts w:cs="Arial"/>
        </w:rPr>
      </w:pPr>
      <w:bookmarkStart w:id="298" w:name="_Toc144194467"/>
      <w:r w:rsidRPr="00591AEE">
        <w:rPr>
          <w:rFonts w:cs="Arial"/>
        </w:rPr>
        <w:t>UNS.SmartSuite.FlexMoveControl</w:t>
      </w:r>
      <w:bookmarkEnd w:id="298"/>
    </w:p>
    <w:p w14:paraId="5F9DFA04" w14:textId="77777777" w:rsidR="00395CFB" w:rsidRPr="00591AEE" w:rsidRDefault="00000000">
      <w:pPr>
        <w:rPr>
          <w:rFonts w:cs="Arial"/>
        </w:rPr>
      </w:pPr>
      <w:r w:rsidRPr="00591AEE">
        <w:rPr>
          <w:rFonts w:cs="Arial"/>
        </w:rPr>
        <w:t> </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332"/>
        <w:gridCol w:w="6096"/>
      </w:tblGrid>
      <w:tr w:rsidR="00395CFB" w:rsidRPr="00591AEE" w14:paraId="5F9DFA10" w14:textId="77777777">
        <w:tc>
          <w:tcPr>
            <w:tcW w:w="1332" w:type="dxa"/>
            <w:tcBorders>
              <w:top w:val="single" w:sz="4" w:space="0" w:color="auto"/>
              <w:left w:val="single" w:sz="4" w:space="0" w:color="auto"/>
              <w:bottom w:val="single" w:sz="4" w:space="0" w:color="auto"/>
              <w:right w:val="single" w:sz="4" w:space="0" w:color="auto"/>
            </w:tcBorders>
          </w:tcPr>
          <w:p w14:paraId="5F9DFA05" w14:textId="77777777" w:rsidR="00395CFB" w:rsidRPr="00591AEE" w:rsidRDefault="00000000">
            <w:pPr>
              <w:rPr>
                <w:rFonts w:cs="Arial"/>
              </w:rPr>
            </w:pPr>
            <w:r w:rsidRPr="00591AEE">
              <w:rPr>
                <w:rFonts w:cs="Arial"/>
              </w:rPr>
              <w:t>Legacy</w:t>
            </w:r>
          </w:p>
          <w:p w14:paraId="5F9DFA06" w14:textId="77777777" w:rsidR="00395CFB" w:rsidRPr="00591AEE" w:rsidRDefault="00000000">
            <w:pPr>
              <w:rPr>
                <w:rFonts w:cs="Arial"/>
              </w:rPr>
            </w:pPr>
            <w:r w:rsidRPr="00591AEE">
              <w:rPr>
                <w:rFonts w:cs="Arial"/>
              </w:rPr>
              <w:t> </w:t>
            </w:r>
          </w:p>
          <w:p w14:paraId="5F9DFA07" w14:textId="77777777" w:rsidR="00395CFB" w:rsidRPr="00591AEE" w:rsidRDefault="00000000">
            <w:pPr>
              <w:rPr>
                <w:rFonts w:cs="Arial"/>
              </w:rPr>
            </w:pPr>
            <w:r w:rsidRPr="00591AEE">
              <w:rPr>
                <w:rFonts w:cs="Arial"/>
              </w:rPr>
              <w:t> </w:t>
            </w:r>
          </w:p>
        </w:tc>
        <w:tc>
          <w:tcPr>
            <w:tcW w:w="6096" w:type="dxa"/>
            <w:tcBorders>
              <w:top w:val="single" w:sz="4" w:space="0" w:color="auto"/>
              <w:left w:val="single" w:sz="4" w:space="0" w:color="auto"/>
              <w:bottom w:val="single" w:sz="4" w:space="0" w:color="auto"/>
              <w:right w:val="single" w:sz="4" w:space="0" w:color="auto"/>
            </w:tcBorders>
          </w:tcPr>
          <w:p w14:paraId="5F9DFA08" w14:textId="77777777" w:rsidR="00395CFB" w:rsidRPr="00591AEE" w:rsidRDefault="00000000">
            <w:pPr>
              <w:rPr>
                <w:rFonts w:cs="Arial"/>
              </w:rPr>
            </w:pPr>
            <w:r w:rsidRPr="00591AEE">
              <w:rPr>
                <w:rFonts w:cs="Arial"/>
              </w:rPr>
              <w:t>The user wants to:</w:t>
            </w:r>
          </w:p>
          <w:p w14:paraId="5F9DFA09" w14:textId="77777777" w:rsidR="00395CFB" w:rsidRPr="00591AEE" w:rsidRDefault="00000000">
            <w:pPr>
              <w:rPr>
                <w:rFonts w:cs="Arial"/>
              </w:rPr>
            </w:pPr>
            <w:r w:rsidRPr="00591AEE">
              <w:rPr>
                <w:rFonts w:cs="Arial"/>
                <w:i/>
              </w:rPr>
              <w:t>&lt;Clinical users/Physicists/ Service users, VASU/SHD, ER&gt;</w:t>
            </w:r>
          </w:p>
          <w:p w14:paraId="5F9DFA0A" w14:textId="77777777" w:rsidR="00395CFB" w:rsidRPr="00591AEE" w:rsidRDefault="00000000" w:rsidP="002F6B2B">
            <w:pPr>
              <w:pStyle w:val="ListParagraph"/>
              <w:numPr>
                <w:ilvl w:val="0"/>
                <w:numId w:val="242"/>
              </w:numPr>
              <w:rPr>
                <w:rFonts w:cs="Arial"/>
              </w:rPr>
            </w:pPr>
            <w:r w:rsidRPr="00591AEE">
              <w:rPr>
                <w:rFonts w:cs="Arial"/>
              </w:rPr>
              <w:t>Control combined XY movement with a single hand in an intuitive way;</w:t>
            </w:r>
          </w:p>
          <w:p w14:paraId="5F9DFA0B" w14:textId="77777777" w:rsidR="00395CFB" w:rsidRPr="00591AEE" w:rsidRDefault="00000000" w:rsidP="002F6B2B">
            <w:pPr>
              <w:pStyle w:val="ListParagraph"/>
              <w:numPr>
                <w:ilvl w:val="0"/>
                <w:numId w:val="242"/>
              </w:numPr>
              <w:rPr>
                <w:rFonts w:cs="Arial"/>
              </w:rPr>
            </w:pPr>
            <w:r w:rsidRPr="00591AEE">
              <w:rPr>
                <w:rFonts w:cs="Arial"/>
              </w:rPr>
              <w:t>Stay clear of the head-end area for anesthesia;</w:t>
            </w:r>
          </w:p>
          <w:p w14:paraId="5F9DFA0C" w14:textId="77777777" w:rsidR="00395CFB" w:rsidRPr="00591AEE" w:rsidRDefault="00000000" w:rsidP="002F6B2B">
            <w:pPr>
              <w:pStyle w:val="ListParagraph"/>
              <w:numPr>
                <w:ilvl w:val="0"/>
                <w:numId w:val="242"/>
              </w:numPr>
              <w:rPr>
                <w:rFonts w:cs="Arial"/>
              </w:rPr>
            </w:pPr>
            <w:r w:rsidRPr="00591AEE">
              <w:rPr>
                <w:rFonts w:cs="Arial"/>
              </w:rPr>
              <w:t>Move from patient left to patient right with the stand, without moving anesthesia equipment;</w:t>
            </w:r>
          </w:p>
          <w:p w14:paraId="5F9DFA0D" w14:textId="77777777" w:rsidR="00395CFB" w:rsidRPr="00591AEE" w:rsidRDefault="00000000" w:rsidP="002F6B2B">
            <w:pPr>
              <w:pStyle w:val="ListParagraph"/>
              <w:numPr>
                <w:ilvl w:val="0"/>
                <w:numId w:val="242"/>
              </w:numPr>
              <w:rPr>
                <w:rFonts w:cs="Arial"/>
              </w:rPr>
            </w:pPr>
            <w:r w:rsidRPr="00591AEE">
              <w:rPr>
                <w:rFonts w:cs="Arial"/>
              </w:rPr>
              <w:t>Stay and work in between table and stand in lateral position;</w:t>
            </w:r>
          </w:p>
          <w:p w14:paraId="5F9DFA0E" w14:textId="77777777" w:rsidR="00395CFB" w:rsidRPr="00591AEE" w:rsidRDefault="00000000" w:rsidP="002F6B2B">
            <w:pPr>
              <w:pStyle w:val="ListParagraph"/>
              <w:numPr>
                <w:ilvl w:val="0"/>
                <w:numId w:val="242"/>
              </w:numPr>
              <w:rPr>
                <w:rFonts w:cs="Arial"/>
              </w:rPr>
            </w:pPr>
            <w:r w:rsidRPr="00591AEE">
              <w:rPr>
                <w:rFonts w:cs="Arial"/>
              </w:rPr>
              <w:t>Control all geometry movements from a single control panel;</w:t>
            </w:r>
          </w:p>
          <w:p w14:paraId="5F9DFA0F" w14:textId="77777777" w:rsidR="00395CFB" w:rsidRPr="00591AEE" w:rsidRDefault="00000000" w:rsidP="002F6B2B">
            <w:pPr>
              <w:pStyle w:val="ListParagraph"/>
              <w:numPr>
                <w:ilvl w:val="0"/>
                <w:numId w:val="242"/>
              </w:numPr>
              <w:rPr>
                <w:rFonts w:cs="Arial"/>
              </w:rPr>
            </w:pPr>
            <w:r w:rsidRPr="00591AEE">
              <w:rPr>
                <w:rFonts w:cs="Arial"/>
              </w:rPr>
              <w:t>Operate the system with a XY joystick with proportional speed-control in concurrent X-Y directions.</w:t>
            </w:r>
          </w:p>
        </w:tc>
      </w:tr>
      <w:tr w:rsidR="00395CFB" w:rsidRPr="00591AEE" w14:paraId="5F9DFA13" w14:textId="77777777">
        <w:tc>
          <w:tcPr>
            <w:tcW w:w="1332" w:type="dxa"/>
            <w:tcBorders>
              <w:top w:val="single" w:sz="4" w:space="0" w:color="auto"/>
              <w:left w:val="single" w:sz="4" w:space="0" w:color="auto"/>
              <w:bottom w:val="single" w:sz="4" w:space="0" w:color="auto"/>
              <w:right w:val="single" w:sz="4" w:space="0" w:color="auto"/>
            </w:tcBorders>
          </w:tcPr>
          <w:p w14:paraId="5F9DFA11" w14:textId="77777777" w:rsidR="00395CFB" w:rsidRPr="00591AEE" w:rsidRDefault="00000000">
            <w:pPr>
              <w:rPr>
                <w:rFonts w:cs="Arial"/>
              </w:rPr>
            </w:pPr>
            <w:r w:rsidRPr="00591AEE">
              <w:rPr>
                <w:rFonts w:cs="Arial"/>
              </w:rPr>
              <w:t>New</w:t>
            </w:r>
          </w:p>
        </w:tc>
        <w:tc>
          <w:tcPr>
            <w:tcW w:w="6096" w:type="dxa"/>
            <w:tcBorders>
              <w:top w:val="single" w:sz="4" w:space="0" w:color="auto"/>
              <w:left w:val="single" w:sz="4" w:space="0" w:color="auto"/>
              <w:bottom w:val="single" w:sz="4" w:space="0" w:color="auto"/>
              <w:right w:val="single" w:sz="4" w:space="0" w:color="auto"/>
            </w:tcBorders>
          </w:tcPr>
          <w:p w14:paraId="5F9DFA12" w14:textId="77777777" w:rsidR="00395CFB" w:rsidRPr="00591AEE" w:rsidRDefault="00000000">
            <w:pPr>
              <w:rPr>
                <w:rFonts w:cs="Arial"/>
              </w:rPr>
            </w:pPr>
            <w:r w:rsidRPr="00591AEE">
              <w:rPr>
                <w:rFonts w:cs="Arial"/>
              </w:rPr>
              <w:t>N.A.</w:t>
            </w:r>
          </w:p>
        </w:tc>
      </w:tr>
    </w:tbl>
    <w:p w14:paraId="5F9DFA14" w14:textId="77777777" w:rsidR="00395CFB" w:rsidRPr="00591AEE" w:rsidRDefault="00000000">
      <w:pPr>
        <w:rPr>
          <w:rFonts w:cs="Arial"/>
        </w:rPr>
      </w:pPr>
      <w:r w:rsidRPr="00591AEE">
        <w:rPr>
          <w:rFonts w:cs="Arial"/>
        </w:rPr>
        <w:t> </w:t>
      </w:r>
    </w:p>
    <w:p w14:paraId="5F9DFA15" w14:textId="77777777" w:rsidR="00395CFB" w:rsidRPr="00591AEE" w:rsidRDefault="00000000">
      <w:pPr>
        <w:pStyle w:val="Heading3"/>
        <w:rPr>
          <w:rFonts w:cs="Arial"/>
        </w:rPr>
      </w:pPr>
      <w:bookmarkStart w:id="299" w:name="_Toc144194194"/>
      <w:r w:rsidRPr="00591AEE">
        <w:rPr>
          <w:rFonts w:cs="Arial"/>
        </w:rPr>
        <w:t>Customization</w:t>
      </w:r>
      <w:bookmarkEnd w:id="299"/>
    </w:p>
    <w:p w14:paraId="5F9DFA16" w14:textId="77777777" w:rsidR="00395CFB" w:rsidRPr="00591AEE" w:rsidRDefault="00000000">
      <w:pPr>
        <w:rPr>
          <w:rFonts w:cs="Arial"/>
        </w:rPr>
      </w:pPr>
      <w:r w:rsidRPr="00591AEE">
        <w:rPr>
          <w:rFonts w:cs="Arial"/>
        </w:rPr>
        <w:t xml:space="preserve"> </w:t>
      </w:r>
    </w:p>
    <w:p w14:paraId="5F9DFA17" w14:textId="77777777" w:rsidR="00395CFB" w:rsidRPr="00591AEE" w:rsidRDefault="00000000">
      <w:pPr>
        <w:pStyle w:val="RequirementTag"/>
        <w:rPr>
          <w:rFonts w:cs="Arial"/>
        </w:rPr>
      </w:pPr>
      <w:bookmarkStart w:id="300" w:name="_Toc144194468"/>
      <w:r w:rsidRPr="00591AEE">
        <w:rPr>
          <w:rFonts w:cs="Arial"/>
        </w:rPr>
        <w:t>UNS.SmartSuite.UserSpecificSettings</w:t>
      </w:r>
      <w:bookmarkEnd w:id="300"/>
    </w:p>
    <w:p w14:paraId="5F9DFA18" w14:textId="209EF379" w:rsidR="00395CFB" w:rsidRPr="00591AEE" w:rsidRDefault="00395CFB">
      <w:pPr>
        <w:rPr>
          <w:rFonts w:cs="Arial"/>
        </w:rPr>
      </w:pP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332"/>
        <w:gridCol w:w="6096"/>
      </w:tblGrid>
      <w:tr w:rsidR="00395CFB" w:rsidRPr="00591AEE" w14:paraId="5F9DFA22" w14:textId="77777777">
        <w:tc>
          <w:tcPr>
            <w:tcW w:w="1332" w:type="dxa"/>
            <w:tcBorders>
              <w:top w:val="single" w:sz="4" w:space="0" w:color="auto"/>
              <w:left w:val="single" w:sz="4" w:space="0" w:color="auto"/>
              <w:bottom w:val="single" w:sz="4" w:space="0" w:color="auto"/>
              <w:right w:val="single" w:sz="4" w:space="0" w:color="auto"/>
            </w:tcBorders>
          </w:tcPr>
          <w:p w14:paraId="5F9DFA19" w14:textId="77777777" w:rsidR="00395CFB" w:rsidRPr="00591AEE" w:rsidRDefault="00000000">
            <w:pPr>
              <w:rPr>
                <w:rFonts w:cs="Arial"/>
              </w:rPr>
            </w:pPr>
            <w:r w:rsidRPr="00591AEE">
              <w:rPr>
                <w:rFonts w:cs="Arial"/>
              </w:rPr>
              <w:t>Legacy</w:t>
            </w:r>
          </w:p>
          <w:p w14:paraId="5F9DFA1A" w14:textId="77777777" w:rsidR="00395CFB" w:rsidRPr="00591AEE" w:rsidRDefault="00000000">
            <w:pPr>
              <w:rPr>
                <w:rFonts w:cs="Arial"/>
              </w:rPr>
            </w:pPr>
            <w:r w:rsidRPr="00591AEE">
              <w:rPr>
                <w:rFonts w:cs="Arial"/>
              </w:rPr>
              <w:br/>
            </w:r>
          </w:p>
        </w:tc>
        <w:tc>
          <w:tcPr>
            <w:tcW w:w="6096" w:type="dxa"/>
            <w:tcBorders>
              <w:top w:val="single" w:sz="4" w:space="0" w:color="auto"/>
              <w:left w:val="single" w:sz="4" w:space="0" w:color="auto"/>
              <w:bottom w:val="single" w:sz="4" w:space="0" w:color="auto"/>
              <w:right w:val="single" w:sz="4" w:space="0" w:color="auto"/>
            </w:tcBorders>
          </w:tcPr>
          <w:p w14:paraId="5F9DFA1B" w14:textId="77777777" w:rsidR="00395CFB" w:rsidRPr="00591AEE" w:rsidRDefault="00000000">
            <w:pPr>
              <w:rPr>
                <w:rFonts w:cs="Arial"/>
              </w:rPr>
            </w:pPr>
            <w:r w:rsidRPr="00591AEE">
              <w:rPr>
                <w:rFonts w:cs="Arial"/>
              </w:rPr>
              <w:t>The user wants to:</w:t>
            </w:r>
          </w:p>
          <w:p w14:paraId="5F9DFA1C" w14:textId="77777777" w:rsidR="00395CFB" w:rsidRPr="00591AEE" w:rsidRDefault="00000000">
            <w:pPr>
              <w:rPr>
                <w:rFonts w:cs="Arial"/>
              </w:rPr>
            </w:pPr>
            <w:r w:rsidRPr="00591AEE">
              <w:rPr>
                <w:rFonts w:cs="Arial"/>
                <w:i/>
              </w:rPr>
              <w:t>&lt;Clinical users/Physicists/ Service users, all clinical areas, CR/ER&gt;:</w:t>
            </w:r>
          </w:p>
          <w:p w14:paraId="5F9DFA1D" w14:textId="77777777" w:rsidR="00395CFB" w:rsidRPr="00591AEE" w:rsidRDefault="00000000" w:rsidP="002F6B2B">
            <w:pPr>
              <w:pStyle w:val="ListParagraph"/>
              <w:numPr>
                <w:ilvl w:val="0"/>
                <w:numId w:val="243"/>
              </w:numPr>
              <w:rPr>
                <w:rFonts w:cs="Arial"/>
              </w:rPr>
            </w:pPr>
            <w:r w:rsidRPr="00591AEE">
              <w:rPr>
                <w:rFonts w:cs="Arial"/>
              </w:rPr>
              <w:t>Define system specific settings;</w:t>
            </w:r>
          </w:p>
          <w:p w14:paraId="5F9DFA1E" w14:textId="77777777" w:rsidR="00395CFB" w:rsidRPr="00591AEE" w:rsidRDefault="00000000" w:rsidP="002F6B2B">
            <w:pPr>
              <w:pStyle w:val="ListParagraph"/>
              <w:numPr>
                <w:ilvl w:val="0"/>
                <w:numId w:val="243"/>
              </w:numPr>
              <w:rPr>
                <w:rFonts w:cs="Arial"/>
              </w:rPr>
            </w:pPr>
            <w:r w:rsidRPr="00591AEE">
              <w:rPr>
                <w:rFonts w:cs="Arial"/>
              </w:rPr>
              <w:t>Transfer specific settings from one system to another;</w:t>
            </w:r>
          </w:p>
          <w:p w14:paraId="5F9DFA1F" w14:textId="77777777" w:rsidR="00395CFB" w:rsidRPr="00591AEE" w:rsidRDefault="00000000" w:rsidP="002F6B2B">
            <w:pPr>
              <w:pStyle w:val="ListParagraph"/>
              <w:numPr>
                <w:ilvl w:val="0"/>
                <w:numId w:val="243"/>
              </w:numPr>
              <w:rPr>
                <w:rFonts w:cs="Arial"/>
              </w:rPr>
            </w:pPr>
            <w:r w:rsidRPr="00591AEE">
              <w:rPr>
                <w:rFonts w:cs="Arial"/>
              </w:rPr>
              <w:t>Define procedure specific settings for the hospital;</w:t>
            </w:r>
          </w:p>
          <w:p w14:paraId="5F9DFA20" w14:textId="77777777" w:rsidR="00395CFB" w:rsidRPr="00591AEE" w:rsidRDefault="00000000" w:rsidP="002F6B2B">
            <w:pPr>
              <w:pStyle w:val="ListParagraph"/>
              <w:numPr>
                <w:ilvl w:val="0"/>
                <w:numId w:val="243"/>
              </w:numPr>
              <w:rPr>
                <w:rFonts w:cs="Arial"/>
              </w:rPr>
            </w:pPr>
            <w:r w:rsidRPr="00591AEE">
              <w:rPr>
                <w:rFonts w:cs="Arial"/>
              </w:rPr>
              <w:t>Customize hospital specific information e.g. physician list, ProcedureCards, dose in AK/DAP;</w:t>
            </w:r>
          </w:p>
          <w:p w14:paraId="5F9DFA21" w14:textId="77777777" w:rsidR="00395CFB" w:rsidRPr="00591AEE" w:rsidRDefault="00000000" w:rsidP="002F6B2B">
            <w:pPr>
              <w:pStyle w:val="ListParagraph"/>
              <w:numPr>
                <w:ilvl w:val="0"/>
                <w:numId w:val="243"/>
              </w:numPr>
              <w:rPr>
                <w:rFonts w:cs="Arial"/>
              </w:rPr>
            </w:pPr>
            <w:r w:rsidRPr="00591AEE">
              <w:rPr>
                <w:rFonts w:cs="Arial"/>
              </w:rPr>
              <w:t>Import/export ProcedureCards.</w:t>
            </w:r>
            <w:r w:rsidRPr="00591AEE">
              <w:rPr>
                <w:rFonts w:cs="Arial"/>
              </w:rPr>
              <w:br/>
            </w:r>
          </w:p>
        </w:tc>
      </w:tr>
      <w:tr w:rsidR="00395CFB" w:rsidRPr="00591AEE" w14:paraId="5F9DFA25" w14:textId="77777777">
        <w:tc>
          <w:tcPr>
            <w:tcW w:w="1332" w:type="dxa"/>
            <w:tcBorders>
              <w:top w:val="single" w:sz="4" w:space="0" w:color="auto"/>
              <w:left w:val="single" w:sz="4" w:space="0" w:color="auto"/>
              <w:bottom w:val="single" w:sz="4" w:space="0" w:color="auto"/>
              <w:right w:val="single" w:sz="4" w:space="0" w:color="auto"/>
            </w:tcBorders>
          </w:tcPr>
          <w:p w14:paraId="5F9DFA23" w14:textId="77777777" w:rsidR="00395CFB" w:rsidRPr="00591AEE" w:rsidRDefault="00000000">
            <w:pPr>
              <w:rPr>
                <w:rFonts w:cs="Arial"/>
              </w:rPr>
            </w:pPr>
            <w:r w:rsidRPr="00591AEE">
              <w:rPr>
                <w:rFonts w:cs="Arial"/>
              </w:rPr>
              <w:t>New</w:t>
            </w:r>
          </w:p>
        </w:tc>
        <w:tc>
          <w:tcPr>
            <w:tcW w:w="6096" w:type="dxa"/>
            <w:tcBorders>
              <w:top w:val="single" w:sz="4" w:space="0" w:color="auto"/>
              <w:left w:val="single" w:sz="4" w:space="0" w:color="auto"/>
              <w:bottom w:val="single" w:sz="4" w:space="0" w:color="auto"/>
              <w:right w:val="single" w:sz="4" w:space="0" w:color="auto"/>
            </w:tcBorders>
          </w:tcPr>
          <w:p w14:paraId="5F9DFA24" w14:textId="77777777" w:rsidR="00395CFB" w:rsidRPr="00591AEE" w:rsidRDefault="00000000">
            <w:pPr>
              <w:rPr>
                <w:rFonts w:cs="Arial"/>
              </w:rPr>
            </w:pPr>
            <w:r w:rsidRPr="00591AEE">
              <w:rPr>
                <w:rFonts w:cs="Arial"/>
              </w:rPr>
              <w:t>N.A.</w:t>
            </w:r>
          </w:p>
        </w:tc>
      </w:tr>
    </w:tbl>
    <w:p w14:paraId="5F9DFA26" w14:textId="0CEF3204" w:rsidR="00395CFB" w:rsidRDefault="00395CFB">
      <w:pPr>
        <w:rPr>
          <w:rFonts w:cs="Arial"/>
        </w:rPr>
      </w:pPr>
    </w:p>
    <w:p w14:paraId="3CD29C1C" w14:textId="77777777" w:rsidR="00784471" w:rsidRDefault="00784471">
      <w:pPr>
        <w:rPr>
          <w:rFonts w:cs="Arial"/>
        </w:rPr>
      </w:pPr>
    </w:p>
    <w:p w14:paraId="22F93CE0" w14:textId="77777777" w:rsidR="00784471" w:rsidRDefault="00784471">
      <w:pPr>
        <w:rPr>
          <w:rFonts w:cs="Arial"/>
        </w:rPr>
      </w:pPr>
    </w:p>
    <w:p w14:paraId="3019BC52" w14:textId="77777777" w:rsidR="00784471" w:rsidRDefault="00784471">
      <w:pPr>
        <w:rPr>
          <w:rFonts w:cs="Arial"/>
        </w:rPr>
      </w:pPr>
    </w:p>
    <w:p w14:paraId="0C45DA3A" w14:textId="77777777" w:rsidR="00784471" w:rsidRDefault="00784471">
      <w:pPr>
        <w:rPr>
          <w:rFonts w:cs="Arial"/>
        </w:rPr>
      </w:pPr>
    </w:p>
    <w:p w14:paraId="3E396959" w14:textId="77777777" w:rsidR="00784471" w:rsidRPr="00591AEE" w:rsidRDefault="00784471">
      <w:pPr>
        <w:rPr>
          <w:rFonts w:cs="Arial"/>
        </w:rPr>
      </w:pPr>
    </w:p>
    <w:p w14:paraId="5F9DFA27" w14:textId="77777777" w:rsidR="00395CFB" w:rsidRPr="00591AEE" w:rsidRDefault="00000000">
      <w:pPr>
        <w:pStyle w:val="Heading3"/>
        <w:rPr>
          <w:rFonts w:cs="Arial"/>
        </w:rPr>
      </w:pPr>
      <w:bookmarkStart w:id="301" w:name="_Toc144194195"/>
      <w:r w:rsidRPr="00591AEE">
        <w:rPr>
          <w:rFonts w:cs="Arial"/>
        </w:rPr>
        <w:t>Management</w:t>
      </w:r>
      <w:bookmarkEnd w:id="301"/>
    </w:p>
    <w:p w14:paraId="5F9DFA28" w14:textId="77777777" w:rsidR="00395CFB" w:rsidRPr="00591AEE" w:rsidRDefault="00000000">
      <w:pPr>
        <w:rPr>
          <w:rFonts w:cs="Arial"/>
        </w:rPr>
      </w:pPr>
      <w:r w:rsidRPr="00591AEE">
        <w:rPr>
          <w:rFonts w:cs="Arial"/>
        </w:rPr>
        <w:t xml:space="preserve"> </w:t>
      </w:r>
    </w:p>
    <w:p w14:paraId="5F9DFA29" w14:textId="77777777" w:rsidR="00395CFB" w:rsidRPr="00591AEE" w:rsidRDefault="00000000">
      <w:pPr>
        <w:pStyle w:val="RequirementTag"/>
        <w:rPr>
          <w:rFonts w:cs="Arial"/>
        </w:rPr>
      </w:pPr>
      <w:bookmarkStart w:id="302" w:name="_Toc144194469"/>
      <w:r w:rsidRPr="00591AEE">
        <w:rPr>
          <w:rFonts w:cs="Arial"/>
        </w:rPr>
        <w:t>UNS.SmartSuite.DeleteStudy</w:t>
      </w:r>
      <w:bookmarkEnd w:id="302"/>
    </w:p>
    <w:p w14:paraId="5F9DFA2A" w14:textId="77777777" w:rsidR="00395CFB" w:rsidRPr="00591AEE" w:rsidRDefault="00000000">
      <w:pPr>
        <w:rPr>
          <w:rFonts w:cs="Arial"/>
        </w:rPr>
      </w:pPr>
      <w:r w:rsidRPr="00591AEE">
        <w:rPr>
          <w:rFonts w:cs="Arial"/>
        </w:rPr>
        <w:t> </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332"/>
        <w:gridCol w:w="6096"/>
      </w:tblGrid>
      <w:tr w:rsidR="00395CFB" w:rsidRPr="00591AEE" w14:paraId="5F9DFA32" w14:textId="77777777">
        <w:tc>
          <w:tcPr>
            <w:tcW w:w="1332" w:type="dxa"/>
            <w:tcBorders>
              <w:top w:val="single" w:sz="4" w:space="0" w:color="auto"/>
              <w:left w:val="single" w:sz="4" w:space="0" w:color="auto"/>
              <w:bottom w:val="single" w:sz="4" w:space="0" w:color="auto"/>
              <w:right w:val="single" w:sz="4" w:space="0" w:color="auto"/>
            </w:tcBorders>
          </w:tcPr>
          <w:p w14:paraId="5F9DFA2B" w14:textId="77777777" w:rsidR="00395CFB" w:rsidRPr="00591AEE" w:rsidRDefault="00000000">
            <w:pPr>
              <w:rPr>
                <w:rFonts w:cs="Arial"/>
              </w:rPr>
            </w:pPr>
            <w:r w:rsidRPr="00591AEE">
              <w:rPr>
                <w:rFonts w:cs="Arial"/>
              </w:rPr>
              <w:lastRenderedPageBreak/>
              <w:t>Legacy</w:t>
            </w:r>
          </w:p>
          <w:p w14:paraId="5F9DFA2C" w14:textId="77777777" w:rsidR="00395CFB" w:rsidRPr="00591AEE" w:rsidRDefault="00000000">
            <w:pPr>
              <w:rPr>
                <w:rFonts w:cs="Arial"/>
              </w:rPr>
            </w:pPr>
            <w:r w:rsidRPr="00591AEE">
              <w:rPr>
                <w:rFonts w:cs="Arial"/>
              </w:rPr>
              <w:t> </w:t>
            </w:r>
          </w:p>
        </w:tc>
        <w:tc>
          <w:tcPr>
            <w:tcW w:w="6096" w:type="dxa"/>
            <w:tcBorders>
              <w:top w:val="single" w:sz="4" w:space="0" w:color="auto"/>
              <w:left w:val="single" w:sz="4" w:space="0" w:color="auto"/>
              <w:bottom w:val="single" w:sz="4" w:space="0" w:color="auto"/>
              <w:right w:val="single" w:sz="4" w:space="0" w:color="auto"/>
            </w:tcBorders>
          </w:tcPr>
          <w:p w14:paraId="5F9DFA2D" w14:textId="77777777" w:rsidR="00395CFB" w:rsidRPr="00591AEE" w:rsidRDefault="00000000">
            <w:pPr>
              <w:rPr>
                <w:rFonts w:cs="Arial"/>
              </w:rPr>
            </w:pPr>
            <w:r w:rsidRPr="00591AEE">
              <w:rPr>
                <w:rFonts w:cs="Arial"/>
              </w:rPr>
              <w:t>The user wants to:</w:t>
            </w:r>
          </w:p>
          <w:p w14:paraId="5F9DFA2E" w14:textId="77777777" w:rsidR="00395CFB" w:rsidRPr="00591AEE" w:rsidRDefault="00000000">
            <w:pPr>
              <w:rPr>
                <w:rFonts w:cs="Arial"/>
              </w:rPr>
            </w:pPr>
            <w:r w:rsidRPr="00591AEE">
              <w:rPr>
                <w:rFonts w:cs="Arial"/>
                <w:i/>
              </w:rPr>
              <w:t>&lt;Clinical users/Physicists/ Service users, all clinical areas, CR/ER&gt;</w:t>
            </w:r>
          </w:p>
          <w:p w14:paraId="5F9DFA2F" w14:textId="77777777" w:rsidR="00395CFB" w:rsidRPr="00591AEE" w:rsidRDefault="00000000" w:rsidP="002F6B2B">
            <w:pPr>
              <w:pStyle w:val="ListParagraph"/>
              <w:numPr>
                <w:ilvl w:val="0"/>
                <w:numId w:val="244"/>
              </w:numPr>
              <w:rPr>
                <w:rFonts w:cs="Arial"/>
              </w:rPr>
            </w:pPr>
            <w:r w:rsidRPr="00591AEE">
              <w:rPr>
                <w:rFonts w:cs="Arial"/>
              </w:rPr>
              <w:t>Free up system storage space by deleting a study/studies and all related data from the database;</w:t>
            </w:r>
          </w:p>
          <w:p w14:paraId="5F9DFA30" w14:textId="77777777" w:rsidR="00395CFB" w:rsidRPr="00591AEE" w:rsidRDefault="00000000" w:rsidP="002F6B2B">
            <w:pPr>
              <w:pStyle w:val="ListParagraph"/>
              <w:numPr>
                <w:ilvl w:val="0"/>
                <w:numId w:val="244"/>
              </w:numPr>
              <w:rPr>
                <w:rFonts w:cs="Arial"/>
              </w:rPr>
            </w:pPr>
            <w:r w:rsidRPr="00591AEE">
              <w:rPr>
                <w:rFonts w:cs="Arial"/>
              </w:rPr>
              <w:t>Protect a study from automatic deletion by the system;</w:t>
            </w:r>
          </w:p>
          <w:p w14:paraId="5F9DFA31" w14:textId="77777777" w:rsidR="00395CFB" w:rsidRPr="00591AEE" w:rsidRDefault="00000000" w:rsidP="002F6B2B">
            <w:pPr>
              <w:pStyle w:val="ListParagraph"/>
              <w:numPr>
                <w:ilvl w:val="0"/>
                <w:numId w:val="244"/>
              </w:numPr>
              <w:rPr>
                <w:rFonts w:cs="Arial"/>
              </w:rPr>
            </w:pPr>
            <w:r w:rsidRPr="00591AEE">
              <w:rPr>
                <w:rFonts w:cs="Arial"/>
              </w:rPr>
              <w:t>Receive a message when the respective study cannot be deleted (e.g. study is protected or tasks are pending).</w:t>
            </w:r>
            <w:r w:rsidRPr="00591AEE">
              <w:rPr>
                <w:rFonts w:cs="Arial"/>
              </w:rPr>
              <w:br/>
            </w:r>
          </w:p>
        </w:tc>
      </w:tr>
      <w:tr w:rsidR="00395CFB" w:rsidRPr="00591AEE" w14:paraId="5F9DFA35" w14:textId="77777777">
        <w:tc>
          <w:tcPr>
            <w:tcW w:w="1332" w:type="dxa"/>
            <w:tcBorders>
              <w:top w:val="single" w:sz="4" w:space="0" w:color="auto"/>
              <w:left w:val="single" w:sz="4" w:space="0" w:color="auto"/>
              <w:bottom w:val="single" w:sz="4" w:space="0" w:color="auto"/>
              <w:right w:val="single" w:sz="4" w:space="0" w:color="auto"/>
            </w:tcBorders>
          </w:tcPr>
          <w:p w14:paraId="5F9DFA33" w14:textId="77777777" w:rsidR="00395CFB" w:rsidRPr="00591AEE" w:rsidRDefault="00000000">
            <w:pPr>
              <w:rPr>
                <w:rFonts w:cs="Arial"/>
              </w:rPr>
            </w:pPr>
            <w:r w:rsidRPr="00591AEE">
              <w:rPr>
                <w:rFonts w:cs="Arial"/>
              </w:rPr>
              <w:t>New</w:t>
            </w:r>
          </w:p>
        </w:tc>
        <w:tc>
          <w:tcPr>
            <w:tcW w:w="6096" w:type="dxa"/>
            <w:tcBorders>
              <w:top w:val="single" w:sz="4" w:space="0" w:color="auto"/>
              <w:left w:val="single" w:sz="4" w:space="0" w:color="auto"/>
              <w:bottom w:val="single" w:sz="4" w:space="0" w:color="auto"/>
              <w:right w:val="single" w:sz="4" w:space="0" w:color="auto"/>
            </w:tcBorders>
          </w:tcPr>
          <w:p w14:paraId="5F9DFA34" w14:textId="77777777" w:rsidR="00395CFB" w:rsidRPr="00591AEE" w:rsidRDefault="00000000">
            <w:pPr>
              <w:rPr>
                <w:rFonts w:cs="Arial"/>
              </w:rPr>
            </w:pPr>
            <w:r w:rsidRPr="00591AEE">
              <w:rPr>
                <w:rFonts w:cs="Arial"/>
              </w:rPr>
              <w:t>N.A.</w:t>
            </w:r>
          </w:p>
        </w:tc>
      </w:tr>
    </w:tbl>
    <w:p w14:paraId="5F9DFA36" w14:textId="77777777" w:rsidR="00395CFB" w:rsidRPr="00591AEE" w:rsidRDefault="00000000">
      <w:pPr>
        <w:rPr>
          <w:rFonts w:cs="Arial"/>
        </w:rPr>
      </w:pPr>
      <w:r w:rsidRPr="00591AEE">
        <w:rPr>
          <w:rFonts w:cs="Arial"/>
        </w:rPr>
        <w:t> </w:t>
      </w:r>
    </w:p>
    <w:p w14:paraId="5F9DFA37" w14:textId="77777777" w:rsidR="00395CFB" w:rsidRPr="00591AEE" w:rsidRDefault="00000000">
      <w:pPr>
        <w:rPr>
          <w:rFonts w:cs="Arial"/>
        </w:rPr>
      </w:pPr>
      <w:r w:rsidRPr="00591AEE">
        <w:rPr>
          <w:rFonts w:cs="Arial"/>
        </w:rPr>
        <w:t xml:space="preserve"> </w:t>
      </w:r>
    </w:p>
    <w:p w14:paraId="5F9DFA38" w14:textId="77777777" w:rsidR="00395CFB" w:rsidRPr="00591AEE" w:rsidRDefault="00000000">
      <w:pPr>
        <w:pStyle w:val="RequirementTag"/>
        <w:rPr>
          <w:rFonts w:cs="Arial"/>
        </w:rPr>
      </w:pPr>
      <w:bookmarkStart w:id="303" w:name="_Toc144194470"/>
      <w:r w:rsidRPr="00591AEE">
        <w:rPr>
          <w:rFonts w:cs="Arial"/>
        </w:rPr>
        <w:t>UNS.SmartSuite.FactoriumLogging</w:t>
      </w:r>
      <w:bookmarkEnd w:id="303"/>
    </w:p>
    <w:p w14:paraId="5F9DFA39" w14:textId="77777777" w:rsidR="00395CFB" w:rsidRPr="00591AEE" w:rsidRDefault="00000000">
      <w:pPr>
        <w:rPr>
          <w:rFonts w:cs="Arial"/>
        </w:rPr>
      </w:pPr>
      <w:r w:rsidRPr="00591AEE">
        <w:rPr>
          <w:rFonts w:cs="Arial"/>
        </w:rPr>
        <w:t> </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332"/>
        <w:gridCol w:w="6096"/>
      </w:tblGrid>
      <w:tr w:rsidR="00395CFB" w:rsidRPr="00591AEE" w14:paraId="5F9DFA40" w14:textId="77777777">
        <w:tc>
          <w:tcPr>
            <w:tcW w:w="1332" w:type="dxa"/>
            <w:tcBorders>
              <w:top w:val="single" w:sz="4" w:space="0" w:color="auto"/>
              <w:left w:val="single" w:sz="4" w:space="0" w:color="auto"/>
              <w:bottom w:val="single" w:sz="4" w:space="0" w:color="auto"/>
              <w:right w:val="single" w:sz="4" w:space="0" w:color="auto"/>
            </w:tcBorders>
          </w:tcPr>
          <w:p w14:paraId="5F9DFA3A" w14:textId="77777777" w:rsidR="00395CFB" w:rsidRPr="00591AEE" w:rsidRDefault="00000000">
            <w:pPr>
              <w:rPr>
                <w:rFonts w:cs="Arial"/>
              </w:rPr>
            </w:pPr>
            <w:r w:rsidRPr="00591AEE">
              <w:rPr>
                <w:rFonts w:cs="Arial"/>
              </w:rPr>
              <w:t>Legacy</w:t>
            </w:r>
          </w:p>
          <w:p w14:paraId="5F9DFA3B" w14:textId="77777777" w:rsidR="00395CFB" w:rsidRPr="00591AEE" w:rsidRDefault="00000000">
            <w:pPr>
              <w:rPr>
                <w:rFonts w:cs="Arial"/>
              </w:rPr>
            </w:pPr>
            <w:r w:rsidRPr="00591AEE">
              <w:rPr>
                <w:rFonts w:cs="Arial"/>
              </w:rPr>
              <w:t> </w:t>
            </w:r>
          </w:p>
        </w:tc>
        <w:tc>
          <w:tcPr>
            <w:tcW w:w="6096" w:type="dxa"/>
            <w:tcBorders>
              <w:top w:val="single" w:sz="4" w:space="0" w:color="auto"/>
              <w:left w:val="single" w:sz="4" w:space="0" w:color="auto"/>
              <w:bottom w:val="single" w:sz="4" w:space="0" w:color="auto"/>
              <w:right w:val="single" w:sz="4" w:space="0" w:color="auto"/>
            </w:tcBorders>
          </w:tcPr>
          <w:p w14:paraId="5F9DFA3C" w14:textId="77777777" w:rsidR="00395CFB" w:rsidRPr="00591AEE" w:rsidRDefault="00000000">
            <w:pPr>
              <w:rPr>
                <w:rFonts w:cs="Arial"/>
              </w:rPr>
            </w:pPr>
            <w:r w:rsidRPr="00591AEE">
              <w:rPr>
                <w:rFonts w:cs="Arial"/>
              </w:rPr>
              <w:t>The user wants to:</w:t>
            </w:r>
          </w:p>
          <w:p w14:paraId="5F9DFA3D" w14:textId="77777777" w:rsidR="00395CFB" w:rsidRPr="00591AEE" w:rsidRDefault="00000000">
            <w:pPr>
              <w:rPr>
                <w:rFonts w:cs="Arial"/>
              </w:rPr>
            </w:pPr>
            <w:r w:rsidRPr="00591AEE">
              <w:rPr>
                <w:rFonts w:cs="Arial"/>
                <w:i/>
              </w:rPr>
              <w:t>&lt;Clinical users/Physicists/ Service users, all clinical areas s, CR/ER&gt;</w:t>
            </w:r>
          </w:p>
          <w:p w14:paraId="5F9DFA3E" w14:textId="77777777" w:rsidR="00395CFB" w:rsidRPr="00591AEE" w:rsidRDefault="00000000" w:rsidP="002F6B2B">
            <w:pPr>
              <w:pStyle w:val="ListParagraph"/>
              <w:numPr>
                <w:ilvl w:val="0"/>
                <w:numId w:val="245"/>
              </w:numPr>
              <w:rPr>
                <w:rFonts w:cs="Arial"/>
              </w:rPr>
            </w:pPr>
            <w:r w:rsidRPr="00591AEE">
              <w:rPr>
                <w:rFonts w:cs="Arial"/>
              </w:rPr>
              <w:t>Automatically log events that happened while operating the system;</w:t>
            </w:r>
          </w:p>
          <w:p w14:paraId="5F9DFA3F" w14:textId="77777777" w:rsidR="00395CFB" w:rsidRPr="00591AEE" w:rsidRDefault="00000000" w:rsidP="002F6B2B">
            <w:pPr>
              <w:pStyle w:val="ListParagraph"/>
              <w:numPr>
                <w:ilvl w:val="0"/>
                <w:numId w:val="245"/>
              </w:numPr>
              <w:rPr>
                <w:rFonts w:cs="Arial"/>
              </w:rPr>
            </w:pPr>
            <w:r w:rsidRPr="00591AEE">
              <w:rPr>
                <w:rFonts w:cs="Arial"/>
              </w:rPr>
              <w:t>Reuse this data for data-mining.</w:t>
            </w:r>
          </w:p>
        </w:tc>
      </w:tr>
      <w:tr w:rsidR="00395CFB" w:rsidRPr="00591AEE" w14:paraId="5F9DFA43" w14:textId="77777777">
        <w:tc>
          <w:tcPr>
            <w:tcW w:w="1332" w:type="dxa"/>
            <w:tcBorders>
              <w:top w:val="single" w:sz="4" w:space="0" w:color="auto"/>
              <w:left w:val="single" w:sz="4" w:space="0" w:color="auto"/>
              <w:bottom w:val="single" w:sz="4" w:space="0" w:color="auto"/>
              <w:right w:val="single" w:sz="4" w:space="0" w:color="auto"/>
            </w:tcBorders>
          </w:tcPr>
          <w:p w14:paraId="5F9DFA41" w14:textId="77777777" w:rsidR="00395CFB" w:rsidRPr="00591AEE" w:rsidRDefault="00000000">
            <w:pPr>
              <w:rPr>
                <w:rFonts w:cs="Arial"/>
              </w:rPr>
            </w:pPr>
            <w:r w:rsidRPr="00591AEE">
              <w:rPr>
                <w:rFonts w:cs="Arial"/>
              </w:rPr>
              <w:t>New</w:t>
            </w:r>
          </w:p>
        </w:tc>
        <w:tc>
          <w:tcPr>
            <w:tcW w:w="6096" w:type="dxa"/>
            <w:tcBorders>
              <w:top w:val="single" w:sz="4" w:space="0" w:color="auto"/>
              <w:left w:val="single" w:sz="4" w:space="0" w:color="auto"/>
              <w:bottom w:val="single" w:sz="4" w:space="0" w:color="auto"/>
              <w:right w:val="single" w:sz="4" w:space="0" w:color="auto"/>
            </w:tcBorders>
          </w:tcPr>
          <w:p w14:paraId="5F9DFA42" w14:textId="77777777" w:rsidR="00395CFB" w:rsidRPr="00591AEE" w:rsidRDefault="00000000">
            <w:pPr>
              <w:rPr>
                <w:rFonts w:cs="Arial"/>
              </w:rPr>
            </w:pPr>
            <w:r w:rsidRPr="00591AEE">
              <w:rPr>
                <w:rFonts w:cs="Arial"/>
              </w:rPr>
              <w:t>N.A.</w:t>
            </w:r>
          </w:p>
        </w:tc>
      </w:tr>
    </w:tbl>
    <w:p w14:paraId="5F9DFA44" w14:textId="77777777" w:rsidR="00395CFB" w:rsidRPr="00591AEE" w:rsidRDefault="00000000">
      <w:pPr>
        <w:rPr>
          <w:rFonts w:cs="Arial"/>
        </w:rPr>
      </w:pPr>
      <w:r w:rsidRPr="00591AEE">
        <w:rPr>
          <w:rFonts w:cs="Arial"/>
        </w:rPr>
        <w:t> </w:t>
      </w:r>
    </w:p>
    <w:p w14:paraId="5F9DFA45" w14:textId="77777777" w:rsidR="00395CFB" w:rsidRPr="00591AEE" w:rsidRDefault="00000000">
      <w:pPr>
        <w:pStyle w:val="Heading3"/>
        <w:rPr>
          <w:rFonts w:cs="Arial"/>
        </w:rPr>
      </w:pPr>
      <w:bookmarkStart w:id="304" w:name="_Toc144194196"/>
      <w:r w:rsidRPr="00591AEE">
        <w:rPr>
          <w:rFonts w:cs="Arial"/>
        </w:rPr>
        <w:t>Integration</w:t>
      </w:r>
      <w:bookmarkEnd w:id="304"/>
    </w:p>
    <w:p w14:paraId="5F9DFA46" w14:textId="77777777" w:rsidR="00395CFB" w:rsidRPr="00591AEE" w:rsidRDefault="00000000">
      <w:pPr>
        <w:rPr>
          <w:rFonts w:cs="Arial"/>
        </w:rPr>
      </w:pPr>
      <w:r w:rsidRPr="00591AEE">
        <w:rPr>
          <w:rFonts w:cs="Arial"/>
        </w:rPr>
        <w:t xml:space="preserve"> </w:t>
      </w:r>
    </w:p>
    <w:p w14:paraId="5F9DFA47" w14:textId="77777777" w:rsidR="00395CFB" w:rsidRPr="00591AEE" w:rsidRDefault="00000000">
      <w:pPr>
        <w:pStyle w:val="RequirementTag"/>
        <w:rPr>
          <w:rFonts w:cs="Arial"/>
        </w:rPr>
      </w:pPr>
      <w:bookmarkStart w:id="305" w:name="_Toc144194471"/>
      <w:r w:rsidRPr="00591AEE">
        <w:rPr>
          <w:rFonts w:cs="Arial"/>
        </w:rPr>
        <w:t>UNS.SmartSuite.AuxiliarySystems</w:t>
      </w:r>
      <w:bookmarkEnd w:id="305"/>
    </w:p>
    <w:p w14:paraId="5F9DFA48" w14:textId="77777777" w:rsidR="00395CFB" w:rsidRPr="00591AEE" w:rsidRDefault="00000000">
      <w:pPr>
        <w:rPr>
          <w:rFonts w:cs="Arial"/>
        </w:rPr>
      </w:pPr>
      <w:r w:rsidRPr="00591AEE">
        <w:rPr>
          <w:rFonts w:cs="Arial"/>
        </w:rPr>
        <w:br/>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332"/>
        <w:gridCol w:w="6096"/>
      </w:tblGrid>
      <w:tr w:rsidR="00395CFB" w:rsidRPr="00591AEE" w14:paraId="5F9DFA59" w14:textId="77777777">
        <w:tc>
          <w:tcPr>
            <w:tcW w:w="1332" w:type="dxa"/>
            <w:tcBorders>
              <w:top w:val="single" w:sz="4" w:space="0" w:color="auto"/>
              <w:left w:val="single" w:sz="4" w:space="0" w:color="auto"/>
              <w:bottom w:val="single" w:sz="4" w:space="0" w:color="auto"/>
              <w:right w:val="single" w:sz="4" w:space="0" w:color="auto"/>
            </w:tcBorders>
          </w:tcPr>
          <w:p w14:paraId="5F9DFA49" w14:textId="77777777" w:rsidR="00395CFB" w:rsidRPr="00591AEE" w:rsidRDefault="00000000">
            <w:pPr>
              <w:rPr>
                <w:rFonts w:cs="Arial"/>
              </w:rPr>
            </w:pPr>
            <w:r w:rsidRPr="00591AEE">
              <w:rPr>
                <w:rFonts w:cs="Arial"/>
              </w:rPr>
              <w:t>Legacy</w:t>
            </w:r>
          </w:p>
          <w:p w14:paraId="5F9DFA4A" w14:textId="77777777" w:rsidR="00395CFB" w:rsidRPr="00591AEE" w:rsidRDefault="00000000">
            <w:pPr>
              <w:rPr>
                <w:rFonts w:cs="Arial"/>
              </w:rPr>
            </w:pPr>
            <w:r w:rsidRPr="00591AEE">
              <w:rPr>
                <w:rFonts w:cs="Arial"/>
              </w:rPr>
              <w:br/>
            </w:r>
          </w:p>
        </w:tc>
        <w:tc>
          <w:tcPr>
            <w:tcW w:w="6096" w:type="dxa"/>
            <w:tcBorders>
              <w:top w:val="single" w:sz="4" w:space="0" w:color="auto"/>
              <w:left w:val="single" w:sz="4" w:space="0" w:color="auto"/>
              <w:bottom w:val="single" w:sz="4" w:space="0" w:color="auto"/>
              <w:right w:val="single" w:sz="4" w:space="0" w:color="auto"/>
            </w:tcBorders>
          </w:tcPr>
          <w:p w14:paraId="5F9DFA4B" w14:textId="77777777" w:rsidR="00395CFB" w:rsidRPr="00591AEE" w:rsidRDefault="00000000">
            <w:pPr>
              <w:rPr>
                <w:rFonts w:cs="Arial"/>
              </w:rPr>
            </w:pPr>
            <w:r w:rsidRPr="00591AEE">
              <w:rPr>
                <w:rFonts w:cs="Arial"/>
              </w:rPr>
              <w:t>The user wants to:</w:t>
            </w:r>
          </w:p>
          <w:p w14:paraId="5F9DFA4C" w14:textId="77777777" w:rsidR="00395CFB" w:rsidRPr="00591AEE" w:rsidRDefault="00000000">
            <w:pPr>
              <w:rPr>
                <w:rFonts w:cs="Arial"/>
              </w:rPr>
            </w:pPr>
            <w:r w:rsidRPr="00591AEE">
              <w:rPr>
                <w:rFonts w:cs="Arial"/>
                <w:i/>
              </w:rPr>
              <w:t>&lt;All users, all clinical areas, CR/ER&gt;</w:t>
            </w:r>
          </w:p>
          <w:p w14:paraId="5F9DFA4D" w14:textId="77777777" w:rsidR="00395CFB" w:rsidRPr="00591AEE" w:rsidRDefault="00000000" w:rsidP="002F6B2B">
            <w:pPr>
              <w:pStyle w:val="ListParagraph"/>
              <w:numPr>
                <w:ilvl w:val="0"/>
                <w:numId w:val="246"/>
              </w:numPr>
              <w:rPr>
                <w:rFonts w:cs="Arial"/>
              </w:rPr>
            </w:pPr>
            <w:r w:rsidRPr="00591AEE">
              <w:rPr>
                <w:rFonts w:cs="Arial"/>
              </w:rPr>
              <w:t>Integrate and/or connect major brands of peripheral equipment and information systems;</w:t>
            </w:r>
          </w:p>
          <w:p w14:paraId="5F9DFA4E" w14:textId="77777777" w:rsidR="00395CFB" w:rsidRPr="00591AEE" w:rsidRDefault="00000000" w:rsidP="002F6B2B">
            <w:pPr>
              <w:pStyle w:val="ListParagraph"/>
              <w:numPr>
                <w:ilvl w:val="0"/>
                <w:numId w:val="246"/>
              </w:numPr>
              <w:rPr>
                <w:rFonts w:cs="Arial"/>
              </w:rPr>
            </w:pPr>
            <w:r w:rsidRPr="00591AEE">
              <w:rPr>
                <w:rFonts w:cs="Arial"/>
              </w:rPr>
              <w:t>Connect the viewing system to a wide variety of third party systems (e.g. surgical knife, injector, video screens);</w:t>
            </w:r>
          </w:p>
          <w:p w14:paraId="5F9DFA4F" w14:textId="77777777" w:rsidR="00395CFB" w:rsidRPr="00591AEE" w:rsidRDefault="00000000" w:rsidP="002F6B2B">
            <w:pPr>
              <w:pStyle w:val="ListParagraph"/>
              <w:numPr>
                <w:ilvl w:val="0"/>
                <w:numId w:val="246"/>
              </w:numPr>
              <w:rPr>
                <w:rFonts w:cs="Arial"/>
              </w:rPr>
            </w:pPr>
            <w:r w:rsidRPr="00591AEE">
              <w:rPr>
                <w:rFonts w:cs="Arial"/>
              </w:rPr>
              <w:t>View and interact with intra-vascular ultrasound (IVUS) images from table side;</w:t>
            </w:r>
          </w:p>
          <w:p w14:paraId="5F9DFA50" w14:textId="77777777" w:rsidR="00395CFB" w:rsidRPr="00591AEE" w:rsidRDefault="00000000" w:rsidP="002F6B2B">
            <w:pPr>
              <w:pStyle w:val="ListParagraph"/>
              <w:numPr>
                <w:ilvl w:val="0"/>
                <w:numId w:val="246"/>
              </w:numPr>
              <w:rPr>
                <w:rFonts w:cs="Arial"/>
              </w:rPr>
            </w:pPr>
            <w:r w:rsidRPr="00591AEE">
              <w:rPr>
                <w:rFonts w:cs="Arial"/>
              </w:rPr>
              <w:t>View and analyse images and volumes, originating from auxiliary systems, together with the images generated by the system;</w:t>
            </w:r>
          </w:p>
          <w:p w14:paraId="5F9DFA51" w14:textId="77777777" w:rsidR="00395CFB" w:rsidRPr="00591AEE" w:rsidRDefault="00000000" w:rsidP="002F6B2B">
            <w:pPr>
              <w:pStyle w:val="ListParagraph"/>
              <w:numPr>
                <w:ilvl w:val="0"/>
                <w:numId w:val="246"/>
              </w:numPr>
              <w:rPr>
                <w:rFonts w:cs="Arial"/>
              </w:rPr>
            </w:pPr>
            <w:r w:rsidRPr="00591AEE">
              <w:rPr>
                <w:rFonts w:cs="Arial"/>
              </w:rPr>
              <w:t>Transfer images and volumes, created by the system, to the auxiliary systems, as input for additional processing by these auxiliary systems;</w:t>
            </w:r>
          </w:p>
          <w:p w14:paraId="5F9DFA52" w14:textId="77777777" w:rsidR="00395CFB" w:rsidRPr="00591AEE" w:rsidRDefault="00000000" w:rsidP="002F6B2B">
            <w:pPr>
              <w:pStyle w:val="ListParagraph"/>
              <w:numPr>
                <w:ilvl w:val="0"/>
                <w:numId w:val="246"/>
              </w:numPr>
              <w:rPr>
                <w:rFonts w:cs="Arial"/>
              </w:rPr>
            </w:pPr>
            <w:r w:rsidRPr="00591AEE">
              <w:rPr>
                <w:rFonts w:cs="Arial"/>
              </w:rPr>
              <w:t>Position catheters, as well as display and analyse catheter measurements;</w:t>
            </w:r>
          </w:p>
          <w:p w14:paraId="5F9DFA53" w14:textId="77777777" w:rsidR="00395CFB" w:rsidRPr="00591AEE" w:rsidRDefault="00000000" w:rsidP="002F6B2B">
            <w:pPr>
              <w:pStyle w:val="ListParagraph"/>
              <w:numPr>
                <w:ilvl w:val="0"/>
                <w:numId w:val="246"/>
              </w:numPr>
              <w:rPr>
                <w:rFonts w:cs="Arial"/>
              </w:rPr>
            </w:pPr>
            <w:r w:rsidRPr="00591AEE">
              <w:rPr>
                <w:rFonts w:cs="Arial"/>
              </w:rPr>
              <w:t>Acquire and display physiological signals;</w:t>
            </w:r>
          </w:p>
          <w:p w14:paraId="5F9DFA54" w14:textId="77777777" w:rsidR="00395CFB" w:rsidRPr="00591AEE" w:rsidRDefault="00000000" w:rsidP="002F6B2B">
            <w:pPr>
              <w:pStyle w:val="ListParagraph"/>
              <w:numPr>
                <w:ilvl w:val="0"/>
                <w:numId w:val="246"/>
              </w:numPr>
              <w:rPr>
                <w:rFonts w:cs="Arial"/>
              </w:rPr>
            </w:pPr>
            <w:r w:rsidRPr="00591AEE">
              <w:rPr>
                <w:rFonts w:cs="Arial"/>
              </w:rPr>
              <w:t>Use the system in a Hybrid OR environment by:</w:t>
            </w:r>
          </w:p>
          <w:p w14:paraId="5F9DFA55" w14:textId="77777777" w:rsidR="00395CFB" w:rsidRPr="00591AEE" w:rsidRDefault="00000000" w:rsidP="002F6B2B">
            <w:pPr>
              <w:pStyle w:val="ListParagraph"/>
              <w:numPr>
                <w:ilvl w:val="1"/>
                <w:numId w:val="247"/>
              </w:numPr>
              <w:rPr>
                <w:rFonts w:cs="Arial"/>
              </w:rPr>
            </w:pPr>
            <w:r w:rsidRPr="00591AEE">
              <w:rPr>
                <w:rFonts w:cs="Arial"/>
              </w:rPr>
              <w:t>combining a special hybrid OR patient table with the system</w:t>
            </w:r>
          </w:p>
          <w:p w14:paraId="5F9DFA56" w14:textId="77777777" w:rsidR="00395CFB" w:rsidRPr="00591AEE" w:rsidRDefault="00000000" w:rsidP="002F6B2B">
            <w:pPr>
              <w:pStyle w:val="ListParagraph"/>
              <w:numPr>
                <w:ilvl w:val="1"/>
                <w:numId w:val="247"/>
              </w:numPr>
              <w:rPr>
                <w:rFonts w:cs="Arial"/>
              </w:rPr>
            </w:pPr>
            <w:r w:rsidRPr="00591AEE">
              <w:rPr>
                <w:rFonts w:cs="Arial"/>
              </w:rPr>
              <w:t>creating a clean ceiling layout with the ability to position the equipment;</w:t>
            </w:r>
          </w:p>
          <w:p w14:paraId="5F9DFA57" w14:textId="77777777" w:rsidR="00395CFB" w:rsidRPr="00591AEE" w:rsidRDefault="00000000" w:rsidP="002F6B2B">
            <w:pPr>
              <w:pStyle w:val="ListParagraph"/>
              <w:numPr>
                <w:ilvl w:val="0"/>
                <w:numId w:val="248"/>
              </w:numPr>
              <w:rPr>
                <w:rFonts w:cs="Arial"/>
              </w:rPr>
            </w:pPr>
            <w:r w:rsidRPr="00591AEE">
              <w:rPr>
                <w:rFonts w:cs="Arial"/>
              </w:rPr>
              <w:t>Couple an injector to align (timing) the contrast injection with the runs;</w:t>
            </w:r>
          </w:p>
          <w:p w14:paraId="5F9DFA58" w14:textId="77777777" w:rsidR="00395CFB" w:rsidRPr="00591AEE" w:rsidRDefault="00000000" w:rsidP="002F6B2B">
            <w:pPr>
              <w:pStyle w:val="ListParagraph"/>
              <w:numPr>
                <w:ilvl w:val="0"/>
                <w:numId w:val="248"/>
              </w:numPr>
              <w:rPr>
                <w:rFonts w:cs="Arial"/>
              </w:rPr>
            </w:pPr>
            <w:r w:rsidRPr="00591AEE">
              <w:rPr>
                <w:rFonts w:cs="Arial"/>
              </w:rPr>
              <w:t>Control the injection of contrast fluid.</w:t>
            </w:r>
            <w:r w:rsidRPr="00591AEE">
              <w:rPr>
                <w:rFonts w:cs="Arial"/>
              </w:rPr>
              <w:br/>
            </w:r>
          </w:p>
        </w:tc>
      </w:tr>
      <w:tr w:rsidR="00395CFB" w:rsidRPr="00591AEE" w14:paraId="5F9DFA5D" w14:textId="77777777">
        <w:tc>
          <w:tcPr>
            <w:tcW w:w="1332" w:type="dxa"/>
            <w:tcBorders>
              <w:top w:val="single" w:sz="4" w:space="0" w:color="auto"/>
              <w:left w:val="single" w:sz="4" w:space="0" w:color="auto"/>
              <w:bottom w:val="single" w:sz="4" w:space="0" w:color="auto"/>
              <w:right w:val="single" w:sz="4" w:space="0" w:color="auto"/>
            </w:tcBorders>
          </w:tcPr>
          <w:p w14:paraId="5F9DFA5A" w14:textId="77777777" w:rsidR="00395CFB" w:rsidRPr="00591AEE" w:rsidRDefault="00000000">
            <w:pPr>
              <w:rPr>
                <w:rFonts w:cs="Arial"/>
              </w:rPr>
            </w:pPr>
            <w:r w:rsidRPr="00591AEE">
              <w:rPr>
                <w:rFonts w:cs="Arial"/>
              </w:rPr>
              <w:lastRenderedPageBreak/>
              <w:t>New</w:t>
            </w:r>
          </w:p>
        </w:tc>
        <w:tc>
          <w:tcPr>
            <w:tcW w:w="6096" w:type="dxa"/>
            <w:tcBorders>
              <w:top w:val="single" w:sz="4" w:space="0" w:color="auto"/>
              <w:left w:val="single" w:sz="4" w:space="0" w:color="auto"/>
              <w:bottom w:val="single" w:sz="4" w:space="0" w:color="auto"/>
              <w:right w:val="single" w:sz="4" w:space="0" w:color="auto"/>
            </w:tcBorders>
          </w:tcPr>
          <w:p w14:paraId="5F9DFA5B" w14:textId="77777777" w:rsidR="00395CFB" w:rsidRPr="00591AEE" w:rsidRDefault="00000000" w:rsidP="002F6B2B">
            <w:pPr>
              <w:pStyle w:val="ListParagraph"/>
              <w:numPr>
                <w:ilvl w:val="0"/>
                <w:numId w:val="249"/>
              </w:numPr>
              <w:rPr>
                <w:rFonts w:cs="Arial"/>
              </w:rPr>
            </w:pPr>
            <w:r w:rsidRPr="00591AEE">
              <w:rPr>
                <w:rFonts w:cs="Arial"/>
              </w:rPr>
              <w:t>Have flexibility in where to connect external equipment (e.g. different corners in the room, on the MCS);</w:t>
            </w:r>
          </w:p>
          <w:p w14:paraId="5F9DFA5C" w14:textId="77777777" w:rsidR="00395CFB" w:rsidRPr="00591AEE" w:rsidRDefault="00000000" w:rsidP="002F6B2B">
            <w:pPr>
              <w:pStyle w:val="ListParagraph"/>
              <w:numPr>
                <w:ilvl w:val="0"/>
                <w:numId w:val="249"/>
              </w:numPr>
              <w:rPr>
                <w:rFonts w:cs="Arial"/>
              </w:rPr>
            </w:pPr>
            <w:r w:rsidRPr="00591AEE">
              <w:rPr>
                <w:rFonts w:cs="Arial"/>
              </w:rPr>
              <w:t>Align (timing) the contrast injection with the runs.</w:t>
            </w:r>
            <w:r w:rsidRPr="00591AEE">
              <w:rPr>
                <w:rFonts w:cs="Arial"/>
              </w:rPr>
              <w:br/>
            </w:r>
          </w:p>
        </w:tc>
      </w:tr>
    </w:tbl>
    <w:p w14:paraId="5F9DFA5F" w14:textId="064D7898" w:rsidR="00395CFB" w:rsidRPr="00591AEE" w:rsidRDefault="00000000">
      <w:pPr>
        <w:rPr>
          <w:rFonts w:cs="Arial"/>
        </w:rPr>
      </w:pPr>
      <w:r w:rsidRPr="00591AEE">
        <w:rPr>
          <w:rFonts w:cs="Arial"/>
        </w:rPr>
        <w:br/>
      </w:r>
    </w:p>
    <w:p w14:paraId="5F9DFA60" w14:textId="77777777" w:rsidR="00395CFB" w:rsidRPr="00591AEE" w:rsidRDefault="00000000">
      <w:pPr>
        <w:pStyle w:val="RequirementTag"/>
        <w:rPr>
          <w:rFonts w:cs="Arial"/>
        </w:rPr>
      </w:pPr>
      <w:bookmarkStart w:id="306" w:name="_Toc144194472"/>
      <w:r w:rsidRPr="00591AEE">
        <w:rPr>
          <w:rFonts w:cs="Arial"/>
        </w:rPr>
        <w:t>UNS.SmartSuite.VideoSwitching</w:t>
      </w:r>
      <w:bookmarkEnd w:id="306"/>
    </w:p>
    <w:p w14:paraId="5F9DFA61" w14:textId="651810D2" w:rsidR="00395CFB" w:rsidRPr="00591AEE" w:rsidRDefault="00395CFB">
      <w:pPr>
        <w:rPr>
          <w:rFonts w:cs="Arial"/>
        </w:rPr>
      </w:pP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332"/>
        <w:gridCol w:w="6096"/>
      </w:tblGrid>
      <w:tr w:rsidR="00395CFB" w:rsidRPr="00591AEE" w14:paraId="5F9DFA67" w14:textId="77777777">
        <w:tc>
          <w:tcPr>
            <w:tcW w:w="1332" w:type="dxa"/>
            <w:tcBorders>
              <w:top w:val="single" w:sz="4" w:space="0" w:color="auto"/>
              <w:left w:val="single" w:sz="4" w:space="0" w:color="auto"/>
              <w:bottom w:val="single" w:sz="4" w:space="0" w:color="auto"/>
              <w:right w:val="single" w:sz="4" w:space="0" w:color="auto"/>
            </w:tcBorders>
          </w:tcPr>
          <w:p w14:paraId="5F9DFA62" w14:textId="77777777" w:rsidR="00395CFB" w:rsidRPr="00591AEE" w:rsidRDefault="00000000">
            <w:pPr>
              <w:rPr>
                <w:rFonts w:cs="Arial"/>
              </w:rPr>
            </w:pPr>
            <w:r w:rsidRPr="00591AEE">
              <w:rPr>
                <w:rFonts w:cs="Arial"/>
              </w:rPr>
              <w:t>Legacy</w:t>
            </w:r>
          </w:p>
          <w:p w14:paraId="5F9DFA63" w14:textId="77777777" w:rsidR="00395CFB" w:rsidRPr="00591AEE" w:rsidRDefault="00000000">
            <w:pPr>
              <w:rPr>
                <w:rFonts w:cs="Arial"/>
              </w:rPr>
            </w:pPr>
            <w:r w:rsidRPr="00591AEE">
              <w:rPr>
                <w:rFonts w:cs="Arial"/>
              </w:rPr>
              <w:br/>
            </w:r>
          </w:p>
        </w:tc>
        <w:tc>
          <w:tcPr>
            <w:tcW w:w="6096" w:type="dxa"/>
            <w:tcBorders>
              <w:top w:val="single" w:sz="4" w:space="0" w:color="auto"/>
              <w:left w:val="single" w:sz="4" w:space="0" w:color="auto"/>
              <w:bottom w:val="single" w:sz="4" w:space="0" w:color="auto"/>
              <w:right w:val="single" w:sz="4" w:space="0" w:color="auto"/>
            </w:tcBorders>
          </w:tcPr>
          <w:p w14:paraId="5F9DFA64" w14:textId="77777777" w:rsidR="00395CFB" w:rsidRPr="00591AEE" w:rsidRDefault="00000000">
            <w:pPr>
              <w:rPr>
                <w:rFonts w:cs="Arial"/>
              </w:rPr>
            </w:pPr>
            <w:r w:rsidRPr="00591AEE">
              <w:rPr>
                <w:rFonts w:cs="Arial"/>
              </w:rPr>
              <w:t>The user needs to be able to:</w:t>
            </w:r>
          </w:p>
          <w:p w14:paraId="5F9DFA65" w14:textId="77777777" w:rsidR="00395CFB" w:rsidRPr="00591AEE" w:rsidRDefault="00000000">
            <w:pPr>
              <w:rPr>
                <w:rFonts w:cs="Arial"/>
              </w:rPr>
            </w:pPr>
            <w:r w:rsidRPr="00591AEE">
              <w:rPr>
                <w:rFonts w:cs="Arial"/>
                <w:i/>
              </w:rPr>
              <w:t>&lt; Clinical users/Physicists/ Service users, all clinical areas , CR&gt;</w:t>
            </w:r>
          </w:p>
          <w:p w14:paraId="5F9DFA66" w14:textId="77777777" w:rsidR="00395CFB" w:rsidRPr="00591AEE" w:rsidRDefault="00000000" w:rsidP="002F6B2B">
            <w:pPr>
              <w:pStyle w:val="ListParagraph"/>
              <w:numPr>
                <w:ilvl w:val="0"/>
                <w:numId w:val="250"/>
              </w:numPr>
              <w:rPr>
                <w:rFonts w:cs="Arial"/>
              </w:rPr>
            </w:pPr>
            <w:r w:rsidRPr="00591AEE">
              <w:rPr>
                <w:rFonts w:cs="Arial"/>
              </w:rPr>
              <w:t>Easily switch X-ray and external sources across the monitors in the Exam room (non-FlexVision).</w:t>
            </w:r>
          </w:p>
        </w:tc>
      </w:tr>
      <w:tr w:rsidR="00395CFB" w:rsidRPr="00591AEE" w14:paraId="5F9DFA6A" w14:textId="77777777">
        <w:tc>
          <w:tcPr>
            <w:tcW w:w="1332" w:type="dxa"/>
            <w:tcBorders>
              <w:top w:val="single" w:sz="4" w:space="0" w:color="auto"/>
              <w:left w:val="single" w:sz="4" w:space="0" w:color="auto"/>
              <w:bottom w:val="single" w:sz="4" w:space="0" w:color="auto"/>
              <w:right w:val="single" w:sz="4" w:space="0" w:color="auto"/>
            </w:tcBorders>
          </w:tcPr>
          <w:p w14:paraId="5F9DFA68" w14:textId="77777777" w:rsidR="00395CFB" w:rsidRPr="00591AEE" w:rsidRDefault="00000000">
            <w:pPr>
              <w:rPr>
                <w:rFonts w:cs="Arial"/>
              </w:rPr>
            </w:pPr>
            <w:r w:rsidRPr="00591AEE">
              <w:rPr>
                <w:rFonts w:cs="Arial"/>
              </w:rPr>
              <w:t>New</w:t>
            </w:r>
          </w:p>
        </w:tc>
        <w:tc>
          <w:tcPr>
            <w:tcW w:w="6096" w:type="dxa"/>
            <w:tcBorders>
              <w:top w:val="single" w:sz="4" w:space="0" w:color="auto"/>
              <w:left w:val="single" w:sz="4" w:space="0" w:color="auto"/>
              <w:bottom w:val="single" w:sz="4" w:space="0" w:color="auto"/>
              <w:right w:val="single" w:sz="4" w:space="0" w:color="auto"/>
            </w:tcBorders>
          </w:tcPr>
          <w:p w14:paraId="5F9DFA69" w14:textId="77777777" w:rsidR="00395CFB" w:rsidRPr="00591AEE" w:rsidRDefault="00000000">
            <w:pPr>
              <w:rPr>
                <w:rFonts w:cs="Arial"/>
              </w:rPr>
            </w:pPr>
            <w:r w:rsidRPr="00591AEE">
              <w:rPr>
                <w:rFonts w:cs="Arial"/>
              </w:rPr>
              <w:t>N.A.</w:t>
            </w:r>
          </w:p>
        </w:tc>
      </w:tr>
    </w:tbl>
    <w:p w14:paraId="5F9DFA6B" w14:textId="674A2B91" w:rsidR="00395CFB" w:rsidRPr="00591AEE" w:rsidRDefault="00395CFB">
      <w:pPr>
        <w:rPr>
          <w:rFonts w:cs="Arial"/>
        </w:rPr>
      </w:pPr>
    </w:p>
    <w:p w14:paraId="5F9DFA6C" w14:textId="77777777" w:rsidR="00395CFB" w:rsidRPr="00591AEE" w:rsidRDefault="00000000">
      <w:pPr>
        <w:rPr>
          <w:rFonts w:cs="Arial"/>
        </w:rPr>
      </w:pPr>
      <w:r w:rsidRPr="00591AEE">
        <w:rPr>
          <w:rFonts w:cs="Arial"/>
        </w:rPr>
        <w:t xml:space="preserve"> </w:t>
      </w:r>
    </w:p>
    <w:p w14:paraId="5F9DFA6D" w14:textId="77777777" w:rsidR="00395CFB" w:rsidRPr="00591AEE" w:rsidRDefault="00000000">
      <w:pPr>
        <w:pStyle w:val="RequirementTag"/>
        <w:rPr>
          <w:rFonts w:cs="Arial"/>
        </w:rPr>
      </w:pPr>
      <w:bookmarkStart w:id="307" w:name="_Toc144194473"/>
      <w:r w:rsidRPr="00591AEE">
        <w:rPr>
          <w:rFonts w:cs="Arial"/>
        </w:rPr>
        <w:t>UNS.SmartSuite.VideoStreamIntegration</w:t>
      </w:r>
      <w:bookmarkEnd w:id="307"/>
    </w:p>
    <w:p w14:paraId="5F9DFA6E" w14:textId="77777777" w:rsidR="00395CFB" w:rsidRPr="00591AEE" w:rsidRDefault="00000000">
      <w:pPr>
        <w:rPr>
          <w:rFonts w:cs="Arial"/>
        </w:rPr>
      </w:pPr>
      <w:r w:rsidRPr="00591AEE">
        <w:rPr>
          <w:rFonts w:cs="Arial"/>
        </w:rPr>
        <w:t> </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332"/>
        <w:gridCol w:w="6096"/>
      </w:tblGrid>
      <w:tr w:rsidR="00395CFB" w:rsidRPr="00591AEE" w14:paraId="5F9DFA73" w14:textId="77777777">
        <w:tc>
          <w:tcPr>
            <w:tcW w:w="1332" w:type="dxa"/>
            <w:tcBorders>
              <w:top w:val="single" w:sz="4" w:space="0" w:color="auto"/>
              <w:left w:val="single" w:sz="4" w:space="0" w:color="auto"/>
              <w:bottom w:val="single" w:sz="4" w:space="0" w:color="auto"/>
              <w:right w:val="single" w:sz="4" w:space="0" w:color="auto"/>
            </w:tcBorders>
          </w:tcPr>
          <w:p w14:paraId="5F9DFA6F" w14:textId="77777777" w:rsidR="00395CFB" w:rsidRPr="00591AEE" w:rsidRDefault="00000000">
            <w:pPr>
              <w:rPr>
                <w:rFonts w:cs="Arial"/>
              </w:rPr>
            </w:pPr>
            <w:r w:rsidRPr="00591AEE">
              <w:rPr>
                <w:rFonts w:cs="Arial"/>
              </w:rPr>
              <w:t>Legacy</w:t>
            </w:r>
          </w:p>
        </w:tc>
        <w:tc>
          <w:tcPr>
            <w:tcW w:w="6096" w:type="dxa"/>
            <w:tcBorders>
              <w:top w:val="single" w:sz="4" w:space="0" w:color="auto"/>
              <w:left w:val="single" w:sz="4" w:space="0" w:color="auto"/>
              <w:bottom w:val="single" w:sz="4" w:space="0" w:color="auto"/>
              <w:right w:val="single" w:sz="4" w:space="0" w:color="auto"/>
            </w:tcBorders>
          </w:tcPr>
          <w:p w14:paraId="5F9DFA70" w14:textId="77777777" w:rsidR="00395CFB" w:rsidRPr="00591AEE" w:rsidRDefault="00000000">
            <w:pPr>
              <w:rPr>
                <w:rFonts w:cs="Arial"/>
              </w:rPr>
            </w:pPr>
            <w:r w:rsidRPr="00591AEE">
              <w:rPr>
                <w:rFonts w:cs="Arial"/>
              </w:rPr>
              <w:t>The user wants to:</w:t>
            </w:r>
          </w:p>
          <w:p w14:paraId="5F9DFA71" w14:textId="77777777" w:rsidR="00395CFB" w:rsidRPr="00591AEE" w:rsidRDefault="00000000">
            <w:pPr>
              <w:rPr>
                <w:rFonts w:cs="Arial"/>
              </w:rPr>
            </w:pPr>
            <w:r w:rsidRPr="00591AEE">
              <w:rPr>
                <w:rFonts w:cs="Arial"/>
                <w:i/>
              </w:rPr>
              <w:t>&lt;All users, all clinical areas, CR/ER&gt;</w:t>
            </w:r>
          </w:p>
          <w:p w14:paraId="5F9DFA72" w14:textId="77777777" w:rsidR="00395CFB" w:rsidRPr="00591AEE" w:rsidRDefault="00000000" w:rsidP="004362FE">
            <w:pPr>
              <w:pStyle w:val="ListParagraph"/>
              <w:numPr>
                <w:ilvl w:val="0"/>
                <w:numId w:val="250"/>
              </w:numPr>
              <w:rPr>
                <w:rFonts w:cs="Arial"/>
              </w:rPr>
            </w:pPr>
            <w:r w:rsidRPr="00591AEE">
              <w:rPr>
                <w:rFonts w:cs="Arial"/>
              </w:rPr>
              <w:t>Stream video output signal to other rooms for purpose of i.e. communication, teaching and recording.</w:t>
            </w:r>
          </w:p>
        </w:tc>
      </w:tr>
      <w:tr w:rsidR="00395CFB" w:rsidRPr="00591AEE" w14:paraId="5F9DFA76" w14:textId="77777777">
        <w:tc>
          <w:tcPr>
            <w:tcW w:w="1332" w:type="dxa"/>
            <w:tcBorders>
              <w:top w:val="single" w:sz="4" w:space="0" w:color="auto"/>
              <w:left w:val="single" w:sz="4" w:space="0" w:color="auto"/>
              <w:bottom w:val="single" w:sz="4" w:space="0" w:color="auto"/>
              <w:right w:val="single" w:sz="4" w:space="0" w:color="auto"/>
            </w:tcBorders>
          </w:tcPr>
          <w:p w14:paraId="5F9DFA74" w14:textId="77777777" w:rsidR="00395CFB" w:rsidRPr="00591AEE" w:rsidRDefault="00000000">
            <w:pPr>
              <w:rPr>
                <w:rFonts w:cs="Arial"/>
              </w:rPr>
            </w:pPr>
            <w:r w:rsidRPr="00591AEE">
              <w:rPr>
                <w:rFonts w:cs="Arial"/>
              </w:rPr>
              <w:t>New</w:t>
            </w:r>
          </w:p>
        </w:tc>
        <w:tc>
          <w:tcPr>
            <w:tcW w:w="6096" w:type="dxa"/>
            <w:tcBorders>
              <w:top w:val="single" w:sz="4" w:space="0" w:color="auto"/>
              <w:left w:val="single" w:sz="4" w:space="0" w:color="auto"/>
              <w:bottom w:val="single" w:sz="4" w:space="0" w:color="auto"/>
              <w:right w:val="single" w:sz="4" w:space="0" w:color="auto"/>
            </w:tcBorders>
          </w:tcPr>
          <w:p w14:paraId="5F9DFA75" w14:textId="77777777" w:rsidR="00395CFB" w:rsidRPr="00591AEE" w:rsidRDefault="00000000">
            <w:pPr>
              <w:rPr>
                <w:rFonts w:cs="Arial"/>
              </w:rPr>
            </w:pPr>
            <w:r w:rsidRPr="00591AEE">
              <w:rPr>
                <w:rFonts w:cs="Arial"/>
              </w:rPr>
              <w:t>N.A.</w:t>
            </w:r>
          </w:p>
        </w:tc>
      </w:tr>
    </w:tbl>
    <w:p w14:paraId="5F9DFA77" w14:textId="77777777" w:rsidR="00395CFB" w:rsidRPr="00591AEE" w:rsidRDefault="00000000">
      <w:pPr>
        <w:rPr>
          <w:rFonts w:cs="Arial"/>
        </w:rPr>
      </w:pPr>
      <w:r w:rsidRPr="00591AEE">
        <w:rPr>
          <w:rFonts w:cs="Arial"/>
        </w:rPr>
        <w:t> </w:t>
      </w:r>
    </w:p>
    <w:p w14:paraId="5F9DFA78" w14:textId="77777777" w:rsidR="00395CFB" w:rsidRPr="00591AEE" w:rsidRDefault="00000000">
      <w:pPr>
        <w:rPr>
          <w:rFonts w:cs="Arial"/>
        </w:rPr>
      </w:pPr>
      <w:r w:rsidRPr="00591AEE">
        <w:rPr>
          <w:rFonts w:cs="Arial"/>
        </w:rPr>
        <w:t xml:space="preserve"> </w:t>
      </w:r>
    </w:p>
    <w:p w14:paraId="5F9DFA79" w14:textId="77777777" w:rsidR="00395CFB" w:rsidRPr="00591AEE" w:rsidRDefault="00000000">
      <w:pPr>
        <w:pStyle w:val="RequirementTag"/>
        <w:rPr>
          <w:rFonts w:cs="Arial"/>
        </w:rPr>
      </w:pPr>
      <w:bookmarkStart w:id="308" w:name="_Toc144194474"/>
      <w:r w:rsidRPr="00591AEE">
        <w:rPr>
          <w:rFonts w:cs="Arial"/>
        </w:rPr>
        <w:t>UNS.SmartSuite.IntegratedDoseAware</w:t>
      </w:r>
      <w:bookmarkEnd w:id="308"/>
    </w:p>
    <w:p w14:paraId="5F9DFA7A" w14:textId="23764D5E" w:rsidR="00395CFB" w:rsidRPr="00591AEE" w:rsidRDefault="00395CFB">
      <w:pPr>
        <w:rPr>
          <w:rFonts w:cs="Arial"/>
        </w:rPr>
      </w:pP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332"/>
        <w:gridCol w:w="6096"/>
      </w:tblGrid>
      <w:tr w:rsidR="00395CFB" w:rsidRPr="00591AEE" w14:paraId="5F9DFA80" w14:textId="77777777">
        <w:tc>
          <w:tcPr>
            <w:tcW w:w="1332" w:type="dxa"/>
            <w:tcBorders>
              <w:top w:val="single" w:sz="4" w:space="0" w:color="auto"/>
              <w:left w:val="single" w:sz="4" w:space="0" w:color="auto"/>
              <w:bottom w:val="single" w:sz="4" w:space="0" w:color="auto"/>
              <w:right w:val="single" w:sz="4" w:space="0" w:color="auto"/>
            </w:tcBorders>
          </w:tcPr>
          <w:p w14:paraId="5F9DFA7B" w14:textId="77777777" w:rsidR="00395CFB" w:rsidRPr="00591AEE" w:rsidRDefault="00000000">
            <w:pPr>
              <w:rPr>
                <w:rFonts w:cs="Arial"/>
              </w:rPr>
            </w:pPr>
            <w:r w:rsidRPr="00591AEE">
              <w:rPr>
                <w:rFonts w:cs="Arial"/>
              </w:rPr>
              <w:t>Legacy</w:t>
            </w:r>
          </w:p>
          <w:p w14:paraId="5F9DFA7C" w14:textId="77777777" w:rsidR="00395CFB" w:rsidRPr="00591AEE" w:rsidRDefault="00000000">
            <w:pPr>
              <w:rPr>
                <w:rFonts w:cs="Arial"/>
              </w:rPr>
            </w:pPr>
            <w:r w:rsidRPr="00591AEE">
              <w:rPr>
                <w:rFonts w:cs="Arial"/>
              </w:rPr>
              <w:br/>
            </w:r>
          </w:p>
        </w:tc>
        <w:tc>
          <w:tcPr>
            <w:tcW w:w="6096" w:type="dxa"/>
            <w:tcBorders>
              <w:top w:val="single" w:sz="4" w:space="0" w:color="auto"/>
              <w:left w:val="single" w:sz="4" w:space="0" w:color="auto"/>
              <w:bottom w:val="single" w:sz="4" w:space="0" w:color="auto"/>
              <w:right w:val="single" w:sz="4" w:space="0" w:color="auto"/>
            </w:tcBorders>
          </w:tcPr>
          <w:p w14:paraId="5F9DFA7D" w14:textId="77777777" w:rsidR="00395CFB" w:rsidRPr="00591AEE" w:rsidRDefault="00000000">
            <w:pPr>
              <w:rPr>
                <w:rFonts w:cs="Arial"/>
              </w:rPr>
            </w:pPr>
            <w:r w:rsidRPr="00591AEE">
              <w:rPr>
                <w:rFonts w:cs="Arial"/>
              </w:rPr>
              <w:t>The user wants to:</w:t>
            </w:r>
          </w:p>
          <w:p w14:paraId="5F9DFA7E" w14:textId="77777777" w:rsidR="00395CFB" w:rsidRPr="00591AEE" w:rsidRDefault="00000000">
            <w:pPr>
              <w:rPr>
                <w:rFonts w:cs="Arial"/>
              </w:rPr>
            </w:pPr>
            <w:r w:rsidRPr="00591AEE">
              <w:rPr>
                <w:rFonts w:cs="Arial"/>
                <w:i/>
              </w:rPr>
              <w:t>&lt;Clinical users/Physicists/ Service users, all clinical areas, CR/ER&gt;</w:t>
            </w:r>
          </w:p>
          <w:p w14:paraId="5F9DFA7F" w14:textId="77777777" w:rsidR="00395CFB" w:rsidRPr="00591AEE" w:rsidRDefault="00000000" w:rsidP="004362FE">
            <w:pPr>
              <w:pStyle w:val="ListParagraph"/>
              <w:numPr>
                <w:ilvl w:val="0"/>
                <w:numId w:val="250"/>
              </w:numPr>
              <w:rPr>
                <w:rFonts w:cs="Arial"/>
              </w:rPr>
            </w:pPr>
            <w:r w:rsidRPr="00591AEE">
              <w:rPr>
                <w:rFonts w:cs="Arial"/>
              </w:rPr>
              <w:t>Automatically receive real-time feedback of radiation exposure to user and staff.</w:t>
            </w:r>
          </w:p>
        </w:tc>
      </w:tr>
      <w:tr w:rsidR="00395CFB" w:rsidRPr="00591AEE" w14:paraId="5F9DFA83" w14:textId="77777777">
        <w:tc>
          <w:tcPr>
            <w:tcW w:w="1332" w:type="dxa"/>
            <w:tcBorders>
              <w:top w:val="single" w:sz="4" w:space="0" w:color="auto"/>
              <w:left w:val="single" w:sz="4" w:space="0" w:color="auto"/>
              <w:bottom w:val="single" w:sz="4" w:space="0" w:color="auto"/>
              <w:right w:val="single" w:sz="4" w:space="0" w:color="auto"/>
            </w:tcBorders>
          </w:tcPr>
          <w:p w14:paraId="5F9DFA81" w14:textId="77777777" w:rsidR="00395CFB" w:rsidRPr="00591AEE" w:rsidRDefault="00000000">
            <w:pPr>
              <w:rPr>
                <w:rFonts w:cs="Arial"/>
              </w:rPr>
            </w:pPr>
            <w:r w:rsidRPr="00591AEE">
              <w:rPr>
                <w:rFonts w:cs="Arial"/>
              </w:rPr>
              <w:t>New</w:t>
            </w:r>
          </w:p>
        </w:tc>
        <w:tc>
          <w:tcPr>
            <w:tcW w:w="6096" w:type="dxa"/>
            <w:tcBorders>
              <w:top w:val="single" w:sz="4" w:space="0" w:color="auto"/>
              <w:left w:val="single" w:sz="4" w:space="0" w:color="auto"/>
              <w:bottom w:val="single" w:sz="4" w:space="0" w:color="auto"/>
              <w:right w:val="single" w:sz="4" w:space="0" w:color="auto"/>
            </w:tcBorders>
          </w:tcPr>
          <w:p w14:paraId="5F9DFA82" w14:textId="77777777" w:rsidR="00395CFB" w:rsidRPr="00591AEE" w:rsidRDefault="00000000">
            <w:pPr>
              <w:rPr>
                <w:rFonts w:cs="Arial"/>
              </w:rPr>
            </w:pPr>
            <w:r w:rsidRPr="00591AEE">
              <w:rPr>
                <w:rFonts w:cs="Arial"/>
              </w:rPr>
              <w:t>N.A.</w:t>
            </w:r>
          </w:p>
        </w:tc>
      </w:tr>
    </w:tbl>
    <w:p w14:paraId="5F9DFA85" w14:textId="7EC4456C" w:rsidR="00395CFB" w:rsidRPr="00591AEE" w:rsidRDefault="00000000">
      <w:pPr>
        <w:rPr>
          <w:rFonts w:cs="Arial"/>
        </w:rPr>
      </w:pPr>
      <w:r w:rsidRPr="00591AEE">
        <w:rPr>
          <w:rFonts w:cs="Arial"/>
        </w:rPr>
        <w:br/>
        <w:t xml:space="preserve"> </w:t>
      </w:r>
    </w:p>
    <w:p w14:paraId="5F9DFA87" w14:textId="775F7321" w:rsidR="00395CFB" w:rsidRPr="00591AEE" w:rsidRDefault="00000000" w:rsidP="003936E1">
      <w:pPr>
        <w:pStyle w:val="RequirementTag"/>
        <w:rPr>
          <w:rFonts w:cs="Arial"/>
        </w:rPr>
      </w:pPr>
      <w:bookmarkStart w:id="309" w:name="_Toc144194475"/>
      <w:r w:rsidRPr="00591AEE">
        <w:rPr>
          <w:rFonts w:cs="Arial"/>
        </w:rPr>
        <w:t>UNS.SmartSuite.ReducePatientMovement</w:t>
      </w:r>
      <w:bookmarkEnd w:id="309"/>
      <w:r w:rsidRPr="00591AEE">
        <w:rPr>
          <w:rFonts w:cs="Arial"/>
        </w:rPr>
        <w:br/>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332"/>
        <w:gridCol w:w="6096"/>
      </w:tblGrid>
      <w:tr w:rsidR="00395CFB" w:rsidRPr="00591AEE" w14:paraId="5F9DFA8B" w14:textId="77777777">
        <w:tc>
          <w:tcPr>
            <w:tcW w:w="1332" w:type="dxa"/>
            <w:tcBorders>
              <w:top w:val="single" w:sz="4" w:space="0" w:color="auto"/>
              <w:left w:val="single" w:sz="4" w:space="0" w:color="auto"/>
              <w:bottom w:val="single" w:sz="4" w:space="0" w:color="auto"/>
              <w:right w:val="single" w:sz="4" w:space="0" w:color="auto"/>
            </w:tcBorders>
          </w:tcPr>
          <w:p w14:paraId="5F9DFA88" w14:textId="77777777" w:rsidR="00395CFB" w:rsidRPr="00591AEE" w:rsidRDefault="00000000">
            <w:pPr>
              <w:rPr>
                <w:rFonts w:cs="Arial"/>
              </w:rPr>
            </w:pPr>
            <w:r w:rsidRPr="00591AEE">
              <w:rPr>
                <w:rFonts w:cs="Arial"/>
              </w:rPr>
              <w:t>Legacy</w:t>
            </w:r>
          </w:p>
          <w:p w14:paraId="5F9DFA89" w14:textId="77777777" w:rsidR="00395CFB" w:rsidRPr="00591AEE" w:rsidRDefault="00000000">
            <w:pPr>
              <w:rPr>
                <w:rFonts w:cs="Arial"/>
              </w:rPr>
            </w:pPr>
            <w:r w:rsidRPr="00591AEE">
              <w:rPr>
                <w:rFonts w:cs="Arial"/>
              </w:rPr>
              <w:br/>
            </w:r>
          </w:p>
        </w:tc>
        <w:tc>
          <w:tcPr>
            <w:tcW w:w="6096" w:type="dxa"/>
            <w:tcBorders>
              <w:top w:val="single" w:sz="4" w:space="0" w:color="auto"/>
              <w:left w:val="single" w:sz="4" w:space="0" w:color="auto"/>
              <w:bottom w:val="single" w:sz="4" w:space="0" w:color="auto"/>
              <w:right w:val="single" w:sz="4" w:space="0" w:color="auto"/>
            </w:tcBorders>
          </w:tcPr>
          <w:p w14:paraId="5F9DFA8A" w14:textId="77777777" w:rsidR="00395CFB" w:rsidRPr="00591AEE" w:rsidRDefault="00000000">
            <w:pPr>
              <w:rPr>
                <w:rFonts w:cs="Arial"/>
              </w:rPr>
            </w:pPr>
            <w:r w:rsidRPr="00591AEE">
              <w:rPr>
                <w:rFonts w:cs="Arial"/>
              </w:rPr>
              <w:t>N.A.</w:t>
            </w:r>
          </w:p>
        </w:tc>
      </w:tr>
      <w:tr w:rsidR="00395CFB" w:rsidRPr="00591AEE" w14:paraId="5F9DFA90" w14:textId="77777777">
        <w:tc>
          <w:tcPr>
            <w:tcW w:w="1332" w:type="dxa"/>
            <w:tcBorders>
              <w:top w:val="single" w:sz="4" w:space="0" w:color="auto"/>
              <w:left w:val="single" w:sz="4" w:space="0" w:color="auto"/>
              <w:bottom w:val="single" w:sz="4" w:space="0" w:color="auto"/>
              <w:right w:val="single" w:sz="4" w:space="0" w:color="auto"/>
            </w:tcBorders>
          </w:tcPr>
          <w:p w14:paraId="5F9DFA8C" w14:textId="77777777" w:rsidR="00395CFB" w:rsidRPr="00591AEE" w:rsidRDefault="00000000">
            <w:pPr>
              <w:rPr>
                <w:rFonts w:cs="Arial"/>
              </w:rPr>
            </w:pPr>
            <w:r w:rsidRPr="00591AEE">
              <w:rPr>
                <w:rFonts w:cs="Arial"/>
              </w:rPr>
              <w:t>New</w:t>
            </w:r>
          </w:p>
        </w:tc>
        <w:tc>
          <w:tcPr>
            <w:tcW w:w="6096" w:type="dxa"/>
            <w:tcBorders>
              <w:top w:val="single" w:sz="4" w:space="0" w:color="auto"/>
              <w:left w:val="single" w:sz="4" w:space="0" w:color="auto"/>
              <w:bottom w:val="single" w:sz="4" w:space="0" w:color="auto"/>
              <w:right w:val="single" w:sz="4" w:space="0" w:color="auto"/>
            </w:tcBorders>
          </w:tcPr>
          <w:p w14:paraId="5F9DFA8D" w14:textId="77777777" w:rsidR="00395CFB" w:rsidRPr="00591AEE" w:rsidRDefault="00000000">
            <w:pPr>
              <w:rPr>
                <w:rFonts w:cs="Arial"/>
              </w:rPr>
            </w:pPr>
            <w:r w:rsidRPr="00591AEE">
              <w:rPr>
                <w:rFonts w:cs="Arial"/>
              </w:rPr>
              <w:t>The user wants to:</w:t>
            </w:r>
          </w:p>
          <w:p w14:paraId="5F9DFA8E" w14:textId="77777777" w:rsidR="00395CFB" w:rsidRPr="00591AEE" w:rsidRDefault="00000000">
            <w:pPr>
              <w:rPr>
                <w:rFonts w:cs="Arial"/>
              </w:rPr>
            </w:pPr>
            <w:r w:rsidRPr="00591AEE">
              <w:rPr>
                <w:rFonts w:cs="Arial"/>
                <w:i/>
              </w:rPr>
              <w:t xml:space="preserve">&lt; Clinical users/Physicists/ Service users, </w:t>
            </w:r>
            <w:r w:rsidRPr="00591AEE">
              <w:rPr>
                <w:rFonts w:cs="Arial"/>
              </w:rPr>
              <w:t>all clinical areas, ER &gt;</w:t>
            </w:r>
          </w:p>
          <w:p w14:paraId="5F9DFA8F" w14:textId="54BAB1F4" w:rsidR="00395CFB" w:rsidRPr="00591AEE" w:rsidRDefault="00000000" w:rsidP="002F6B2B">
            <w:pPr>
              <w:pStyle w:val="ListParagraph"/>
              <w:numPr>
                <w:ilvl w:val="0"/>
                <w:numId w:val="253"/>
              </w:numPr>
              <w:rPr>
                <w:rFonts w:cs="Arial"/>
              </w:rPr>
            </w:pPr>
            <w:r w:rsidRPr="00591AEE">
              <w:rPr>
                <w:rFonts w:cs="Arial"/>
              </w:rPr>
              <w:t>Have means to compensate for the patient movements during a scan thus minimizing image artifacts.</w:t>
            </w:r>
          </w:p>
        </w:tc>
      </w:tr>
    </w:tbl>
    <w:p w14:paraId="5F9DFA91" w14:textId="4AA82DB4" w:rsidR="00395CFB" w:rsidRPr="00591AEE" w:rsidRDefault="00395CFB">
      <w:pPr>
        <w:rPr>
          <w:rFonts w:cs="Arial"/>
        </w:rPr>
      </w:pPr>
    </w:p>
    <w:p w14:paraId="5F9DFA92" w14:textId="77777777" w:rsidR="00395CFB" w:rsidRPr="00591AEE" w:rsidRDefault="00000000">
      <w:pPr>
        <w:pStyle w:val="Heading2"/>
        <w:rPr>
          <w:rFonts w:cs="Arial"/>
        </w:rPr>
      </w:pPr>
      <w:bookmarkStart w:id="310" w:name="_Toc144194197"/>
      <w:r w:rsidRPr="00591AEE">
        <w:rPr>
          <w:rFonts w:cs="Arial"/>
        </w:rPr>
        <w:t>Additional</w:t>
      </w:r>
      <w:bookmarkEnd w:id="310"/>
    </w:p>
    <w:p w14:paraId="5F9DFA93" w14:textId="77777777" w:rsidR="00395CFB" w:rsidRPr="00591AEE" w:rsidRDefault="00000000">
      <w:pPr>
        <w:rPr>
          <w:rFonts w:cs="Arial"/>
        </w:rPr>
      </w:pPr>
      <w:r w:rsidRPr="00591AEE">
        <w:rPr>
          <w:rFonts w:cs="Arial"/>
        </w:rPr>
        <w:t xml:space="preserve"> </w:t>
      </w:r>
    </w:p>
    <w:p w14:paraId="5F9DFA94" w14:textId="77777777" w:rsidR="00395CFB" w:rsidRPr="00591AEE" w:rsidRDefault="00000000">
      <w:pPr>
        <w:pStyle w:val="RequirementTag"/>
        <w:rPr>
          <w:rFonts w:cs="Arial"/>
        </w:rPr>
      </w:pPr>
      <w:bookmarkStart w:id="311" w:name="_Toc144194476"/>
      <w:r w:rsidRPr="00591AEE">
        <w:rPr>
          <w:rFonts w:cs="Arial"/>
        </w:rPr>
        <w:t>UNS.SmartSuite.PowerFailure</w:t>
      </w:r>
      <w:bookmarkEnd w:id="311"/>
    </w:p>
    <w:p w14:paraId="5F9DFA95" w14:textId="30EE3AC4" w:rsidR="00395CFB" w:rsidRPr="00591AEE" w:rsidRDefault="00395CFB">
      <w:pPr>
        <w:rPr>
          <w:rFonts w:cs="Arial"/>
        </w:rPr>
      </w:pP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332"/>
        <w:gridCol w:w="6096"/>
      </w:tblGrid>
      <w:tr w:rsidR="00395CFB" w:rsidRPr="00591AEE" w14:paraId="5F9DFA9E" w14:textId="77777777">
        <w:tc>
          <w:tcPr>
            <w:tcW w:w="1332" w:type="dxa"/>
            <w:tcBorders>
              <w:top w:val="single" w:sz="4" w:space="0" w:color="auto"/>
              <w:left w:val="single" w:sz="4" w:space="0" w:color="auto"/>
              <w:bottom w:val="single" w:sz="4" w:space="0" w:color="auto"/>
              <w:right w:val="single" w:sz="4" w:space="0" w:color="auto"/>
            </w:tcBorders>
          </w:tcPr>
          <w:p w14:paraId="5F9DFA96" w14:textId="77777777" w:rsidR="00395CFB" w:rsidRPr="00591AEE" w:rsidRDefault="00000000">
            <w:pPr>
              <w:rPr>
                <w:rFonts w:cs="Arial"/>
              </w:rPr>
            </w:pPr>
            <w:r w:rsidRPr="00591AEE">
              <w:rPr>
                <w:rFonts w:cs="Arial"/>
              </w:rPr>
              <w:t>Legacy</w:t>
            </w:r>
          </w:p>
          <w:p w14:paraId="5F9DFA97" w14:textId="77777777" w:rsidR="00395CFB" w:rsidRPr="00591AEE" w:rsidRDefault="00000000">
            <w:pPr>
              <w:rPr>
                <w:rFonts w:cs="Arial"/>
              </w:rPr>
            </w:pPr>
            <w:r w:rsidRPr="00591AEE">
              <w:rPr>
                <w:rFonts w:cs="Arial"/>
              </w:rPr>
              <w:br/>
            </w:r>
          </w:p>
        </w:tc>
        <w:tc>
          <w:tcPr>
            <w:tcW w:w="6096" w:type="dxa"/>
            <w:tcBorders>
              <w:top w:val="single" w:sz="4" w:space="0" w:color="auto"/>
              <w:left w:val="single" w:sz="4" w:space="0" w:color="auto"/>
              <w:bottom w:val="single" w:sz="4" w:space="0" w:color="auto"/>
              <w:right w:val="single" w:sz="4" w:space="0" w:color="auto"/>
            </w:tcBorders>
          </w:tcPr>
          <w:p w14:paraId="5F9DFA98" w14:textId="77777777" w:rsidR="00395CFB" w:rsidRPr="00591AEE" w:rsidRDefault="00000000">
            <w:pPr>
              <w:rPr>
                <w:rFonts w:cs="Arial"/>
              </w:rPr>
            </w:pPr>
            <w:r w:rsidRPr="00591AEE">
              <w:rPr>
                <w:rFonts w:cs="Arial"/>
              </w:rPr>
              <w:t>The user needs to be able to:</w:t>
            </w:r>
          </w:p>
          <w:p w14:paraId="5F9DFA99" w14:textId="77777777" w:rsidR="00395CFB" w:rsidRPr="00591AEE" w:rsidRDefault="00000000">
            <w:pPr>
              <w:rPr>
                <w:rFonts w:cs="Arial"/>
              </w:rPr>
            </w:pPr>
            <w:r w:rsidRPr="00591AEE">
              <w:rPr>
                <w:rFonts w:cs="Arial"/>
                <w:i/>
              </w:rPr>
              <w:t>&lt;Clinical users/Physicists/ Service users, all clinical areas , ER&gt;</w:t>
            </w:r>
          </w:p>
          <w:p w14:paraId="5F9DFA9A" w14:textId="77777777" w:rsidR="00395CFB" w:rsidRPr="00591AEE" w:rsidRDefault="00000000" w:rsidP="002F6B2B">
            <w:pPr>
              <w:pStyle w:val="ListParagraph"/>
              <w:numPr>
                <w:ilvl w:val="0"/>
                <w:numId w:val="254"/>
              </w:numPr>
              <w:rPr>
                <w:rFonts w:cs="Arial"/>
              </w:rPr>
            </w:pPr>
            <w:r w:rsidRPr="00591AEE">
              <w:rPr>
                <w:rFonts w:cs="Arial"/>
              </w:rPr>
              <w:t>Prevent the table top from floating (longitudinal and lateral movements) in case of a power off situation*;</w:t>
            </w:r>
          </w:p>
          <w:p w14:paraId="5F9DFA9B" w14:textId="77777777" w:rsidR="00395CFB" w:rsidRPr="00591AEE" w:rsidRDefault="00000000" w:rsidP="002F6B2B">
            <w:pPr>
              <w:pStyle w:val="ListParagraph"/>
              <w:numPr>
                <w:ilvl w:val="0"/>
                <w:numId w:val="254"/>
              </w:numPr>
              <w:rPr>
                <w:rFonts w:cs="Arial"/>
              </w:rPr>
            </w:pPr>
            <w:r w:rsidRPr="00591AEE">
              <w:rPr>
                <w:rFonts w:cs="Arial"/>
              </w:rPr>
              <w:t>Use limited system functionality (i.e. fluoroscopy, table and C-arc movements) during power outage;</w:t>
            </w:r>
          </w:p>
          <w:p w14:paraId="5F9DFA9C" w14:textId="77777777" w:rsidR="00395CFB" w:rsidRPr="00591AEE" w:rsidRDefault="00000000" w:rsidP="002F6B2B">
            <w:pPr>
              <w:pStyle w:val="ListParagraph"/>
              <w:numPr>
                <w:ilvl w:val="0"/>
                <w:numId w:val="254"/>
              </w:numPr>
              <w:rPr>
                <w:rFonts w:cs="Arial"/>
              </w:rPr>
            </w:pPr>
            <w:r w:rsidRPr="00591AEE">
              <w:rPr>
                <w:rFonts w:cs="Arial"/>
              </w:rPr>
              <w:lastRenderedPageBreak/>
              <w:t>Keep FlexVision (Pro) and FlexSpot on in case of power outage.</w:t>
            </w:r>
            <w:r w:rsidRPr="00591AEE">
              <w:rPr>
                <w:rFonts w:cs="Arial"/>
              </w:rPr>
              <w:br/>
            </w:r>
          </w:p>
          <w:p w14:paraId="5F9DFA9D" w14:textId="77777777" w:rsidR="00395CFB" w:rsidRPr="00591AEE" w:rsidRDefault="00000000">
            <w:pPr>
              <w:rPr>
                <w:rFonts w:cs="Arial"/>
              </w:rPr>
            </w:pPr>
            <w:r w:rsidRPr="00591AEE">
              <w:rPr>
                <w:rFonts w:cs="Arial"/>
                <w:sz w:val="14"/>
              </w:rPr>
              <w:t>*only applicable for Veterans Health Administration systems.</w:t>
            </w:r>
            <w:r w:rsidRPr="00591AEE">
              <w:rPr>
                <w:rFonts w:cs="Arial"/>
              </w:rPr>
              <w:t> </w:t>
            </w:r>
          </w:p>
        </w:tc>
      </w:tr>
      <w:tr w:rsidR="00395CFB" w:rsidRPr="00591AEE" w14:paraId="5F9DFAA1" w14:textId="77777777">
        <w:tc>
          <w:tcPr>
            <w:tcW w:w="1332" w:type="dxa"/>
            <w:tcBorders>
              <w:top w:val="single" w:sz="4" w:space="0" w:color="auto"/>
              <w:left w:val="single" w:sz="4" w:space="0" w:color="auto"/>
              <w:bottom w:val="single" w:sz="4" w:space="0" w:color="auto"/>
              <w:right w:val="single" w:sz="4" w:space="0" w:color="auto"/>
            </w:tcBorders>
          </w:tcPr>
          <w:p w14:paraId="5F9DFA9F" w14:textId="77777777" w:rsidR="00395CFB" w:rsidRPr="00591AEE" w:rsidRDefault="00000000">
            <w:pPr>
              <w:rPr>
                <w:rFonts w:cs="Arial"/>
              </w:rPr>
            </w:pPr>
            <w:r w:rsidRPr="00591AEE">
              <w:rPr>
                <w:rFonts w:cs="Arial"/>
              </w:rPr>
              <w:lastRenderedPageBreak/>
              <w:t>New</w:t>
            </w:r>
          </w:p>
        </w:tc>
        <w:tc>
          <w:tcPr>
            <w:tcW w:w="6096" w:type="dxa"/>
            <w:tcBorders>
              <w:top w:val="single" w:sz="4" w:space="0" w:color="auto"/>
              <w:left w:val="single" w:sz="4" w:space="0" w:color="auto"/>
              <w:bottom w:val="single" w:sz="4" w:space="0" w:color="auto"/>
              <w:right w:val="single" w:sz="4" w:space="0" w:color="auto"/>
            </w:tcBorders>
          </w:tcPr>
          <w:p w14:paraId="5F9DFAA0" w14:textId="77777777" w:rsidR="00395CFB" w:rsidRPr="00591AEE" w:rsidRDefault="00000000" w:rsidP="002F6B2B">
            <w:pPr>
              <w:pStyle w:val="ListParagraph"/>
              <w:numPr>
                <w:ilvl w:val="0"/>
                <w:numId w:val="255"/>
              </w:numPr>
              <w:rPr>
                <w:rFonts w:cs="Arial"/>
              </w:rPr>
            </w:pPr>
            <w:r w:rsidRPr="00591AEE">
              <w:rPr>
                <w:rFonts w:cs="Arial"/>
              </w:rPr>
              <w:t>All Philips workspots can be powered via the system in case of power outage allowing the user to see the x-ray video signals on all workspots and slave monitors.</w:t>
            </w:r>
          </w:p>
        </w:tc>
      </w:tr>
    </w:tbl>
    <w:p w14:paraId="5F9DFAA2" w14:textId="3E514C04" w:rsidR="00395CFB" w:rsidRPr="00591AEE" w:rsidRDefault="00395CFB">
      <w:pPr>
        <w:rPr>
          <w:rFonts w:cs="Arial"/>
        </w:rPr>
      </w:pPr>
    </w:p>
    <w:p w14:paraId="5F9DFAA3" w14:textId="77777777" w:rsidR="00395CFB" w:rsidRPr="00591AEE" w:rsidRDefault="00000000">
      <w:pPr>
        <w:rPr>
          <w:rFonts w:cs="Arial"/>
        </w:rPr>
      </w:pPr>
      <w:r w:rsidRPr="00591AEE">
        <w:rPr>
          <w:rFonts w:cs="Arial"/>
        </w:rPr>
        <w:t xml:space="preserve"> </w:t>
      </w:r>
    </w:p>
    <w:p w14:paraId="5F9DFAA4" w14:textId="77777777" w:rsidR="00395CFB" w:rsidRPr="00591AEE" w:rsidRDefault="00000000">
      <w:pPr>
        <w:pStyle w:val="RequirementTag"/>
        <w:rPr>
          <w:rFonts w:cs="Arial"/>
        </w:rPr>
      </w:pPr>
      <w:bookmarkStart w:id="312" w:name="_Toc144194477"/>
      <w:r w:rsidRPr="00591AEE">
        <w:rPr>
          <w:rFonts w:cs="Arial"/>
        </w:rPr>
        <w:t>UNS.SmartSuite.ExceptionHandling</w:t>
      </w:r>
      <w:bookmarkEnd w:id="312"/>
    </w:p>
    <w:p w14:paraId="5F9DFAA5" w14:textId="4FDE14FC" w:rsidR="00395CFB" w:rsidRPr="00591AEE" w:rsidRDefault="00395CFB">
      <w:pPr>
        <w:rPr>
          <w:rFonts w:cs="Arial"/>
        </w:rPr>
      </w:pP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332"/>
        <w:gridCol w:w="6096"/>
      </w:tblGrid>
      <w:tr w:rsidR="00395CFB" w:rsidRPr="00591AEE" w14:paraId="5F9DFAB0" w14:textId="77777777">
        <w:tc>
          <w:tcPr>
            <w:tcW w:w="1332" w:type="dxa"/>
            <w:tcBorders>
              <w:top w:val="single" w:sz="4" w:space="0" w:color="auto"/>
              <w:left w:val="single" w:sz="4" w:space="0" w:color="auto"/>
              <w:bottom w:val="single" w:sz="4" w:space="0" w:color="auto"/>
              <w:right w:val="single" w:sz="4" w:space="0" w:color="auto"/>
            </w:tcBorders>
          </w:tcPr>
          <w:p w14:paraId="5F9DFAA6" w14:textId="77777777" w:rsidR="00395CFB" w:rsidRPr="00591AEE" w:rsidRDefault="00000000">
            <w:pPr>
              <w:rPr>
                <w:rFonts w:cs="Arial"/>
              </w:rPr>
            </w:pPr>
            <w:r w:rsidRPr="00591AEE">
              <w:rPr>
                <w:rFonts w:cs="Arial"/>
              </w:rPr>
              <w:t>Legacy</w:t>
            </w:r>
          </w:p>
          <w:p w14:paraId="5F9DFAA7" w14:textId="77777777" w:rsidR="00395CFB" w:rsidRPr="00591AEE" w:rsidRDefault="00000000">
            <w:pPr>
              <w:rPr>
                <w:rFonts w:cs="Arial"/>
              </w:rPr>
            </w:pPr>
            <w:r w:rsidRPr="00591AEE">
              <w:rPr>
                <w:rFonts w:cs="Arial"/>
              </w:rPr>
              <w:br/>
            </w:r>
          </w:p>
        </w:tc>
        <w:tc>
          <w:tcPr>
            <w:tcW w:w="6096" w:type="dxa"/>
            <w:tcBorders>
              <w:top w:val="single" w:sz="4" w:space="0" w:color="auto"/>
              <w:left w:val="single" w:sz="4" w:space="0" w:color="auto"/>
              <w:bottom w:val="single" w:sz="4" w:space="0" w:color="auto"/>
              <w:right w:val="single" w:sz="4" w:space="0" w:color="auto"/>
            </w:tcBorders>
          </w:tcPr>
          <w:p w14:paraId="5F9DFAA8" w14:textId="77777777" w:rsidR="00395CFB" w:rsidRPr="00591AEE" w:rsidRDefault="00000000">
            <w:pPr>
              <w:rPr>
                <w:rFonts w:cs="Arial"/>
              </w:rPr>
            </w:pPr>
            <w:r w:rsidRPr="00591AEE">
              <w:rPr>
                <w:rFonts w:cs="Arial"/>
              </w:rPr>
              <w:t>The user needs to be able to (in case of malfunctioning of (parts of) the system):</w:t>
            </w:r>
          </w:p>
          <w:p w14:paraId="5F9DFAA9" w14:textId="77777777" w:rsidR="00395CFB" w:rsidRPr="00591AEE" w:rsidRDefault="00000000">
            <w:pPr>
              <w:rPr>
                <w:rFonts w:cs="Arial"/>
              </w:rPr>
            </w:pPr>
            <w:r w:rsidRPr="00591AEE">
              <w:rPr>
                <w:rFonts w:cs="Arial"/>
                <w:i/>
              </w:rPr>
              <w:t>&lt;Clinical users/Physicists/ Service users, all clinical areas , ER&gt;</w:t>
            </w:r>
          </w:p>
          <w:p w14:paraId="5F9DFAAA" w14:textId="77777777" w:rsidR="00395CFB" w:rsidRPr="00591AEE" w:rsidRDefault="00000000" w:rsidP="002F6B2B">
            <w:pPr>
              <w:pStyle w:val="ListParagraph"/>
              <w:numPr>
                <w:ilvl w:val="0"/>
                <w:numId w:val="256"/>
              </w:numPr>
              <w:rPr>
                <w:rFonts w:cs="Arial"/>
              </w:rPr>
            </w:pPr>
            <w:r w:rsidRPr="00591AEE">
              <w:rPr>
                <w:rFonts w:cs="Arial"/>
              </w:rPr>
              <w:t>Extract guide wire/ catheter/ needle(s) from the patient using fluoroscopy;</w:t>
            </w:r>
          </w:p>
          <w:p w14:paraId="5F9DFAAB" w14:textId="77777777" w:rsidR="00395CFB" w:rsidRPr="00591AEE" w:rsidRDefault="00000000" w:rsidP="002F6B2B">
            <w:pPr>
              <w:pStyle w:val="ListParagraph"/>
              <w:numPr>
                <w:ilvl w:val="0"/>
                <w:numId w:val="256"/>
              </w:numPr>
              <w:rPr>
                <w:rFonts w:cs="Arial"/>
              </w:rPr>
            </w:pPr>
            <w:r w:rsidRPr="00591AEE">
              <w:rPr>
                <w:rFonts w:cs="Arial"/>
              </w:rPr>
              <w:t>Continue performing the procedure, but with decreased level of functionality (the decrease is proportional to the severity of the failure and is understandable for the user);</w:t>
            </w:r>
          </w:p>
          <w:p w14:paraId="5F9DFAAC" w14:textId="77777777" w:rsidR="00395CFB" w:rsidRPr="00591AEE" w:rsidRDefault="00000000" w:rsidP="002F6B2B">
            <w:pPr>
              <w:pStyle w:val="ListParagraph"/>
              <w:numPr>
                <w:ilvl w:val="0"/>
                <w:numId w:val="256"/>
              </w:numPr>
              <w:rPr>
                <w:rFonts w:cs="Arial"/>
              </w:rPr>
            </w:pPr>
            <w:r w:rsidRPr="00591AEE">
              <w:rPr>
                <w:rFonts w:cs="Arial"/>
              </w:rPr>
              <w:t>Store persistently images that are already acquired;</w:t>
            </w:r>
          </w:p>
          <w:p w14:paraId="5F9DFAAD" w14:textId="77777777" w:rsidR="00395CFB" w:rsidRPr="00591AEE" w:rsidRDefault="00000000" w:rsidP="002F6B2B">
            <w:pPr>
              <w:pStyle w:val="ListParagraph"/>
              <w:numPr>
                <w:ilvl w:val="0"/>
                <w:numId w:val="256"/>
              </w:numPr>
              <w:rPr>
                <w:rFonts w:cs="Arial"/>
              </w:rPr>
            </w:pPr>
            <w:r w:rsidRPr="00591AEE">
              <w:rPr>
                <w:rFonts w:cs="Arial"/>
              </w:rPr>
              <w:t>Have access to appropriate user guidance/ manual;</w:t>
            </w:r>
          </w:p>
          <w:p w14:paraId="5F9DFAAE" w14:textId="77777777" w:rsidR="00395CFB" w:rsidRPr="00591AEE" w:rsidRDefault="00000000" w:rsidP="002F6B2B">
            <w:pPr>
              <w:pStyle w:val="ListParagraph"/>
              <w:numPr>
                <w:ilvl w:val="0"/>
                <w:numId w:val="256"/>
              </w:numPr>
              <w:rPr>
                <w:rFonts w:cs="Arial"/>
              </w:rPr>
            </w:pPr>
            <w:r w:rsidRPr="00591AEE">
              <w:rPr>
                <w:rFonts w:cs="Arial"/>
              </w:rPr>
              <w:t>Perform a warm restart of the system;</w:t>
            </w:r>
          </w:p>
          <w:p w14:paraId="5F9DFAAF" w14:textId="62CF19ED" w:rsidR="00395CFB" w:rsidRPr="00591AEE" w:rsidRDefault="00000000" w:rsidP="002F6B2B">
            <w:pPr>
              <w:pStyle w:val="ListParagraph"/>
              <w:numPr>
                <w:ilvl w:val="0"/>
                <w:numId w:val="256"/>
              </w:numPr>
              <w:rPr>
                <w:rFonts w:cs="Arial"/>
              </w:rPr>
            </w:pPr>
            <w:r w:rsidRPr="00591AEE">
              <w:rPr>
                <w:rFonts w:cs="Arial"/>
              </w:rPr>
              <w:t>Determine from the user guidance/ manual what to do in case of a problem.</w:t>
            </w:r>
          </w:p>
        </w:tc>
      </w:tr>
      <w:tr w:rsidR="00395CFB" w:rsidRPr="00591AEE" w14:paraId="5F9DFAB3" w14:textId="77777777">
        <w:tc>
          <w:tcPr>
            <w:tcW w:w="1332" w:type="dxa"/>
            <w:tcBorders>
              <w:top w:val="single" w:sz="4" w:space="0" w:color="auto"/>
              <w:left w:val="single" w:sz="4" w:space="0" w:color="auto"/>
              <w:bottom w:val="single" w:sz="4" w:space="0" w:color="auto"/>
              <w:right w:val="single" w:sz="4" w:space="0" w:color="auto"/>
            </w:tcBorders>
          </w:tcPr>
          <w:p w14:paraId="5F9DFAB1" w14:textId="77777777" w:rsidR="00395CFB" w:rsidRPr="00591AEE" w:rsidRDefault="00000000">
            <w:pPr>
              <w:rPr>
                <w:rFonts w:cs="Arial"/>
              </w:rPr>
            </w:pPr>
            <w:r w:rsidRPr="00591AEE">
              <w:rPr>
                <w:rFonts w:cs="Arial"/>
              </w:rPr>
              <w:t>New</w:t>
            </w:r>
          </w:p>
        </w:tc>
        <w:tc>
          <w:tcPr>
            <w:tcW w:w="6096" w:type="dxa"/>
            <w:tcBorders>
              <w:top w:val="single" w:sz="4" w:space="0" w:color="auto"/>
              <w:left w:val="single" w:sz="4" w:space="0" w:color="auto"/>
              <w:bottom w:val="single" w:sz="4" w:space="0" w:color="auto"/>
              <w:right w:val="single" w:sz="4" w:space="0" w:color="auto"/>
            </w:tcBorders>
          </w:tcPr>
          <w:p w14:paraId="5F9DFAB2" w14:textId="77777777" w:rsidR="00395CFB" w:rsidRPr="00591AEE" w:rsidRDefault="00000000">
            <w:pPr>
              <w:rPr>
                <w:rFonts w:cs="Arial"/>
              </w:rPr>
            </w:pPr>
            <w:r w:rsidRPr="00591AEE">
              <w:rPr>
                <w:rFonts w:cs="Arial"/>
              </w:rPr>
              <w:t>N.A.</w:t>
            </w:r>
          </w:p>
        </w:tc>
      </w:tr>
    </w:tbl>
    <w:p w14:paraId="5F9DFAB4" w14:textId="15D7F818" w:rsidR="00395CFB" w:rsidRPr="00591AEE" w:rsidRDefault="00395CFB">
      <w:pPr>
        <w:rPr>
          <w:rFonts w:cs="Arial"/>
        </w:rPr>
      </w:pPr>
    </w:p>
    <w:p w14:paraId="5F9DFAB5" w14:textId="77777777" w:rsidR="00395CFB" w:rsidRPr="00591AEE" w:rsidRDefault="00000000">
      <w:pPr>
        <w:rPr>
          <w:rFonts w:cs="Arial"/>
        </w:rPr>
      </w:pPr>
      <w:r w:rsidRPr="00591AEE">
        <w:rPr>
          <w:rFonts w:cs="Arial"/>
        </w:rPr>
        <w:t xml:space="preserve"> </w:t>
      </w:r>
    </w:p>
    <w:p w14:paraId="5F9DFAB6" w14:textId="77777777" w:rsidR="00395CFB" w:rsidRPr="00591AEE" w:rsidRDefault="00000000">
      <w:pPr>
        <w:pStyle w:val="RequirementTag"/>
        <w:rPr>
          <w:rFonts w:cs="Arial"/>
        </w:rPr>
      </w:pPr>
      <w:bookmarkStart w:id="313" w:name="_Toc144194478"/>
      <w:r w:rsidRPr="00591AEE">
        <w:rPr>
          <w:rFonts w:cs="Arial"/>
        </w:rPr>
        <w:t>UNS.SmartSuite.Emergency</w:t>
      </w:r>
      <w:bookmarkEnd w:id="313"/>
    </w:p>
    <w:p w14:paraId="5F9DFAB7" w14:textId="19555D74" w:rsidR="00395CFB" w:rsidRPr="00591AEE" w:rsidRDefault="00395CFB">
      <w:pPr>
        <w:rPr>
          <w:rFonts w:cs="Arial"/>
        </w:rPr>
      </w:pP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332"/>
        <w:gridCol w:w="6096"/>
      </w:tblGrid>
      <w:tr w:rsidR="00395CFB" w:rsidRPr="00591AEE" w14:paraId="5F9DFAC3" w14:textId="77777777">
        <w:tc>
          <w:tcPr>
            <w:tcW w:w="1332" w:type="dxa"/>
            <w:tcBorders>
              <w:top w:val="single" w:sz="4" w:space="0" w:color="auto"/>
              <w:left w:val="single" w:sz="4" w:space="0" w:color="auto"/>
              <w:bottom w:val="single" w:sz="4" w:space="0" w:color="auto"/>
              <w:right w:val="single" w:sz="4" w:space="0" w:color="auto"/>
            </w:tcBorders>
          </w:tcPr>
          <w:p w14:paraId="5F9DFAB8" w14:textId="77777777" w:rsidR="00395CFB" w:rsidRPr="00591AEE" w:rsidRDefault="00000000">
            <w:pPr>
              <w:rPr>
                <w:rFonts w:cs="Arial"/>
              </w:rPr>
            </w:pPr>
            <w:r w:rsidRPr="00591AEE">
              <w:rPr>
                <w:rFonts w:cs="Arial"/>
              </w:rPr>
              <w:t>Legacy</w:t>
            </w:r>
          </w:p>
          <w:p w14:paraId="5F9DFAB9" w14:textId="77777777" w:rsidR="00395CFB" w:rsidRPr="00591AEE" w:rsidRDefault="00000000">
            <w:pPr>
              <w:rPr>
                <w:rFonts w:cs="Arial"/>
              </w:rPr>
            </w:pPr>
            <w:r w:rsidRPr="00591AEE">
              <w:rPr>
                <w:rFonts w:cs="Arial"/>
              </w:rPr>
              <w:br/>
            </w:r>
          </w:p>
        </w:tc>
        <w:tc>
          <w:tcPr>
            <w:tcW w:w="6096" w:type="dxa"/>
            <w:tcBorders>
              <w:top w:val="single" w:sz="4" w:space="0" w:color="auto"/>
              <w:left w:val="single" w:sz="4" w:space="0" w:color="auto"/>
              <w:bottom w:val="single" w:sz="4" w:space="0" w:color="auto"/>
              <w:right w:val="single" w:sz="4" w:space="0" w:color="auto"/>
            </w:tcBorders>
          </w:tcPr>
          <w:p w14:paraId="5F9DFABA" w14:textId="77777777" w:rsidR="00395CFB" w:rsidRPr="00591AEE" w:rsidRDefault="00000000">
            <w:pPr>
              <w:rPr>
                <w:rFonts w:cs="Arial"/>
              </w:rPr>
            </w:pPr>
            <w:r w:rsidRPr="00591AEE">
              <w:rPr>
                <w:rFonts w:cs="Arial"/>
              </w:rPr>
              <w:t>The user needs to be able to:</w:t>
            </w:r>
          </w:p>
          <w:p w14:paraId="5F9DFABB" w14:textId="77777777" w:rsidR="00395CFB" w:rsidRPr="00591AEE" w:rsidRDefault="00000000">
            <w:pPr>
              <w:rPr>
                <w:rFonts w:cs="Arial"/>
              </w:rPr>
            </w:pPr>
            <w:r w:rsidRPr="00591AEE">
              <w:rPr>
                <w:rFonts w:cs="Arial"/>
                <w:i/>
              </w:rPr>
              <w:t>&lt;All users, all clinical areas , ER/CR&gt;</w:t>
            </w:r>
          </w:p>
          <w:p w14:paraId="5F9DFABC" w14:textId="77777777" w:rsidR="00395CFB" w:rsidRPr="00591AEE" w:rsidRDefault="00000000" w:rsidP="002F6B2B">
            <w:pPr>
              <w:pStyle w:val="ListParagraph"/>
              <w:numPr>
                <w:ilvl w:val="0"/>
                <w:numId w:val="257"/>
              </w:numPr>
              <w:rPr>
                <w:rFonts w:cs="Arial"/>
              </w:rPr>
            </w:pPr>
            <w:r w:rsidRPr="00591AEE">
              <w:rPr>
                <w:rFonts w:cs="Arial"/>
              </w:rPr>
              <w:t>In case of an emergency, unblock the use of primary system functionality by any user;</w:t>
            </w:r>
          </w:p>
          <w:p w14:paraId="5F9DFABD" w14:textId="77777777" w:rsidR="00395CFB" w:rsidRPr="00591AEE" w:rsidRDefault="00000000" w:rsidP="002F6B2B">
            <w:pPr>
              <w:pStyle w:val="ListParagraph"/>
              <w:numPr>
                <w:ilvl w:val="0"/>
                <w:numId w:val="257"/>
              </w:numPr>
              <w:rPr>
                <w:rFonts w:cs="Arial"/>
              </w:rPr>
            </w:pPr>
            <w:r w:rsidRPr="00591AEE">
              <w:rPr>
                <w:rFonts w:cs="Arial"/>
              </w:rPr>
              <w:t>Operate the system without entering a user name and password;</w:t>
            </w:r>
          </w:p>
          <w:p w14:paraId="5F9DFABE" w14:textId="77777777" w:rsidR="00395CFB" w:rsidRPr="00591AEE" w:rsidRDefault="00000000" w:rsidP="002F6B2B">
            <w:pPr>
              <w:pStyle w:val="ListParagraph"/>
              <w:numPr>
                <w:ilvl w:val="0"/>
                <w:numId w:val="257"/>
              </w:numPr>
              <w:rPr>
                <w:rFonts w:cs="Arial"/>
              </w:rPr>
            </w:pPr>
            <w:r w:rsidRPr="00591AEE">
              <w:rPr>
                <w:rFonts w:cs="Arial"/>
              </w:rPr>
              <w:t>Starting imaging without having entered any patient data (e.g. set-up one of the X-ray protocols as default for emergency cases);</w:t>
            </w:r>
          </w:p>
          <w:p w14:paraId="5F9DFABF" w14:textId="77777777" w:rsidR="00395CFB" w:rsidRPr="00591AEE" w:rsidRDefault="00000000" w:rsidP="002F6B2B">
            <w:pPr>
              <w:pStyle w:val="ListParagraph"/>
              <w:numPr>
                <w:ilvl w:val="0"/>
                <w:numId w:val="257"/>
              </w:numPr>
              <w:rPr>
                <w:rFonts w:cs="Arial"/>
              </w:rPr>
            </w:pPr>
            <w:r w:rsidRPr="00591AEE">
              <w:rPr>
                <w:rFonts w:cs="Arial"/>
              </w:rPr>
              <w:t>Manually move the stand in XY out of way in emergency and/or power off situation;</w:t>
            </w:r>
          </w:p>
          <w:p w14:paraId="5F9DFAC0" w14:textId="77777777" w:rsidR="00395CFB" w:rsidRPr="00591AEE" w:rsidRDefault="00000000" w:rsidP="002F6B2B">
            <w:pPr>
              <w:pStyle w:val="ListParagraph"/>
              <w:numPr>
                <w:ilvl w:val="0"/>
                <w:numId w:val="257"/>
              </w:numPr>
              <w:rPr>
                <w:rFonts w:cs="Arial"/>
              </w:rPr>
            </w:pPr>
            <w:r w:rsidRPr="00591AEE">
              <w:rPr>
                <w:rFonts w:cs="Arial"/>
              </w:rPr>
              <w:t>Access a system emergency stop from the ER;</w:t>
            </w:r>
          </w:p>
          <w:p w14:paraId="5F9DFAC1" w14:textId="77777777" w:rsidR="00395CFB" w:rsidRPr="00591AEE" w:rsidRDefault="00000000" w:rsidP="002F6B2B">
            <w:pPr>
              <w:pStyle w:val="ListParagraph"/>
              <w:numPr>
                <w:ilvl w:val="0"/>
                <w:numId w:val="257"/>
              </w:numPr>
              <w:rPr>
                <w:rFonts w:cs="Arial"/>
              </w:rPr>
            </w:pPr>
            <w:r w:rsidRPr="00591AEE">
              <w:rPr>
                <w:rFonts w:cs="Arial"/>
              </w:rPr>
              <w:t>Perform CPR on the table without table top floating (lock table);</w:t>
            </w:r>
          </w:p>
          <w:p w14:paraId="5F9DFAC2" w14:textId="77777777" w:rsidR="00395CFB" w:rsidRPr="00591AEE" w:rsidRDefault="00000000" w:rsidP="002F6B2B">
            <w:pPr>
              <w:pStyle w:val="ListParagraph"/>
              <w:numPr>
                <w:ilvl w:val="0"/>
                <w:numId w:val="257"/>
              </w:numPr>
              <w:rPr>
                <w:rFonts w:cs="Arial"/>
              </w:rPr>
            </w:pPr>
            <w:r w:rsidRPr="00591AEE">
              <w:rPr>
                <w:rFonts w:cs="Arial"/>
              </w:rPr>
              <w:t>Free up the C-arm space around the patient manually, even in case of a power down (excluding 15”and 20” detector floor system).</w:t>
            </w:r>
          </w:p>
        </w:tc>
      </w:tr>
      <w:tr w:rsidR="00395CFB" w:rsidRPr="00591AEE" w14:paraId="5F9DFAC6" w14:textId="77777777">
        <w:tc>
          <w:tcPr>
            <w:tcW w:w="1332" w:type="dxa"/>
            <w:tcBorders>
              <w:top w:val="single" w:sz="4" w:space="0" w:color="auto"/>
              <w:left w:val="single" w:sz="4" w:space="0" w:color="auto"/>
              <w:bottom w:val="single" w:sz="4" w:space="0" w:color="auto"/>
              <w:right w:val="single" w:sz="4" w:space="0" w:color="auto"/>
            </w:tcBorders>
          </w:tcPr>
          <w:p w14:paraId="5F9DFAC4" w14:textId="77777777" w:rsidR="00395CFB" w:rsidRPr="00591AEE" w:rsidRDefault="00000000">
            <w:pPr>
              <w:rPr>
                <w:rFonts w:cs="Arial"/>
              </w:rPr>
            </w:pPr>
            <w:r w:rsidRPr="00591AEE">
              <w:rPr>
                <w:rFonts w:cs="Arial"/>
              </w:rPr>
              <w:t>New</w:t>
            </w:r>
          </w:p>
        </w:tc>
        <w:tc>
          <w:tcPr>
            <w:tcW w:w="6096" w:type="dxa"/>
            <w:tcBorders>
              <w:top w:val="single" w:sz="4" w:space="0" w:color="auto"/>
              <w:left w:val="single" w:sz="4" w:space="0" w:color="auto"/>
              <w:bottom w:val="single" w:sz="4" w:space="0" w:color="auto"/>
              <w:right w:val="single" w:sz="4" w:space="0" w:color="auto"/>
            </w:tcBorders>
          </w:tcPr>
          <w:p w14:paraId="5F9DFAC5" w14:textId="77777777" w:rsidR="00395CFB" w:rsidRPr="00591AEE" w:rsidRDefault="00000000">
            <w:pPr>
              <w:rPr>
                <w:rFonts w:cs="Arial"/>
              </w:rPr>
            </w:pPr>
            <w:r w:rsidRPr="00591AEE">
              <w:rPr>
                <w:rFonts w:cs="Arial"/>
              </w:rPr>
              <w:t>N.A.</w:t>
            </w:r>
          </w:p>
        </w:tc>
      </w:tr>
    </w:tbl>
    <w:p w14:paraId="5F9DFAC7" w14:textId="7AEEEF79" w:rsidR="00395CFB" w:rsidRPr="00591AEE" w:rsidRDefault="00395CFB">
      <w:pPr>
        <w:rPr>
          <w:rFonts w:cs="Arial"/>
        </w:rPr>
      </w:pPr>
    </w:p>
    <w:p w14:paraId="5F9DFAC8" w14:textId="77777777" w:rsidR="00395CFB" w:rsidRPr="00591AEE" w:rsidRDefault="00000000">
      <w:pPr>
        <w:pStyle w:val="Heading3"/>
        <w:rPr>
          <w:rFonts w:cs="Arial"/>
        </w:rPr>
      </w:pPr>
      <w:bookmarkStart w:id="314" w:name="_Toc144194198"/>
      <w:r w:rsidRPr="00591AEE">
        <w:rPr>
          <w:rFonts w:cs="Arial"/>
        </w:rPr>
        <w:t>Service</w:t>
      </w:r>
      <w:bookmarkEnd w:id="314"/>
    </w:p>
    <w:p w14:paraId="5F9DFAC9" w14:textId="77777777" w:rsidR="00395CFB" w:rsidRPr="00591AEE" w:rsidRDefault="00000000">
      <w:pPr>
        <w:pStyle w:val="Heading3"/>
        <w:rPr>
          <w:rFonts w:cs="Arial"/>
        </w:rPr>
      </w:pPr>
      <w:bookmarkStart w:id="315" w:name="_Toc144194199"/>
      <w:r w:rsidRPr="00591AEE">
        <w:rPr>
          <w:rFonts w:cs="Arial"/>
        </w:rPr>
        <w:t>Service workflows</w:t>
      </w:r>
      <w:bookmarkEnd w:id="315"/>
    </w:p>
    <w:p w14:paraId="5F9DFACA" w14:textId="77777777" w:rsidR="00395CFB" w:rsidRPr="00591AEE" w:rsidRDefault="00000000">
      <w:pPr>
        <w:rPr>
          <w:rFonts w:cs="Arial"/>
        </w:rPr>
      </w:pPr>
      <w:r w:rsidRPr="00591AEE">
        <w:rPr>
          <w:rFonts w:cs="Arial"/>
        </w:rPr>
        <w:t xml:space="preserve"> </w:t>
      </w:r>
    </w:p>
    <w:p w14:paraId="5F9DFACB" w14:textId="77777777" w:rsidR="00395CFB" w:rsidRPr="00591AEE" w:rsidRDefault="00000000">
      <w:pPr>
        <w:rPr>
          <w:rFonts w:cs="Arial"/>
        </w:rPr>
      </w:pPr>
      <w:r w:rsidRPr="00591AEE">
        <w:rPr>
          <w:rFonts w:cs="Arial"/>
        </w:rPr>
        <w:t xml:space="preserve">There are five service activities (installation, corrective maintenance, preventive maintenance, upgrade/field change order, and deinstallation) that each have a workflow that represents the different service activities </w:t>
      </w:r>
      <w:r w:rsidRPr="00591AEE">
        <w:rPr>
          <w:rFonts w:cs="Arial"/>
        </w:rPr>
        <w:lastRenderedPageBreak/>
        <w:t>that are performed by users from the service user group during the system life cycle. Figure 1 shows the complete set of tasks in the workflows. Most tasks have to be done in multiple service workflows; each unique task has the same color.</w:t>
      </w:r>
    </w:p>
    <w:p w14:paraId="5F9DFACD" w14:textId="2512622E" w:rsidR="00395CFB" w:rsidRPr="00591AEE" w:rsidRDefault="00000000">
      <w:pPr>
        <w:rPr>
          <w:rFonts w:cs="Arial"/>
        </w:rPr>
      </w:pPr>
      <w:r w:rsidRPr="00591AEE">
        <w:rPr>
          <w:rFonts w:cs="Arial"/>
        </w:rPr>
        <w:t xml:space="preserve"> </w:t>
      </w:r>
      <w:r w:rsidRPr="00591AEE">
        <w:rPr>
          <w:rFonts w:cs="Arial"/>
        </w:rPr>
        <w:br/>
      </w:r>
    </w:p>
    <w:p w14:paraId="5F9DFACE" w14:textId="77777777" w:rsidR="00395CFB" w:rsidRPr="00591AEE" w:rsidRDefault="00000000">
      <w:pPr>
        <w:rPr>
          <w:rFonts w:cs="Arial"/>
        </w:rPr>
      </w:pPr>
      <w:r>
        <w:rPr>
          <w:rFonts w:cs="Arial"/>
        </w:rPr>
        <w:pict w14:anchorId="5F9DFC5D">
          <v:shape id="1854/Text%20Attachments/PTC_5656994765604765456.png" o:spid="_x0000_i1027" alt="mks|1854/Text%20Attachments/PTC_5656994765604765456.png||" style="width:424.2pt;height:369pt" coordsize="" o:spt="100" adj="0,,0" path="" stroked="f">
            <v:stroke joinstyle="miter"/>
            <v:imagedata r:id="rId15" o:title=""/>
            <v:formulas/>
            <v:path o:connecttype="segments"/>
          </v:shape>
        </w:pict>
      </w:r>
    </w:p>
    <w:p w14:paraId="5F9DFACF" w14:textId="77777777" w:rsidR="00395CFB" w:rsidRPr="00591AEE" w:rsidRDefault="00000000">
      <w:pPr>
        <w:rPr>
          <w:rFonts w:cs="Arial"/>
        </w:rPr>
      </w:pPr>
      <w:r w:rsidRPr="00591AEE">
        <w:rPr>
          <w:rFonts w:cs="Arial"/>
          <w:b/>
        </w:rPr>
        <w:t>Fig. 1:</w:t>
      </w:r>
      <w:r w:rsidRPr="00591AEE">
        <w:rPr>
          <w:rFonts w:cs="Arial"/>
        </w:rPr>
        <w:t> Service workflows.</w:t>
      </w:r>
    </w:p>
    <w:p w14:paraId="5F9DFAD0" w14:textId="77777777" w:rsidR="00395CFB" w:rsidRPr="00591AEE" w:rsidRDefault="00000000">
      <w:pPr>
        <w:pStyle w:val="Heading3"/>
        <w:rPr>
          <w:rFonts w:cs="Arial"/>
        </w:rPr>
      </w:pPr>
      <w:bookmarkStart w:id="316" w:name="_Toc144194200"/>
      <w:r w:rsidRPr="00591AEE">
        <w:rPr>
          <w:rFonts w:cs="Arial"/>
        </w:rPr>
        <w:t>Service activities</w:t>
      </w:r>
      <w:bookmarkEnd w:id="316"/>
    </w:p>
    <w:p w14:paraId="5F9DFAD1" w14:textId="77777777" w:rsidR="00395CFB" w:rsidRPr="00591AEE" w:rsidRDefault="00000000">
      <w:pPr>
        <w:rPr>
          <w:rFonts w:cs="Arial"/>
        </w:rPr>
      </w:pPr>
      <w:r w:rsidRPr="00591AEE">
        <w:rPr>
          <w:rFonts w:cs="Arial"/>
        </w:rPr>
        <w:t xml:space="preserve"> </w:t>
      </w:r>
    </w:p>
    <w:p w14:paraId="5F9DFAD2" w14:textId="77777777" w:rsidR="00395CFB" w:rsidRPr="00591AEE" w:rsidRDefault="00000000">
      <w:pPr>
        <w:rPr>
          <w:rFonts w:cs="Arial"/>
        </w:rPr>
      </w:pPr>
      <w:r w:rsidRPr="00591AEE">
        <w:rPr>
          <w:rFonts w:cs="Arial"/>
          <w:color w:val="000000"/>
        </w:rPr>
        <w:t>This section summarizes the unique user needs that can be encountered in the service workflows. For all tasks related to the installation activity the user should have all the information that is needed to ensure that the right preparations for the tasks can be made such as mains, network connections, remote connectivity, hospital IT impact, building construction requirements, etc. Also, other systems in the hospital need to be prepared by their provider to work correctly with the Philips Image Guided System e.g. heamo system, ultrasound or 3</w:t>
      </w:r>
      <w:r w:rsidRPr="00591AEE">
        <w:rPr>
          <w:rFonts w:cs="Arial"/>
          <w:color w:val="000000"/>
          <w:vertAlign w:val="superscript"/>
        </w:rPr>
        <w:t>rd</w:t>
      </w:r>
      <w:r w:rsidRPr="00591AEE">
        <w:rPr>
          <w:rFonts w:cs="Arial"/>
          <w:color w:val="000000"/>
        </w:rPr>
        <w:t> party devices.</w:t>
      </w:r>
    </w:p>
    <w:p w14:paraId="5F9DFAD3" w14:textId="77777777" w:rsidR="00395CFB" w:rsidRPr="00591AEE" w:rsidRDefault="00000000">
      <w:pPr>
        <w:pStyle w:val="Heading3"/>
        <w:rPr>
          <w:rFonts w:cs="Arial"/>
        </w:rPr>
      </w:pPr>
      <w:bookmarkStart w:id="317" w:name="_Toc144194201"/>
      <w:r w:rsidRPr="00591AEE">
        <w:rPr>
          <w:rFonts w:cs="Arial"/>
        </w:rPr>
        <w:t>Site planning</w:t>
      </w:r>
      <w:bookmarkEnd w:id="317"/>
    </w:p>
    <w:p w14:paraId="5F9DFAD4" w14:textId="77777777" w:rsidR="00395CFB" w:rsidRPr="00591AEE" w:rsidRDefault="00000000">
      <w:pPr>
        <w:rPr>
          <w:rFonts w:cs="Arial"/>
        </w:rPr>
      </w:pPr>
      <w:r w:rsidRPr="00591AEE">
        <w:rPr>
          <w:rFonts w:cs="Arial"/>
        </w:rPr>
        <w:t xml:space="preserve"> </w:t>
      </w:r>
    </w:p>
    <w:p w14:paraId="5F9DFAD5" w14:textId="77777777" w:rsidR="00395CFB" w:rsidRPr="00591AEE" w:rsidRDefault="00000000">
      <w:pPr>
        <w:pStyle w:val="RequirementTag"/>
        <w:rPr>
          <w:rFonts w:cs="Arial"/>
        </w:rPr>
      </w:pPr>
      <w:bookmarkStart w:id="318" w:name="_Toc144194479"/>
      <w:r w:rsidRPr="00591AEE">
        <w:rPr>
          <w:rFonts w:cs="Arial"/>
        </w:rPr>
        <w:t>UNS.SmartSuite.SitePlanning</w:t>
      </w:r>
      <w:bookmarkEnd w:id="318"/>
    </w:p>
    <w:p w14:paraId="5F9DFAD6" w14:textId="77777777" w:rsidR="00395CFB" w:rsidRPr="00591AEE" w:rsidRDefault="00000000">
      <w:pPr>
        <w:rPr>
          <w:rFonts w:cs="Arial"/>
        </w:rPr>
      </w:pPr>
      <w:r w:rsidRPr="00591AEE">
        <w:rPr>
          <w:rFonts w:cs="Arial"/>
        </w:rPr>
        <w:t> </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332"/>
        <w:gridCol w:w="6096"/>
      </w:tblGrid>
      <w:tr w:rsidR="00395CFB" w:rsidRPr="00591AEE" w14:paraId="5F9DFADA" w14:textId="77777777">
        <w:tc>
          <w:tcPr>
            <w:tcW w:w="1332" w:type="dxa"/>
            <w:tcBorders>
              <w:top w:val="single" w:sz="4" w:space="0" w:color="auto"/>
              <w:left w:val="single" w:sz="4" w:space="0" w:color="auto"/>
              <w:bottom w:val="single" w:sz="4" w:space="0" w:color="auto"/>
              <w:right w:val="single" w:sz="4" w:space="0" w:color="auto"/>
            </w:tcBorders>
          </w:tcPr>
          <w:p w14:paraId="5F9DFAD7" w14:textId="77777777" w:rsidR="00395CFB" w:rsidRPr="00591AEE" w:rsidRDefault="00000000">
            <w:pPr>
              <w:rPr>
                <w:rFonts w:cs="Arial"/>
              </w:rPr>
            </w:pPr>
            <w:r w:rsidRPr="00591AEE">
              <w:rPr>
                <w:rFonts w:cs="Arial"/>
              </w:rPr>
              <w:t>Legacy</w:t>
            </w:r>
          </w:p>
          <w:p w14:paraId="5F9DFAD8" w14:textId="77777777" w:rsidR="00395CFB" w:rsidRPr="00591AEE" w:rsidRDefault="00000000">
            <w:pPr>
              <w:rPr>
                <w:rFonts w:cs="Arial"/>
              </w:rPr>
            </w:pPr>
            <w:r w:rsidRPr="00591AEE">
              <w:rPr>
                <w:rFonts w:cs="Arial"/>
              </w:rPr>
              <w:t> </w:t>
            </w:r>
          </w:p>
        </w:tc>
        <w:tc>
          <w:tcPr>
            <w:tcW w:w="6096" w:type="dxa"/>
            <w:tcBorders>
              <w:top w:val="single" w:sz="4" w:space="0" w:color="auto"/>
              <w:left w:val="single" w:sz="4" w:space="0" w:color="auto"/>
              <w:bottom w:val="single" w:sz="4" w:space="0" w:color="auto"/>
              <w:right w:val="single" w:sz="4" w:space="0" w:color="auto"/>
            </w:tcBorders>
          </w:tcPr>
          <w:p w14:paraId="5F9DFAD9" w14:textId="77777777" w:rsidR="00395CFB" w:rsidRPr="00591AEE" w:rsidRDefault="00000000">
            <w:pPr>
              <w:rPr>
                <w:rFonts w:cs="Arial"/>
              </w:rPr>
            </w:pPr>
            <w:r w:rsidRPr="00591AEE">
              <w:rPr>
                <w:rFonts w:cs="Arial"/>
              </w:rPr>
              <w:t>N.A.</w:t>
            </w:r>
          </w:p>
        </w:tc>
      </w:tr>
      <w:tr w:rsidR="00395CFB" w:rsidRPr="00591AEE" w14:paraId="5F9DFADF" w14:textId="77777777">
        <w:tc>
          <w:tcPr>
            <w:tcW w:w="1332" w:type="dxa"/>
            <w:tcBorders>
              <w:top w:val="single" w:sz="4" w:space="0" w:color="auto"/>
              <w:left w:val="single" w:sz="4" w:space="0" w:color="auto"/>
              <w:bottom w:val="single" w:sz="4" w:space="0" w:color="auto"/>
              <w:right w:val="single" w:sz="4" w:space="0" w:color="auto"/>
            </w:tcBorders>
          </w:tcPr>
          <w:p w14:paraId="5F9DFADB" w14:textId="77777777" w:rsidR="00395CFB" w:rsidRPr="00591AEE" w:rsidRDefault="00000000">
            <w:pPr>
              <w:rPr>
                <w:rFonts w:cs="Arial"/>
              </w:rPr>
            </w:pPr>
            <w:r w:rsidRPr="00591AEE">
              <w:rPr>
                <w:rFonts w:cs="Arial"/>
              </w:rPr>
              <w:t>New</w:t>
            </w:r>
          </w:p>
        </w:tc>
        <w:tc>
          <w:tcPr>
            <w:tcW w:w="6096" w:type="dxa"/>
            <w:tcBorders>
              <w:top w:val="single" w:sz="4" w:space="0" w:color="auto"/>
              <w:left w:val="single" w:sz="4" w:space="0" w:color="auto"/>
              <w:bottom w:val="single" w:sz="4" w:space="0" w:color="auto"/>
              <w:right w:val="single" w:sz="4" w:space="0" w:color="auto"/>
            </w:tcBorders>
          </w:tcPr>
          <w:p w14:paraId="5F9DFADC" w14:textId="77777777" w:rsidR="00395CFB" w:rsidRPr="00591AEE" w:rsidRDefault="00000000">
            <w:pPr>
              <w:rPr>
                <w:rFonts w:cs="Arial"/>
              </w:rPr>
            </w:pPr>
            <w:r w:rsidRPr="00591AEE">
              <w:rPr>
                <w:rFonts w:cs="Arial"/>
              </w:rPr>
              <w:t>The user needs to:</w:t>
            </w:r>
          </w:p>
          <w:p w14:paraId="5F9DFADD" w14:textId="33016477" w:rsidR="00395CFB" w:rsidRPr="00591AEE" w:rsidRDefault="00000000">
            <w:pPr>
              <w:rPr>
                <w:rFonts w:cs="Arial"/>
              </w:rPr>
            </w:pPr>
            <w:r w:rsidRPr="00591AEE">
              <w:rPr>
                <w:rFonts w:cs="Arial"/>
                <w:i/>
              </w:rPr>
              <w:lastRenderedPageBreak/>
              <w:t>&lt;FSE/RSE/BM,</w:t>
            </w:r>
            <w:r w:rsidR="00A32985">
              <w:rPr>
                <w:rFonts w:cs="Arial"/>
                <w:i/>
              </w:rPr>
              <w:t xml:space="preserve"> </w:t>
            </w:r>
            <w:r w:rsidRPr="00591AEE">
              <w:rPr>
                <w:rFonts w:cs="Arial"/>
                <w:i/>
              </w:rPr>
              <w:t>Installation/Upgrade/FCO&gt;</w:t>
            </w:r>
          </w:p>
          <w:p w14:paraId="5F9DFADE" w14:textId="2A8D336E" w:rsidR="00395CFB" w:rsidRPr="00591AEE" w:rsidRDefault="00000000" w:rsidP="002F6B2B">
            <w:pPr>
              <w:pStyle w:val="ListParagraph"/>
              <w:numPr>
                <w:ilvl w:val="0"/>
                <w:numId w:val="258"/>
              </w:numPr>
              <w:rPr>
                <w:rFonts w:cs="Arial"/>
              </w:rPr>
            </w:pPr>
            <w:bookmarkStart w:id="319" w:name="_Hlk76993692"/>
            <w:r w:rsidRPr="00591AEE">
              <w:rPr>
                <w:rFonts w:cs="Arial"/>
              </w:rPr>
              <w:t xml:space="preserve">Obtain all information that is needed to prepare for the installation/upgrade. </w:t>
            </w:r>
            <w:bookmarkEnd w:id="319"/>
          </w:p>
        </w:tc>
      </w:tr>
    </w:tbl>
    <w:p w14:paraId="5F9DFAE0" w14:textId="77777777" w:rsidR="00395CFB" w:rsidRPr="00591AEE" w:rsidRDefault="00000000">
      <w:pPr>
        <w:rPr>
          <w:rFonts w:cs="Arial"/>
        </w:rPr>
      </w:pPr>
      <w:r w:rsidRPr="00591AEE">
        <w:rPr>
          <w:rFonts w:cs="Arial"/>
        </w:rPr>
        <w:lastRenderedPageBreak/>
        <w:t> </w:t>
      </w:r>
    </w:p>
    <w:p w14:paraId="5F9DFAE1" w14:textId="77777777" w:rsidR="00395CFB" w:rsidRPr="00591AEE" w:rsidRDefault="00000000">
      <w:pPr>
        <w:pStyle w:val="Heading3"/>
        <w:rPr>
          <w:rFonts w:cs="Arial"/>
        </w:rPr>
      </w:pPr>
      <w:bookmarkStart w:id="320" w:name="_Toc144194202"/>
      <w:r w:rsidRPr="00591AEE">
        <w:rPr>
          <w:rFonts w:cs="Arial"/>
        </w:rPr>
        <w:t>Preparation</w:t>
      </w:r>
      <w:bookmarkEnd w:id="320"/>
    </w:p>
    <w:p w14:paraId="5F9DFAE2" w14:textId="77777777" w:rsidR="00395CFB" w:rsidRPr="00591AEE" w:rsidRDefault="00000000">
      <w:pPr>
        <w:rPr>
          <w:rFonts w:cs="Arial"/>
        </w:rPr>
      </w:pPr>
      <w:r w:rsidRPr="00591AEE">
        <w:rPr>
          <w:rFonts w:cs="Arial"/>
        </w:rPr>
        <w:t xml:space="preserve"> </w:t>
      </w:r>
    </w:p>
    <w:p w14:paraId="5F9DFAE3" w14:textId="77777777" w:rsidR="00395CFB" w:rsidRPr="00591AEE" w:rsidRDefault="00000000">
      <w:pPr>
        <w:pStyle w:val="RequirementTag"/>
        <w:rPr>
          <w:rFonts w:cs="Arial"/>
        </w:rPr>
      </w:pPr>
      <w:bookmarkStart w:id="321" w:name="_Toc144194480"/>
      <w:r w:rsidRPr="00591AEE">
        <w:rPr>
          <w:rFonts w:cs="Arial"/>
        </w:rPr>
        <w:t>UNS.SmartSuite.Preparation</w:t>
      </w:r>
      <w:bookmarkEnd w:id="321"/>
    </w:p>
    <w:p w14:paraId="5F9DFAE4" w14:textId="77777777" w:rsidR="00395CFB" w:rsidRPr="00591AEE" w:rsidRDefault="00000000">
      <w:pPr>
        <w:rPr>
          <w:rFonts w:cs="Arial"/>
        </w:rPr>
      </w:pPr>
      <w:r w:rsidRPr="00591AEE">
        <w:rPr>
          <w:rFonts w:cs="Arial"/>
        </w:rPr>
        <w:t> </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476"/>
        <w:gridCol w:w="6288"/>
      </w:tblGrid>
      <w:tr w:rsidR="00395CFB" w:rsidRPr="00591AEE" w14:paraId="5F9DFAE8" w14:textId="77777777">
        <w:tc>
          <w:tcPr>
            <w:tcW w:w="1476" w:type="dxa"/>
            <w:tcBorders>
              <w:top w:val="single" w:sz="4" w:space="0" w:color="auto"/>
              <w:left w:val="single" w:sz="4" w:space="0" w:color="auto"/>
              <w:bottom w:val="single" w:sz="4" w:space="0" w:color="auto"/>
              <w:right w:val="single" w:sz="4" w:space="0" w:color="auto"/>
            </w:tcBorders>
          </w:tcPr>
          <w:p w14:paraId="5F9DFAE5" w14:textId="77777777" w:rsidR="00395CFB" w:rsidRPr="00591AEE" w:rsidRDefault="00000000">
            <w:pPr>
              <w:rPr>
                <w:rFonts w:cs="Arial"/>
              </w:rPr>
            </w:pPr>
            <w:r w:rsidRPr="00591AEE">
              <w:rPr>
                <w:rFonts w:cs="Arial"/>
              </w:rPr>
              <w:t>Legacy</w:t>
            </w:r>
          </w:p>
          <w:p w14:paraId="5F9DFAE6" w14:textId="77777777" w:rsidR="00395CFB" w:rsidRPr="00591AEE" w:rsidRDefault="00000000">
            <w:pPr>
              <w:rPr>
                <w:rFonts w:cs="Arial"/>
              </w:rPr>
            </w:pPr>
            <w:r w:rsidRPr="00591AEE">
              <w:rPr>
                <w:rFonts w:cs="Arial"/>
              </w:rPr>
              <w:t> </w:t>
            </w:r>
          </w:p>
        </w:tc>
        <w:tc>
          <w:tcPr>
            <w:tcW w:w="6288" w:type="dxa"/>
            <w:tcBorders>
              <w:top w:val="single" w:sz="4" w:space="0" w:color="auto"/>
              <w:left w:val="single" w:sz="4" w:space="0" w:color="auto"/>
              <w:bottom w:val="single" w:sz="4" w:space="0" w:color="auto"/>
              <w:right w:val="single" w:sz="4" w:space="0" w:color="auto"/>
            </w:tcBorders>
          </w:tcPr>
          <w:p w14:paraId="5F9DFAE7" w14:textId="77777777" w:rsidR="00395CFB" w:rsidRPr="00591AEE" w:rsidRDefault="00000000">
            <w:pPr>
              <w:rPr>
                <w:rFonts w:cs="Arial"/>
              </w:rPr>
            </w:pPr>
            <w:r w:rsidRPr="00591AEE">
              <w:rPr>
                <w:rFonts w:cs="Arial"/>
              </w:rPr>
              <w:t>N.A.</w:t>
            </w:r>
          </w:p>
        </w:tc>
      </w:tr>
      <w:tr w:rsidR="00395CFB" w:rsidRPr="00591AEE" w14:paraId="5F9DFAED" w14:textId="77777777">
        <w:tc>
          <w:tcPr>
            <w:tcW w:w="1476" w:type="dxa"/>
            <w:tcBorders>
              <w:top w:val="single" w:sz="4" w:space="0" w:color="auto"/>
              <w:left w:val="single" w:sz="4" w:space="0" w:color="auto"/>
              <w:bottom w:val="single" w:sz="4" w:space="0" w:color="auto"/>
              <w:right w:val="single" w:sz="4" w:space="0" w:color="auto"/>
            </w:tcBorders>
          </w:tcPr>
          <w:p w14:paraId="5F9DFAE9" w14:textId="77777777" w:rsidR="00395CFB" w:rsidRPr="00591AEE" w:rsidRDefault="00000000">
            <w:pPr>
              <w:rPr>
                <w:rFonts w:cs="Arial"/>
              </w:rPr>
            </w:pPr>
            <w:r w:rsidRPr="00591AEE">
              <w:rPr>
                <w:rFonts w:cs="Arial"/>
              </w:rPr>
              <w:t>New</w:t>
            </w:r>
          </w:p>
        </w:tc>
        <w:tc>
          <w:tcPr>
            <w:tcW w:w="6288" w:type="dxa"/>
            <w:tcBorders>
              <w:top w:val="single" w:sz="4" w:space="0" w:color="auto"/>
              <w:left w:val="single" w:sz="4" w:space="0" w:color="auto"/>
              <w:bottom w:val="single" w:sz="4" w:space="0" w:color="auto"/>
              <w:right w:val="single" w:sz="4" w:space="0" w:color="auto"/>
            </w:tcBorders>
          </w:tcPr>
          <w:p w14:paraId="5F9DFAEA" w14:textId="77777777" w:rsidR="00395CFB" w:rsidRPr="00591AEE" w:rsidRDefault="00000000">
            <w:pPr>
              <w:rPr>
                <w:rFonts w:cs="Arial"/>
              </w:rPr>
            </w:pPr>
            <w:r w:rsidRPr="00591AEE">
              <w:rPr>
                <w:rFonts w:cs="Arial"/>
              </w:rPr>
              <w:t>The user needs to:</w:t>
            </w:r>
          </w:p>
          <w:p w14:paraId="5F9DFAEB" w14:textId="5777FFB2" w:rsidR="00395CFB" w:rsidRPr="00591AEE" w:rsidRDefault="00000000">
            <w:pPr>
              <w:rPr>
                <w:rFonts w:cs="Arial"/>
                <w:lang w:val="fr-FR"/>
              </w:rPr>
            </w:pPr>
            <w:r w:rsidRPr="00591AEE">
              <w:rPr>
                <w:rFonts w:cs="Arial"/>
                <w:i/>
                <w:lang w:val="fr-FR"/>
              </w:rPr>
              <w:t>&lt;FSE/RSE/CAS/BM, Installation/Preventive Maintenance/ U</w:t>
            </w:r>
            <w:r w:rsidR="00A32985">
              <w:rPr>
                <w:rFonts w:cs="Arial"/>
                <w:i/>
                <w:lang w:val="fr-FR"/>
              </w:rPr>
              <w:t>p</w:t>
            </w:r>
            <w:r w:rsidRPr="00591AEE">
              <w:rPr>
                <w:rFonts w:cs="Arial"/>
                <w:i/>
                <w:lang w:val="fr-FR"/>
              </w:rPr>
              <w:t>grade/FCO/Deinstallation&gt;</w:t>
            </w:r>
          </w:p>
          <w:p w14:paraId="5F9DFAEC" w14:textId="26ECE3C6" w:rsidR="00395CFB" w:rsidRPr="00591AEE" w:rsidRDefault="00000000" w:rsidP="002F6B2B">
            <w:pPr>
              <w:pStyle w:val="ListParagraph"/>
              <w:numPr>
                <w:ilvl w:val="0"/>
                <w:numId w:val="259"/>
              </w:numPr>
              <w:rPr>
                <w:rFonts w:cs="Arial"/>
              </w:rPr>
            </w:pPr>
            <w:r w:rsidRPr="00591AEE">
              <w:rPr>
                <w:rFonts w:cs="Arial"/>
              </w:rPr>
              <w:t xml:space="preserve">Obtain information that is needed to ensure the </w:t>
            </w:r>
            <w:r w:rsidR="00213BCE" w:rsidRPr="00591AEE">
              <w:rPr>
                <w:rFonts w:cs="Arial"/>
              </w:rPr>
              <w:t>rightful</w:t>
            </w:r>
            <w:r w:rsidRPr="00591AEE">
              <w:rPr>
                <w:rFonts w:cs="Arial"/>
              </w:rPr>
              <w:t xml:space="preserve"> preparation for a service activity before visiting the system.</w:t>
            </w:r>
          </w:p>
        </w:tc>
      </w:tr>
    </w:tbl>
    <w:p w14:paraId="5F9DFAEE" w14:textId="77777777" w:rsidR="00395CFB" w:rsidRPr="00591AEE" w:rsidRDefault="00000000">
      <w:pPr>
        <w:rPr>
          <w:rFonts w:cs="Arial"/>
        </w:rPr>
      </w:pPr>
      <w:r w:rsidRPr="00591AEE">
        <w:rPr>
          <w:rFonts w:cs="Arial"/>
        </w:rPr>
        <w:t> </w:t>
      </w:r>
    </w:p>
    <w:p w14:paraId="5F9DFAEF" w14:textId="77777777" w:rsidR="00395CFB" w:rsidRPr="00591AEE" w:rsidRDefault="00000000">
      <w:pPr>
        <w:pStyle w:val="Heading3"/>
        <w:rPr>
          <w:rFonts w:cs="Arial"/>
        </w:rPr>
      </w:pPr>
      <w:bookmarkStart w:id="322" w:name="_Toc144194203"/>
      <w:r w:rsidRPr="00591AEE">
        <w:rPr>
          <w:rFonts w:cs="Arial"/>
        </w:rPr>
        <w:t>Site readiness check</w:t>
      </w:r>
      <w:bookmarkEnd w:id="322"/>
    </w:p>
    <w:p w14:paraId="5F9DFAF0" w14:textId="77777777" w:rsidR="00395CFB" w:rsidRPr="00591AEE" w:rsidRDefault="00000000">
      <w:pPr>
        <w:rPr>
          <w:rFonts w:cs="Arial"/>
        </w:rPr>
      </w:pPr>
      <w:r w:rsidRPr="00591AEE">
        <w:rPr>
          <w:rFonts w:cs="Arial"/>
        </w:rPr>
        <w:t xml:space="preserve"> </w:t>
      </w:r>
    </w:p>
    <w:p w14:paraId="5F9DFAF1" w14:textId="77777777" w:rsidR="00395CFB" w:rsidRPr="00591AEE" w:rsidRDefault="00000000">
      <w:pPr>
        <w:pStyle w:val="RequirementTag"/>
        <w:rPr>
          <w:rFonts w:cs="Arial"/>
        </w:rPr>
      </w:pPr>
      <w:bookmarkStart w:id="323" w:name="_Toc144194481"/>
      <w:r w:rsidRPr="00591AEE">
        <w:rPr>
          <w:rFonts w:cs="Arial"/>
        </w:rPr>
        <w:t>UNS.SmartSuite.SiteReadinessCheck</w:t>
      </w:r>
      <w:bookmarkEnd w:id="323"/>
    </w:p>
    <w:p w14:paraId="5F9DFAF2" w14:textId="77777777" w:rsidR="00395CFB" w:rsidRPr="00591AEE" w:rsidRDefault="00000000">
      <w:pPr>
        <w:rPr>
          <w:rFonts w:cs="Arial"/>
        </w:rPr>
      </w:pPr>
      <w:r w:rsidRPr="00591AEE">
        <w:rPr>
          <w:rFonts w:cs="Arial"/>
        </w:rPr>
        <w:t> </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332"/>
        <w:gridCol w:w="6096"/>
      </w:tblGrid>
      <w:tr w:rsidR="00395CFB" w:rsidRPr="00591AEE" w14:paraId="5F9DFAF6" w14:textId="77777777">
        <w:tc>
          <w:tcPr>
            <w:tcW w:w="1332" w:type="dxa"/>
            <w:tcBorders>
              <w:top w:val="single" w:sz="4" w:space="0" w:color="auto"/>
              <w:left w:val="single" w:sz="4" w:space="0" w:color="auto"/>
              <w:bottom w:val="single" w:sz="4" w:space="0" w:color="auto"/>
              <w:right w:val="single" w:sz="4" w:space="0" w:color="auto"/>
            </w:tcBorders>
          </w:tcPr>
          <w:p w14:paraId="5F9DFAF3" w14:textId="77777777" w:rsidR="00395CFB" w:rsidRPr="00591AEE" w:rsidRDefault="00000000">
            <w:pPr>
              <w:rPr>
                <w:rFonts w:cs="Arial"/>
              </w:rPr>
            </w:pPr>
            <w:r w:rsidRPr="00591AEE">
              <w:rPr>
                <w:rFonts w:cs="Arial"/>
              </w:rPr>
              <w:t>Legacy</w:t>
            </w:r>
          </w:p>
          <w:p w14:paraId="5F9DFAF4" w14:textId="77777777" w:rsidR="00395CFB" w:rsidRPr="00591AEE" w:rsidRDefault="00000000">
            <w:pPr>
              <w:rPr>
                <w:rFonts w:cs="Arial"/>
              </w:rPr>
            </w:pPr>
            <w:r w:rsidRPr="00591AEE">
              <w:rPr>
                <w:rFonts w:cs="Arial"/>
              </w:rPr>
              <w:t> </w:t>
            </w:r>
          </w:p>
        </w:tc>
        <w:tc>
          <w:tcPr>
            <w:tcW w:w="6096" w:type="dxa"/>
            <w:tcBorders>
              <w:top w:val="single" w:sz="4" w:space="0" w:color="auto"/>
              <w:left w:val="single" w:sz="4" w:space="0" w:color="auto"/>
              <w:bottom w:val="single" w:sz="4" w:space="0" w:color="auto"/>
              <w:right w:val="single" w:sz="4" w:space="0" w:color="auto"/>
            </w:tcBorders>
          </w:tcPr>
          <w:p w14:paraId="5F9DFAF5" w14:textId="77777777" w:rsidR="00395CFB" w:rsidRPr="00591AEE" w:rsidRDefault="00000000">
            <w:pPr>
              <w:rPr>
                <w:rFonts w:cs="Arial"/>
              </w:rPr>
            </w:pPr>
            <w:r w:rsidRPr="00591AEE">
              <w:rPr>
                <w:rFonts w:cs="Arial"/>
              </w:rPr>
              <w:t>N.A.</w:t>
            </w:r>
          </w:p>
        </w:tc>
      </w:tr>
      <w:tr w:rsidR="00395CFB" w:rsidRPr="00591AEE" w14:paraId="5F9DFAFB" w14:textId="77777777">
        <w:tc>
          <w:tcPr>
            <w:tcW w:w="1332" w:type="dxa"/>
            <w:tcBorders>
              <w:top w:val="single" w:sz="4" w:space="0" w:color="auto"/>
              <w:left w:val="single" w:sz="4" w:space="0" w:color="auto"/>
              <w:bottom w:val="single" w:sz="4" w:space="0" w:color="auto"/>
              <w:right w:val="single" w:sz="4" w:space="0" w:color="auto"/>
            </w:tcBorders>
          </w:tcPr>
          <w:p w14:paraId="5F9DFAF7" w14:textId="77777777" w:rsidR="00395CFB" w:rsidRPr="00591AEE" w:rsidRDefault="00000000">
            <w:pPr>
              <w:rPr>
                <w:rFonts w:cs="Arial"/>
              </w:rPr>
            </w:pPr>
            <w:r w:rsidRPr="00591AEE">
              <w:rPr>
                <w:rFonts w:cs="Arial"/>
              </w:rPr>
              <w:t>New</w:t>
            </w:r>
          </w:p>
        </w:tc>
        <w:tc>
          <w:tcPr>
            <w:tcW w:w="6096" w:type="dxa"/>
            <w:tcBorders>
              <w:top w:val="single" w:sz="4" w:space="0" w:color="auto"/>
              <w:left w:val="single" w:sz="4" w:space="0" w:color="auto"/>
              <w:bottom w:val="single" w:sz="4" w:space="0" w:color="auto"/>
              <w:right w:val="single" w:sz="4" w:space="0" w:color="auto"/>
            </w:tcBorders>
          </w:tcPr>
          <w:p w14:paraId="5F9DFAF8" w14:textId="77777777" w:rsidR="00395CFB" w:rsidRPr="00591AEE" w:rsidRDefault="00000000">
            <w:pPr>
              <w:rPr>
                <w:rFonts w:cs="Arial"/>
              </w:rPr>
            </w:pPr>
            <w:r w:rsidRPr="00591AEE">
              <w:rPr>
                <w:rFonts w:cs="Arial"/>
              </w:rPr>
              <w:t>The user needs to:</w:t>
            </w:r>
          </w:p>
          <w:p w14:paraId="5F9DFAF9" w14:textId="77777777" w:rsidR="00395CFB" w:rsidRPr="00591AEE" w:rsidRDefault="00000000">
            <w:pPr>
              <w:rPr>
                <w:rFonts w:cs="Arial"/>
              </w:rPr>
            </w:pPr>
            <w:r w:rsidRPr="00591AEE">
              <w:rPr>
                <w:rFonts w:cs="Arial"/>
                <w:i/>
              </w:rPr>
              <w:t>&lt;FSE/RSE/BM, Installation&gt;</w:t>
            </w:r>
          </w:p>
          <w:p w14:paraId="5F9DFAFA" w14:textId="05FADFCD" w:rsidR="00395CFB" w:rsidRPr="00591AEE" w:rsidRDefault="00000000" w:rsidP="002F6B2B">
            <w:pPr>
              <w:pStyle w:val="ListParagraph"/>
              <w:numPr>
                <w:ilvl w:val="0"/>
                <w:numId w:val="260"/>
              </w:numPr>
              <w:rPr>
                <w:rFonts w:cs="Arial"/>
              </w:rPr>
            </w:pPr>
            <w:r w:rsidRPr="00591AEE">
              <w:rPr>
                <w:rFonts w:cs="Arial"/>
              </w:rPr>
              <w:t xml:space="preserve">Obtain information that is needed to ensure that the prerequisites of system installation are met. </w:t>
            </w:r>
          </w:p>
        </w:tc>
      </w:tr>
    </w:tbl>
    <w:p w14:paraId="5F9DFAFC" w14:textId="77777777" w:rsidR="00395CFB" w:rsidRPr="00591AEE" w:rsidRDefault="00000000">
      <w:pPr>
        <w:rPr>
          <w:rFonts w:cs="Arial"/>
        </w:rPr>
      </w:pPr>
      <w:r w:rsidRPr="00591AEE">
        <w:rPr>
          <w:rFonts w:cs="Arial"/>
        </w:rPr>
        <w:t> </w:t>
      </w:r>
    </w:p>
    <w:p w14:paraId="5F9DFAFD" w14:textId="77777777" w:rsidR="00395CFB" w:rsidRPr="00591AEE" w:rsidRDefault="00000000">
      <w:pPr>
        <w:pStyle w:val="Heading3"/>
        <w:rPr>
          <w:rFonts w:cs="Arial"/>
        </w:rPr>
      </w:pPr>
      <w:bookmarkStart w:id="324" w:name="_Toc144194204"/>
      <w:r w:rsidRPr="00591AEE">
        <w:rPr>
          <w:rFonts w:cs="Arial"/>
        </w:rPr>
        <w:t>Unpack and transport</w:t>
      </w:r>
      <w:bookmarkEnd w:id="324"/>
    </w:p>
    <w:p w14:paraId="5F9DFAFE" w14:textId="77777777" w:rsidR="00395CFB" w:rsidRPr="00591AEE" w:rsidRDefault="00000000">
      <w:pPr>
        <w:rPr>
          <w:rFonts w:cs="Arial"/>
        </w:rPr>
      </w:pPr>
      <w:r w:rsidRPr="00591AEE">
        <w:rPr>
          <w:rFonts w:cs="Arial"/>
        </w:rPr>
        <w:t xml:space="preserve"> </w:t>
      </w:r>
    </w:p>
    <w:p w14:paraId="5F9DFAFF" w14:textId="77777777" w:rsidR="00395CFB" w:rsidRPr="00591AEE" w:rsidRDefault="00000000">
      <w:pPr>
        <w:pStyle w:val="RequirementTag"/>
        <w:rPr>
          <w:rFonts w:cs="Arial"/>
        </w:rPr>
      </w:pPr>
      <w:bookmarkStart w:id="325" w:name="_Toc144194482"/>
      <w:r w:rsidRPr="00591AEE">
        <w:rPr>
          <w:rFonts w:cs="Arial"/>
        </w:rPr>
        <w:t>UNS.SmartSuite.UnpackandTransport</w:t>
      </w:r>
      <w:bookmarkEnd w:id="325"/>
    </w:p>
    <w:p w14:paraId="5F9DFB00" w14:textId="77777777" w:rsidR="00395CFB" w:rsidRPr="00591AEE" w:rsidRDefault="00000000">
      <w:pPr>
        <w:rPr>
          <w:rFonts w:cs="Arial"/>
        </w:rPr>
      </w:pPr>
      <w:r w:rsidRPr="00591AEE">
        <w:rPr>
          <w:rFonts w:cs="Arial"/>
        </w:rPr>
        <w:t> </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332"/>
        <w:gridCol w:w="6096"/>
      </w:tblGrid>
      <w:tr w:rsidR="00395CFB" w:rsidRPr="00591AEE" w14:paraId="5F9DFB04" w14:textId="77777777">
        <w:tc>
          <w:tcPr>
            <w:tcW w:w="1332" w:type="dxa"/>
            <w:tcBorders>
              <w:top w:val="single" w:sz="4" w:space="0" w:color="auto"/>
              <w:left w:val="single" w:sz="4" w:space="0" w:color="auto"/>
              <w:bottom w:val="single" w:sz="4" w:space="0" w:color="auto"/>
              <w:right w:val="single" w:sz="4" w:space="0" w:color="auto"/>
            </w:tcBorders>
          </w:tcPr>
          <w:p w14:paraId="5F9DFB01" w14:textId="77777777" w:rsidR="00395CFB" w:rsidRPr="00591AEE" w:rsidRDefault="00000000">
            <w:pPr>
              <w:rPr>
                <w:rFonts w:cs="Arial"/>
              </w:rPr>
            </w:pPr>
            <w:r w:rsidRPr="00591AEE">
              <w:rPr>
                <w:rFonts w:cs="Arial"/>
              </w:rPr>
              <w:t>Legacy</w:t>
            </w:r>
          </w:p>
          <w:p w14:paraId="5F9DFB02" w14:textId="77777777" w:rsidR="00395CFB" w:rsidRPr="00591AEE" w:rsidRDefault="00000000">
            <w:pPr>
              <w:rPr>
                <w:rFonts w:cs="Arial"/>
              </w:rPr>
            </w:pPr>
            <w:r w:rsidRPr="00591AEE">
              <w:rPr>
                <w:rFonts w:cs="Arial"/>
              </w:rPr>
              <w:t> </w:t>
            </w:r>
          </w:p>
        </w:tc>
        <w:tc>
          <w:tcPr>
            <w:tcW w:w="6096" w:type="dxa"/>
            <w:tcBorders>
              <w:top w:val="single" w:sz="4" w:space="0" w:color="auto"/>
              <w:left w:val="single" w:sz="4" w:space="0" w:color="auto"/>
              <w:bottom w:val="single" w:sz="4" w:space="0" w:color="auto"/>
              <w:right w:val="single" w:sz="4" w:space="0" w:color="auto"/>
            </w:tcBorders>
          </w:tcPr>
          <w:p w14:paraId="5F9DFB03" w14:textId="77777777" w:rsidR="00395CFB" w:rsidRPr="00591AEE" w:rsidRDefault="00000000">
            <w:pPr>
              <w:rPr>
                <w:rFonts w:cs="Arial"/>
              </w:rPr>
            </w:pPr>
            <w:r w:rsidRPr="00591AEE">
              <w:rPr>
                <w:rFonts w:cs="Arial"/>
              </w:rPr>
              <w:t>N.A.</w:t>
            </w:r>
          </w:p>
        </w:tc>
      </w:tr>
      <w:tr w:rsidR="00395CFB" w:rsidRPr="00591AEE" w14:paraId="5F9DFB0B" w14:textId="77777777">
        <w:tc>
          <w:tcPr>
            <w:tcW w:w="1332" w:type="dxa"/>
            <w:tcBorders>
              <w:top w:val="single" w:sz="4" w:space="0" w:color="auto"/>
              <w:left w:val="single" w:sz="4" w:space="0" w:color="auto"/>
              <w:bottom w:val="single" w:sz="4" w:space="0" w:color="auto"/>
              <w:right w:val="single" w:sz="4" w:space="0" w:color="auto"/>
            </w:tcBorders>
          </w:tcPr>
          <w:p w14:paraId="5F9DFB05" w14:textId="77777777" w:rsidR="00395CFB" w:rsidRPr="00591AEE" w:rsidRDefault="00000000">
            <w:pPr>
              <w:rPr>
                <w:rFonts w:cs="Arial"/>
              </w:rPr>
            </w:pPr>
            <w:r w:rsidRPr="00591AEE">
              <w:rPr>
                <w:rFonts w:cs="Arial"/>
              </w:rPr>
              <w:t>New</w:t>
            </w:r>
          </w:p>
        </w:tc>
        <w:tc>
          <w:tcPr>
            <w:tcW w:w="6096" w:type="dxa"/>
            <w:tcBorders>
              <w:top w:val="single" w:sz="4" w:space="0" w:color="auto"/>
              <w:left w:val="single" w:sz="4" w:space="0" w:color="auto"/>
              <w:bottom w:val="single" w:sz="4" w:space="0" w:color="auto"/>
              <w:right w:val="single" w:sz="4" w:space="0" w:color="auto"/>
            </w:tcBorders>
          </w:tcPr>
          <w:p w14:paraId="5F9DFB06" w14:textId="77777777" w:rsidR="00395CFB" w:rsidRPr="00591AEE" w:rsidRDefault="00000000">
            <w:pPr>
              <w:rPr>
                <w:rFonts w:cs="Arial"/>
              </w:rPr>
            </w:pPr>
            <w:r w:rsidRPr="00591AEE">
              <w:rPr>
                <w:rFonts w:cs="Arial"/>
              </w:rPr>
              <w:t>The user needs to:</w:t>
            </w:r>
          </w:p>
          <w:p w14:paraId="5F9DFB07" w14:textId="7D4A3E18" w:rsidR="00395CFB" w:rsidRPr="00591AEE" w:rsidRDefault="00000000">
            <w:pPr>
              <w:rPr>
                <w:rFonts w:cs="Arial"/>
              </w:rPr>
            </w:pPr>
            <w:r w:rsidRPr="00591AEE">
              <w:rPr>
                <w:rFonts w:cs="Arial"/>
                <w:i/>
              </w:rPr>
              <w:t xml:space="preserve">&lt;FSE/BM, Installation/Corrective Maintenance/ </w:t>
            </w:r>
            <w:r w:rsidR="00906F1D" w:rsidRPr="00591AEE">
              <w:rPr>
                <w:rFonts w:cs="Arial"/>
                <w:i/>
              </w:rPr>
              <w:t>Upgrade</w:t>
            </w:r>
            <w:r w:rsidRPr="00591AEE">
              <w:rPr>
                <w:rFonts w:cs="Arial"/>
                <w:i/>
              </w:rPr>
              <w:t>/FCO&gt;</w:t>
            </w:r>
          </w:p>
          <w:p w14:paraId="5F9DFB08" w14:textId="77777777" w:rsidR="00395CFB" w:rsidRPr="00591AEE" w:rsidRDefault="00000000" w:rsidP="002F6B2B">
            <w:pPr>
              <w:pStyle w:val="ListParagraph"/>
              <w:numPr>
                <w:ilvl w:val="0"/>
                <w:numId w:val="261"/>
              </w:numPr>
              <w:rPr>
                <w:rFonts w:cs="Arial"/>
              </w:rPr>
            </w:pPr>
            <w:r w:rsidRPr="00591AEE">
              <w:rPr>
                <w:rFonts w:cs="Arial"/>
              </w:rPr>
              <w:t>Have guidance to unpack (parts of) the system components.</w:t>
            </w:r>
          </w:p>
          <w:p w14:paraId="18F9885A" w14:textId="77DA90D7" w:rsidR="0013118F" w:rsidRPr="004362FE" w:rsidRDefault="00000000" w:rsidP="004362FE">
            <w:pPr>
              <w:pStyle w:val="ListParagraph"/>
              <w:numPr>
                <w:ilvl w:val="0"/>
                <w:numId w:val="261"/>
              </w:numPr>
              <w:rPr>
                <w:rFonts w:cs="Arial"/>
              </w:rPr>
            </w:pPr>
            <w:r w:rsidRPr="00591AEE">
              <w:rPr>
                <w:rFonts w:cs="Arial"/>
              </w:rPr>
              <w:t>Have options to transport* (parts of) the system for installation at the hospital</w:t>
            </w:r>
            <w:r w:rsidR="0013118F">
              <w:rPr>
                <w:rFonts w:cs="Arial"/>
              </w:rPr>
              <w:t>.</w:t>
            </w:r>
          </w:p>
          <w:p w14:paraId="5F9DFB0A" w14:textId="77777777" w:rsidR="00395CFB" w:rsidRPr="00591AEE" w:rsidRDefault="00000000">
            <w:pPr>
              <w:rPr>
                <w:rFonts w:cs="Arial"/>
              </w:rPr>
            </w:pPr>
            <w:r w:rsidRPr="00591AEE">
              <w:rPr>
                <w:rFonts w:cs="Arial"/>
                <w:sz w:val="14"/>
              </w:rPr>
              <w:t>*Transport is getting the equipment from unloading the truck at the hospital to the final destination in the hospital.The goal is to take all obstacles into account, like doors, elevator, corridor (bends), etc.</w:t>
            </w:r>
          </w:p>
        </w:tc>
      </w:tr>
    </w:tbl>
    <w:p w14:paraId="5F9DFB0C" w14:textId="77777777" w:rsidR="00395CFB" w:rsidRPr="00591AEE" w:rsidRDefault="00000000">
      <w:pPr>
        <w:rPr>
          <w:rFonts w:cs="Arial"/>
        </w:rPr>
      </w:pPr>
      <w:r w:rsidRPr="00591AEE">
        <w:rPr>
          <w:rFonts w:cs="Arial"/>
        </w:rPr>
        <w:t> </w:t>
      </w:r>
    </w:p>
    <w:p w14:paraId="5F9DFB0D" w14:textId="77777777" w:rsidR="00395CFB" w:rsidRPr="00591AEE" w:rsidRDefault="00000000">
      <w:pPr>
        <w:pStyle w:val="Heading3"/>
        <w:rPr>
          <w:rFonts w:cs="Arial"/>
        </w:rPr>
      </w:pPr>
      <w:bookmarkStart w:id="326" w:name="_Toc144194205"/>
      <w:r w:rsidRPr="00591AEE">
        <w:rPr>
          <w:rFonts w:cs="Arial"/>
        </w:rPr>
        <w:t>Mechanical installation</w:t>
      </w:r>
      <w:bookmarkEnd w:id="326"/>
    </w:p>
    <w:p w14:paraId="5F9DFB0E" w14:textId="77777777" w:rsidR="00395CFB" w:rsidRPr="00591AEE" w:rsidRDefault="00000000">
      <w:pPr>
        <w:rPr>
          <w:rFonts w:cs="Arial"/>
        </w:rPr>
      </w:pPr>
      <w:r w:rsidRPr="00591AEE">
        <w:rPr>
          <w:rFonts w:cs="Arial"/>
        </w:rPr>
        <w:t xml:space="preserve"> </w:t>
      </w:r>
    </w:p>
    <w:p w14:paraId="5F9DFB0F" w14:textId="77777777" w:rsidR="00395CFB" w:rsidRPr="00591AEE" w:rsidRDefault="00000000">
      <w:pPr>
        <w:pStyle w:val="RequirementTag"/>
        <w:rPr>
          <w:rFonts w:cs="Arial"/>
        </w:rPr>
      </w:pPr>
      <w:bookmarkStart w:id="327" w:name="_Toc144194483"/>
      <w:r w:rsidRPr="00591AEE">
        <w:rPr>
          <w:rFonts w:cs="Arial"/>
        </w:rPr>
        <w:t>UNS.SmartSuite.MechanicalInstallation</w:t>
      </w:r>
      <w:bookmarkEnd w:id="327"/>
    </w:p>
    <w:p w14:paraId="5F9DFB10" w14:textId="77777777" w:rsidR="00395CFB" w:rsidRPr="00591AEE" w:rsidRDefault="00000000">
      <w:pPr>
        <w:rPr>
          <w:rFonts w:cs="Arial"/>
        </w:rPr>
      </w:pPr>
      <w:r w:rsidRPr="00591AEE">
        <w:rPr>
          <w:rFonts w:cs="Arial"/>
        </w:rPr>
        <w:t> </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332"/>
        <w:gridCol w:w="6096"/>
      </w:tblGrid>
      <w:tr w:rsidR="00395CFB" w:rsidRPr="00591AEE" w14:paraId="5F9DFB14" w14:textId="77777777">
        <w:tc>
          <w:tcPr>
            <w:tcW w:w="1332" w:type="dxa"/>
            <w:tcBorders>
              <w:top w:val="single" w:sz="4" w:space="0" w:color="auto"/>
              <w:left w:val="single" w:sz="4" w:space="0" w:color="auto"/>
              <w:bottom w:val="single" w:sz="4" w:space="0" w:color="auto"/>
              <w:right w:val="single" w:sz="4" w:space="0" w:color="auto"/>
            </w:tcBorders>
          </w:tcPr>
          <w:p w14:paraId="5F9DFB11" w14:textId="77777777" w:rsidR="00395CFB" w:rsidRPr="00591AEE" w:rsidRDefault="00000000">
            <w:pPr>
              <w:rPr>
                <w:rFonts w:cs="Arial"/>
              </w:rPr>
            </w:pPr>
            <w:r w:rsidRPr="00591AEE">
              <w:rPr>
                <w:rFonts w:cs="Arial"/>
              </w:rPr>
              <w:t>Legacy</w:t>
            </w:r>
          </w:p>
          <w:p w14:paraId="5F9DFB12" w14:textId="77777777" w:rsidR="00395CFB" w:rsidRPr="00591AEE" w:rsidRDefault="00000000">
            <w:pPr>
              <w:rPr>
                <w:rFonts w:cs="Arial"/>
              </w:rPr>
            </w:pPr>
            <w:r w:rsidRPr="00591AEE">
              <w:rPr>
                <w:rFonts w:cs="Arial"/>
              </w:rPr>
              <w:t> </w:t>
            </w:r>
          </w:p>
        </w:tc>
        <w:tc>
          <w:tcPr>
            <w:tcW w:w="6096" w:type="dxa"/>
            <w:tcBorders>
              <w:top w:val="single" w:sz="4" w:space="0" w:color="auto"/>
              <w:left w:val="single" w:sz="4" w:space="0" w:color="auto"/>
              <w:bottom w:val="single" w:sz="4" w:space="0" w:color="auto"/>
              <w:right w:val="single" w:sz="4" w:space="0" w:color="auto"/>
            </w:tcBorders>
          </w:tcPr>
          <w:p w14:paraId="5F9DFB13" w14:textId="77777777" w:rsidR="00395CFB" w:rsidRPr="00591AEE" w:rsidRDefault="00000000">
            <w:pPr>
              <w:rPr>
                <w:rFonts w:cs="Arial"/>
              </w:rPr>
            </w:pPr>
            <w:r w:rsidRPr="00591AEE">
              <w:rPr>
                <w:rFonts w:cs="Arial"/>
              </w:rPr>
              <w:t>N.A.</w:t>
            </w:r>
          </w:p>
        </w:tc>
      </w:tr>
      <w:tr w:rsidR="00395CFB" w:rsidRPr="00591AEE" w14:paraId="5F9DFB19" w14:textId="77777777">
        <w:tc>
          <w:tcPr>
            <w:tcW w:w="1332" w:type="dxa"/>
            <w:tcBorders>
              <w:top w:val="single" w:sz="4" w:space="0" w:color="auto"/>
              <w:left w:val="single" w:sz="4" w:space="0" w:color="auto"/>
              <w:bottom w:val="single" w:sz="4" w:space="0" w:color="auto"/>
              <w:right w:val="single" w:sz="4" w:space="0" w:color="auto"/>
            </w:tcBorders>
          </w:tcPr>
          <w:p w14:paraId="5F9DFB15" w14:textId="77777777" w:rsidR="00395CFB" w:rsidRPr="00591AEE" w:rsidRDefault="00000000">
            <w:pPr>
              <w:rPr>
                <w:rFonts w:cs="Arial"/>
              </w:rPr>
            </w:pPr>
            <w:r w:rsidRPr="00591AEE">
              <w:rPr>
                <w:rFonts w:cs="Arial"/>
              </w:rPr>
              <w:t>New</w:t>
            </w:r>
          </w:p>
        </w:tc>
        <w:tc>
          <w:tcPr>
            <w:tcW w:w="6096" w:type="dxa"/>
            <w:tcBorders>
              <w:top w:val="single" w:sz="4" w:space="0" w:color="auto"/>
              <w:left w:val="single" w:sz="4" w:space="0" w:color="auto"/>
              <w:bottom w:val="single" w:sz="4" w:space="0" w:color="auto"/>
              <w:right w:val="single" w:sz="4" w:space="0" w:color="auto"/>
            </w:tcBorders>
          </w:tcPr>
          <w:p w14:paraId="5F9DFB16" w14:textId="77777777" w:rsidR="00395CFB" w:rsidRPr="00591AEE" w:rsidRDefault="00000000">
            <w:pPr>
              <w:rPr>
                <w:rFonts w:cs="Arial"/>
              </w:rPr>
            </w:pPr>
            <w:r w:rsidRPr="00591AEE">
              <w:rPr>
                <w:rFonts w:cs="Arial"/>
              </w:rPr>
              <w:t>The user needs to:</w:t>
            </w:r>
          </w:p>
          <w:p w14:paraId="5F9DFB17" w14:textId="674A2141" w:rsidR="00395CFB" w:rsidRPr="00591AEE" w:rsidRDefault="00000000">
            <w:pPr>
              <w:rPr>
                <w:rFonts w:cs="Arial"/>
              </w:rPr>
            </w:pPr>
            <w:r w:rsidRPr="00591AEE">
              <w:rPr>
                <w:rFonts w:cs="Arial"/>
              </w:rPr>
              <w:t>&lt;FSE/BM</w:t>
            </w:r>
            <w:r w:rsidRPr="00591AEE">
              <w:rPr>
                <w:rFonts w:cs="Arial"/>
                <w:i/>
              </w:rPr>
              <w:t xml:space="preserve">, Installation/Corrective Maintenance/ </w:t>
            </w:r>
            <w:r w:rsidR="002C0CE0" w:rsidRPr="00591AEE">
              <w:rPr>
                <w:rFonts w:cs="Arial"/>
                <w:i/>
              </w:rPr>
              <w:t>Upgrade</w:t>
            </w:r>
            <w:r w:rsidRPr="00591AEE">
              <w:rPr>
                <w:rFonts w:cs="Arial"/>
                <w:i/>
              </w:rPr>
              <w:t>/FCO</w:t>
            </w:r>
            <w:r w:rsidRPr="00591AEE">
              <w:rPr>
                <w:rFonts w:cs="Arial"/>
              </w:rPr>
              <w:t> &gt;</w:t>
            </w:r>
          </w:p>
          <w:p w14:paraId="5F9DFB18" w14:textId="37F0A0F0" w:rsidR="00395CFB" w:rsidRPr="00591AEE" w:rsidRDefault="00000000" w:rsidP="002F6B2B">
            <w:pPr>
              <w:pStyle w:val="ListParagraph"/>
              <w:numPr>
                <w:ilvl w:val="0"/>
                <w:numId w:val="262"/>
              </w:numPr>
              <w:rPr>
                <w:rFonts w:cs="Arial"/>
              </w:rPr>
            </w:pPr>
            <w:r w:rsidRPr="00591AEE">
              <w:rPr>
                <w:rFonts w:cs="Arial"/>
              </w:rPr>
              <w:lastRenderedPageBreak/>
              <w:t xml:space="preserve">Mechanically install the system using the appropriate instruction guide in the image-guided lab. </w:t>
            </w:r>
          </w:p>
        </w:tc>
      </w:tr>
    </w:tbl>
    <w:p w14:paraId="4E11179A" w14:textId="77777777" w:rsidR="004534BA" w:rsidRDefault="004534BA">
      <w:pPr>
        <w:rPr>
          <w:rFonts w:cs="Arial"/>
        </w:rPr>
      </w:pPr>
    </w:p>
    <w:p w14:paraId="433CB968" w14:textId="77777777" w:rsidR="004534BA" w:rsidRDefault="004534BA">
      <w:pPr>
        <w:rPr>
          <w:rFonts w:cs="Arial"/>
        </w:rPr>
      </w:pPr>
    </w:p>
    <w:p w14:paraId="6B8063F4" w14:textId="5177219C" w:rsidR="004534BA" w:rsidRPr="00591AEE" w:rsidRDefault="004534BA" w:rsidP="004534BA">
      <w:pPr>
        <w:pStyle w:val="Heading3"/>
        <w:rPr>
          <w:rFonts w:cs="Arial"/>
        </w:rPr>
      </w:pPr>
      <w:bookmarkStart w:id="328" w:name="_Toc144194206"/>
      <w:r>
        <w:rPr>
          <w:rFonts w:cs="Arial"/>
        </w:rPr>
        <w:t>Setting to work</w:t>
      </w:r>
      <w:bookmarkEnd w:id="328"/>
    </w:p>
    <w:p w14:paraId="5F9DFB1C" w14:textId="06DDEB0C" w:rsidR="00395CFB" w:rsidRPr="00591AEE" w:rsidRDefault="00395CFB">
      <w:pPr>
        <w:rPr>
          <w:rFonts w:cs="Arial"/>
        </w:rPr>
      </w:pPr>
    </w:p>
    <w:p w14:paraId="5F9DFB1D" w14:textId="77777777" w:rsidR="00395CFB" w:rsidRPr="00591AEE" w:rsidRDefault="00000000">
      <w:pPr>
        <w:pStyle w:val="RequirementTag"/>
        <w:rPr>
          <w:rFonts w:cs="Arial"/>
        </w:rPr>
      </w:pPr>
      <w:bookmarkStart w:id="329" w:name="_Toc144194484"/>
      <w:r w:rsidRPr="00591AEE">
        <w:rPr>
          <w:rFonts w:cs="Arial"/>
        </w:rPr>
        <w:t>UNS.SmartSuite.SettingtoWork</w:t>
      </w:r>
      <w:bookmarkEnd w:id="329"/>
    </w:p>
    <w:p w14:paraId="5F9DFB1E" w14:textId="77777777" w:rsidR="00395CFB" w:rsidRPr="00591AEE" w:rsidRDefault="00000000">
      <w:pPr>
        <w:rPr>
          <w:rFonts w:cs="Arial"/>
        </w:rPr>
      </w:pPr>
      <w:r w:rsidRPr="00591AEE">
        <w:rPr>
          <w:rFonts w:cs="Arial"/>
        </w:rPr>
        <w:t> </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332"/>
        <w:gridCol w:w="6096"/>
      </w:tblGrid>
      <w:tr w:rsidR="00395CFB" w:rsidRPr="00591AEE" w14:paraId="5F9DFB22" w14:textId="77777777">
        <w:tc>
          <w:tcPr>
            <w:tcW w:w="1332" w:type="dxa"/>
            <w:tcBorders>
              <w:top w:val="single" w:sz="4" w:space="0" w:color="auto"/>
              <w:left w:val="single" w:sz="4" w:space="0" w:color="auto"/>
              <w:bottom w:val="single" w:sz="4" w:space="0" w:color="auto"/>
              <w:right w:val="single" w:sz="4" w:space="0" w:color="auto"/>
            </w:tcBorders>
          </w:tcPr>
          <w:p w14:paraId="5F9DFB1F" w14:textId="77777777" w:rsidR="00395CFB" w:rsidRPr="00591AEE" w:rsidRDefault="00000000">
            <w:pPr>
              <w:rPr>
                <w:rFonts w:cs="Arial"/>
              </w:rPr>
            </w:pPr>
            <w:r w:rsidRPr="00591AEE">
              <w:rPr>
                <w:rFonts w:cs="Arial"/>
              </w:rPr>
              <w:t>Legacy</w:t>
            </w:r>
          </w:p>
          <w:p w14:paraId="5F9DFB20" w14:textId="77777777" w:rsidR="00395CFB" w:rsidRPr="00591AEE" w:rsidRDefault="00000000">
            <w:pPr>
              <w:rPr>
                <w:rFonts w:cs="Arial"/>
              </w:rPr>
            </w:pPr>
            <w:r w:rsidRPr="00591AEE">
              <w:rPr>
                <w:rFonts w:cs="Arial"/>
              </w:rPr>
              <w:t> </w:t>
            </w:r>
          </w:p>
        </w:tc>
        <w:tc>
          <w:tcPr>
            <w:tcW w:w="6096" w:type="dxa"/>
            <w:tcBorders>
              <w:top w:val="single" w:sz="4" w:space="0" w:color="auto"/>
              <w:left w:val="single" w:sz="4" w:space="0" w:color="auto"/>
              <w:bottom w:val="single" w:sz="4" w:space="0" w:color="auto"/>
              <w:right w:val="single" w:sz="4" w:space="0" w:color="auto"/>
            </w:tcBorders>
          </w:tcPr>
          <w:p w14:paraId="5F9DFB21" w14:textId="77777777" w:rsidR="00395CFB" w:rsidRPr="00591AEE" w:rsidRDefault="00000000">
            <w:pPr>
              <w:rPr>
                <w:rFonts w:cs="Arial"/>
              </w:rPr>
            </w:pPr>
            <w:r w:rsidRPr="00591AEE">
              <w:rPr>
                <w:rFonts w:cs="Arial"/>
              </w:rPr>
              <w:t>N.A.</w:t>
            </w:r>
          </w:p>
        </w:tc>
      </w:tr>
      <w:tr w:rsidR="00395CFB" w:rsidRPr="00591AEE" w14:paraId="5F9DFB29" w14:textId="77777777">
        <w:tc>
          <w:tcPr>
            <w:tcW w:w="1332" w:type="dxa"/>
            <w:tcBorders>
              <w:top w:val="single" w:sz="4" w:space="0" w:color="auto"/>
              <w:left w:val="single" w:sz="4" w:space="0" w:color="auto"/>
              <w:bottom w:val="single" w:sz="4" w:space="0" w:color="auto"/>
              <w:right w:val="single" w:sz="4" w:space="0" w:color="auto"/>
            </w:tcBorders>
          </w:tcPr>
          <w:p w14:paraId="5F9DFB23" w14:textId="77777777" w:rsidR="00395CFB" w:rsidRPr="00591AEE" w:rsidRDefault="00000000">
            <w:pPr>
              <w:rPr>
                <w:rFonts w:cs="Arial"/>
              </w:rPr>
            </w:pPr>
            <w:r w:rsidRPr="00591AEE">
              <w:rPr>
                <w:rFonts w:cs="Arial"/>
              </w:rPr>
              <w:t>New</w:t>
            </w:r>
          </w:p>
        </w:tc>
        <w:tc>
          <w:tcPr>
            <w:tcW w:w="6096" w:type="dxa"/>
            <w:tcBorders>
              <w:top w:val="single" w:sz="4" w:space="0" w:color="auto"/>
              <w:left w:val="single" w:sz="4" w:space="0" w:color="auto"/>
              <w:bottom w:val="single" w:sz="4" w:space="0" w:color="auto"/>
              <w:right w:val="single" w:sz="4" w:space="0" w:color="auto"/>
            </w:tcBorders>
          </w:tcPr>
          <w:p w14:paraId="5F9DFB24" w14:textId="77777777" w:rsidR="00395CFB" w:rsidRPr="00591AEE" w:rsidRDefault="00000000">
            <w:pPr>
              <w:rPr>
                <w:rFonts w:cs="Arial"/>
              </w:rPr>
            </w:pPr>
            <w:r w:rsidRPr="00591AEE">
              <w:rPr>
                <w:rFonts w:cs="Arial"/>
              </w:rPr>
              <w:t>The user needs to:</w:t>
            </w:r>
          </w:p>
          <w:p w14:paraId="5F9DFB25" w14:textId="77777777" w:rsidR="00395CFB" w:rsidRPr="00591AEE" w:rsidRDefault="00000000">
            <w:pPr>
              <w:rPr>
                <w:rFonts w:cs="Arial"/>
                <w:lang w:val="fr-FR"/>
              </w:rPr>
            </w:pPr>
            <w:r w:rsidRPr="00591AEE">
              <w:rPr>
                <w:rFonts w:cs="Arial"/>
                <w:i/>
                <w:lang w:val="fr-FR"/>
              </w:rPr>
              <w:t>&lt;FSE/RSE/CAS/BM, Installation/ Corrective Maintenance/ Upgrade/FCO&gt;</w:t>
            </w:r>
          </w:p>
          <w:p w14:paraId="5F9DFB26" w14:textId="77777777" w:rsidR="00395CFB" w:rsidRPr="00591AEE" w:rsidRDefault="00000000" w:rsidP="002F6B2B">
            <w:pPr>
              <w:pStyle w:val="ListParagraph"/>
              <w:numPr>
                <w:ilvl w:val="0"/>
                <w:numId w:val="263"/>
              </w:numPr>
              <w:rPr>
                <w:rFonts w:cs="Arial"/>
              </w:rPr>
            </w:pPr>
            <w:r w:rsidRPr="00591AEE">
              <w:rPr>
                <w:rFonts w:cs="Arial"/>
              </w:rPr>
              <w:t>Perform the main tasks* that are needed to make sure that the system is operational according to specifications in the image-guided lab.</w:t>
            </w:r>
          </w:p>
          <w:p w14:paraId="5F9DFB27" w14:textId="77777777" w:rsidR="00395CFB" w:rsidRPr="00591AEE" w:rsidRDefault="00000000">
            <w:pPr>
              <w:ind w:left="288"/>
              <w:rPr>
                <w:rFonts w:cs="Arial"/>
              </w:rPr>
            </w:pPr>
            <w:r w:rsidRPr="00591AEE">
              <w:rPr>
                <w:rFonts w:cs="Arial"/>
              </w:rPr>
              <w:t> </w:t>
            </w:r>
          </w:p>
          <w:p w14:paraId="5F9DFB28" w14:textId="77777777" w:rsidR="00395CFB" w:rsidRPr="00591AEE" w:rsidRDefault="00000000">
            <w:pPr>
              <w:rPr>
                <w:rFonts w:cs="Arial"/>
              </w:rPr>
            </w:pPr>
            <w:r w:rsidRPr="00591AEE">
              <w:rPr>
                <w:rFonts w:cs="Arial"/>
                <w:sz w:val="14"/>
              </w:rPr>
              <w:t>*power on for the first time, configuration, adjustments.</w:t>
            </w:r>
          </w:p>
        </w:tc>
      </w:tr>
    </w:tbl>
    <w:p w14:paraId="5F9DFB2A" w14:textId="77777777" w:rsidR="00395CFB" w:rsidRPr="00591AEE" w:rsidRDefault="00000000">
      <w:pPr>
        <w:rPr>
          <w:rFonts w:cs="Arial"/>
        </w:rPr>
      </w:pPr>
      <w:r w:rsidRPr="00591AEE">
        <w:rPr>
          <w:rFonts w:cs="Arial"/>
        </w:rPr>
        <w:t> </w:t>
      </w:r>
    </w:p>
    <w:p w14:paraId="5F9DFB2B" w14:textId="77777777" w:rsidR="00395CFB" w:rsidRPr="00591AEE" w:rsidRDefault="00000000">
      <w:pPr>
        <w:pStyle w:val="Heading3"/>
        <w:rPr>
          <w:rFonts w:cs="Arial"/>
        </w:rPr>
      </w:pPr>
      <w:bookmarkStart w:id="330" w:name="_Toc144194207"/>
      <w:r w:rsidRPr="00591AEE">
        <w:rPr>
          <w:rFonts w:cs="Arial"/>
        </w:rPr>
        <w:t>Test and verification</w:t>
      </w:r>
      <w:bookmarkEnd w:id="330"/>
    </w:p>
    <w:p w14:paraId="5F9DFB2C" w14:textId="77777777" w:rsidR="00395CFB" w:rsidRPr="00591AEE" w:rsidRDefault="00000000">
      <w:pPr>
        <w:rPr>
          <w:rFonts w:cs="Arial"/>
        </w:rPr>
      </w:pPr>
      <w:r w:rsidRPr="00591AEE">
        <w:rPr>
          <w:rFonts w:cs="Arial"/>
        </w:rPr>
        <w:t xml:space="preserve"> </w:t>
      </w:r>
    </w:p>
    <w:p w14:paraId="5F9DFB2D" w14:textId="77777777" w:rsidR="00395CFB" w:rsidRPr="00591AEE" w:rsidRDefault="00000000">
      <w:pPr>
        <w:pStyle w:val="RequirementTag"/>
        <w:rPr>
          <w:rFonts w:cs="Arial"/>
        </w:rPr>
      </w:pPr>
      <w:bookmarkStart w:id="331" w:name="_Toc144194485"/>
      <w:r w:rsidRPr="00591AEE">
        <w:rPr>
          <w:rFonts w:cs="Arial"/>
        </w:rPr>
        <w:t>UNS.SmartSuite.TestandVerification</w:t>
      </w:r>
      <w:bookmarkEnd w:id="331"/>
    </w:p>
    <w:p w14:paraId="5F9DFB2E" w14:textId="77777777" w:rsidR="00395CFB" w:rsidRPr="00591AEE" w:rsidRDefault="00000000">
      <w:pPr>
        <w:rPr>
          <w:rFonts w:cs="Arial"/>
        </w:rPr>
      </w:pPr>
      <w:r w:rsidRPr="00591AEE">
        <w:rPr>
          <w:rFonts w:cs="Arial"/>
        </w:rPr>
        <w:t> </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332"/>
        <w:gridCol w:w="6096"/>
      </w:tblGrid>
      <w:tr w:rsidR="00395CFB" w:rsidRPr="00591AEE" w14:paraId="5F9DFB32" w14:textId="77777777">
        <w:tc>
          <w:tcPr>
            <w:tcW w:w="1332" w:type="dxa"/>
            <w:tcBorders>
              <w:top w:val="single" w:sz="4" w:space="0" w:color="auto"/>
              <w:left w:val="single" w:sz="4" w:space="0" w:color="auto"/>
              <w:bottom w:val="single" w:sz="4" w:space="0" w:color="auto"/>
              <w:right w:val="single" w:sz="4" w:space="0" w:color="auto"/>
            </w:tcBorders>
          </w:tcPr>
          <w:p w14:paraId="5F9DFB2F" w14:textId="77777777" w:rsidR="00395CFB" w:rsidRPr="00591AEE" w:rsidRDefault="00000000">
            <w:pPr>
              <w:rPr>
                <w:rFonts w:cs="Arial"/>
              </w:rPr>
            </w:pPr>
            <w:r w:rsidRPr="00591AEE">
              <w:rPr>
                <w:rFonts w:cs="Arial"/>
              </w:rPr>
              <w:t>Legacy</w:t>
            </w:r>
          </w:p>
          <w:p w14:paraId="5F9DFB30" w14:textId="77777777" w:rsidR="00395CFB" w:rsidRPr="00591AEE" w:rsidRDefault="00000000">
            <w:pPr>
              <w:rPr>
                <w:rFonts w:cs="Arial"/>
              </w:rPr>
            </w:pPr>
            <w:r w:rsidRPr="00591AEE">
              <w:rPr>
                <w:rFonts w:cs="Arial"/>
              </w:rPr>
              <w:t> </w:t>
            </w:r>
          </w:p>
        </w:tc>
        <w:tc>
          <w:tcPr>
            <w:tcW w:w="6096" w:type="dxa"/>
            <w:tcBorders>
              <w:top w:val="single" w:sz="4" w:space="0" w:color="auto"/>
              <w:left w:val="single" w:sz="4" w:space="0" w:color="auto"/>
              <w:bottom w:val="single" w:sz="4" w:space="0" w:color="auto"/>
              <w:right w:val="single" w:sz="4" w:space="0" w:color="auto"/>
            </w:tcBorders>
          </w:tcPr>
          <w:p w14:paraId="5F9DFB31" w14:textId="77777777" w:rsidR="00395CFB" w:rsidRPr="00591AEE" w:rsidRDefault="00000000">
            <w:pPr>
              <w:rPr>
                <w:rFonts w:cs="Arial"/>
              </w:rPr>
            </w:pPr>
            <w:r w:rsidRPr="00591AEE">
              <w:rPr>
                <w:rFonts w:cs="Arial"/>
              </w:rPr>
              <w:t>N.A.</w:t>
            </w:r>
          </w:p>
        </w:tc>
      </w:tr>
      <w:tr w:rsidR="00395CFB" w:rsidRPr="00591AEE" w14:paraId="5F9DFB38" w14:textId="77777777">
        <w:tc>
          <w:tcPr>
            <w:tcW w:w="1332" w:type="dxa"/>
            <w:tcBorders>
              <w:top w:val="single" w:sz="4" w:space="0" w:color="auto"/>
              <w:left w:val="single" w:sz="4" w:space="0" w:color="auto"/>
              <w:bottom w:val="single" w:sz="4" w:space="0" w:color="auto"/>
              <w:right w:val="single" w:sz="4" w:space="0" w:color="auto"/>
            </w:tcBorders>
          </w:tcPr>
          <w:p w14:paraId="5F9DFB33" w14:textId="77777777" w:rsidR="00395CFB" w:rsidRPr="00591AEE" w:rsidRDefault="00000000">
            <w:pPr>
              <w:rPr>
                <w:rFonts w:cs="Arial"/>
              </w:rPr>
            </w:pPr>
            <w:r w:rsidRPr="00591AEE">
              <w:rPr>
                <w:rFonts w:cs="Arial"/>
              </w:rPr>
              <w:t>New</w:t>
            </w:r>
          </w:p>
        </w:tc>
        <w:tc>
          <w:tcPr>
            <w:tcW w:w="6096" w:type="dxa"/>
            <w:tcBorders>
              <w:top w:val="single" w:sz="4" w:space="0" w:color="auto"/>
              <w:left w:val="single" w:sz="4" w:space="0" w:color="auto"/>
              <w:bottom w:val="single" w:sz="4" w:space="0" w:color="auto"/>
              <w:right w:val="single" w:sz="4" w:space="0" w:color="auto"/>
            </w:tcBorders>
          </w:tcPr>
          <w:p w14:paraId="5F9DFB34" w14:textId="77777777" w:rsidR="00395CFB" w:rsidRPr="00591AEE" w:rsidRDefault="00000000">
            <w:pPr>
              <w:rPr>
                <w:rFonts w:cs="Arial"/>
              </w:rPr>
            </w:pPr>
            <w:r w:rsidRPr="00591AEE">
              <w:rPr>
                <w:rFonts w:cs="Arial"/>
              </w:rPr>
              <w:t>The user needs to:</w:t>
            </w:r>
          </w:p>
          <w:p w14:paraId="5F9DFB35" w14:textId="4EAFB8E1" w:rsidR="00395CFB" w:rsidRPr="00591AEE" w:rsidRDefault="00000000">
            <w:pPr>
              <w:rPr>
                <w:rFonts w:cs="Arial"/>
                <w:lang w:val="fr-FR"/>
              </w:rPr>
            </w:pPr>
            <w:r w:rsidRPr="00591AEE">
              <w:rPr>
                <w:rFonts w:cs="Arial"/>
                <w:i/>
                <w:lang w:val="fr-FR"/>
              </w:rPr>
              <w:t xml:space="preserve">&lt;FSE/RSE/CAS/BM, Installation/Corrective Maintenance/ </w:t>
            </w:r>
            <w:r w:rsidR="00B848AA" w:rsidRPr="00591AEE">
              <w:rPr>
                <w:rFonts w:cs="Arial"/>
                <w:i/>
                <w:lang w:val="fr-FR"/>
              </w:rPr>
              <w:t>Upgrade</w:t>
            </w:r>
            <w:r w:rsidRPr="00591AEE">
              <w:rPr>
                <w:rFonts w:cs="Arial"/>
                <w:i/>
                <w:lang w:val="fr-FR"/>
              </w:rPr>
              <w:t>/FCO&gt;</w:t>
            </w:r>
          </w:p>
          <w:p w14:paraId="5F9DFB36" w14:textId="60A8D0D5" w:rsidR="00395CFB" w:rsidRDefault="00000000" w:rsidP="002F6B2B">
            <w:pPr>
              <w:pStyle w:val="ListParagraph"/>
              <w:numPr>
                <w:ilvl w:val="0"/>
                <w:numId w:val="264"/>
              </w:numPr>
              <w:rPr>
                <w:rFonts w:cs="Arial"/>
              </w:rPr>
            </w:pPr>
            <w:r w:rsidRPr="00591AEE">
              <w:rPr>
                <w:rFonts w:cs="Arial"/>
              </w:rPr>
              <w:t xml:space="preserve">Collect evidence, by performing test and verify the system in the image-guided lab, on critical parameters related to safety and performance, to indicate that the system is operational according to </w:t>
            </w:r>
            <w:r w:rsidR="00B848AA" w:rsidRPr="00591AEE">
              <w:rPr>
                <w:rFonts w:cs="Arial"/>
              </w:rPr>
              <w:t>manufacturer</w:t>
            </w:r>
            <w:r w:rsidRPr="00591AEE">
              <w:rPr>
                <w:rFonts w:cs="Arial"/>
              </w:rPr>
              <w:t xml:space="preserve"> </w:t>
            </w:r>
            <w:r w:rsidR="00B848AA" w:rsidRPr="00591AEE">
              <w:rPr>
                <w:rFonts w:cs="Arial"/>
              </w:rPr>
              <w:t>specification</w:t>
            </w:r>
            <w:r w:rsidRPr="00591AEE">
              <w:rPr>
                <w:rFonts w:cs="Arial"/>
              </w:rPr>
              <w:t>.</w:t>
            </w:r>
          </w:p>
          <w:p w14:paraId="62E73C2E" w14:textId="77777777" w:rsidR="0013118F" w:rsidRPr="00591AEE" w:rsidRDefault="0013118F" w:rsidP="0013118F">
            <w:pPr>
              <w:pStyle w:val="ListParagraph"/>
              <w:ind w:left="360"/>
              <w:rPr>
                <w:rFonts w:cs="Arial"/>
              </w:rPr>
            </w:pPr>
          </w:p>
          <w:p w14:paraId="5F9DFB37" w14:textId="694B6067" w:rsidR="00395CFB" w:rsidRPr="00591AEE" w:rsidRDefault="00000000" w:rsidP="0013118F">
            <w:pPr>
              <w:rPr>
                <w:rFonts w:cs="Arial"/>
              </w:rPr>
            </w:pPr>
            <w:r w:rsidRPr="0013118F">
              <w:rPr>
                <w:rFonts w:cs="Arial"/>
                <w:sz w:val="14"/>
              </w:rPr>
              <w:t> </w:t>
            </w:r>
            <w:r w:rsidRPr="00591AEE">
              <w:rPr>
                <w:rFonts w:cs="Arial"/>
                <w:sz w:val="14"/>
              </w:rPr>
              <w:t xml:space="preserve">*a functional test makes sure that the system, subsystem or Field </w:t>
            </w:r>
            <w:r w:rsidR="00B848AA" w:rsidRPr="00591AEE">
              <w:rPr>
                <w:rFonts w:cs="Arial"/>
                <w:sz w:val="14"/>
              </w:rPr>
              <w:t>Replaceable</w:t>
            </w:r>
            <w:r w:rsidRPr="00591AEE">
              <w:rPr>
                <w:rFonts w:cs="Arial"/>
                <w:sz w:val="14"/>
              </w:rPr>
              <w:t xml:space="preserve"> Units functions correctly.</w:t>
            </w:r>
          </w:p>
        </w:tc>
      </w:tr>
    </w:tbl>
    <w:p w14:paraId="5F9DFB39" w14:textId="77777777" w:rsidR="00395CFB" w:rsidRPr="00591AEE" w:rsidRDefault="00000000">
      <w:pPr>
        <w:rPr>
          <w:rFonts w:cs="Arial"/>
        </w:rPr>
      </w:pPr>
      <w:r w:rsidRPr="00591AEE">
        <w:rPr>
          <w:rFonts w:cs="Arial"/>
        </w:rPr>
        <w:t> </w:t>
      </w:r>
    </w:p>
    <w:p w14:paraId="5F9DFB3A" w14:textId="77777777" w:rsidR="00395CFB" w:rsidRPr="00591AEE" w:rsidRDefault="00000000">
      <w:pPr>
        <w:pStyle w:val="Heading3"/>
        <w:rPr>
          <w:rFonts w:cs="Arial"/>
        </w:rPr>
      </w:pPr>
      <w:bookmarkStart w:id="332" w:name="_Toc144194208"/>
      <w:r w:rsidRPr="00591AEE">
        <w:rPr>
          <w:rFonts w:cs="Arial"/>
        </w:rPr>
        <w:t>Handover</w:t>
      </w:r>
      <w:bookmarkEnd w:id="332"/>
    </w:p>
    <w:p w14:paraId="5F9DFB3B" w14:textId="77777777" w:rsidR="00395CFB" w:rsidRPr="00591AEE" w:rsidRDefault="00000000">
      <w:pPr>
        <w:rPr>
          <w:rFonts w:cs="Arial"/>
        </w:rPr>
      </w:pPr>
      <w:r w:rsidRPr="00591AEE">
        <w:rPr>
          <w:rFonts w:cs="Arial"/>
        </w:rPr>
        <w:t xml:space="preserve"> </w:t>
      </w:r>
    </w:p>
    <w:p w14:paraId="5F9DFB3C" w14:textId="77777777" w:rsidR="00395CFB" w:rsidRPr="00591AEE" w:rsidRDefault="00000000">
      <w:pPr>
        <w:pStyle w:val="RequirementTag"/>
        <w:rPr>
          <w:rFonts w:cs="Arial"/>
        </w:rPr>
      </w:pPr>
      <w:bookmarkStart w:id="333" w:name="_Toc144194486"/>
      <w:r w:rsidRPr="00591AEE">
        <w:rPr>
          <w:rFonts w:cs="Arial"/>
        </w:rPr>
        <w:t>UNS.SmartSuite.Handover</w:t>
      </w:r>
      <w:bookmarkEnd w:id="333"/>
    </w:p>
    <w:p w14:paraId="5F9DFB3D" w14:textId="77777777" w:rsidR="00395CFB" w:rsidRPr="00591AEE" w:rsidRDefault="00000000">
      <w:pPr>
        <w:rPr>
          <w:rFonts w:cs="Arial"/>
        </w:rPr>
      </w:pPr>
      <w:r w:rsidRPr="00591AEE">
        <w:rPr>
          <w:rFonts w:cs="Arial"/>
        </w:rPr>
        <w:t> </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332"/>
        <w:gridCol w:w="6096"/>
      </w:tblGrid>
      <w:tr w:rsidR="00395CFB" w:rsidRPr="00591AEE" w14:paraId="5F9DFB41" w14:textId="77777777">
        <w:tc>
          <w:tcPr>
            <w:tcW w:w="1332" w:type="dxa"/>
            <w:tcBorders>
              <w:top w:val="single" w:sz="4" w:space="0" w:color="auto"/>
              <w:left w:val="single" w:sz="4" w:space="0" w:color="auto"/>
              <w:bottom w:val="single" w:sz="4" w:space="0" w:color="auto"/>
              <w:right w:val="single" w:sz="4" w:space="0" w:color="auto"/>
            </w:tcBorders>
          </w:tcPr>
          <w:p w14:paraId="5F9DFB3E" w14:textId="77777777" w:rsidR="00395CFB" w:rsidRPr="00591AEE" w:rsidRDefault="00000000">
            <w:pPr>
              <w:rPr>
                <w:rFonts w:cs="Arial"/>
              </w:rPr>
            </w:pPr>
            <w:r w:rsidRPr="00591AEE">
              <w:rPr>
                <w:rFonts w:cs="Arial"/>
              </w:rPr>
              <w:t>Legacy</w:t>
            </w:r>
          </w:p>
          <w:p w14:paraId="5F9DFB3F" w14:textId="77777777" w:rsidR="00395CFB" w:rsidRPr="00591AEE" w:rsidRDefault="00000000">
            <w:pPr>
              <w:rPr>
                <w:rFonts w:cs="Arial"/>
              </w:rPr>
            </w:pPr>
            <w:r w:rsidRPr="00591AEE">
              <w:rPr>
                <w:rFonts w:cs="Arial"/>
              </w:rPr>
              <w:t> </w:t>
            </w:r>
          </w:p>
        </w:tc>
        <w:tc>
          <w:tcPr>
            <w:tcW w:w="6096" w:type="dxa"/>
            <w:tcBorders>
              <w:top w:val="single" w:sz="4" w:space="0" w:color="auto"/>
              <w:left w:val="single" w:sz="4" w:space="0" w:color="auto"/>
              <w:bottom w:val="single" w:sz="4" w:space="0" w:color="auto"/>
              <w:right w:val="single" w:sz="4" w:space="0" w:color="auto"/>
            </w:tcBorders>
          </w:tcPr>
          <w:p w14:paraId="5F9DFB40" w14:textId="77777777" w:rsidR="00395CFB" w:rsidRPr="00591AEE" w:rsidRDefault="00000000">
            <w:pPr>
              <w:rPr>
                <w:rFonts w:cs="Arial"/>
              </w:rPr>
            </w:pPr>
            <w:r w:rsidRPr="00591AEE">
              <w:rPr>
                <w:rFonts w:cs="Arial"/>
              </w:rPr>
              <w:t>N.A.</w:t>
            </w:r>
          </w:p>
        </w:tc>
      </w:tr>
      <w:tr w:rsidR="00395CFB" w:rsidRPr="00591AEE" w14:paraId="5F9DFB47" w14:textId="77777777">
        <w:tc>
          <w:tcPr>
            <w:tcW w:w="1332" w:type="dxa"/>
            <w:tcBorders>
              <w:top w:val="single" w:sz="4" w:space="0" w:color="auto"/>
              <w:left w:val="single" w:sz="4" w:space="0" w:color="auto"/>
              <w:bottom w:val="single" w:sz="4" w:space="0" w:color="auto"/>
              <w:right w:val="single" w:sz="4" w:space="0" w:color="auto"/>
            </w:tcBorders>
          </w:tcPr>
          <w:p w14:paraId="5F9DFB42" w14:textId="77777777" w:rsidR="00395CFB" w:rsidRPr="00591AEE" w:rsidRDefault="00000000">
            <w:pPr>
              <w:rPr>
                <w:rFonts w:cs="Arial"/>
              </w:rPr>
            </w:pPr>
            <w:r w:rsidRPr="00591AEE">
              <w:rPr>
                <w:rFonts w:cs="Arial"/>
              </w:rPr>
              <w:t>New</w:t>
            </w:r>
          </w:p>
        </w:tc>
        <w:tc>
          <w:tcPr>
            <w:tcW w:w="6096" w:type="dxa"/>
            <w:tcBorders>
              <w:top w:val="single" w:sz="4" w:space="0" w:color="auto"/>
              <w:left w:val="single" w:sz="4" w:space="0" w:color="auto"/>
              <w:bottom w:val="single" w:sz="4" w:space="0" w:color="auto"/>
              <w:right w:val="single" w:sz="4" w:space="0" w:color="auto"/>
            </w:tcBorders>
          </w:tcPr>
          <w:p w14:paraId="5F9DFB43" w14:textId="77777777" w:rsidR="00395CFB" w:rsidRPr="00591AEE" w:rsidRDefault="00000000">
            <w:pPr>
              <w:rPr>
                <w:rFonts w:cs="Arial"/>
              </w:rPr>
            </w:pPr>
            <w:r w:rsidRPr="00591AEE">
              <w:rPr>
                <w:rFonts w:cs="Arial"/>
              </w:rPr>
              <w:t>The user needs to:</w:t>
            </w:r>
          </w:p>
          <w:p w14:paraId="5F9DFB44" w14:textId="77777777" w:rsidR="00395CFB" w:rsidRPr="00591AEE" w:rsidRDefault="00000000">
            <w:pPr>
              <w:rPr>
                <w:rFonts w:cs="Arial"/>
              </w:rPr>
            </w:pPr>
            <w:r w:rsidRPr="00591AEE">
              <w:rPr>
                <w:rFonts w:cs="Arial"/>
                <w:i/>
              </w:rPr>
              <w:t>&lt;FSE/RSE/BM, all service workflows&gt;</w:t>
            </w:r>
          </w:p>
          <w:p w14:paraId="5F9DFB45" w14:textId="77777777" w:rsidR="00395CFB" w:rsidRPr="00591AEE" w:rsidRDefault="00000000" w:rsidP="002F6B2B">
            <w:pPr>
              <w:pStyle w:val="ListParagraph"/>
              <w:numPr>
                <w:ilvl w:val="0"/>
                <w:numId w:val="265"/>
              </w:numPr>
              <w:rPr>
                <w:rFonts w:cs="Arial"/>
              </w:rPr>
            </w:pPr>
            <w:r w:rsidRPr="00591AEE">
              <w:rPr>
                <w:rFonts w:cs="Arial"/>
              </w:rPr>
              <w:t>Handover evidence indicating that the system is operational according to manufacture specification after any service activity;</w:t>
            </w:r>
          </w:p>
          <w:p w14:paraId="5F9DFB46" w14:textId="54776C8F" w:rsidR="00395CFB" w:rsidRPr="00591AEE" w:rsidRDefault="00000000" w:rsidP="002F6B2B">
            <w:pPr>
              <w:pStyle w:val="ListParagraph"/>
              <w:numPr>
                <w:ilvl w:val="0"/>
                <w:numId w:val="266"/>
              </w:numPr>
              <w:rPr>
                <w:rFonts w:cs="Arial"/>
              </w:rPr>
            </w:pPr>
            <w:r w:rsidRPr="00591AEE">
              <w:rPr>
                <w:rFonts w:cs="Arial"/>
              </w:rPr>
              <w:t>Get proof that the customer accepts the system in the image-guided lab.</w:t>
            </w:r>
          </w:p>
        </w:tc>
      </w:tr>
    </w:tbl>
    <w:p w14:paraId="5F9DFB48" w14:textId="77777777" w:rsidR="00395CFB" w:rsidRPr="00591AEE" w:rsidRDefault="00000000">
      <w:pPr>
        <w:rPr>
          <w:rFonts w:cs="Arial"/>
        </w:rPr>
      </w:pPr>
      <w:r w:rsidRPr="00591AEE">
        <w:rPr>
          <w:rFonts w:cs="Arial"/>
        </w:rPr>
        <w:t> </w:t>
      </w:r>
    </w:p>
    <w:p w14:paraId="5F9DFB49" w14:textId="77777777" w:rsidR="00395CFB" w:rsidRPr="00591AEE" w:rsidRDefault="00000000">
      <w:pPr>
        <w:pStyle w:val="Heading3"/>
        <w:rPr>
          <w:rFonts w:cs="Arial"/>
        </w:rPr>
      </w:pPr>
      <w:bookmarkStart w:id="334" w:name="_Toc144194209"/>
      <w:r w:rsidRPr="00591AEE">
        <w:rPr>
          <w:rFonts w:cs="Arial"/>
        </w:rPr>
        <w:lastRenderedPageBreak/>
        <w:t>Administration</w:t>
      </w:r>
      <w:bookmarkEnd w:id="334"/>
    </w:p>
    <w:p w14:paraId="5F9DFB4A" w14:textId="77777777" w:rsidR="00395CFB" w:rsidRPr="00591AEE" w:rsidRDefault="00000000">
      <w:pPr>
        <w:rPr>
          <w:rFonts w:cs="Arial"/>
        </w:rPr>
      </w:pPr>
      <w:r w:rsidRPr="00591AEE">
        <w:rPr>
          <w:rFonts w:cs="Arial"/>
        </w:rPr>
        <w:t xml:space="preserve"> </w:t>
      </w:r>
    </w:p>
    <w:p w14:paraId="5F9DFB4B" w14:textId="77777777" w:rsidR="00395CFB" w:rsidRPr="00591AEE" w:rsidRDefault="00000000">
      <w:pPr>
        <w:pStyle w:val="RequirementTag"/>
        <w:rPr>
          <w:rFonts w:cs="Arial"/>
        </w:rPr>
      </w:pPr>
      <w:bookmarkStart w:id="335" w:name="_Toc144194487"/>
      <w:r w:rsidRPr="00591AEE">
        <w:rPr>
          <w:rFonts w:cs="Arial"/>
        </w:rPr>
        <w:t>UNS.SmartSuite.Administration</w:t>
      </w:r>
      <w:bookmarkEnd w:id="335"/>
    </w:p>
    <w:p w14:paraId="5F9DFB4C" w14:textId="77777777" w:rsidR="00395CFB" w:rsidRPr="00591AEE" w:rsidRDefault="00000000">
      <w:pPr>
        <w:rPr>
          <w:rFonts w:cs="Arial"/>
        </w:rPr>
      </w:pPr>
      <w:r w:rsidRPr="00591AEE">
        <w:rPr>
          <w:rFonts w:cs="Arial"/>
        </w:rPr>
        <w:t> </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332"/>
        <w:gridCol w:w="6096"/>
      </w:tblGrid>
      <w:tr w:rsidR="00395CFB" w:rsidRPr="00591AEE" w14:paraId="5F9DFB50" w14:textId="77777777">
        <w:tc>
          <w:tcPr>
            <w:tcW w:w="1332" w:type="dxa"/>
            <w:tcBorders>
              <w:top w:val="single" w:sz="4" w:space="0" w:color="auto"/>
              <w:left w:val="single" w:sz="4" w:space="0" w:color="auto"/>
              <w:bottom w:val="single" w:sz="4" w:space="0" w:color="auto"/>
              <w:right w:val="single" w:sz="4" w:space="0" w:color="auto"/>
            </w:tcBorders>
          </w:tcPr>
          <w:p w14:paraId="5F9DFB4D" w14:textId="77777777" w:rsidR="00395CFB" w:rsidRPr="00591AEE" w:rsidRDefault="00000000">
            <w:pPr>
              <w:rPr>
                <w:rFonts w:cs="Arial"/>
              </w:rPr>
            </w:pPr>
            <w:r w:rsidRPr="00591AEE">
              <w:rPr>
                <w:rFonts w:cs="Arial"/>
              </w:rPr>
              <w:t>Legacy</w:t>
            </w:r>
          </w:p>
          <w:p w14:paraId="5F9DFB4E" w14:textId="77777777" w:rsidR="00395CFB" w:rsidRPr="00591AEE" w:rsidRDefault="00000000">
            <w:pPr>
              <w:rPr>
                <w:rFonts w:cs="Arial"/>
              </w:rPr>
            </w:pPr>
            <w:r w:rsidRPr="00591AEE">
              <w:rPr>
                <w:rFonts w:cs="Arial"/>
              </w:rPr>
              <w:t> </w:t>
            </w:r>
          </w:p>
        </w:tc>
        <w:tc>
          <w:tcPr>
            <w:tcW w:w="6096" w:type="dxa"/>
            <w:tcBorders>
              <w:top w:val="single" w:sz="4" w:space="0" w:color="auto"/>
              <w:left w:val="single" w:sz="4" w:space="0" w:color="auto"/>
              <w:bottom w:val="single" w:sz="4" w:space="0" w:color="auto"/>
              <w:right w:val="single" w:sz="4" w:space="0" w:color="auto"/>
            </w:tcBorders>
          </w:tcPr>
          <w:p w14:paraId="5F9DFB4F" w14:textId="77777777" w:rsidR="00395CFB" w:rsidRPr="00591AEE" w:rsidRDefault="00000000">
            <w:pPr>
              <w:rPr>
                <w:rFonts w:cs="Arial"/>
              </w:rPr>
            </w:pPr>
            <w:r w:rsidRPr="00591AEE">
              <w:rPr>
                <w:rFonts w:cs="Arial"/>
              </w:rPr>
              <w:t>N.A.</w:t>
            </w:r>
          </w:p>
        </w:tc>
      </w:tr>
      <w:tr w:rsidR="00395CFB" w:rsidRPr="00591AEE" w14:paraId="5F9DFB56" w14:textId="77777777">
        <w:tc>
          <w:tcPr>
            <w:tcW w:w="1332" w:type="dxa"/>
            <w:tcBorders>
              <w:top w:val="single" w:sz="4" w:space="0" w:color="auto"/>
              <w:left w:val="single" w:sz="4" w:space="0" w:color="auto"/>
              <w:bottom w:val="single" w:sz="4" w:space="0" w:color="auto"/>
              <w:right w:val="single" w:sz="4" w:space="0" w:color="auto"/>
            </w:tcBorders>
          </w:tcPr>
          <w:p w14:paraId="5F9DFB51" w14:textId="77777777" w:rsidR="00395CFB" w:rsidRPr="00591AEE" w:rsidRDefault="00000000">
            <w:pPr>
              <w:rPr>
                <w:rFonts w:cs="Arial"/>
              </w:rPr>
            </w:pPr>
            <w:r w:rsidRPr="00591AEE">
              <w:rPr>
                <w:rFonts w:cs="Arial"/>
              </w:rPr>
              <w:t>New</w:t>
            </w:r>
          </w:p>
        </w:tc>
        <w:tc>
          <w:tcPr>
            <w:tcW w:w="6096" w:type="dxa"/>
            <w:tcBorders>
              <w:top w:val="single" w:sz="4" w:space="0" w:color="auto"/>
              <w:left w:val="single" w:sz="4" w:space="0" w:color="auto"/>
              <w:bottom w:val="single" w:sz="4" w:space="0" w:color="auto"/>
              <w:right w:val="single" w:sz="4" w:space="0" w:color="auto"/>
            </w:tcBorders>
          </w:tcPr>
          <w:p w14:paraId="5F9DFB52" w14:textId="77777777" w:rsidR="00395CFB" w:rsidRPr="00591AEE" w:rsidRDefault="00000000">
            <w:pPr>
              <w:rPr>
                <w:rFonts w:cs="Arial"/>
              </w:rPr>
            </w:pPr>
            <w:r w:rsidRPr="00591AEE">
              <w:rPr>
                <w:rFonts w:cs="Arial"/>
              </w:rPr>
              <w:t>The user needs to:</w:t>
            </w:r>
          </w:p>
          <w:p w14:paraId="5F9DFB53" w14:textId="77777777" w:rsidR="00395CFB" w:rsidRPr="00591AEE" w:rsidRDefault="00000000">
            <w:pPr>
              <w:rPr>
                <w:rFonts w:cs="Arial"/>
              </w:rPr>
            </w:pPr>
            <w:r w:rsidRPr="00591AEE">
              <w:rPr>
                <w:rFonts w:cs="Arial"/>
                <w:i/>
              </w:rPr>
              <w:t>&lt;FSE/RSE/CAS, all service workflows&gt;</w:t>
            </w:r>
          </w:p>
          <w:p w14:paraId="5F9DFB54" w14:textId="451B4BD4" w:rsidR="00395CFB" w:rsidRDefault="00000000" w:rsidP="002F6B2B">
            <w:pPr>
              <w:pStyle w:val="ListParagraph"/>
              <w:numPr>
                <w:ilvl w:val="0"/>
                <w:numId w:val="267"/>
              </w:numPr>
              <w:rPr>
                <w:rFonts w:cs="Arial"/>
              </w:rPr>
            </w:pPr>
            <w:r w:rsidRPr="00591AEE">
              <w:rPr>
                <w:rFonts w:cs="Arial"/>
              </w:rPr>
              <w:t xml:space="preserve">Do </w:t>
            </w:r>
            <w:r w:rsidR="00BC41EB" w:rsidRPr="00591AEE">
              <w:rPr>
                <w:rFonts w:cs="Arial"/>
              </w:rPr>
              <w:t>administration</w:t>
            </w:r>
            <w:r w:rsidRPr="00591AEE">
              <w:rPr>
                <w:rFonts w:cs="Arial"/>
              </w:rPr>
              <w:t xml:space="preserve"> tasks and store evidence* after any service activity to indicate that the system is operational according to </w:t>
            </w:r>
            <w:r w:rsidR="00B14943" w:rsidRPr="00591AEE">
              <w:rPr>
                <w:rFonts w:cs="Arial"/>
              </w:rPr>
              <w:t>manufacturer</w:t>
            </w:r>
            <w:r w:rsidRPr="00591AEE">
              <w:rPr>
                <w:rFonts w:cs="Arial"/>
              </w:rPr>
              <w:t xml:space="preserve"> specification.</w:t>
            </w:r>
          </w:p>
          <w:p w14:paraId="54E8F16F" w14:textId="77777777" w:rsidR="00B14943" w:rsidRPr="00591AEE" w:rsidRDefault="00B14943" w:rsidP="00B14943">
            <w:pPr>
              <w:pStyle w:val="ListParagraph"/>
              <w:ind w:left="360"/>
              <w:rPr>
                <w:rFonts w:cs="Arial"/>
              </w:rPr>
            </w:pPr>
          </w:p>
          <w:p w14:paraId="5F9DFB55" w14:textId="5EA33BB9" w:rsidR="00395CFB" w:rsidRPr="00591AEE" w:rsidRDefault="00000000">
            <w:pPr>
              <w:rPr>
                <w:rFonts w:cs="Arial"/>
              </w:rPr>
            </w:pPr>
            <w:r w:rsidRPr="00591AEE">
              <w:rPr>
                <w:rFonts w:cs="Arial"/>
                <w:sz w:val="14"/>
              </w:rPr>
              <w:t>*, e.g. import to the Performance Assurance tool and installed base registration.</w:t>
            </w:r>
          </w:p>
        </w:tc>
      </w:tr>
    </w:tbl>
    <w:p w14:paraId="5F9DFB57" w14:textId="77777777" w:rsidR="00395CFB" w:rsidRPr="00591AEE" w:rsidRDefault="00000000">
      <w:pPr>
        <w:rPr>
          <w:rFonts w:cs="Arial"/>
        </w:rPr>
      </w:pPr>
      <w:r w:rsidRPr="00591AEE">
        <w:rPr>
          <w:rFonts w:cs="Arial"/>
        </w:rPr>
        <w:t> </w:t>
      </w:r>
    </w:p>
    <w:p w14:paraId="5F9DFB58" w14:textId="77777777" w:rsidR="00395CFB" w:rsidRPr="00591AEE" w:rsidRDefault="00000000">
      <w:pPr>
        <w:pStyle w:val="Heading3"/>
        <w:rPr>
          <w:rFonts w:cs="Arial"/>
        </w:rPr>
      </w:pPr>
      <w:bookmarkStart w:id="336" w:name="_Toc144194210"/>
      <w:r w:rsidRPr="00591AEE">
        <w:rPr>
          <w:rFonts w:cs="Arial"/>
        </w:rPr>
        <w:t>Diagnosis</w:t>
      </w:r>
      <w:bookmarkEnd w:id="336"/>
    </w:p>
    <w:p w14:paraId="5F9DFB59" w14:textId="77777777" w:rsidR="00395CFB" w:rsidRPr="00591AEE" w:rsidRDefault="00000000">
      <w:pPr>
        <w:rPr>
          <w:rFonts w:cs="Arial"/>
        </w:rPr>
      </w:pPr>
      <w:r w:rsidRPr="00591AEE">
        <w:rPr>
          <w:rFonts w:cs="Arial"/>
        </w:rPr>
        <w:t xml:space="preserve"> </w:t>
      </w:r>
    </w:p>
    <w:p w14:paraId="5F9DFB5A" w14:textId="77777777" w:rsidR="00395CFB" w:rsidRPr="00591AEE" w:rsidRDefault="00000000">
      <w:pPr>
        <w:pStyle w:val="RequirementTag"/>
        <w:rPr>
          <w:rFonts w:cs="Arial"/>
        </w:rPr>
      </w:pPr>
      <w:bookmarkStart w:id="337" w:name="_Toc144194488"/>
      <w:r w:rsidRPr="00591AEE">
        <w:rPr>
          <w:rFonts w:cs="Arial"/>
        </w:rPr>
        <w:t>UNS.SmartSuite.Diagnosis</w:t>
      </w:r>
      <w:bookmarkEnd w:id="337"/>
    </w:p>
    <w:p w14:paraId="5F9DFB5B" w14:textId="77777777" w:rsidR="00395CFB" w:rsidRPr="00591AEE" w:rsidRDefault="00000000">
      <w:pPr>
        <w:rPr>
          <w:rFonts w:cs="Arial"/>
        </w:rPr>
      </w:pPr>
      <w:r w:rsidRPr="00591AEE">
        <w:rPr>
          <w:rFonts w:cs="Arial"/>
        </w:rPr>
        <w:t> </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332"/>
        <w:gridCol w:w="6096"/>
      </w:tblGrid>
      <w:tr w:rsidR="00395CFB" w:rsidRPr="00591AEE" w14:paraId="5F9DFB5F" w14:textId="77777777">
        <w:tc>
          <w:tcPr>
            <w:tcW w:w="1332" w:type="dxa"/>
            <w:tcBorders>
              <w:top w:val="single" w:sz="4" w:space="0" w:color="auto"/>
              <w:left w:val="single" w:sz="4" w:space="0" w:color="auto"/>
              <w:bottom w:val="single" w:sz="4" w:space="0" w:color="auto"/>
              <w:right w:val="single" w:sz="4" w:space="0" w:color="auto"/>
            </w:tcBorders>
          </w:tcPr>
          <w:p w14:paraId="5F9DFB5C" w14:textId="77777777" w:rsidR="00395CFB" w:rsidRPr="00591AEE" w:rsidRDefault="00000000">
            <w:pPr>
              <w:rPr>
                <w:rFonts w:cs="Arial"/>
              </w:rPr>
            </w:pPr>
            <w:r w:rsidRPr="00591AEE">
              <w:rPr>
                <w:rFonts w:cs="Arial"/>
              </w:rPr>
              <w:t>Legacy</w:t>
            </w:r>
          </w:p>
          <w:p w14:paraId="5F9DFB5D" w14:textId="77777777" w:rsidR="00395CFB" w:rsidRPr="00591AEE" w:rsidRDefault="00000000">
            <w:pPr>
              <w:rPr>
                <w:rFonts w:cs="Arial"/>
              </w:rPr>
            </w:pPr>
            <w:r w:rsidRPr="00591AEE">
              <w:rPr>
                <w:rFonts w:cs="Arial"/>
              </w:rPr>
              <w:t> </w:t>
            </w:r>
          </w:p>
        </w:tc>
        <w:tc>
          <w:tcPr>
            <w:tcW w:w="6096" w:type="dxa"/>
            <w:tcBorders>
              <w:top w:val="single" w:sz="4" w:space="0" w:color="auto"/>
              <w:left w:val="single" w:sz="4" w:space="0" w:color="auto"/>
              <w:bottom w:val="single" w:sz="4" w:space="0" w:color="auto"/>
              <w:right w:val="single" w:sz="4" w:space="0" w:color="auto"/>
            </w:tcBorders>
          </w:tcPr>
          <w:p w14:paraId="5F9DFB5E" w14:textId="77777777" w:rsidR="00395CFB" w:rsidRPr="00591AEE" w:rsidRDefault="00000000">
            <w:pPr>
              <w:rPr>
                <w:rFonts w:cs="Arial"/>
              </w:rPr>
            </w:pPr>
            <w:r w:rsidRPr="00591AEE">
              <w:rPr>
                <w:rFonts w:cs="Arial"/>
              </w:rPr>
              <w:t>N.A.</w:t>
            </w:r>
          </w:p>
        </w:tc>
      </w:tr>
      <w:tr w:rsidR="00395CFB" w:rsidRPr="00591AEE" w14:paraId="5F9DFB67" w14:textId="77777777">
        <w:tc>
          <w:tcPr>
            <w:tcW w:w="1332" w:type="dxa"/>
            <w:tcBorders>
              <w:top w:val="single" w:sz="4" w:space="0" w:color="auto"/>
              <w:left w:val="single" w:sz="4" w:space="0" w:color="auto"/>
              <w:bottom w:val="single" w:sz="4" w:space="0" w:color="auto"/>
              <w:right w:val="single" w:sz="4" w:space="0" w:color="auto"/>
            </w:tcBorders>
          </w:tcPr>
          <w:p w14:paraId="5F9DFB60" w14:textId="77777777" w:rsidR="00395CFB" w:rsidRPr="00591AEE" w:rsidRDefault="00000000">
            <w:pPr>
              <w:rPr>
                <w:rFonts w:cs="Arial"/>
              </w:rPr>
            </w:pPr>
            <w:r w:rsidRPr="00591AEE">
              <w:rPr>
                <w:rFonts w:cs="Arial"/>
              </w:rPr>
              <w:t>New</w:t>
            </w:r>
          </w:p>
        </w:tc>
        <w:tc>
          <w:tcPr>
            <w:tcW w:w="6096" w:type="dxa"/>
            <w:tcBorders>
              <w:top w:val="single" w:sz="4" w:space="0" w:color="auto"/>
              <w:left w:val="single" w:sz="4" w:space="0" w:color="auto"/>
              <w:bottom w:val="single" w:sz="4" w:space="0" w:color="auto"/>
              <w:right w:val="single" w:sz="4" w:space="0" w:color="auto"/>
            </w:tcBorders>
          </w:tcPr>
          <w:p w14:paraId="5F9DFB61" w14:textId="77777777" w:rsidR="00395CFB" w:rsidRPr="00591AEE" w:rsidRDefault="00000000">
            <w:pPr>
              <w:rPr>
                <w:rFonts w:cs="Arial"/>
              </w:rPr>
            </w:pPr>
            <w:r w:rsidRPr="00591AEE">
              <w:rPr>
                <w:rFonts w:cs="Arial"/>
              </w:rPr>
              <w:t>The user needs to:</w:t>
            </w:r>
          </w:p>
          <w:p w14:paraId="5F9DFB62" w14:textId="77777777" w:rsidR="00395CFB" w:rsidRPr="00591AEE" w:rsidRDefault="00000000">
            <w:pPr>
              <w:rPr>
                <w:rFonts w:cs="Arial"/>
                <w:lang w:val="fr-FR"/>
              </w:rPr>
            </w:pPr>
            <w:r w:rsidRPr="00591AEE">
              <w:rPr>
                <w:rFonts w:cs="Arial"/>
                <w:i/>
                <w:lang w:val="fr-FR"/>
              </w:rPr>
              <w:t>&lt;FSE/RSE/CAS/BM, Corrective Maintenance&gt;</w:t>
            </w:r>
          </w:p>
          <w:p w14:paraId="5F9DFB63" w14:textId="77777777" w:rsidR="00395CFB" w:rsidRPr="00591AEE" w:rsidRDefault="00000000" w:rsidP="002F6B2B">
            <w:pPr>
              <w:pStyle w:val="ListParagraph"/>
              <w:numPr>
                <w:ilvl w:val="0"/>
                <w:numId w:val="268"/>
              </w:numPr>
              <w:rPr>
                <w:rFonts w:cs="Arial"/>
              </w:rPr>
            </w:pPr>
            <w:r w:rsidRPr="00591AEE">
              <w:rPr>
                <w:rFonts w:cs="Arial"/>
              </w:rPr>
              <w:t>Diagnose problems on the system in the image-guided lab*.</w:t>
            </w:r>
          </w:p>
          <w:p w14:paraId="5F9DFB64" w14:textId="77777777" w:rsidR="00395CFB" w:rsidRPr="00591AEE" w:rsidRDefault="00000000" w:rsidP="002F6B2B">
            <w:pPr>
              <w:pStyle w:val="ListParagraph"/>
              <w:numPr>
                <w:ilvl w:val="0"/>
                <w:numId w:val="268"/>
              </w:numPr>
              <w:rPr>
                <w:rFonts w:cs="Arial"/>
              </w:rPr>
            </w:pPr>
            <w:r w:rsidRPr="00591AEE">
              <w:rPr>
                <w:rFonts w:cs="Arial"/>
              </w:rPr>
              <w:t>Use diagnosis to determine correct action to solve the problems.</w:t>
            </w:r>
          </w:p>
          <w:p w14:paraId="5F9DFB65" w14:textId="77777777" w:rsidR="00395CFB" w:rsidRPr="00591AEE" w:rsidRDefault="00000000">
            <w:pPr>
              <w:ind w:left="288"/>
              <w:rPr>
                <w:rFonts w:cs="Arial"/>
              </w:rPr>
            </w:pPr>
            <w:r w:rsidRPr="00591AEE">
              <w:rPr>
                <w:rFonts w:cs="Arial"/>
              </w:rPr>
              <w:t> </w:t>
            </w:r>
          </w:p>
          <w:p w14:paraId="5F9DFB66" w14:textId="77777777" w:rsidR="00395CFB" w:rsidRPr="00591AEE" w:rsidRDefault="00000000">
            <w:pPr>
              <w:rPr>
                <w:rFonts w:cs="Arial"/>
              </w:rPr>
            </w:pPr>
            <w:r w:rsidRPr="00591AEE">
              <w:rPr>
                <w:rFonts w:cs="Arial"/>
                <w:sz w:val="14"/>
              </w:rPr>
              <w:t>*All diagnostic capabilities and information that is needed to determine the corrective action to solve the (future) issue, e.g. diagnostic capabilities and information needed: correct actual lab configuration, fingerprint, logging, health status,image-guided system FRUs, tests, adjustments, EPX database, ServiceHub, heamo system, ultrasound (that can be moved to different lab), 3</w:t>
            </w:r>
            <w:r w:rsidRPr="00591AEE">
              <w:rPr>
                <w:rFonts w:cs="Arial"/>
                <w:sz w:val="14"/>
                <w:vertAlign w:val="superscript"/>
              </w:rPr>
              <w:t>rd</w:t>
            </w:r>
            <w:r w:rsidRPr="00591AEE">
              <w:rPr>
                <w:rFonts w:cs="Arial"/>
                <w:sz w:val="14"/>
              </w:rPr>
              <w:t> party devices, usage history (who used the device and for what reason), to enable condition/usage based preventive maintenance.</w:t>
            </w:r>
          </w:p>
        </w:tc>
      </w:tr>
    </w:tbl>
    <w:p w14:paraId="5F9DFB68" w14:textId="77777777" w:rsidR="00395CFB" w:rsidRPr="00591AEE" w:rsidRDefault="00000000">
      <w:pPr>
        <w:rPr>
          <w:rFonts w:cs="Arial"/>
        </w:rPr>
      </w:pPr>
      <w:r w:rsidRPr="00591AEE">
        <w:rPr>
          <w:rFonts w:cs="Arial"/>
        </w:rPr>
        <w:t> </w:t>
      </w:r>
    </w:p>
    <w:p w14:paraId="5F9DFB69" w14:textId="77777777" w:rsidR="00395CFB" w:rsidRPr="00591AEE" w:rsidRDefault="00000000">
      <w:pPr>
        <w:pStyle w:val="Heading3"/>
        <w:rPr>
          <w:rFonts w:cs="Arial"/>
        </w:rPr>
      </w:pPr>
      <w:bookmarkStart w:id="338" w:name="_Toc144194211"/>
      <w:r w:rsidRPr="00591AEE">
        <w:rPr>
          <w:rFonts w:cs="Arial"/>
        </w:rPr>
        <w:t>Escalate</w:t>
      </w:r>
      <w:bookmarkEnd w:id="338"/>
    </w:p>
    <w:p w14:paraId="5F9DFB6A" w14:textId="77777777" w:rsidR="00395CFB" w:rsidRPr="00591AEE" w:rsidRDefault="00000000">
      <w:pPr>
        <w:rPr>
          <w:rFonts w:cs="Arial"/>
        </w:rPr>
      </w:pPr>
      <w:r w:rsidRPr="00591AEE">
        <w:rPr>
          <w:rFonts w:cs="Arial"/>
        </w:rPr>
        <w:t xml:space="preserve"> </w:t>
      </w:r>
    </w:p>
    <w:p w14:paraId="5F9DFB6B" w14:textId="77777777" w:rsidR="00395CFB" w:rsidRPr="00591AEE" w:rsidRDefault="00000000">
      <w:pPr>
        <w:pStyle w:val="RequirementTag"/>
        <w:rPr>
          <w:rFonts w:cs="Arial"/>
        </w:rPr>
      </w:pPr>
      <w:bookmarkStart w:id="339" w:name="_Toc144194489"/>
      <w:r w:rsidRPr="00591AEE">
        <w:rPr>
          <w:rFonts w:cs="Arial"/>
        </w:rPr>
        <w:t>UNS.SmartSuite.Escalation</w:t>
      </w:r>
      <w:bookmarkEnd w:id="339"/>
    </w:p>
    <w:p w14:paraId="5F9DFB6C" w14:textId="77777777" w:rsidR="00395CFB" w:rsidRPr="00591AEE" w:rsidRDefault="00000000">
      <w:pPr>
        <w:rPr>
          <w:rFonts w:cs="Arial"/>
        </w:rPr>
      </w:pPr>
      <w:r w:rsidRPr="00591AEE">
        <w:rPr>
          <w:rFonts w:cs="Arial"/>
        </w:rPr>
        <w:t> </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332"/>
        <w:gridCol w:w="6096"/>
      </w:tblGrid>
      <w:tr w:rsidR="00395CFB" w:rsidRPr="00591AEE" w14:paraId="5F9DFB70" w14:textId="77777777">
        <w:tc>
          <w:tcPr>
            <w:tcW w:w="1332" w:type="dxa"/>
            <w:tcBorders>
              <w:top w:val="single" w:sz="4" w:space="0" w:color="auto"/>
              <w:left w:val="single" w:sz="4" w:space="0" w:color="auto"/>
              <w:bottom w:val="single" w:sz="4" w:space="0" w:color="auto"/>
              <w:right w:val="single" w:sz="4" w:space="0" w:color="auto"/>
            </w:tcBorders>
          </w:tcPr>
          <w:p w14:paraId="5F9DFB6D" w14:textId="77777777" w:rsidR="00395CFB" w:rsidRPr="00591AEE" w:rsidRDefault="00000000">
            <w:pPr>
              <w:rPr>
                <w:rFonts w:cs="Arial"/>
              </w:rPr>
            </w:pPr>
            <w:r w:rsidRPr="00591AEE">
              <w:rPr>
                <w:rFonts w:cs="Arial"/>
              </w:rPr>
              <w:t>Legacy</w:t>
            </w:r>
          </w:p>
          <w:p w14:paraId="5F9DFB6E" w14:textId="77777777" w:rsidR="00395CFB" w:rsidRPr="00591AEE" w:rsidRDefault="00000000">
            <w:pPr>
              <w:rPr>
                <w:rFonts w:cs="Arial"/>
              </w:rPr>
            </w:pPr>
            <w:r w:rsidRPr="00591AEE">
              <w:rPr>
                <w:rFonts w:cs="Arial"/>
              </w:rPr>
              <w:t> </w:t>
            </w:r>
          </w:p>
        </w:tc>
        <w:tc>
          <w:tcPr>
            <w:tcW w:w="6096" w:type="dxa"/>
            <w:tcBorders>
              <w:top w:val="single" w:sz="4" w:space="0" w:color="auto"/>
              <w:left w:val="single" w:sz="4" w:space="0" w:color="auto"/>
              <w:bottom w:val="single" w:sz="4" w:space="0" w:color="auto"/>
              <w:right w:val="single" w:sz="4" w:space="0" w:color="auto"/>
            </w:tcBorders>
          </w:tcPr>
          <w:p w14:paraId="5F9DFB6F" w14:textId="77777777" w:rsidR="00395CFB" w:rsidRPr="00591AEE" w:rsidRDefault="00000000">
            <w:pPr>
              <w:rPr>
                <w:rFonts w:cs="Arial"/>
              </w:rPr>
            </w:pPr>
            <w:r w:rsidRPr="00591AEE">
              <w:rPr>
                <w:rFonts w:cs="Arial"/>
              </w:rPr>
              <w:t>N.A.</w:t>
            </w:r>
          </w:p>
        </w:tc>
      </w:tr>
      <w:tr w:rsidR="00395CFB" w:rsidRPr="00591AEE" w14:paraId="5F9DFB75" w14:textId="77777777">
        <w:tc>
          <w:tcPr>
            <w:tcW w:w="1332" w:type="dxa"/>
            <w:tcBorders>
              <w:top w:val="single" w:sz="4" w:space="0" w:color="auto"/>
              <w:left w:val="single" w:sz="4" w:space="0" w:color="auto"/>
              <w:bottom w:val="single" w:sz="4" w:space="0" w:color="auto"/>
              <w:right w:val="single" w:sz="4" w:space="0" w:color="auto"/>
            </w:tcBorders>
          </w:tcPr>
          <w:p w14:paraId="5F9DFB71" w14:textId="77777777" w:rsidR="00395CFB" w:rsidRPr="00591AEE" w:rsidRDefault="00000000">
            <w:pPr>
              <w:rPr>
                <w:rFonts w:cs="Arial"/>
              </w:rPr>
            </w:pPr>
            <w:r w:rsidRPr="00591AEE">
              <w:rPr>
                <w:rFonts w:cs="Arial"/>
              </w:rPr>
              <w:t>New</w:t>
            </w:r>
          </w:p>
        </w:tc>
        <w:tc>
          <w:tcPr>
            <w:tcW w:w="6096" w:type="dxa"/>
            <w:tcBorders>
              <w:top w:val="single" w:sz="4" w:space="0" w:color="auto"/>
              <w:left w:val="single" w:sz="4" w:space="0" w:color="auto"/>
              <w:bottom w:val="single" w:sz="4" w:space="0" w:color="auto"/>
              <w:right w:val="single" w:sz="4" w:space="0" w:color="auto"/>
            </w:tcBorders>
          </w:tcPr>
          <w:p w14:paraId="5F9DFB72" w14:textId="77777777" w:rsidR="00395CFB" w:rsidRPr="00591AEE" w:rsidRDefault="00000000">
            <w:pPr>
              <w:rPr>
                <w:rFonts w:cs="Arial"/>
              </w:rPr>
            </w:pPr>
            <w:r w:rsidRPr="00591AEE">
              <w:rPr>
                <w:rFonts w:cs="Arial"/>
              </w:rPr>
              <w:t>The user needs to:</w:t>
            </w:r>
          </w:p>
          <w:p w14:paraId="5F9DFB73" w14:textId="77777777" w:rsidR="00395CFB" w:rsidRPr="00B2445C" w:rsidRDefault="00000000">
            <w:pPr>
              <w:rPr>
                <w:rFonts w:cs="Arial"/>
                <w:i/>
                <w:lang w:val="fr-FR"/>
              </w:rPr>
            </w:pPr>
            <w:r w:rsidRPr="00B2445C">
              <w:rPr>
                <w:rFonts w:cs="Arial"/>
                <w:i/>
                <w:lang w:val="fr-FR"/>
              </w:rPr>
              <w:t>&lt;FSE/RSE/CAS/BM, Corrective Maintenance&gt;</w:t>
            </w:r>
          </w:p>
          <w:p w14:paraId="5F9DFB74" w14:textId="77777777" w:rsidR="00395CFB" w:rsidRPr="00591AEE" w:rsidRDefault="00000000" w:rsidP="002F6B2B">
            <w:pPr>
              <w:pStyle w:val="ListParagraph"/>
              <w:numPr>
                <w:ilvl w:val="0"/>
                <w:numId w:val="269"/>
              </w:numPr>
              <w:rPr>
                <w:rFonts w:cs="Arial"/>
              </w:rPr>
            </w:pPr>
            <w:r w:rsidRPr="00591AEE">
              <w:rPr>
                <w:rFonts w:cs="Arial"/>
              </w:rPr>
              <w:t>Collect data and send to Philips Remote Service to enable remote support to be able to escalate problems to a higher support level (tier-1 to 4).</w:t>
            </w:r>
          </w:p>
        </w:tc>
      </w:tr>
    </w:tbl>
    <w:p w14:paraId="5F9DFB76" w14:textId="77777777" w:rsidR="00395CFB" w:rsidRPr="00591AEE" w:rsidRDefault="00000000">
      <w:pPr>
        <w:rPr>
          <w:rFonts w:cs="Arial"/>
        </w:rPr>
      </w:pPr>
      <w:r w:rsidRPr="00591AEE">
        <w:rPr>
          <w:rFonts w:cs="Arial"/>
        </w:rPr>
        <w:t> </w:t>
      </w:r>
    </w:p>
    <w:p w14:paraId="5F9DFB77" w14:textId="77777777" w:rsidR="00395CFB" w:rsidRPr="00591AEE" w:rsidRDefault="00000000">
      <w:pPr>
        <w:pStyle w:val="Heading3"/>
        <w:rPr>
          <w:rFonts w:cs="Arial"/>
        </w:rPr>
      </w:pPr>
      <w:bookmarkStart w:id="340" w:name="_Toc144194212"/>
      <w:r w:rsidRPr="00591AEE">
        <w:rPr>
          <w:rFonts w:cs="Arial"/>
        </w:rPr>
        <w:t>Mechanical deinstallation</w:t>
      </w:r>
      <w:bookmarkEnd w:id="340"/>
    </w:p>
    <w:p w14:paraId="5F9DFB78" w14:textId="77777777" w:rsidR="00395CFB" w:rsidRPr="00591AEE" w:rsidRDefault="00000000">
      <w:pPr>
        <w:rPr>
          <w:rFonts w:cs="Arial"/>
        </w:rPr>
      </w:pPr>
      <w:r w:rsidRPr="00591AEE">
        <w:rPr>
          <w:rFonts w:cs="Arial"/>
        </w:rPr>
        <w:t xml:space="preserve"> </w:t>
      </w:r>
    </w:p>
    <w:p w14:paraId="5F9DFB79" w14:textId="77777777" w:rsidR="00395CFB" w:rsidRPr="00591AEE" w:rsidRDefault="00000000">
      <w:pPr>
        <w:pStyle w:val="RequirementTag"/>
        <w:rPr>
          <w:rFonts w:cs="Arial"/>
        </w:rPr>
      </w:pPr>
      <w:bookmarkStart w:id="341" w:name="_Toc144194490"/>
      <w:r w:rsidRPr="00591AEE">
        <w:rPr>
          <w:rFonts w:cs="Arial"/>
        </w:rPr>
        <w:t>UNS.SmartSuite.MechnicalDeinstallation</w:t>
      </w:r>
      <w:bookmarkEnd w:id="341"/>
    </w:p>
    <w:p w14:paraId="5F9DFB7A" w14:textId="77777777" w:rsidR="00395CFB" w:rsidRPr="00591AEE" w:rsidRDefault="00000000">
      <w:pPr>
        <w:rPr>
          <w:rFonts w:cs="Arial"/>
        </w:rPr>
      </w:pPr>
      <w:r w:rsidRPr="00591AEE">
        <w:rPr>
          <w:rFonts w:cs="Arial"/>
        </w:rPr>
        <w:t> </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332"/>
        <w:gridCol w:w="6096"/>
      </w:tblGrid>
      <w:tr w:rsidR="00395CFB" w:rsidRPr="00591AEE" w14:paraId="5F9DFB7E" w14:textId="77777777">
        <w:tc>
          <w:tcPr>
            <w:tcW w:w="1332" w:type="dxa"/>
            <w:tcBorders>
              <w:top w:val="single" w:sz="4" w:space="0" w:color="auto"/>
              <w:left w:val="single" w:sz="4" w:space="0" w:color="auto"/>
              <w:bottom w:val="single" w:sz="4" w:space="0" w:color="auto"/>
              <w:right w:val="single" w:sz="4" w:space="0" w:color="auto"/>
            </w:tcBorders>
          </w:tcPr>
          <w:p w14:paraId="5F9DFB7B" w14:textId="77777777" w:rsidR="00395CFB" w:rsidRPr="00591AEE" w:rsidRDefault="00000000">
            <w:pPr>
              <w:rPr>
                <w:rFonts w:cs="Arial"/>
              </w:rPr>
            </w:pPr>
            <w:r w:rsidRPr="00591AEE">
              <w:rPr>
                <w:rFonts w:cs="Arial"/>
              </w:rPr>
              <w:t>Legacy</w:t>
            </w:r>
          </w:p>
          <w:p w14:paraId="5F9DFB7C" w14:textId="77777777" w:rsidR="00395CFB" w:rsidRPr="00591AEE" w:rsidRDefault="00000000">
            <w:pPr>
              <w:rPr>
                <w:rFonts w:cs="Arial"/>
              </w:rPr>
            </w:pPr>
            <w:r w:rsidRPr="00591AEE">
              <w:rPr>
                <w:rFonts w:cs="Arial"/>
              </w:rPr>
              <w:t> </w:t>
            </w:r>
          </w:p>
        </w:tc>
        <w:tc>
          <w:tcPr>
            <w:tcW w:w="6096" w:type="dxa"/>
            <w:tcBorders>
              <w:top w:val="single" w:sz="4" w:space="0" w:color="auto"/>
              <w:left w:val="single" w:sz="4" w:space="0" w:color="auto"/>
              <w:bottom w:val="single" w:sz="4" w:space="0" w:color="auto"/>
              <w:right w:val="single" w:sz="4" w:space="0" w:color="auto"/>
            </w:tcBorders>
          </w:tcPr>
          <w:p w14:paraId="5F9DFB7D" w14:textId="77777777" w:rsidR="00395CFB" w:rsidRPr="00591AEE" w:rsidRDefault="00000000">
            <w:pPr>
              <w:rPr>
                <w:rFonts w:cs="Arial"/>
              </w:rPr>
            </w:pPr>
            <w:r w:rsidRPr="00591AEE">
              <w:rPr>
                <w:rFonts w:cs="Arial"/>
              </w:rPr>
              <w:t>N.A.</w:t>
            </w:r>
          </w:p>
        </w:tc>
      </w:tr>
      <w:tr w:rsidR="00395CFB" w:rsidRPr="00591AEE" w14:paraId="5F9DFB87" w14:textId="77777777">
        <w:tc>
          <w:tcPr>
            <w:tcW w:w="1332" w:type="dxa"/>
            <w:tcBorders>
              <w:top w:val="single" w:sz="4" w:space="0" w:color="auto"/>
              <w:left w:val="single" w:sz="4" w:space="0" w:color="auto"/>
              <w:bottom w:val="single" w:sz="4" w:space="0" w:color="auto"/>
              <w:right w:val="single" w:sz="4" w:space="0" w:color="auto"/>
            </w:tcBorders>
          </w:tcPr>
          <w:p w14:paraId="5F9DFB7F" w14:textId="77777777" w:rsidR="00395CFB" w:rsidRPr="00591AEE" w:rsidRDefault="00000000">
            <w:pPr>
              <w:rPr>
                <w:rFonts w:cs="Arial"/>
              </w:rPr>
            </w:pPr>
            <w:r w:rsidRPr="00591AEE">
              <w:rPr>
                <w:rFonts w:cs="Arial"/>
              </w:rPr>
              <w:t>New</w:t>
            </w:r>
          </w:p>
        </w:tc>
        <w:tc>
          <w:tcPr>
            <w:tcW w:w="6096" w:type="dxa"/>
            <w:tcBorders>
              <w:top w:val="single" w:sz="4" w:space="0" w:color="auto"/>
              <w:left w:val="single" w:sz="4" w:space="0" w:color="auto"/>
              <w:bottom w:val="single" w:sz="4" w:space="0" w:color="auto"/>
              <w:right w:val="single" w:sz="4" w:space="0" w:color="auto"/>
            </w:tcBorders>
          </w:tcPr>
          <w:p w14:paraId="4F8C52CC" w14:textId="77777777" w:rsidR="00D57AE7" w:rsidRPr="00591AEE" w:rsidRDefault="00D57AE7" w:rsidP="00D57AE7">
            <w:pPr>
              <w:rPr>
                <w:rFonts w:cs="Arial"/>
              </w:rPr>
            </w:pPr>
            <w:r w:rsidRPr="00591AEE">
              <w:rPr>
                <w:rFonts w:cs="Arial"/>
              </w:rPr>
              <w:t>The user needs to:</w:t>
            </w:r>
          </w:p>
          <w:p w14:paraId="555142D6" w14:textId="77777777" w:rsidR="00D57AE7" w:rsidRPr="00591AEE" w:rsidRDefault="00D57AE7" w:rsidP="00D57AE7">
            <w:pPr>
              <w:rPr>
                <w:rFonts w:cs="Arial"/>
              </w:rPr>
            </w:pPr>
            <w:r w:rsidRPr="00591AEE">
              <w:rPr>
                <w:rFonts w:cs="Arial"/>
                <w:i/>
              </w:rPr>
              <w:t>&lt;FSE/BM, Corrective Maintenance, Upgrade/FCO/ Deinstallation&gt;</w:t>
            </w:r>
          </w:p>
          <w:p w14:paraId="297DE6B5" w14:textId="77777777" w:rsidR="00D57AE7" w:rsidRPr="00591AEE" w:rsidRDefault="00D57AE7" w:rsidP="00D57AE7">
            <w:pPr>
              <w:pStyle w:val="ListParagraph"/>
              <w:numPr>
                <w:ilvl w:val="0"/>
                <w:numId w:val="270"/>
              </w:numPr>
              <w:rPr>
                <w:rFonts w:cs="Arial"/>
              </w:rPr>
            </w:pPr>
            <w:r w:rsidRPr="00591AEE">
              <w:rPr>
                <w:rFonts w:cs="Arial"/>
              </w:rPr>
              <w:lastRenderedPageBreak/>
              <w:t>Mechanically deinstall the system in the image-guided lab based on the appropriate instructions;</w:t>
            </w:r>
          </w:p>
          <w:p w14:paraId="5F9DFB86" w14:textId="1F4C61F4" w:rsidR="00395CFB" w:rsidRPr="00591AEE" w:rsidRDefault="00D57AE7" w:rsidP="00D57AE7">
            <w:pPr>
              <w:pStyle w:val="ListParagraph"/>
              <w:numPr>
                <w:ilvl w:val="0"/>
                <w:numId w:val="270"/>
              </w:numPr>
              <w:rPr>
                <w:rFonts w:cs="Arial"/>
              </w:rPr>
            </w:pPr>
            <w:r w:rsidRPr="00591AEE">
              <w:rPr>
                <w:rFonts w:cs="Arial"/>
              </w:rPr>
              <w:t>Mechanically deinstall parts of the system for corrective maintenance &amp; Upgrade/FCO.</w:t>
            </w:r>
          </w:p>
        </w:tc>
      </w:tr>
    </w:tbl>
    <w:p w14:paraId="5F9DFB88" w14:textId="77777777" w:rsidR="00395CFB" w:rsidRPr="00591AEE" w:rsidRDefault="00000000">
      <w:pPr>
        <w:rPr>
          <w:rFonts w:cs="Arial"/>
        </w:rPr>
      </w:pPr>
      <w:r w:rsidRPr="00591AEE">
        <w:rPr>
          <w:rFonts w:cs="Arial"/>
        </w:rPr>
        <w:lastRenderedPageBreak/>
        <w:t> </w:t>
      </w:r>
    </w:p>
    <w:p w14:paraId="5F9DFB89" w14:textId="77777777" w:rsidR="00395CFB" w:rsidRPr="00591AEE" w:rsidRDefault="00000000">
      <w:pPr>
        <w:pStyle w:val="Heading3"/>
        <w:rPr>
          <w:rFonts w:cs="Arial"/>
        </w:rPr>
      </w:pPr>
      <w:bookmarkStart w:id="342" w:name="_Toc144194213"/>
      <w:r w:rsidRPr="00591AEE">
        <w:rPr>
          <w:rFonts w:cs="Arial"/>
        </w:rPr>
        <w:t>Software installation</w:t>
      </w:r>
      <w:bookmarkEnd w:id="342"/>
    </w:p>
    <w:p w14:paraId="5F9DFB8A" w14:textId="77777777" w:rsidR="00395CFB" w:rsidRPr="00591AEE" w:rsidRDefault="00000000">
      <w:pPr>
        <w:rPr>
          <w:rFonts w:cs="Arial"/>
        </w:rPr>
      </w:pPr>
      <w:r w:rsidRPr="00591AEE">
        <w:rPr>
          <w:rFonts w:cs="Arial"/>
        </w:rPr>
        <w:t xml:space="preserve"> </w:t>
      </w:r>
    </w:p>
    <w:p w14:paraId="5F9DFB8B" w14:textId="77777777" w:rsidR="00395CFB" w:rsidRPr="00591AEE" w:rsidRDefault="00000000">
      <w:pPr>
        <w:pStyle w:val="RequirementTag"/>
        <w:rPr>
          <w:rFonts w:cs="Arial"/>
        </w:rPr>
      </w:pPr>
      <w:bookmarkStart w:id="343" w:name="_Toc144194491"/>
      <w:r w:rsidRPr="00591AEE">
        <w:rPr>
          <w:rFonts w:cs="Arial"/>
        </w:rPr>
        <w:t>UNS.SmartSuite.SoftwareInstallation</w:t>
      </w:r>
      <w:bookmarkEnd w:id="343"/>
    </w:p>
    <w:p w14:paraId="5F9DFB8C" w14:textId="77777777" w:rsidR="00395CFB" w:rsidRPr="00591AEE" w:rsidRDefault="00000000">
      <w:pPr>
        <w:rPr>
          <w:rFonts w:cs="Arial"/>
        </w:rPr>
      </w:pPr>
      <w:r w:rsidRPr="00591AEE">
        <w:rPr>
          <w:rFonts w:cs="Arial"/>
        </w:rPr>
        <w:t> </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332"/>
        <w:gridCol w:w="6096"/>
      </w:tblGrid>
      <w:tr w:rsidR="00395CFB" w:rsidRPr="00591AEE" w14:paraId="5F9DFB90" w14:textId="77777777">
        <w:tc>
          <w:tcPr>
            <w:tcW w:w="1332" w:type="dxa"/>
            <w:tcBorders>
              <w:top w:val="single" w:sz="4" w:space="0" w:color="auto"/>
              <w:left w:val="single" w:sz="4" w:space="0" w:color="auto"/>
              <w:bottom w:val="single" w:sz="4" w:space="0" w:color="auto"/>
              <w:right w:val="single" w:sz="4" w:space="0" w:color="auto"/>
            </w:tcBorders>
          </w:tcPr>
          <w:p w14:paraId="5F9DFB8D" w14:textId="77777777" w:rsidR="00395CFB" w:rsidRPr="00591AEE" w:rsidRDefault="00000000">
            <w:pPr>
              <w:rPr>
                <w:rFonts w:cs="Arial"/>
              </w:rPr>
            </w:pPr>
            <w:r w:rsidRPr="00591AEE">
              <w:rPr>
                <w:rFonts w:cs="Arial"/>
              </w:rPr>
              <w:t>Legacy</w:t>
            </w:r>
          </w:p>
          <w:p w14:paraId="5F9DFB8E" w14:textId="77777777" w:rsidR="00395CFB" w:rsidRPr="00591AEE" w:rsidRDefault="00000000">
            <w:pPr>
              <w:rPr>
                <w:rFonts w:cs="Arial"/>
              </w:rPr>
            </w:pPr>
            <w:r w:rsidRPr="00591AEE">
              <w:rPr>
                <w:rFonts w:cs="Arial"/>
              </w:rPr>
              <w:t> </w:t>
            </w:r>
          </w:p>
        </w:tc>
        <w:tc>
          <w:tcPr>
            <w:tcW w:w="6096" w:type="dxa"/>
            <w:tcBorders>
              <w:top w:val="single" w:sz="4" w:space="0" w:color="auto"/>
              <w:left w:val="single" w:sz="4" w:space="0" w:color="auto"/>
              <w:bottom w:val="single" w:sz="4" w:space="0" w:color="auto"/>
              <w:right w:val="single" w:sz="4" w:space="0" w:color="auto"/>
            </w:tcBorders>
          </w:tcPr>
          <w:p w14:paraId="5F9DFB8F" w14:textId="77777777" w:rsidR="00395CFB" w:rsidRPr="00591AEE" w:rsidRDefault="00000000">
            <w:pPr>
              <w:rPr>
                <w:rFonts w:cs="Arial"/>
              </w:rPr>
            </w:pPr>
            <w:r w:rsidRPr="00591AEE">
              <w:rPr>
                <w:rFonts w:cs="Arial"/>
              </w:rPr>
              <w:t>N.A.</w:t>
            </w:r>
          </w:p>
        </w:tc>
      </w:tr>
      <w:tr w:rsidR="00395CFB" w:rsidRPr="00591AEE" w14:paraId="5F9DFB97" w14:textId="77777777">
        <w:tc>
          <w:tcPr>
            <w:tcW w:w="1332" w:type="dxa"/>
            <w:tcBorders>
              <w:top w:val="single" w:sz="4" w:space="0" w:color="auto"/>
              <w:left w:val="single" w:sz="4" w:space="0" w:color="auto"/>
              <w:bottom w:val="single" w:sz="4" w:space="0" w:color="auto"/>
              <w:right w:val="single" w:sz="4" w:space="0" w:color="auto"/>
            </w:tcBorders>
          </w:tcPr>
          <w:p w14:paraId="5F9DFB91" w14:textId="77777777" w:rsidR="00395CFB" w:rsidRPr="00591AEE" w:rsidRDefault="00000000">
            <w:pPr>
              <w:rPr>
                <w:rFonts w:cs="Arial"/>
              </w:rPr>
            </w:pPr>
            <w:r w:rsidRPr="00591AEE">
              <w:rPr>
                <w:rFonts w:cs="Arial"/>
              </w:rPr>
              <w:t>New</w:t>
            </w:r>
          </w:p>
        </w:tc>
        <w:tc>
          <w:tcPr>
            <w:tcW w:w="6096" w:type="dxa"/>
            <w:tcBorders>
              <w:top w:val="single" w:sz="4" w:space="0" w:color="auto"/>
              <w:left w:val="single" w:sz="4" w:space="0" w:color="auto"/>
              <w:bottom w:val="single" w:sz="4" w:space="0" w:color="auto"/>
              <w:right w:val="single" w:sz="4" w:space="0" w:color="auto"/>
            </w:tcBorders>
          </w:tcPr>
          <w:p w14:paraId="5F9DFB92" w14:textId="77777777" w:rsidR="00395CFB" w:rsidRPr="00591AEE" w:rsidRDefault="00000000">
            <w:pPr>
              <w:rPr>
                <w:rFonts w:cs="Arial"/>
              </w:rPr>
            </w:pPr>
            <w:r w:rsidRPr="00591AEE">
              <w:rPr>
                <w:rFonts w:cs="Arial"/>
              </w:rPr>
              <w:t>The user needs to:</w:t>
            </w:r>
          </w:p>
          <w:p w14:paraId="5F9DFB93" w14:textId="77777777" w:rsidR="00395CFB" w:rsidRPr="00591AEE" w:rsidRDefault="00000000">
            <w:pPr>
              <w:rPr>
                <w:rFonts w:cs="Arial"/>
              </w:rPr>
            </w:pPr>
            <w:r w:rsidRPr="00591AEE">
              <w:rPr>
                <w:rFonts w:cs="Arial"/>
                <w:i/>
              </w:rPr>
              <w:t>&lt;FSE/RSE/BM, Corrective Maintenance/ Upgrade/FCO&gt;</w:t>
            </w:r>
          </w:p>
          <w:p w14:paraId="5F9DFB94" w14:textId="77777777" w:rsidR="00395CFB" w:rsidRPr="00591AEE" w:rsidRDefault="00000000" w:rsidP="002F6B2B">
            <w:pPr>
              <w:pStyle w:val="ListParagraph"/>
              <w:numPr>
                <w:ilvl w:val="0"/>
                <w:numId w:val="271"/>
              </w:numPr>
              <w:rPr>
                <w:rFonts w:cs="Arial"/>
              </w:rPr>
            </w:pPr>
            <w:r w:rsidRPr="00591AEE">
              <w:rPr>
                <w:rFonts w:cs="Arial"/>
              </w:rPr>
              <w:t>Install software on the system that match the workflow prerequisites*.</w:t>
            </w:r>
          </w:p>
          <w:p w14:paraId="5F9DFB95" w14:textId="77777777" w:rsidR="00395CFB" w:rsidRPr="00591AEE" w:rsidRDefault="00000000">
            <w:pPr>
              <w:rPr>
                <w:rFonts w:cs="Arial"/>
              </w:rPr>
            </w:pPr>
            <w:r w:rsidRPr="00591AEE">
              <w:rPr>
                <w:rFonts w:cs="Arial"/>
              </w:rPr>
              <w:t> </w:t>
            </w:r>
          </w:p>
          <w:p w14:paraId="5F9DFB96" w14:textId="178B87B9" w:rsidR="00395CFB" w:rsidRPr="00591AEE" w:rsidRDefault="00000000">
            <w:pPr>
              <w:rPr>
                <w:rFonts w:cs="Arial"/>
              </w:rPr>
            </w:pPr>
            <w:r w:rsidRPr="00591AEE">
              <w:rPr>
                <w:rFonts w:cs="Arial"/>
                <w:sz w:val="14"/>
              </w:rPr>
              <w:t>*hardware and software compatibility.</w:t>
            </w:r>
          </w:p>
        </w:tc>
      </w:tr>
    </w:tbl>
    <w:p w14:paraId="5F9DFB98" w14:textId="77777777" w:rsidR="00395CFB" w:rsidRPr="00591AEE" w:rsidRDefault="00000000">
      <w:pPr>
        <w:rPr>
          <w:rFonts w:cs="Arial"/>
        </w:rPr>
      </w:pPr>
      <w:r w:rsidRPr="00591AEE">
        <w:rPr>
          <w:rFonts w:cs="Arial"/>
        </w:rPr>
        <w:t> </w:t>
      </w:r>
    </w:p>
    <w:p w14:paraId="5F9DFB99" w14:textId="77777777" w:rsidR="00395CFB" w:rsidRPr="00591AEE" w:rsidRDefault="00000000">
      <w:pPr>
        <w:pStyle w:val="Heading3"/>
        <w:rPr>
          <w:rFonts w:cs="Arial"/>
        </w:rPr>
      </w:pPr>
      <w:bookmarkStart w:id="344" w:name="_Toc144194214"/>
      <w:r w:rsidRPr="00591AEE">
        <w:rPr>
          <w:rFonts w:cs="Arial"/>
        </w:rPr>
        <w:t>Inspect, clean, and lubricate</w:t>
      </w:r>
      <w:bookmarkEnd w:id="344"/>
    </w:p>
    <w:p w14:paraId="5F9DFB9A" w14:textId="77777777" w:rsidR="00395CFB" w:rsidRPr="00591AEE" w:rsidRDefault="00000000">
      <w:pPr>
        <w:rPr>
          <w:rFonts w:cs="Arial"/>
        </w:rPr>
      </w:pPr>
      <w:r w:rsidRPr="00591AEE">
        <w:rPr>
          <w:rFonts w:cs="Arial"/>
        </w:rPr>
        <w:t xml:space="preserve"> </w:t>
      </w:r>
    </w:p>
    <w:p w14:paraId="5F9DFB9B" w14:textId="77777777" w:rsidR="00395CFB" w:rsidRPr="00591AEE" w:rsidRDefault="00000000">
      <w:pPr>
        <w:pStyle w:val="RequirementTag"/>
        <w:rPr>
          <w:rFonts w:cs="Arial"/>
        </w:rPr>
      </w:pPr>
      <w:bookmarkStart w:id="345" w:name="_Toc144194492"/>
      <w:r w:rsidRPr="00591AEE">
        <w:rPr>
          <w:rFonts w:cs="Arial"/>
        </w:rPr>
        <w:t>UNS.SmartSuite.InspectCleanLubricate</w:t>
      </w:r>
      <w:bookmarkEnd w:id="345"/>
    </w:p>
    <w:p w14:paraId="5F9DFB9C" w14:textId="77777777" w:rsidR="00395CFB" w:rsidRPr="00591AEE" w:rsidRDefault="00000000">
      <w:pPr>
        <w:rPr>
          <w:rFonts w:cs="Arial"/>
        </w:rPr>
      </w:pPr>
      <w:r w:rsidRPr="00591AEE">
        <w:rPr>
          <w:rFonts w:cs="Arial"/>
        </w:rPr>
        <w:t> </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332"/>
        <w:gridCol w:w="6096"/>
      </w:tblGrid>
      <w:tr w:rsidR="00395CFB" w:rsidRPr="00591AEE" w14:paraId="5F9DFBA0" w14:textId="77777777">
        <w:tc>
          <w:tcPr>
            <w:tcW w:w="1332" w:type="dxa"/>
            <w:tcBorders>
              <w:top w:val="single" w:sz="4" w:space="0" w:color="auto"/>
              <w:left w:val="single" w:sz="4" w:space="0" w:color="auto"/>
              <w:bottom w:val="single" w:sz="4" w:space="0" w:color="auto"/>
              <w:right w:val="single" w:sz="4" w:space="0" w:color="auto"/>
            </w:tcBorders>
          </w:tcPr>
          <w:p w14:paraId="5F9DFB9D" w14:textId="77777777" w:rsidR="00395CFB" w:rsidRPr="00591AEE" w:rsidRDefault="00000000">
            <w:pPr>
              <w:rPr>
                <w:rFonts w:cs="Arial"/>
              </w:rPr>
            </w:pPr>
            <w:r w:rsidRPr="00591AEE">
              <w:rPr>
                <w:rFonts w:cs="Arial"/>
              </w:rPr>
              <w:t>Legacy</w:t>
            </w:r>
          </w:p>
          <w:p w14:paraId="5F9DFB9E" w14:textId="77777777" w:rsidR="00395CFB" w:rsidRPr="00591AEE" w:rsidRDefault="00000000">
            <w:pPr>
              <w:rPr>
                <w:rFonts w:cs="Arial"/>
              </w:rPr>
            </w:pPr>
            <w:r w:rsidRPr="00591AEE">
              <w:rPr>
                <w:rFonts w:cs="Arial"/>
              </w:rPr>
              <w:t> </w:t>
            </w:r>
          </w:p>
        </w:tc>
        <w:tc>
          <w:tcPr>
            <w:tcW w:w="6096" w:type="dxa"/>
            <w:tcBorders>
              <w:top w:val="single" w:sz="4" w:space="0" w:color="auto"/>
              <w:left w:val="single" w:sz="4" w:space="0" w:color="auto"/>
              <w:bottom w:val="single" w:sz="4" w:space="0" w:color="auto"/>
              <w:right w:val="single" w:sz="4" w:space="0" w:color="auto"/>
            </w:tcBorders>
          </w:tcPr>
          <w:p w14:paraId="5F9DFB9F" w14:textId="77777777" w:rsidR="00395CFB" w:rsidRPr="00591AEE" w:rsidRDefault="00000000">
            <w:pPr>
              <w:rPr>
                <w:rFonts w:cs="Arial"/>
              </w:rPr>
            </w:pPr>
            <w:r w:rsidRPr="00591AEE">
              <w:rPr>
                <w:rFonts w:cs="Arial"/>
              </w:rPr>
              <w:t>N.A.</w:t>
            </w:r>
          </w:p>
        </w:tc>
      </w:tr>
      <w:tr w:rsidR="00395CFB" w:rsidRPr="00591AEE" w14:paraId="5F9DFBA5" w14:textId="77777777">
        <w:tc>
          <w:tcPr>
            <w:tcW w:w="1332" w:type="dxa"/>
            <w:tcBorders>
              <w:top w:val="single" w:sz="4" w:space="0" w:color="auto"/>
              <w:left w:val="single" w:sz="4" w:space="0" w:color="auto"/>
              <w:bottom w:val="single" w:sz="4" w:space="0" w:color="auto"/>
              <w:right w:val="single" w:sz="4" w:space="0" w:color="auto"/>
            </w:tcBorders>
          </w:tcPr>
          <w:p w14:paraId="5F9DFBA1" w14:textId="77777777" w:rsidR="00395CFB" w:rsidRPr="00591AEE" w:rsidRDefault="00000000">
            <w:pPr>
              <w:rPr>
                <w:rFonts w:cs="Arial"/>
              </w:rPr>
            </w:pPr>
            <w:r w:rsidRPr="00591AEE">
              <w:rPr>
                <w:rFonts w:cs="Arial"/>
              </w:rPr>
              <w:t>New</w:t>
            </w:r>
          </w:p>
        </w:tc>
        <w:tc>
          <w:tcPr>
            <w:tcW w:w="6096" w:type="dxa"/>
            <w:tcBorders>
              <w:top w:val="single" w:sz="4" w:space="0" w:color="auto"/>
              <w:left w:val="single" w:sz="4" w:space="0" w:color="auto"/>
              <w:bottom w:val="single" w:sz="4" w:space="0" w:color="auto"/>
              <w:right w:val="single" w:sz="4" w:space="0" w:color="auto"/>
            </w:tcBorders>
          </w:tcPr>
          <w:p w14:paraId="5F9DFBA2" w14:textId="77777777" w:rsidR="00395CFB" w:rsidRPr="00591AEE" w:rsidRDefault="00000000">
            <w:pPr>
              <w:rPr>
                <w:rFonts w:cs="Arial"/>
              </w:rPr>
            </w:pPr>
            <w:r w:rsidRPr="00591AEE">
              <w:rPr>
                <w:rFonts w:cs="Arial"/>
              </w:rPr>
              <w:t>The user needs to:</w:t>
            </w:r>
          </w:p>
          <w:p w14:paraId="5F9DFBA3" w14:textId="77777777" w:rsidR="00395CFB" w:rsidRPr="00591AEE" w:rsidRDefault="00000000">
            <w:pPr>
              <w:rPr>
                <w:rFonts w:cs="Arial"/>
              </w:rPr>
            </w:pPr>
            <w:r w:rsidRPr="00591AEE">
              <w:rPr>
                <w:rFonts w:cs="Arial"/>
                <w:i/>
              </w:rPr>
              <w:t>&lt;FSE/RSE/BM, Preventive Maintenance&gt;</w:t>
            </w:r>
          </w:p>
          <w:p w14:paraId="5F9DFBA4" w14:textId="77777777" w:rsidR="00395CFB" w:rsidRPr="00591AEE" w:rsidRDefault="00000000" w:rsidP="002F6B2B">
            <w:pPr>
              <w:pStyle w:val="ListParagraph"/>
              <w:numPr>
                <w:ilvl w:val="0"/>
                <w:numId w:val="272"/>
              </w:numPr>
              <w:rPr>
                <w:rFonts w:cs="Arial"/>
              </w:rPr>
            </w:pPr>
            <w:r w:rsidRPr="00591AEE">
              <w:rPr>
                <w:rFonts w:cs="Arial"/>
              </w:rPr>
              <w:t>Inspect, clean, lubricate, and adjust accordingly to the critical to safety and quality aspects of the system in the image-guided lab.</w:t>
            </w:r>
          </w:p>
        </w:tc>
      </w:tr>
    </w:tbl>
    <w:p w14:paraId="5F9DFBA6" w14:textId="77777777" w:rsidR="00395CFB" w:rsidRPr="00591AEE" w:rsidRDefault="00000000">
      <w:pPr>
        <w:rPr>
          <w:rFonts w:cs="Arial"/>
        </w:rPr>
      </w:pPr>
      <w:r w:rsidRPr="00591AEE">
        <w:rPr>
          <w:rFonts w:cs="Arial"/>
        </w:rPr>
        <w:t> </w:t>
      </w:r>
    </w:p>
    <w:p w14:paraId="5F9DFBA7" w14:textId="77777777" w:rsidR="00395CFB" w:rsidRPr="00591AEE" w:rsidRDefault="00000000">
      <w:pPr>
        <w:pStyle w:val="Heading3"/>
        <w:rPr>
          <w:rFonts w:cs="Arial"/>
        </w:rPr>
      </w:pPr>
      <w:bookmarkStart w:id="346" w:name="_Toc144194215"/>
      <w:r w:rsidRPr="00591AEE">
        <w:rPr>
          <w:rFonts w:cs="Arial"/>
        </w:rPr>
        <w:t>Decomission</w:t>
      </w:r>
      <w:bookmarkEnd w:id="346"/>
    </w:p>
    <w:p w14:paraId="5F9DFBA8" w14:textId="77777777" w:rsidR="00395CFB" w:rsidRPr="00591AEE" w:rsidRDefault="00000000">
      <w:pPr>
        <w:rPr>
          <w:rFonts w:cs="Arial"/>
        </w:rPr>
      </w:pPr>
      <w:r w:rsidRPr="00591AEE">
        <w:rPr>
          <w:rFonts w:cs="Arial"/>
        </w:rPr>
        <w:t xml:space="preserve"> </w:t>
      </w:r>
    </w:p>
    <w:p w14:paraId="5F9DFBA9" w14:textId="77777777" w:rsidR="00395CFB" w:rsidRPr="00591AEE" w:rsidRDefault="00000000">
      <w:pPr>
        <w:pStyle w:val="RequirementTag"/>
        <w:rPr>
          <w:rFonts w:cs="Arial"/>
        </w:rPr>
      </w:pPr>
      <w:bookmarkStart w:id="347" w:name="_Toc144194493"/>
      <w:r w:rsidRPr="00591AEE">
        <w:rPr>
          <w:rFonts w:cs="Arial"/>
        </w:rPr>
        <w:t>UNS.SmartSuite.Decommission</w:t>
      </w:r>
      <w:bookmarkEnd w:id="347"/>
    </w:p>
    <w:p w14:paraId="5F9DFBAA" w14:textId="77777777" w:rsidR="00395CFB" w:rsidRPr="00591AEE" w:rsidRDefault="00000000">
      <w:pPr>
        <w:rPr>
          <w:rFonts w:cs="Arial"/>
        </w:rPr>
      </w:pPr>
      <w:r w:rsidRPr="00591AEE">
        <w:rPr>
          <w:rFonts w:cs="Arial"/>
        </w:rPr>
        <w:t> </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332"/>
        <w:gridCol w:w="6096"/>
      </w:tblGrid>
      <w:tr w:rsidR="00395CFB" w:rsidRPr="00591AEE" w14:paraId="5F9DFBAE" w14:textId="77777777">
        <w:tc>
          <w:tcPr>
            <w:tcW w:w="1332" w:type="dxa"/>
            <w:tcBorders>
              <w:top w:val="single" w:sz="4" w:space="0" w:color="auto"/>
              <w:left w:val="single" w:sz="4" w:space="0" w:color="auto"/>
              <w:bottom w:val="single" w:sz="4" w:space="0" w:color="auto"/>
              <w:right w:val="single" w:sz="4" w:space="0" w:color="auto"/>
            </w:tcBorders>
          </w:tcPr>
          <w:p w14:paraId="5F9DFBAB" w14:textId="77777777" w:rsidR="00395CFB" w:rsidRPr="00591AEE" w:rsidRDefault="00000000">
            <w:pPr>
              <w:rPr>
                <w:rFonts w:cs="Arial"/>
              </w:rPr>
            </w:pPr>
            <w:r w:rsidRPr="00591AEE">
              <w:rPr>
                <w:rFonts w:cs="Arial"/>
              </w:rPr>
              <w:t>Legacy</w:t>
            </w:r>
          </w:p>
          <w:p w14:paraId="5F9DFBAC" w14:textId="77777777" w:rsidR="00395CFB" w:rsidRPr="00591AEE" w:rsidRDefault="00000000">
            <w:pPr>
              <w:rPr>
                <w:rFonts w:cs="Arial"/>
              </w:rPr>
            </w:pPr>
            <w:r w:rsidRPr="00591AEE">
              <w:rPr>
                <w:rFonts w:cs="Arial"/>
              </w:rPr>
              <w:t> </w:t>
            </w:r>
          </w:p>
        </w:tc>
        <w:tc>
          <w:tcPr>
            <w:tcW w:w="6096" w:type="dxa"/>
            <w:tcBorders>
              <w:top w:val="single" w:sz="4" w:space="0" w:color="auto"/>
              <w:left w:val="single" w:sz="4" w:space="0" w:color="auto"/>
              <w:bottom w:val="single" w:sz="4" w:space="0" w:color="auto"/>
              <w:right w:val="single" w:sz="4" w:space="0" w:color="auto"/>
            </w:tcBorders>
          </w:tcPr>
          <w:p w14:paraId="5F9DFBAD" w14:textId="77777777" w:rsidR="00395CFB" w:rsidRPr="00591AEE" w:rsidRDefault="00000000">
            <w:pPr>
              <w:rPr>
                <w:rFonts w:cs="Arial"/>
              </w:rPr>
            </w:pPr>
            <w:r w:rsidRPr="00591AEE">
              <w:rPr>
                <w:rFonts w:cs="Arial"/>
              </w:rPr>
              <w:t>N.A.</w:t>
            </w:r>
          </w:p>
        </w:tc>
      </w:tr>
      <w:tr w:rsidR="00395CFB" w:rsidRPr="00591AEE" w14:paraId="5F9DFBB5" w14:textId="77777777">
        <w:tc>
          <w:tcPr>
            <w:tcW w:w="1332" w:type="dxa"/>
            <w:tcBorders>
              <w:top w:val="single" w:sz="4" w:space="0" w:color="auto"/>
              <w:left w:val="single" w:sz="4" w:space="0" w:color="auto"/>
              <w:bottom w:val="single" w:sz="4" w:space="0" w:color="auto"/>
              <w:right w:val="single" w:sz="4" w:space="0" w:color="auto"/>
            </w:tcBorders>
          </w:tcPr>
          <w:p w14:paraId="5F9DFBAF" w14:textId="77777777" w:rsidR="00395CFB" w:rsidRPr="00591AEE" w:rsidRDefault="00000000">
            <w:pPr>
              <w:rPr>
                <w:rFonts w:cs="Arial"/>
              </w:rPr>
            </w:pPr>
            <w:r w:rsidRPr="00591AEE">
              <w:rPr>
                <w:rFonts w:cs="Arial"/>
              </w:rPr>
              <w:t>New</w:t>
            </w:r>
          </w:p>
        </w:tc>
        <w:tc>
          <w:tcPr>
            <w:tcW w:w="6096" w:type="dxa"/>
            <w:tcBorders>
              <w:top w:val="single" w:sz="4" w:space="0" w:color="auto"/>
              <w:left w:val="single" w:sz="4" w:space="0" w:color="auto"/>
              <w:bottom w:val="single" w:sz="4" w:space="0" w:color="auto"/>
              <w:right w:val="single" w:sz="4" w:space="0" w:color="auto"/>
            </w:tcBorders>
          </w:tcPr>
          <w:p w14:paraId="5F9DFBB0" w14:textId="77777777" w:rsidR="00395CFB" w:rsidRPr="00591AEE" w:rsidRDefault="00000000">
            <w:pPr>
              <w:rPr>
                <w:rFonts w:cs="Arial"/>
              </w:rPr>
            </w:pPr>
            <w:r w:rsidRPr="00591AEE">
              <w:rPr>
                <w:rFonts w:cs="Arial"/>
              </w:rPr>
              <w:t>The user needs to:</w:t>
            </w:r>
          </w:p>
          <w:p w14:paraId="5F9DFBB1" w14:textId="77777777" w:rsidR="00395CFB" w:rsidRPr="00591AEE" w:rsidRDefault="00000000">
            <w:pPr>
              <w:rPr>
                <w:rFonts w:cs="Arial"/>
              </w:rPr>
            </w:pPr>
            <w:r w:rsidRPr="00591AEE">
              <w:rPr>
                <w:rFonts w:cs="Arial"/>
                <w:i/>
              </w:rPr>
              <w:t>&lt;FSE/RSE/BM, Deinstallation&gt;</w:t>
            </w:r>
          </w:p>
          <w:p w14:paraId="5F9DFBB2" w14:textId="77777777" w:rsidR="00395CFB" w:rsidRPr="00591AEE" w:rsidRDefault="00000000" w:rsidP="002F6B2B">
            <w:pPr>
              <w:pStyle w:val="ListParagraph"/>
              <w:numPr>
                <w:ilvl w:val="0"/>
                <w:numId w:val="273"/>
              </w:numPr>
              <w:rPr>
                <w:rFonts w:cs="Arial"/>
              </w:rPr>
            </w:pPr>
            <w:r w:rsidRPr="00591AEE">
              <w:rPr>
                <w:rFonts w:cs="Arial"/>
              </w:rPr>
              <w:t>Decommission* the system in the image-guided lab.</w:t>
            </w:r>
          </w:p>
          <w:p w14:paraId="5F9DFBB3" w14:textId="77777777" w:rsidR="00395CFB" w:rsidRPr="00591AEE" w:rsidRDefault="00000000">
            <w:pPr>
              <w:ind w:left="288"/>
              <w:rPr>
                <w:rFonts w:cs="Arial"/>
              </w:rPr>
            </w:pPr>
            <w:r w:rsidRPr="00591AEE">
              <w:rPr>
                <w:rFonts w:cs="Arial"/>
              </w:rPr>
              <w:t> </w:t>
            </w:r>
          </w:p>
          <w:p w14:paraId="5F9DFBB4" w14:textId="343725DE" w:rsidR="00395CFB" w:rsidRPr="00591AEE" w:rsidRDefault="00000000">
            <w:pPr>
              <w:rPr>
                <w:rFonts w:cs="Arial"/>
              </w:rPr>
            </w:pPr>
            <w:r w:rsidRPr="00591AEE">
              <w:rPr>
                <w:rFonts w:cs="Arial"/>
                <w:sz w:val="14"/>
              </w:rPr>
              <w:t>*, e.g. remove from PRS, data destruction, 'un-setting to work' of the system, Philips Remote Services, etc.</w:t>
            </w:r>
          </w:p>
        </w:tc>
      </w:tr>
    </w:tbl>
    <w:p w14:paraId="5F9DFBB6" w14:textId="77777777" w:rsidR="00395CFB" w:rsidRPr="00591AEE" w:rsidRDefault="00000000">
      <w:pPr>
        <w:rPr>
          <w:rFonts w:cs="Arial"/>
        </w:rPr>
      </w:pPr>
      <w:r w:rsidRPr="00591AEE">
        <w:rPr>
          <w:rFonts w:cs="Arial"/>
        </w:rPr>
        <w:t> </w:t>
      </w:r>
    </w:p>
    <w:p w14:paraId="5F9DFBB7" w14:textId="77777777" w:rsidR="00395CFB" w:rsidRPr="00591AEE" w:rsidRDefault="00000000">
      <w:pPr>
        <w:pStyle w:val="Heading3"/>
        <w:rPr>
          <w:rFonts w:cs="Arial"/>
        </w:rPr>
      </w:pPr>
      <w:bookmarkStart w:id="348" w:name="_Toc144194216"/>
      <w:r w:rsidRPr="00591AEE">
        <w:rPr>
          <w:rFonts w:cs="Arial"/>
        </w:rPr>
        <w:t>Packing and disposal</w:t>
      </w:r>
      <w:bookmarkEnd w:id="348"/>
    </w:p>
    <w:p w14:paraId="5F9DFBB8" w14:textId="77777777" w:rsidR="00395CFB" w:rsidRPr="00591AEE" w:rsidRDefault="00000000">
      <w:pPr>
        <w:rPr>
          <w:rFonts w:cs="Arial"/>
        </w:rPr>
      </w:pPr>
      <w:r w:rsidRPr="00591AEE">
        <w:rPr>
          <w:rFonts w:cs="Arial"/>
        </w:rPr>
        <w:t xml:space="preserve"> </w:t>
      </w:r>
    </w:p>
    <w:p w14:paraId="5F9DFBB9" w14:textId="77777777" w:rsidR="00395CFB" w:rsidRPr="00591AEE" w:rsidRDefault="00000000">
      <w:pPr>
        <w:pStyle w:val="RequirementTag"/>
        <w:rPr>
          <w:rFonts w:cs="Arial"/>
        </w:rPr>
      </w:pPr>
      <w:bookmarkStart w:id="349" w:name="_Toc144194494"/>
      <w:r w:rsidRPr="00591AEE">
        <w:rPr>
          <w:rFonts w:cs="Arial"/>
        </w:rPr>
        <w:t>UNS.SmartSuite.PackingandDisposal</w:t>
      </w:r>
      <w:bookmarkEnd w:id="349"/>
    </w:p>
    <w:p w14:paraId="5F9DFBBA" w14:textId="77777777" w:rsidR="00395CFB" w:rsidRPr="00591AEE" w:rsidRDefault="00000000">
      <w:pPr>
        <w:rPr>
          <w:rFonts w:cs="Arial"/>
        </w:rPr>
      </w:pPr>
      <w:r w:rsidRPr="00591AEE">
        <w:rPr>
          <w:rFonts w:cs="Arial"/>
        </w:rPr>
        <w:t> </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332"/>
        <w:gridCol w:w="6096"/>
      </w:tblGrid>
      <w:tr w:rsidR="00395CFB" w:rsidRPr="00591AEE" w14:paraId="5F9DFBBE" w14:textId="77777777">
        <w:tc>
          <w:tcPr>
            <w:tcW w:w="1332" w:type="dxa"/>
            <w:tcBorders>
              <w:top w:val="single" w:sz="4" w:space="0" w:color="auto"/>
              <w:left w:val="single" w:sz="4" w:space="0" w:color="auto"/>
              <w:bottom w:val="single" w:sz="4" w:space="0" w:color="auto"/>
              <w:right w:val="single" w:sz="4" w:space="0" w:color="auto"/>
            </w:tcBorders>
          </w:tcPr>
          <w:p w14:paraId="5F9DFBBB" w14:textId="77777777" w:rsidR="00395CFB" w:rsidRPr="00591AEE" w:rsidRDefault="00000000">
            <w:pPr>
              <w:rPr>
                <w:rFonts w:cs="Arial"/>
              </w:rPr>
            </w:pPr>
            <w:r w:rsidRPr="00591AEE">
              <w:rPr>
                <w:rFonts w:cs="Arial"/>
              </w:rPr>
              <w:t>Legacy</w:t>
            </w:r>
          </w:p>
          <w:p w14:paraId="5F9DFBBC" w14:textId="77777777" w:rsidR="00395CFB" w:rsidRPr="00591AEE" w:rsidRDefault="00000000">
            <w:pPr>
              <w:rPr>
                <w:rFonts w:cs="Arial"/>
              </w:rPr>
            </w:pPr>
            <w:r w:rsidRPr="00591AEE">
              <w:rPr>
                <w:rFonts w:cs="Arial"/>
              </w:rPr>
              <w:t> </w:t>
            </w:r>
          </w:p>
        </w:tc>
        <w:tc>
          <w:tcPr>
            <w:tcW w:w="6096" w:type="dxa"/>
            <w:tcBorders>
              <w:top w:val="single" w:sz="4" w:space="0" w:color="auto"/>
              <w:left w:val="single" w:sz="4" w:space="0" w:color="auto"/>
              <w:bottom w:val="single" w:sz="4" w:space="0" w:color="auto"/>
              <w:right w:val="single" w:sz="4" w:space="0" w:color="auto"/>
            </w:tcBorders>
          </w:tcPr>
          <w:p w14:paraId="5F9DFBBD" w14:textId="77777777" w:rsidR="00395CFB" w:rsidRPr="00591AEE" w:rsidRDefault="00000000">
            <w:pPr>
              <w:rPr>
                <w:rFonts w:cs="Arial"/>
              </w:rPr>
            </w:pPr>
            <w:r w:rsidRPr="00591AEE">
              <w:rPr>
                <w:rFonts w:cs="Arial"/>
              </w:rPr>
              <w:t>N.A.</w:t>
            </w:r>
          </w:p>
        </w:tc>
      </w:tr>
      <w:tr w:rsidR="00395CFB" w:rsidRPr="00591AEE" w14:paraId="5F9DFBC3" w14:textId="77777777">
        <w:tc>
          <w:tcPr>
            <w:tcW w:w="1332" w:type="dxa"/>
            <w:tcBorders>
              <w:top w:val="single" w:sz="4" w:space="0" w:color="auto"/>
              <w:left w:val="single" w:sz="4" w:space="0" w:color="auto"/>
              <w:bottom w:val="single" w:sz="4" w:space="0" w:color="auto"/>
              <w:right w:val="single" w:sz="4" w:space="0" w:color="auto"/>
            </w:tcBorders>
          </w:tcPr>
          <w:p w14:paraId="5F9DFBBF" w14:textId="77777777" w:rsidR="00395CFB" w:rsidRPr="00591AEE" w:rsidRDefault="00000000">
            <w:pPr>
              <w:rPr>
                <w:rFonts w:cs="Arial"/>
              </w:rPr>
            </w:pPr>
            <w:r w:rsidRPr="00591AEE">
              <w:rPr>
                <w:rFonts w:cs="Arial"/>
              </w:rPr>
              <w:t>New</w:t>
            </w:r>
          </w:p>
        </w:tc>
        <w:tc>
          <w:tcPr>
            <w:tcW w:w="6096" w:type="dxa"/>
            <w:tcBorders>
              <w:top w:val="single" w:sz="4" w:space="0" w:color="auto"/>
              <w:left w:val="single" w:sz="4" w:space="0" w:color="auto"/>
              <w:bottom w:val="single" w:sz="4" w:space="0" w:color="auto"/>
              <w:right w:val="single" w:sz="4" w:space="0" w:color="auto"/>
            </w:tcBorders>
          </w:tcPr>
          <w:p w14:paraId="5F9DFBC0" w14:textId="77777777" w:rsidR="00395CFB" w:rsidRPr="00591AEE" w:rsidRDefault="00000000">
            <w:pPr>
              <w:rPr>
                <w:rFonts w:cs="Arial"/>
              </w:rPr>
            </w:pPr>
            <w:r w:rsidRPr="00591AEE">
              <w:rPr>
                <w:rFonts w:cs="Arial"/>
              </w:rPr>
              <w:t>The user needs to:</w:t>
            </w:r>
          </w:p>
          <w:p w14:paraId="5F9DFBC1" w14:textId="77777777" w:rsidR="00395CFB" w:rsidRPr="00591AEE" w:rsidRDefault="00000000">
            <w:pPr>
              <w:rPr>
                <w:rFonts w:cs="Arial"/>
              </w:rPr>
            </w:pPr>
            <w:r w:rsidRPr="00591AEE">
              <w:rPr>
                <w:rFonts w:cs="Arial"/>
                <w:i/>
              </w:rPr>
              <w:t>&lt;FSE/BM, Deinstallation&gt;</w:t>
            </w:r>
          </w:p>
          <w:p w14:paraId="5F9DFBC2" w14:textId="42B47244" w:rsidR="00395CFB" w:rsidRPr="00591AEE" w:rsidRDefault="00000000" w:rsidP="002F6B2B">
            <w:pPr>
              <w:pStyle w:val="ListParagraph"/>
              <w:numPr>
                <w:ilvl w:val="0"/>
                <w:numId w:val="274"/>
              </w:numPr>
              <w:rPr>
                <w:rFonts w:cs="Arial"/>
              </w:rPr>
            </w:pPr>
            <w:r w:rsidRPr="00591AEE">
              <w:rPr>
                <w:rFonts w:cs="Arial"/>
              </w:rPr>
              <w:lastRenderedPageBreak/>
              <w:t>Dispose of the system accordingly to the standards/guidelines.</w:t>
            </w:r>
          </w:p>
        </w:tc>
      </w:tr>
    </w:tbl>
    <w:p w14:paraId="5F9DFBC4" w14:textId="77777777" w:rsidR="00395CFB" w:rsidRPr="00591AEE" w:rsidRDefault="00000000">
      <w:pPr>
        <w:rPr>
          <w:rFonts w:cs="Arial"/>
        </w:rPr>
      </w:pPr>
      <w:r w:rsidRPr="00591AEE">
        <w:rPr>
          <w:rFonts w:cs="Arial"/>
        </w:rPr>
        <w:lastRenderedPageBreak/>
        <w:t> </w:t>
      </w:r>
    </w:p>
    <w:p w14:paraId="5F9DFBC5" w14:textId="77777777" w:rsidR="00395CFB" w:rsidRPr="00591AEE" w:rsidRDefault="00000000">
      <w:pPr>
        <w:spacing w:after="160" w:line="259" w:lineRule="auto"/>
        <w:rPr>
          <w:rFonts w:cs="Arial"/>
          <w:b/>
          <w:color w:val="0066A1"/>
          <w:sz w:val="28"/>
        </w:rPr>
      </w:pPr>
      <w:r w:rsidRPr="00591AEE">
        <w:rPr>
          <w:rFonts w:cs="Arial"/>
        </w:rPr>
        <w:br w:type="page"/>
      </w:r>
    </w:p>
    <w:p w14:paraId="5F9DFBC6" w14:textId="77777777" w:rsidR="00395CFB" w:rsidRPr="00591AEE" w:rsidRDefault="00000000">
      <w:pPr>
        <w:pStyle w:val="Heading1"/>
        <w:rPr>
          <w:rFonts w:cs="Arial"/>
        </w:rPr>
      </w:pPr>
      <w:bookmarkStart w:id="350" w:name="_Toc144194217"/>
      <w:r w:rsidRPr="00591AEE">
        <w:rPr>
          <w:rFonts w:cs="Arial"/>
        </w:rPr>
        <w:lastRenderedPageBreak/>
        <w:t>Regulatory, Safety, Security and Legal Needs</w:t>
      </w:r>
      <w:bookmarkEnd w:id="350"/>
    </w:p>
    <w:p w14:paraId="5F9DFBC7" w14:textId="77777777" w:rsidR="00395CFB" w:rsidRPr="00591AEE" w:rsidRDefault="00000000">
      <w:pPr>
        <w:rPr>
          <w:rFonts w:cs="Arial"/>
        </w:rPr>
      </w:pPr>
      <w:r w:rsidRPr="00591AEE">
        <w:rPr>
          <w:rFonts w:cs="Arial"/>
        </w:rPr>
        <w:t xml:space="preserve"> </w:t>
      </w:r>
    </w:p>
    <w:p w14:paraId="5F9DFBC8" w14:textId="77777777" w:rsidR="00395CFB" w:rsidRPr="00591AEE" w:rsidRDefault="00000000">
      <w:pPr>
        <w:pStyle w:val="RequirementTag"/>
        <w:rPr>
          <w:rFonts w:cs="Arial"/>
        </w:rPr>
      </w:pPr>
      <w:bookmarkStart w:id="351" w:name="_Toc144194495"/>
      <w:r w:rsidRPr="00591AEE">
        <w:rPr>
          <w:rFonts w:cs="Arial"/>
        </w:rPr>
        <w:t>UNS.SmartSuite.SafeSystemUse</w:t>
      </w:r>
      <w:bookmarkEnd w:id="351"/>
    </w:p>
    <w:p w14:paraId="5F9DFBC9" w14:textId="77777777" w:rsidR="00395CFB" w:rsidRPr="00591AEE" w:rsidRDefault="00395CFB">
      <w:pPr>
        <w:rPr>
          <w:rFonts w:cs="Arial"/>
        </w:rPr>
      </w:pP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332"/>
        <w:gridCol w:w="6096"/>
      </w:tblGrid>
      <w:tr w:rsidR="00395CFB" w:rsidRPr="00591AEE" w14:paraId="5F9DFBD2" w14:textId="77777777">
        <w:tc>
          <w:tcPr>
            <w:tcW w:w="1332" w:type="dxa"/>
            <w:tcBorders>
              <w:top w:val="single" w:sz="4" w:space="0" w:color="auto"/>
              <w:left w:val="single" w:sz="4" w:space="0" w:color="auto"/>
              <w:bottom w:val="single" w:sz="4" w:space="0" w:color="auto"/>
              <w:right w:val="single" w:sz="4" w:space="0" w:color="auto"/>
            </w:tcBorders>
          </w:tcPr>
          <w:p w14:paraId="5F9DFBCA" w14:textId="77777777" w:rsidR="00395CFB" w:rsidRPr="00591AEE" w:rsidRDefault="00000000">
            <w:pPr>
              <w:rPr>
                <w:rFonts w:cs="Arial"/>
              </w:rPr>
            </w:pPr>
            <w:r w:rsidRPr="00591AEE">
              <w:rPr>
                <w:rFonts w:cs="Arial"/>
              </w:rPr>
              <w:t>Legacy</w:t>
            </w:r>
          </w:p>
          <w:p w14:paraId="5F9DFBCB" w14:textId="77777777" w:rsidR="00395CFB" w:rsidRPr="00591AEE" w:rsidRDefault="00395CFB">
            <w:pPr>
              <w:rPr>
                <w:rFonts w:cs="Arial"/>
              </w:rPr>
            </w:pPr>
          </w:p>
        </w:tc>
        <w:tc>
          <w:tcPr>
            <w:tcW w:w="6096" w:type="dxa"/>
            <w:tcBorders>
              <w:top w:val="single" w:sz="4" w:space="0" w:color="auto"/>
              <w:left w:val="single" w:sz="4" w:space="0" w:color="auto"/>
              <w:bottom w:val="single" w:sz="4" w:space="0" w:color="auto"/>
              <w:right w:val="single" w:sz="4" w:space="0" w:color="auto"/>
            </w:tcBorders>
          </w:tcPr>
          <w:p w14:paraId="5F9DFBCC" w14:textId="77777777" w:rsidR="00395CFB" w:rsidRPr="00591AEE" w:rsidRDefault="00000000">
            <w:pPr>
              <w:rPr>
                <w:rFonts w:cs="Arial"/>
              </w:rPr>
            </w:pPr>
            <w:r w:rsidRPr="00591AEE">
              <w:rPr>
                <w:rFonts w:cs="Arial"/>
              </w:rPr>
              <w:t>The user wants to:</w:t>
            </w:r>
          </w:p>
          <w:p w14:paraId="5F9DFBCD" w14:textId="77777777" w:rsidR="00395CFB" w:rsidRPr="00591AEE" w:rsidRDefault="00000000">
            <w:pPr>
              <w:rPr>
                <w:rFonts w:cs="Arial"/>
              </w:rPr>
            </w:pPr>
            <w:r w:rsidRPr="00591AEE">
              <w:rPr>
                <w:rFonts w:cs="Arial"/>
                <w:i/>
              </w:rPr>
              <w:t>&lt;All users, all clinical areas, CR/ER&gt;</w:t>
            </w:r>
          </w:p>
          <w:p w14:paraId="5F9DFBCE" w14:textId="77777777" w:rsidR="00395CFB" w:rsidRPr="00591AEE" w:rsidRDefault="00000000" w:rsidP="002F3652">
            <w:pPr>
              <w:pStyle w:val="ListParagraph"/>
              <w:numPr>
                <w:ilvl w:val="0"/>
                <w:numId w:val="278"/>
              </w:numPr>
              <w:rPr>
                <w:rFonts w:cs="Arial"/>
              </w:rPr>
            </w:pPr>
            <w:r w:rsidRPr="00591AEE">
              <w:rPr>
                <w:rFonts w:cs="Arial"/>
              </w:rPr>
              <w:t>Use a system that is safe to use and complies with the applicable international standards.</w:t>
            </w:r>
          </w:p>
          <w:p w14:paraId="5F9DFBCF" w14:textId="77777777" w:rsidR="00395CFB" w:rsidRPr="00591AEE" w:rsidRDefault="00000000" w:rsidP="002F3652">
            <w:pPr>
              <w:pStyle w:val="ListParagraph"/>
              <w:numPr>
                <w:ilvl w:val="0"/>
                <w:numId w:val="278"/>
              </w:numPr>
              <w:rPr>
                <w:rFonts w:cs="Arial"/>
              </w:rPr>
            </w:pPr>
            <w:r w:rsidRPr="00591AEE">
              <w:rPr>
                <w:rFonts w:cs="Arial"/>
              </w:rPr>
              <w:t>Prevent harm to patients or hospital by:</w:t>
            </w:r>
          </w:p>
          <w:p w14:paraId="5F9DFBD0" w14:textId="77777777" w:rsidR="00395CFB" w:rsidRPr="00591AEE" w:rsidRDefault="00000000" w:rsidP="00F32C99">
            <w:pPr>
              <w:pStyle w:val="ListParagraph"/>
              <w:numPr>
                <w:ilvl w:val="0"/>
                <w:numId w:val="285"/>
              </w:numPr>
              <w:rPr>
                <w:rFonts w:cs="Arial"/>
              </w:rPr>
            </w:pPr>
            <w:r w:rsidRPr="00591AEE">
              <w:rPr>
                <w:rFonts w:cs="Arial"/>
              </w:rPr>
              <w:t>Using a system that provides protection against unacceptable safety risks in hazardous situations (for example, protection against X-ray, high temperature);</w:t>
            </w:r>
          </w:p>
          <w:p w14:paraId="5F9DFBD1" w14:textId="77777777" w:rsidR="00395CFB" w:rsidRPr="00591AEE" w:rsidRDefault="00000000" w:rsidP="00F32C99">
            <w:pPr>
              <w:pStyle w:val="ListParagraph"/>
              <w:numPr>
                <w:ilvl w:val="0"/>
                <w:numId w:val="285"/>
              </w:numPr>
              <w:rPr>
                <w:rFonts w:cs="Arial"/>
              </w:rPr>
            </w:pPr>
            <w:r w:rsidRPr="00591AEE">
              <w:rPr>
                <w:rFonts w:cs="Arial"/>
              </w:rPr>
              <w:t>Receiving guidance and instructions on minimizing the risk of causing harm in hazardous situations.</w:t>
            </w:r>
          </w:p>
        </w:tc>
      </w:tr>
      <w:tr w:rsidR="00395CFB" w:rsidRPr="00591AEE" w14:paraId="5F9DFBD5" w14:textId="77777777">
        <w:tc>
          <w:tcPr>
            <w:tcW w:w="1332" w:type="dxa"/>
            <w:tcBorders>
              <w:top w:val="single" w:sz="4" w:space="0" w:color="auto"/>
              <w:left w:val="single" w:sz="4" w:space="0" w:color="auto"/>
              <w:bottom w:val="single" w:sz="4" w:space="0" w:color="auto"/>
              <w:right w:val="single" w:sz="4" w:space="0" w:color="auto"/>
            </w:tcBorders>
          </w:tcPr>
          <w:p w14:paraId="5F9DFBD3" w14:textId="77777777" w:rsidR="00395CFB" w:rsidRPr="00591AEE" w:rsidRDefault="00000000">
            <w:pPr>
              <w:rPr>
                <w:rFonts w:cs="Arial"/>
              </w:rPr>
            </w:pPr>
            <w:r w:rsidRPr="00591AEE">
              <w:rPr>
                <w:rFonts w:cs="Arial"/>
              </w:rPr>
              <w:t>New</w:t>
            </w:r>
          </w:p>
        </w:tc>
        <w:tc>
          <w:tcPr>
            <w:tcW w:w="6096" w:type="dxa"/>
            <w:tcBorders>
              <w:top w:val="single" w:sz="4" w:space="0" w:color="auto"/>
              <w:left w:val="single" w:sz="4" w:space="0" w:color="auto"/>
              <w:bottom w:val="single" w:sz="4" w:space="0" w:color="auto"/>
              <w:right w:val="single" w:sz="4" w:space="0" w:color="auto"/>
            </w:tcBorders>
          </w:tcPr>
          <w:p w14:paraId="5F9DFBD4" w14:textId="77777777" w:rsidR="00395CFB" w:rsidRPr="00591AEE" w:rsidRDefault="00000000">
            <w:pPr>
              <w:rPr>
                <w:rFonts w:cs="Arial"/>
              </w:rPr>
            </w:pPr>
            <w:r w:rsidRPr="00591AEE">
              <w:rPr>
                <w:rFonts w:cs="Arial"/>
              </w:rPr>
              <w:t>N.A.</w:t>
            </w:r>
          </w:p>
        </w:tc>
      </w:tr>
    </w:tbl>
    <w:p w14:paraId="5F9DFBD6" w14:textId="77777777" w:rsidR="00395CFB" w:rsidRPr="00591AEE" w:rsidRDefault="00395CFB">
      <w:pPr>
        <w:rPr>
          <w:rFonts w:cs="Arial"/>
        </w:rPr>
      </w:pPr>
    </w:p>
    <w:p w14:paraId="5F9DFBD7" w14:textId="77777777" w:rsidR="00395CFB" w:rsidRPr="00591AEE" w:rsidRDefault="00000000">
      <w:pPr>
        <w:rPr>
          <w:rFonts w:cs="Arial"/>
        </w:rPr>
      </w:pPr>
      <w:r w:rsidRPr="00591AEE">
        <w:rPr>
          <w:rFonts w:cs="Arial"/>
        </w:rPr>
        <w:t xml:space="preserve"> </w:t>
      </w:r>
    </w:p>
    <w:p w14:paraId="5F9DFBD8" w14:textId="77777777" w:rsidR="00395CFB" w:rsidRPr="00591AEE" w:rsidRDefault="00000000">
      <w:pPr>
        <w:pStyle w:val="RequirementTag"/>
        <w:rPr>
          <w:rFonts w:cs="Arial"/>
        </w:rPr>
      </w:pPr>
      <w:bookmarkStart w:id="352" w:name="_Toc144194496"/>
      <w:r w:rsidRPr="00591AEE">
        <w:rPr>
          <w:rFonts w:cs="Arial"/>
        </w:rPr>
        <w:t>UNS.SmartSuite.DoorContact</w:t>
      </w:r>
      <w:bookmarkEnd w:id="352"/>
    </w:p>
    <w:p w14:paraId="5F9DFBD9" w14:textId="5202D26A" w:rsidR="00395CFB" w:rsidRPr="00591AEE" w:rsidRDefault="00395CFB">
      <w:pPr>
        <w:rPr>
          <w:rFonts w:cs="Arial"/>
        </w:rPr>
      </w:pP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332"/>
        <w:gridCol w:w="6096"/>
      </w:tblGrid>
      <w:tr w:rsidR="00395CFB" w:rsidRPr="00591AEE" w14:paraId="5F9DFBDF" w14:textId="77777777">
        <w:tc>
          <w:tcPr>
            <w:tcW w:w="1332" w:type="dxa"/>
            <w:tcBorders>
              <w:top w:val="single" w:sz="4" w:space="0" w:color="auto"/>
              <w:left w:val="single" w:sz="4" w:space="0" w:color="auto"/>
              <w:bottom w:val="single" w:sz="4" w:space="0" w:color="auto"/>
              <w:right w:val="single" w:sz="4" w:space="0" w:color="auto"/>
            </w:tcBorders>
          </w:tcPr>
          <w:p w14:paraId="5F9DFBDA" w14:textId="77777777" w:rsidR="00395CFB" w:rsidRPr="00591AEE" w:rsidRDefault="00000000">
            <w:pPr>
              <w:rPr>
                <w:rFonts w:cs="Arial"/>
              </w:rPr>
            </w:pPr>
            <w:r w:rsidRPr="00591AEE">
              <w:rPr>
                <w:rFonts w:cs="Arial"/>
              </w:rPr>
              <w:t>Legacy</w:t>
            </w:r>
          </w:p>
          <w:p w14:paraId="5F9DFBDB" w14:textId="77777777" w:rsidR="00395CFB" w:rsidRPr="00591AEE" w:rsidRDefault="00000000">
            <w:pPr>
              <w:rPr>
                <w:rFonts w:cs="Arial"/>
              </w:rPr>
            </w:pPr>
            <w:r w:rsidRPr="00591AEE">
              <w:rPr>
                <w:rFonts w:cs="Arial"/>
              </w:rPr>
              <w:br/>
            </w:r>
          </w:p>
        </w:tc>
        <w:tc>
          <w:tcPr>
            <w:tcW w:w="6096" w:type="dxa"/>
            <w:tcBorders>
              <w:top w:val="single" w:sz="4" w:space="0" w:color="auto"/>
              <w:left w:val="single" w:sz="4" w:space="0" w:color="auto"/>
              <w:bottom w:val="single" w:sz="4" w:space="0" w:color="auto"/>
              <w:right w:val="single" w:sz="4" w:space="0" w:color="auto"/>
            </w:tcBorders>
          </w:tcPr>
          <w:p w14:paraId="5F9DFBDC" w14:textId="77777777" w:rsidR="00395CFB" w:rsidRPr="00591AEE" w:rsidRDefault="00000000">
            <w:pPr>
              <w:rPr>
                <w:rFonts w:cs="Arial"/>
              </w:rPr>
            </w:pPr>
            <w:r w:rsidRPr="00591AEE">
              <w:rPr>
                <w:rFonts w:cs="Arial"/>
              </w:rPr>
              <w:t>The user wants to:</w:t>
            </w:r>
          </w:p>
          <w:p w14:paraId="5F9DFBDD" w14:textId="77777777" w:rsidR="00395CFB" w:rsidRPr="00591AEE" w:rsidRDefault="00000000">
            <w:pPr>
              <w:rPr>
                <w:rFonts w:cs="Arial"/>
              </w:rPr>
            </w:pPr>
            <w:r w:rsidRPr="00591AEE">
              <w:rPr>
                <w:rFonts w:cs="Arial"/>
                <w:i/>
              </w:rPr>
              <w:t>&lt;All users, all clinical areas, CR&gt;</w:t>
            </w:r>
          </w:p>
          <w:p w14:paraId="5F9DFBDE" w14:textId="77777777" w:rsidR="00395CFB" w:rsidRPr="00591AEE" w:rsidRDefault="00000000" w:rsidP="002F3652">
            <w:pPr>
              <w:pStyle w:val="ListParagraph"/>
              <w:numPr>
                <w:ilvl w:val="0"/>
                <w:numId w:val="278"/>
              </w:numPr>
              <w:rPr>
                <w:rFonts w:cs="Arial"/>
              </w:rPr>
            </w:pPr>
            <w:r w:rsidRPr="00591AEE">
              <w:rPr>
                <w:rFonts w:cs="Arial"/>
              </w:rPr>
              <w:t>Inhibit X-ray from the system while the door is open between Exam Room and adjacent rooms.</w:t>
            </w:r>
          </w:p>
        </w:tc>
      </w:tr>
      <w:tr w:rsidR="00395CFB" w:rsidRPr="00591AEE" w14:paraId="5F9DFBE2" w14:textId="77777777">
        <w:tc>
          <w:tcPr>
            <w:tcW w:w="1332" w:type="dxa"/>
            <w:tcBorders>
              <w:top w:val="single" w:sz="4" w:space="0" w:color="auto"/>
              <w:left w:val="single" w:sz="4" w:space="0" w:color="auto"/>
              <w:bottom w:val="single" w:sz="4" w:space="0" w:color="auto"/>
              <w:right w:val="single" w:sz="4" w:space="0" w:color="auto"/>
            </w:tcBorders>
          </w:tcPr>
          <w:p w14:paraId="5F9DFBE0" w14:textId="77777777" w:rsidR="00395CFB" w:rsidRPr="00591AEE" w:rsidRDefault="00000000">
            <w:pPr>
              <w:rPr>
                <w:rFonts w:cs="Arial"/>
              </w:rPr>
            </w:pPr>
            <w:r w:rsidRPr="00591AEE">
              <w:rPr>
                <w:rFonts w:cs="Arial"/>
              </w:rPr>
              <w:t>New</w:t>
            </w:r>
          </w:p>
        </w:tc>
        <w:tc>
          <w:tcPr>
            <w:tcW w:w="6096" w:type="dxa"/>
            <w:tcBorders>
              <w:top w:val="single" w:sz="4" w:space="0" w:color="auto"/>
              <w:left w:val="single" w:sz="4" w:space="0" w:color="auto"/>
              <w:bottom w:val="single" w:sz="4" w:space="0" w:color="auto"/>
              <w:right w:val="single" w:sz="4" w:space="0" w:color="auto"/>
            </w:tcBorders>
          </w:tcPr>
          <w:p w14:paraId="5F9DFBE1" w14:textId="77777777" w:rsidR="00395CFB" w:rsidRPr="00591AEE" w:rsidRDefault="00000000">
            <w:pPr>
              <w:rPr>
                <w:rFonts w:cs="Arial"/>
              </w:rPr>
            </w:pPr>
            <w:r w:rsidRPr="00591AEE">
              <w:rPr>
                <w:rFonts w:cs="Arial"/>
              </w:rPr>
              <w:t>N.A.</w:t>
            </w:r>
          </w:p>
        </w:tc>
      </w:tr>
    </w:tbl>
    <w:p w14:paraId="5F9DFBE3" w14:textId="04FF523E" w:rsidR="00395CFB" w:rsidRPr="00591AEE" w:rsidRDefault="00395CFB">
      <w:pPr>
        <w:rPr>
          <w:rFonts w:cs="Arial"/>
        </w:rPr>
      </w:pPr>
    </w:p>
    <w:p w14:paraId="5F9DFBE4" w14:textId="77777777" w:rsidR="00395CFB" w:rsidRPr="00591AEE" w:rsidRDefault="00000000">
      <w:pPr>
        <w:rPr>
          <w:rFonts w:cs="Arial"/>
        </w:rPr>
      </w:pPr>
      <w:r w:rsidRPr="00591AEE">
        <w:rPr>
          <w:rFonts w:cs="Arial"/>
        </w:rPr>
        <w:t xml:space="preserve"> </w:t>
      </w:r>
    </w:p>
    <w:p w14:paraId="5F9DFBE5" w14:textId="77777777" w:rsidR="00395CFB" w:rsidRPr="00591AEE" w:rsidRDefault="00000000">
      <w:pPr>
        <w:pStyle w:val="RequirementTag"/>
        <w:rPr>
          <w:rFonts w:cs="Arial"/>
        </w:rPr>
      </w:pPr>
      <w:bookmarkStart w:id="353" w:name="_Toc144194497"/>
      <w:r w:rsidRPr="00591AEE">
        <w:rPr>
          <w:rFonts w:cs="Arial"/>
        </w:rPr>
        <w:t>UNS.SmartSuite.QualityControl</w:t>
      </w:r>
      <w:bookmarkEnd w:id="353"/>
    </w:p>
    <w:p w14:paraId="5F9DFBE6" w14:textId="2B44AF21" w:rsidR="00395CFB" w:rsidRPr="00591AEE" w:rsidRDefault="00395CFB">
      <w:pPr>
        <w:rPr>
          <w:rFonts w:cs="Arial"/>
        </w:rPr>
      </w:pP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332"/>
        <w:gridCol w:w="6096"/>
      </w:tblGrid>
      <w:tr w:rsidR="00395CFB" w:rsidRPr="00591AEE" w14:paraId="5F9DFBEC" w14:textId="77777777">
        <w:tc>
          <w:tcPr>
            <w:tcW w:w="1332" w:type="dxa"/>
            <w:tcBorders>
              <w:top w:val="single" w:sz="4" w:space="0" w:color="auto"/>
              <w:left w:val="single" w:sz="4" w:space="0" w:color="auto"/>
              <w:bottom w:val="single" w:sz="4" w:space="0" w:color="auto"/>
              <w:right w:val="single" w:sz="4" w:space="0" w:color="auto"/>
            </w:tcBorders>
          </w:tcPr>
          <w:p w14:paraId="5F9DFBE7" w14:textId="77777777" w:rsidR="00395CFB" w:rsidRPr="00591AEE" w:rsidRDefault="00000000">
            <w:pPr>
              <w:rPr>
                <w:rFonts w:cs="Arial"/>
              </w:rPr>
            </w:pPr>
            <w:r w:rsidRPr="00591AEE">
              <w:rPr>
                <w:rFonts w:cs="Arial"/>
              </w:rPr>
              <w:t>Legacy</w:t>
            </w:r>
          </w:p>
          <w:p w14:paraId="5F9DFBE8" w14:textId="77777777" w:rsidR="00395CFB" w:rsidRPr="00591AEE" w:rsidRDefault="00000000">
            <w:pPr>
              <w:rPr>
                <w:rFonts w:cs="Arial"/>
              </w:rPr>
            </w:pPr>
            <w:r w:rsidRPr="00591AEE">
              <w:rPr>
                <w:rFonts w:cs="Arial"/>
              </w:rPr>
              <w:br/>
            </w:r>
          </w:p>
        </w:tc>
        <w:tc>
          <w:tcPr>
            <w:tcW w:w="6096" w:type="dxa"/>
            <w:tcBorders>
              <w:top w:val="single" w:sz="4" w:space="0" w:color="auto"/>
              <w:left w:val="single" w:sz="4" w:space="0" w:color="auto"/>
              <w:bottom w:val="single" w:sz="4" w:space="0" w:color="auto"/>
              <w:right w:val="single" w:sz="4" w:space="0" w:color="auto"/>
            </w:tcBorders>
          </w:tcPr>
          <w:p w14:paraId="5F9DFBE9" w14:textId="77777777" w:rsidR="00395CFB" w:rsidRPr="00591AEE" w:rsidRDefault="00000000">
            <w:pPr>
              <w:rPr>
                <w:rFonts w:cs="Arial"/>
              </w:rPr>
            </w:pPr>
            <w:r w:rsidRPr="00591AEE">
              <w:rPr>
                <w:rFonts w:cs="Arial"/>
              </w:rPr>
              <w:t>The user wants to:</w:t>
            </w:r>
          </w:p>
          <w:p w14:paraId="5F9DFBEA" w14:textId="77777777" w:rsidR="00395CFB" w:rsidRPr="00591AEE" w:rsidRDefault="00000000">
            <w:pPr>
              <w:rPr>
                <w:rFonts w:cs="Arial"/>
              </w:rPr>
            </w:pPr>
            <w:r w:rsidRPr="00591AEE">
              <w:rPr>
                <w:rFonts w:cs="Arial"/>
                <w:i/>
              </w:rPr>
              <w:t>&lt;Physicist, all clinical areas, CR/ER&gt;</w:t>
            </w:r>
          </w:p>
          <w:p w14:paraId="5F9DFBEB" w14:textId="77777777" w:rsidR="00395CFB" w:rsidRPr="00591AEE" w:rsidRDefault="00000000" w:rsidP="002F3652">
            <w:pPr>
              <w:pStyle w:val="ListParagraph"/>
              <w:numPr>
                <w:ilvl w:val="0"/>
                <w:numId w:val="278"/>
              </w:numPr>
              <w:rPr>
                <w:rFonts w:cs="Arial"/>
              </w:rPr>
            </w:pPr>
            <w:r w:rsidRPr="00591AEE">
              <w:rPr>
                <w:rFonts w:cs="Arial"/>
              </w:rPr>
              <w:t>Perform system quality control checks (in order to assure safety, regulatory compliance and validated system performance (as standardized by NEMA).</w:t>
            </w:r>
          </w:p>
        </w:tc>
      </w:tr>
      <w:tr w:rsidR="00395CFB" w:rsidRPr="00591AEE" w14:paraId="5F9DFBEF" w14:textId="77777777">
        <w:tc>
          <w:tcPr>
            <w:tcW w:w="1332" w:type="dxa"/>
            <w:tcBorders>
              <w:top w:val="single" w:sz="4" w:space="0" w:color="auto"/>
              <w:left w:val="single" w:sz="4" w:space="0" w:color="auto"/>
              <w:bottom w:val="single" w:sz="4" w:space="0" w:color="auto"/>
              <w:right w:val="single" w:sz="4" w:space="0" w:color="auto"/>
            </w:tcBorders>
          </w:tcPr>
          <w:p w14:paraId="5F9DFBED" w14:textId="77777777" w:rsidR="00395CFB" w:rsidRPr="00591AEE" w:rsidRDefault="00000000">
            <w:pPr>
              <w:rPr>
                <w:rFonts w:cs="Arial"/>
              </w:rPr>
            </w:pPr>
            <w:r w:rsidRPr="00591AEE">
              <w:rPr>
                <w:rFonts w:cs="Arial"/>
              </w:rPr>
              <w:t>New</w:t>
            </w:r>
          </w:p>
        </w:tc>
        <w:tc>
          <w:tcPr>
            <w:tcW w:w="6096" w:type="dxa"/>
            <w:tcBorders>
              <w:top w:val="single" w:sz="4" w:space="0" w:color="auto"/>
              <w:left w:val="single" w:sz="4" w:space="0" w:color="auto"/>
              <w:bottom w:val="single" w:sz="4" w:space="0" w:color="auto"/>
              <w:right w:val="single" w:sz="4" w:space="0" w:color="auto"/>
            </w:tcBorders>
          </w:tcPr>
          <w:p w14:paraId="5F9DFBEE" w14:textId="77777777" w:rsidR="00395CFB" w:rsidRPr="00591AEE" w:rsidRDefault="00000000">
            <w:pPr>
              <w:rPr>
                <w:rFonts w:cs="Arial"/>
              </w:rPr>
            </w:pPr>
            <w:r w:rsidRPr="00591AEE">
              <w:rPr>
                <w:rFonts w:cs="Arial"/>
              </w:rPr>
              <w:t>N.A.</w:t>
            </w:r>
          </w:p>
        </w:tc>
      </w:tr>
    </w:tbl>
    <w:p w14:paraId="5F9DFBF1" w14:textId="11EF7ABF" w:rsidR="00395CFB" w:rsidRPr="00591AEE" w:rsidRDefault="00000000">
      <w:pPr>
        <w:rPr>
          <w:rFonts w:cs="Arial"/>
        </w:rPr>
      </w:pPr>
      <w:r w:rsidRPr="00591AEE">
        <w:rPr>
          <w:rFonts w:cs="Arial"/>
        </w:rPr>
        <w:br/>
        <w:t xml:space="preserve"> </w:t>
      </w:r>
    </w:p>
    <w:p w14:paraId="5F9DFBF2" w14:textId="77777777" w:rsidR="00395CFB" w:rsidRPr="00591AEE" w:rsidRDefault="00000000">
      <w:pPr>
        <w:pStyle w:val="RequirementTag"/>
        <w:rPr>
          <w:rFonts w:cs="Arial"/>
        </w:rPr>
      </w:pPr>
      <w:bookmarkStart w:id="354" w:name="_Toc144194498"/>
      <w:r w:rsidRPr="00591AEE">
        <w:rPr>
          <w:rFonts w:cs="Arial"/>
        </w:rPr>
        <w:t>UNS.SmartSuite.HospitalITConformance</w:t>
      </w:r>
      <w:bookmarkEnd w:id="354"/>
    </w:p>
    <w:p w14:paraId="5F9DFBF3" w14:textId="24A774E0" w:rsidR="00395CFB" w:rsidRPr="00591AEE" w:rsidRDefault="00395CFB">
      <w:pPr>
        <w:rPr>
          <w:rFonts w:cs="Arial"/>
        </w:rPr>
      </w:pP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320"/>
        <w:gridCol w:w="6108"/>
      </w:tblGrid>
      <w:tr w:rsidR="00395CFB" w:rsidRPr="00591AEE" w14:paraId="5F9DFBF9" w14:textId="77777777">
        <w:trPr>
          <w:trHeight w:val="708"/>
        </w:trPr>
        <w:tc>
          <w:tcPr>
            <w:tcW w:w="1320" w:type="dxa"/>
            <w:tcBorders>
              <w:top w:val="single" w:sz="4" w:space="0" w:color="auto"/>
              <w:left w:val="single" w:sz="4" w:space="0" w:color="auto"/>
              <w:bottom w:val="single" w:sz="4" w:space="0" w:color="auto"/>
              <w:right w:val="single" w:sz="4" w:space="0" w:color="auto"/>
            </w:tcBorders>
          </w:tcPr>
          <w:p w14:paraId="5F9DFBF4" w14:textId="77777777" w:rsidR="00395CFB" w:rsidRPr="00591AEE" w:rsidRDefault="00000000">
            <w:pPr>
              <w:rPr>
                <w:rFonts w:cs="Arial"/>
              </w:rPr>
            </w:pPr>
            <w:r w:rsidRPr="00591AEE">
              <w:rPr>
                <w:rFonts w:cs="Arial"/>
              </w:rPr>
              <w:t>Legacy</w:t>
            </w:r>
          </w:p>
          <w:p w14:paraId="5F9DFBF5" w14:textId="77777777" w:rsidR="00395CFB" w:rsidRPr="00591AEE" w:rsidRDefault="00000000">
            <w:pPr>
              <w:rPr>
                <w:rFonts w:cs="Arial"/>
              </w:rPr>
            </w:pPr>
            <w:r w:rsidRPr="00591AEE">
              <w:rPr>
                <w:rFonts w:cs="Arial"/>
              </w:rPr>
              <w:br/>
            </w:r>
          </w:p>
        </w:tc>
        <w:tc>
          <w:tcPr>
            <w:tcW w:w="6108" w:type="dxa"/>
            <w:tcBorders>
              <w:top w:val="single" w:sz="4" w:space="0" w:color="auto"/>
              <w:left w:val="single" w:sz="4" w:space="0" w:color="auto"/>
              <w:bottom w:val="single" w:sz="4" w:space="0" w:color="auto"/>
              <w:right w:val="single" w:sz="4" w:space="0" w:color="auto"/>
            </w:tcBorders>
          </w:tcPr>
          <w:p w14:paraId="5F9DFBF6" w14:textId="77777777" w:rsidR="00395CFB" w:rsidRPr="00591AEE" w:rsidRDefault="00000000">
            <w:pPr>
              <w:rPr>
                <w:rFonts w:cs="Arial"/>
              </w:rPr>
            </w:pPr>
            <w:r w:rsidRPr="00591AEE">
              <w:rPr>
                <w:rFonts w:cs="Arial"/>
              </w:rPr>
              <w:t>The user wants to:</w:t>
            </w:r>
          </w:p>
          <w:p w14:paraId="5F9DFBF7" w14:textId="77777777" w:rsidR="00395CFB" w:rsidRPr="00591AEE" w:rsidRDefault="00000000">
            <w:pPr>
              <w:rPr>
                <w:rFonts w:cs="Arial"/>
              </w:rPr>
            </w:pPr>
            <w:r w:rsidRPr="00591AEE">
              <w:rPr>
                <w:rFonts w:cs="Arial"/>
                <w:i/>
              </w:rPr>
              <w:t>&lt;Hospital IT, all clinical areas, CR/ER&gt;</w:t>
            </w:r>
          </w:p>
          <w:p w14:paraId="5F9DFBF8" w14:textId="77777777" w:rsidR="00395CFB" w:rsidRPr="00591AEE" w:rsidRDefault="00000000" w:rsidP="002F3652">
            <w:pPr>
              <w:pStyle w:val="ListParagraph"/>
              <w:numPr>
                <w:ilvl w:val="0"/>
                <w:numId w:val="278"/>
              </w:numPr>
              <w:rPr>
                <w:rFonts w:cs="Arial"/>
              </w:rPr>
            </w:pPr>
            <w:r w:rsidRPr="00591AEE">
              <w:rPr>
                <w:rFonts w:cs="Arial"/>
              </w:rPr>
              <w:t>To bring the hospital infrastructure and associated network protocols up-to-date and connect the system to the updated configuration.</w:t>
            </w:r>
          </w:p>
        </w:tc>
      </w:tr>
      <w:tr w:rsidR="00395CFB" w:rsidRPr="00591AEE" w14:paraId="5F9DFBFC" w14:textId="77777777">
        <w:trPr>
          <w:trHeight w:val="168"/>
        </w:trPr>
        <w:tc>
          <w:tcPr>
            <w:tcW w:w="1320" w:type="dxa"/>
            <w:tcBorders>
              <w:top w:val="single" w:sz="4" w:space="0" w:color="auto"/>
              <w:left w:val="single" w:sz="4" w:space="0" w:color="auto"/>
              <w:bottom w:val="single" w:sz="4" w:space="0" w:color="auto"/>
              <w:right w:val="single" w:sz="4" w:space="0" w:color="auto"/>
            </w:tcBorders>
          </w:tcPr>
          <w:p w14:paraId="5F9DFBFA" w14:textId="77777777" w:rsidR="00395CFB" w:rsidRPr="00591AEE" w:rsidRDefault="00000000">
            <w:pPr>
              <w:rPr>
                <w:rFonts w:cs="Arial"/>
              </w:rPr>
            </w:pPr>
            <w:r w:rsidRPr="00591AEE">
              <w:rPr>
                <w:rFonts w:cs="Arial"/>
              </w:rPr>
              <w:t>New</w:t>
            </w:r>
          </w:p>
        </w:tc>
        <w:tc>
          <w:tcPr>
            <w:tcW w:w="6108" w:type="dxa"/>
            <w:tcBorders>
              <w:top w:val="single" w:sz="4" w:space="0" w:color="auto"/>
              <w:left w:val="single" w:sz="4" w:space="0" w:color="auto"/>
              <w:bottom w:val="single" w:sz="4" w:space="0" w:color="auto"/>
              <w:right w:val="single" w:sz="4" w:space="0" w:color="auto"/>
            </w:tcBorders>
          </w:tcPr>
          <w:p w14:paraId="5F9DFBFB" w14:textId="77777777" w:rsidR="00395CFB" w:rsidRPr="00591AEE" w:rsidRDefault="00000000">
            <w:pPr>
              <w:rPr>
                <w:rFonts w:cs="Arial"/>
              </w:rPr>
            </w:pPr>
            <w:r w:rsidRPr="00591AEE">
              <w:rPr>
                <w:rFonts w:cs="Arial"/>
              </w:rPr>
              <w:t>N.A.</w:t>
            </w:r>
          </w:p>
        </w:tc>
      </w:tr>
    </w:tbl>
    <w:p w14:paraId="5F9DFBFE" w14:textId="4C6686FD" w:rsidR="00395CFB" w:rsidRDefault="00000000">
      <w:pPr>
        <w:rPr>
          <w:rFonts w:cs="Arial"/>
        </w:rPr>
      </w:pPr>
      <w:r w:rsidRPr="00591AEE">
        <w:rPr>
          <w:rFonts w:cs="Arial"/>
        </w:rPr>
        <w:t xml:space="preserve"> </w:t>
      </w:r>
    </w:p>
    <w:p w14:paraId="4FEF2691" w14:textId="77777777" w:rsidR="002F3652" w:rsidRPr="00591AEE" w:rsidRDefault="002F3652">
      <w:pPr>
        <w:rPr>
          <w:rFonts w:cs="Arial"/>
        </w:rPr>
      </w:pPr>
    </w:p>
    <w:p w14:paraId="5F9DFC00" w14:textId="316579B8" w:rsidR="00395CFB" w:rsidRPr="00591AEE" w:rsidRDefault="00000000" w:rsidP="002F3652">
      <w:pPr>
        <w:pStyle w:val="RequirementTag"/>
        <w:rPr>
          <w:rFonts w:cs="Arial"/>
        </w:rPr>
      </w:pPr>
      <w:bookmarkStart w:id="355" w:name="_Toc144194499"/>
      <w:r w:rsidRPr="00591AEE">
        <w:rPr>
          <w:rFonts w:cs="Arial"/>
        </w:rPr>
        <w:t>UNS.SmartSuite.SecurityProtection</w:t>
      </w:r>
      <w:bookmarkEnd w:id="355"/>
      <w:r w:rsidRPr="00591AEE">
        <w:rPr>
          <w:rFonts w:cs="Arial"/>
        </w:rPr>
        <w:br/>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332"/>
        <w:gridCol w:w="6096"/>
      </w:tblGrid>
      <w:tr w:rsidR="00395CFB" w:rsidRPr="00591AEE" w14:paraId="5F9DFC09" w14:textId="77777777">
        <w:tc>
          <w:tcPr>
            <w:tcW w:w="1332" w:type="dxa"/>
            <w:tcBorders>
              <w:top w:val="single" w:sz="4" w:space="0" w:color="auto"/>
              <w:left w:val="single" w:sz="4" w:space="0" w:color="auto"/>
              <w:bottom w:val="single" w:sz="4" w:space="0" w:color="auto"/>
              <w:right w:val="single" w:sz="4" w:space="0" w:color="auto"/>
            </w:tcBorders>
          </w:tcPr>
          <w:p w14:paraId="5F9DFC01" w14:textId="77777777" w:rsidR="00395CFB" w:rsidRPr="00591AEE" w:rsidRDefault="00000000">
            <w:pPr>
              <w:rPr>
                <w:rFonts w:cs="Arial"/>
              </w:rPr>
            </w:pPr>
            <w:r w:rsidRPr="00591AEE">
              <w:rPr>
                <w:rFonts w:cs="Arial"/>
              </w:rPr>
              <w:t>Legacy</w:t>
            </w:r>
          </w:p>
          <w:p w14:paraId="5F9DFC02" w14:textId="77777777" w:rsidR="00395CFB" w:rsidRPr="00591AEE" w:rsidRDefault="00000000">
            <w:pPr>
              <w:rPr>
                <w:rFonts w:cs="Arial"/>
              </w:rPr>
            </w:pPr>
            <w:r w:rsidRPr="00591AEE">
              <w:rPr>
                <w:rFonts w:cs="Arial"/>
              </w:rPr>
              <w:br/>
            </w:r>
          </w:p>
        </w:tc>
        <w:tc>
          <w:tcPr>
            <w:tcW w:w="6096" w:type="dxa"/>
            <w:tcBorders>
              <w:top w:val="single" w:sz="4" w:space="0" w:color="auto"/>
              <w:left w:val="single" w:sz="4" w:space="0" w:color="auto"/>
              <w:bottom w:val="single" w:sz="4" w:space="0" w:color="auto"/>
              <w:right w:val="single" w:sz="4" w:space="0" w:color="auto"/>
            </w:tcBorders>
          </w:tcPr>
          <w:p w14:paraId="5F9DFC03" w14:textId="77777777" w:rsidR="00395CFB" w:rsidRPr="00591AEE" w:rsidRDefault="00000000">
            <w:pPr>
              <w:rPr>
                <w:rFonts w:cs="Arial"/>
              </w:rPr>
            </w:pPr>
            <w:r w:rsidRPr="00591AEE">
              <w:rPr>
                <w:rFonts w:cs="Arial"/>
              </w:rPr>
              <w:t>The user wants to:</w:t>
            </w:r>
          </w:p>
          <w:p w14:paraId="5F9DFC04" w14:textId="77777777" w:rsidR="00395CFB" w:rsidRPr="00591AEE" w:rsidRDefault="00000000">
            <w:pPr>
              <w:rPr>
                <w:rFonts w:cs="Arial"/>
              </w:rPr>
            </w:pPr>
            <w:r w:rsidRPr="00591AEE">
              <w:rPr>
                <w:rFonts w:cs="Arial"/>
                <w:i/>
              </w:rPr>
              <w:t>&lt;Hospital IT, all clinical areas, CR/ER&gt;</w:t>
            </w:r>
          </w:p>
          <w:p w14:paraId="5F9DFC05" w14:textId="77777777" w:rsidR="00395CFB" w:rsidRPr="00591AEE" w:rsidRDefault="00000000" w:rsidP="002F6B2B">
            <w:pPr>
              <w:pStyle w:val="ListParagraph"/>
              <w:numPr>
                <w:ilvl w:val="0"/>
                <w:numId w:val="278"/>
              </w:numPr>
              <w:rPr>
                <w:rFonts w:cs="Arial"/>
              </w:rPr>
            </w:pPr>
            <w:r w:rsidRPr="00591AEE">
              <w:rPr>
                <w:rFonts w:cs="Arial"/>
              </w:rPr>
              <w:t>Protect the patient privacy as well as to prevent loss of information or inability to perform clinical procedures, as a result of security breaches;</w:t>
            </w:r>
          </w:p>
          <w:p w14:paraId="5F9DFC06" w14:textId="77777777" w:rsidR="00395CFB" w:rsidRPr="00591AEE" w:rsidRDefault="00000000" w:rsidP="002F6B2B">
            <w:pPr>
              <w:pStyle w:val="ListParagraph"/>
              <w:numPr>
                <w:ilvl w:val="0"/>
                <w:numId w:val="278"/>
              </w:numPr>
              <w:rPr>
                <w:rFonts w:cs="Arial"/>
              </w:rPr>
            </w:pPr>
            <w:r w:rsidRPr="00591AEE">
              <w:rPr>
                <w:rFonts w:cs="Arial"/>
              </w:rPr>
              <w:t>Provide protection against all known security threats;</w:t>
            </w:r>
          </w:p>
          <w:p w14:paraId="5F9DFC07" w14:textId="77777777" w:rsidR="00395CFB" w:rsidRPr="00591AEE" w:rsidRDefault="00000000" w:rsidP="002F6B2B">
            <w:pPr>
              <w:pStyle w:val="ListParagraph"/>
              <w:numPr>
                <w:ilvl w:val="0"/>
                <w:numId w:val="278"/>
              </w:numPr>
              <w:rPr>
                <w:rFonts w:cs="Arial"/>
              </w:rPr>
            </w:pPr>
            <w:r w:rsidRPr="00591AEE">
              <w:rPr>
                <w:rFonts w:cs="Arial"/>
              </w:rPr>
              <w:lastRenderedPageBreak/>
              <w:t>Receive guidance and instructions how to protect the system against security threats and how to minimize the vulnerability of the system;</w:t>
            </w:r>
          </w:p>
          <w:p w14:paraId="5F9DFC08" w14:textId="77777777" w:rsidR="00395CFB" w:rsidRPr="00591AEE" w:rsidRDefault="00000000" w:rsidP="002F6B2B">
            <w:pPr>
              <w:pStyle w:val="ListParagraph"/>
              <w:numPr>
                <w:ilvl w:val="0"/>
                <w:numId w:val="278"/>
              </w:numPr>
              <w:rPr>
                <w:rFonts w:cs="Arial"/>
              </w:rPr>
            </w:pPr>
            <w:r w:rsidRPr="00591AEE">
              <w:rPr>
                <w:rFonts w:cs="Arial"/>
              </w:rPr>
              <w:t>Create and manage user accounts.</w:t>
            </w:r>
          </w:p>
        </w:tc>
      </w:tr>
      <w:tr w:rsidR="00395CFB" w:rsidRPr="00591AEE" w14:paraId="5F9DFC0D" w14:textId="77777777">
        <w:tc>
          <w:tcPr>
            <w:tcW w:w="1332" w:type="dxa"/>
            <w:tcBorders>
              <w:top w:val="single" w:sz="4" w:space="0" w:color="auto"/>
              <w:left w:val="single" w:sz="4" w:space="0" w:color="auto"/>
              <w:bottom w:val="single" w:sz="4" w:space="0" w:color="auto"/>
              <w:right w:val="single" w:sz="4" w:space="0" w:color="auto"/>
            </w:tcBorders>
          </w:tcPr>
          <w:p w14:paraId="5F9DFC0A" w14:textId="77777777" w:rsidR="00395CFB" w:rsidRPr="00591AEE" w:rsidRDefault="00000000">
            <w:pPr>
              <w:rPr>
                <w:rFonts w:cs="Arial"/>
              </w:rPr>
            </w:pPr>
            <w:r w:rsidRPr="00591AEE">
              <w:rPr>
                <w:rFonts w:cs="Arial"/>
              </w:rPr>
              <w:lastRenderedPageBreak/>
              <w:t>New</w:t>
            </w:r>
          </w:p>
        </w:tc>
        <w:tc>
          <w:tcPr>
            <w:tcW w:w="6096" w:type="dxa"/>
            <w:tcBorders>
              <w:top w:val="single" w:sz="4" w:space="0" w:color="auto"/>
              <w:left w:val="single" w:sz="4" w:space="0" w:color="auto"/>
              <w:bottom w:val="single" w:sz="4" w:space="0" w:color="auto"/>
              <w:right w:val="single" w:sz="4" w:space="0" w:color="auto"/>
            </w:tcBorders>
          </w:tcPr>
          <w:p w14:paraId="5F9DFC0B" w14:textId="77777777" w:rsidR="00395CFB" w:rsidRPr="00591AEE" w:rsidRDefault="00000000" w:rsidP="002F6B2B">
            <w:pPr>
              <w:pStyle w:val="ListParagraph"/>
              <w:numPr>
                <w:ilvl w:val="0"/>
                <w:numId w:val="279"/>
              </w:numPr>
              <w:rPr>
                <w:rFonts w:cs="Arial"/>
              </w:rPr>
            </w:pPr>
            <w:r w:rsidRPr="00591AEE">
              <w:rPr>
                <w:rFonts w:cs="Arial"/>
              </w:rPr>
              <w:t>Have protection over patient and personal data across the network by using user authentication and encryption protocols;</w:t>
            </w:r>
          </w:p>
          <w:p w14:paraId="5F9DFC0C" w14:textId="6CFF4908" w:rsidR="00395CFB" w:rsidRPr="00591AEE" w:rsidRDefault="00000000" w:rsidP="002F6B2B">
            <w:pPr>
              <w:pStyle w:val="ListParagraph"/>
              <w:numPr>
                <w:ilvl w:val="0"/>
                <w:numId w:val="279"/>
              </w:numPr>
              <w:rPr>
                <w:rFonts w:cs="Arial"/>
              </w:rPr>
            </w:pPr>
            <w:r w:rsidRPr="00591AEE">
              <w:rPr>
                <w:rFonts w:cs="Arial"/>
              </w:rPr>
              <w:t>Comply with the industry security and privacy standards.</w:t>
            </w:r>
          </w:p>
        </w:tc>
      </w:tr>
    </w:tbl>
    <w:p w14:paraId="5F9DFC0E" w14:textId="77777777" w:rsidR="00395CFB" w:rsidRPr="00591AEE" w:rsidRDefault="00000000">
      <w:pPr>
        <w:rPr>
          <w:rFonts w:cs="Arial"/>
        </w:rPr>
      </w:pPr>
      <w:r w:rsidRPr="00591AEE">
        <w:rPr>
          <w:rFonts w:cs="Arial"/>
        </w:rPr>
        <w:br/>
      </w:r>
    </w:p>
    <w:p w14:paraId="5F9DFC0F" w14:textId="77777777" w:rsidR="00395CFB" w:rsidRPr="00591AEE" w:rsidRDefault="00000000">
      <w:pPr>
        <w:rPr>
          <w:rFonts w:cs="Arial"/>
        </w:rPr>
      </w:pPr>
      <w:r w:rsidRPr="00591AEE">
        <w:rPr>
          <w:rFonts w:cs="Arial"/>
        </w:rPr>
        <w:t xml:space="preserve"> </w:t>
      </w:r>
    </w:p>
    <w:p w14:paraId="5F9DFC10" w14:textId="77777777" w:rsidR="00395CFB" w:rsidRPr="00591AEE" w:rsidRDefault="00000000">
      <w:pPr>
        <w:pStyle w:val="RequirementTag"/>
        <w:rPr>
          <w:rFonts w:cs="Arial"/>
        </w:rPr>
      </w:pPr>
      <w:bookmarkStart w:id="356" w:name="_Toc144194500"/>
      <w:r w:rsidRPr="00591AEE">
        <w:rPr>
          <w:rFonts w:cs="Arial"/>
        </w:rPr>
        <w:t>UNS.SmartSuite.EnvironmentalCare</w:t>
      </w:r>
      <w:bookmarkEnd w:id="356"/>
    </w:p>
    <w:p w14:paraId="5F9DFC11" w14:textId="77777777" w:rsidR="00395CFB" w:rsidRPr="00591AEE" w:rsidRDefault="00000000">
      <w:pPr>
        <w:rPr>
          <w:rFonts w:cs="Arial"/>
        </w:rPr>
      </w:pPr>
      <w:r w:rsidRPr="00591AEE">
        <w:rPr>
          <w:rFonts w:cs="Arial"/>
        </w:rPr>
        <w:br/>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332"/>
        <w:gridCol w:w="6096"/>
      </w:tblGrid>
      <w:tr w:rsidR="00395CFB" w:rsidRPr="00591AEE" w14:paraId="5F9DFC17" w14:textId="77777777">
        <w:tc>
          <w:tcPr>
            <w:tcW w:w="1332" w:type="dxa"/>
            <w:tcBorders>
              <w:top w:val="single" w:sz="4" w:space="0" w:color="auto"/>
              <w:left w:val="single" w:sz="4" w:space="0" w:color="auto"/>
              <w:bottom w:val="single" w:sz="4" w:space="0" w:color="auto"/>
              <w:right w:val="single" w:sz="4" w:space="0" w:color="auto"/>
            </w:tcBorders>
          </w:tcPr>
          <w:p w14:paraId="5F9DFC12" w14:textId="77777777" w:rsidR="00395CFB" w:rsidRPr="00591AEE" w:rsidRDefault="00000000">
            <w:pPr>
              <w:rPr>
                <w:rFonts w:cs="Arial"/>
              </w:rPr>
            </w:pPr>
            <w:r w:rsidRPr="00591AEE">
              <w:rPr>
                <w:rFonts w:cs="Arial"/>
              </w:rPr>
              <w:t>Legacy</w:t>
            </w:r>
          </w:p>
          <w:p w14:paraId="5F9DFC13" w14:textId="77777777" w:rsidR="00395CFB" w:rsidRPr="00591AEE" w:rsidRDefault="00000000">
            <w:pPr>
              <w:rPr>
                <w:rFonts w:cs="Arial"/>
              </w:rPr>
            </w:pPr>
            <w:r w:rsidRPr="00591AEE">
              <w:rPr>
                <w:rFonts w:cs="Arial"/>
              </w:rPr>
              <w:br/>
            </w:r>
          </w:p>
        </w:tc>
        <w:tc>
          <w:tcPr>
            <w:tcW w:w="6096" w:type="dxa"/>
            <w:tcBorders>
              <w:top w:val="single" w:sz="4" w:space="0" w:color="auto"/>
              <w:left w:val="single" w:sz="4" w:space="0" w:color="auto"/>
              <w:bottom w:val="single" w:sz="4" w:space="0" w:color="auto"/>
              <w:right w:val="single" w:sz="4" w:space="0" w:color="auto"/>
            </w:tcBorders>
          </w:tcPr>
          <w:p w14:paraId="5F9DFC14" w14:textId="77777777" w:rsidR="00395CFB" w:rsidRPr="00591AEE" w:rsidRDefault="00000000">
            <w:pPr>
              <w:rPr>
                <w:rFonts w:cs="Arial"/>
              </w:rPr>
            </w:pPr>
            <w:r w:rsidRPr="00591AEE">
              <w:rPr>
                <w:rFonts w:cs="Arial"/>
              </w:rPr>
              <w:t>The user wants to:</w:t>
            </w:r>
          </w:p>
          <w:p w14:paraId="5F9DFC15" w14:textId="77777777" w:rsidR="00395CFB" w:rsidRPr="00591AEE" w:rsidRDefault="00000000">
            <w:pPr>
              <w:rPr>
                <w:rFonts w:cs="Arial"/>
              </w:rPr>
            </w:pPr>
            <w:r w:rsidRPr="00591AEE">
              <w:rPr>
                <w:rFonts w:cs="Arial"/>
                <w:i/>
              </w:rPr>
              <w:t>&lt;All users, all clinical areas, ER/CR&gt;</w:t>
            </w:r>
          </w:p>
          <w:p w14:paraId="5F9DFC16" w14:textId="77777777" w:rsidR="00395CFB" w:rsidRPr="00591AEE" w:rsidRDefault="00000000" w:rsidP="002F6B2B">
            <w:pPr>
              <w:pStyle w:val="ListParagraph"/>
              <w:numPr>
                <w:ilvl w:val="0"/>
                <w:numId w:val="280"/>
              </w:numPr>
              <w:rPr>
                <w:rFonts w:cs="Arial"/>
              </w:rPr>
            </w:pPr>
            <w:r w:rsidRPr="00591AEE">
              <w:rPr>
                <w:rFonts w:cs="Arial"/>
              </w:rPr>
              <w:t>Use a system that complies with the international environmental standards.</w:t>
            </w:r>
          </w:p>
        </w:tc>
      </w:tr>
      <w:tr w:rsidR="00395CFB" w:rsidRPr="00591AEE" w14:paraId="5F9DFC1A" w14:textId="77777777">
        <w:tc>
          <w:tcPr>
            <w:tcW w:w="1332" w:type="dxa"/>
            <w:tcBorders>
              <w:top w:val="single" w:sz="4" w:space="0" w:color="auto"/>
              <w:left w:val="single" w:sz="4" w:space="0" w:color="auto"/>
              <w:bottom w:val="single" w:sz="4" w:space="0" w:color="auto"/>
              <w:right w:val="single" w:sz="4" w:space="0" w:color="auto"/>
            </w:tcBorders>
          </w:tcPr>
          <w:p w14:paraId="5F9DFC18" w14:textId="77777777" w:rsidR="00395CFB" w:rsidRPr="00591AEE" w:rsidRDefault="00000000">
            <w:pPr>
              <w:rPr>
                <w:rFonts w:cs="Arial"/>
              </w:rPr>
            </w:pPr>
            <w:r w:rsidRPr="00591AEE">
              <w:rPr>
                <w:rFonts w:cs="Arial"/>
              </w:rPr>
              <w:t>New</w:t>
            </w:r>
          </w:p>
        </w:tc>
        <w:tc>
          <w:tcPr>
            <w:tcW w:w="6096" w:type="dxa"/>
            <w:tcBorders>
              <w:top w:val="single" w:sz="4" w:space="0" w:color="auto"/>
              <w:left w:val="single" w:sz="4" w:space="0" w:color="auto"/>
              <w:bottom w:val="single" w:sz="4" w:space="0" w:color="auto"/>
              <w:right w:val="single" w:sz="4" w:space="0" w:color="auto"/>
            </w:tcBorders>
          </w:tcPr>
          <w:p w14:paraId="5F9DFC19" w14:textId="77777777" w:rsidR="00395CFB" w:rsidRPr="00591AEE" w:rsidRDefault="00000000">
            <w:pPr>
              <w:rPr>
                <w:rFonts w:cs="Arial"/>
              </w:rPr>
            </w:pPr>
            <w:r w:rsidRPr="00591AEE">
              <w:rPr>
                <w:rFonts w:cs="Arial"/>
              </w:rPr>
              <w:t>N.A.</w:t>
            </w:r>
          </w:p>
        </w:tc>
      </w:tr>
    </w:tbl>
    <w:p w14:paraId="5F9DFC1B" w14:textId="77777777" w:rsidR="00395CFB" w:rsidRPr="00591AEE" w:rsidRDefault="00000000">
      <w:pPr>
        <w:rPr>
          <w:rFonts w:cs="Arial"/>
        </w:rPr>
      </w:pPr>
      <w:r w:rsidRPr="00591AEE">
        <w:rPr>
          <w:rFonts w:cs="Arial"/>
        </w:rPr>
        <w:br/>
      </w:r>
    </w:p>
    <w:p w14:paraId="5F9DFC1C" w14:textId="77777777" w:rsidR="00395CFB" w:rsidRPr="00591AEE" w:rsidRDefault="00000000">
      <w:pPr>
        <w:rPr>
          <w:rFonts w:cs="Arial"/>
        </w:rPr>
      </w:pPr>
      <w:r w:rsidRPr="00591AEE">
        <w:rPr>
          <w:rFonts w:cs="Arial"/>
        </w:rPr>
        <w:t xml:space="preserve"> </w:t>
      </w:r>
    </w:p>
    <w:p w14:paraId="5F9DFC1D" w14:textId="77777777" w:rsidR="00395CFB" w:rsidRPr="00591AEE" w:rsidRDefault="00000000">
      <w:pPr>
        <w:pStyle w:val="RequirementTag"/>
        <w:rPr>
          <w:rFonts w:cs="Arial"/>
        </w:rPr>
      </w:pPr>
      <w:bookmarkStart w:id="357" w:name="_Toc144194501"/>
      <w:r w:rsidRPr="00591AEE">
        <w:rPr>
          <w:rFonts w:cs="Arial"/>
        </w:rPr>
        <w:t>UNS.SmartSuite.VeteransAdministration</w:t>
      </w:r>
      <w:bookmarkEnd w:id="357"/>
    </w:p>
    <w:p w14:paraId="5F9DFC1E" w14:textId="77777777" w:rsidR="00395CFB" w:rsidRPr="00591AEE" w:rsidRDefault="00000000">
      <w:pPr>
        <w:rPr>
          <w:rFonts w:cs="Arial"/>
        </w:rPr>
      </w:pPr>
      <w:r w:rsidRPr="00591AEE">
        <w:rPr>
          <w:rFonts w:cs="Arial"/>
        </w:rPr>
        <w:t> </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332"/>
        <w:gridCol w:w="6096"/>
      </w:tblGrid>
      <w:tr w:rsidR="00395CFB" w:rsidRPr="00591AEE" w14:paraId="5F9DFC24" w14:textId="77777777">
        <w:tc>
          <w:tcPr>
            <w:tcW w:w="1332" w:type="dxa"/>
            <w:tcBorders>
              <w:top w:val="single" w:sz="4" w:space="0" w:color="auto"/>
              <w:left w:val="single" w:sz="4" w:space="0" w:color="auto"/>
              <w:bottom w:val="single" w:sz="4" w:space="0" w:color="auto"/>
              <w:right w:val="single" w:sz="4" w:space="0" w:color="auto"/>
            </w:tcBorders>
          </w:tcPr>
          <w:p w14:paraId="5F9DFC1F" w14:textId="77777777" w:rsidR="00395CFB" w:rsidRPr="00591AEE" w:rsidRDefault="00000000">
            <w:pPr>
              <w:rPr>
                <w:rFonts w:cs="Arial"/>
              </w:rPr>
            </w:pPr>
            <w:r w:rsidRPr="00591AEE">
              <w:rPr>
                <w:rFonts w:cs="Arial"/>
              </w:rPr>
              <w:t>Legacy</w:t>
            </w:r>
          </w:p>
          <w:p w14:paraId="5F9DFC20" w14:textId="77777777" w:rsidR="00395CFB" w:rsidRPr="00591AEE" w:rsidRDefault="00000000">
            <w:pPr>
              <w:rPr>
                <w:rFonts w:cs="Arial"/>
              </w:rPr>
            </w:pPr>
            <w:r w:rsidRPr="00591AEE">
              <w:rPr>
                <w:rFonts w:cs="Arial"/>
              </w:rPr>
              <w:t> </w:t>
            </w:r>
          </w:p>
        </w:tc>
        <w:tc>
          <w:tcPr>
            <w:tcW w:w="6096" w:type="dxa"/>
            <w:tcBorders>
              <w:top w:val="single" w:sz="4" w:space="0" w:color="auto"/>
              <w:left w:val="single" w:sz="4" w:space="0" w:color="auto"/>
              <w:bottom w:val="single" w:sz="4" w:space="0" w:color="auto"/>
              <w:right w:val="single" w:sz="4" w:space="0" w:color="auto"/>
            </w:tcBorders>
          </w:tcPr>
          <w:p w14:paraId="5F9DFC21" w14:textId="77777777" w:rsidR="00395CFB" w:rsidRPr="00591AEE" w:rsidRDefault="00000000">
            <w:pPr>
              <w:rPr>
                <w:rFonts w:cs="Arial"/>
              </w:rPr>
            </w:pPr>
            <w:r w:rsidRPr="00591AEE">
              <w:rPr>
                <w:rFonts w:cs="Arial"/>
              </w:rPr>
              <w:t>The user wants to:</w:t>
            </w:r>
          </w:p>
          <w:p w14:paraId="5F9DFC22" w14:textId="77777777" w:rsidR="00395CFB" w:rsidRPr="00591AEE" w:rsidRDefault="00000000">
            <w:pPr>
              <w:rPr>
                <w:rFonts w:cs="Arial"/>
              </w:rPr>
            </w:pPr>
            <w:r w:rsidRPr="00591AEE">
              <w:rPr>
                <w:rFonts w:cs="Arial"/>
                <w:i/>
              </w:rPr>
              <w:t>&lt;All users, all clinical areas, ER/CR&gt;</w:t>
            </w:r>
          </w:p>
          <w:p w14:paraId="5F9DFC23" w14:textId="77777777" w:rsidR="00395CFB" w:rsidRPr="00591AEE" w:rsidRDefault="00000000" w:rsidP="002F6B2B">
            <w:pPr>
              <w:pStyle w:val="ListParagraph"/>
              <w:numPr>
                <w:ilvl w:val="0"/>
                <w:numId w:val="281"/>
              </w:numPr>
              <w:rPr>
                <w:rFonts w:cs="Arial"/>
              </w:rPr>
            </w:pPr>
            <w:r w:rsidRPr="00591AEE">
              <w:rPr>
                <w:rFonts w:cs="Arial"/>
              </w:rPr>
              <w:t>Use a system that complies with the mandatory requirements from Veterans Administration (VA)</w:t>
            </w:r>
          </w:p>
        </w:tc>
      </w:tr>
      <w:tr w:rsidR="00395CFB" w:rsidRPr="00591AEE" w14:paraId="5F9DFC27" w14:textId="77777777">
        <w:tc>
          <w:tcPr>
            <w:tcW w:w="1332" w:type="dxa"/>
            <w:tcBorders>
              <w:top w:val="single" w:sz="4" w:space="0" w:color="auto"/>
              <w:left w:val="single" w:sz="4" w:space="0" w:color="auto"/>
              <w:bottom w:val="single" w:sz="4" w:space="0" w:color="auto"/>
              <w:right w:val="single" w:sz="4" w:space="0" w:color="auto"/>
            </w:tcBorders>
          </w:tcPr>
          <w:p w14:paraId="5F9DFC25" w14:textId="77777777" w:rsidR="00395CFB" w:rsidRPr="00591AEE" w:rsidRDefault="00000000">
            <w:pPr>
              <w:rPr>
                <w:rFonts w:cs="Arial"/>
              </w:rPr>
            </w:pPr>
            <w:r w:rsidRPr="00591AEE">
              <w:rPr>
                <w:rFonts w:cs="Arial"/>
              </w:rPr>
              <w:t>New</w:t>
            </w:r>
          </w:p>
        </w:tc>
        <w:tc>
          <w:tcPr>
            <w:tcW w:w="6096" w:type="dxa"/>
            <w:tcBorders>
              <w:top w:val="single" w:sz="4" w:space="0" w:color="auto"/>
              <w:left w:val="single" w:sz="4" w:space="0" w:color="auto"/>
              <w:bottom w:val="single" w:sz="4" w:space="0" w:color="auto"/>
              <w:right w:val="single" w:sz="4" w:space="0" w:color="auto"/>
            </w:tcBorders>
          </w:tcPr>
          <w:p w14:paraId="5F9DFC26" w14:textId="77777777" w:rsidR="00395CFB" w:rsidRPr="00591AEE" w:rsidRDefault="00000000">
            <w:pPr>
              <w:rPr>
                <w:rFonts w:cs="Arial"/>
              </w:rPr>
            </w:pPr>
            <w:r w:rsidRPr="00591AEE">
              <w:rPr>
                <w:rFonts w:cs="Arial"/>
              </w:rPr>
              <w:t>N.A.</w:t>
            </w:r>
          </w:p>
        </w:tc>
      </w:tr>
    </w:tbl>
    <w:p w14:paraId="5F9DFC28" w14:textId="77777777" w:rsidR="00395CFB" w:rsidRPr="00591AEE" w:rsidRDefault="00000000">
      <w:pPr>
        <w:rPr>
          <w:rFonts w:cs="Arial"/>
        </w:rPr>
      </w:pPr>
      <w:r w:rsidRPr="00591AEE">
        <w:rPr>
          <w:rFonts w:cs="Arial"/>
        </w:rPr>
        <w:t> </w:t>
      </w:r>
    </w:p>
    <w:p w14:paraId="5F9DFC29" w14:textId="77777777" w:rsidR="00395CFB" w:rsidRPr="00591AEE" w:rsidRDefault="00000000">
      <w:pPr>
        <w:rPr>
          <w:rFonts w:cs="Arial"/>
        </w:rPr>
      </w:pPr>
      <w:r w:rsidRPr="00591AEE">
        <w:rPr>
          <w:rFonts w:cs="Arial"/>
        </w:rPr>
        <w:t xml:space="preserve"> </w:t>
      </w:r>
    </w:p>
    <w:p w14:paraId="5F9DFC2A" w14:textId="77777777" w:rsidR="00395CFB" w:rsidRPr="00591AEE" w:rsidRDefault="00000000">
      <w:pPr>
        <w:pStyle w:val="RequirementTag"/>
        <w:rPr>
          <w:rFonts w:cs="Arial"/>
        </w:rPr>
      </w:pPr>
      <w:bookmarkStart w:id="358" w:name="_Toc144194502"/>
      <w:r w:rsidRPr="00591AEE">
        <w:rPr>
          <w:rFonts w:cs="Arial"/>
        </w:rPr>
        <w:t>UNS.SmartSuite.HCA</w:t>
      </w:r>
      <w:bookmarkEnd w:id="358"/>
    </w:p>
    <w:p w14:paraId="5F9DFC2B" w14:textId="77777777" w:rsidR="00395CFB" w:rsidRPr="00591AEE" w:rsidRDefault="00000000">
      <w:pPr>
        <w:rPr>
          <w:rFonts w:cs="Arial"/>
        </w:rPr>
      </w:pPr>
      <w:r w:rsidRPr="00591AEE">
        <w:rPr>
          <w:rFonts w:cs="Arial"/>
        </w:rPr>
        <w:t> </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332"/>
        <w:gridCol w:w="6096"/>
      </w:tblGrid>
      <w:tr w:rsidR="00395CFB" w:rsidRPr="00591AEE" w14:paraId="5F9DFC31" w14:textId="77777777">
        <w:tc>
          <w:tcPr>
            <w:tcW w:w="1332" w:type="dxa"/>
            <w:tcBorders>
              <w:top w:val="single" w:sz="4" w:space="0" w:color="auto"/>
              <w:left w:val="single" w:sz="4" w:space="0" w:color="auto"/>
              <w:bottom w:val="single" w:sz="4" w:space="0" w:color="auto"/>
              <w:right w:val="single" w:sz="4" w:space="0" w:color="auto"/>
            </w:tcBorders>
          </w:tcPr>
          <w:p w14:paraId="5F9DFC2C" w14:textId="77777777" w:rsidR="00395CFB" w:rsidRPr="00591AEE" w:rsidRDefault="00000000">
            <w:pPr>
              <w:rPr>
                <w:rFonts w:cs="Arial"/>
              </w:rPr>
            </w:pPr>
            <w:r w:rsidRPr="00591AEE">
              <w:rPr>
                <w:rFonts w:cs="Arial"/>
              </w:rPr>
              <w:t>Legacy</w:t>
            </w:r>
          </w:p>
          <w:p w14:paraId="5F9DFC2D" w14:textId="77777777" w:rsidR="00395CFB" w:rsidRPr="00591AEE" w:rsidRDefault="00000000">
            <w:pPr>
              <w:rPr>
                <w:rFonts w:cs="Arial"/>
              </w:rPr>
            </w:pPr>
            <w:r w:rsidRPr="00591AEE">
              <w:rPr>
                <w:rFonts w:cs="Arial"/>
              </w:rPr>
              <w:t> </w:t>
            </w:r>
          </w:p>
        </w:tc>
        <w:tc>
          <w:tcPr>
            <w:tcW w:w="6096" w:type="dxa"/>
            <w:tcBorders>
              <w:top w:val="single" w:sz="4" w:space="0" w:color="auto"/>
              <w:left w:val="single" w:sz="4" w:space="0" w:color="auto"/>
              <w:bottom w:val="single" w:sz="4" w:space="0" w:color="auto"/>
              <w:right w:val="single" w:sz="4" w:space="0" w:color="auto"/>
            </w:tcBorders>
          </w:tcPr>
          <w:p w14:paraId="5F9DFC2E" w14:textId="77777777" w:rsidR="00395CFB" w:rsidRPr="00591AEE" w:rsidRDefault="00000000">
            <w:pPr>
              <w:rPr>
                <w:rFonts w:cs="Arial"/>
              </w:rPr>
            </w:pPr>
            <w:r w:rsidRPr="00591AEE">
              <w:rPr>
                <w:rFonts w:cs="Arial"/>
              </w:rPr>
              <w:t>The user wants to:</w:t>
            </w:r>
          </w:p>
          <w:p w14:paraId="5F9DFC2F" w14:textId="77777777" w:rsidR="00395CFB" w:rsidRPr="00591AEE" w:rsidRDefault="00000000">
            <w:pPr>
              <w:rPr>
                <w:rFonts w:cs="Arial"/>
              </w:rPr>
            </w:pPr>
            <w:r w:rsidRPr="00591AEE">
              <w:rPr>
                <w:rFonts w:cs="Arial"/>
                <w:i/>
              </w:rPr>
              <w:t>&lt;All users, all clinical areas, ER/CR&gt;</w:t>
            </w:r>
          </w:p>
          <w:p w14:paraId="5F9DFC30" w14:textId="77777777" w:rsidR="00395CFB" w:rsidRPr="00591AEE" w:rsidRDefault="00000000" w:rsidP="002F6B2B">
            <w:pPr>
              <w:pStyle w:val="ListParagraph"/>
              <w:numPr>
                <w:ilvl w:val="0"/>
                <w:numId w:val="282"/>
              </w:numPr>
              <w:rPr>
                <w:rFonts w:cs="Arial"/>
              </w:rPr>
            </w:pPr>
            <w:r w:rsidRPr="00591AEE">
              <w:rPr>
                <w:rFonts w:cs="Arial"/>
              </w:rPr>
              <w:t>Use a system that complies with the security requirements from HCA. </w:t>
            </w:r>
          </w:p>
        </w:tc>
      </w:tr>
      <w:tr w:rsidR="00395CFB" w:rsidRPr="00591AEE" w14:paraId="5F9DFC34" w14:textId="77777777">
        <w:tc>
          <w:tcPr>
            <w:tcW w:w="1332" w:type="dxa"/>
            <w:tcBorders>
              <w:top w:val="single" w:sz="4" w:space="0" w:color="auto"/>
              <w:left w:val="single" w:sz="4" w:space="0" w:color="auto"/>
              <w:bottom w:val="single" w:sz="4" w:space="0" w:color="auto"/>
              <w:right w:val="single" w:sz="4" w:space="0" w:color="auto"/>
            </w:tcBorders>
          </w:tcPr>
          <w:p w14:paraId="5F9DFC32" w14:textId="77777777" w:rsidR="00395CFB" w:rsidRPr="00591AEE" w:rsidRDefault="00000000">
            <w:pPr>
              <w:rPr>
                <w:rFonts w:cs="Arial"/>
              </w:rPr>
            </w:pPr>
            <w:r w:rsidRPr="00591AEE">
              <w:rPr>
                <w:rFonts w:cs="Arial"/>
              </w:rPr>
              <w:t>New</w:t>
            </w:r>
          </w:p>
        </w:tc>
        <w:tc>
          <w:tcPr>
            <w:tcW w:w="6096" w:type="dxa"/>
            <w:tcBorders>
              <w:top w:val="single" w:sz="4" w:space="0" w:color="auto"/>
              <w:left w:val="single" w:sz="4" w:space="0" w:color="auto"/>
              <w:bottom w:val="single" w:sz="4" w:space="0" w:color="auto"/>
              <w:right w:val="single" w:sz="4" w:space="0" w:color="auto"/>
            </w:tcBorders>
          </w:tcPr>
          <w:p w14:paraId="5F9DFC33" w14:textId="77777777" w:rsidR="00395CFB" w:rsidRPr="00591AEE" w:rsidRDefault="00000000">
            <w:pPr>
              <w:rPr>
                <w:rFonts w:cs="Arial"/>
              </w:rPr>
            </w:pPr>
            <w:r w:rsidRPr="00591AEE">
              <w:rPr>
                <w:rFonts w:cs="Arial"/>
              </w:rPr>
              <w:t>N.A.</w:t>
            </w:r>
          </w:p>
        </w:tc>
      </w:tr>
    </w:tbl>
    <w:p w14:paraId="5F9DFC35" w14:textId="77777777" w:rsidR="00395CFB" w:rsidRPr="00591AEE" w:rsidRDefault="00000000">
      <w:pPr>
        <w:rPr>
          <w:rFonts w:cs="Arial"/>
        </w:rPr>
      </w:pPr>
      <w:r w:rsidRPr="00591AEE">
        <w:rPr>
          <w:rFonts w:cs="Arial"/>
        </w:rPr>
        <w:t> </w:t>
      </w:r>
    </w:p>
    <w:p w14:paraId="5F9DFC36" w14:textId="77777777" w:rsidR="00395CFB" w:rsidRPr="00591AEE" w:rsidRDefault="00000000">
      <w:pPr>
        <w:spacing w:after="160" w:line="259" w:lineRule="auto"/>
        <w:rPr>
          <w:rFonts w:cs="Arial"/>
          <w:b/>
          <w:color w:val="0066A1"/>
          <w:sz w:val="28"/>
        </w:rPr>
      </w:pPr>
      <w:r w:rsidRPr="00591AEE">
        <w:rPr>
          <w:rFonts w:cs="Arial"/>
        </w:rPr>
        <w:br w:type="page"/>
      </w:r>
    </w:p>
    <w:p w14:paraId="5F9DFC37" w14:textId="77777777" w:rsidR="00395CFB" w:rsidRPr="00591AEE" w:rsidRDefault="00000000">
      <w:pPr>
        <w:pStyle w:val="Heading1"/>
        <w:rPr>
          <w:rFonts w:cs="Arial"/>
        </w:rPr>
      </w:pPr>
      <w:bookmarkStart w:id="359" w:name="_Toc144194218"/>
      <w:r w:rsidRPr="00591AEE">
        <w:rPr>
          <w:rFonts w:cs="Arial"/>
        </w:rPr>
        <w:lastRenderedPageBreak/>
        <w:t>Annex A: Compatibility Overview</w:t>
      </w:r>
      <w:bookmarkEnd w:id="359"/>
    </w:p>
    <w:p w14:paraId="5F9DFC38" w14:textId="77777777" w:rsidR="00395CFB" w:rsidRPr="00591AEE" w:rsidRDefault="00000000">
      <w:pPr>
        <w:rPr>
          <w:rFonts w:cs="Arial"/>
        </w:rPr>
      </w:pPr>
      <w:r w:rsidRPr="00591AEE">
        <w:rPr>
          <w:rFonts w:cs="Arial"/>
        </w:rPr>
        <w:t xml:space="preserve"> </w:t>
      </w:r>
    </w:p>
    <w:p w14:paraId="5F9DFC39" w14:textId="77777777" w:rsidR="00395CFB" w:rsidRPr="00591AEE" w:rsidRDefault="00000000">
      <w:pPr>
        <w:rPr>
          <w:rFonts w:cs="Arial"/>
        </w:rPr>
      </w:pPr>
      <w:r w:rsidRPr="00591AEE">
        <w:rPr>
          <w:rFonts w:cs="Arial"/>
        </w:rPr>
        <w:t>Legacy Azurion will deliver compatibility statements for:</w:t>
      </w:r>
    </w:p>
    <w:p w14:paraId="5F9DFC3A" w14:textId="77777777" w:rsidR="00395CFB" w:rsidRPr="00591AEE" w:rsidRDefault="00000000" w:rsidP="002F6B2B">
      <w:pPr>
        <w:pStyle w:val="ListParagraph"/>
        <w:numPr>
          <w:ilvl w:val="0"/>
          <w:numId w:val="283"/>
        </w:numPr>
        <w:rPr>
          <w:rFonts w:cs="Arial"/>
        </w:rPr>
      </w:pPr>
      <w:r w:rsidRPr="00591AEE">
        <w:rPr>
          <w:rFonts w:cs="Arial"/>
        </w:rPr>
        <w:t>Philips clinical applications (e.g. Interventional Workspot, EchoNav and Coronary tools)</w:t>
      </w:r>
    </w:p>
    <w:p w14:paraId="5F9DFC3B" w14:textId="77777777" w:rsidR="00395CFB" w:rsidRPr="00591AEE" w:rsidRDefault="00000000" w:rsidP="002F6B2B">
      <w:pPr>
        <w:pStyle w:val="ListParagraph"/>
        <w:numPr>
          <w:ilvl w:val="0"/>
          <w:numId w:val="283"/>
        </w:numPr>
        <w:rPr>
          <w:rFonts w:cs="Arial"/>
        </w:rPr>
      </w:pPr>
      <w:r w:rsidRPr="00591AEE">
        <w:rPr>
          <w:rFonts w:cs="Arial"/>
        </w:rPr>
        <w:t>Philips Ultrasound systems; video display integration and table side control</w:t>
      </w:r>
    </w:p>
    <w:p w14:paraId="5F9DFC3C" w14:textId="77777777" w:rsidR="00395CFB" w:rsidRPr="00591AEE" w:rsidRDefault="00000000" w:rsidP="002F6B2B">
      <w:pPr>
        <w:pStyle w:val="ListParagraph"/>
        <w:numPr>
          <w:ilvl w:val="0"/>
          <w:numId w:val="283"/>
        </w:numPr>
        <w:rPr>
          <w:rFonts w:cs="Arial"/>
        </w:rPr>
      </w:pPr>
      <w:r w:rsidRPr="00591AEE">
        <w:rPr>
          <w:rFonts w:cs="Arial"/>
        </w:rPr>
        <w:t>Philips heamo dynamic systems and applications; with table side controlPhilips information systems and multi-modality imaging clinical applications, with table side control</w:t>
      </w:r>
    </w:p>
    <w:p w14:paraId="5F9DFC3D" w14:textId="77777777" w:rsidR="00395CFB" w:rsidRPr="00591AEE" w:rsidRDefault="00000000" w:rsidP="002F6B2B">
      <w:pPr>
        <w:pStyle w:val="ListParagraph"/>
        <w:numPr>
          <w:ilvl w:val="0"/>
          <w:numId w:val="283"/>
        </w:numPr>
        <w:rPr>
          <w:rFonts w:cs="Arial"/>
        </w:rPr>
      </w:pPr>
      <w:r w:rsidRPr="00591AEE">
        <w:rPr>
          <w:rFonts w:cs="Arial"/>
        </w:rPr>
        <w:t>Departmental Image Management Systems /PACS systems</w:t>
      </w:r>
    </w:p>
    <w:p w14:paraId="5F9DFC3E" w14:textId="77777777" w:rsidR="00395CFB" w:rsidRPr="00591AEE" w:rsidRDefault="00000000" w:rsidP="002F6B2B">
      <w:pPr>
        <w:pStyle w:val="ListParagraph"/>
        <w:numPr>
          <w:ilvl w:val="0"/>
          <w:numId w:val="283"/>
        </w:numPr>
        <w:rPr>
          <w:rFonts w:cs="Arial"/>
        </w:rPr>
      </w:pPr>
      <w:r w:rsidRPr="00591AEE">
        <w:rPr>
          <w:rFonts w:cs="Arial"/>
        </w:rPr>
        <w:t>Measurement systems (e.g. 2D quantitative analysis)</w:t>
      </w:r>
    </w:p>
    <w:p w14:paraId="5F9DFC3F" w14:textId="77777777" w:rsidR="00395CFB" w:rsidRPr="00591AEE" w:rsidRDefault="00000000" w:rsidP="002F6B2B">
      <w:pPr>
        <w:pStyle w:val="ListParagraph"/>
        <w:numPr>
          <w:ilvl w:val="0"/>
          <w:numId w:val="283"/>
        </w:numPr>
        <w:rPr>
          <w:rFonts w:cs="Arial"/>
        </w:rPr>
      </w:pPr>
      <w:r w:rsidRPr="00591AEE">
        <w:rPr>
          <w:rFonts w:cs="Arial"/>
        </w:rPr>
        <w:t>Export of Philips clinical applications</w:t>
      </w:r>
    </w:p>
    <w:p w14:paraId="5F9DFC40" w14:textId="77777777" w:rsidR="00395CFB" w:rsidRPr="00591AEE" w:rsidRDefault="00000000" w:rsidP="002F6B2B">
      <w:pPr>
        <w:pStyle w:val="ListParagraph"/>
        <w:numPr>
          <w:ilvl w:val="0"/>
          <w:numId w:val="283"/>
        </w:numPr>
        <w:rPr>
          <w:rFonts w:cs="Arial"/>
        </w:rPr>
      </w:pPr>
      <w:r w:rsidRPr="00591AEE">
        <w:rPr>
          <w:rFonts w:cs="Arial"/>
        </w:rPr>
        <w:t>Monitor booms</w:t>
      </w:r>
    </w:p>
    <w:p w14:paraId="5F9DFC41" w14:textId="77777777" w:rsidR="00395CFB" w:rsidRPr="00591AEE" w:rsidRDefault="00000000" w:rsidP="002F6B2B">
      <w:pPr>
        <w:pStyle w:val="ListParagraph"/>
        <w:numPr>
          <w:ilvl w:val="0"/>
          <w:numId w:val="283"/>
        </w:numPr>
        <w:rPr>
          <w:rFonts w:cs="Arial"/>
        </w:rPr>
      </w:pPr>
      <w:r w:rsidRPr="00591AEE">
        <w:rPr>
          <w:rFonts w:cs="Arial"/>
        </w:rPr>
        <w:t>Universal trolley</w:t>
      </w:r>
    </w:p>
    <w:p w14:paraId="5F9DFC42" w14:textId="77777777" w:rsidR="00395CFB" w:rsidRPr="00591AEE" w:rsidRDefault="00000000" w:rsidP="002F6B2B">
      <w:pPr>
        <w:pStyle w:val="ListParagraph"/>
        <w:numPr>
          <w:ilvl w:val="0"/>
          <w:numId w:val="283"/>
        </w:numPr>
        <w:rPr>
          <w:rFonts w:cs="Arial"/>
        </w:rPr>
      </w:pPr>
      <w:r w:rsidRPr="00591AEE">
        <w:rPr>
          <w:rFonts w:cs="Arial"/>
        </w:rPr>
        <w:t>Injectors</w:t>
      </w:r>
    </w:p>
    <w:p w14:paraId="5F9DFC43" w14:textId="77777777" w:rsidR="00395CFB" w:rsidRPr="00591AEE" w:rsidRDefault="00000000" w:rsidP="002F6B2B">
      <w:pPr>
        <w:pStyle w:val="ListParagraph"/>
        <w:numPr>
          <w:ilvl w:val="0"/>
          <w:numId w:val="283"/>
        </w:numPr>
        <w:rPr>
          <w:rFonts w:cs="Arial"/>
        </w:rPr>
      </w:pPr>
      <w:r w:rsidRPr="00591AEE">
        <w:rPr>
          <w:rFonts w:cs="Arial"/>
        </w:rPr>
        <w:t>OR tables</w:t>
      </w:r>
    </w:p>
    <w:p w14:paraId="5F9DFC44" w14:textId="77777777" w:rsidR="00395CFB" w:rsidRPr="00591AEE" w:rsidRDefault="00000000" w:rsidP="002F6B2B">
      <w:pPr>
        <w:pStyle w:val="ListParagraph"/>
        <w:numPr>
          <w:ilvl w:val="0"/>
          <w:numId w:val="283"/>
        </w:numPr>
        <w:rPr>
          <w:rFonts w:cs="Arial"/>
        </w:rPr>
      </w:pPr>
      <w:r w:rsidRPr="00591AEE">
        <w:rPr>
          <w:rFonts w:cs="Arial"/>
        </w:rPr>
        <w:t>Robotic steering systems</w:t>
      </w:r>
    </w:p>
    <w:p w14:paraId="5F9DFC45" w14:textId="77777777" w:rsidR="00395CFB" w:rsidRPr="00591AEE" w:rsidRDefault="00000000" w:rsidP="002F6B2B">
      <w:pPr>
        <w:pStyle w:val="ListParagraph"/>
        <w:numPr>
          <w:ilvl w:val="0"/>
          <w:numId w:val="283"/>
        </w:numPr>
        <w:rPr>
          <w:rFonts w:cs="Arial"/>
        </w:rPr>
      </w:pPr>
      <w:r w:rsidRPr="00591AEE">
        <w:rPr>
          <w:rFonts w:cs="Arial"/>
        </w:rPr>
        <w:t>Video distribution systems (2 ways)</w:t>
      </w:r>
    </w:p>
    <w:p w14:paraId="5F9DFC46" w14:textId="77777777" w:rsidR="00395CFB" w:rsidRPr="00591AEE" w:rsidRDefault="00000000" w:rsidP="002F6B2B">
      <w:pPr>
        <w:pStyle w:val="ListParagraph"/>
        <w:numPr>
          <w:ilvl w:val="0"/>
          <w:numId w:val="283"/>
        </w:numPr>
        <w:rPr>
          <w:rFonts w:cs="Arial"/>
        </w:rPr>
      </w:pPr>
      <w:r w:rsidRPr="00591AEE">
        <w:rPr>
          <w:rFonts w:cs="Arial"/>
        </w:rPr>
        <w:t>Video display integration systems, e.g. ImageStream</w:t>
      </w:r>
    </w:p>
    <w:p w14:paraId="5F9DFC47" w14:textId="77777777" w:rsidR="00395CFB" w:rsidRPr="00591AEE" w:rsidRDefault="00000000" w:rsidP="002F6B2B">
      <w:pPr>
        <w:pStyle w:val="ListParagraph"/>
        <w:numPr>
          <w:ilvl w:val="0"/>
          <w:numId w:val="283"/>
        </w:numPr>
        <w:rPr>
          <w:rFonts w:cs="Arial"/>
        </w:rPr>
      </w:pPr>
      <w:r w:rsidRPr="00591AEE">
        <w:rPr>
          <w:rFonts w:cs="Arial"/>
        </w:rPr>
        <w:t>EP recorders</w:t>
      </w:r>
    </w:p>
    <w:p w14:paraId="5F9DFC48" w14:textId="77777777" w:rsidR="00395CFB" w:rsidRPr="00591AEE" w:rsidRDefault="00000000" w:rsidP="002F6B2B">
      <w:pPr>
        <w:pStyle w:val="ListParagraph"/>
        <w:numPr>
          <w:ilvl w:val="0"/>
          <w:numId w:val="283"/>
        </w:numPr>
        <w:rPr>
          <w:rFonts w:cs="Arial"/>
        </w:rPr>
      </w:pPr>
      <w:r w:rsidRPr="00591AEE">
        <w:rPr>
          <w:rFonts w:cs="Arial"/>
        </w:rPr>
        <w:t>EP mapping, navigation and planning systems</w:t>
      </w:r>
    </w:p>
    <w:p w14:paraId="5F9DFC49" w14:textId="77777777" w:rsidR="00395CFB" w:rsidRPr="00591AEE" w:rsidRDefault="00000000" w:rsidP="002F6B2B">
      <w:pPr>
        <w:pStyle w:val="ListParagraph"/>
        <w:numPr>
          <w:ilvl w:val="0"/>
          <w:numId w:val="283"/>
        </w:numPr>
        <w:rPr>
          <w:rFonts w:cs="Arial"/>
        </w:rPr>
      </w:pPr>
      <w:r w:rsidRPr="00591AEE">
        <w:rPr>
          <w:rFonts w:cs="Arial"/>
        </w:rPr>
        <w:t>EM tracking systems</w:t>
      </w:r>
    </w:p>
    <w:p w14:paraId="5F9DFC4A" w14:textId="77777777" w:rsidR="00395CFB" w:rsidRPr="00591AEE" w:rsidRDefault="00000000" w:rsidP="002F6B2B">
      <w:pPr>
        <w:pStyle w:val="ListParagraph"/>
        <w:numPr>
          <w:ilvl w:val="0"/>
          <w:numId w:val="283"/>
        </w:numPr>
        <w:rPr>
          <w:rFonts w:cs="Arial"/>
        </w:rPr>
      </w:pPr>
      <w:r w:rsidRPr="00591AEE">
        <w:rPr>
          <w:rFonts w:cs="Arial"/>
        </w:rPr>
        <w:t>PCI guidance systems (e.g. Corindus)</w:t>
      </w:r>
    </w:p>
    <w:p w14:paraId="5F9DFC4B" w14:textId="77777777" w:rsidR="00395CFB" w:rsidRPr="00591AEE" w:rsidRDefault="00000000" w:rsidP="002F6B2B">
      <w:pPr>
        <w:pStyle w:val="ListParagraph"/>
        <w:numPr>
          <w:ilvl w:val="0"/>
          <w:numId w:val="283"/>
        </w:numPr>
        <w:rPr>
          <w:rFonts w:cs="Arial"/>
        </w:rPr>
      </w:pPr>
      <w:r w:rsidRPr="00591AEE">
        <w:rPr>
          <w:rFonts w:cs="Arial"/>
        </w:rPr>
        <w:t>Intravascular imaging systems, with table side control (e.g. TVC, IVUS, …)</w:t>
      </w:r>
    </w:p>
    <w:p w14:paraId="5F9DFC4C" w14:textId="77777777" w:rsidR="00395CFB" w:rsidRPr="00591AEE" w:rsidRDefault="00000000" w:rsidP="002F6B2B">
      <w:pPr>
        <w:pStyle w:val="ListParagraph"/>
        <w:numPr>
          <w:ilvl w:val="0"/>
          <w:numId w:val="283"/>
        </w:numPr>
        <w:rPr>
          <w:rFonts w:cs="Arial"/>
        </w:rPr>
      </w:pPr>
      <w:r w:rsidRPr="00591AEE">
        <w:rPr>
          <w:rFonts w:cs="Arial"/>
        </w:rPr>
        <w:t>Neuro head holder</w:t>
      </w:r>
    </w:p>
    <w:p w14:paraId="5F9DFC4D" w14:textId="77777777" w:rsidR="00395CFB" w:rsidRPr="00591AEE" w:rsidRDefault="00000000" w:rsidP="002F6B2B">
      <w:pPr>
        <w:pStyle w:val="ListParagraph"/>
        <w:numPr>
          <w:ilvl w:val="0"/>
          <w:numId w:val="283"/>
        </w:numPr>
        <w:rPr>
          <w:rFonts w:cs="Arial"/>
        </w:rPr>
      </w:pPr>
      <w:r w:rsidRPr="00591AEE">
        <w:rPr>
          <w:rFonts w:cs="Arial"/>
        </w:rPr>
        <w:t>Patient dose monitoring systems</w:t>
      </w:r>
    </w:p>
    <w:p w14:paraId="5F9DFC4E" w14:textId="77777777" w:rsidR="00395CFB" w:rsidRPr="00591AEE" w:rsidRDefault="00000000">
      <w:pPr>
        <w:rPr>
          <w:rFonts w:cs="Arial"/>
        </w:rPr>
      </w:pPr>
      <w:r w:rsidRPr="00591AEE">
        <w:rPr>
          <w:rFonts w:cs="Arial"/>
        </w:rPr>
        <w:br w:type="page"/>
      </w:r>
    </w:p>
    <w:p w14:paraId="2FA08727" w14:textId="5E5A7DF7" w:rsidR="00D875AE" w:rsidRPr="00591AEE" w:rsidRDefault="00D875AE" w:rsidP="00D875AE">
      <w:pPr>
        <w:pStyle w:val="Heading1"/>
        <w:rPr>
          <w:rFonts w:cs="Arial"/>
        </w:rPr>
      </w:pPr>
      <w:bookmarkStart w:id="360" w:name="_Toc144194219"/>
      <w:r w:rsidRPr="00591AEE">
        <w:rPr>
          <w:rFonts w:cs="Arial"/>
        </w:rPr>
        <w:lastRenderedPageBreak/>
        <w:t xml:space="preserve">Annex </w:t>
      </w:r>
      <w:r>
        <w:rPr>
          <w:rFonts w:cs="Arial"/>
        </w:rPr>
        <w:t>B</w:t>
      </w:r>
      <w:r w:rsidRPr="00591AEE">
        <w:rPr>
          <w:rFonts w:cs="Arial"/>
        </w:rPr>
        <w:t>: List of User Need - and Claims – Tags</w:t>
      </w:r>
      <w:bookmarkEnd w:id="360"/>
    </w:p>
    <w:p w14:paraId="65BDE411" w14:textId="3886982B" w:rsidR="00FC0601" w:rsidRDefault="00000000">
      <w:pPr>
        <w:pStyle w:val="TableofFigures"/>
        <w:tabs>
          <w:tab w:val="right" w:leader="dot" w:pos="9631"/>
        </w:tabs>
        <w:rPr>
          <w:rFonts w:asciiTheme="minorHAnsi" w:eastAsiaTheme="minorEastAsia" w:hAnsiTheme="minorHAnsi" w:cstheme="minorBidi"/>
          <w:noProof/>
          <w:kern w:val="2"/>
          <w:sz w:val="22"/>
          <w:szCs w:val="22"/>
          <w14:ligatures w14:val="standardContextual"/>
        </w:rPr>
      </w:pPr>
      <w:r w:rsidRPr="00591AEE">
        <w:rPr>
          <w:rFonts w:cs="Arial"/>
        </w:rPr>
        <w:fldChar w:fldCharType="begin"/>
      </w:r>
      <w:r w:rsidRPr="00591AEE">
        <w:rPr>
          <w:rFonts w:cs="Arial"/>
        </w:rPr>
        <w:instrText xml:space="preserve"> TOC \h \z \t "Requirement Tag" \c </w:instrText>
      </w:r>
      <w:r w:rsidRPr="00591AEE">
        <w:rPr>
          <w:rFonts w:cs="Arial"/>
        </w:rPr>
        <w:fldChar w:fldCharType="separate"/>
      </w:r>
      <w:hyperlink w:anchor="_Toc144194220" w:history="1">
        <w:r w:rsidR="00FC0601" w:rsidRPr="003336F4">
          <w:rPr>
            <w:rStyle w:val="Hyperlink"/>
            <w:rFonts w:cs="Arial"/>
            <w:noProof/>
          </w:rPr>
          <w:t>CLAIM.SmartSuite.C1.ClarityIQ</w:t>
        </w:r>
        <w:r w:rsidR="00FC0601">
          <w:rPr>
            <w:noProof/>
            <w:webHidden/>
          </w:rPr>
          <w:tab/>
        </w:r>
        <w:r w:rsidR="00FC0601">
          <w:rPr>
            <w:noProof/>
            <w:webHidden/>
          </w:rPr>
          <w:fldChar w:fldCharType="begin"/>
        </w:r>
        <w:r w:rsidR="00FC0601">
          <w:rPr>
            <w:noProof/>
            <w:webHidden/>
          </w:rPr>
          <w:instrText xml:space="preserve"> PAGEREF _Toc144194220 \h </w:instrText>
        </w:r>
        <w:r w:rsidR="00FC0601">
          <w:rPr>
            <w:noProof/>
            <w:webHidden/>
          </w:rPr>
        </w:r>
        <w:r w:rsidR="00FC0601">
          <w:rPr>
            <w:noProof/>
            <w:webHidden/>
          </w:rPr>
          <w:fldChar w:fldCharType="separate"/>
        </w:r>
        <w:r w:rsidR="00FC0601">
          <w:rPr>
            <w:noProof/>
            <w:webHidden/>
          </w:rPr>
          <w:t>10</w:t>
        </w:r>
        <w:r w:rsidR="00FC0601">
          <w:rPr>
            <w:noProof/>
            <w:webHidden/>
          </w:rPr>
          <w:fldChar w:fldCharType="end"/>
        </w:r>
      </w:hyperlink>
    </w:p>
    <w:p w14:paraId="40E3597C" w14:textId="4DA9CD8E"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221" w:history="1">
        <w:r w:rsidRPr="003336F4">
          <w:rPr>
            <w:rStyle w:val="Hyperlink"/>
            <w:rFonts w:cs="Arial"/>
            <w:noProof/>
          </w:rPr>
          <w:t>CLAIM.SmartSuite.C2.ClarityIQ</w:t>
        </w:r>
        <w:r>
          <w:rPr>
            <w:noProof/>
            <w:webHidden/>
          </w:rPr>
          <w:tab/>
        </w:r>
        <w:r>
          <w:rPr>
            <w:noProof/>
            <w:webHidden/>
          </w:rPr>
          <w:fldChar w:fldCharType="begin"/>
        </w:r>
        <w:r>
          <w:rPr>
            <w:noProof/>
            <w:webHidden/>
          </w:rPr>
          <w:instrText xml:space="preserve"> PAGEREF _Toc144194221 \h </w:instrText>
        </w:r>
        <w:r>
          <w:rPr>
            <w:noProof/>
            <w:webHidden/>
          </w:rPr>
        </w:r>
        <w:r>
          <w:rPr>
            <w:noProof/>
            <w:webHidden/>
          </w:rPr>
          <w:fldChar w:fldCharType="separate"/>
        </w:r>
        <w:r>
          <w:rPr>
            <w:noProof/>
            <w:webHidden/>
          </w:rPr>
          <w:t>10</w:t>
        </w:r>
        <w:r>
          <w:rPr>
            <w:noProof/>
            <w:webHidden/>
          </w:rPr>
          <w:fldChar w:fldCharType="end"/>
        </w:r>
      </w:hyperlink>
    </w:p>
    <w:p w14:paraId="6CECC6CE" w14:textId="51842977"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222" w:history="1">
        <w:r w:rsidRPr="003336F4">
          <w:rPr>
            <w:rStyle w:val="Hyperlink"/>
            <w:rFonts w:cs="Arial"/>
            <w:noProof/>
          </w:rPr>
          <w:t>CLAIM.SmartSuite.C3.ClarityIQ</w:t>
        </w:r>
        <w:r>
          <w:rPr>
            <w:noProof/>
            <w:webHidden/>
          </w:rPr>
          <w:tab/>
        </w:r>
        <w:r>
          <w:rPr>
            <w:noProof/>
            <w:webHidden/>
          </w:rPr>
          <w:fldChar w:fldCharType="begin"/>
        </w:r>
        <w:r>
          <w:rPr>
            <w:noProof/>
            <w:webHidden/>
          </w:rPr>
          <w:instrText xml:space="preserve"> PAGEREF _Toc144194222 \h </w:instrText>
        </w:r>
        <w:r>
          <w:rPr>
            <w:noProof/>
            <w:webHidden/>
          </w:rPr>
        </w:r>
        <w:r>
          <w:rPr>
            <w:noProof/>
            <w:webHidden/>
          </w:rPr>
          <w:fldChar w:fldCharType="separate"/>
        </w:r>
        <w:r>
          <w:rPr>
            <w:noProof/>
            <w:webHidden/>
          </w:rPr>
          <w:t>10</w:t>
        </w:r>
        <w:r>
          <w:rPr>
            <w:noProof/>
            <w:webHidden/>
          </w:rPr>
          <w:fldChar w:fldCharType="end"/>
        </w:r>
      </w:hyperlink>
    </w:p>
    <w:p w14:paraId="5293C818" w14:textId="64FEDFF6"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223" w:history="1">
        <w:r w:rsidRPr="003336F4">
          <w:rPr>
            <w:rStyle w:val="Hyperlink"/>
            <w:rFonts w:cs="Arial"/>
            <w:noProof/>
          </w:rPr>
          <w:t>CLAIM.SmartSuite.C4.ClarityIQ</w:t>
        </w:r>
        <w:r>
          <w:rPr>
            <w:noProof/>
            <w:webHidden/>
          </w:rPr>
          <w:tab/>
        </w:r>
        <w:r>
          <w:rPr>
            <w:noProof/>
            <w:webHidden/>
          </w:rPr>
          <w:fldChar w:fldCharType="begin"/>
        </w:r>
        <w:r>
          <w:rPr>
            <w:noProof/>
            <w:webHidden/>
          </w:rPr>
          <w:instrText xml:space="preserve"> PAGEREF _Toc144194223 \h </w:instrText>
        </w:r>
        <w:r>
          <w:rPr>
            <w:noProof/>
            <w:webHidden/>
          </w:rPr>
        </w:r>
        <w:r>
          <w:rPr>
            <w:noProof/>
            <w:webHidden/>
          </w:rPr>
          <w:fldChar w:fldCharType="separate"/>
        </w:r>
        <w:r>
          <w:rPr>
            <w:noProof/>
            <w:webHidden/>
          </w:rPr>
          <w:t>10</w:t>
        </w:r>
        <w:r>
          <w:rPr>
            <w:noProof/>
            <w:webHidden/>
          </w:rPr>
          <w:fldChar w:fldCharType="end"/>
        </w:r>
      </w:hyperlink>
    </w:p>
    <w:p w14:paraId="0A7012EB" w14:textId="4621A738"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224" w:history="1">
        <w:r w:rsidRPr="003336F4">
          <w:rPr>
            <w:rStyle w:val="Hyperlink"/>
            <w:rFonts w:cs="Arial"/>
            <w:noProof/>
          </w:rPr>
          <w:t>CLAIM.SmartSuite.C5.ClarityIQ</w:t>
        </w:r>
        <w:r>
          <w:rPr>
            <w:noProof/>
            <w:webHidden/>
          </w:rPr>
          <w:tab/>
        </w:r>
        <w:r>
          <w:rPr>
            <w:noProof/>
            <w:webHidden/>
          </w:rPr>
          <w:fldChar w:fldCharType="begin"/>
        </w:r>
        <w:r>
          <w:rPr>
            <w:noProof/>
            <w:webHidden/>
          </w:rPr>
          <w:instrText xml:space="preserve"> PAGEREF _Toc144194224 \h </w:instrText>
        </w:r>
        <w:r>
          <w:rPr>
            <w:noProof/>
            <w:webHidden/>
          </w:rPr>
        </w:r>
        <w:r>
          <w:rPr>
            <w:noProof/>
            <w:webHidden/>
          </w:rPr>
          <w:fldChar w:fldCharType="separate"/>
        </w:r>
        <w:r>
          <w:rPr>
            <w:noProof/>
            <w:webHidden/>
          </w:rPr>
          <w:t>10</w:t>
        </w:r>
        <w:r>
          <w:rPr>
            <w:noProof/>
            <w:webHidden/>
          </w:rPr>
          <w:fldChar w:fldCharType="end"/>
        </w:r>
      </w:hyperlink>
    </w:p>
    <w:p w14:paraId="08927ED1" w14:textId="50D6BD53"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225" w:history="1">
        <w:r w:rsidRPr="003336F4">
          <w:rPr>
            <w:rStyle w:val="Hyperlink"/>
            <w:rFonts w:cs="Arial"/>
            <w:noProof/>
          </w:rPr>
          <w:t>CLAIM.SmartSuite.C6.ClarityIQ</w:t>
        </w:r>
        <w:r>
          <w:rPr>
            <w:noProof/>
            <w:webHidden/>
          </w:rPr>
          <w:tab/>
        </w:r>
        <w:r>
          <w:rPr>
            <w:noProof/>
            <w:webHidden/>
          </w:rPr>
          <w:fldChar w:fldCharType="begin"/>
        </w:r>
        <w:r>
          <w:rPr>
            <w:noProof/>
            <w:webHidden/>
          </w:rPr>
          <w:instrText xml:space="preserve"> PAGEREF _Toc144194225 \h </w:instrText>
        </w:r>
        <w:r>
          <w:rPr>
            <w:noProof/>
            <w:webHidden/>
          </w:rPr>
        </w:r>
        <w:r>
          <w:rPr>
            <w:noProof/>
            <w:webHidden/>
          </w:rPr>
          <w:fldChar w:fldCharType="separate"/>
        </w:r>
        <w:r>
          <w:rPr>
            <w:noProof/>
            <w:webHidden/>
          </w:rPr>
          <w:t>11</w:t>
        </w:r>
        <w:r>
          <w:rPr>
            <w:noProof/>
            <w:webHidden/>
          </w:rPr>
          <w:fldChar w:fldCharType="end"/>
        </w:r>
      </w:hyperlink>
    </w:p>
    <w:p w14:paraId="7717C94D" w14:textId="602DC4FF"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226" w:history="1">
        <w:r w:rsidRPr="003336F4">
          <w:rPr>
            <w:rStyle w:val="Hyperlink"/>
            <w:rFonts w:cs="Arial"/>
            <w:noProof/>
          </w:rPr>
          <w:t>CLAIM.SmartSuite.C7.ClarityIQ</w:t>
        </w:r>
        <w:r>
          <w:rPr>
            <w:noProof/>
            <w:webHidden/>
          </w:rPr>
          <w:tab/>
        </w:r>
        <w:r>
          <w:rPr>
            <w:noProof/>
            <w:webHidden/>
          </w:rPr>
          <w:fldChar w:fldCharType="begin"/>
        </w:r>
        <w:r>
          <w:rPr>
            <w:noProof/>
            <w:webHidden/>
          </w:rPr>
          <w:instrText xml:space="preserve"> PAGEREF _Toc144194226 \h </w:instrText>
        </w:r>
        <w:r>
          <w:rPr>
            <w:noProof/>
            <w:webHidden/>
          </w:rPr>
        </w:r>
        <w:r>
          <w:rPr>
            <w:noProof/>
            <w:webHidden/>
          </w:rPr>
          <w:fldChar w:fldCharType="separate"/>
        </w:r>
        <w:r>
          <w:rPr>
            <w:noProof/>
            <w:webHidden/>
          </w:rPr>
          <w:t>11</w:t>
        </w:r>
        <w:r>
          <w:rPr>
            <w:noProof/>
            <w:webHidden/>
          </w:rPr>
          <w:fldChar w:fldCharType="end"/>
        </w:r>
      </w:hyperlink>
    </w:p>
    <w:p w14:paraId="669283B5" w14:textId="7635090D"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227" w:history="1">
        <w:r w:rsidRPr="003336F4">
          <w:rPr>
            <w:rStyle w:val="Hyperlink"/>
            <w:rFonts w:cs="Arial"/>
            <w:noProof/>
          </w:rPr>
          <w:t>CLAIM.SmartSuite.C8.ClarityIQ</w:t>
        </w:r>
        <w:r>
          <w:rPr>
            <w:noProof/>
            <w:webHidden/>
          </w:rPr>
          <w:tab/>
        </w:r>
        <w:r>
          <w:rPr>
            <w:noProof/>
            <w:webHidden/>
          </w:rPr>
          <w:fldChar w:fldCharType="begin"/>
        </w:r>
        <w:r>
          <w:rPr>
            <w:noProof/>
            <w:webHidden/>
          </w:rPr>
          <w:instrText xml:space="preserve"> PAGEREF _Toc144194227 \h </w:instrText>
        </w:r>
        <w:r>
          <w:rPr>
            <w:noProof/>
            <w:webHidden/>
          </w:rPr>
        </w:r>
        <w:r>
          <w:rPr>
            <w:noProof/>
            <w:webHidden/>
          </w:rPr>
          <w:fldChar w:fldCharType="separate"/>
        </w:r>
        <w:r>
          <w:rPr>
            <w:noProof/>
            <w:webHidden/>
          </w:rPr>
          <w:t>11</w:t>
        </w:r>
        <w:r>
          <w:rPr>
            <w:noProof/>
            <w:webHidden/>
          </w:rPr>
          <w:fldChar w:fldCharType="end"/>
        </w:r>
      </w:hyperlink>
    </w:p>
    <w:p w14:paraId="1DD3B6F5" w14:textId="759171CE"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228" w:history="1">
        <w:r w:rsidRPr="003336F4">
          <w:rPr>
            <w:rStyle w:val="Hyperlink"/>
            <w:rFonts w:cs="Arial"/>
            <w:noProof/>
          </w:rPr>
          <w:t>CLAIM.SmartSuite.C9.ClarityIQ</w:t>
        </w:r>
        <w:r>
          <w:rPr>
            <w:noProof/>
            <w:webHidden/>
          </w:rPr>
          <w:tab/>
        </w:r>
        <w:r>
          <w:rPr>
            <w:noProof/>
            <w:webHidden/>
          </w:rPr>
          <w:fldChar w:fldCharType="begin"/>
        </w:r>
        <w:r>
          <w:rPr>
            <w:noProof/>
            <w:webHidden/>
          </w:rPr>
          <w:instrText xml:space="preserve"> PAGEREF _Toc144194228 \h </w:instrText>
        </w:r>
        <w:r>
          <w:rPr>
            <w:noProof/>
            <w:webHidden/>
          </w:rPr>
        </w:r>
        <w:r>
          <w:rPr>
            <w:noProof/>
            <w:webHidden/>
          </w:rPr>
          <w:fldChar w:fldCharType="separate"/>
        </w:r>
        <w:r>
          <w:rPr>
            <w:noProof/>
            <w:webHidden/>
          </w:rPr>
          <w:t>11</w:t>
        </w:r>
        <w:r>
          <w:rPr>
            <w:noProof/>
            <w:webHidden/>
          </w:rPr>
          <w:fldChar w:fldCharType="end"/>
        </w:r>
      </w:hyperlink>
    </w:p>
    <w:p w14:paraId="5E1EA6AD" w14:textId="5C188C0D"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229" w:history="1">
        <w:r w:rsidRPr="003336F4">
          <w:rPr>
            <w:rStyle w:val="Hyperlink"/>
            <w:rFonts w:cs="Arial"/>
            <w:noProof/>
          </w:rPr>
          <w:t>CLAIM.SmartSuite.C10.ClarityIQ</w:t>
        </w:r>
        <w:r>
          <w:rPr>
            <w:noProof/>
            <w:webHidden/>
          </w:rPr>
          <w:tab/>
        </w:r>
        <w:r>
          <w:rPr>
            <w:noProof/>
            <w:webHidden/>
          </w:rPr>
          <w:fldChar w:fldCharType="begin"/>
        </w:r>
        <w:r>
          <w:rPr>
            <w:noProof/>
            <w:webHidden/>
          </w:rPr>
          <w:instrText xml:space="preserve"> PAGEREF _Toc144194229 \h </w:instrText>
        </w:r>
        <w:r>
          <w:rPr>
            <w:noProof/>
            <w:webHidden/>
          </w:rPr>
        </w:r>
        <w:r>
          <w:rPr>
            <w:noProof/>
            <w:webHidden/>
          </w:rPr>
          <w:fldChar w:fldCharType="separate"/>
        </w:r>
        <w:r>
          <w:rPr>
            <w:noProof/>
            <w:webHidden/>
          </w:rPr>
          <w:t>11</w:t>
        </w:r>
        <w:r>
          <w:rPr>
            <w:noProof/>
            <w:webHidden/>
          </w:rPr>
          <w:fldChar w:fldCharType="end"/>
        </w:r>
      </w:hyperlink>
    </w:p>
    <w:p w14:paraId="58ED143C" w14:textId="255E2350"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230" w:history="1">
        <w:r w:rsidRPr="003336F4">
          <w:rPr>
            <w:rStyle w:val="Hyperlink"/>
            <w:rFonts w:cs="Arial"/>
            <w:noProof/>
          </w:rPr>
          <w:t>CLAIM.SmartSuite.C11.ClarityIQ</w:t>
        </w:r>
        <w:r>
          <w:rPr>
            <w:noProof/>
            <w:webHidden/>
          </w:rPr>
          <w:tab/>
        </w:r>
        <w:r>
          <w:rPr>
            <w:noProof/>
            <w:webHidden/>
          </w:rPr>
          <w:fldChar w:fldCharType="begin"/>
        </w:r>
        <w:r>
          <w:rPr>
            <w:noProof/>
            <w:webHidden/>
          </w:rPr>
          <w:instrText xml:space="preserve"> PAGEREF _Toc144194230 \h </w:instrText>
        </w:r>
        <w:r>
          <w:rPr>
            <w:noProof/>
            <w:webHidden/>
          </w:rPr>
        </w:r>
        <w:r>
          <w:rPr>
            <w:noProof/>
            <w:webHidden/>
          </w:rPr>
          <w:fldChar w:fldCharType="separate"/>
        </w:r>
        <w:r>
          <w:rPr>
            <w:noProof/>
            <w:webHidden/>
          </w:rPr>
          <w:t>11</w:t>
        </w:r>
        <w:r>
          <w:rPr>
            <w:noProof/>
            <w:webHidden/>
          </w:rPr>
          <w:fldChar w:fldCharType="end"/>
        </w:r>
      </w:hyperlink>
    </w:p>
    <w:p w14:paraId="1A2E3663" w14:textId="57E50812"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231" w:history="1">
        <w:r w:rsidRPr="003336F4">
          <w:rPr>
            <w:rStyle w:val="Hyperlink"/>
            <w:rFonts w:cs="Arial"/>
            <w:noProof/>
          </w:rPr>
          <w:t>CLAIM.SmartSuite.C12.ClarityIQ</w:t>
        </w:r>
        <w:r>
          <w:rPr>
            <w:noProof/>
            <w:webHidden/>
          </w:rPr>
          <w:tab/>
        </w:r>
        <w:r>
          <w:rPr>
            <w:noProof/>
            <w:webHidden/>
          </w:rPr>
          <w:fldChar w:fldCharType="begin"/>
        </w:r>
        <w:r>
          <w:rPr>
            <w:noProof/>
            <w:webHidden/>
          </w:rPr>
          <w:instrText xml:space="preserve"> PAGEREF _Toc144194231 \h </w:instrText>
        </w:r>
        <w:r>
          <w:rPr>
            <w:noProof/>
            <w:webHidden/>
          </w:rPr>
        </w:r>
        <w:r>
          <w:rPr>
            <w:noProof/>
            <w:webHidden/>
          </w:rPr>
          <w:fldChar w:fldCharType="separate"/>
        </w:r>
        <w:r>
          <w:rPr>
            <w:noProof/>
            <w:webHidden/>
          </w:rPr>
          <w:t>12</w:t>
        </w:r>
        <w:r>
          <w:rPr>
            <w:noProof/>
            <w:webHidden/>
          </w:rPr>
          <w:fldChar w:fldCharType="end"/>
        </w:r>
      </w:hyperlink>
    </w:p>
    <w:p w14:paraId="79E93FB7" w14:textId="54D4D222"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232" w:history="1">
        <w:r w:rsidRPr="003336F4">
          <w:rPr>
            <w:rStyle w:val="Hyperlink"/>
            <w:rFonts w:cs="Arial"/>
            <w:noProof/>
          </w:rPr>
          <w:t>CLAIM.SmartSuite.C13.ClarityIQ</w:t>
        </w:r>
        <w:r>
          <w:rPr>
            <w:noProof/>
            <w:webHidden/>
          </w:rPr>
          <w:tab/>
        </w:r>
        <w:r>
          <w:rPr>
            <w:noProof/>
            <w:webHidden/>
          </w:rPr>
          <w:fldChar w:fldCharType="begin"/>
        </w:r>
        <w:r>
          <w:rPr>
            <w:noProof/>
            <w:webHidden/>
          </w:rPr>
          <w:instrText xml:space="preserve"> PAGEREF _Toc144194232 \h </w:instrText>
        </w:r>
        <w:r>
          <w:rPr>
            <w:noProof/>
            <w:webHidden/>
          </w:rPr>
        </w:r>
        <w:r>
          <w:rPr>
            <w:noProof/>
            <w:webHidden/>
          </w:rPr>
          <w:fldChar w:fldCharType="separate"/>
        </w:r>
        <w:r>
          <w:rPr>
            <w:noProof/>
            <w:webHidden/>
          </w:rPr>
          <w:t>12</w:t>
        </w:r>
        <w:r>
          <w:rPr>
            <w:noProof/>
            <w:webHidden/>
          </w:rPr>
          <w:fldChar w:fldCharType="end"/>
        </w:r>
      </w:hyperlink>
    </w:p>
    <w:p w14:paraId="043E41D3" w14:textId="2D577FC7"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233" w:history="1">
        <w:r w:rsidRPr="003336F4">
          <w:rPr>
            <w:rStyle w:val="Hyperlink"/>
            <w:rFonts w:cs="Arial"/>
            <w:noProof/>
          </w:rPr>
          <w:t>CLAIM.SmartSuite.C14.ClarityIQ</w:t>
        </w:r>
        <w:r>
          <w:rPr>
            <w:noProof/>
            <w:webHidden/>
          </w:rPr>
          <w:tab/>
        </w:r>
        <w:r>
          <w:rPr>
            <w:noProof/>
            <w:webHidden/>
          </w:rPr>
          <w:fldChar w:fldCharType="begin"/>
        </w:r>
        <w:r>
          <w:rPr>
            <w:noProof/>
            <w:webHidden/>
          </w:rPr>
          <w:instrText xml:space="preserve"> PAGEREF _Toc144194233 \h </w:instrText>
        </w:r>
        <w:r>
          <w:rPr>
            <w:noProof/>
            <w:webHidden/>
          </w:rPr>
        </w:r>
        <w:r>
          <w:rPr>
            <w:noProof/>
            <w:webHidden/>
          </w:rPr>
          <w:fldChar w:fldCharType="separate"/>
        </w:r>
        <w:r>
          <w:rPr>
            <w:noProof/>
            <w:webHidden/>
          </w:rPr>
          <w:t>12</w:t>
        </w:r>
        <w:r>
          <w:rPr>
            <w:noProof/>
            <w:webHidden/>
          </w:rPr>
          <w:fldChar w:fldCharType="end"/>
        </w:r>
      </w:hyperlink>
    </w:p>
    <w:p w14:paraId="636FF652" w14:textId="2F9D2CA2"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234" w:history="1">
        <w:r w:rsidRPr="003336F4">
          <w:rPr>
            <w:rStyle w:val="Hyperlink"/>
            <w:rFonts w:cs="Arial"/>
            <w:noProof/>
          </w:rPr>
          <w:t>CLAIM.SmartSuite.C15.ClarityIQ</w:t>
        </w:r>
        <w:r>
          <w:rPr>
            <w:noProof/>
            <w:webHidden/>
          </w:rPr>
          <w:tab/>
        </w:r>
        <w:r>
          <w:rPr>
            <w:noProof/>
            <w:webHidden/>
          </w:rPr>
          <w:fldChar w:fldCharType="begin"/>
        </w:r>
        <w:r>
          <w:rPr>
            <w:noProof/>
            <w:webHidden/>
          </w:rPr>
          <w:instrText xml:space="preserve"> PAGEREF _Toc144194234 \h </w:instrText>
        </w:r>
        <w:r>
          <w:rPr>
            <w:noProof/>
            <w:webHidden/>
          </w:rPr>
        </w:r>
        <w:r>
          <w:rPr>
            <w:noProof/>
            <w:webHidden/>
          </w:rPr>
          <w:fldChar w:fldCharType="separate"/>
        </w:r>
        <w:r>
          <w:rPr>
            <w:noProof/>
            <w:webHidden/>
          </w:rPr>
          <w:t>12</w:t>
        </w:r>
        <w:r>
          <w:rPr>
            <w:noProof/>
            <w:webHidden/>
          </w:rPr>
          <w:fldChar w:fldCharType="end"/>
        </w:r>
      </w:hyperlink>
    </w:p>
    <w:p w14:paraId="59498A3E" w14:textId="297F181D"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235" w:history="1">
        <w:r w:rsidRPr="003336F4">
          <w:rPr>
            <w:rStyle w:val="Hyperlink"/>
            <w:rFonts w:cs="Arial"/>
            <w:noProof/>
          </w:rPr>
          <w:t>CLAIM.SmartSuite.C16.ClarityIQ</w:t>
        </w:r>
        <w:r>
          <w:rPr>
            <w:noProof/>
            <w:webHidden/>
          </w:rPr>
          <w:tab/>
        </w:r>
        <w:r>
          <w:rPr>
            <w:noProof/>
            <w:webHidden/>
          </w:rPr>
          <w:fldChar w:fldCharType="begin"/>
        </w:r>
        <w:r>
          <w:rPr>
            <w:noProof/>
            <w:webHidden/>
          </w:rPr>
          <w:instrText xml:space="preserve"> PAGEREF _Toc144194235 \h </w:instrText>
        </w:r>
        <w:r>
          <w:rPr>
            <w:noProof/>
            <w:webHidden/>
          </w:rPr>
        </w:r>
        <w:r>
          <w:rPr>
            <w:noProof/>
            <w:webHidden/>
          </w:rPr>
          <w:fldChar w:fldCharType="separate"/>
        </w:r>
        <w:r>
          <w:rPr>
            <w:noProof/>
            <w:webHidden/>
          </w:rPr>
          <w:t>12</w:t>
        </w:r>
        <w:r>
          <w:rPr>
            <w:noProof/>
            <w:webHidden/>
          </w:rPr>
          <w:fldChar w:fldCharType="end"/>
        </w:r>
      </w:hyperlink>
    </w:p>
    <w:p w14:paraId="75496049" w14:textId="34210988"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236" w:history="1">
        <w:r w:rsidRPr="003336F4">
          <w:rPr>
            <w:rStyle w:val="Hyperlink"/>
            <w:rFonts w:cs="Arial"/>
            <w:noProof/>
          </w:rPr>
          <w:t>CLAIM.SmartSuite.C17.ClarityIQ</w:t>
        </w:r>
        <w:r>
          <w:rPr>
            <w:noProof/>
            <w:webHidden/>
          </w:rPr>
          <w:tab/>
        </w:r>
        <w:r>
          <w:rPr>
            <w:noProof/>
            <w:webHidden/>
          </w:rPr>
          <w:fldChar w:fldCharType="begin"/>
        </w:r>
        <w:r>
          <w:rPr>
            <w:noProof/>
            <w:webHidden/>
          </w:rPr>
          <w:instrText xml:space="preserve"> PAGEREF _Toc144194236 \h </w:instrText>
        </w:r>
        <w:r>
          <w:rPr>
            <w:noProof/>
            <w:webHidden/>
          </w:rPr>
        </w:r>
        <w:r>
          <w:rPr>
            <w:noProof/>
            <w:webHidden/>
          </w:rPr>
          <w:fldChar w:fldCharType="separate"/>
        </w:r>
        <w:r>
          <w:rPr>
            <w:noProof/>
            <w:webHidden/>
          </w:rPr>
          <w:t>12</w:t>
        </w:r>
        <w:r>
          <w:rPr>
            <w:noProof/>
            <w:webHidden/>
          </w:rPr>
          <w:fldChar w:fldCharType="end"/>
        </w:r>
      </w:hyperlink>
    </w:p>
    <w:p w14:paraId="1AFFC2B6" w14:textId="777398C2"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237" w:history="1">
        <w:r w:rsidRPr="003336F4">
          <w:rPr>
            <w:rStyle w:val="Hyperlink"/>
            <w:rFonts w:cs="Arial"/>
            <w:noProof/>
          </w:rPr>
          <w:t>CLAIM.SmartSuite.T1.TouchScreenModule</w:t>
        </w:r>
        <w:r>
          <w:rPr>
            <w:noProof/>
            <w:webHidden/>
          </w:rPr>
          <w:tab/>
        </w:r>
        <w:r>
          <w:rPr>
            <w:noProof/>
            <w:webHidden/>
          </w:rPr>
          <w:fldChar w:fldCharType="begin"/>
        </w:r>
        <w:r>
          <w:rPr>
            <w:noProof/>
            <w:webHidden/>
          </w:rPr>
          <w:instrText xml:space="preserve"> PAGEREF _Toc144194237 \h </w:instrText>
        </w:r>
        <w:r>
          <w:rPr>
            <w:noProof/>
            <w:webHidden/>
          </w:rPr>
        </w:r>
        <w:r>
          <w:rPr>
            <w:noProof/>
            <w:webHidden/>
          </w:rPr>
          <w:fldChar w:fldCharType="separate"/>
        </w:r>
        <w:r>
          <w:rPr>
            <w:noProof/>
            <w:webHidden/>
          </w:rPr>
          <w:t>16</w:t>
        </w:r>
        <w:r>
          <w:rPr>
            <w:noProof/>
            <w:webHidden/>
          </w:rPr>
          <w:fldChar w:fldCharType="end"/>
        </w:r>
      </w:hyperlink>
    </w:p>
    <w:p w14:paraId="60DD9310" w14:textId="03748D12"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238" w:history="1">
        <w:r w:rsidRPr="003336F4">
          <w:rPr>
            <w:rStyle w:val="Hyperlink"/>
            <w:rFonts w:cs="Arial"/>
            <w:noProof/>
          </w:rPr>
          <w:t>CLAIM.SmartSuite.T2.TouchScreenModule</w:t>
        </w:r>
        <w:r>
          <w:rPr>
            <w:noProof/>
            <w:webHidden/>
          </w:rPr>
          <w:tab/>
        </w:r>
        <w:r>
          <w:rPr>
            <w:noProof/>
            <w:webHidden/>
          </w:rPr>
          <w:fldChar w:fldCharType="begin"/>
        </w:r>
        <w:r>
          <w:rPr>
            <w:noProof/>
            <w:webHidden/>
          </w:rPr>
          <w:instrText xml:space="preserve"> PAGEREF _Toc144194238 \h </w:instrText>
        </w:r>
        <w:r>
          <w:rPr>
            <w:noProof/>
            <w:webHidden/>
          </w:rPr>
        </w:r>
        <w:r>
          <w:rPr>
            <w:noProof/>
            <w:webHidden/>
          </w:rPr>
          <w:fldChar w:fldCharType="separate"/>
        </w:r>
        <w:r>
          <w:rPr>
            <w:noProof/>
            <w:webHidden/>
          </w:rPr>
          <w:t>16</w:t>
        </w:r>
        <w:r>
          <w:rPr>
            <w:noProof/>
            <w:webHidden/>
          </w:rPr>
          <w:fldChar w:fldCharType="end"/>
        </w:r>
      </w:hyperlink>
    </w:p>
    <w:p w14:paraId="2F5FA993" w14:textId="6AB58BDC"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239" w:history="1">
        <w:r w:rsidRPr="003336F4">
          <w:rPr>
            <w:rStyle w:val="Hyperlink"/>
            <w:rFonts w:cs="Arial"/>
            <w:noProof/>
          </w:rPr>
          <w:t>CLAIM.SmartSuite.T3.ProcedureCards</w:t>
        </w:r>
        <w:r>
          <w:rPr>
            <w:noProof/>
            <w:webHidden/>
          </w:rPr>
          <w:tab/>
        </w:r>
        <w:r>
          <w:rPr>
            <w:noProof/>
            <w:webHidden/>
          </w:rPr>
          <w:fldChar w:fldCharType="begin"/>
        </w:r>
        <w:r>
          <w:rPr>
            <w:noProof/>
            <w:webHidden/>
          </w:rPr>
          <w:instrText xml:space="preserve"> PAGEREF _Toc144194239 \h </w:instrText>
        </w:r>
        <w:r>
          <w:rPr>
            <w:noProof/>
            <w:webHidden/>
          </w:rPr>
        </w:r>
        <w:r>
          <w:rPr>
            <w:noProof/>
            <w:webHidden/>
          </w:rPr>
          <w:fldChar w:fldCharType="separate"/>
        </w:r>
        <w:r>
          <w:rPr>
            <w:noProof/>
            <w:webHidden/>
          </w:rPr>
          <w:t>16</w:t>
        </w:r>
        <w:r>
          <w:rPr>
            <w:noProof/>
            <w:webHidden/>
          </w:rPr>
          <w:fldChar w:fldCharType="end"/>
        </w:r>
      </w:hyperlink>
    </w:p>
    <w:p w14:paraId="03F9414D" w14:textId="36F0C42A"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240" w:history="1">
        <w:r w:rsidRPr="003336F4">
          <w:rPr>
            <w:rStyle w:val="Hyperlink"/>
            <w:rFonts w:cs="Arial"/>
            <w:noProof/>
          </w:rPr>
          <w:t>CLAIM.SmartSuite.T4. FlexVision(Pro)</w:t>
        </w:r>
        <w:r>
          <w:rPr>
            <w:noProof/>
            <w:webHidden/>
          </w:rPr>
          <w:tab/>
        </w:r>
        <w:r>
          <w:rPr>
            <w:noProof/>
            <w:webHidden/>
          </w:rPr>
          <w:fldChar w:fldCharType="begin"/>
        </w:r>
        <w:r>
          <w:rPr>
            <w:noProof/>
            <w:webHidden/>
          </w:rPr>
          <w:instrText xml:space="preserve"> PAGEREF _Toc144194240 \h </w:instrText>
        </w:r>
        <w:r>
          <w:rPr>
            <w:noProof/>
            <w:webHidden/>
          </w:rPr>
        </w:r>
        <w:r>
          <w:rPr>
            <w:noProof/>
            <w:webHidden/>
          </w:rPr>
          <w:fldChar w:fldCharType="separate"/>
        </w:r>
        <w:r>
          <w:rPr>
            <w:noProof/>
            <w:webHidden/>
          </w:rPr>
          <w:t>17</w:t>
        </w:r>
        <w:r>
          <w:rPr>
            <w:noProof/>
            <w:webHidden/>
          </w:rPr>
          <w:fldChar w:fldCharType="end"/>
        </w:r>
      </w:hyperlink>
    </w:p>
    <w:p w14:paraId="0C4AD2BC" w14:textId="4BD5B551"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241" w:history="1">
        <w:r w:rsidRPr="003336F4">
          <w:rPr>
            <w:rStyle w:val="Hyperlink"/>
            <w:rFonts w:cs="Arial"/>
            <w:noProof/>
          </w:rPr>
          <w:t>CLAIM.SmartSuite.T5.TSMTouchpad</w:t>
        </w:r>
        <w:r>
          <w:rPr>
            <w:noProof/>
            <w:webHidden/>
          </w:rPr>
          <w:tab/>
        </w:r>
        <w:r>
          <w:rPr>
            <w:noProof/>
            <w:webHidden/>
          </w:rPr>
          <w:fldChar w:fldCharType="begin"/>
        </w:r>
        <w:r>
          <w:rPr>
            <w:noProof/>
            <w:webHidden/>
          </w:rPr>
          <w:instrText xml:space="preserve"> PAGEREF _Toc144194241 \h </w:instrText>
        </w:r>
        <w:r>
          <w:rPr>
            <w:noProof/>
            <w:webHidden/>
          </w:rPr>
        </w:r>
        <w:r>
          <w:rPr>
            <w:noProof/>
            <w:webHidden/>
          </w:rPr>
          <w:fldChar w:fldCharType="separate"/>
        </w:r>
        <w:r>
          <w:rPr>
            <w:noProof/>
            <w:webHidden/>
          </w:rPr>
          <w:t>18</w:t>
        </w:r>
        <w:r>
          <w:rPr>
            <w:noProof/>
            <w:webHidden/>
          </w:rPr>
          <w:fldChar w:fldCharType="end"/>
        </w:r>
      </w:hyperlink>
    </w:p>
    <w:p w14:paraId="2D832CC5" w14:textId="1FA2C14B"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242" w:history="1">
        <w:r w:rsidRPr="003336F4">
          <w:rPr>
            <w:rStyle w:val="Hyperlink"/>
            <w:rFonts w:cs="Arial"/>
            <w:noProof/>
          </w:rPr>
          <w:t>CLAIM.SmartSuite.T6.FlexSpot</w:t>
        </w:r>
        <w:r>
          <w:rPr>
            <w:noProof/>
            <w:webHidden/>
          </w:rPr>
          <w:tab/>
        </w:r>
        <w:r>
          <w:rPr>
            <w:noProof/>
            <w:webHidden/>
          </w:rPr>
          <w:fldChar w:fldCharType="begin"/>
        </w:r>
        <w:r>
          <w:rPr>
            <w:noProof/>
            <w:webHidden/>
          </w:rPr>
          <w:instrText xml:space="preserve"> PAGEREF _Toc144194242 \h </w:instrText>
        </w:r>
        <w:r>
          <w:rPr>
            <w:noProof/>
            <w:webHidden/>
          </w:rPr>
        </w:r>
        <w:r>
          <w:rPr>
            <w:noProof/>
            <w:webHidden/>
          </w:rPr>
          <w:fldChar w:fldCharType="separate"/>
        </w:r>
        <w:r>
          <w:rPr>
            <w:noProof/>
            <w:webHidden/>
          </w:rPr>
          <w:t>18</w:t>
        </w:r>
        <w:r>
          <w:rPr>
            <w:noProof/>
            <w:webHidden/>
          </w:rPr>
          <w:fldChar w:fldCharType="end"/>
        </w:r>
      </w:hyperlink>
    </w:p>
    <w:p w14:paraId="1C595D6E" w14:textId="3B7E4C2A"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243" w:history="1">
        <w:r w:rsidRPr="003336F4">
          <w:rPr>
            <w:rStyle w:val="Hyperlink"/>
            <w:rFonts w:cs="Arial"/>
            <w:noProof/>
          </w:rPr>
          <w:t>CLAIM.SmartSuite.T7.ParallelWorking</w:t>
        </w:r>
        <w:r>
          <w:rPr>
            <w:noProof/>
            <w:webHidden/>
          </w:rPr>
          <w:tab/>
        </w:r>
        <w:r>
          <w:rPr>
            <w:noProof/>
            <w:webHidden/>
          </w:rPr>
          <w:fldChar w:fldCharType="begin"/>
        </w:r>
        <w:r>
          <w:rPr>
            <w:noProof/>
            <w:webHidden/>
          </w:rPr>
          <w:instrText xml:space="preserve"> PAGEREF _Toc144194243 \h </w:instrText>
        </w:r>
        <w:r>
          <w:rPr>
            <w:noProof/>
            <w:webHidden/>
          </w:rPr>
        </w:r>
        <w:r>
          <w:rPr>
            <w:noProof/>
            <w:webHidden/>
          </w:rPr>
          <w:fldChar w:fldCharType="separate"/>
        </w:r>
        <w:r>
          <w:rPr>
            <w:noProof/>
            <w:webHidden/>
          </w:rPr>
          <w:t>19</w:t>
        </w:r>
        <w:r>
          <w:rPr>
            <w:noProof/>
            <w:webHidden/>
          </w:rPr>
          <w:fldChar w:fldCharType="end"/>
        </w:r>
      </w:hyperlink>
    </w:p>
    <w:p w14:paraId="2B6212F6" w14:textId="033A94DD"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244" w:history="1">
        <w:r w:rsidRPr="003336F4">
          <w:rPr>
            <w:rStyle w:val="Hyperlink"/>
            <w:rFonts w:cs="Arial"/>
            <w:noProof/>
          </w:rPr>
          <w:t>CLAIM.SmartSuite.T8.AuxiliarySystems</w:t>
        </w:r>
        <w:r>
          <w:rPr>
            <w:noProof/>
            <w:webHidden/>
          </w:rPr>
          <w:tab/>
        </w:r>
        <w:r>
          <w:rPr>
            <w:noProof/>
            <w:webHidden/>
          </w:rPr>
          <w:fldChar w:fldCharType="begin"/>
        </w:r>
        <w:r>
          <w:rPr>
            <w:noProof/>
            <w:webHidden/>
          </w:rPr>
          <w:instrText xml:space="preserve"> PAGEREF _Toc144194244 \h </w:instrText>
        </w:r>
        <w:r>
          <w:rPr>
            <w:noProof/>
            <w:webHidden/>
          </w:rPr>
        </w:r>
        <w:r>
          <w:rPr>
            <w:noProof/>
            <w:webHidden/>
          </w:rPr>
          <w:fldChar w:fldCharType="separate"/>
        </w:r>
        <w:r>
          <w:rPr>
            <w:noProof/>
            <w:webHidden/>
          </w:rPr>
          <w:t>20</w:t>
        </w:r>
        <w:r>
          <w:rPr>
            <w:noProof/>
            <w:webHidden/>
          </w:rPr>
          <w:fldChar w:fldCharType="end"/>
        </w:r>
      </w:hyperlink>
    </w:p>
    <w:p w14:paraId="6C7E4493" w14:textId="31C5E446"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245" w:history="1">
        <w:r w:rsidRPr="003336F4">
          <w:rPr>
            <w:rStyle w:val="Hyperlink"/>
            <w:rFonts w:cs="Arial"/>
            <w:noProof/>
          </w:rPr>
          <w:t>CLAIM.SmartSuite.T9.DicomNetworkExporting</w:t>
        </w:r>
        <w:r>
          <w:rPr>
            <w:noProof/>
            <w:webHidden/>
          </w:rPr>
          <w:tab/>
        </w:r>
        <w:r>
          <w:rPr>
            <w:noProof/>
            <w:webHidden/>
          </w:rPr>
          <w:fldChar w:fldCharType="begin"/>
        </w:r>
        <w:r>
          <w:rPr>
            <w:noProof/>
            <w:webHidden/>
          </w:rPr>
          <w:instrText xml:space="preserve"> PAGEREF _Toc144194245 \h </w:instrText>
        </w:r>
        <w:r>
          <w:rPr>
            <w:noProof/>
            <w:webHidden/>
          </w:rPr>
        </w:r>
        <w:r>
          <w:rPr>
            <w:noProof/>
            <w:webHidden/>
          </w:rPr>
          <w:fldChar w:fldCharType="separate"/>
        </w:r>
        <w:r>
          <w:rPr>
            <w:noProof/>
            <w:webHidden/>
          </w:rPr>
          <w:t>20</w:t>
        </w:r>
        <w:r>
          <w:rPr>
            <w:noProof/>
            <w:webHidden/>
          </w:rPr>
          <w:fldChar w:fldCharType="end"/>
        </w:r>
      </w:hyperlink>
    </w:p>
    <w:p w14:paraId="4319BA1B" w14:textId="4B0E770D"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246" w:history="1">
        <w:r w:rsidRPr="003336F4">
          <w:rPr>
            <w:rStyle w:val="Hyperlink"/>
            <w:rFonts w:cs="Arial"/>
            <w:noProof/>
          </w:rPr>
          <w:t>CLAIM.SmartSuite.T10.ISPWorkflowIntegration</w:t>
        </w:r>
        <w:r>
          <w:rPr>
            <w:noProof/>
            <w:webHidden/>
          </w:rPr>
          <w:tab/>
        </w:r>
        <w:r>
          <w:rPr>
            <w:noProof/>
            <w:webHidden/>
          </w:rPr>
          <w:fldChar w:fldCharType="begin"/>
        </w:r>
        <w:r>
          <w:rPr>
            <w:noProof/>
            <w:webHidden/>
          </w:rPr>
          <w:instrText xml:space="preserve"> PAGEREF _Toc144194246 \h </w:instrText>
        </w:r>
        <w:r>
          <w:rPr>
            <w:noProof/>
            <w:webHidden/>
          </w:rPr>
        </w:r>
        <w:r>
          <w:rPr>
            <w:noProof/>
            <w:webHidden/>
          </w:rPr>
          <w:fldChar w:fldCharType="separate"/>
        </w:r>
        <w:r>
          <w:rPr>
            <w:noProof/>
            <w:webHidden/>
          </w:rPr>
          <w:t>21</w:t>
        </w:r>
        <w:r>
          <w:rPr>
            <w:noProof/>
            <w:webHidden/>
          </w:rPr>
          <w:fldChar w:fldCharType="end"/>
        </w:r>
      </w:hyperlink>
    </w:p>
    <w:p w14:paraId="4D057DA4" w14:textId="0587AFE3"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247" w:history="1">
        <w:r w:rsidRPr="003336F4">
          <w:rPr>
            <w:rStyle w:val="Hyperlink"/>
            <w:rFonts w:cs="Arial"/>
            <w:noProof/>
          </w:rPr>
          <w:t>CLAIM.SmartSuite.T11.FD12DetectorSize</w:t>
        </w:r>
        <w:r>
          <w:rPr>
            <w:noProof/>
            <w:webHidden/>
          </w:rPr>
          <w:tab/>
        </w:r>
        <w:r>
          <w:rPr>
            <w:noProof/>
            <w:webHidden/>
          </w:rPr>
          <w:fldChar w:fldCharType="begin"/>
        </w:r>
        <w:r>
          <w:rPr>
            <w:noProof/>
            <w:webHidden/>
          </w:rPr>
          <w:instrText xml:space="preserve"> PAGEREF _Toc144194247 \h </w:instrText>
        </w:r>
        <w:r>
          <w:rPr>
            <w:noProof/>
            <w:webHidden/>
          </w:rPr>
        </w:r>
        <w:r>
          <w:rPr>
            <w:noProof/>
            <w:webHidden/>
          </w:rPr>
          <w:fldChar w:fldCharType="separate"/>
        </w:r>
        <w:r>
          <w:rPr>
            <w:noProof/>
            <w:webHidden/>
          </w:rPr>
          <w:t>21</w:t>
        </w:r>
        <w:r>
          <w:rPr>
            <w:noProof/>
            <w:webHidden/>
          </w:rPr>
          <w:fldChar w:fldCharType="end"/>
        </w:r>
      </w:hyperlink>
    </w:p>
    <w:p w14:paraId="66B1E2A1" w14:textId="745832D1"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248" w:history="1">
        <w:r w:rsidRPr="003336F4">
          <w:rPr>
            <w:rStyle w:val="Hyperlink"/>
            <w:rFonts w:cs="Arial"/>
            <w:noProof/>
          </w:rPr>
          <w:t>CLAIM.SmartSuite.T12.FD15DetectorSize</w:t>
        </w:r>
        <w:r>
          <w:rPr>
            <w:noProof/>
            <w:webHidden/>
          </w:rPr>
          <w:tab/>
        </w:r>
        <w:r>
          <w:rPr>
            <w:noProof/>
            <w:webHidden/>
          </w:rPr>
          <w:fldChar w:fldCharType="begin"/>
        </w:r>
        <w:r>
          <w:rPr>
            <w:noProof/>
            <w:webHidden/>
          </w:rPr>
          <w:instrText xml:space="preserve"> PAGEREF _Toc144194248 \h </w:instrText>
        </w:r>
        <w:r>
          <w:rPr>
            <w:noProof/>
            <w:webHidden/>
          </w:rPr>
        </w:r>
        <w:r>
          <w:rPr>
            <w:noProof/>
            <w:webHidden/>
          </w:rPr>
          <w:fldChar w:fldCharType="separate"/>
        </w:r>
        <w:r>
          <w:rPr>
            <w:noProof/>
            <w:webHidden/>
          </w:rPr>
          <w:t>22</w:t>
        </w:r>
        <w:r>
          <w:rPr>
            <w:noProof/>
            <w:webHidden/>
          </w:rPr>
          <w:fldChar w:fldCharType="end"/>
        </w:r>
      </w:hyperlink>
    </w:p>
    <w:p w14:paraId="51502376" w14:textId="58A3CA91"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249" w:history="1">
        <w:r w:rsidRPr="003336F4">
          <w:rPr>
            <w:rStyle w:val="Hyperlink"/>
            <w:rFonts w:cs="Arial"/>
            <w:noProof/>
          </w:rPr>
          <w:t>CLAIM.SmartSuite.T13.ControlRoomDesign</w:t>
        </w:r>
        <w:r>
          <w:rPr>
            <w:noProof/>
            <w:webHidden/>
          </w:rPr>
          <w:tab/>
        </w:r>
        <w:r>
          <w:rPr>
            <w:noProof/>
            <w:webHidden/>
          </w:rPr>
          <w:fldChar w:fldCharType="begin"/>
        </w:r>
        <w:r>
          <w:rPr>
            <w:noProof/>
            <w:webHidden/>
          </w:rPr>
          <w:instrText xml:space="preserve"> PAGEREF _Toc144194249 \h </w:instrText>
        </w:r>
        <w:r>
          <w:rPr>
            <w:noProof/>
            <w:webHidden/>
          </w:rPr>
        </w:r>
        <w:r>
          <w:rPr>
            <w:noProof/>
            <w:webHidden/>
          </w:rPr>
          <w:fldChar w:fldCharType="separate"/>
        </w:r>
        <w:r>
          <w:rPr>
            <w:noProof/>
            <w:webHidden/>
          </w:rPr>
          <w:t>22</w:t>
        </w:r>
        <w:r>
          <w:rPr>
            <w:noProof/>
            <w:webHidden/>
          </w:rPr>
          <w:fldChar w:fldCharType="end"/>
        </w:r>
      </w:hyperlink>
    </w:p>
    <w:p w14:paraId="0A6D5211" w14:textId="099B760A"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250" w:history="1">
        <w:r w:rsidRPr="003336F4">
          <w:rPr>
            <w:rStyle w:val="Hyperlink"/>
            <w:rFonts w:cs="Arial"/>
            <w:noProof/>
          </w:rPr>
          <w:t>CLAIM.SmartSuite.T14.LIHTablePanning</w:t>
        </w:r>
        <w:r>
          <w:rPr>
            <w:noProof/>
            <w:webHidden/>
          </w:rPr>
          <w:tab/>
        </w:r>
        <w:r>
          <w:rPr>
            <w:noProof/>
            <w:webHidden/>
          </w:rPr>
          <w:fldChar w:fldCharType="begin"/>
        </w:r>
        <w:r>
          <w:rPr>
            <w:noProof/>
            <w:webHidden/>
          </w:rPr>
          <w:instrText xml:space="preserve"> PAGEREF _Toc144194250 \h </w:instrText>
        </w:r>
        <w:r>
          <w:rPr>
            <w:noProof/>
            <w:webHidden/>
          </w:rPr>
        </w:r>
        <w:r>
          <w:rPr>
            <w:noProof/>
            <w:webHidden/>
          </w:rPr>
          <w:fldChar w:fldCharType="separate"/>
        </w:r>
        <w:r>
          <w:rPr>
            <w:noProof/>
            <w:webHidden/>
          </w:rPr>
          <w:t>23</w:t>
        </w:r>
        <w:r>
          <w:rPr>
            <w:noProof/>
            <w:webHidden/>
          </w:rPr>
          <w:fldChar w:fldCharType="end"/>
        </w:r>
      </w:hyperlink>
    </w:p>
    <w:p w14:paraId="1EF214BE" w14:textId="50C94865"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251" w:history="1">
        <w:r w:rsidRPr="003336F4">
          <w:rPr>
            <w:rStyle w:val="Hyperlink"/>
            <w:rFonts w:cs="Arial"/>
            <w:noProof/>
          </w:rPr>
          <w:t>CLAIM.SmartSuite.T15.ViewSimultaneously</w:t>
        </w:r>
        <w:r>
          <w:rPr>
            <w:noProof/>
            <w:webHidden/>
          </w:rPr>
          <w:tab/>
        </w:r>
        <w:r>
          <w:rPr>
            <w:noProof/>
            <w:webHidden/>
          </w:rPr>
          <w:fldChar w:fldCharType="begin"/>
        </w:r>
        <w:r>
          <w:rPr>
            <w:noProof/>
            <w:webHidden/>
          </w:rPr>
          <w:instrText xml:space="preserve"> PAGEREF _Toc144194251 \h </w:instrText>
        </w:r>
        <w:r>
          <w:rPr>
            <w:noProof/>
            <w:webHidden/>
          </w:rPr>
        </w:r>
        <w:r>
          <w:rPr>
            <w:noProof/>
            <w:webHidden/>
          </w:rPr>
          <w:fldChar w:fldCharType="separate"/>
        </w:r>
        <w:r>
          <w:rPr>
            <w:noProof/>
            <w:webHidden/>
          </w:rPr>
          <w:t>23</w:t>
        </w:r>
        <w:r>
          <w:rPr>
            <w:noProof/>
            <w:webHidden/>
          </w:rPr>
          <w:fldChar w:fldCharType="end"/>
        </w:r>
      </w:hyperlink>
    </w:p>
    <w:p w14:paraId="48128A33" w14:textId="153AE147"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252" w:history="1">
        <w:r w:rsidRPr="003336F4">
          <w:rPr>
            <w:rStyle w:val="Hyperlink"/>
            <w:rFonts w:cs="Arial"/>
            <w:noProof/>
          </w:rPr>
          <w:t>CLAIM.SmartSuite.T16.AmbientVideos</w:t>
        </w:r>
        <w:r>
          <w:rPr>
            <w:noProof/>
            <w:webHidden/>
          </w:rPr>
          <w:tab/>
        </w:r>
        <w:r>
          <w:rPr>
            <w:noProof/>
            <w:webHidden/>
          </w:rPr>
          <w:fldChar w:fldCharType="begin"/>
        </w:r>
        <w:r>
          <w:rPr>
            <w:noProof/>
            <w:webHidden/>
          </w:rPr>
          <w:instrText xml:space="preserve"> PAGEREF _Toc144194252 \h </w:instrText>
        </w:r>
        <w:r>
          <w:rPr>
            <w:noProof/>
            <w:webHidden/>
          </w:rPr>
        </w:r>
        <w:r>
          <w:rPr>
            <w:noProof/>
            <w:webHidden/>
          </w:rPr>
          <w:fldChar w:fldCharType="separate"/>
        </w:r>
        <w:r>
          <w:rPr>
            <w:noProof/>
            <w:webHidden/>
          </w:rPr>
          <w:t>23</w:t>
        </w:r>
        <w:r>
          <w:rPr>
            <w:noProof/>
            <w:webHidden/>
          </w:rPr>
          <w:fldChar w:fldCharType="end"/>
        </w:r>
      </w:hyperlink>
    </w:p>
    <w:p w14:paraId="0A4CA3D1" w14:textId="1764EF0D"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253" w:history="1">
        <w:r w:rsidRPr="003336F4">
          <w:rPr>
            <w:rStyle w:val="Hyperlink"/>
            <w:rFonts w:cs="Arial"/>
            <w:noProof/>
          </w:rPr>
          <w:t>CLAIM.SmartSuite.T17.FlexArm</w:t>
        </w:r>
        <w:r>
          <w:rPr>
            <w:noProof/>
            <w:webHidden/>
          </w:rPr>
          <w:tab/>
        </w:r>
        <w:r>
          <w:rPr>
            <w:noProof/>
            <w:webHidden/>
          </w:rPr>
          <w:fldChar w:fldCharType="begin"/>
        </w:r>
        <w:r>
          <w:rPr>
            <w:noProof/>
            <w:webHidden/>
          </w:rPr>
          <w:instrText xml:space="preserve"> PAGEREF _Toc144194253 \h </w:instrText>
        </w:r>
        <w:r>
          <w:rPr>
            <w:noProof/>
            <w:webHidden/>
          </w:rPr>
        </w:r>
        <w:r>
          <w:rPr>
            <w:noProof/>
            <w:webHidden/>
          </w:rPr>
          <w:fldChar w:fldCharType="separate"/>
        </w:r>
        <w:r>
          <w:rPr>
            <w:noProof/>
            <w:webHidden/>
          </w:rPr>
          <w:t>23</w:t>
        </w:r>
        <w:r>
          <w:rPr>
            <w:noProof/>
            <w:webHidden/>
          </w:rPr>
          <w:fldChar w:fldCharType="end"/>
        </w:r>
      </w:hyperlink>
    </w:p>
    <w:p w14:paraId="393541DF" w14:textId="0F3A14C4"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254" w:history="1">
        <w:r w:rsidRPr="003336F4">
          <w:rPr>
            <w:rStyle w:val="Hyperlink"/>
            <w:rFonts w:cs="Arial"/>
            <w:noProof/>
          </w:rPr>
          <w:t>CLAIM.SmartSuite.T18.FlexArm</w:t>
        </w:r>
        <w:r>
          <w:rPr>
            <w:noProof/>
            <w:webHidden/>
          </w:rPr>
          <w:tab/>
        </w:r>
        <w:r>
          <w:rPr>
            <w:noProof/>
            <w:webHidden/>
          </w:rPr>
          <w:fldChar w:fldCharType="begin"/>
        </w:r>
        <w:r>
          <w:rPr>
            <w:noProof/>
            <w:webHidden/>
          </w:rPr>
          <w:instrText xml:space="preserve"> PAGEREF _Toc144194254 \h </w:instrText>
        </w:r>
        <w:r>
          <w:rPr>
            <w:noProof/>
            <w:webHidden/>
          </w:rPr>
        </w:r>
        <w:r>
          <w:rPr>
            <w:noProof/>
            <w:webHidden/>
          </w:rPr>
          <w:fldChar w:fldCharType="separate"/>
        </w:r>
        <w:r>
          <w:rPr>
            <w:noProof/>
            <w:webHidden/>
          </w:rPr>
          <w:t>24</w:t>
        </w:r>
        <w:r>
          <w:rPr>
            <w:noProof/>
            <w:webHidden/>
          </w:rPr>
          <w:fldChar w:fldCharType="end"/>
        </w:r>
      </w:hyperlink>
    </w:p>
    <w:p w14:paraId="4B2CE3A6" w14:textId="4ADC8BAA"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255" w:history="1">
        <w:r w:rsidRPr="003336F4">
          <w:rPr>
            <w:rStyle w:val="Hyperlink"/>
            <w:rFonts w:cs="Arial"/>
            <w:noProof/>
          </w:rPr>
          <w:t>CLAIM.SmartSuite.T19.FlexArm</w:t>
        </w:r>
        <w:r>
          <w:rPr>
            <w:noProof/>
            <w:webHidden/>
          </w:rPr>
          <w:tab/>
        </w:r>
        <w:r>
          <w:rPr>
            <w:noProof/>
            <w:webHidden/>
          </w:rPr>
          <w:fldChar w:fldCharType="begin"/>
        </w:r>
        <w:r>
          <w:rPr>
            <w:noProof/>
            <w:webHidden/>
          </w:rPr>
          <w:instrText xml:space="preserve"> PAGEREF _Toc144194255 \h </w:instrText>
        </w:r>
        <w:r>
          <w:rPr>
            <w:noProof/>
            <w:webHidden/>
          </w:rPr>
        </w:r>
        <w:r>
          <w:rPr>
            <w:noProof/>
            <w:webHidden/>
          </w:rPr>
          <w:fldChar w:fldCharType="separate"/>
        </w:r>
        <w:r>
          <w:rPr>
            <w:noProof/>
            <w:webHidden/>
          </w:rPr>
          <w:t>24</w:t>
        </w:r>
        <w:r>
          <w:rPr>
            <w:noProof/>
            <w:webHidden/>
          </w:rPr>
          <w:fldChar w:fldCharType="end"/>
        </w:r>
      </w:hyperlink>
    </w:p>
    <w:p w14:paraId="142636C4" w14:textId="403221D1"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256" w:history="1">
        <w:r w:rsidRPr="003336F4">
          <w:rPr>
            <w:rStyle w:val="Hyperlink"/>
            <w:rFonts w:cs="Arial"/>
            <w:noProof/>
          </w:rPr>
          <w:t>CLAIM.SmartSuite.T20.FlexArm</w:t>
        </w:r>
        <w:r>
          <w:rPr>
            <w:noProof/>
            <w:webHidden/>
          </w:rPr>
          <w:tab/>
        </w:r>
        <w:r>
          <w:rPr>
            <w:noProof/>
            <w:webHidden/>
          </w:rPr>
          <w:fldChar w:fldCharType="begin"/>
        </w:r>
        <w:r>
          <w:rPr>
            <w:noProof/>
            <w:webHidden/>
          </w:rPr>
          <w:instrText xml:space="preserve"> PAGEREF _Toc144194256 \h </w:instrText>
        </w:r>
        <w:r>
          <w:rPr>
            <w:noProof/>
            <w:webHidden/>
          </w:rPr>
        </w:r>
        <w:r>
          <w:rPr>
            <w:noProof/>
            <w:webHidden/>
          </w:rPr>
          <w:fldChar w:fldCharType="separate"/>
        </w:r>
        <w:r>
          <w:rPr>
            <w:noProof/>
            <w:webHidden/>
          </w:rPr>
          <w:t>24</w:t>
        </w:r>
        <w:r>
          <w:rPr>
            <w:noProof/>
            <w:webHidden/>
          </w:rPr>
          <w:fldChar w:fldCharType="end"/>
        </w:r>
      </w:hyperlink>
    </w:p>
    <w:p w14:paraId="190FC06B" w14:textId="1DF6ECAC"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257" w:history="1">
        <w:r w:rsidRPr="003336F4">
          <w:rPr>
            <w:rStyle w:val="Hyperlink"/>
            <w:rFonts w:cs="Arial"/>
            <w:noProof/>
          </w:rPr>
          <w:t>CLAIM.SmartSuite.T21.FlexArm</w:t>
        </w:r>
        <w:r>
          <w:rPr>
            <w:noProof/>
            <w:webHidden/>
          </w:rPr>
          <w:tab/>
        </w:r>
        <w:r>
          <w:rPr>
            <w:noProof/>
            <w:webHidden/>
          </w:rPr>
          <w:fldChar w:fldCharType="begin"/>
        </w:r>
        <w:r>
          <w:rPr>
            <w:noProof/>
            <w:webHidden/>
          </w:rPr>
          <w:instrText xml:space="preserve"> PAGEREF _Toc144194257 \h </w:instrText>
        </w:r>
        <w:r>
          <w:rPr>
            <w:noProof/>
            <w:webHidden/>
          </w:rPr>
        </w:r>
        <w:r>
          <w:rPr>
            <w:noProof/>
            <w:webHidden/>
          </w:rPr>
          <w:fldChar w:fldCharType="separate"/>
        </w:r>
        <w:r>
          <w:rPr>
            <w:noProof/>
            <w:webHidden/>
          </w:rPr>
          <w:t>24</w:t>
        </w:r>
        <w:r>
          <w:rPr>
            <w:noProof/>
            <w:webHidden/>
          </w:rPr>
          <w:fldChar w:fldCharType="end"/>
        </w:r>
      </w:hyperlink>
    </w:p>
    <w:p w14:paraId="0C5579BA" w14:textId="57BF8582"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258" w:history="1">
        <w:r w:rsidRPr="003336F4">
          <w:rPr>
            <w:rStyle w:val="Hyperlink"/>
            <w:rFonts w:cs="Arial"/>
            <w:noProof/>
          </w:rPr>
          <w:t>CLAIM.SmartSuite.T22.FlexArm</w:t>
        </w:r>
        <w:r>
          <w:rPr>
            <w:noProof/>
            <w:webHidden/>
          </w:rPr>
          <w:tab/>
        </w:r>
        <w:r>
          <w:rPr>
            <w:noProof/>
            <w:webHidden/>
          </w:rPr>
          <w:fldChar w:fldCharType="begin"/>
        </w:r>
        <w:r>
          <w:rPr>
            <w:noProof/>
            <w:webHidden/>
          </w:rPr>
          <w:instrText xml:space="preserve"> PAGEREF _Toc144194258 \h </w:instrText>
        </w:r>
        <w:r>
          <w:rPr>
            <w:noProof/>
            <w:webHidden/>
          </w:rPr>
        </w:r>
        <w:r>
          <w:rPr>
            <w:noProof/>
            <w:webHidden/>
          </w:rPr>
          <w:fldChar w:fldCharType="separate"/>
        </w:r>
        <w:r>
          <w:rPr>
            <w:noProof/>
            <w:webHidden/>
          </w:rPr>
          <w:t>24</w:t>
        </w:r>
        <w:r>
          <w:rPr>
            <w:noProof/>
            <w:webHidden/>
          </w:rPr>
          <w:fldChar w:fldCharType="end"/>
        </w:r>
      </w:hyperlink>
    </w:p>
    <w:p w14:paraId="462B9888" w14:textId="605D4E9B"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259" w:history="1">
        <w:r w:rsidRPr="003336F4">
          <w:rPr>
            <w:rStyle w:val="Hyperlink"/>
            <w:rFonts w:cs="Arial"/>
            <w:noProof/>
          </w:rPr>
          <w:t>CLAIM.SmartSuite.T23.FlexArm</w:t>
        </w:r>
        <w:r>
          <w:rPr>
            <w:noProof/>
            <w:webHidden/>
          </w:rPr>
          <w:tab/>
        </w:r>
        <w:r>
          <w:rPr>
            <w:noProof/>
            <w:webHidden/>
          </w:rPr>
          <w:fldChar w:fldCharType="begin"/>
        </w:r>
        <w:r>
          <w:rPr>
            <w:noProof/>
            <w:webHidden/>
          </w:rPr>
          <w:instrText xml:space="preserve"> PAGEREF _Toc144194259 \h </w:instrText>
        </w:r>
        <w:r>
          <w:rPr>
            <w:noProof/>
            <w:webHidden/>
          </w:rPr>
        </w:r>
        <w:r>
          <w:rPr>
            <w:noProof/>
            <w:webHidden/>
          </w:rPr>
          <w:fldChar w:fldCharType="separate"/>
        </w:r>
        <w:r>
          <w:rPr>
            <w:noProof/>
            <w:webHidden/>
          </w:rPr>
          <w:t>24</w:t>
        </w:r>
        <w:r>
          <w:rPr>
            <w:noProof/>
            <w:webHidden/>
          </w:rPr>
          <w:fldChar w:fldCharType="end"/>
        </w:r>
      </w:hyperlink>
    </w:p>
    <w:p w14:paraId="11876995" w14:textId="51EE5C9F"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260" w:history="1">
        <w:r w:rsidRPr="003336F4">
          <w:rPr>
            <w:rStyle w:val="Hyperlink"/>
            <w:rFonts w:cs="Arial"/>
            <w:noProof/>
          </w:rPr>
          <w:t>CLAIM.SmartSuite.T24.FlexArm</w:t>
        </w:r>
        <w:r>
          <w:rPr>
            <w:noProof/>
            <w:webHidden/>
          </w:rPr>
          <w:tab/>
        </w:r>
        <w:r>
          <w:rPr>
            <w:noProof/>
            <w:webHidden/>
          </w:rPr>
          <w:fldChar w:fldCharType="begin"/>
        </w:r>
        <w:r>
          <w:rPr>
            <w:noProof/>
            <w:webHidden/>
          </w:rPr>
          <w:instrText xml:space="preserve"> PAGEREF _Toc144194260 \h </w:instrText>
        </w:r>
        <w:r>
          <w:rPr>
            <w:noProof/>
            <w:webHidden/>
          </w:rPr>
        </w:r>
        <w:r>
          <w:rPr>
            <w:noProof/>
            <w:webHidden/>
          </w:rPr>
          <w:fldChar w:fldCharType="separate"/>
        </w:r>
        <w:r>
          <w:rPr>
            <w:noProof/>
            <w:webHidden/>
          </w:rPr>
          <w:t>25</w:t>
        </w:r>
        <w:r>
          <w:rPr>
            <w:noProof/>
            <w:webHidden/>
          </w:rPr>
          <w:fldChar w:fldCharType="end"/>
        </w:r>
      </w:hyperlink>
    </w:p>
    <w:p w14:paraId="12EA3A3F" w14:textId="167334B7"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261" w:history="1">
        <w:r w:rsidRPr="003336F4">
          <w:rPr>
            <w:rStyle w:val="Hyperlink"/>
            <w:rFonts w:cs="Arial"/>
            <w:noProof/>
          </w:rPr>
          <w:t>CLAIM.SmartSuite.T25.FlexArm</w:t>
        </w:r>
        <w:r>
          <w:rPr>
            <w:noProof/>
            <w:webHidden/>
          </w:rPr>
          <w:tab/>
        </w:r>
        <w:r>
          <w:rPr>
            <w:noProof/>
            <w:webHidden/>
          </w:rPr>
          <w:fldChar w:fldCharType="begin"/>
        </w:r>
        <w:r>
          <w:rPr>
            <w:noProof/>
            <w:webHidden/>
          </w:rPr>
          <w:instrText xml:space="preserve"> PAGEREF _Toc144194261 \h </w:instrText>
        </w:r>
        <w:r>
          <w:rPr>
            <w:noProof/>
            <w:webHidden/>
          </w:rPr>
        </w:r>
        <w:r>
          <w:rPr>
            <w:noProof/>
            <w:webHidden/>
          </w:rPr>
          <w:fldChar w:fldCharType="separate"/>
        </w:r>
        <w:r>
          <w:rPr>
            <w:noProof/>
            <w:webHidden/>
          </w:rPr>
          <w:t>25</w:t>
        </w:r>
        <w:r>
          <w:rPr>
            <w:noProof/>
            <w:webHidden/>
          </w:rPr>
          <w:fldChar w:fldCharType="end"/>
        </w:r>
      </w:hyperlink>
    </w:p>
    <w:p w14:paraId="3EC93072" w14:textId="5D17B7CC"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262" w:history="1">
        <w:r w:rsidRPr="003336F4">
          <w:rPr>
            <w:rStyle w:val="Hyperlink"/>
            <w:rFonts w:cs="Arial"/>
            <w:noProof/>
          </w:rPr>
          <w:t>CLAIM.SmartSuite.T26.FlexArm</w:t>
        </w:r>
        <w:r>
          <w:rPr>
            <w:noProof/>
            <w:webHidden/>
          </w:rPr>
          <w:tab/>
        </w:r>
        <w:r>
          <w:rPr>
            <w:noProof/>
            <w:webHidden/>
          </w:rPr>
          <w:fldChar w:fldCharType="begin"/>
        </w:r>
        <w:r>
          <w:rPr>
            <w:noProof/>
            <w:webHidden/>
          </w:rPr>
          <w:instrText xml:space="preserve"> PAGEREF _Toc144194262 \h </w:instrText>
        </w:r>
        <w:r>
          <w:rPr>
            <w:noProof/>
            <w:webHidden/>
          </w:rPr>
        </w:r>
        <w:r>
          <w:rPr>
            <w:noProof/>
            <w:webHidden/>
          </w:rPr>
          <w:fldChar w:fldCharType="separate"/>
        </w:r>
        <w:r>
          <w:rPr>
            <w:noProof/>
            <w:webHidden/>
          </w:rPr>
          <w:t>25</w:t>
        </w:r>
        <w:r>
          <w:rPr>
            <w:noProof/>
            <w:webHidden/>
          </w:rPr>
          <w:fldChar w:fldCharType="end"/>
        </w:r>
      </w:hyperlink>
    </w:p>
    <w:p w14:paraId="475449AC" w14:textId="3E07DC83"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263" w:history="1">
        <w:r w:rsidRPr="003336F4">
          <w:rPr>
            <w:rStyle w:val="Hyperlink"/>
            <w:rFonts w:cs="Arial"/>
            <w:noProof/>
          </w:rPr>
          <w:t>CLAIM.SmartSuite.T27.FlexArm</w:t>
        </w:r>
        <w:r>
          <w:rPr>
            <w:noProof/>
            <w:webHidden/>
          </w:rPr>
          <w:tab/>
        </w:r>
        <w:r>
          <w:rPr>
            <w:noProof/>
            <w:webHidden/>
          </w:rPr>
          <w:fldChar w:fldCharType="begin"/>
        </w:r>
        <w:r>
          <w:rPr>
            <w:noProof/>
            <w:webHidden/>
          </w:rPr>
          <w:instrText xml:space="preserve"> PAGEREF _Toc144194263 \h </w:instrText>
        </w:r>
        <w:r>
          <w:rPr>
            <w:noProof/>
            <w:webHidden/>
          </w:rPr>
        </w:r>
        <w:r>
          <w:rPr>
            <w:noProof/>
            <w:webHidden/>
          </w:rPr>
          <w:fldChar w:fldCharType="separate"/>
        </w:r>
        <w:r>
          <w:rPr>
            <w:noProof/>
            <w:webHidden/>
          </w:rPr>
          <w:t>25</w:t>
        </w:r>
        <w:r>
          <w:rPr>
            <w:noProof/>
            <w:webHidden/>
          </w:rPr>
          <w:fldChar w:fldCharType="end"/>
        </w:r>
      </w:hyperlink>
    </w:p>
    <w:p w14:paraId="079B3789" w14:textId="0B116DD8"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264" w:history="1">
        <w:r w:rsidRPr="003336F4">
          <w:rPr>
            <w:rStyle w:val="Hyperlink"/>
            <w:rFonts w:cs="Arial"/>
            <w:noProof/>
          </w:rPr>
          <w:t>CLAIM.SmartSuite.T28.FlexArm</w:t>
        </w:r>
        <w:r>
          <w:rPr>
            <w:noProof/>
            <w:webHidden/>
          </w:rPr>
          <w:tab/>
        </w:r>
        <w:r>
          <w:rPr>
            <w:noProof/>
            <w:webHidden/>
          </w:rPr>
          <w:fldChar w:fldCharType="begin"/>
        </w:r>
        <w:r>
          <w:rPr>
            <w:noProof/>
            <w:webHidden/>
          </w:rPr>
          <w:instrText xml:space="preserve"> PAGEREF _Toc144194264 \h </w:instrText>
        </w:r>
        <w:r>
          <w:rPr>
            <w:noProof/>
            <w:webHidden/>
          </w:rPr>
        </w:r>
        <w:r>
          <w:rPr>
            <w:noProof/>
            <w:webHidden/>
          </w:rPr>
          <w:fldChar w:fldCharType="separate"/>
        </w:r>
        <w:r>
          <w:rPr>
            <w:noProof/>
            <w:webHidden/>
          </w:rPr>
          <w:t>25</w:t>
        </w:r>
        <w:r>
          <w:rPr>
            <w:noProof/>
            <w:webHidden/>
          </w:rPr>
          <w:fldChar w:fldCharType="end"/>
        </w:r>
      </w:hyperlink>
    </w:p>
    <w:p w14:paraId="68AE3365" w14:textId="29E9F5E2"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265" w:history="1">
        <w:r w:rsidRPr="003336F4">
          <w:rPr>
            <w:rStyle w:val="Hyperlink"/>
            <w:rFonts w:cs="Arial"/>
            <w:noProof/>
          </w:rPr>
          <w:t>CLAIM.SmartSuite.T29.FlexArm</w:t>
        </w:r>
        <w:r>
          <w:rPr>
            <w:noProof/>
            <w:webHidden/>
          </w:rPr>
          <w:tab/>
        </w:r>
        <w:r>
          <w:rPr>
            <w:noProof/>
            <w:webHidden/>
          </w:rPr>
          <w:fldChar w:fldCharType="begin"/>
        </w:r>
        <w:r>
          <w:rPr>
            <w:noProof/>
            <w:webHidden/>
          </w:rPr>
          <w:instrText xml:space="preserve"> PAGEREF _Toc144194265 \h </w:instrText>
        </w:r>
        <w:r>
          <w:rPr>
            <w:noProof/>
            <w:webHidden/>
          </w:rPr>
        </w:r>
        <w:r>
          <w:rPr>
            <w:noProof/>
            <w:webHidden/>
          </w:rPr>
          <w:fldChar w:fldCharType="separate"/>
        </w:r>
        <w:r>
          <w:rPr>
            <w:noProof/>
            <w:webHidden/>
          </w:rPr>
          <w:t>25</w:t>
        </w:r>
        <w:r>
          <w:rPr>
            <w:noProof/>
            <w:webHidden/>
          </w:rPr>
          <w:fldChar w:fldCharType="end"/>
        </w:r>
      </w:hyperlink>
    </w:p>
    <w:p w14:paraId="7DF6A578" w14:textId="08723509"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266" w:history="1">
        <w:r w:rsidRPr="003336F4">
          <w:rPr>
            <w:rStyle w:val="Hyperlink"/>
            <w:rFonts w:cs="Arial"/>
            <w:noProof/>
          </w:rPr>
          <w:t>CLAIM.SmartSuite.T30.FlexArm</w:t>
        </w:r>
        <w:r>
          <w:rPr>
            <w:noProof/>
            <w:webHidden/>
          </w:rPr>
          <w:tab/>
        </w:r>
        <w:r>
          <w:rPr>
            <w:noProof/>
            <w:webHidden/>
          </w:rPr>
          <w:fldChar w:fldCharType="begin"/>
        </w:r>
        <w:r>
          <w:rPr>
            <w:noProof/>
            <w:webHidden/>
          </w:rPr>
          <w:instrText xml:space="preserve"> PAGEREF _Toc144194266 \h </w:instrText>
        </w:r>
        <w:r>
          <w:rPr>
            <w:noProof/>
            <w:webHidden/>
          </w:rPr>
        </w:r>
        <w:r>
          <w:rPr>
            <w:noProof/>
            <w:webHidden/>
          </w:rPr>
          <w:fldChar w:fldCharType="separate"/>
        </w:r>
        <w:r>
          <w:rPr>
            <w:noProof/>
            <w:webHidden/>
          </w:rPr>
          <w:t>25</w:t>
        </w:r>
        <w:r>
          <w:rPr>
            <w:noProof/>
            <w:webHidden/>
          </w:rPr>
          <w:fldChar w:fldCharType="end"/>
        </w:r>
      </w:hyperlink>
    </w:p>
    <w:p w14:paraId="7A36EF7E" w14:textId="2FAA038F"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267" w:history="1">
        <w:r w:rsidRPr="003336F4">
          <w:rPr>
            <w:rStyle w:val="Hyperlink"/>
            <w:rFonts w:cs="Arial"/>
            <w:noProof/>
          </w:rPr>
          <w:t>CLAIM.SmartSuite.T31.FlexArm</w:t>
        </w:r>
        <w:r>
          <w:rPr>
            <w:noProof/>
            <w:webHidden/>
          </w:rPr>
          <w:tab/>
        </w:r>
        <w:r>
          <w:rPr>
            <w:noProof/>
            <w:webHidden/>
          </w:rPr>
          <w:fldChar w:fldCharType="begin"/>
        </w:r>
        <w:r>
          <w:rPr>
            <w:noProof/>
            <w:webHidden/>
          </w:rPr>
          <w:instrText xml:space="preserve"> PAGEREF _Toc144194267 \h </w:instrText>
        </w:r>
        <w:r>
          <w:rPr>
            <w:noProof/>
            <w:webHidden/>
          </w:rPr>
        </w:r>
        <w:r>
          <w:rPr>
            <w:noProof/>
            <w:webHidden/>
          </w:rPr>
          <w:fldChar w:fldCharType="separate"/>
        </w:r>
        <w:r>
          <w:rPr>
            <w:noProof/>
            <w:webHidden/>
          </w:rPr>
          <w:t>26</w:t>
        </w:r>
        <w:r>
          <w:rPr>
            <w:noProof/>
            <w:webHidden/>
          </w:rPr>
          <w:fldChar w:fldCharType="end"/>
        </w:r>
      </w:hyperlink>
    </w:p>
    <w:p w14:paraId="288E9B34" w14:textId="0A318253"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268" w:history="1">
        <w:r w:rsidRPr="003336F4">
          <w:rPr>
            <w:rStyle w:val="Hyperlink"/>
            <w:rFonts w:cs="Arial"/>
            <w:noProof/>
          </w:rPr>
          <w:t>CLAIM.SmartSuite.T32.FlexArm</w:t>
        </w:r>
        <w:r>
          <w:rPr>
            <w:noProof/>
            <w:webHidden/>
          </w:rPr>
          <w:tab/>
        </w:r>
        <w:r>
          <w:rPr>
            <w:noProof/>
            <w:webHidden/>
          </w:rPr>
          <w:fldChar w:fldCharType="begin"/>
        </w:r>
        <w:r>
          <w:rPr>
            <w:noProof/>
            <w:webHidden/>
          </w:rPr>
          <w:instrText xml:space="preserve"> PAGEREF _Toc144194268 \h </w:instrText>
        </w:r>
        <w:r>
          <w:rPr>
            <w:noProof/>
            <w:webHidden/>
          </w:rPr>
        </w:r>
        <w:r>
          <w:rPr>
            <w:noProof/>
            <w:webHidden/>
          </w:rPr>
          <w:fldChar w:fldCharType="separate"/>
        </w:r>
        <w:r>
          <w:rPr>
            <w:noProof/>
            <w:webHidden/>
          </w:rPr>
          <w:t>26</w:t>
        </w:r>
        <w:r>
          <w:rPr>
            <w:noProof/>
            <w:webHidden/>
          </w:rPr>
          <w:fldChar w:fldCharType="end"/>
        </w:r>
      </w:hyperlink>
    </w:p>
    <w:p w14:paraId="01E4D90F" w14:textId="200A05C4"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269" w:history="1">
        <w:r w:rsidRPr="003336F4">
          <w:rPr>
            <w:rStyle w:val="Hyperlink"/>
            <w:rFonts w:cs="Arial"/>
            <w:noProof/>
          </w:rPr>
          <w:t>CLAIM.SmartSuite.T33.FlexArm</w:t>
        </w:r>
        <w:r>
          <w:rPr>
            <w:noProof/>
            <w:webHidden/>
          </w:rPr>
          <w:tab/>
        </w:r>
        <w:r>
          <w:rPr>
            <w:noProof/>
            <w:webHidden/>
          </w:rPr>
          <w:fldChar w:fldCharType="begin"/>
        </w:r>
        <w:r>
          <w:rPr>
            <w:noProof/>
            <w:webHidden/>
          </w:rPr>
          <w:instrText xml:space="preserve"> PAGEREF _Toc144194269 \h </w:instrText>
        </w:r>
        <w:r>
          <w:rPr>
            <w:noProof/>
            <w:webHidden/>
          </w:rPr>
        </w:r>
        <w:r>
          <w:rPr>
            <w:noProof/>
            <w:webHidden/>
          </w:rPr>
          <w:fldChar w:fldCharType="separate"/>
        </w:r>
        <w:r>
          <w:rPr>
            <w:noProof/>
            <w:webHidden/>
          </w:rPr>
          <w:t>26</w:t>
        </w:r>
        <w:r>
          <w:rPr>
            <w:noProof/>
            <w:webHidden/>
          </w:rPr>
          <w:fldChar w:fldCharType="end"/>
        </w:r>
      </w:hyperlink>
    </w:p>
    <w:p w14:paraId="4367CCA5" w14:textId="792DB3DD"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270" w:history="1">
        <w:r w:rsidRPr="003336F4">
          <w:rPr>
            <w:rStyle w:val="Hyperlink"/>
            <w:rFonts w:cs="Arial"/>
            <w:noProof/>
          </w:rPr>
          <w:t>CLAIM.SmartSuite.T34.FlexArm</w:t>
        </w:r>
        <w:r>
          <w:rPr>
            <w:noProof/>
            <w:webHidden/>
          </w:rPr>
          <w:tab/>
        </w:r>
        <w:r>
          <w:rPr>
            <w:noProof/>
            <w:webHidden/>
          </w:rPr>
          <w:fldChar w:fldCharType="begin"/>
        </w:r>
        <w:r>
          <w:rPr>
            <w:noProof/>
            <w:webHidden/>
          </w:rPr>
          <w:instrText xml:space="preserve"> PAGEREF _Toc144194270 \h </w:instrText>
        </w:r>
        <w:r>
          <w:rPr>
            <w:noProof/>
            <w:webHidden/>
          </w:rPr>
        </w:r>
        <w:r>
          <w:rPr>
            <w:noProof/>
            <w:webHidden/>
          </w:rPr>
          <w:fldChar w:fldCharType="separate"/>
        </w:r>
        <w:r>
          <w:rPr>
            <w:noProof/>
            <w:webHidden/>
          </w:rPr>
          <w:t>26</w:t>
        </w:r>
        <w:r>
          <w:rPr>
            <w:noProof/>
            <w:webHidden/>
          </w:rPr>
          <w:fldChar w:fldCharType="end"/>
        </w:r>
      </w:hyperlink>
    </w:p>
    <w:p w14:paraId="0022B8A1" w14:textId="72A676ED"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271" w:history="1">
        <w:r w:rsidRPr="003336F4">
          <w:rPr>
            <w:rStyle w:val="Hyperlink"/>
            <w:rFonts w:cs="Arial"/>
            <w:noProof/>
          </w:rPr>
          <w:t>CLAIM.SmartSuite.T35.FlexArm</w:t>
        </w:r>
        <w:r>
          <w:rPr>
            <w:noProof/>
            <w:webHidden/>
          </w:rPr>
          <w:tab/>
        </w:r>
        <w:r>
          <w:rPr>
            <w:noProof/>
            <w:webHidden/>
          </w:rPr>
          <w:fldChar w:fldCharType="begin"/>
        </w:r>
        <w:r>
          <w:rPr>
            <w:noProof/>
            <w:webHidden/>
          </w:rPr>
          <w:instrText xml:space="preserve"> PAGEREF _Toc144194271 \h </w:instrText>
        </w:r>
        <w:r>
          <w:rPr>
            <w:noProof/>
            <w:webHidden/>
          </w:rPr>
        </w:r>
        <w:r>
          <w:rPr>
            <w:noProof/>
            <w:webHidden/>
          </w:rPr>
          <w:fldChar w:fldCharType="separate"/>
        </w:r>
        <w:r>
          <w:rPr>
            <w:noProof/>
            <w:webHidden/>
          </w:rPr>
          <w:t>26</w:t>
        </w:r>
        <w:r>
          <w:rPr>
            <w:noProof/>
            <w:webHidden/>
          </w:rPr>
          <w:fldChar w:fldCharType="end"/>
        </w:r>
      </w:hyperlink>
    </w:p>
    <w:p w14:paraId="4F11A512" w14:textId="6817BEC5"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272" w:history="1">
        <w:r w:rsidRPr="003336F4">
          <w:rPr>
            <w:rStyle w:val="Hyperlink"/>
            <w:rFonts w:cs="Arial"/>
            <w:noProof/>
          </w:rPr>
          <w:t>CLAIM.SmartSuite.T36.FlexArm</w:t>
        </w:r>
        <w:r>
          <w:rPr>
            <w:noProof/>
            <w:webHidden/>
          </w:rPr>
          <w:tab/>
        </w:r>
        <w:r>
          <w:rPr>
            <w:noProof/>
            <w:webHidden/>
          </w:rPr>
          <w:fldChar w:fldCharType="begin"/>
        </w:r>
        <w:r>
          <w:rPr>
            <w:noProof/>
            <w:webHidden/>
          </w:rPr>
          <w:instrText xml:space="preserve"> PAGEREF _Toc144194272 \h </w:instrText>
        </w:r>
        <w:r>
          <w:rPr>
            <w:noProof/>
            <w:webHidden/>
          </w:rPr>
        </w:r>
        <w:r>
          <w:rPr>
            <w:noProof/>
            <w:webHidden/>
          </w:rPr>
          <w:fldChar w:fldCharType="separate"/>
        </w:r>
        <w:r>
          <w:rPr>
            <w:noProof/>
            <w:webHidden/>
          </w:rPr>
          <w:t>26</w:t>
        </w:r>
        <w:r>
          <w:rPr>
            <w:noProof/>
            <w:webHidden/>
          </w:rPr>
          <w:fldChar w:fldCharType="end"/>
        </w:r>
      </w:hyperlink>
    </w:p>
    <w:p w14:paraId="72F6804D" w14:textId="477A92EB"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273" w:history="1">
        <w:r w:rsidRPr="003336F4">
          <w:rPr>
            <w:rStyle w:val="Hyperlink"/>
            <w:rFonts w:cs="Arial"/>
            <w:noProof/>
          </w:rPr>
          <w:t>CLAIM.SmartSuite.T37.FlexArm</w:t>
        </w:r>
        <w:r>
          <w:rPr>
            <w:noProof/>
            <w:webHidden/>
          </w:rPr>
          <w:tab/>
        </w:r>
        <w:r>
          <w:rPr>
            <w:noProof/>
            <w:webHidden/>
          </w:rPr>
          <w:fldChar w:fldCharType="begin"/>
        </w:r>
        <w:r>
          <w:rPr>
            <w:noProof/>
            <w:webHidden/>
          </w:rPr>
          <w:instrText xml:space="preserve"> PAGEREF _Toc144194273 \h </w:instrText>
        </w:r>
        <w:r>
          <w:rPr>
            <w:noProof/>
            <w:webHidden/>
          </w:rPr>
        </w:r>
        <w:r>
          <w:rPr>
            <w:noProof/>
            <w:webHidden/>
          </w:rPr>
          <w:fldChar w:fldCharType="separate"/>
        </w:r>
        <w:r>
          <w:rPr>
            <w:noProof/>
            <w:webHidden/>
          </w:rPr>
          <w:t>27</w:t>
        </w:r>
        <w:r>
          <w:rPr>
            <w:noProof/>
            <w:webHidden/>
          </w:rPr>
          <w:fldChar w:fldCharType="end"/>
        </w:r>
      </w:hyperlink>
    </w:p>
    <w:p w14:paraId="75A4ED40" w14:textId="52E61F8A"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274" w:history="1">
        <w:r w:rsidRPr="003336F4">
          <w:rPr>
            <w:rStyle w:val="Hyperlink"/>
            <w:rFonts w:cs="Arial"/>
            <w:noProof/>
          </w:rPr>
          <w:t>CLAIM.SmartSuite.T38.DisplayConfiguration</w:t>
        </w:r>
        <w:r>
          <w:rPr>
            <w:noProof/>
            <w:webHidden/>
          </w:rPr>
          <w:tab/>
        </w:r>
        <w:r>
          <w:rPr>
            <w:noProof/>
            <w:webHidden/>
          </w:rPr>
          <w:fldChar w:fldCharType="begin"/>
        </w:r>
        <w:r>
          <w:rPr>
            <w:noProof/>
            <w:webHidden/>
          </w:rPr>
          <w:instrText xml:space="preserve"> PAGEREF _Toc144194274 \h </w:instrText>
        </w:r>
        <w:r>
          <w:rPr>
            <w:noProof/>
            <w:webHidden/>
          </w:rPr>
        </w:r>
        <w:r>
          <w:rPr>
            <w:noProof/>
            <w:webHidden/>
          </w:rPr>
          <w:fldChar w:fldCharType="separate"/>
        </w:r>
        <w:r>
          <w:rPr>
            <w:noProof/>
            <w:webHidden/>
          </w:rPr>
          <w:t>27</w:t>
        </w:r>
        <w:r>
          <w:rPr>
            <w:noProof/>
            <w:webHidden/>
          </w:rPr>
          <w:fldChar w:fldCharType="end"/>
        </w:r>
      </w:hyperlink>
    </w:p>
    <w:p w14:paraId="532EA403" w14:textId="3BC856A9"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275" w:history="1">
        <w:r w:rsidRPr="003336F4">
          <w:rPr>
            <w:rStyle w:val="Hyperlink"/>
            <w:rFonts w:cs="Arial"/>
            <w:noProof/>
          </w:rPr>
          <w:t>CLAIM.SmartSuite.T39.SecondFlexSpot</w:t>
        </w:r>
        <w:r>
          <w:rPr>
            <w:noProof/>
            <w:webHidden/>
          </w:rPr>
          <w:tab/>
        </w:r>
        <w:r>
          <w:rPr>
            <w:noProof/>
            <w:webHidden/>
          </w:rPr>
          <w:fldChar w:fldCharType="begin"/>
        </w:r>
        <w:r>
          <w:rPr>
            <w:noProof/>
            <w:webHidden/>
          </w:rPr>
          <w:instrText xml:space="preserve"> PAGEREF _Toc144194275 \h </w:instrText>
        </w:r>
        <w:r>
          <w:rPr>
            <w:noProof/>
            <w:webHidden/>
          </w:rPr>
        </w:r>
        <w:r>
          <w:rPr>
            <w:noProof/>
            <w:webHidden/>
          </w:rPr>
          <w:fldChar w:fldCharType="separate"/>
        </w:r>
        <w:r>
          <w:rPr>
            <w:noProof/>
            <w:webHidden/>
          </w:rPr>
          <w:t>27</w:t>
        </w:r>
        <w:r>
          <w:rPr>
            <w:noProof/>
            <w:webHidden/>
          </w:rPr>
          <w:fldChar w:fldCharType="end"/>
        </w:r>
      </w:hyperlink>
    </w:p>
    <w:p w14:paraId="3F56F95B" w14:textId="702CE254"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276" w:history="1">
        <w:r w:rsidRPr="003336F4">
          <w:rPr>
            <w:rStyle w:val="Hyperlink"/>
            <w:rFonts w:cs="Arial"/>
            <w:noProof/>
          </w:rPr>
          <w:t>CLAIM.SmartSuite.T40.FlexibleSwitching</w:t>
        </w:r>
        <w:r>
          <w:rPr>
            <w:noProof/>
            <w:webHidden/>
          </w:rPr>
          <w:tab/>
        </w:r>
        <w:r>
          <w:rPr>
            <w:noProof/>
            <w:webHidden/>
          </w:rPr>
          <w:fldChar w:fldCharType="begin"/>
        </w:r>
        <w:r>
          <w:rPr>
            <w:noProof/>
            <w:webHidden/>
          </w:rPr>
          <w:instrText xml:space="preserve"> PAGEREF _Toc144194276 \h </w:instrText>
        </w:r>
        <w:r>
          <w:rPr>
            <w:noProof/>
            <w:webHidden/>
          </w:rPr>
        </w:r>
        <w:r>
          <w:rPr>
            <w:noProof/>
            <w:webHidden/>
          </w:rPr>
          <w:fldChar w:fldCharType="separate"/>
        </w:r>
        <w:r>
          <w:rPr>
            <w:noProof/>
            <w:webHidden/>
          </w:rPr>
          <w:t>28</w:t>
        </w:r>
        <w:r>
          <w:rPr>
            <w:noProof/>
            <w:webHidden/>
          </w:rPr>
          <w:fldChar w:fldCharType="end"/>
        </w:r>
      </w:hyperlink>
    </w:p>
    <w:p w14:paraId="06A8F1FA" w14:textId="0C5174F6"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277" w:history="1">
        <w:r w:rsidRPr="003336F4">
          <w:rPr>
            <w:rStyle w:val="Hyperlink"/>
            <w:rFonts w:cs="Arial"/>
            <w:noProof/>
          </w:rPr>
          <w:t>CLAIM.SmartSuite.T41.Resolution</w:t>
        </w:r>
        <w:r>
          <w:rPr>
            <w:noProof/>
            <w:webHidden/>
          </w:rPr>
          <w:tab/>
        </w:r>
        <w:r>
          <w:rPr>
            <w:noProof/>
            <w:webHidden/>
          </w:rPr>
          <w:fldChar w:fldCharType="begin"/>
        </w:r>
        <w:r>
          <w:rPr>
            <w:noProof/>
            <w:webHidden/>
          </w:rPr>
          <w:instrText xml:space="preserve"> PAGEREF _Toc144194277 \h </w:instrText>
        </w:r>
        <w:r>
          <w:rPr>
            <w:noProof/>
            <w:webHidden/>
          </w:rPr>
        </w:r>
        <w:r>
          <w:rPr>
            <w:noProof/>
            <w:webHidden/>
          </w:rPr>
          <w:fldChar w:fldCharType="separate"/>
        </w:r>
        <w:r>
          <w:rPr>
            <w:noProof/>
            <w:webHidden/>
          </w:rPr>
          <w:t>28</w:t>
        </w:r>
        <w:r>
          <w:rPr>
            <w:noProof/>
            <w:webHidden/>
          </w:rPr>
          <w:fldChar w:fldCharType="end"/>
        </w:r>
      </w:hyperlink>
    </w:p>
    <w:p w14:paraId="1A57B61A" w14:textId="0AE8E432"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278" w:history="1">
        <w:r w:rsidRPr="003336F4">
          <w:rPr>
            <w:rStyle w:val="Hyperlink"/>
            <w:rFonts w:cs="Arial"/>
            <w:noProof/>
          </w:rPr>
          <w:t>CLAIM.SmartSuite.T42.4K</w:t>
        </w:r>
        <w:r>
          <w:rPr>
            <w:noProof/>
            <w:webHidden/>
          </w:rPr>
          <w:tab/>
        </w:r>
        <w:r>
          <w:rPr>
            <w:noProof/>
            <w:webHidden/>
          </w:rPr>
          <w:fldChar w:fldCharType="begin"/>
        </w:r>
        <w:r>
          <w:rPr>
            <w:noProof/>
            <w:webHidden/>
          </w:rPr>
          <w:instrText xml:space="preserve"> PAGEREF _Toc144194278 \h </w:instrText>
        </w:r>
        <w:r>
          <w:rPr>
            <w:noProof/>
            <w:webHidden/>
          </w:rPr>
        </w:r>
        <w:r>
          <w:rPr>
            <w:noProof/>
            <w:webHidden/>
          </w:rPr>
          <w:fldChar w:fldCharType="separate"/>
        </w:r>
        <w:r>
          <w:rPr>
            <w:noProof/>
            <w:webHidden/>
          </w:rPr>
          <w:t>29</w:t>
        </w:r>
        <w:r>
          <w:rPr>
            <w:noProof/>
            <w:webHidden/>
          </w:rPr>
          <w:fldChar w:fldCharType="end"/>
        </w:r>
      </w:hyperlink>
    </w:p>
    <w:p w14:paraId="31F1B25A" w14:textId="772E922D"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279" w:history="1">
        <w:r w:rsidRPr="003336F4">
          <w:rPr>
            <w:rStyle w:val="Hyperlink"/>
            <w:rFonts w:cs="Arial"/>
            <w:noProof/>
          </w:rPr>
          <w:t>CLAIM.SmartSuite.T43.SecurityProtection</w:t>
        </w:r>
        <w:r>
          <w:rPr>
            <w:noProof/>
            <w:webHidden/>
          </w:rPr>
          <w:tab/>
        </w:r>
        <w:r>
          <w:rPr>
            <w:noProof/>
            <w:webHidden/>
          </w:rPr>
          <w:fldChar w:fldCharType="begin"/>
        </w:r>
        <w:r>
          <w:rPr>
            <w:noProof/>
            <w:webHidden/>
          </w:rPr>
          <w:instrText xml:space="preserve"> PAGEREF _Toc144194279 \h </w:instrText>
        </w:r>
        <w:r>
          <w:rPr>
            <w:noProof/>
            <w:webHidden/>
          </w:rPr>
        </w:r>
        <w:r>
          <w:rPr>
            <w:noProof/>
            <w:webHidden/>
          </w:rPr>
          <w:fldChar w:fldCharType="separate"/>
        </w:r>
        <w:r>
          <w:rPr>
            <w:noProof/>
            <w:webHidden/>
          </w:rPr>
          <w:t>29</w:t>
        </w:r>
        <w:r>
          <w:rPr>
            <w:noProof/>
            <w:webHidden/>
          </w:rPr>
          <w:fldChar w:fldCharType="end"/>
        </w:r>
      </w:hyperlink>
    </w:p>
    <w:p w14:paraId="2053F54C" w14:textId="2C4A0123"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280" w:history="1">
        <w:r w:rsidRPr="003336F4">
          <w:rPr>
            <w:rStyle w:val="Hyperlink"/>
            <w:rFonts w:cs="Arial"/>
            <w:noProof/>
          </w:rPr>
          <w:t>CLAIM.SmartSuite.T44.PowerViaSystem</w:t>
        </w:r>
        <w:r>
          <w:rPr>
            <w:noProof/>
            <w:webHidden/>
          </w:rPr>
          <w:tab/>
        </w:r>
        <w:r>
          <w:rPr>
            <w:noProof/>
            <w:webHidden/>
          </w:rPr>
          <w:fldChar w:fldCharType="begin"/>
        </w:r>
        <w:r>
          <w:rPr>
            <w:noProof/>
            <w:webHidden/>
          </w:rPr>
          <w:instrText xml:space="preserve"> PAGEREF _Toc144194280 \h </w:instrText>
        </w:r>
        <w:r>
          <w:rPr>
            <w:noProof/>
            <w:webHidden/>
          </w:rPr>
        </w:r>
        <w:r>
          <w:rPr>
            <w:noProof/>
            <w:webHidden/>
          </w:rPr>
          <w:fldChar w:fldCharType="separate"/>
        </w:r>
        <w:r>
          <w:rPr>
            <w:noProof/>
            <w:webHidden/>
          </w:rPr>
          <w:t>29</w:t>
        </w:r>
        <w:r>
          <w:rPr>
            <w:noProof/>
            <w:webHidden/>
          </w:rPr>
          <w:fldChar w:fldCharType="end"/>
        </w:r>
      </w:hyperlink>
    </w:p>
    <w:p w14:paraId="4FF62CD7" w14:textId="4BDFB1C3"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281" w:history="1">
        <w:r w:rsidRPr="003336F4">
          <w:rPr>
            <w:rStyle w:val="Hyperlink"/>
            <w:rFonts w:cs="Arial"/>
            <w:noProof/>
          </w:rPr>
          <w:t>CLAIM.SmartSuite.T45.BiplaneHeadAccess</w:t>
        </w:r>
        <w:r>
          <w:rPr>
            <w:noProof/>
            <w:webHidden/>
          </w:rPr>
          <w:tab/>
        </w:r>
        <w:r>
          <w:rPr>
            <w:noProof/>
            <w:webHidden/>
          </w:rPr>
          <w:fldChar w:fldCharType="begin"/>
        </w:r>
        <w:r>
          <w:rPr>
            <w:noProof/>
            <w:webHidden/>
          </w:rPr>
          <w:instrText xml:space="preserve"> PAGEREF _Toc144194281 \h </w:instrText>
        </w:r>
        <w:r>
          <w:rPr>
            <w:noProof/>
            <w:webHidden/>
          </w:rPr>
        </w:r>
        <w:r>
          <w:rPr>
            <w:noProof/>
            <w:webHidden/>
          </w:rPr>
          <w:fldChar w:fldCharType="separate"/>
        </w:r>
        <w:r>
          <w:rPr>
            <w:noProof/>
            <w:webHidden/>
          </w:rPr>
          <w:t>29</w:t>
        </w:r>
        <w:r>
          <w:rPr>
            <w:noProof/>
            <w:webHidden/>
          </w:rPr>
          <w:fldChar w:fldCharType="end"/>
        </w:r>
      </w:hyperlink>
    </w:p>
    <w:p w14:paraId="322311D8" w14:textId="4FA66979"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282" w:history="1">
        <w:r w:rsidRPr="003336F4">
          <w:rPr>
            <w:rStyle w:val="Hyperlink"/>
            <w:rFonts w:cs="Arial"/>
            <w:noProof/>
          </w:rPr>
          <w:t>CLAIM.SmartSuite.T46.ImageBeamRotation</w:t>
        </w:r>
        <w:r>
          <w:rPr>
            <w:noProof/>
            <w:webHidden/>
          </w:rPr>
          <w:tab/>
        </w:r>
        <w:r>
          <w:rPr>
            <w:noProof/>
            <w:webHidden/>
          </w:rPr>
          <w:fldChar w:fldCharType="begin"/>
        </w:r>
        <w:r>
          <w:rPr>
            <w:noProof/>
            <w:webHidden/>
          </w:rPr>
          <w:instrText xml:space="preserve"> PAGEREF _Toc144194282 \h </w:instrText>
        </w:r>
        <w:r>
          <w:rPr>
            <w:noProof/>
            <w:webHidden/>
          </w:rPr>
        </w:r>
        <w:r>
          <w:rPr>
            <w:noProof/>
            <w:webHidden/>
          </w:rPr>
          <w:fldChar w:fldCharType="separate"/>
        </w:r>
        <w:r>
          <w:rPr>
            <w:noProof/>
            <w:webHidden/>
          </w:rPr>
          <w:t>29</w:t>
        </w:r>
        <w:r>
          <w:rPr>
            <w:noProof/>
            <w:webHidden/>
          </w:rPr>
          <w:fldChar w:fldCharType="end"/>
        </w:r>
      </w:hyperlink>
    </w:p>
    <w:p w14:paraId="067047DD" w14:textId="5B5AF6EE"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283" w:history="1">
        <w:r w:rsidRPr="003336F4">
          <w:rPr>
            <w:rStyle w:val="Hyperlink"/>
            <w:rFonts w:cs="Arial"/>
            <w:noProof/>
          </w:rPr>
          <w:t>CLAIM.SmartSuite.T47.AutomaticPositionControl</w:t>
        </w:r>
        <w:r>
          <w:rPr>
            <w:noProof/>
            <w:webHidden/>
          </w:rPr>
          <w:tab/>
        </w:r>
        <w:r>
          <w:rPr>
            <w:noProof/>
            <w:webHidden/>
          </w:rPr>
          <w:fldChar w:fldCharType="begin"/>
        </w:r>
        <w:r>
          <w:rPr>
            <w:noProof/>
            <w:webHidden/>
          </w:rPr>
          <w:instrText xml:space="preserve"> PAGEREF _Toc144194283 \h </w:instrText>
        </w:r>
        <w:r>
          <w:rPr>
            <w:noProof/>
            <w:webHidden/>
          </w:rPr>
        </w:r>
        <w:r>
          <w:rPr>
            <w:noProof/>
            <w:webHidden/>
          </w:rPr>
          <w:fldChar w:fldCharType="separate"/>
        </w:r>
        <w:r>
          <w:rPr>
            <w:noProof/>
            <w:webHidden/>
          </w:rPr>
          <w:t>30</w:t>
        </w:r>
        <w:r>
          <w:rPr>
            <w:noProof/>
            <w:webHidden/>
          </w:rPr>
          <w:fldChar w:fldCharType="end"/>
        </w:r>
      </w:hyperlink>
    </w:p>
    <w:p w14:paraId="1C81AC33" w14:textId="70CEACAC"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284" w:history="1">
        <w:r w:rsidRPr="003336F4">
          <w:rPr>
            <w:rStyle w:val="Hyperlink"/>
            <w:rFonts w:cs="Arial"/>
            <w:noProof/>
          </w:rPr>
          <w:t>CLAIM.SmartSuite.T48.Marker</w:t>
        </w:r>
        <w:r>
          <w:rPr>
            <w:noProof/>
            <w:webHidden/>
          </w:rPr>
          <w:tab/>
        </w:r>
        <w:r>
          <w:rPr>
            <w:noProof/>
            <w:webHidden/>
          </w:rPr>
          <w:fldChar w:fldCharType="begin"/>
        </w:r>
        <w:r>
          <w:rPr>
            <w:noProof/>
            <w:webHidden/>
          </w:rPr>
          <w:instrText xml:space="preserve"> PAGEREF _Toc144194284 \h </w:instrText>
        </w:r>
        <w:r>
          <w:rPr>
            <w:noProof/>
            <w:webHidden/>
          </w:rPr>
        </w:r>
        <w:r>
          <w:rPr>
            <w:noProof/>
            <w:webHidden/>
          </w:rPr>
          <w:fldChar w:fldCharType="separate"/>
        </w:r>
        <w:r>
          <w:rPr>
            <w:noProof/>
            <w:webHidden/>
          </w:rPr>
          <w:t>30</w:t>
        </w:r>
        <w:r>
          <w:rPr>
            <w:noProof/>
            <w:webHidden/>
          </w:rPr>
          <w:fldChar w:fldCharType="end"/>
        </w:r>
      </w:hyperlink>
    </w:p>
    <w:p w14:paraId="35B7DBDF" w14:textId="05BB7585"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285" w:history="1">
        <w:r w:rsidRPr="003336F4">
          <w:rPr>
            <w:rStyle w:val="Hyperlink"/>
            <w:rFonts w:cs="Arial"/>
            <w:noProof/>
          </w:rPr>
          <w:t>CLAIM.SmartSuite.Ease1.FlexArm</w:t>
        </w:r>
        <w:r>
          <w:rPr>
            <w:noProof/>
            <w:webHidden/>
          </w:rPr>
          <w:tab/>
        </w:r>
        <w:r>
          <w:rPr>
            <w:noProof/>
            <w:webHidden/>
          </w:rPr>
          <w:fldChar w:fldCharType="begin"/>
        </w:r>
        <w:r>
          <w:rPr>
            <w:noProof/>
            <w:webHidden/>
          </w:rPr>
          <w:instrText xml:space="preserve"> PAGEREF _Toc144194285 \h </w:instrText>
        </w:r>
        <w:r>
          <w:rPr>
            <w:noProof/>
            <w:webHidden/>
          </w:rPr>
        </w:r>
        <w:r>
          <w:rPr>
            <w:noProof/>
            <w:webHidden/>
          </w:rPr>
          <w:fldChar w:fldCharType="separate"/>
        </w:r>
        <w:r>
          <w:rPr>
            <w:noProof/>
            <w:webHidden/>
          </w:rPr>
          <w:t>30</w:t>
        </w:r>
        <w:r>
          <w:rPr>
            <w:noProof/>
            <w:webHidden/>
          </w:rPr>
          <w:fldChar w:fldCharType="end"/>
        </w:r>
      </w:hyperlink>
    </w:p>
    <w:p w14:paraId="697ACE74" w14:textId="4150E731"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286" w:history="1">
        <w:r w:rsidRPr="003336F4">
          <w:rPr>
            <w:rStyle w:val="Hyperlink"/>
            <w:rFonts w:cs="Arial"/>
            <w:noProof/>
          </w:rPr>
          <w:t>CLAIM.SmartSuite.Ease2.FlexArm</w:t>
        </w:r>
        <w:r>
          <w:rPr>
            <w:noProof/>
            <w:webHidden/>
          </w:rPr>
          <w:tab/>
        </w:r>
        <w:r>
          <w:rPr>
            <w:noProof/>
            <w:webHidden/>
          </w:rPr>
          <w:fldChar w:fldCharType="begin"/>
        </w:r>
        <w:r>
          <w:rPr>
            <w:noProof/>
            <w:webHidden/>
          </w:rPr>
          <w:instrText xml:space="preserve"> PAGEREF _Toc144194286 \h </w:instrText>
        </w:r>
        <w:r>
          <w:rPr>
            <w:noProof/>
            <w:webHidden/>
          </w:rPr>
        </w:r>
        <w:r>
          <w:rPr>
            <w:noProof/>
            <w:webHidden/>
          </w:rPr>
          <w:fldChar w:fldCharType="separate"/>
        </w:r>
        <w:r>
          <w:rPr>
            <w:noProof/>
            <w:webHidden/>
          </w:rPr>
          <w:t>30</w:t>
        </w:r>
        <w:r>
          <w:rPr>
            <w:noProof/>
            <w:webHidden/>
          </w:rPr>
          <w:fldChar w:fldCharType="end"/>
        </w:r>
      </w:hyperlink>
    </w:p>
    <w:p w14:paraId="274F2D2E" w14:textId="287ECC2D"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287" w:history="1">
        <w:r w:rsidRPr="003336F4">
          <w:rPr>
            <w:rStyle w:val="Hyperlink"/>
            <w:rFonts w:cs="Arial"/>
            <w:noProof/>
          </w:rPr>
          <w:t>CLAIM.SmartSuite.Ease3.FlexArm</w:t>
        </w:r>
        <w:r>
          <w:rPr>
            <w:noProof/>
            <w:webHidden/>
          </w:rPr>
          <w:tab/>
        </w:r>
        <w:r>
          <w:rPr>
            <w:noProof/>
            <w:webHidden/>
          </w:rPr>
          <w:fldChar w:fldCharType="begin"/>
        </w:r>
        <w:r>
          <w:rPr>
            <w:noProof/>
            <w:webHidden/>
          </w:rPr>
          <w:instrText xml:space="preserve"> PAGEREF _Toc144194287 \h </w:instrText>
        </w:r>
        <w:r>
          <w:rPr>
            <w:noProof/>
            <w:webHidden/>
          </w:rPr>
        </w:r>
        <w:r>
          <w:rPr>
            <w:noProof/>
            <w:webHidden/>
          </w:rPr>
          <w:fldChar w:fldCharType="separate"/>
        </w:r>
        <w:r>
          <w:rPr>
            <w:noProof/>
            <w:webHidden/>
          </w:rPr>
          <w:t>31</w:t>
        </w:r>
        <w:r>
          <w:rPr>
            <w:noProof/>
            <w:webHidden/>
          </w:rPr>
          <w:fldChar w:fldCharType="end"/>
        </w:r>
      </w:hyperlink>
    </w:p>
    <w:p w14:paraId="23850CEA" w14:textId="6889FA27"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288" w:history="1">
        <w:r w:rsidRPr="003336F4">
          <w:rPr>
            <w:rStyle w:val="Hyperlink"/>
            <w:rFonts w:cs="Arial"/>
            <w:noProof/>
          </w:rPr>
          <w:t>CLAIM.SmartSuite.Ease4.FlexArm</w:t>
        </w:r>
        <w:r>
          <w:rPr>
            <w:noProof/>
            <w:webHidden/>
          </w:rPr>
          <w:tab/>
        </w:r>
        <w:r>
          <w:rPr>
            <w:noProof/>
            <w:webHidden/>
          </w:rPr>
          <w:fldChar w:fldCharType="begin"/>
        </w:r>
        <w:r>
          <w:rPr>
            <w:noProof/>
            <w:webHidden/>
          </w:rPr>
          <w:instrText xml:space="preserve"> PAGEREF _Toc144194288 \h </w:instrText>
        </w:r>
        <w:r>
          <w:rPr>
            <w:noProof/>
            <w:webHidden/>
          </w:rPr>
        </w:r>
        <w:r>
          <w:rPr>
            <w:noProof/>
            <w:webHidden/>
          </w:rPr>
          <w:fldChar w:fldCharType="separate"/>
        </w:r>
        <w:r>
          <w:rPr>
            <w:noProof/>
            <w:webHidden/>
          </w:rPr>
          <w:t>31</w:t>
        </w:r>
        <w:r>
          <w:rPr>
            <w:noProof/>
            <w:webHidden/>
          </w:rPr>
          <w:fldChar w:fldCharType="end"/>
        </w:r>
      </w:hyperlink>
    </w:p>
    <w:p w14:paraId="424D2042" w14:textId="7A720974"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289" w:history="1">
        <w:r w:rsidRPr="003336F4">
          <w:rPr>
            <w:rStyle w:val="Hyperlink"/>
            <w:rFonts w:cs="Arial"/>
            <w:noProof/>
          </w:rPr>
          <w:t>CLAIM.SmartSuite.Ease5.FlexArm</w:t>
        </w:r>
        <w:r>
          <w:rPr>
            <w:noProof/>
            <w:webHidden/>
          </w:rPr>
          <w:tab/>
        </w:r>
        <w:r>
          <w:rPr>
            <w:noProof/>
            <w:webHidden/>
          </w:rPr>
          <w:fldChar w:fldCharType="begin"/>
        </w:r>
        <w:r>
          <w:rPr>
            <w:noProof/>
            <w:webHidden/>
          </w:rPr>
          <w:instrText xml:space="preserve"> PAGEREF _Toc144194289 \h </w:instrText>
        </w:r>
        <w:r>
          <w:rPr>
            <w:noProof/>
            <w:webHidden/>
          </w:rPr>
        </w:r>
        <w:r>
          <w:rPr>
            <w:noProof/>
            <w:webHidden/>
          </w:rPr>
          <w:fldChar w:fldCharType="separate"/>
        </w:r>
        <w:r>
          <w:rPr>
            <w:noProof/>
            <w:webHidden/>
          </w:rPr>
          <w:t>31</w:t>
        </w:r>
        <w:r>
          <w:rPr>
            <w:noProof/>
            <w:webHidden/>
          </w:rPr>
          <w:fldChar w:fldCharType="end"/>
        </w:r>
      </w:hyperlink>
    </w:p>
    <w:p w14:paraId="23DB671C" w14:textId="5A2D44EA"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290" w:history="1">
        <w:r w:rsidRPr="003336F4">
          <w:rPr>
            <w:rStyle w:val="Hyperlink"/>
            <w:rFonts w:cs="Arial"/>
            <w:noProof/>
          </w:rPr>
          <w:t>CLAIM.SmartSuite.Ease6.FlexArm</w:t>
        </w:r>
        <w:r>
          <w:rPr>
            <w:noProof/>
            <w:webHidden/>
          </w:rPr>
          <w:tab/>
        </w:r>
        <w:r>
          <w:rPr>
            <w:noProof/>
            <w:webHidden/>
          </w:rPr>
          <w:fldChar w:fldCharType="begin"/>
        </w:r>
        <w:r>
          <w:rPr>
            <w:noProof/>
            <w:webHidden/>
          </w:rPr>
          <w:instrText xml:space="preserve"> PAGEREF _Toc144194290 \h </w:instrText>
        </w:r>
        <w:r>
          <w:rPr>
            <w:noProof/>
            <w:webHidden/>
          </w:rPr>
        </w:r>
        <w:r>
          <w:rPr>
            <w:noProof/>
            <w:webHidden/>
          </w:rPr>
          <w:fldChar w:fldCharType="separate"/>
        </w:r>
        <w:r>
          <w:rPr>
            <w:noProof/>
            <w:webHidden/>
          </w:rPr>
          <w:t>31</w:t>
        </w:r>
        <w:r>
          <w:rPr>
            <w:noProof/>
            <w:webHidden/>
          </w:rPr>
          <w:fldChar w:fldCharType="end"/>
        </w:r>
      </w:hyperlink>
    </w:p>
    <w:p w14:paraId="330F5C90" w14:textId="0911314A"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291" w:history="1">
        <w:r w:rsidRPr="003336F4">
          <w:rPr>
            <w:rStyle w:val="Hyperlink"/>
            <w:rFonts w:cs="Arial"/>
            <w:noProof/>
          </w:rPr>
          <w:t>CLAIM.SmartSuite.Ease7.FlexArm</w:t>
        </w:r>
        <w:r>
          <w:rPr>
            <w:noProof/>
            <w:webHidden/>
          </w:rPr>
          <w:tab/>
        </w:r>
        <w:r>
          <w:rPr>
            <w:noProof/>
            <w:webHidden/>
          </w:rPr>
          <w:fldChar w:fldCharType="begin"/>
        </w:r>
        <w:r>
          <w:rPr>
            <w:noProof/>
            <w:webHidden/>
          </w:rPr>
          <w:instrText xml:space="preserve"> PAGEREF _Toc144194291 \h </w:instrText>
        </w:r>
        <w:r>
          <w:rPr>
            <w:noProof/>
            <w:webHidden/>
          </w:rPr>
        </w:r>
        <w:r>
          <w:rPr>
            <w:noProof/>
            <w:webHidden/>
          </w:rPr>
          <w:fldChar w:fldCharType="separate"/>
        </w:r>
        <w:r>
          <w:rPr>
            <w:noProof/>
            <w:webHidden/>
          </w:rPr>
          <w:t>32</w:t>
        </w:r>
        <w:r>
          <w:rPr>
            <w:noProof/>
            <w:webHidden/>
          </w:rPr>
          <w:fldChar w:fldCharType="end"/>
        </w:r>
      </w:hyperlink>
    </w:p>
    <w:p w14:paraId="6F5ECD69" w14:textId="639BD972"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292" w:history="1">
        <w:r w:rsidRPr="003336F4">
          <w:rPr>
            <w:rStyle w:val="Hyperlink"/>
            <w:rFonts w:cs="Arial"/>
            <w:noProof/>
          </w:rPr>
          <w:t>CLAIM.SmartSuite.Ease8.FlexArm</w:t>
        </w:r>
        <w:r>
          <w:rPr>
            <w:noProof/>
            <w:webHidden/>
          </w:rPr>
          <w:tab/>
        </w:r>
        <w:r>
          <w:rPr>
            <w:noProof/>
            <w:webHidden/>
          </w:rPr>
          <w:fldChar w:fldCharType="begin"/>
        </w:r>
        <w:r>
          <w:rPr>
            <w:noProof/>
            <w:webHidden/>
          </w:rPr>
          <w:instrText xml:space="preserve"> PAGEREF _Toc144194292 \h </w:instrText>
        </w:r>
        <w:r>
          <w:rPr>
            <w:noProof/>
            <w:webHidden/>
          </w:rPr>
        </w:r>
        <w:r>
          <w:rPr>
            <w:noProof/>
            <w:webHidden/>
          </w:rPr>
          <w:fldChar w:fldCharType="separate"/>
        </w:r>
        <w:r>
          <w:rPr>
            <w:noProof/>
            <w:webHidden/>
          </w:rPr>
          <w:t>32</w:t>
        </w:r>
        <w:r>
          <w:rPr>
            <w:noProof/>
            <w:webHidden/>
          </w:rPr>
          <w:fldChar w:fldCharType="end"/>
        </w:r>
      </w:hyperlink>
    </w:p>
    <w:p w14:paraId="22FB31D4" w14:textId="2047C2AB"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293" w:history="1">
        <w:r w:rsidRPr="003336F4">
          <w:rPr>
            <w:rStyle w:val="Hyperlink"/>
            <w:rFonts w:cs="Arial"/>
            <w:noProof/>
          </w:rPr>
          <w:t>CLAIM.SmartSuite.Ease9.FlexArm</w:t>
        </w:r>
        <w:r>
          <w:rPr>
            <w:noProof/>
            <w:webHidden/>
          </w:rPr>
          <w:tab/>
        </w:r>
        <w:r>
          <w:rPr>
            <w:noProof/>
            <w:webHidden/>
          </w:rPr>
          <w:fldChar w:fldCharType="begin"/>
        </w:r>
        <w:r>
          <w:rPr>
            <w:noProof/>
            <w:webHidden/>
          </w:rPr>
          <w:instrText xml:space="preserve"> PAGEREF _Toc144194293 \h </w:instrText>
        </w:r>
        <w:r>
          <w:rPr>
            <w:noProof/>
            <w:webHidden/>
          </w:rPr>
        </w:r>
        <w:r>
          <w:rPr>
            <w:noProof/>
            <w:webHidden/>
          </w:rPr>
          <w:fldChar w:fldCharType="separate"/>
        </w:r>
        <w:r>
          <w:rPr>
            <w:noProof/>
            <w:webHidden/>
          </w:rPr>
          <w:t>32</w:t>
        </w:r>
        <w:r>
          <w:rPr>
            <w:noProof/>
            <w:webHidden/>
          </w:rPr>
          <w:fldChar w:fldCharType="end"/>
        </w:r>
      </w:hyperlink>
    </w:p>
    <w:p w14:paraId="19B34F16" w14:textId="6D3E6239"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294" w:history="1">
        <w:r w:rsidRPr="003336F4">
          <w:rPr>
            <w:rStyle w:val="Hyperlink"/>
            <w:rFonts w:cs="Arial"/>
            <w:noProof/>
          </w:rPr>
          <w:t>CLAIM.SmartSuite.Ease10.FlexArm</w:t>
        </w:r>
        <w:r>
          <w:rPr>
            <w:noProof/>
            <w:webHidden/>
          </w:rPr>
          <w:tab/>
        </w:r>
        <w:r>
          <w:rPr>
            <w:noProof/>
            <w:webHidden/>
          </w:rPr>
          <w:fldChar w:fldCharType="begin"/>
        </w:r>
        <w:r>
          <w:rPr>
            <w:noProof/>
            <w:webHidden/>
          </w:rPr>
          <w:instrText xml:space="preserve"> PAGEREF _Toc144194294 \h </w:instrText>
        </w:r>
        <w:r>
          <w:rPr>
            <w:noProof/>
            <w:webHidden/>
          </w:rPr>
        </w:r>
        <w:r>
          <w:rPr>
            <w:noProof/>
            <w:webHidden/>
          </w:rPr>
          <w:fldChar w:fldCharType="separate"/>
        </w:r>
        <w:r>
          <w:rPr>
            <w:noProof/>
            <w:webHidden/>
          </w:rPr>
          <w:t>32</w:t>
        </w:r>
        <w:r>
          <w:rPr>
            <w:noProof/>
            <w:webHidden/>
          </w:rPr>
          <w:fldChar w:fldCharType="end"/>
        </w:r>
      </w:hyperlink>
    </w:p>
    <w:p w14:paraId="0EEDB3E5" w14:textId="2DAA570A"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295" w:history="1">
        <w:r w:rsidRPr="003336F4">
          <w:rPr>
            <w:rStyle w:val="Hyperlink"/>
            <w:rFonts w:cs="Arial"/>
            <w:noProof/>
          </w:rPr>
          <w:t>CLAIM.SmartSuite.Ease11.FlexArm</w:t>
        </w:r>
        <w:r>
          <w:rPr>
            <w:noProof/>
            <w:webHidden/>
          </w:rPr>
          <w:tab/>
        </w:r>
        <w:r>
          <w:rPr>
            <w:noProof/>
            <w:webHidden/>
          </w:rPr>
          <w:fldChar w:fldCharType="begin"/>
        </w:r>
        <w:r>
          <w:rPr>
            <w:noProof/>
            <w:webHidden/>
          </w:rPr>
          <w:instrText xml:space="preserve"> PAGEREF _Toc144194295 \h </w:instrText>
        </w:r>
        <w:r>
          <w:rPr>
            <w:noProof/>
            <w:webHidden/>
          </w:rPr>
        </w:r>
        <w:r>
          <w:rPr>
            <w:noProof/>
            <w:webHidden/>
          </w:rPr>
          <w:fldChar w:fldCharType="separate"/>
        </w:r>
        <w:r>
          <w:rPr>
            <w:noProof/>
            <w:webHidden/>
          </w:rPr>
          <w:t>32</w:t>
        </w:r>
        <w:r>
          <w:rPr>
            <w:noProof/>
            <w:webHidden/>
          </w:rPr>
          <w:fldChar w:fldCharType="end"/>
        </w:r>
      </w:hyperlink>
    </w:p>
    <w:p w14:paraId="501B14CF" w14:textId="0F47344A"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296" w:history="1">
        <w:r w:rsidRPr="003336F4">
          <w:rPr>
            <w:rStyle w:val="Hyperlink"/>
            <w:rFonts w:cs="Arial"/>
            <w:noProof/>
          </w:rPr>
          <w:t>CLAIM.SmartSuite.Ease12.FlexArm</w:t>
        </w:r>
        <w:r>
          <w:rPr>
            <w:noProof/>
            <w:webHidden/>
          </w:rPr>
          <w:tab/>
        </w:r>
        <w:r>
          <w:rPr>
            <w:noProof/>
            <w:webHidden/>
          </w:rPr>
          <w:fldChar w:fldCharType="begin"/>
        </w:r>
        <w:r>
          <w:rPr>
            <w:noProof/>
            <w:webHidden/>
          </w:rPr>
          <w:instrText xml:space="preserve"> PAGEREF _Toc144194296 \h </w:instrText>
        </w:r>
        <w:r>
          <w:rPr>
            <w:noProof/>
            <w:webHidden/>
          </w:rPr>
        </w:r>
        <w:r>
          <w:rPr>
            <w:noProof/>
            <w:webHidden/>
          </w:rPr>
          <w:fldChar w:fldCharType="separate"/>
        </w:r>
        <w:r>
          <w:rPr>
            <w:noProof/>
            <w:webHidden/>
          </w:rPr>
          <w:t>33</w:t>
        </w:r>
        <w:r>
          <w:rPr>
            <w:noProof/>
            <w:webHidden/>
          </w:rPr>
          <w:fldChar w:fldCharType="end"/>
        </w:r>
      </w:hyperlink>
    </w:p>
    <w:p w14:paraId="39FA2104" w14:textId="6CB11F18"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297" w:history="1">
        <w:r w:rsidRPr="003336F4">
          <w:rPr>
            <w:rStyle w:val="Hyperlink"/>
            <w:rFonts w:cs="Arial"/>
            <w:noProof/>
          </w:rPr>
          <w:t>CLAIM.SmartSuite.Ease13.FlexArm</w:t>
        </w:r>
        <w:r>
          <w:rPr>
            <w:noProof/>
            <w:webHidden/>
          </w:rPr>
          <w:tab/>
        </w:r>
        <w:r>
          <w:rPr>
            <w:noProof/>
            <w:webHidden/>
          </w:rPr>
          <w:fldChar w:fldCharType="begin"/>
        </w:r>
        <w:r>
          <w:rPr>
            <w:noProof/>
            <w:webHidden/>
          </w:rPr>
          <w:instrText xml:space="preserve"> PAGEREF _Toc144194297 \h </w:instrText>
        </w:r>
        <w:r>
          <w:rPr>
            <w:noProof/>
            <w:webHidden/>
          </w:rPr>
        </w:r>
        <w:r>
          <w:rPr>
            <w:noProof/>
            <w:webHidden/>
          </w:rPr>
          <w:fldChar w:fldCharType="separate"/>
        </w:r>
        <w:r>
          <w:rPr>
            <w:noProof/>
            <w:webHidden/>
          </w:rPr>
          <w:t>33</w:t>
        </w:r>
        <w:r>
          <w:rPr>
            <w:noProof/>
            <w:webHidden/>
          </w:rPr>
          <w:fldChar w:fldCharType="end"/>
        </w:r>
      </w:hyperlink>
    </w:p>
    <w:p w14:paraId="4BD16BCC" w14:textId="3BB52FE7"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298" w:history="1">
        <w:r w:rsidRPr="003336F4">
          <w:rPr>
            <w:rStyle w:val="Hyperlink"/>
            <w:rFonts w:cs="Arial"/>
            <w:noProof/>
          </w:rPr>
          <w:t>CLAIM.SmartSuite.Ease14.FlexArm</w:t>
        </w:r>
        <w:r>
          <w:rPr>
            <w:noProof/>
            <w:webHidden/>
          </w:rPr>
          <w:tab/>
        </w:r>
        <w:r>
          <w:rPr>
            <w:noProof/>
            <w:webHidden/>
          </w:rPr>
          <w:fldChar w:fldCharType="begin"/>
        </w:r>
        <w:r>
          <w:rPr>
            <w:noProof/>
            <w:webHidden/>
          </w:rPr>
          <w:instrText xml:space="preserve"> PAGEREF _Toc144194298 \h </w:instrText>
        </w:r>
        <w:r>
          <w:rPr>
            <w:noProof/>
            <w:webHidden/>
          </w:rPr>
        </w:r>
        <w:r>
          <w:rPr>
            <w:noProof/>
            <w:webHidden/>
          </w:rPr>
          <w:fldChar w:fldCharType="separate"/>
        </w:r>
        <w:r>
          <w:rPr>
            <w:noProof/>
            <w:webHidden/>
          </w:rPr>
          <w:t>33</w:t>
        </w:r>
        <w:r>
          <w:rPr>
            <w:noProof/>
            <w:webHidden/>
          </w:rPr>
          <w:fldChar w:fldCharType="end"/>
        </w:r>
      </w:hyperlink>
    </w:p>
    <w:p w14:paraId="3C2146AE" w14:textId="43F54289"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299" w:history="1">
        <w:r w:rsidRPr="003336F4">
          <w:rPr>
            <w:rStyle w:val="Hyperlink"/>
            <w:rFonts w:cs="Arial"/>
            <w:noProof/>
          </w:rPr>
          <w:t>CLAIM.SmartSuite.Ease15.FlexArm</w:t>
        </w:r>
        <w:r>
          <w:rPr>
            <w:noProof/>
            <w:webHidden/>
          </w:rPr>
          <w:tab/>
        </w:r>
        <w:r>
          <w:rPr>
            <w:noProof/>
            <w:webHidden/>
          </w:rPr>
          <w:fldChar w:fldCharType="begin"/>
        </w:r>
        <w:r>
          <w:rPr>
            <w:noProof/>
            <w:webHidden/>
          </w:rPr>
          <w:instrText xml:space="preserve"> PAGEREF _Toc144194299 \h </w:instrText>
        </w:r>
        <w:r>
          <w:rPr>
            <w:noProof/>
            <w:webHidden/>
          </w:rPr>
        </w:r>
        <w:r>
          <w:rPr>
            <w:noProof/>
            <w:webHidden/>
          </w:rPr>
          <w:fldChar w:fldCharType="separate"/>
        </w:r>
        <w:r>
          <w:rPr>
            <w:noProof/>
            <w:webHidden/>
          </w:rPr>
          <w:t>33</w:t>
        </w:r>
        <w:r>
          <w:rPr>
            <w:noProof/>
            <w:webHidden/>
          </w:rPr>
          <w:fldChar w:fldCharType="end"/>
        </w:r>
      </w:hyperlink>
    </w:p>
    <w:p w14:paraId="63A14552" w14:textId="01420006"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300" w:history="1">
        <w:r w:rsidRPr="003336F4">
          <w:rPr>
            <w:rStyle w:val="Hyperlink"/>
            <w:rFonts w:cs="Arial"/>
            <w:noProof/>
          </w:rPr>
          <w:t>CLAIM.SmartSuite.Ease16.FlexArm</w:t>
        </w:r>
        <w:r>
          <w:rPr>
            <w:noProof/>
            <w:webHidden/>
          </w:rPr>
          <w:tab/>
        </w:r>
        <w:r>
          <w:rPr>
            <w:noProof/>
            <w:webHidden/>
          </w:rPr>
          <w:fldChar w:fldCharType="begin"/>
        </w:r>
        <w:r>
          <w:rPr>
            <w:noProof/>
            <w:webHidden/>
          </w:rPr>
          <w:instrText xml:space="preserve"> PAGEREF _Toc144194300 \h </w:instrText>
        </w:r>
        <w:r>
          <w:rPr>
            <w:noProof/>
            <w:webHidden/>
          </w:rPr>
        </w:r>
        <w:r>
          <w:rPr>
            <w:noProof/>
            <w:webHidden/>
          </w:rPr>
          <w:fldChar w:fldCharType="separate"/>
        </w:r>
        <w:r>
          <w:rPr>
            <w:noProof/>
            <w:webHidden/>
          </w:rPr>
          <w:t>33</w:t>
        </w:r>
        <w:r>
          <w:rPr>
            <w:noProof/>
            <w:webHidden/>
          </w:rPr>
          <w:fldChar w:fldCharType="end"/>
        </w:r>
      </w:hyperlink>
    </w:p>
    <w:p w14:paraId="3CED38E6" w14:textId="187D4090"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301" w:history="1">
        <w:r w:rsidRPr="003336F4">
          <w:rPr>
            <w:rStyle w:val="Hyperlink"/>
            <w:rFonts w:cs="Arial"/>
            <w:noProof/>
          </w:rPr>
          <w:t>CLAIM.SmartSuite.Ease17.TSMEase</w:t>
        </w:r>
        <w:r>
          <w:rPr>
            <w:noProof/>
            <w:webHidden/>
          </w:rPr>
          <w:tab/>
        </w:r>
        <w:r>
          <w:rPr>
            <w:noProof/>
            <w:webHidden/>
          </w:rPr>
          <w:fldChar w:fldCharType="begin"/>
        </w:r>
        <w:r>
          <w:rPr>
            <w:noProof/>
            <w:webHidden/>
          </w:rPr>
          <w:instrText xml:space="preserve"> PAGEREF _Toc144194301 \h </w:instrText>
        </w:r>
        <w:r>
          <w:rPr>
            <w:noProof/>
            <w:webHidden/>
          </w:rPr>
        </w:r>
        <w:r>
          <w:rPr>
            <w:noProof/>
            <w:webHidden/>
          </w:rPr>
          <w:fldChar w:fldCharType="separate"/>
        </w:r>
        <w:r>
          <w:rPr>
            <w:noProof/>
            <w:webHidden/>
          </w:rPr>
          <w:t>34</w:t>
        </w:r>
        <w:r>
          <w:rPr>
            <w:noProof/>
            <w:webHidden/>
          </w:rPr>
          <w:fldChar w:fldCharType="end"/>
        </w:r>
      </w:hyperlink>
    </w:p>
    <w:p w14:paraId="73ACAEC9" w14:textId="045ED5B6"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302" w:history="1">
        <w:r w:rsidRPr="003336F4">
          <w:rPr>
            <w:rStyle w:val="Hyperlink"/>
            <w:rFonts w:cs="Arial"/>
            <w:noProof/>
          </w:rPr>
          <w:t>CLAIM.SmartSuite.Ease18.TSMThumbnail</w:t>
        </w:r>
        <w:r>
          <w:rPr>
            <w:noProof/>
            <w:webHidden/>
          </w:rPr>
          <w:tab/>
        </w:r>
        <w:r>
          <w:rPr>
            <w:noProof/>
            <w:webHidden/>
          </w:rPr>
          <w:fldChar w:fldCharType="begin"/>
        </w:r>
        <w:r>
          <w:rPr>
            <w:noProof/>
            <w:webHidden/>
          </w:rPr>
          <w:instrText xml:space="preserve"> PAGEREF _Toc144194302 \h </w:instrText>
        </w:r>
        <w:r>
          <w:rPr>
            <w:noProof/>
            <w:webHidden/>
          </w:rPr>
        </w:r>
        <w:r>
          <w:rPr>
            <w:noProof/>
            <w:webHidden/>
          </w:rPr>
          <w:fldChar w:fldCharType="separate"/>
        </w:r>
        <w:r>
          <w:rPr>
            <w:noProof/>
            <w:webHidden/>
          </w:rPr>
          <w:t>34</w:t>
        </w:r>
        <w:r>
          <w:rPr>
            <w:noProof/>
            <w:webHidden/>
          </w:rPr>
          <w:fldChar w:fldCharType="end"/>
        </w:r>
      </w:hyperlink>
    </w:p>
    <w:p w14:paraId="42BA500D" w14:textId="18D13B8C"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303" w:history="1">
        <w:r w:rsidRPr="003336F4">
          <w:rPr>
            <w:rStyle w:val="Hyperlink"/>
            <w:rFonts w:cs="Arial"/>
            <w:noProof/>
          </w:rPr>
          <w:t>CLAIM.SmartSuite.Ease19.TSMApplications</w:t>
        </w:r>
        <w:r>
          <w:rPr>
            <w:noProof/>
            <w:webHidden/>
          </w:rPr>
          <w:tab/>
        </w:r>
        <w:r>
          <w:rPr>
            <w:noProof/>
            <w:webHidden/>
          </w:rPr>
          <w:fldChar w:fldCharType="begin"/>
        </w:r>
        <w:r>
          <w:rPr>
            <w:noProof/>
            <w:webHidden/>
          </w:rPr>
          <w:instrText xml:space="preserve"> PAGEREF _Toc144194303 \h </w:instrText>
        </w:r>
        <w:r>
          <w:rPr>
            <w:noProof/>
            <w:webHidden/>
          </w:rPr>
        </w:r>
        <w:r>
          <w:rPr>
            <w:noProof/>
            <w:webHidden/>
          </w:rPr>
          <w:fldChar w:fldCharType="separate"/>
        </w:r>
        <w:r>
          <w:rPr>
            <w:noProof/>
            <w:webHidden/>
          </w:rPr>
          <w:t>34</w:t>
        </w:r>
        <w:r>
          <w:rPr>
            <w:noProof/>
            <w:webHidden/>
          </w:rPr>
          <w:fldChar w:fldCharType="end"/>
        </w:r>
      </w:hyperlink>
    </w:p>
    <w:p w14:paraId="009DE675" w14:textId="4DC59B75"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304" w:history="1">
        <w:r w:rsidRPr="003336F4">
          <w:rPr>
            <w:rStyle w:val="Hyperlink"/>
            <w:rFonts w:cs="Arial"/>
            <w:noProof/>
          </w:rPr>
          <w:t>CLAIM.SmartSuite.Ease20.TSMFaster</w:t>
        </w:r>
        <w:r>
          <w:rPr>
            <w:noProof/>
            <w:webHidden/>
          </w:rPr>
          <w:tab/>
        </w:r>
        <w:r>
          <w:rPr>
            <w:noProof/>
            <w:webHidden/>
          </w:rPr>
          <w:fldChar w:fldCharType="begin"/>
        </w:r>
        <w:r>
          <w:rPr>
            <w:noProof/>
            <w:webHidden/>
          </w:rPr>
          <w:instrText xml:space="preserve"> PAGEREF _Toc144194304 \h </w:instrText>
        </w:r>
        <w:r>
          <w:rPr>
            <w:noProof/>
            <w:webHidden/>
          </w:rPr>
        </w:r>
        <w:r>
          <w:rPr>
            <w:noProof/>
            <w:webHidden/>
          </w:rPr>
          <w:fldChar w:fldCharType="separate"/>
        </w:r>
        <w:r>
          <w:rPr>
            <w:noProof/>
            <w:webHidden/>
          </w:rPr>
          <w:t>34</w:t>
        </w:r>
        <w:r>
          <w:rPr>
            <w:noProof/>
            <w:webHidden/>
          </w:rPr>
          <w:fldChar w:fldCharType="end"/>
        </w:r>
      </w:hyperlink>
    </w:p>
    <w:p w14:paraId="449EC0EA" w14:textId="4200F628"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305" w:history="1">
        <w:r w:rsidRPr="003336F4">
          <w:rPr>
            <w:rStyle w:val="Hyperlink"/>
            <w:rFonts w:cs="Arial"/>
            <w:noProof/>
          </w:rPr>
          <w:t>CLAIM.SmartSuite.Ease21.iFR</w:t>
        </w:r>
        <w:r>
          <w:rPr>
            <w:noProof/>
            <w:webHidden/>
          </w:rPr>
          <w:tab/>
        </w:r>
        <w:r>
          <w:rPr>
            <w:noProof/>
            <w:webHidden/>
          </w:rPr>
          <w:fldChar w:fldCharType="begin"/>
        </w:r>
        <w:r>
          <w:rPr>
            <w:noProof/>
            <w:webHidden/>
          </w:rPr>
          <w:instrText xml:space="preserve"> PAGEREF _Toc144194305 \h </w:instrText>
        </w:r>
        <w:r>
          <w:rPr>
            <w:noProof/>
            <w:webHidden/>
          </w:rPr>
        </w:r>
        <w:r>
          <w:rPr>
            <w:noProof/>
            <w:webHidden/>
          </w:rPr>
          <w:fldChar w:fldCharType="separate"/>
        </w:r>
        <w:r>
          <w:rPr>
            <w:noProof/>
            <w:webHidden/>
          </w:rPr>
          <w:t>34</w:t>
        </w:r>
        <w:r>
          <w:rPr>
            <w:noProof/>
            <w:webHidden/>
          </w:rPr>
          <w:fldChar w:fldCharType="end"/>
        </w:r>
      </w:hyperlink>
    </w:p>
    <w:p w14:paraId="195BA382" w14:textId="1755435C"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306" w:history="1">
        <w:r w:rsidRPr="003336F4">
          <w:rPr>
            <w:rStyle w:val="Hyperlink"/>
            <w:rFonts w:cs="Arial"/>
            <w:noProof/>
          </w:rPr>
          <w:t>CLAIM.SmartSuite.Ease22.UI</w:t>
        </w:r>
        <w:r>
          <w:rPr>
            <w:noProof/>
            <w:webHidden/>
          </w:rPr>
          <w:tab/>
        </w:r>
        <w:r>
          <w:rPr>
            <w:noProof/>
            <w:webHidden/>
          </w:rPr>
          <w:fldChar w:fldCharType="begin"/>
        </w:r>
        <w:r>
          <w:rPr>
            <w:noProof/>
            <w:webHidden/>
          </w:rPr>
          <w:instrText xml:space="preserve"> PAGEREF _Toc144194306 \h </w:instrText>
        </w:r>
        <w:r>
          <w:rPr>
            <w:noProof/>
            <w:webHidden/>
          </w:rPr>
        </w:r>
        <w:r>
          <w:rPr>
            <w:noProof/>
            <w:webHidden/>
          </w:rPr>
          <w:fldChar w:fldCharType="separate"/>
        </w:r>
        <w:r>
          <w:rPr>
            <w:noProof/>
            <w:webHidden/>
          </w:rPr>
          <w:t>35</w:t>
        </w:r>
        <w:r>
          <w:rPr>
            <w:noProof/>
            <w:webHidden/>
          </w:rPr>
          <w:fldChar w:fldCharType="end"/>
        </w:r>
      </w:hyperlink>
    </w:p>
    <w:p w14:paraId="6B9C70A4" w14:textId="5E350BDF"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307" w:history="1">
        <w:r w:rsidRPr="003336F4">
          <w:rPr>
            <w:rStyle w:val="Hyperlink"/>
            <w:rFonts w:cs="Arial"/>
            <w:noProof/>
          </w:rPr>
          <w:t>CLAIM.SmartSuite.MCVI.1.FlexArm</w:t>
        </w:r>
        <w:r>
          <w:rPr>
            <w:noProof/>
            <w:webHidden/>
          </w:rPr>
          <w:tab/>
        </w:r>
        <w:r>
          <w:rPr>
            <w:noProof/>
            <w:webHidden/>
          </w:rPr>
          <w:fldChar w:fldCharType="begin"/>
        </w:r>
        <w:r>
          <w:rPr>
            <w:noProof/>
            <w:webHidden/>
          </w:rPr>
          <w:instrText xml:space="preserve"> PAGEREF _Toc144194307 \h </w:instrText>
        </w:r>
        <w:r>
          <w:rPr>
            <w:noProof/>
            <w:webHidden/>
          </w:rPr>
        </w:r>
        <w:r>
          <w:rPr>
            <w:noProof/>
            <w:webHidden/>
          </w:rPr>
          <w:fldChar w:fldCharType="separate"/>
        </w:r>
        <w:r>
          <w:rPr>
            <w:noProof/>
            <w:webHidden/>
          </w:rPr>
          <w:t>35</w:t>
        </w:r>
        <w:r>
          <w:rPr>
            <w:noProof/>
            <w:webHidden/>
          </w:rPr>
          <w:fldChar w:fldCharType="end"/>
        </w:r>
      </w:hyperlink>
    </w:p>
    <w:p w14:paraId="6B9A292E" w14:textId="239A7708"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308" w:history="1">
        <w:r w:rsidRPr="003336F4">
          <w:rPr>
            <w:rStyle w:val="Hyperlink"/>
            <w:rFonts w:cs="Arial"/>
            <w:noProof/>
          </w:rPr>
          <w:t>CLAIM.SmartSuite.MCVI.2.FlexArm</w:t>
        </w:r>
        <w:r>
          <w:rPr>
            <w:noProof/>
            <w:webHidden/>
          </w:rPr>
          <w:tab/>
        </w:r>
        <w:r>
          <w:rPr>
            <w:noProof/>
            <w:webHidden/>
          </w:rPr>
          <w:fldChar w:fldCharType="begin"/>
        </w:r>
        <w:r>
          <w:rPr>
            <w:noProof/>
            <w:webHidden/>
          </w:rPr>
          <w:instrText xml:space="preserve"> PAGEREF _Toc144194308 \h </w:instrText>
        </w:r>
        <w:r>
          <w:rPr>
            <w:noProof/>
            <w:webHidden/>
          </w:rPr>
        </w:r>
        <w:r>
          <w:rPr>
            <w:noProof/>
            <w:webHidden/>
          </w:rPr>
          <w:fldChar w:fldCharType="separate"/>
        </w:r>
        <w:r>
          <w:rPr>
            <w:noProof/>
            <w:webHidden/>
          </w:rPr>
          <w:t>35</w:t>
        </w:r>
        <w:r>
          <w:rPr>
            <w:noProof/>
            <w:webHidden/>
          </w:rPr>
          <w:fldChar w:fldCharType="end"/>
        </w:r>
      </w:hyperlink>
    </w:p>
    <w:p w14:paraId="142AAF3E" w14:textId="6C25B1DA"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309" w:history="1">
        <w:r w:rsidRPr="003336F4">
          <w:rPr>
            <w:rStyle w:val="Hyperlink"/>
            <w:rFonts w:cs="Arial"/>
            <w:noProof/>
          </w:rPr>
          <w:t>CLAIM.SmartSuite.MCVI.3.FlexArm</w:t>
        </w:r>
        <w:r>
          <w:rPr>
            <w:noProof/>
            <w:webHidden/>
          </w:rPr>
          <w:tab/>
        </w:r>
        <w:r>
          <w:rPr>
            <w:noProof/>
            <w:webHidden/>
          </w:rPr>
          <w:fldChar w:fldCharType="begin"/>
        </w:r>
        <w:r>
          <w:rPr>
            <w:noProof/>
            <w:webHidden/>
          </w:rPr>
          <w:instrText xml:space="preserve"> PAGEREF _Toc144194309 \h </w:instrText>
        </w:r>
        <w:r>
          <w:rPr>
            <w:noProof/>
            <w:webHidden/>
          </w:rPr>
        </w:r>
        <w:r>
          <w:rPr>
            <w:noProof/>
            <w:webHidden/>
          </w:rPr>
          <w:fldChar w:fldCharType="separate"/>
        </w:r>
        <w:r>
          <w:rPr>
            <w:noProof/>
            <w:webHidden/>
          </w:rPr>
          <w:t>35</w:t>
        </w:r>
        <w:r>
          <w:rPr>
            <w:noProof/>
            <w:webHidden/>
          </w:rPr>
          <w:fldChar w:fldCharType="end"/>
        </w:r>
      </w:hyperlink>
    </w:p>
    <w:p w14:paraId="449195CB" w14:textId="0E7B05C1"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310" w:history="1">
        <w:r w:rsidRPr="003336F4">
          <w:rPr>
            <w:rStyle w:val="Hyperlink"/>
            <w:rFonts w:cs="Arial"/>
            <w:noProof/>
          </w:rPr>
          <w:t>CLAIM.SmartSuite.MCVI.4.FlexArm</w:t>
        </w:r>
        <w:r>
          <w:rPr>
            <w:noProof/>
            <w:webHidden/>
          </w:rPr>
          <w:tab/>
        </w:r>
        <w:r>
          <w:rPr>
            <w:noProof/>
            <w:webHidden/>
          </w:rPr>
          <w:fldChar w:fldCharType="begin"/>
        </w:r>
        <w:r>
          <w:rPr>
            <w:noProof/>
            <w:webHidden/>
          </w:rPr>
          <w:instrText xml:space="preserve"> PAGEREF _Toc144194310 \h </w:instrText>
        </w:r>
        <w:r>
          <w:rPr>
            <w:noProof/>
            <w:webHidden/>
          </w:rPr>
        </w:r>
        <w:r>
          <w:rPr>
            <w:noProof/>
            <w:webHidden/>
          </w:rPr>
          <w:fldChar w:fldCharType="separate"/>
        </w:r>
        <w:r>
          <w:rPr>
            <w:noProof/>
            <w:webHidden/>
          </w:rPr>
          <w:t>36</w:t>
        </w:r>
        <w:r>
          <w:rPr>
            <w:noProof/>
            <w:webHidden/>
          </w:rPr>
          <w:fldChar w:fldCharType="end"/>
        </w:r>
      </w:hyperlink>
    </w:p>
    <w:p w14:paraId="202C7666" w14:textId="3907902B"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311" w:history="1">
        <w:r w:rsidRPr="003336F4">
          <w:rPr>
            <w:rStyle w:val="Hyperlink"/>
            <w:rFonts w:cs="Arial"/>
            <w:noProof/>
          </w:rPr>
          <w:t>CLAIM.SmartSuite.MCVI.5.FlexArm</w:t>
        </w:r>
        <w:r>
          <w:rPr>
            <w:noProof/>
            <w:webHidden/>
          </w:rPr>
          <w:tab/>
        </w:r>
        <w:r>
          <w:rPr>
            <w:noProof/>
            <w:webHidden/>
          </w:rPr>
          <w:fldChar w:fldCharType="begin"/>
        </w:r>
        <w:r>
          <w:rPr>
            <w:noProof/>
            <w:webHidden/>
          </w:rPr>
          <w:instrText xml:space="preserve"> PAGEREF _Toc144194311 \h </w:instrText>
        </w:r>
        <w:r>
          <w:rPr>
            <w:noProof/>
            <w:webHidden/>
          </w:rPr>
        </w:r>
        <w:r>
          <w:rPr>
            <w:noProof/>
            <w:webHidden/>
          </w:rPr>
          <w:fldChar w:fldCharType="separate"/>
        </w:r>
        <w:r>
          <w:rPr>
            <w:noProof/>
            <w:webHidden/>
          </w:rPr>
          <w:t>36</w:t>
        </w:r>
        <w:r>
          <w:rPr>
            <w:noProof/>
            <w:webHidden/>
          </w:rPr>
          <w:fldChar w:fldCharType="end"/>
        </w:r>
      </w:hyperlink>
    </w:p>
    <w:p w14:paraId="64C6DEE0" w14:textId="6261464C"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312" w:history="1">
        <w:r w:rsidRPr="003336F4">
          <w:rPr>
            <w:rStyle w:val="Hyperlink"/>
            <w:rFonts w:cs="Arial"/>
            <w:noProof/>
          </w:rPr>
          <w:t>CLAIM.SmartSuite.MCVI.6.FlexArm</w:t>
        </w:r>
        <w:r>
          <w:rPr>
            <w:noProof/>
            <w:webHidden/>
          </w:rPr>
          <w:tab/>
        </w:r>
        <w:r>
          <w:rPr>
            <w:noProof/>
            <w:webHidden/>
          </w:rPr>
          <w:fldChar w:fldCharType="begin"/>
        </w:r>
        <w:r>
          <w:rPr>
            <w:noProof/>
            <w:webHidden/>
          </w:rPr>
          <w:instrText xml:space="preserve"> PAGEREF _Toc144194312 \h </w:instrText>
        </w:r>
        <w:r>
          <w:rPr>
            <w:noProof/>
            <w:webHidden/>
          </w:rPr>
        </w:r>
        <w:r>
          <w:rPr>
            <w:noProof/>
            <w:webHidden/>
          </w:rPr>
          <w:fldChar w:fldCharType="separate"/>
        </w:r>
        <w:r>
          <w:rPr>
            <w:noProof/>
            <w:webHidden/>
          </w:rPr>
          <w:t>36</w:t>
        </w:r>
        <w:r>
          <w:rPr>
            <w:noProof/>
            <w:webHidden/>
          </w:rPr>
          <w:fldChar w:fldCharType="end"/>
        </w:r>
      </w:hyperlink>
    </w:p>
    <w:p w14:paraId="3C611D94" w14:textId="37279DE9"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313" w:history="1">
        <w:r w:rsidRPr="003336F4">
          <w:rPr>
            <w:rStyle w:val="Hyperlink"/>
            <w:rFonts w:cs="Arial"/>
            <w:noProof/>
          </w:rPr>
          <w:t>CLAIM.SmartSuite.MCVI.7.FlexArm</w:t>
        </w:r>
        <w:r>
          <w:rPr>
            <w:noProof/>
            <w:webHidden/>
          </w:rPr>
          <w:tab/>
        </w:r>
        <w:r>
          <w:rPr>
            <w:noProof/>
            <w:webHidden/>
          </w:rPr>
          <w:fldChar w:fldCharType="begin"/>
        </w:r>
        <w:r>
          <w:rPr>
            <w:noProof/>
            <w:webHidden/>
          </w:rPr>
          <w:instrText xml:space="preserve"> PAGEREF _Toc144194313 \h </w:instrText>
        </w:r>
        <w:r>
          <w:rPr>
            <w:noProof/>
            <w:webHidden/>
          </w:rPr>
        </w:r>
        <w:r>
          <w:rPr>
            <w:noProof/>
            <w:webHidden/>
          </w:rPr>
          <w:fldChar w:fldCharType="separate"/>
        </w:r>
        <w:r>
          <w:rPr>
            <w:noProof/>
            <w:webHidden/>
          </w:rPr>
          <w:t>36</w:t>
        </w:r>
        <w:r>
          <w:rPr>
            <w:noProof/>
            <w:webHidden/>
          </w:rPr>
          <w:fldChar w:fldCharType="end"/>
        </w:r>
      </w:hyperlink>
    </w:p>
    <w:p w14:paraId="74B88750" w14:textId="0DBD81DC"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314" w:history="1">
        <w:r w:rsidRPr="003336F4">
          <w:rPr>
            <w:rStyle w:val="Hyperlink"/>
            <w:rFonts w:cs="Arial"/>
            <w:noProof/>
          </w:rPr>
          <w:t>CLAIM.SmartSuite.MCVI.8.FlexArm</w:t>
        </w:r>
        <w:r>
          <w:rPr>
            <w:noProof/>
            <w:webHidden/>
          </w:rPr>
          <w:tab/>
        </w:r>
        <w:r>
          <w:rPr>
            <w:noProof/>
            <w:webHidden/>
          </w:rPr>
          <w:fldChar w:fldCharType="begin"/>
        </w:r>
        <w:r>
          <w:rPr>
            <w:noProof/>
            <w:webHidden/>
          </w:rPr>
          <w:instrText xml:space="preserve"> PAGEREF _Toc144194314 \h </w:instrText>
        </w:r>
        <w:r>
          <w:rPr>
            <w:noProof/>
            <w:webHidden/>
          </w:rPr>
        </w:r>
        <w:r>
          <w:rPr>
            <w:noProof/>
            <w:webHidden/>
          </w:rPr>
          <w:fldChar w:fldCharType="separate"/>
        </w:r>
        <w:r>
          <w:rPr>
            <w:noProof/>
            <w:webHidden/>
          </w:rPr>
          <w:t>36</w:t>
        </w:r>
        <w:r>
          <w:rPr>
            <w:noProof/>
            <w:webHidden/>
          </w:rPr>
          <w:fldChar w:fldCharType="end"/>
        </w:r>
      </w:hyperlink>
    </w:p>
    <w:p w14:paraId="662BEC04" w14:textId="7EFFFB0B"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315" w:history="1">
        <w:r w:rsidRPr="003336F4">
          <w:rPr>
            <w:rStyle w:val="Hyperlink"/>
            <w:rFonts w:cs="Arial"/>
            <w:noProof/>
          </w:rPr>
          <w:t>CLAIM.SmartSuite.MCVI.9.FlexArm</w:t>
        </w:r>
        <w:r>
          <w:rPr>
            <w:noProof/>
            <w:webHidden/>
          </w:rPr>
          <w:tab/>
        </w:r>
        <w:r>
          <w:rPr>
            <w:noProof/>
            <w:webHidden/>
          </w:rPr>
          <w:fldChar w:fldCharType="begin"/>
        </w:r>
        <w:r>
          <w:rPr>
            <w:noProof/>
            <w:webHidden/>
          </w:rPr>
          <w:instrText xml:space="preserve"> PAGEREF _Toc144194315 \h </w:instrText>
        </w:r>
        <w:r>
          <w:rPr>
            <w:noProof/>
            <w:webHidden/>
          </w:rPr>
        </w:r>
        <w:r>
          <w:rPr>
            <w:noProof/>
            <w:webHidden/>
          </w:rPr>
          <w:fldChar w:fldCharType="separate"/>
        </w:r>
        <w:r>
          <w:rPr>
            <w:noProof/>
            <w:webHidden/>
          </w:rPr>
          <w:t>36</w:t>
        </w:r>
        <w:r>
          <w:rPr>
            <w:noProof/>
            <w:webHidden/>
          </w:rPr>
          <w:fldChar w:fldCharType="end"/>
        </w:r>
      </w:hyperlink>
    </w:p>
    <w:p w14:paraId="3E0A3B48" w14:textId="51D6F421"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316" w:history="1">
        <w:r w:rsidRPr="003336F4">
          <w:rPr>
            <w:rStyle w:val="Hyperlink"/>
            <w:rFonts w:cs="Arial"/>
            <w:noProof/>
          </w:rPr>
          <w:t>CLAIM.SmartSuite.MCVI.10.FlexArm</w:t>
        </w:r>
        <w:r>
          <w:rPr>
            <w:noProof/>
            <w:webHidden/>
          </w:rPr>
          <w:tab/>
        </w:r>
        <w:r>
          <w:rPr>
            <w:noProof/>
            <w:webHidden/>
          </w:rPr>
          <w:fldChar w:fldCharType="begin"/>
        </w:r>
        <w:r>
          <w:rPr>
            <w:noProof/>
            <w:webHidden/>
          </w:rPr>
          <w:instrText xml:space="preserve"> PAGEREF _Toc144194316 \h </w:instrText>
        </w:r>
        <w:r>
          <w:rPr>
            <w:noProof/>
            <w:webHidden/>
          </w:rPr>
        </w:r>
        <w:r>
          <w:rPr>
            <w:noProof/>
            <w:webHidden/>
          </w:rPr>
          <w:fldChar w:fldCharType="separate"/>
        </w:r>
        <w:r>
          <w:rPr>
            <w:noProof/>
            <w:webHidden/>
          </w:rPr>
          <w:t>37</w:t>
        </w:r>
        <w:r>
          <w:rPr>
            <w:noProof/>
            <w:webHidden/>
          </w:rPr>
          <w:fldChar w:fldCharType="end"/>
        </w:r>
      </w:hyperlink>
    </w:p>
    <w:p w14:paraId="29910D3A" w14:textId="18993208"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317" w:history="1">
        <w:r w:rsidRPr="003336F4">
          <w:rPr>
            <w:rStyle w:val="Hyperlink"/>
            <w:rFonts w:cs="Arial"/>
            <w:noProof/>
          </w:rPr>
          <w:t>CLAIM.SmartSuite.MCVI.11.FlexArm</w:t>
        </w:r>
        <w:r>
          <w:rPr>
            <w:noProof/>
            <w:webHidden/>
          </w:rPr>
          <w:tab/>
        </w:r>
        <w:r>
          <w:rPr>
            <w:noProof/>
            <w:webHidden/>
          </w:rPr>
          <w:fldChar w:fldCharType="begin"/>
        </w:r>
        <w:r>
          <w:rPr>
            <w:noProof/>
            <w:webHidden/>
          </w:rPr>
          <w:instrText xml:space="preserve"> PAGEREF _Toc144194317 \h </w:instrText>
        </w:r>
        <w:r>
          <w:rPr>
            <w:noProof/>
            <w:webHidden/>
          </w:rPr>
        </w:r>
        <w:r>
          <w:rPr>
            <w:noProof/>
            <w:webHidden/>
          </w:rPr>
          <w:fldChar w:fldCharType="separate"/>
        </w:r>
        <w:r>
          <w:rPr>
            <w:noProof/>
            <w:webHidden/>
          </w:rPr>
          <w:t>37</w:t>
        </w:r>
        <w:r>
          <w:rPr>
            <w:noProof/>
            <w:webHidden/>
          </w:rPr>
          <w:fldChar w:fldCharType="end"/>
        </w:r>
      </w:hyperlink>
    </w:p>
    <w:p w14:paraId="3CB53C44" w14:textId="2979F136"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318" w:history="1">
        <w:r w:rsidRPr="003336F4">
          <w:rPr>
            <w:rStyle w:val="Hyperlink"/>
            <w:rFonts w:cs="Arial"/>
            <w:noProof/>
          </w:rPr>
          <w:t>UNS.SmartSuite.StartUp</w:t>
        </w:r>
        <w:r>
          <w:rPr>
            <w:noProof/>
            <w:webHidden/>
          </w:rPr>
          <w:tab/>
        </w:r>
        <w:r>
          <w:rPr>
            <w:noProof/>
            <w:webHidden/>
          </w:rPr>
          <w:fldChar w:fldCharType="begin"/>
        </w:r>
        <w:r>
          <w:rPr>
            <w:noProof/>
            <w:webHidden/>
          </w:rPr>
          <w:instrText xml:space="preserve"> PAGEREF _Toc144194318 \h </w:instrText>
        </w:r>
        <w:r>
          <w:rPr>
            <w:noProof/>
            <w:webHidden/>
          </w:rPr>
        </w:r>
        <w:r>
          <w:rPr>
            <w:noProof/>
            <w:webHidden/>
          </w:rPr>
          <w:fldChar w:fldCharType="separate"/>
        </w:r>
        <w:r>
          <w:rPr>
            <w:noProof/>
            <w:webHidden/>
          </w:rPr>
          <w:t>39</w:t>
        </w:r>
        <w:r>
          <w:rPr>
            <w:noProof/>
            <w:webHidden/>
          </w:rPr>
          <w:fldChar w:fldCharType="end"/>
        </w:r>
      </w:hyperlink>
    </w:p>
    <w:p w14:paraId="0FD5E083" w14:textId="2C39FDA2"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319" w:history="1">
        <w:r w:rsidRPr="003336F4">
          <w:rPr>
            <w:rStyle w:val="Hyperlink"/>
            <w:rFonts w:cs="Arial"/>
            <w:noProof/>
          </w:rPr>
          <w:t>UNS.SmartSuite.TSMPlugandPlay</w:t>
        </w:r>
        <w:r>
          <w:rPr>
            <w:noProof/>
            <w:webHidden/>
          </w:rPr>
          <w:tab/>
        </w:r>
        <w:r>
          <w:rPr>
            <w:noProof/>
            <w:webHidden/>
          </w:rPr>
          <w:fldChar w:fldCharType="begin"/>
        </w:r>
        <w:r>
          <w:rPr>
            <w:noProof/>
            <w:webHidden/>
          </w:rPr>
          <w:instrText xml:space="preserve"> PAGEREF _Toc144194319 \h </w:instrText>
        </w:r>
        <w:r>
          <w:rPr>
            <w:noProof/>
            <w:webHidden/>
          </w:rPr>
        </w:r>
        <w:r>
          <w:rPr>
            <w:noProof/>
            <w:webHidden/>
          </w:rPr>
          <w:fldChar w:fldCharType="separate"/>
        </w:r>
        <w:r>
          <w:rPr>
            <w:noProof/>
            <w:webHidden/>
          </w:rPr>
          <w:t>39</w:t>
        </w:r>
        <w:r>
          <w:rPr>
            <w:noProof/>
            <w:webHidden/>
          </w:rPr>
          <w:fldChar w:fldCharType="end"/>
        </w:r>
      </w:hyperlink>
    </w:p>
    <w:p w14:paraId="1B12B2F8" w14:textId="3BC15837"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320" w:history="1">
        <w:r w:rsidRPr="003336F4">
          <w:rPr>
            <w:rStyle w:val="Hyperlink"/>
            <w:rFonts w:cs="Arial"/>
            <w:noProof/>
          </w:rPr>
          <w:t>UNS.SmartSuite.AuthorizedUser</w:t>
        </w:r>
        <w:r>
          <w:rPr>
            <w:noProof/>
            <w:webHidden/>
          </w:rPr>
          <w:tab/>
        </w:r>
        <w:r>
          <w:rPr>
            <w:noProof/>
            <w:webHidden/>
          </w:rPr>
          <w:fldChar w:fldCharType="begin"/>
        </w:r>
        <w:r>
          <w:rPr>
            <w:noProof/>
            <w:webHidden/>
          </w:rPr>
          <w:instrText xml:space="preserve"> PAGEREF _Toc144194320 \h </w:instrText>
        </w:r>
        <w:r>
          <w:rPr>
            <w:noProof/>
            <w:webHidden/>
          </w:rPr>
        </w:r>
        <w:r>
          <w:rPr>
            <w:noProof/>
            <w:webHidden/>
          </w:rPr>
          <w:fldChar w:fldCharType="separate"/>
        </w:r>
        <w:r>
          <w:rPr>
            <w:noProof/>
            <w:webHidden/>
          </w:rPr>
          <w:t>39</w:t>
        </w:r>
        <w:r>
          <w:rPr>
            <w:noProof/>
            <w:webHidden/>
          </w:rPr>
          <w:fldChar w:fldCharType="end"/>
        </w:r>
      </w:hyperlink>
    </w:p>
    <w:p w14:paraId="3768A278" w14:textId="49290196"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321" w:history="1">
        <w:r w:rsidRPr="003336F4">
          <w:rPr>
            <w:rStyle w:val="Hyperlink"/>
            <w:rFonts w:cs="Arial"/>
            <w:noProof/>
          </w:rPr>
          <w:t>UNS.SmartSuite.AddPatientData</w:t>
        </w:r>
        <w:r>
          <w:rPr>
            <w:noProof/>
            <w:webHidden/>
          </w:rPr>
          <w:tab/>
        </w:r>
        <w:r>
          <w:rPr>
            <w:noProof/>
            <w:webHidden/>
          </w:rPr>
          <w:fldChar w:fldCharType="begin"/>
        </w:r>
        <w:r>
          <w:rPr>
            <w:noProof/>
            <w:webHidden/>
          </w:rPr>
          <w:instrText xml:space="preserve"> PAGEREF _Toc144194321 \h </w:instrText>
        </w:r>
        <w:r>
          <w:rPr>
            <w:noProof/>
            <w:webHidden/>
          </w:rPr>
        </w:r>
        <w:r>
          <w:rPr>
            <w:noProof/>
            <w:webHidden/>
          </w:rPr>
          <w:fldChar w:fldCharType="separate"/>
        </w:r>
        <w:r>
          <w:rPr>
            <w:noProof/>
            <w:webHidden/>
          </w:rPr>
          <w:t>40</w:t>
        </w:r>
        <w:r>
          <w:rPr>
            <w:noProof/>
            <w:webHidden/>
          </w:rPr>
          <w:fldChar w:fldCharType="end"/>
        </w:r>
      </w:hyperlink>
    </w:p>
    <w:p w14:paraId="442DAF48" w14:textId="491466B5"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322" w:history="1">
        <w:r w:rsidRPr="003336F4">
          <w:rPr>
            <w:rStyle w:val="Hyperlink"/>
            <w:rFonts w:cs="Arial"/>
            <w:noProof/>
          </w:rPr>
          <w:t>UNS.SmartSuite.ISPWorkflowIntegration</w:t>
        </w:r>
        <w:r>
          <w:rPr>
            <w:noProof/>
            <w:webHidden/>
          </w:rPr>
          <w:tab/>
        </w:r>
        <w:r>
          <w:rPr>
            <w:noProof/>
            <w:webHidden/>
          </w:rPr>
          <w:fldChar w:fldCharType="begin"/>
        </w:r>
        <w:r>
          <w:rPr>
            <w:noProof/>
            <w:webHidden/>
          </w:rPr>
          <w:instrText xml:space="preserve"> PAGEREF _Toc144194322 \h </w:instrText>
        </w:r>
        <w:r>
          <w:rPr>
            <w:noProof/>
            <w:webHidden/>
          </w:rPr>
        </w:r>
        <w:r>
          <w:rPr>
            <w:noProof/>
            <w:webHidden/>
          </w:rPr>
          <w:fldChar w:fldCharType="separate"/>
        </w:r>
        <w:r>
          <w:rPr>
            <w:noProof/>
            <w:webHidden/>
          </w:rPr>
          <w:t>40</w:t>
        </w:r>
        <w:r>
          <w:rPr>
            <w:noProof/>
            <w:webHidden/>
          </w:rPr>
          <w:fldChar w:fldCharType="end"/>
        </w:r>
      </w:hyperlink>
    </w:p>
    <w:p w14:paraId="27AA4742" w14:textId="7C97EFA1"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323" w:history="1">
        <w:r w:rsidRPr="003336F4">
          <w:rPr>
            <w:rStyle w:val="Hyperlink"/>
            <w:rFonts w:cs="Arial"/>
            <w:noProof/>
          </w:rPr>
          <w:t>UNS.SmartSuite.CreateWorklist</w:t>
        </w:r>
        <w:r>
          <w:rPr>
            <w:noProof/>
            <w:webHidden/>
          </w:rPr>
          <w:tab/>
        </w:r>
        <w:r>
          <w:rPr>
            <w:noProof/>
            <w:webHidden/>
          </w:rPr>
          <w:fldChar w:fldCharType="begin"/>
        </w:r>
        <w:r>
          <w:rPr>
            <w:noProof/>
            <w:webHidden/>
          </w:rPr>
          <w:instrText xml:space="preserve"> PAGEREF _Toc144194323 \h </w:instrText>
        </w:r>
        <w:r>
          <w:rPr>
            <w:noProof/>
            <w:webHidden/>
          </w:rPr>
        </w:r>
        <w:r>
          <w:rPr>
            <w:noProof/>
            <w:webHidden/>
          </w:rPr>
          <w:fldChar w:fldCharType="separate"/>
        </w:r>
        <w:r>
          <w:rPr>
            <w:noProof/>
            <w:webHidden/>
          </w:rPr>
          <w:t>40</w:t>
        </w:r>
        <w:r>
          <w:rPr>
            <w:noProof/>
            <w:webHidden/>
          </w:rPr>
          <w:fldChar w:fldCharType="end"/>
        </w:r>
      </w:hyperlink>
    </w:p>
    <w:p w14:paraId="4A7C6A3F" w14:textId="53F6E8D9"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324" w:history="1">
        <w:r w:rsidRPr="003336F4">
          <w:rPr>
            <w:rStyle w:val="Hyperlink"/>
            <w:rFonts w:cs="Arial"/>
            <w:noProof/>
          </w:rPr>
          <w:t>UNS.SmartSuite.Pre-procedurePlanning</w:t>
        </w:r>
        <w:r>
          <w:rPr>
            <w:noProof/>
            <w:webHidden/>
          </w:rPr>
          <w:tab/>
        </w:r>
        <w:r>
          <w:rPr>
            <w:noProof/>
            <w:webHidden/>
          </w:rPr>
          <w:fldChar w:fldCharType="begin"/>
        </w:r>
        <w:r>
          <w:rPr>
            <w:noProof/>
            <w:webHidden/>
          </w:rPr>
          <w:instrText xml:space="preserve"> PAGEREF _Toc144194324 \h </w:instrText>
        </w:r>
        <w:r>
          <w:rPr>
            <w:noProof/>
            <w:webHidden/>
          </w:rPr>
        </w:r>
        <w:r>
          <w:rPr>
            <w:noProof/>
            <w:webHidden/>
          </w:rPr>
          <w:fldChar w:fldCharType="separate"/>
        </w:r>
        <w:r>
          <w:rPr>
            <w:noProof/>
            <w:webHidden/>
          </w:rPr>
          <w:t>40</w:t>
        </w:r>
        <w:r>
          <w:rPr>
            <w:noProof/>
            <w:webHidden/>
          </w:rPr>
          <w:fldChar w:fldCharType="end"/>
        </w:r>
      </w:hyperlink>
    </w:p>
    <w:p w14:paraId="2204C05D" w14:textId="1FADEE0A"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325" w:history="1">
        <w:r w:rsidRPr="003336F4">
          <w:rPr>
            <w:rStyle w:val="Hyperlink"/>
            <w:rFonts w:cs="Arial"/>
            <w:noProof/>
          </w:rPr>
          <w:t>UNS.SmartSuite.PatientData</w:t>
        </w:r>
        <w:r>
          <w:rPr>
            <w:noProof/>
            <w:webHidden/>
          </w:rPr>
          <w:tab/>
        </w:r>
        <w:r>
          <w:rPr>
            <w:noProof/>
            <w:webHidden/>
          </w:rPr>
          <w:fldChar w:fldCharType="begin"/>
        </w:r>
        <w:r>
          <w:rPr>
            <w:noProof/>
            <w:webHidden/>
          </w:rPr>
          <w:instrText xml:space="preserve"> PAGEREF _Toc144194325 \h </w:instrText>
        </w:r>
        <w:r>
          <w:rPr>
            <w:noProof/>
            <w:webHidden/>
          </w:rPr>
        </w:r>
        <w:r>
          <w:rPr>
            <w:noProof/>
            <w:webHidden/>
          </w:rPr>
          <w:fldChar w:fldCharType="separate"/>
        </w:r>
        <w:r>
          <w:rPr>
            <w:noProof/>
            <w:webHidden/>
          </w:rPr>
          <w:t>41</w:t>
        </w:r>
        <w:r>
          <w:rPr>
            <w:noProof/>
            <w:webHidden/>
          </w:rPr>
          <w:fldChar w:fldCharType="end"/>
        </w:r>
      </w:hyperlink>
    </w:p>
    <w:p w14:paraId="2B548295" w14:textId="1F22C382"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326" w:history="1">
        <w:r w:rsidRPr="003336F4">
          <w:rPr>
            <w:rStyle w:val="Hyperlink"/>
            <w:rFonts w:cs="Arial"/>
            <w:noProof/>
          </w:rPr>
          <w:t>UNS.SmartSuite.ExaminationSelectionAndPresetting</w:t>
        </w:r>
        <w:r>
          <w:rPr>
            <w:noProof/>
            <w:webHidden/>
          </w:rPr>
          <w:tab/>
        </w:r>
        <w:r>
          <w:rPr>
            <w:noProof/>
            <w:webHidden/>
          </w:rPr>
          <w:fldChar w:fldCharType="begin"/>
        </w:r>
        <w:r>
          <w:rPr>
            <w:noProof/>
            <w:webHidden/>
          </w:rPr>
          <w:instrText xml:space="preserve"> PAGEREF _Toc144194326 \h </w:instrText>
        </w:r>
        <w:r>
          <w:rPr>
            <w:noProof/>
            <w:webHidden/>
          </w:rPr>
        </w:r>
        <w:r>
          <w:rPr>
            <w:noProof/>
            <w:webHidden/>
          </w:rPr>
          <w:fldChar w:fldCharType="separate"/>
        </w:r>
        <w:r>
          <w:rPr>
            <w:noProof/>
            <w:webHidden/>
          </w:rPr>
          <w:t>41</w:t>
        </w:r>
        <w:r>
          <w:rPr>
            <w:noProof/>
            <w:webHidden/>
          </w:rPr>
          <w:fldChar w:fldCharType="end"/>
        </w:r>
      </w:hyperlink>
    </w:p>
    <w:p w14:paraId="64225CF4" w14:textId="393E5754"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327" w:history="1">
        <w:r w:rsidRPr="003336F4">
          <w:rPr>
            <w:rStyle w:val="Hyperlink"/>
            <w:rFonts w:cs="Arial"/>
            <w:noProof/>
          </w:rPr>
          <w:t>UNS.SmartSuite.ProcedureCards</w:t>
        </w:r>
        <w:r>
          <w:rPr>
            <w:noProof/>
            <w:webHidden/>
          </w:rPr>
          <w:tab/>
        </w:r>
        <w:r>
          <w:rPr>
            <w:noProof/>
            <w:webHidden/>
          </w:rPr>
          <w:fldChar w:fldCharType="begin"/>
        </w:r>
        <w:r>
          <w:rPr>
            <w:noProof/>
            <w:webHidden/>
          </w:rPr>
          <w:instrText xml:space="preserve"> PAGEREF _Toc144194327 \h </w:instrText>
        </w:r>
        <w:r>
          <w:rPr>
            <w:noProof/>
            <w:webHidden/>
          </w:rPr>
        </w:r>
        <w:r>
          <w:rPr>
            <w:noProof/>
            <w:webHidden/>
          </w:rPr>
          <w:fldChar w:fldCharType="separate"/>
        </w:r>
        <w:r>
          <w:rPr>
            <w:noProof/>
            <w:webHidden/>
          </w:rPr>
          <w:t>41</w:t>
        </w:r>
        <w:r>
          <w:rPr>
            <w:noProof/>
            <w:webHidden/>
          </w:rPr>
          <w:fldChar w:fldCharType="end"/>
        </w:r>
      </w:hyperlink>
    </w:p>
    <w:p w14:paraId="1554D9C8" w14:textId="779E85CF"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328" w:history="1">
        <w:r w:rsidRPr="003336F4">
          <w:rPr>
            <w:rStyle w:val="Hyperlink"/>
            <w:rFonts w:cs="Arial"/>
            <w:noProof/>
          </w:rPr>
          <w:t>UNS.SmartSuite.FlexibleViewing</w:t>
        </w:r>
        <w:r>
          <w:rPr>
            <w:noProof/>
            <w:webHidden/>
          </w:rPr>
          <w:tab/>
        </w:r>
        <w:r>
          <w:rPr>
            <w:noProof/>
            <w:webHidden/>
          </w:rPr>
          <w:fldChar w:fldCharType="begin"/>
        </w:r>
        <w:r>
          <w:rPr>
            <w:noProof/>
            <w:webHidden/>
          </w:rPr>
          <w:instrText xml:space="preserve"> PAGEREF _Toc144194328 \h </w:instrText>
        </w:r>
        <w:r>
          <w:rPr>
            <w:noProof/>
            <w:webHidden/>
          </w:rPr>
        </w:r>
        <w:r>
          <w:rPr>
            <w:noProof/>
            <w:webHidden/>
          </w:rPr>
          <w:fldChar w:fldCharType="separate"/>
        </w:r>
        <w:r>
          <w:rPr>
            <w:noProof/>
            <w:webHidden/>
          </w:rPr>
          <w:t>42</w:t>
        </w:r>
        <w:r>
          <w:rPr>
            <w:noProof/>
            <w:webHidden/>
          </w:rPr>
          <w:fldChar w:fldCharType="end"/>
        </w:r>
      </w:hyperlink>
    </w:p>
    <w:p w14:paraId="733378AA" w14:textId="19010733"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329" w:history="1">
        <w:r w:rsidRPr="003336F4">
          <w:rPr>
            <w:rStyle w:val="Hyperlink"/>
            <w:rFonts w:cs="Arial"/>
            <w:noProof/>
          </w:rPr>
          <w:t>UNS.SmartSuite.TSMNavigation</w:t>
        </w:r>
        <w:r>
          <w:rPr>
            <w:noProof/>
            <w:webHidden/>
          </w:rPr>
          <w:tab/>
        </w:r>
        <w:r>
          <w:rPr>
            <w:noProof/>
            <w:webHidden/>
          </w:rPr>
          <w:fldChar w:fldCharType="begin"/>
        </w:r>
        <w:r>
          <w:rPr>
            <w:noProof/>
            <w:webHidden/>
          </w:rPr>
          <w:instrText xml:space="preserve"> PAGEREF _Toc144194329 \h </w:instrText>
        </w:r>
        <w:r>
          <w:rPr>
            <w:noProof/>
            <w:webHidden/>
          </w:rPr>
        </w:r>
        <w:r>
          <w:rPr>
            <w:noProof/>
            <w:webHidden/>
          </w:rPr>
          <w:fldChar w:fldCharType="separate"/>
        </w:r>
        <w:r>
          <w:rPr>
            <w:noProof/>
            <w:webHidden/>
          </w:rPr>
          <w:t>42</w:t>
        </w:r>
        <w:r>
          <w:rPr>
            <w:noProof/>
            <w:webHidden/>
          </w:rPr>
          <w:fldChar w:fldCharType="end"/>
        </w:r>
      </w:hyperlink>
    </w:p>
    <w:p w14:paraId="18A8F5A4" w14:textId="10102AE2"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330" w:history="1">
        <w:r w:rsidRPr="003336F4">
          <w:rPr>
            <w:rStyle w:val="Hyperlink"/>
            <w:rFonts w:cs="Arial"/>
            <w:noProof/>
          </w:rPr>
          <w:t>UNS.SmartSuite.FreeEndPositions</w:t>
        </w:r>
        <w:r>
          <w:rPr>
            <w:noProof/>
            <w:webHidden/>
          </w:rPr>
          <w:tab/>
        </w:r>
        <w:r>
          <w:rPr>
            <w:noProof/>
            <w:webHidden/>
          </w:rPr>
          <w:fldChar w:fldCharType="begin"/>
        </w:r>
        <w:r>
          <w:rPr>
            <w:noProof/>
            <w:webHidden/>
          </w:rPr>
          <w:instrText xml:space="preserve"> PAGEREF _Toc144194330 \h </w:instrText>
        </w:r>
        <w:r>
          <w:rPr>
            <w:noProof/>
            <w:webHidden/>
          </w:rPr>
        </w:r>
        <w:r>
          <w:rPr>
            <w:noProof/>
            <w:webHidden/>
          </w:rPr>
          <w:fldChar w:fldCharType="separate"/>
        </w:r>
        <w:r>
          <w:rPr>
            <w:noProof/>
            <w:webHidden/>
          </w:rPr>
          <w:t>42</w:t>
        </w:r>
        <w:r>
          <w:rPr>
            <w:noProof/>
            <w:webHidden/>
          </w:rPr>
          <w:fldChar w:fldCharType="end"/>
        </w:r>
      </w:hyperlink>
    </w:p>
    <w:p w14:paraId="24E44D00" w14:textId="640E0D21"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331" w:history="1">
        <w:r w:rsidRPr="003336F4">
          <w:rPr>
            <w:rStyle w:val="Hyperlink"/>
            <w:rFonts w:cs="Arial"/>
            <w:noProof/>
          </w:rPr>
          <w:t>UNS.SmartSuite.PatientPositioning</w:t>
        </w:r>
        <w:r>
          <w:rPr>
            <w:noProof/>
            <w:webHidden/>
          </w:rPr>
          <w:tab/>
        </w:r>
        <w:r>
          <w:rPr>
            <w:noProof/>
            <w:webHidden/>
          </w:rPr>
          <w:fldChar w:fldCharType="begin"/>
        </w:r>
        <w:r>
          <w:rPr>
            <w:noProof/>
            <w:webHidden/>
          </w:rPr>
          <w:instrText xml:space="preserve"> PAGEREF _Toc144194331 \h </w:instrText>
        </w:r>
        <w:r>
          <w:rPr>
            <w:noProof/>
            <w:webHidden/>
          </w:rPr>
        </w:r>
        <w:r>
          <w:rPr>
            <w:noProof/>
            <w:webHidden/>
          </w:rPr>
          <w:fldChar w:fldCharType="separate"/>
        </w:r>
        <w:r>
          <w:rPr>
            <w:noProof/>
            <w:webHidden/>
          </w:rPr>
          <w:t>43</w:t>
        </w:r>
        <w:r>
          <w:rPr>
            <w:noProof/>
            <w:webHidden/>
          </w:rPr>
          <w:fldChar w:fldCharType="end"/>
        </w:r>
      </w:hyperlink>
    </w:p>
    <w:p w14:paraId="656ACA38" w14:textId="1C980785"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332" w:history="1">
        <w:r w:rsidRPr="003336F4">
          <w:rPr>
            <w:rStyle w:val="Hyperlink"/>
            <w:rFonts w:cs="Arial"/>
            <w:noProof/>
          </w:rPr>
          <w:t>UNS.SmartSuite.PatientComfort</w:t>
        </w:r>
        <w:r>
          <w:rPr>
            <w:noProof/>
            <w:webHidden/>
          </w:rPr>
          <w:tab/>
        </w:r>
        <w:r>
          <w:rPr>
            <w:noProof/>
            <w:webHidden/>
          </w:rPr>
          <w:fldChar w:fldCharType="begin"/>
        </w:r>
        <w:r>
          <w:rPr>
            <w:noProof/>
            <w:webHidden/>
          </w:rPr>
          <w:instrText xml:space="preserve"> PAGEREF _Toc144194332 \h </w:instrText>
        </w:r>
        <w:r>
          <w:rPr>
            <w:noProof/>
            <w:webHidden/>
          </w:rPr>
        </w:r>
        <w:r>
          <w:rPr>
            <w:noProof/>
            <w:webHidden/>
          </w:rPr>
          <w:fldChar w:fldCharType="separate"/>
        </w:r>
        <w:r>
          <w:rPr>
            <w:noProof/>
            <w:webHidden/>
          </w:rPr>
          <w:t>43</w:t>
        </w:r>
        <w:r>
          <w:rPr>
            <w:noProof/>
            <w:webHidden/>
          </w:rPr>
          <w:fldChar w:fldCharType="end"/>
        </w:r>
      </w:hyperlink>
    </w:p>
    <w:p w14:paraId="4CDCC2A6" w14:textId="58B0D72A"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333" w:history="1">
        <w:r w:rsidRPr="003336F4">
          <w:rPr>
            <w:rStyle w:val="Hyperlink"/>
            <w:rFonts w:cs="Arial"/>
            <w:noProof/>
          </w:rPr>
          <w:t>UNS.SmartSuite.FullBodyCoverage</w:t>
        </w:r>
        <w:r>
          <w:rPr>
            <w:noProof/>
            <w:webHidden/>
          </w:rPr>
          <w:tab/>
        </w:r>
        <w:r>
          <w:rPr>
            <w:noProof/>
            <w:webHidden/>
          </w:rPr>
          <w:fldChar w:fldCharType="begin"/>
        </w:r>
        <w:r>
          <w:rPr>
            <w:noProof/>
            <w:webHidden/>
          </w:rPr>
          <w:instrText xml:space="preserve"> PAGEREF _Toc144194333 \h </w:instrText>
        </w:r>
        <w:r>
          <w:rPr>
            <w:noProof/>
            <w:webHidden/>
          </w:rPr>
        </w:r>
        <w:r>
          <w:rPr>
            <w:noProof/>
            <w:webHidden/>
          </w:rPr>
          <w:fldChar w:fldCharType="separate"/>
        </w:r>
        <w:r>
          <w:rPr>
            <w:noProof/>
            <w:webHidden/>
          </w:rPr>
          <w:t>43</w:t>
        </w:r>
        <w:r>
          <w:rPr>
            <w:noProof/>
            <w:webHidden/>
          </w:rPr>
          <w:fldChar w:fldCharType="end"/>
        </w:r>
      </w:hyperlink>
    </w:p>
    <w:p w14:paraId="4C244141" w14:textId="49B01FEB"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334" w:history="1">
        <w:r w:rsidRPr="003336F4">
          <w:rPr>
            <w:rStyle w:val="Hyperlink"/>
            <w:rFonts w:cs="Arial"/>
            <w:noProof/>
          </w:rPr>
          <w:t>UNS.SmartSuite.TableSetup</w:t>
        </w:r>
        <w:r>
          <w:rPr>
            <w:noProof/>
            <w:webHidden/>
          </w:rPr>
          <w:tab/>
        </w:r>
        <w:r>
          <w:rPr>
            <w:noProof/>
            <w:webHidden/>
          </w:rPr>
          <w:fldChar w:fldCharType="begin"/>
        </w:r>
        <w:r>
          <w:rPr>
            <w:noProof/>
            <w:webHidden/>
          </w:rPr>
          <w:instrText xml:space="preserve"> PAGEREF _Toc144194334 \h </w:instrText>
        </w:r>
        <w:r>
          <w:rPr>
            <w:noProof/>
            <w:webHidden/>
          </w:rPr>
        </w:r>
        <w:r>
          <w:rPr>
            <w:noProof/>
            <w:webHidden/>
          </w:rPr>
          <w:fldChar w:fldCharType="separate"/>
        </w:r>
        <w:r>
          <w:rPr>
            <w:noProof/>
            <w:webHidden/>
          </w:rPr>
          <w:t>43</w:t>
        </w:r>
        <w:r>
          <w:rPr>
            <w:noProof/>
            <w:webHidden/>
          </w:rPr>
          <w:fldChar w:fldCharType="end"/>
        </w:r>
      </w:hyperlink>
    </w:p>
    <w:p w14:paraId="25E84A7C" w14:textId="45BFD042"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335" w:history="1">
        <w:r w:rsidRPr="003336F4">
          <w:rPr>
            <w:rStyle w:val="Hyperlink"/>
            <w:rFonts w:cs="Arial"/>
            <w:noProof/>
          </w:rPr>
          <w:t>UNS.SmartSuite.RoomSetup</w:t>
        </w:r>
        <w:r>
          <w:rPr>
            <w:noProof/>
            <w:webHidden/>
          </w:rPr>
          <w:tab/>
        </w:r>
        <w:r>
          <w:rPr>
            <w:noProof/>
            <w:webHidden/>
          </w:rPr>
          <w:fldChar w:fldCharType="begin"/>
        </w:r>
        <w:r>
          <w:rPr>
            <w:noProof/>
            <w:webHidden/>
          </w:rPr>
          <w:instrText xml:space="preserve"> PAGEREF _Toc144194335 \h </w:instrText>
        </w:r>
        <w:r>
          <w:rPr>
            <w:noProof/>
            <w:webHidden/>
          </w:rPr>
        </w:r>
        <w:r>
          <w:rPr>
            <w:noProof/>
            <w:webHidden/>
          </w:rPr>
          <w:fldChar w:fldCharType="separate"/>
        </w:r>
        <w:r>
          <w:rPr>
            <w:noProof/>
            <w:webHidden/>
          </w:rPr>
          <w:t>44</w:t>
        </w:r>
        <w:r>
          <w:rPr>
            <w:noProof/>
            <w:webHidden/>
          </w:rPr>
          <w:fldChar w:fldCharType="end"/>
        </w:r>
      </w:hyperlink>
    </w:p>
    <w:p w14:paraId="5B7E31CA" w14:textId="18FE38D7"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336" w:history="1">
        <w:r w:rsidRPr="003336F4">
          <w:rPr>
            <w:rStyle w:val="Hyperlink"/>
            <w:rFonts w:cs="Arial"/>
            <w:noProof/>
          </w:rPr>
          <w:t>UNS.SmartSuite.Sterility</w:t>
        </w:r>
        <w:r>
          <w:rPr>
            <w:noProof/>
            <w:webHidden/>
          </w:rPr>
          <w:tab/>
        </w:r>
        <w:r>
          <w:rPr>
            <w:noProof/>
            <w:webHidden/>
          </w:rPr>
          <w:fldChar w:fldCharType="begin"/>
        </w:r>
        <w:r>
          <w:rPr>
            <w:noProof/>
            <w:webHidden/>
          </w:rPr>
          <w:instrText xml:space="preserve"> PAGEREF _Toc144194336 \h </w:instrText>
        </w:r>
        <w:r>
          <w:rPr>
            <w:noProof/>
            <w:webHidden/>
          </w:rPr>
        </w:r>
        <w:r>
          <w:rPr>
            <w:noProof/>
            <w:webHidden/>
          </w:rPr>
          <w:fldChar w:fldCharType="separate"/>
        </w:r>
        <w:r>
          <w:rPr>
            <w:noProof/>
            <w:webHidden/>
          </w:rPr>
          <w:t>44</w:t>
        </w:r>
        <w:r>
          <w:rPr>
            <w:noProof/>
            <w:webHidden/>
          </w:rPr>
          <w:fldChar w:fldCharType="end"/>
        </w:r>
      </w:hyperlink>
    </w:p>
    <w:p w14:paraId="1348FBCF" w14:textId="62B43647"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337" w:history="1">
        <w:r w:rsidRPr="003336F4">
          <w:rPr>
            <w:rStyle w:val="Hyperlink"/>
            <w:rFonts w:cs="Arial"/>
            <w:noProof/>
          </w:rPr>
          <w:t>UNS.SmartSuite.OperateSystem</w:t>
        </w:r>
        <w:r>
          <w:rPr>
            <w:noProof/>
            <w:webHidden/>
          </w:rPr>
          <w:tab/>
        </w:r>
        <w:r>
          <w:rPr>
            <w:noProof/>
            <w:webHidden/>
          </w:rPr>
          <w:fldChar w:fldCharType="begin"/>
        </w:r>
        <w:r>
          <w:rPr>
            <w:noProof/>
            <w:webHidden/>
          </w:rPr>
          <w:instrText xml:space="preserve"> PAGEREF _Toc144194337 \h </w:instrText>
        </w:r>
        <w:r>
          <w:rPr>
            <w:noProof/>
            <w:webHidden/>
          </w:rPr>
        </w:r>
        <w:r>
          <w:rPr>
            <w:noProof/>
            <w:webHidden/>
          </w:rPr>
          <w:fldChar w:fldCharType="separate"/>
        </w:r>
        <w:r>
          <w:rPr>
            <w:noProof/>
            <w:webHidden/>
          </w:rPr>
          <w:t>44</w:t>
        </w:r>
        <w:r>
          <w:rPr>
            <w:noProof/>
            <w:webHidden/>
          </w:rPr>
          <w:fldChar w:fldCharType="end"/>
        </w:r>
      </w:hyperlink>
    </w:p>
    <w:p w14:paraId="71F0FD7A" w14:textId="510AD581"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338" w:history="1">
        <w:r w:rsidRPr="003336F4">
          <w:rPr>
            <w:rStyle w:val="Hyperlink"/>
            <w:rFonts w:cs="Arial"/>
            <w:noProof/>
          </w:rPr>
          <w:t>UNS.SmartSuite.PatientOrientation</w:t>
        </w:r>
        <w:r>
          <w:rPr>
            <w:noProof/>
            <w:webHidden/>
          </w:rPr>
          <w:tab/>
        </w:r>
        <w:r>
          <w:rPr>
            <w:noProof/>
            <w:webHidden/>
          </w:rPr>
          <w:fldChar w:fldCharType="begin"/>
        </w:r>
        <w:r>
          <w:rPr>
            <w:noProof/>
            <w:webHidden/>
          </w:rPr>
          <w:instrText xml:space="preserve"> PAGEREF _Toc144194338 \h </w:instrText>
        </w:r>
        <w:r>
          <w:rPr>
            <w:noProof/>
            <w:webHidden/>
          </w:rPr>
        </w:r>
        <w:r>
          <w:rPr>
            <w:noProof/>
            <w:webHidden/>
          </w:rPr>
          <w:fldChar w:fldCharType="separate"/>
        </w:r>
        <w:r>
          <w:rPr>
            <w:noProof/>
            <w:webHidden/>
          </w:rPr>
          <w:t>45</w:t>
        </w:r>
        <w:r>
          <w:rPr>
            <w:noProof/>
            <w:webHidden/>
          </w:rPr>
          <w:fldChar w:fldCharType="end"/>
        </w:r>
      </w:hyperlink>
    </w:p>
    <w:p w14:paraId="453923E3" w14:textId="2895BE43"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339" w:history="1">
        <w:r w:rsidRPr="003336F4">
          <w:rPr>
            <w:rStyle w:val="Hyperlink"/>
            <w:rFonts w:cs="Arial"/>
            <w:noProof/>
          </w:rPr>
          <w:t>UNS.SmartSuite.LIHTablePanning</w:t>
        </w:r>
        <w:r>
          <w:rPr>
            <w:noProof/>
            <w:webHidden/>
          </w:rPr>
          <w:tab/>
        </w:r>
        <w:r>
          <w:rPr>
            <w:noProof/>
            <w:webHidden/>
          </w:rPr>
          <w:fldChar w:fldCharType="begin"/>
        </w:r>
        <w:r>
          <w:rPr>
            <w:noProof/>
            <w:webHidden/>
          </w:rPr>
          <w:instrText xml:space="preserve"> PAGEREF _Toc144194339 \h </w:instrText>
        </w:r>
        <w:r>
          <w:rPr>
            <w:noProof/>
            <w:webHidden/>
          </w:rPr>
        </w:r>
        <w:r>
          <w:rPr>
            <w:noProof/>
            <w:webHidden/>
          </w:rPr>
          <w:fldChar w:fldCharType="separate"/>
        </w:r>
        <w:r>
          <w:rPr>
            <w:noProof/>
            <w:webHidden/>
          </w:rPr>
          <w:t>45</w:t>
        </w:r>
        <w:r>
          <w:rPr>
            <w:noProof/>
            <w:webHidden/>
          </w:rPr>
          <w:fldChar w:fldCharType="end"/>
        </w:r>
      </w:hyperlink>
    </w:p>
    <w:p w14:paraId="3C228AF7" w14:textId="5099693D"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340" w:history="1">
        <w:r w:rsidRPr="003336F4">
          <w:rPr>
            <w:rStyle w:val="Hyperlink"/>
            <w:rFonts w:cs="Arial"/>
            <w:noProof/>
          </w:rPr>
          <w:t>UNS.SmartSuite.ViewingROI</w:t>
        </w:r>
        <w:r>
          <w:rPr>
            <w:noProof/>
            <w:webHidden/>
          </w:rPr>
          <w:tab/>
        </w:r>
        <w:r>
          <w:rPr>
            <w:noProof/>
            <w:webHidden/>
          </w:rPr>
          <w:fldChar w:fldCharType="begin"/>
        </w:r>
        <w:r>
          <w:rPr>
            <w:noProof/>
            <w:webHidden/>
          </w:rPr>
          <w:instrText xml:space="preserve"> PAGEREF _Toc144194340 \h </w:instrText>
        </w:r>
        <w:r>
          <w:rPr>
            <w:noProof/>
            <w:webHidden/>
          </w:rPr>
        </w:r>
        <w:r>
          <w:rPr>
            <w:noProof/>
            <w:webHidden/>
          </w:rPr>
          <w:fldChar w:fldCharType="separate"/>
        </w:r>
        <w:r>
          <w:rPr>
            <w:noProof/>
            <w:webHidden/>
          </w:rPr>
          <w:t>45</w:t>
        </w:r>
        <w:r>
          <w:rPr>
            <w:noProof/>
            <w:webHidden/>
          </w:rPr>
          <w:fldChar w:fldCharType="end"/>
        </w:r>
      </w:hyperlink>
    </w:p>
    <w:p w14:paraId="1439F4DC" w14:textId="3E91E356"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341" w:history="1">
        <w:r w:rsidRPr="003336F4">
          <w:rPr>
            <w:rStyle w:val="Hyperlink"/>
            <w:rFonts w:cs="Arial"/>
            <w:noProof/>
          </w:rPr>
          <w:t>UNS.SmartSuite.PatientAndBeam</w:t>
        </w:r>
        <w:r>
          <w:rPr>
            <w:noProof/>
            <w:webHidden/>
          </w:rPr>
          <w:tab/>
        </w:r>
        <w:r>
          <w:rPr>
            <w:noProof/>
            <w:webHidden/>
          </w:rPr>
          <w:fldChar w:fldCharType="begin"/>
        </w:r>
        <w:r>
          <w:rPr>
            <w:noProof/>
            <w:webHidden/>
          </w:rPr>
          <w:instrText xml:space="preserve"> PAGEREF _Toc144194341 \h </w:instrText>
        </w:r>
        <w:r>
          <w:rPr>
            <w:noProof/>
            <w:webHidden/>
          </w:rPr>
        </w:r>
        <w:r>
          <w:rPr>
            <w:noProof/>
            <w:webHidden/>
          </w:rPr>
          <w:fldChar w:fldCharType="separate"/>
        </w:r>
        <w:r>
          <w:rPr>
            <w:noProof/>
            <w:webHidden/>
          </w:rPr>
          <w:t>45</w:t>
        </w:r>
        <w:r>
          <w:rPr>
            <w:noProof/>
            <w:webHidden/>
          </w:rPr>
          <w:fldChar w:fldCharType="end"/>
        </w:r>
      </w:hyperlink>
    </w:p>
    <w:p w14:paraId="0E734835" w14:textId="4904ADCB"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342" w:history="1">
        <w:r w:rsidRPr="003336F4">
          <w:rPr>
            <w:rStyle w:val="Hyperlink"/>
            <w:rFonts w:cs="Arial"/>
            <w:noProof/>
          </w:rPr>
          <w:t>UNS.SmartSuite.3DAnatomyScan</w:t>
        </w:r>
        <w:r>
          <w:rPr>
            <w:noProof/>
            <w:webHidden/>
          </w:rPr>
          <w:tab/>
        </w:r>
        <w:r>
          <w:rPr>
            <w:noProof/>
            <w:webHidden/>
          </w:rPr>
          <w:fldChar w:fldCharType="begin"/>
        </w:r>
        <w:r>
          <w:rPr>
            <w:noProof/>
            <w:webHidden/>
          </w:rPr>
          <w:instrText xml:space="preserve"> PAGEREF _Toc144194342 \h </w:instrText>
        </w:r>
        <w:r>
          <w:rPr>
            <w:noProof/>
            <w:webHidden/>
          </w:rPr>
        </w:r>
        <w:r>
          <w:rPr>
            <w:noProof/>
            <w:webHidden/>
          </w:rPr>
          <w:fldChar w:fldCharType="separate"/>
        </w:r>
        <w:r>
          <w:rPr>
            <w:noProof/>
            <w:webHidden/>
          </w:rPr>
          <w:t>46</w:t>
        </w:r>
        <w:r>
          <w:rPr>
            <w:noProof/>
            <w:webHidden/>
          </w:rPr>
          <w:fldChar w:fldCharType="end"/>
        </w:r>
      </w:hyperlink>
    </w:p>
    <w:p w14:paraId="77A5DA24" w14:textId="5E00841F"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343" w:history="1">
        <w:r w:rsidRPr="003336F4">
          <w:rPr>
            <w:rStyle w:val="Hyperlink"/>
            <w:rFonts w:cs="Arial"/>
            <w:noProof/>
          </w:rPr>
          <w:t>UNS.SmartSuite.Safe3DScan</w:t>
        </w:r>
        <w:r>
          <w:rPr>
            <w:noProof/>
            <w:webHidden/>
          </w:rPr>
          <w:tab/>
        </w:r>
        <w:r>
          <w:rPr>
            <w:noProof/>
            <w:webHidden/>
          </w:rPr>
          <w:fldChar w:fldCharType="begin"/>
        </w:r>
        <w:r>
          <w:rPr>
            <w:noProof/>
            <w:webHidden/>
          </w:rPr>
          <w:instrText xml:space="preserve"> PAGEREF _Toc144194343 \h </w:instrText>
        </w:r>
        <w:r>
          <w:rPr>
            <w:noProof/>
            <w:webHidden/>
          </w:rPr>
        </w:r>
        <w:r>
          <w:rPr>
            <w:noProof/>
            <w:webHidden/>
          </w:rPr>
          <w:fldChar w:fldCharType="separate"/>
        </w:r>
        <w:r>
          <w:rPr>
            <w:noProof/>
            <w:webHidden/>
          </w:rPr>
          <w:t>46</w:t>
        </w:r>
        <w:r>
          <w:rPr>
            <w:noProof/>
            <w:webHidden/>
          </w:rPr>
          <w:fldChar w:fldCharType="end"/>
        </w:r>
      </w:hyperlink>
    </w:p>
    <w:p w14:paraId="30AE7C75" w14:textId="3EC84499"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344" w:history="1">
        <w:r w:rsidRPr="003336F4">
          <w:rPr>
            <w:rStyle w:val="Hyperlink"/>
            <w:rFonts w:cs="Arial"/>
            <w:noProof/>
          </w:rPr>
          <w:t>UNS.SmartSuite.MoveToStandby</w:t>
        </w:r>
        <w:r>
          <w:rPr>
            <w:noProof/>
            <w:webHidden/>
          </w:rPr>
          <w:tab/>
        </w:r>
        <w:r>
          <w:rPr>
            <w:noProof/>
            <w:webHidden/>
          </w:rPr>
          <w:fldChar w:fldCharType="begin"/>
        </w:r>
        <w:r>
          <w:rPr>
            <w:noProof/>
            <w:webHidden/>
          </w:rPr>
          <w:instrText xml:space="preserve"> PAGEREF _Toc144194344 \h </w:instrText>
        </w:r>
        <w:r>
          <w:rPr>
            <w:noProof/>
            <w:webHidden/>
          </w:rPr>
        </w:r>
        <w:r>
          <w:rPr>
            <w:noProof/>
            <w:webHidden/>
          </w:rPr>
          <w:fldChar w:fldCharType="separate"/>
        </w:r>
        <w:r>
          <w:rPr>
            <w:noProof/>
            <w:webHidden/>
          </w:rPr>
          <w:t>46</w:t>
        </w:r>
        <w:r>
          <w:rPr>
            <w:noProof/>
            <w:webHidden/>
          </w:rPr>
          <w:fldChar w:fldCharType="end"/>
        </w:r>
      </w:hyperlink>
    </w:p>
    <w:p w14:paraId="30E96534" w14:textId="19DF7B1E"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345" w:history="1">
        <w:r w:rsidRPr="003336F4">
          <w:rPr>
            <w:rStyle w:val="Hyperlink"/>
            <w:rFonts w:cs="Arial"/>
            <w:noProof/>
          </w:rPr>
          <w:t>UNS.SmartSuite.FlexibleAngles</w:t>
        </w:r>
        <w:r>
          <w:rPr>
            <w:noProof/>
            <w:webHidden/>
          </w:rPr>
          <w:tab/>
        </w:r>
        <w:r>
          <w:rPr>
            <w:noProof/>
            <w:webHidden/>
          </w:rPr>
          <w:fldChar w:fldCharType="begin"/>
        </w:r>
        <w:r>
          <w:rPr>
            <w:noProof/>
            <w:webHidden/>
          </w:rPr>
          <w:instrText xml:space="preserve"> PAGEREF _Toc144194345 \h </w:instrText>
        </w:r>
        <w:r>
          <w:rPr>
            <w:noProof/>
            <w:webHidden/>
          </w:rPr>
        </w:r>
        <w:r>
          <w:rPr>
            <w:noProof/>
            <w:webHidden/>
          </w:rPr>
          <w:fldChar w:fldCharType="separate"/>
        </w:r>
        <w:r>
          <w:rPr>
            <w:noProof/>
            <w:webHidden/>
          </w:rPr>
          <w:t>46</w:t>
        </w:r>
        <w:r>
          <w:rPr>
            <w:noProof/>
            <w:webHidden/>
          </w:rPr>
          <w:fldChar w:fldCharType="end"/>
        </w:r>
      </w:hyperlink>
    </w:p>
    <w:p w14:paraId="04DC476C" w14:textId="79ADF062"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346" w:history="1">
        <w:r w:rsidRPr="003336F4">
          <w:rPr>
            <w:rStyle w:val="Hyperlink"/>
            <w:rFonts w:cs="Arial"/>
            <w:noProof/>
          </w:rPr>
          <w:t>UNS.SmartSuite.FromStandbyToWorkingPosition</w:t>
        </w:r>
        <w:r>
          <w:rPr>
            <w:noProof/>
            <w:webHidden/>
          </w:rPr>
          <w:tab/>
        </w:r>
        <w:r>
          <w:rPr>
            <w:noProof/>
            <w:webHidden/>
          </w:rPr>
          <w:fldChar w:fldCharType="begin"/>
        </w:r>
        <w:r>
          <w:rPr>
            <w:noProof/>
            <w:webHidden/>
          </w:rPr>
          <w:instrText xml:space="preserve"> PAGEREF _Toc144194346 \h </w:instrText>
        </w:r>
        <w:r>
          <w:rPr>
            <w:noProof/>
            <w:webHidden/>
          </w:rPr>
        </w:r>
        <w:r>
          <w:rPr>
            <w:noProof/>
            <w:webHidden/>
          </w:rPr>
          <w:fldChar w:fldCharType="separate"/>
        </w:r>
        <w:r>
          <w:rPr>
            <w:noProof/>
            <w:webHidden/>
          </w:rPr>
          <w:t>46</w:t>
        </w:r>
        <w:r>
          <w:rPr>
            <w:noProof/>
            <w:webHidden/>
          </w:rPr>
          <w:fldChar w:fldCharType="end"/>
        </w:r>
      </w:hyperlink>
    </w:p>
    <w:p w14:paraId="11ACB14F" w14:textId="6185B225"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347" w:history="1">
        <w:r w:rsidRPr="003336F4">
          <w:rPr>
            <w:rStyle w:val="Hyperlink"/>
            <w:rFonts w:cs="Arial"/>
            <w:noProof/>
          </w:rPr>
          <w:t>UNS.SmartSuite.PatientOrientedMovements</w:t>
        </w:r>
        <w:r>
          <w:rPr>
            <w:noProof/>
            <w:webHidden/>
          </w:rPr>
          <w:tab/>
        </w:r>
        <w:r>
          <w:rPr>
            <w:noProof/>
            <w:webHidden/>
          </w:rPr>
          <w:fldChar w:fldCharType="begin"/>
        </w:r>
        <w:r>
          <w:rPr>
            <w:noProof/>
            <w:webHidden/>
          </w:rPr>
          <w:instrText xml:space="preserve"> PAGEREF _Toc144194347 \h </w:instrText>
        </w:r>
        <w:r>
          <w:rPr>
            <w:noProof/>
            <w:webHidden/>
          </w:rPr>
        </w:r>
        <w:r>
          <w:rPr>
            <w:noProof/>
            <w:webHidden/>
          </w:rPr>
          <w:fldChar w:fldCharType="separate"/>
        </w:r>
        <w:r>
          <w:rPr>
            <w:noProof/>
            <w:webHidden/>
          </w:rPr>
          <w:t>47</w:t>
        </w:r>
        <w:r>
          <w:rPr>
            <w:noProof/>
            <w:webHidden/>
          </w:rPr>
          <w:fldChar w:fldCharType="end"/>
        </w:r>
      </w:hyperlink>
    </w:p>
    <w:p w14:paraId="291AEA95" w14:textId="037628AD"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348" w:history="1">
        <w:r w:rsidRPr="003336F4">
          <w:rPr>
            <w:rStyle w:val="Hyperlink"/>
            <w:rFonts w:cs="Arial"/>
            <w:noProof/>
          </w:rPr>
          <w:t>UNS.SmartSuite.ChangeDetectorOrientation</w:t>
        </w:r>
        <w:r>
          <w:rPr>
            <w:noProof/>
            <w:webHidden/>
          </w:rPr>
          <w:tab/>
        </w:r>
        <w:r>
          <w:rPr>
            <w:noProof/>
            <w:webHidden/>
          </w:rPr>
          <w:fldChar w:fldCharType="begin"/>
        </w:r>
        <w:r>
          <w:rPr>
            <w:noProof/>
            <w:webHidden/>
          </w:rPr>
          <w:instrText xml:space="preserve"> PAGEREF _Toc144194348 \h </w:instrText>
        </w:r>
        <w:r>
          <w:rPr>
            <w:noProof/>
            <w:webHidden/>
          </w:rPr>
        </w:r>
        <w:r>
          <w:rPr>
            <w:noProof/>
            <w:webHidden/>
          </w:rPr>
          <w:fldChar w:fldCharType="separate"/>
        </w:r>
        <w:r>
          <w:rPr>
            <w:noProof/>
            <w:webHidden/>
          </w:rPr>
          <w:t>47</w:t>
        </w:r>
        <w:r>
          <w:rPr>
            <w:noProof/>
            <w:webHidden/>
          </w:rPr>
          <w:fldChar w:fldCharType="end"/>
        </w:r>
      </w:hyperlink>
    </w:p>
    <w:p w14:paraId="08A62987" w14:textId="4F2B853D"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349" w:history="1">
        <w:r w:rsidRPr="003336F4">
          <w:rPr>
            <w:rStyle w:val="Hyperlink"/>
            <w:rFonts w:cs="Arial"/>
            <w:noProof/>
          </w:rPr>
          <w:t>UNS.SmartSuite.OptimalWorkingPosition</w:t>
        </w:r>
        <w:r>
          <w:rPr>
            <w:noProof/>
            <w:webHidden/>
          </w:rPr>
          <w:tab/>
        </w:r>
        <w:r>
          <w:rPr>
            <w:noProof/>
            <w:webHidden/>
          </w:rPr>
          <w:fldChar w:fldCharType="begin"/>
        </w:r>
        <w:r>
          <w:rPr>
            <w:noProof/>
            <w:webHidden/>
          </w:rPr>
          <w:instrText xml:space="preserve"> PAGEREF _Toc144194349 \h </w:instrText>
        </w:r>
        <w:r>
          <w:rPr>
            <w:noProof/>
            <w:webHidden/>
          </w:rPr>
        </w:r>
        <w:r>
          <w:rPr>
            <w:noProof/>
            <w:webHidden/>
          </w:rPr>
          <w:fldChar w:fldCharType="separate"/>
        </w:r>
        <w:r>
          <w:rPr>
            <w:noProof/>
            <w:webHidden/>
          </w:rPr>
          <w:t>47</w:t>
        </w:r>
        <w:r>
          <w:rPr>
            <w:noProof/>
            <w:webHidden/>
          </w:rPr>
          <w:fldChar w:fldCharType="end"/>
        </w:r>
      </w:hyperlink>
    </w:p>
    <w:p w14:paraId="6993D9E3" w14:textId="7BC5039D"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350" w:history="1">
        <w:r w:rsidRPr="003336F4">
          <w:rPr>
            <w:rStyle w:val="Hyperlink"/>
            <w:rFonts w:cs="Arial"/>
            <w:noProof/>
          </w:rPr>
          <w:t>UNS.SmartSuite.BiplaneHeadSpace</w:t>
        </w:r>
        <w:r>
          <w:rPr>
            <w:noProof/>
            <w:webHidden/>
          </w:rPr>
          <w:tab/>
        </w:r>
        <w:r>
          <w:rPr>
            <w:noProof/>
            <w:webHidden/>
          </w:rPr>
          <w:fldChar w:fldCharType="begin"/>
        </w:r>
        <w:r>
          <w:rPr>
            <w:noProof/>
            <w:webHidden/>
          </w:rPr>
          <w:instrText xml:space="preserve"> PAGEREF _Toc144194350 \h </w:instrText>
        </w:r>
        <w:r>
          <w:rPr>
            <w:noProof/>
            <w:webHidden/>
          </w:rPr>
        </w:r>
        <w:r>
          <w:rPr>
            <w:noProof/>
            <w:webHidden/>
          </w:rPr>
          <w:fldChar w:fldCharType="separate"/>
        </w:r>
        <w:r>
          <w:rPr>
            <w:noProof/>
            <w:webHidden/>
          </w:rPr>
          <w:t>47</w:t>
        </w:r>
        <w:r>
          <w:rPr>
            <w:noProof/>
            <w:webHidden/>
          </w:rPr>
          <w:fldChar w:fldCharType="end"/>
        </w:r>
      </w:hyperlink>
    </w:p>
    <w:p w14:paraId="681ABBFE" w14:textId="320A757A"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351" w:history="1">
        <w:r w:rsidRPr="003336F4">
          <w:rPr>
            <w:rStyle w:val="Hyperlink"/>
            <w:rFonts w:cs="Arial"/>
            <w:noProof/>
          </w:rPr>
          <w:t>UNS.SmartSuite.StartExamination</w:t>
        </w:r>
        <w:r>
          <w:rPr>
            <w:noProof/>
            <w:webHidden/>
          </w:rPr>
          <w:tab/>
        </w:r>
        <w:r>
          <w:rPr>
            <w:noProof/>
            <w:webHidden/>
          </w:rPr>
          <w:fldChar w:fldCharType="begin"/>
        </w:r>
        <w:r>
          <w:rPr>
            <w:noProof/>
            <w:webHidden/>
          </w:rPr>
          <w:instrText xml:space="preserve"> PAGEREF _Toc144194351 \h </w:instrText>
        </w:r>
        <w:r>
          <w:rPr>
            <w:noProof/>
            <w:webHidden/>
          </w:rPr>
        </w:r>
        <w:r>
          <w:rPr>
            <w:noProof/>
            <w:webHidden/>
          </w:rPr>
          <w:fldChar w:fldCharType="separate"/>
        </w:r>
        <w:r>
          <w:rPr>
            <w:noProof/>
            <w:webHidden/>
          </w:rPr>
          <w:t>48</w:t>
        </w:r>
        <w:r>
          <w:rPr>
            <w:noProof/>
            <w:webHidden/>
          </w:rPr>
          <w:fldChar w:fldCharType="end"/>
        </w:r>
      </w:hyperlink>
    </w:p>
    <w:p w14:paraId="64AAFA01" w14:textId="1526308A"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352" w:history="1">
        <w:r w:rsidRPr="003336F4">
          <w:rPr>
            <w:rStyle w:val="Hyperlink"/>
            <w:rFonts w:cs="Arial"/>
            <w:noProof/>
          </w:rPr>
          <w:t>UNS.SmartSuite.Workspot</w:t>
        </w:r>
        <w:r>
          <w:rPr>
            <w:noProof/>
            <w:webHidden/>
          </w:rPr>
          <w:tab/>
        </w:r>
        <w:r>
          <w:rPr>
            <w:noProof/>
            <w:webHidden/>
          </w:rPr>
          <w:fldChar w:fldCharType="begin"/>
        </w:r>
        <w:r>
          <w:rPr>
            <w:noProof/>
            <w:webHidden/>
          </w:rPr>
          <w:instrText xml:space="preserve"> PAGEREF _Toc144194352 \h </w:instrText>
        </w:r>
        <w:r>
          <w:rPr>
            <w:noProof/>
            <w:webHidden/>
          </w:rPr>
        </w:r>
        <w:r>
          <w:rPr>
            <w:noProof/>
            <w:webHidden/>
          </w:rPr>
          <w:fldChar w:fldCharType="separate"/>
        </w:r>
        <w:r>
          <w:rPr>
            <w:noProof/>
            <w:webHidden/>
          </w:rPr>
          <w:t>48</w:t>
        </w:r>
        <w:r>
          <w:rPr>
            <w:noProof/>
            <w:webHidden/>
          </w:rPr>
          <w:fldChar w:fldCharType="end"/>
        </w:r>
      </w:hyperlink>
    </w:p>
    <w:p w14:paraId="0E45E670" w14:textId="316080BD"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353" w:history="1">
        <w:r w:rsidRPr="003336F4">
          <w:rPr>
            <w:rStyle w:val="Hyperlink"/>
            <w:rFonts w:cs="Arial"/>
            <w:noProof/>
          </w:rPr>
          <w:t>UNS.SmartSuite.ActivateFluoroExposure</w:t>
        </w:r>
        <w:r>
          <w:rPr>
            <w:noProof/>
            <w:webHidden/>
          </w:rPr>
          <w:tab/>
        </w:r>
        <w:r>
          <w:rPr>
            <w:noProof/>
            <w:webHidden/>
          </w:rPr>
          <w:fldChar w:fldCharType="begin"/>
        </w:r>
        <w:r>
          <w:rPr>
            <w:noProof/>
            <w:webHidden/>
          </w:rPr>
          <w:instrText xml:space="preserve"> PAGEREF _Toc144194353 \h </w:instrText>
        </w:r>
        <w:r>
          <w:rPr>
            <w:noProof/>
            <w:webHidden/>
          </w:rPr>
        </w:r>
        <w:r>
          <w:rPr>
            <w:noProof/>
            <w:webHidden/>
          </w:rPr>
          <w:fldChar w:fldCharType="separate"/>
        </w:r>
        <w:r>
          <w:rPr>
            <w:noProof/>
            <w:webHidden/>
          </w:rPr>
          <w:t>48</w:t>
        </w:r>
        <w:r>
          <w:rPr>
            <w:noProof/>
            <w:webHidden/>
          </w:rPr>
          <w:fldChar w:fldCharType="end"/>
        </w:r>
      </w:hyperlink>
    </w:p>
    <w:p w14:paraId="2AA603A5" w14:textId="73E04DA4"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354" w:history="1">
        <w:r w:rsidRPr="003336F4">
          <w:rPr>
            <w:rStyle w:val="Hyperlink"/>
            <w:rFonts w:cs="Arial"/>
            <w:noProof/>
          </w:rPr>
          <w:t>UNS.SmartSuite.ChangeFluoroExposure</w:t>
        </w:r>
        <w:r>
          <w:rPr>
            <w:noProof/>
            <w:webHidden/>
          </w:rPr>
          <w:tab/>
        </w:r>
        <w:r>
          <w:rPr>
            <w:noProof/>
            <w:webHidden/>
          </w:rPr>
          <w:fldChar w:fldCharType="begin"/>
        </w:r>
        <w:r>
          <w:rPr>
            <w:noProof/>
            <w:webHidden/>
          </w:rPr>
          <w:instrText xml:space="preserve"> PAGEREF _Toc144194354 \h </w:instrText>
        </w:r>
        <w:r>
          <w:rPr>
            <w:noProof/>
            <w:webHidden/>
          </w:rPr>
        </w:r>
        <w:r>
          <w:rPr>
            <w:noProof/>
            <w:webHidden/>
          </w:rPr>
          <w:fldChar w:fldCharType="separate"/>
        </w:r>
        <w:r>
          <w:rPr>
            <w:noProof/>
            <w:webHidden/>
          </w:rPr>
          <w:t>48</w:t>
        </w:r>
        <w:r>
          <w:rPr>
            <w:noProof/>
            <w:webHidden/>
          </w:rPr>
          <w:fldChar w:fldCharType="end"/>
        </w:r>
      </w:hyperlink>
    </w:p>
    <w:p w14:paraId="3DE6AA2E" w14:textId="6424CA1F"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355" w:history="1">
        <w:r w:rsidRPr="003336F4">
          <w:rPr>
            <w:rStyle w:val="Hyperlink"/>
            <w:rFonts w:cs="Arial"/>
            <w:noProof/>
          </w:rPr>
          <w:t>UNS.SmartSuite.AcquisitionImageQualityAndDose</w:t>
        </w:r>
        <w:r>
          <w:rPr>
            <w:noProof/>
            <w:webHidden/>
          </w:rPr>
          <w:tab/>
        </w:r>
        <w:r>
          <w:rPr>
            <w:noProof/>
            <w:webHidden/>
          </w:rPr>
          <w:fldChar w:fldCharType="begin"/>
        </w:r>
        <w:r>
          <w:rPr>
            <w:noProof/>
            <w:webHidden/>
          </w:rPr>
          <w:instrText xml:space="preserve"> PAGEREF _Toc144194355 \h </w:instrText>
        </w:r>
        <w:r>
          <w:rPr>
            <w:noProof/>
            <w:webHidden/>
          </w:rPr>
        </w:r>
        <w:r>
          <w:rPr>
            <w:noProof/>
            <w:webHidden/>
          </w:rPr>
          <w:fldChar w:fldCharType="separate"/>
        </w:r>
        <w:r>
          <w:rPr>
            <w:noProof/>
            <w:webHidden/>
          </w:rPr>
          <w:t>49</w:t>
        </w:r>
        <w:r>
          <w:rPr>
            <w:noProof/>
            <w:webHidden/>
          </w:rPr>
          <w:fldChar w:fldCharType="end"/>
        </w:r>
      </w:hyperlink>
    </w:p>
    <w:p w14:paraId="551B8D5D" w14:textId="23534C94"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356" w:history="1">
        <w:r w:rsidRPr="003336F4">
          <w:rPr>
            <w:rStyle w:val="Hyperlink"/>
            <w:rFonts w:cs="Arial"/>
            <w:noProof/>
          </w:rPr>
          <w:t>UNS.SmartSuite.DoseControl</w:t>
        </w:r>
        <w:r>
          <w:rPr>
            <w:noProof/>
            <w:webHidden/>
          </w:rPr>
          <w:tab/>
        </w:r>
        <w:r>
          <w:rPr>
            <w:noProof/>
            <w:webHidden/>
          </w:rPr>
          <w:fldChar w:fldCharType="begin"/>
        </w:r>
        <w:r>
          <w:rPr>
            <w:noProof/>
            <w:webHidden/>
          </w:rPr>
          <w:instrText xml:space="preserve"> PAGEREF _Toc144194356 \h </w:instrText>
        </w:r>
        <w:r>
          <w:rPr>
            <w:noProof/>
            <w:webHidden/>
          </w:rPr>
        </w:r>
        <w:r>
          <w:rPr>
            <w:noProof/>
            <w:webHidden/>
          </w:rPr>
          <w:fldChar w:fldCharType="separate"/>
        </w:r>
        <w:r>
          <w:rPr>
            <w:noProof/>
            <w:webHidden/>
          </w:rPr>
          <w:t>49</w:t>
        </w:r>
        <w:r>
          <w:rPr>
            <w:noProof/>
            <w:webHidden/>
          </w:rPr>
          <w:fldChar w:fldCharType="end"/>
        </w:r>
      </w:hyperlink>
    </w:p>
    <w:p w14:paraId="1D0AFCC8" w14:textId="4804845E"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357" w:history="1">
        <w:r w:rsidRPr="003336F4">
          <w:rPr>
            <w:rStyle w:val="Hyperlink"/>
            <w:rFonts w:cs="Arial"/>
            <w:noProof/>
          </w:rPr>
          <w:t>UNS.SmartSuite.LiveImageView</w:t>
        </w:r>
        <w:r>
          <w:rPr>
            <w:noProof/>
            <w:webHidden/>
          </w:rPr>
          <w:tab/>
        </w:r>
        <w:r>
          <w:rPr>
            <w:noProof/>
            <w:webHidden/>
          </w:rPr>
          <w:fldChar w:fldCharType="begin"/>
        </w:r>
        <w:r>
          <w:rPr>
            <w:noProof/>
            <w:webHidden/>
          </w:rPr>
          <w:instrText xml:space="preserve"> PAGEREF _Toc144194357 \h </w:instrText>
        </w:r>
        <w:r>
          <w:rPr>
            <w:noProof/>
            <w:webHidden/>
          </w:rPr>
        </w:r>
        <w:r>
          <w:rPr>
            <w:noProof/>
            <w:webHidden/>
          </w:rPr>
          <w:fldChar w:fldCharType="separate"/>
        </w:r>
        <w:r>
          <w:rPr>
            <w:noProof/>
            <w:webHidden/>
          </w:rPr>
          <w:t>49</w:t>
        </w:r>
        <w:r>
          <w:rPr>
            <w:noProof/>
            <w:webHidden/>
          </w:rPr>
          <w:fldChar w:fldCharType="end"/>
        </w:r>
      </w:hyperlink>
    </w:p>
    <w:p w14:paraId="49904FE2" w14:textId="5C70659C"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358" w:history="1">
        <w:r w:rsidRPr="003336F4">
          <w:rPr>
            <w:rStyle w:val="Hyperlink"/>
            <w:rFonts w:cs="Arial"/>
            <w:noProof/>
          </w:rPr>
          <w:t>UNS.SmartSuite.EyeHandCoordination</w:t>
        </w:r>
        <w:r>
          <w:rPr>
            <w:noProof/>
            <w:webHidden/>
          </w:rPr>
          <w:tab/>
        </w:r>
        <w:r>
          <w:rPr>
            <w:noProof/>
            <w:webHidden/>
          </w:rPr>
          <w:fldChar w:fldCharType="begin"/>
        </w:r>
        <w:r>
          <w:rPr>
            <w:noProof/>
            <w:webHidden/>
          </w:rPr>
          <w:instrText xml:space="preserve"> PAGEREF _Toc144194358 \h </w:instrText>
        </w:r>
        <w:r>
          <w:rPr>
            <w:noProof/>
            <w:webHidden/>
          </w:rPr>
        </w:r>
        <w:r>
          <w:rPr>
            <w:noProof/>
            <w:webHidden/>
          </w:rPr>
          <w:fldChar w:fldCharType="separate"/>
        </w:r>
        <w:r>
          <w:rPr>
            <w:noProof/>
            <w:webHidden/>
          </w:rPr>
          <w:t>50</w:t>
        </w:r>
        <w:r>
          <w:rPr>
            <w:noProof/>
            <w:webHidden/>
          </w:rPr>
          <w:fldChar w:fldCharType="end"/>
        </w:r>
      </w:hyperlink>
    </w:p>
    <w:p w14:paraId="40557907" w14:textId="6B897E06"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359" w:history="1">
        <w:r w:rsidRPr="003336F4">
          <w:rPr>
            <w:rStyle w:val="Hyperlink"/>
            <w:rFonts w:cs="Arial"/>
            <w:noProof/>
          </w:rPr>
          <w:t>UNS.SmartSuite.DualFluoroscopy</w:t>
        </w:r>
        <w:r>
          <w:rPr>
            <w:noProof/>
            <w:webHidden/>
          </w:rPr>
          <w:tab/>
        </w:r>
        <w:r>
          <w:rPr>
            <w:noProof/>
            <w:webHidden/>
          </w:rPr>
          <w:fldChar w:fldCharType="begin"/>
        </w:r>
        <w:r>
          <w:rPr>
            <w:noProof/>
            <w:webHidden/>
          </w:rPr>
          <w:instrText xml:space="preserve"> PAGEREF _Toc144194359 \h </w:instrText>
        </w:r>
        <w:r>
          <w:rPr>
            <w:noProof/>
            <w:webHidden/>
          </w:rPr>
        </w:r>
        <w:r>
          <w:rPr>
            <w:noProof/>
            <w:webHidden/>
          </w:rPr>
          <w:fldChar w:fldCharType="separate"/>
        </w:r>
        <w:r>
          <w:rPr>
            <w:noProof/>
            <w:webHidden/>
          </w:rPr>
          <w:t>50</w:t>
        </w:r>
        <w:r>
          <w:rPr>
            <w:noProof/>
            <w:webHidden/>
          </w:rPr>
          <w:fldChar w:fldCharType="end"/>
        </w:r>
      </w:hyperlink>
    </w:p>
    <w:p w14:paraId="2A10D8E9" w14:textId="0291941F"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360" w:history="1">
        <w:r w:rsidRPr="003336F4">
          <w:rPr>
            <w:rStyle w:val="Hyperlink"/>
            <w:rFonts w:cs="Arial"/>
            <w:noProof/>
          </w:rPr>
          <w:t>UNS.SmartSuite.BiplaneRealTime</w:t>
        </w:r>
        <w:r>
          <w:rPr>
            <w:noProof/>
            <w:webHidden/>
          </w:rPr>
          <w:tab/>
        </w:r>
        <w:r>
          <w:rPr>
            <w:noProof/>
            <w:webHidden/>
          </w:rPr>
          <w:fldChar w:fldCharType="begin"/>
        </w:r>
        <w:r>
          <w:rPr>
            <w:noProof/>
            <w:webHidden/>
          </w:rPr>
          <w:instrText xml:space="preserve"> PAGEREF _Toc144194360 \h </w:instrText>
        </w:r>
        <w:r>
          <w:rPr>
            <w:noProof/>
            <w:webHidden/>
          </w:rPr>
        </w:r>
        <w:r>
          <w:rPr>
            <w:noProof/>
            <w:webHidden/>
          </w:rPr>
          <w:fldChar w:fldCharType="separate"/>
        </w:r>
        <w:r>
          <w:rPr>
            <w:noProof/>
            <w:webHidden/>
          </w:rPr>
          <w:t>50</w:t>
        </w:r>
        <w:r>
          <w:rPr>
            <w:noProof/>
            <w:webHidden/>
          </w:rPr>
          <w:fldChar w:fldCharType="end"/>
        </w:r>
      </w:hyperlink>
    </w:p>
    <w:p w14:paraId="635E348A" w14:textId="1F255236"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361" w:history="1">
        <w:r w:rsidRPr="003336F4">
          <w:rPr>
            <w:rStyle w:val="Hyperlink"/>
            <w:rFonts w:cs="Arial"/>
            <w:noProof/>
          </w:rPr>
          <w:t>UNS.SmartSuite.BiplaneContrast</w:t>
        </w:r>
        <w:r>
          <w:rPr>
            <w:noProof/>
            <w:webHidden/>
          </w:rPr>
          <w:tab/>
        </w:r>
        <w:r>
          <w:rPr>
            <w:noProof/>
            <w:webHidden/>
          </w:rPr>
          <w:fldChar w:fldCharType="begin"/>
        </w:r>
        <w:r>
          <w:rPr>
            <w:noProof/>
            <w:webHidden/>
          </w:rPr>
          <w:instrText xml:space="preserve"> PAGEREF _Toc144194361 \h </w:instrText>
        </w:r>
        <w:r>
          <w:rPr>
            <w:noProof/>
            <w:webHidden/>
          </w:rPr>
        </w:r>
        <w:r>
          <w:rPr>
            <w:noProof/>
            <w:webHidden/>
          </w:rPr>
          <w:fldChar w:fldCharType="separate"/>
        </w:r>
        <w:r>
          <w:rPr>
            <w:noProof/>
            <w:webHidden/>
          </w:rPr>
          <w:t>51</w:t>
        </w:r>
        <w:r>
          <w:rPr>
            <w:noProof/>
            <w:webHidden/>
          </w:rPr>
          <w:fldChar w:fldCharType="end"/>
        </w:r>
      </w:hyperlink>
    </w:p>
    <w:p w14:paraId="3012806E" w14:textId="4336DBC2"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362" w:history="1">
        <w:r w:rsidRPr="003336F4">
          <w:rPr>
            <w:rStyle w:val="Hyperlink"/>
            <w:rFonts w:cs="Arial"/>
            <w:noProof/>
          </w:rPr>
          <w:t>UNS.SmartSuite.EMFieldImageFiltering</w:t>
        </w:r>
        <w:r>
          <w:rPr>
            <w:noProof/>
            <w:webHidden/>
          </w:rPr>
          <w:tab/>
        </w:r>
        <w:r>
          <w:rPr>
            <w:noProof/>
            <w:webHidden/>
          </w:rPr>
          <w:fldChar w:fldCharType="begin"/>
        </w:r>
        <w:r>
          <w:rPr>
            <w:noProof/>
            <w:webHidden/>
          </w:rPr>
          <w:instrText xml:space="preserve"> PAGEREF _Toc144194362 \h </w:instrText>
        </w:r>
        <w:r>
          <w:rPr>
            <w:noProof/>
            <w:webHidden/>
          </w:rPr>
        </w:r>
        <w:r>
          <w:rPr>
            <w:noProof/>
            <w:webHidden/>
          </w:rPr>
          <w:fldChar w:fldCharType="separate"/>
        </w:r>
        <w:r>
          <w:rPr>
            <w:noProof/>
            <w:webHidden/>
          </w:rPr>
          <w:t>51</w:t>
        </w:r>
        <w:r>
          <w:rPr>
            <w:noProof/>
            <w:webHidden/>
          </w:rPr>
          <w:fldChar w:fldCharType="end"/>
        </w:r>
      </w:hyperlink>
    </w:p>
    <w:p w14:paraId="50D5BDD2" w14:textId="2B218174"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363" w:history="1">
        <w:r w:rsidRPr="003336F4">
          <w:rPr>
            <w:rStyle w:val="Hyperlink"/>
            <w:rFonts w:cs="Arial"/>
            <w:noProof/>
          </w:rPr>
          <w:t>UNS.SmartSuite.ImageSubtraction</w:t>
        </w:r>
        <w:r>
          <w:rPr>
            <w:noProof/>
            <w:webHidden/>
          </w:rPr>
          <w:tab/>
        </w:r>
        <w:r>
          <w:rPr>
            <w:noProof/>
            <w:webHidden/>
          </w:rPr>
          <w:fldChar w:fldCharType="begin"/>
        </w:r>
        <w:r>
          <w:rPr>
            <w:noProof/>
            <w:webHidden/>
          </w:rPr>
          <w:instrText xml:space="preserve"> PAGEREF _Toc144194363 \h </w:instrText>
        </w:r>
        <w:r>
          <w:rPr>
            <w:noProof/>
            <w:webHidden/>
          </w:rPr>
        </w:r>
        <w:r>
          <w:rPr>
            <w:noProof/>
            <w:webHidden/>
          </w:rPr>
          <w:fldChar w:fldCharType="separate"/>
        </w:r>
        <w:r>
          <w:rPr>
            <w:noProof/>
            <w:webHidden/>
          </w:rPr>
          <w:t>51</w:t>
        </w:r>
        <w:r>
          <w:rPr>
            <w:noProof/>
            <w:webHidden/>
          </w:rPr>
          <w:fldChar w:fldCharType="end"/>
        </w:r>
      </w:hyperlink>
    </w:p>
    <w:p w14:paraId="32E01488" w14:textId="2756CCD0"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364" w:history="1">
        <w:r w:rsidRPr="003336F4">
          <w:rPr>
            <w:rStyle w:val="Hyperlink"/>
            <w:rFonts w:cs="Arial"/>
            <w:noProof/>
          </w:rPr>
          <w:t>UNS.SmartSuite.Roadmap</w:t>
        </w:r>
        <w:r>
          <w:rPr>
            <w:noProof/>
            <w:webHidden/>
          </w:rPr>
          <w:tab/>
        </w:r>
        <w:r>
          <w:rPr>
            <w:noProof/>
            <w:webHidden/>
          </w:rPr>
          <w:fldChar w:fldCharType="begin"/>
        </w:r>
        <w:r>
          <w:rPr>
            <w:noProof/>
            <w:webHidden/>
          </w:rPr>
          <w:instrText xml:space="preserve"> PAGEREF _Toc144194364 \h </w:instrText>
        </w:r>
        <w:r>
          <w:rPr>
            <w:noProof/>
            <w:webHidden/>
          </w:rPr>
        </w:r>
        <w:r>
          <w:rPr>
            <w:noProof/>
            <w:webHidden/>
          </w:rPr>
          <w:fldChar w:fldCharType="separate"/>
        </w:r>
        <w:r>
          <w:rPr>
            <w:noProof/>
            <w:webHidden/>
          </w:rPr>
          <w:t>51</w:t>
        </w:r>
        <w:r>
          <w:rPr>
            <w:noProof/>
            <w:webHidden/>
          </w:rPr>
          <w:fldChar w:fldCharType="end"/>
        </w:r>
      </w:hyperlink>
    </w:p>
    <w:p w14:paraId="598066D1" w14:textId="5D0FB010"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365" w:history="1">
        <w:r w:rsidRPr="003336F4">
          <w:rPr>
            <w:rStyle w:val="Hyperlink"/>
            <w:rFonts w:cs="Arial"/>
            <w:noProof/>
          </w:rPr>
          <w:t>UNS.SmartSuite.LinkWorkstation</w:t>
        </w:r>
        <w:r>
          <w:rPr>
            <w:noProof/>
            <w:webHidden/>
          </w:rPr>
          <w:tab/>
        </w:r>
        <w:r>
          <w:rPr>
            <w:noProof/>
            <w:webHidden/>
          </w:rPr>
          <w:fldChar w:fldCharType="begin"/>
        </w:r>
        <w:r>
          <w:rPr>
            <w:noProof/>
            <w:webHidden/>
          </w:rPr>
          <w:instrText xml:space="preserve"> PAGEREF _Toc144194365 \h </w:instrText>
        </w:r>
        <w:r>
          <w:rPr>
            <w:noProof/>
            <w:webHidden/>
          </w:rPr>
        </w:r>
        <w:r>
          <w:rPr>
            <w:noProof/>
            <w:webHidden/>
          </w:rPr>
          <w:fldChar w:fldCharType="separate"/>
        </w:r>
        <w:r>
          <w:rPr>
            <w:noProof/>
            <w:webHidden/>
          </w:rPr>
          <w:t>51</w:t>
        </w:r>
        <w:r>
          <w:rPr>
            <w:noProof/>
            <w:webHidden/>
          </w:rPr>
          <w:fldChar w:fldCharType="end"/>
        </w:r>
      </w:hyperlink>
    </w:p>
    <w:p w14:paraId="2DF54FB8" w14:textId="45DAD498"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366" w:history="1">
        <w:r w:rsidRPr="003336F4">
          <w:rPr>
            <w:rStyle w:val="Hyperlink"/>
            <w:rFonts w:cs="Arial"/>
            <w:noProof/>
          </w:rPr>
          <w:t>UNS.SmartSuite.DynamicRotationalAngiography</w:t>
        </w:r>
        <w:r>
          <w:rPr>
            <w:noProof/>
            <w:webHidden/>
          </w:rPr>
          <w:tab/>
        </w:r>
        <w:r>
          <w:rPr>
            <w:noProof/>
            <w:webHidden/>
          </w:rPr>
          <w:fldChar w:fldCharType="begin"/>
        </w:r>
        <w:r>
          <w:rPr>
            <w:noProof/>
            <w:webHidden/>
          </w:rPr>
          <w:instrText xml:space="preserve"> PAGEREF _Toc144194366 \h </w:instrText>
        </w:r>
        <w:r>
          <w:rPr>
            <w:noProof/>
            <w:webHidden/>
          </w:rPr>
        </w:r>
        <w:r>
          <w:rPr>
            <w:noProof/>
            <w:webHidden/>
          </w:rPr>
          <w:fldChar w:fldCharType="separate"/>
        </w:r>
        <w:r>
          <w:rPr>
            <w:noProof/>
            <w:webHidden/>
          </w:rPr>
          <w:t>52</w:t>
        </w:r>
        <w:r>
          <w:rPr>
            <w:noProof/>
            <w:webHidden/>
          </w:rPr>
          <w:fldChar w:fldCharType="end"/>
        </w:r>
      </w:hyperlink>
    </w:p>
    <w:p w14:paraId="37001FFC" w14:textId="5F9D30A3"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367" w:history="1">
        <w:r w:rsidRPr="003336F4">
          <w:rPr>
            <w:rStyle w:val="Hyperlink"/>
            <w:rFonts w:cs="Arial"/>
            <w:noProof/>
          </w:rPr>
          <w:t>UNS.SmartSuite.CardiacSwing</w:t>
        </w:r>
        <w:r>
          <w:rPr>
            <w:noProof/>
            <w:webHidden/>
          </w:rPr>
          <w:tab/>
        </w:r>
        <w:r>
          <w:rPr>
            <w:noProof/>
            <w:webHidden/>
          </w:rPr>
          <w:fldChar w:fldCharType="begin"/>
        </w:r>
        <w:r>
          <w:rPr>
            <w:noProof/>
            <w:webHidden/>
          </w:rPr>
          <w:instrText xml:space="preserve"> PAGEREF _Toc144194367 \h </w:instrText>
        </w:r>
        <w:r>
          <w:rPr>
            <w:noProof/>
            <w:webHidden/>
          </w:rPr>
        </w:r>
        <w:r>
          <w:rPr>
            <w:noProof/>
            <w:webHidden/>
          </w:rPr>
          <w:fldChar w:fldCharType="separate"/>
        </w:r>
        <w:r>
          <w:rPr>
            <w:noProof/>
            <w:webHidden/>
          </w:rPr>
          <w:t>52</w:t>
        </w:r>
        <w:r>
          <w:rPr>
            <w:noProof/>
            <w:webHidden/>
          </w:rPr>
          <w:fldChar w:fldCharType="end"/>
        </w:r>
      </w:hyperlink>
    </w:p>
    <w:p w14:paraId="1AD7CDBB" w14:textId="2E102745"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368" w:history="1">
        <w:r w:rsidRPr="003336F4">
          <w:rPr>
            <w:rStyle w:val="Hyperlink"/>
            <w:rFonts w:cs="Arial"/>
            <w:noProof/>
          </w:rPr>
          <w:t>UNS.SmartSuite.FDPA</w:t>
        </w:r>
        <w:r>
          <w:rPr>
            <w:noProof/>
            <w:webHidden/>
          </w:rPr>
          <w:tab/>
        </w:r>
        <w:r>
          <w:rPr>
            <w:noProof/>
            <w:webHidden/>
          </w:rPr>
          <w:fldChar w:fldCharType="begin"/>
        </w:r>
        <w:r>
          <w:rPr>
            <w:noProof/>
            <w:webHidden/>
          </w:rPr>
          <w:instrText xml:space="preserve"> PAGEREF _Toc144194368 \h </w:instrText>
        </w:r>
        <w:r>
          <w:rPr>
            <w:noProof/>
            <w:webHidden/>
          </w:rPr>
        </w:r>
        <w:r>
          <w:rPr>
            <w:noProof/>
            <w:webHidden/>
          </w:rPr>
          <w:fldChar w:fldCharType="separate"/>
        </w:r>
        <w:r>
          <w:rPr>
            <w:noProof/>
            <w:webHidden/>
          </w:rPr>
          <w:t>52</w:t>
        </w:r>
        <w:r>
          <w:rPr>
            <w:noProof/>
            <w:webHidden/>
          </w:rPr>
          <w:fldChar w:fldCharType="end"/>
        </w:r>
      </w:hyperlink>
    </w:p>
    <w:p w14:paraId="63FC47D6" w14:textId="4DE910B5"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369" w:history="1">
        <w:r w:rsidRPr="003336F4">
          <w:rPr>
            <w:rStyle w:val="Hyperlink"/>
            <w:rFonts w:cs="Arial"/>
            <w:noProof/>
          </w:rPr>
          <w:t>UNS.SmartSuite.AutomaticPositionControl</w:t>
        </w:r>
        <w:r>
          <w:rPr>
            <w:noProof/>
            <w:webHidden/>
          </w:rPr>
          <w:tab/>
        </w:r>
        <w:r>
          <w:rPr>
            <w:noProof/>
            <w:webHidden/>
          </w:rPr>
          <w:fldChar w:fldCharType="begin"/>
        </w:r>
        <w:r>
          <w:rPr>
            <w:noProof/>
            <w:webHidden/>
          </w:rPr>
          <w:instrText xml:space="preserve"> PAGEREF _Toc144194369 \h </w:instrText>
        </w:r>
        <w:r>
          <w:rPr>
            <w:noProof/>
            <w:webHidden/>
          </w:rPr>
        </w:r>
        <w:r>
          <w:rPr>
            <w:noProof/>
            <w:webHidden/>
          </w:rPr>
          <w:fldChar w:fldCharType="separate"/>
        </w:r>
        <w:r>
          <w:rPr>
            <w:noProof/>
            <w:webHidden/>
          </w:rPr>
          <w:t>53</w:t>
        </w:r>
        <w:r>
          <w:rPr>
            <w:noProof/>
            <w:webHidden/>
          </w:rPr>
          <w:fldChar w:fldCharType="end"/>
        </w:r>
      </w:hyperlink>
    </w:p>
    <w:p w14:paraId="605CD2D4" w14:textId="003AA59F"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370" w:history="1">
        <w:r w:rsidRPr="003336F4">
          <w:rPr>
            <w:rStyle w:val="Hyperlink"/>
            <w:rFonts w:cs="Arial"/>
            <w:noProof/>
          </w:rPr>
          <w:t>UNS.SmartSuite.FlexMove</w:t>
        </w:r>
        <w:r>
          <w:rPr>
            <w:noProof/>
            <w:webHidden/>
          </w:rPr>
          <w:tab/>
        </w:r>
        <w:r>
          <w:rPr>
            <w:noProof/>
            <w:webHidden/>
          </w:rPr>
          <w:fldChar w:fldCharType="begin"/>
        </w:r>
        <w:r>
          <w:rPr>
            <w:noProof/>
            <w:webHidden/>
          </w:rPr>
          <w:instrText xml:space="preserve"> PAGEREF _Toc144194370 \h </w:instrText>
        </w:r>
        <w:r>
          <w:rPr>
            <w:noProof/>
            <w:webHidden/>
          </w:rPr>
        </w:r>
        <w:r>
          <w:rPr>
            <w:noProof/>
            <w:webHidden/>
          </w:rPr>
          <w:fldChar w:fldCharType="separate"/>
        </w:r>
        <w:r>
          <w:rPr>
            <w:noProof/>
            <w:webHidden/>
          </w:rPr>
          <w:t>53</w:t>
        </w:r>
        <w:r>
          <w:rPr>
            <w:noProof/>
            <w:webHidden/>
          </w:rPr>
          <w:fldChar w:fldCharType="end"/>
        </w:r>
      </w:hyperlink>
    </w:p>
    <w:p w14:paraId="6410F30B" w14:textId="0A44D73B"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371" w:history="1">
        <w:r w:rsidRPr="003336F4">
          <w:rPr>
            <w:rStyle w:val="Hyperlink"/>
            <w:rFonts w:cs="Arial"/>
            <w:noProof/>
          </w:rPr>
          <w:t>UNS.SmartSuite.X-rayDetectorFieldSize</w:t>
        </w:r>
        <w:r>
          <w:rPr>
            <w:noProof/>
            <w:webHidden/>
          </w:rPr>
          <w:tab/>
        </w:r>
        <w:r>
          <w:rPr>
            <w:noProof/>
            <w:webHidden/>
          </w:rPr>
          <w:fldChar w:fldCharType="begin"/>
        </w:r>
        <w:r>
          <w:rPr>
            <w:noProof/>
            <w:webHidden/>
          </w:rPr>
          <w:instrText xml:space="preserve"> PAGEREF _Toc144194371 \h </w:instrText>
        </w:r>
        <w:r>
          <w:rPr>
            <w:noProof/>
            <w:webHidden/>
          </w:rPr>
        </w:r>
        <w:r>
          <w:rPr>
            <w:noProof/>
            <w:webHidden/>
          </w:rPr>
          <w:fldChar w:fldCharType="separate"/>
        </w:r>
        <w:r>
          <w:rPr>
            <w:noProof/>
            <w:webHidden/>
          </w:rPr>
          <w:t>53</w:t>
        </w:r>
        <w:r>
          <w:rPr>
            <w:noProof/>
            <w:webHidden/>
          </w:rPr>
          <w:fldChar w:fldCharType="end"/>
        </w:r>
      </w:hyperlink>
    </w:p>
    <w:p w14:paraId="7948D9A4" w14:textId="7A3F6F6F"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372" w:history="1">
        <w:r w:rsidRPr="003336F4">
          <w:rPr>
            <w:rStyle w:val="Hyperlink"/>
            <w:rFonts w:cs="Arial"/>
            <w:noProof/>
          </w:rPr>
          <w:t>UNS.SmartSuite.PointerOnViewingContainer</w:t>
        </w:r>
        <w:r>
          <w:rPr>
            <w:noProof/>
            <w:webHidden/>
          </w:rPr>
          <w:tab/>
        </w:r>
        <w:r>
          <w:rPr>
            <w:noProof/>
            <w:webHidden/>
          </w:rPr>
          <w:fldChar w:fldCharType="begin"/>
        </w:r>
        <w:r>
          <w:rPr>
            <w:noProof/>
            <w:webHidden/>
          </w:rPr>
          <w:instrText xml:space="preserve"> PAGEREF _Toc144194372 \h </w:instrText>
        </w:r>
        <w:r>
          <w:rPr>
            <w:noProof/>
            <w:webHidden/>
          </w:rPr>
        </w:r>
        <w:r>
          <w:rPr>
            <w:noProof/>
            <w:webHidden/>
          </w:rPr>
          <w:fldChar w:fldCharType="separate"/>
        </w:r>
        <w:r>
          <w:rPr>
            <w:noProof/>
            <w:webHidden/>
          </w:rPr>
          <w:t>54</w:t>
        </w:r>
        <w:r>
          <w:rPr>
            <w:noProof/>
            <w:webHidden/>
          </w:rPr>
          <w:fldChar w:fldCharType="end"/>
        </w:r>
      </w:hyperlink>
    </w:p>
    <w:p w14:paraId="7AD250F3" w14:textId="0339F3C9"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373" w:history="1">
        <w:r w:rsidRPr="003336F4">
          <w:rPr>
            <w:rStyle w:val="Hyperlink"/>
            <w:rFonts w:cs="Arial"/>
            <w:noProof/>
          </w:rPr>
          <w:t>UNS.SmartSuite.Marker</w:t>
        </w:r>
        <w:r>
          <w:rPr>
            <w:noProof/>
            <w:webHidden/>
          </w:rPr>
          <w:tab/>
        </w:r>
        <w:r>
          <w:rPr>
            <w:noProof/>
            <w:webHidden/>
          </w:rPr>
          <w:fldChar w:fldCharType="begin"/>
        </w:r>
        <w:r>
          <w:rPr>
            <w:noProof/>
            <w:webHidden/>
          </w:rPr>
          <w:instrText xml:space="preserve"> PAGEREF _Toc144194373 \h </w:instrText>
        </w:r>
        <w:r>
          <w:rPr>
            <w:noProof/>
            <w:webHidden/>
          </w:rPr>
        </w:r>
        <w:r>
          <w:rPr>
            <w:noProof/>
            <w:webHidden/>
          </w:rPr>
          <w:fldChar w:fldCharType="separate"/>
        </w:r>
        <w:r>
          <w:rPr>
            <w:noProof/>
            <w:webHidden/>
          </w:rPr>
          <w:t>54</w:t>
        </w:r>
        <w:r>
          <w:rPr>
            <w:noProof/>
            <w:webHidden/>
          </w:rPr>
          <w:fldChar w:fldCharType="end"/>
        </w:r>
      </w:hyperlink>
    </w:p>
    <w:p w14:paraId="71787B87" w14:textId="66BCA11F"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374" w:history="1">
        <w:r w:rsidRPr="003336F4">
          <w:rPr>
            <w:rStyle w:val="Hyperlink"/>
            <w:rFonts w:cs="Arial"/>
            <w:noProof/>
          </w:rPr>
          <w:t>UNS.SmartSuite.X-rayBeamShaping</w:t>
        </w:r>
        <w:r>
          <w:rPr>
            <w:noProof/>
            <w:webHidden/>
          </w:rPr>
          <w:tab/>
        </w:r>
        <w:r>
          <w:rPr>
            <w:noProof/>
            <w:webHidden/>
          </w:rPr>
          <w:fldChar w:fldCharType="begin"/>
        </w:r>
        <w:r>
          <w:rPr>
            <w:noProof/>
            <w:webHidden/>
          </w:rPr>
          <w:instrText xml:space="preserve"> PAGEREF _Toc144194374 \h </w:instrText>
        </w:r>
        <w:r>
          <w:rPr>
            <w:noProof/>
            <w:webHidden/>
          </w:rPr>
        </w:r>
        <w:r>
          <w:rPr>
            <w:noProof/>
            <w:webHidden/>
          </w:rPr>
          <w:fldChar w:fldCharType="separate"/>
        </w:r>
        <w:r>
          <w:rPr>
            <w:noProof/>
            <w:webHidden/>
          </w:rPr>
          <w:t>54</w:t>
        </w:r>
        <w:r>
          <w:rPr>
            <w:noProof/>
            <w:webHidden/>
          </w:rPr>
          <w:fldChar w:fldCharType="end"/>
        </w:r>
      </w:hyperlink>
    </w:p>
    <w:p w14:paraId="3627D09F" w14:textId="487A2D12"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375" w:history="1">
        <w:r w:rsidRPr="003336F4">
          <w:rPr>
            <w:rStyle w:val="Hyperlink"/>
            <w:rFonts w:cs="Arial"/>
            <w:noProof/>
          </w:rPr>
          <w:t>UNS.SmartSuite.BiplaneFocusSelection</w:t>
        </w:r>
        <w:r>
          <w:rPr>
            <w:noProof/>
            <w:webHidden/>
          </w:rPr>
          <w:tab/>
        </w:r>
        <w:r>
          <w:rPr>
            <w:noProof/>
            <w:webHidden/>
          </w:rPr>
          <w:fldChar w:fldCharType="begin"/>
        </w:r>
        <w:r>
          <w:rPr>
            <w:noProof/>
            <w:webHidden/>
          </w:rPr>
          <w:instrText xml:space="preserve"> PAGEREF _Toc144194375 \h </w:instrText>
        </w:r>
        <w:r>
          <w:rPr>
            <w:noProof/>
            <w:webHidden/>
          </w:rPr>
        </w:r>
        <w:r>
          <w:rPr>
            <w:noProof/>
            <w:webHidden/>
          </w:rPr>
          <w:fldChar w:fldCharType="separate"/>
        </w:r>
        <w:r>
          <w:rPr>
            <w:noProof/>
            <w:webHidden/>
          </w:rPr>
          <w:t>55</w:t>
        </w:r>
        <w:r>
          <w:rPr>
            <w:noProof/>
            <w:webHidden/>
          </w:rPr>
          <w:fldChar w:fldCharType="end"/>
        </w:r>
      </w:hyperlink>
    </w:p>
    <w:p w14:paraId="307B30DD" w14:textId="3D81F9C3"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376" w:history="1">
        <w:r w:rsidRPr="003336F4">
          <w:rPr>
            <w:rStyle w:val="Hyperlink"/>
            <w:rFonts w:cs="Arial"/>
            <w:noProof/>
          </w:rPr>
          <w:t>UNS.SmartSuite.PhysioAcquisition</w:t>
        </w:r>
        <w:r>
          <w:rPr>
            <w:noProof/>
            <w:webHidden/>
          </w:rPr>
          <w:tab/>
        </w:r>
        <w:r>
          <w:rPr>
            <w:noProof/>
            <w:webHidden/>
          </w:rPr>
          <w:fldChar w:fldCharType="begin"/>
        </w:r>
        <w:r>
          <w:rPr>
            <w:noProof/>
            <w:webHidden/>
          </w:rPr>
          <w:instrText xml:space="preserve"> PAGEREF _Toc144194376 \h </w:instrText>
        </w:r>
        <w:r>
          <w:rPr>
            <w:noProof/>
            <w:webHidden/>
          </w:rPr>
        </w:r>
        <w:r>
          <w:rPr>
            <w:noProof/>
            <w:webHidden/>
          </w:rPr>
          <w:fldChar w:fldCharType="separate"/>
        </w:r>
        <w:r>
          <w:rPr>
            <w:noProof/>
            <w:webHidden/>
          </w:rPr>
          <w:t>55</w:t>
        </w:r>
        <w:r>
          <w:rPr>
            <w:noProof/>
            <w:webHidden/>
          </w:rPr>
          <w:fldChar w:fldCharType="end"/>
        </w:r>
      </w:hyperlink>
    </w:p>
    <w:p w14:paraId="010E649B" w14:textId="55268F1E"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377" w:history="1">
        <w:r w:rsidRPr="003336F4">
          <w:rPr>
            <w:rStyle w:val="Hyperlink"/>
            <w:rFonts w:cs="Arial"/>
            <w:noProof/>
          </w:rPr>
          <w:t>UNS.SmartSuite.ECGTrigger</w:t>
        </w:r>
        <w:r>
          <w:rPr>
            <w:noProof/>
            <w:webHidden/>
          </w:rPr>
          <w:tab/>
        </w:r>
        <w:r>
          <w:rPr>
            <w:noProof/>
            <w:webHidden/>
          </w:rPr>
          <w:fldChar w:fldCharType="begin"/>
        </w:r>
        <w:r>
          <w:rPr>
            <w:noProof/>
            <w:webHidden/>
          </w:rPr>
          <w:instrText xml:space="preserve"> PAGEREF _Toc144194377 \h </w:instrText>
        </w:r>
        <w:r>
          <w:rPr>
            <w:noProof/>
            <w:webHidden/>
          </w:rPr>
        </w:r>
        <w:r>
          <w:rPr>
            <w:noProof/>
            <w:webHidden/>
          </w:rPr>
          <w:fldChar w:fldCharType="separate"/>
        </w:r>
        <w:r>
          <w:rPr>
            <w:noProof/>
            <w:webHidden/>
          </w:rPr>
          <w:t>55</w:t>
        </w:r>
        <w:r>
          <w:rPr>
            <w:noProof/>
            <w:webHidden/>
          </w:rPr>
          <w:fldChar w:fldCharType="end"/>
        </w:r>
      </w:hyperlink>
    </w:p>
    <w:p w14:paraId="20364B61" w14:textId="2BD7875D"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378" w:history="1">
        <w:r w:rsidRPr="003336F4">
          <w:rPr>
            <w:rStyle w:val="Hyperlink"/>
            <w:rFonts w:cs="Arial"/>
            <w:noProof/>
          </w:rPr>
          <w:t>UNS.SmartSuite.InjectorCoupling</w:t>
        </w:r>
        <w:r>
          <w:rPr>
            <w:noProof/>
            <w:webHidden/>
          </w:rPr>
          <w:tab/>
        </w:r>
        <w:r>
          <w:rPr>
            <w:noProof/>
            <w:webHidden/>
          </w:rPr>
          <w:fldChar w:fldCharType="begin"/>
        </w:r>
        <w:r>
          <w:rPr>
            <w:noProof/>
            <w:webHidden/>
          </w:rPr>
          <w:instrText xml:space="preserve"> PAGEREF _Toc144194378 \h </w:instrText>
        </w:r>
        <w:r>
          <w:rPr>
            <w:noProof/>
            <w:webHidden/>
          </w:rPr>
        </w:r>
        <w:r>
          <w:rPr>
            <w:noProof/>
            <w:webHidden/>
          </w:rPr>
          <w:fldChar w:fldCharType="separate"/>
        </w:r>
        <w:r>
          <w:rPr>
            <w:noProof/>
            <w:webHidden/>
          </w:rPr>
          <w:t>56</w:t>
        </w:r>
        <w:r>
          <w:rPr>
            <w:noProof/>
            <w:webHidden/>
          </w:rPr>
          <w:fldChar w:fldCharType="end"/>
        </w:r>
      </w:hyperlink>
    </w:p>
    <w:p w14:paraId="5DF67D23" w14:textId="20CD43D5"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379" w:history="1">
        <w:r w:rsidRPr="003336F4">
          <w:rPr>
            <w:rStyle w:val="Hyperlink"/>
            <w:rFonts w:cs="Arial"/>
            <w:noProof/>
          </w:rPr>
          <w:t>UNS.SmartSuite.FluoroIndicators</w:t>
        </w:r>
        <w:r>
          <w:rPr>
            <w:noProof/>
            <w:webHidden/>
          </w:rPr>
          <w:tab/>
        </w:r>
        <w:r>
          <w:rPr>
            <w:noProof/>
            <w:webHidden/>
          </w:rPr>
          <w:fldChar w:fldCharType="begin"/>
        </w:r>
        <w:r>
          <w:rPr>
            <w:noProof/>
            <w:webHidden/>
          </w:rPr>
          <w:instrText xml:space="preserve"> PAGEREF _Toc144194379 \h </w:instrText>
        </w:r>
        <w:r>
          <w:rPr>
            <w:noProof/>
            <w:webHidden/>
          </w:rPr>
        </w:r>
        <w:r>
          <w:rPr>
            <w:noProof/>
            <w:webHidden/>
          </w:rPr>
          <w:fldChar w:fldCharType="separate"/>
        </w:r>
        <w:r>
          <w:rPr>
            <w:noProof/>
            <w:webHidden/>
          </w:rPr>
          <w:t>56</w:t>
        </w:r>
        <w:r>
          <w:rPr>
            <w:noProof/>
            <w:webHidden/>
          </w:rPr>
          <w:fldChar w:fldCharType="end"/>
        </w:r>
      </w:hyperlink>
    </w:p>
    <w:p w14:paraId="542B9632" w14:textId="6DB78291"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380" w:history="1">
        <w:r w:rsidRPr="003336F4">
          <w:rPr>
            <w:rStyle w:val="Hyperlink"/>
            <w:rFonts w:cs="Arial"/>
            <w:noProof/>
          </w:rPr>
          <w:t>UNS.SmartSuite.LightsAndOperationLamp</w:t>
        </w:r>
        <w:r>
          <w:rPr>
            <w:noProof/>
            <w:webHidden/>
          </w:rPr>
          <w:tab/>
        </w:r>
        <w:r>
          <w:rPr>
            <w:noProof/>
            <w:webHidden/>
          </w:rPr>
          <w:fldChar w:fldCharType="begin"/>
        </w:r>
        <w:r>
          <w:rPr>
            <w:noProof/>
            <w:webHidden/>
          </w:rPr>
          <w:instrText xml:space="preserve"> PAGEREF _Toc144194380 \h </w:instrText>
        </w:r>
        <w:r>
          <w:rPr>
            <w:noProof/>
            <w:webHidden/>
          </w:rPr>
        </w:r>
        <w:r>
          <w:rPr>
            <w:noProof/>
            <w:webHidden/>
          </w:rPr>
          <w:fldChar w:fldCharType="separate"/>
        </w:r>
        <w:r>
          <w:rPr>
            <w:noProof/>
            <w:webHidden/>
          </w:rPr>
          <w:t>56</w:t>
        </w:r>
        <w:r>
          <w:rPr>
            <w:noProof/>
            <w:webHidden/>
          </w:rPr>
          <w:fldChar w:fldCharType="end"/>
        </w:r>
      </w:hyperlink>
    </w:p>
    <w:p w14:paraId="272DE2AB" w14:textId="04287DAD"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381" w:history="1">
        <w:r w:rsidRPr="003336F4">
          <w:rPr>
            <w:rStyle w:val="Hyperlink"/>
            <w:rFonts w:cs="Arial"/>
            <w:noProof/>
          </w:rPr>
          <w:t>UNS.SmartSuite.SoundsRoom</w:t>
        </w:r>
        <w:r>
          <w:rPr>
            <w:noProof/>
            <w:webHidden/>
          </w:rPr>
          <w:tab/>
        </w:r>
        <w:r>
          <w:rPr>
            <w:noProof/>
            <w:webHidden/>
          </w:rPr>
          <w:fldChar w:fldCharType="begin"/>
        </w:r>
        <w:r>
          <w:rPr>
            <w:noProof/>
            <w:webHidden/>
          </w:rPr>
          <w:instrText xml:space="preserve"> PAGEREF _Toc144194381 \h </w:instrText>
        </w:r>
        <w:r>
          <w:rPr>
            <w:noProof/>
            <w:webHidden/>
          </w:rPr>
        </w:r>
        <w:r>
          <w:rPr>
            <w:noProof/>
            <w:webHidden/>
          </w:rPr>
          <w:fldChar w:fldCharType="separate"/>
        </w:r>
        <w:r>
          <w:rPr>
            <w:noProof/>
            <w:webHidden/>
          </w:rPr>
          <w:t>56</w:t>
        </w:r>
        <w:r>
          <w:rPr>
            <w:noProof/>
            <w:webHidden/>
          </w:rPr>
          <w:fldChar w:fldCharType="end"/>
        </w:r>
      </w:hyperlink>
    </w:p>
    <w:p w14:paraId="265D802E" w14:textId="33739CB4"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382" w:history="1">
        <w:r w:rsidRPr="003336F4">
          <w:rPr>
            <w:rStyle w:val="Hyperlink"/>
            <w:rFonts w:cs="Arial"/>
            <w:noProof/>
          </w:rPr>
          <w:t>UNS.SmartSuite.LastImageHoldOrAutoCycle</w:t>
        </w:r>
        <w:r>
          <w:rPr>
            <w:noProof/>
            <w:webHidden/>
          </w:rPr>
          <w:tab/>
        </w:r>
        <w:r>
          <w:rPr>
            <w:noProof/>
            <w:webHidden/>
          </w:rPr>
          <w:fldChar w:fldCharType="begin"/>
        </w:r>
        <w:r>
          <w:rPr>
            <w:noProof/>
            <w:webHidden/>
          </w:rPr>
          <w:instrText xml:space="preserve"> PAGEREF _Toc144194382 \h </w:instrText>
        </w:r>
        <w:r>
          <w:rPr>
            <w:noProof/>
            <w:webHidden/>
          </w:rPr>
        </w:r>
        <w:r>
          <w:rPr>
            <w:noProof/>
            <w:webHidden/>
          </w:rPr>
          <w:fldChar w:fldCharType="separate"/>
        </w:r>
        <w:r>
          <w:rPr>
            <w:noProof/>
            <w:webHidden/>
          </w:rPr>
          <w:t>57</w:t>
        </w:r>
        <w:r>
          <w:rPr>
            <w:noProof/>
            <w:webHidden/>
          </w:rPr>
          <w:fldChar w:fldCharType="end"/>
        </w:r>
      </w:hyperlink>
    </w:p>
    <w:p w14:paraId="6C0B382E" w14:textId="28856D82"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383" w:history="1">
        <w:r w:rsidRPr="003336F4">
          <w:rPr>
            <w:rStyle w:val="Hyperlink"/>
            <w:rFonts w:cs="Arial"/>
            <w:noProof/>
          </w:rPr>
          <w:t>UNS.SmartSuite.CompensatePatientMovements</w:t>
        </w:r>
        <w:r>
          <w:rPr>
            <w:noProof/>
            <w:webHidden/>
          </w:rPr>
          <w:tab/>
        </w:r>
        <w:r>
          <w:rPr>
            <w:noProof/>
            <w:webHidden/>
          </w:rPr>
          <w:fldChar w:fldCharType="begin"/>
        </w:r>
        <w:r>
          <w:rPr>
            <w:noProof/>
            <w:webHidden/>
          </w:rPr>
          <w:instrText xml:space="preserve"> PAGEREF _Toc144194383 \h </w:instrText>
        </w:r>
        <w:r>
          <w:rPr>
            <w:noProof/>
            <w:webHidden/>
          </w:rPr>
        </w:r>
        <w:r>
          <w:rPr>
            <w:noProof/>
            <w:webHidden/>
          </w:rPr>
          <w:fldChar w:fldCharType="separate"/>
        </w:r>
        <w:r>
          <w:rPr>
            <w:noProof/>
            <w:webHidden/>
          </w:rPr>
          <w:t>57</w:t>
        </w:r>
        <w:r>
          <w:rPr>
            <w:noProof/>
            <w:webHidden/>
          </w:rPr>
          <w:fldChar w:fldCharType="end"/>
        </w:r>
      </w:hyperlink>
    </w:p>
    <w:p w14:paraId="057723E4" w14:textId="33057D2A"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384" w:history="1">
        <w:r w:rsidRPr="003336F4">
          <w:rPr>
            <w:rStyle w:val="Hyperlink"/>
            <w:rFonts w:cs="Arial"/>
            <w:noProof/>
          </w:rPr>
          <w:t>UNS.SmartSuite.CollisionDetection</w:t>
        </w:r>
        <w:r>
          <w:rPr>
            <w:noProof/>
            <w:webHidden/>
          </w:rPr>
          <w:tab/>
        </w:r>
        <w:r>
          <w:rPr>
            <w:noProof/>
            <w:webHidden/>
          </w:rPr>
          <w:fldChar w:fldCharType="begin"/>
        </w:r>
        <w:r>
          <w:rPr>
            <w:noProof/>
            <w:webHidden/>
          </w:rPr>
          <w:instrText xml:space="preserve"> PAGEREF _Toc144194384 \h </w:instrText>
        </w:r>
        <w:r>
          <w:rPr>
            <w:noProof/>
            <w:webHidden/>
          </w:rPr>
        </w:r>
        <w:r>
          <w:rPr>
            <w:noProof/>
            <w:webHidden/>
          </w:rPr>
          <w:fldChar w:fldCharType="separate"/>
        </w:r>
        <w:r>
          <w:rPr>
            <w:noProof/>
            <w:webHidden/>
          </w:rPr>
          <w:t>57</w:t>
        </w:r>
        <w:r>
          <w:rPr>
            <w:noProof/>
            <w:webHidden/>
          </w:rPr>
          <w:fldChar w:fldCharType="end"/>
        </w:r>
      </w:hyperlink>
    </w:p>
    <w:p w14:paraId="46A899F3" w14:textId="374C2635"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385" w:history="1">
        <w:r w:rsidRPr="003336F4">
          <w:rPr>
            <w:rStyle w:val="Hyperlink"/>
            <w:rFonts w:cs="Arial"/>
            <w:noProof/>
          </w:rPr>
          <w:t>UNS.SmartSuite.IntuitiveCollisionDetectionFeedback</w:t>
        </w:r>
        <w:r>
          <w:rPr>
            <w:noProof/>
            <w:webHidden/>
          </w:rPr>
          <w:tab/>
        </w:r>
        <w:r>
          <w:rPr>
            <w:noProof/>
            <w:webHidden/>
          </w:rPr>
          <w:fldChar w:fldCharType="begin"/>
        </w:r>
        <w:r>
          <w:rPr>
            <w:noProof/>
            <w:webHidden/>
          </w:rPr>
          <w:instrText xml:space="preserve"> PAGEREF _Toc144194385 \h </w:instrText>
        </w:r>
        <w:r>
          <w:rPr>
            <w:noProof/>
            <w:webHidden/>
          </w:rPr>
        </w:r>
        <w:r>
          <w:rPr>
            <w:noProof/>
            <w:webHidden/>
          </w:rPr>
          <w:fldChar w:fldCharType="separate"/>
        </w:r>
        <w:r>
          <w:rPr>
            <w:noProof/>
            <w:webHidden/>
          </w:rPr>
          <w:t>57</w:t>
        </w:r>
        <w:r>
          <w:rPr>
            <w:noProof/>
            <w:webHidden/>
          </w:rPr>
          <w:fldChar w:fldCharType="end"/>
        </w:r>
      </w:hyperlink>
    </w:p>
    <w:p w14:paraId="4D26DAFD" w14:textId="52025958"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386" w:history="1">
        <w:r w:rsidRPr="003336F4">
          <w:rPr>
            <w:rStyle w:val="Hyperlink"/>
            <w:rFonts w:cs="Arial"/>
            <w:noProof/>
          </w:rPr>
          <w:t>UNS.SmartSuite.ClinicalImagesOnTSM</w:t>
        </w:r>
        <w:r>
          <w:rPr>
            <w:noProof/>
            <w:webHidden/>
          </w:rPr>
          <w:tab/>
        </w:r>
        <w:r>
          <w:rPr>
            <w:noProof/>
            <w:webHidden/>
          </w:rPr>
          <w:fldChar w:fldCharType="begin"/>
        </w:r>
        <w:r>
          <w:rPr>
            <w:noProof/>
            <w:webHidden/>
          </w:rPr>
          <w:instrText xml:space="preserve"> PAGEREF _Toc144194386 \h </w:instrText>
        </w:r>
        <w:r>
          <w:rPr>
            <w:noProof/>
            <w:webHidden/>
          </w:rPr>
        </w:r>
        <w:r>
          <w:rPr>
            <w:noProof/>
            <w:webHidden/>
          </w:rPr>
          <w:fldChar w:fldCharType="separate"/>
        </w:r>
        <w:r>
          <w:rPr>
            <w:noProof/>
            <w:webHidden/>
          </w:rPr>
          <w:t>58</w:t>
        </w:r>
        <w:r>
          <w:rPr>
            <w:noProof/>
            <w:webHidden/>
          </w:rPr>
          <w:fldChar w:fldCharType="end"/>
        </w:r>
      </w:hyperlink>
    </w:p>
    <w:p w14:paraId="66AC0256" w14:textId="26CFC5EC"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387" w:history="1">
        <w:r w:rsidRPr="003336F4">
          <w:rPr>
            <w:rStyle w:val="Hyperlink"/>
            <w:rFonts w:cs="Arial"/>
            <w:noProof/>
          </w:rPr>
          <w:t>UNS.SmartSuite.QuickSaveDuringProcedure</w:t>
        </w:r>
        <w:r>
          <w:rPr>
            <w:noProof/>
            <w:webHidden/>
          </w:rPr>
          <w:tab/>
        </w:r>
        <w:r>
          <w:rPr>
            <w:noProof/>
            <w:webHidden/>
          </w:rPr>
          <w:fldChar w:fldCharType="begin"/>
        </w:r>
        <w:r>
          <w:rPr>
            <w:noProof/>
            <w:webHidden/>
          </w:rPr>
          <w:instrText xml:space="preserve"> PAGEREF _Toc144194387 \h </w:instrText>
        </w:r>
        <w:r>
          <w:rPr>
            <w:noProof/>
            <w:webHidden/>
          </w:rPr>
        </w:r>
        <w:r>
          <w:rPr>
            <w:noProof/>
            <w:webHidden/>
          </w:rPr>
          <w:fldChar w:fldCharType="separate"/>
        </w:r>
        <w:r>
          <w:rPr>
            <w:noProof/>
            <w:webHidden/>
          </w:rPr>
          <w:t>58</w:t>
        </w:r>
        <w:r>
          <w:rPr>
            <w:noProof/>
            <w:webHidden/>
          </w:rPr>
          <w:fldChar w:fldCharType="end"/>
        </w:r>
      </w:hyperlink>
    </w:p>
    <w:p w14:paraId="6FE282B1" w14:textId="0D4875CF"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388" w:history="1">
        <w:r w:rsidRPr="003336F4">
          <w:rPr>
            <w:rStyle w:val="Hyperlink"/>
            <w:rFonts w:cs="Arial"/>
            <w:noProof/>
          </w:rPr>
          <w:t>UNS.SmartSuite.PatientDoseFeedback</w:t>
        </w:r>
        <w:r>
          <w:rPr>
            <w:noProof/>
            <w:webHidden/>
          </w:rPr>
          <w:tab/>
        </w:r>
        <w:r>
          <w:rPr>
            <w:noProof/>
            <w:webHidden/>
          </w:rPr>
          <w:fldChar w:fldCharType="begin"/>
        </w:r>
        <w:r>
          <w:rPr>
            <w:noProof/>
            <w:webHidden/>
          </w:rPr>
          <w:instrText xml:space="preserve"> PAGEREF _Toc144194388 \h </w:instrText>
        </w:r>
        <w:r>
          <w:rPr>
            <w:noProof/>
            <w:webHidden/>
          </w:rPr>
        </w:r>
        <w:r>
          <w:rPr>
            <w:noProof/>
            <w:webHidden/>
          </w:rPr>
          <w:fldChar w:fldCharType="separate"/>
        </w:r>
        <w:r>
          <w:rPr>
            <w:noProof/>
            <w:webHidden/>
          </w:rPr>
          <w:t>58</w:t>
        </w:r>
        <w:r>
          <w:rPr>
            <w:noProof/>
            <w:webHidden/>
          </w:rPr>
          <w:fldChar w:fldCharType="end"/>
        </w:r>
      </w:hyperlink>
    </w:p>
    <w:p w14:paraId="5FBCBE41" w14:textId="43CD4436"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389" w:history="1">
        <w:r w:rsidRPr="003336F4">
          <w:rPr>
            <w:rStyle w:val="Hyperlink"/>
            <w:rFonts w:cs="Arial"/>
            <w:noProof/>
          </w:rPr>
          <w:t>UNS.SmartSuite.ParallelWorking</w:t>
        </w:r>
        <w:r>
          <w:rPr>
            <w:noProof/>
            <w:webHidden/>
          </w:rPr>
          <w:tab/>
        </w:r>
        <w:r>
          <w:rPr>
            <w:noProof/>
            <w:webHidden/>
          </w:rPr>
          <w:fldChar w:fldCharType="begin"/>
        </w:r>
        <w:r>
          <w:rPr>
            <w:noProof/>
            <w:webHidden/>
          </w:rPr>
          <w:instrText xml:space="preserve"> PAGEREF _Toc144194389 \h </w:instrText>
        </w:r>
        <w:r>
          <w:rPr>
            <w:noProof/>
            <w:webHidden/>
          </w:rPr>
        </w:r>
        <w:r>
          <w:rPr>
            <w:noProof/>
            <w:webHidden/>
          </w:rPr>
          <w:fldChar w:fldCharType="separate"/>
        </w:r>
        <w:r>
          <w:rPr>
            <w:noProof/>
            <w:webHidden/>
          </w:rPr>
          <w:t>58</w:t>
        </w:r>
        <w:r>
          <w:rPr>
            <w:noProof/>
            <w:webHidden/>
          </w:rPr>
          <w:fldChar w:fldCharType="end"/>
        </w:r>
      </w:hyperlink>
    </w:p>
    <w:p w14:paraId="66DBAA7D" w14:textId="2D877D2F"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390" w:history="1">
        <w:r w:rsidRPr="003336F4">
          <w:rPr>
            <w:rStyle w:val="Hyperlink"/>
            <w:rFonts w:cs="Arial"/>
            <w:noProof/>
          </w:rPr>
          <w:t>UNS.SmartSuite.UseInterventionalTools</w:t>
        </w:r>
        <w:r>
          <w:rPr>
            <w:noProof/>
            <w:webHidden/>
          </w:rPr>
          <w:tab/>
        </w:r>
        <w:r>
          <w:rPr>
            <w:noProof/>
            <w:webHidden/>
          </w:rPr>
          <w:fldChar w:fldCharType="begin"/>
        </w:r>
        <w:r>
          <w:rPr>
            <w:noProof/>
            <w:webHidden/>
          </w:rPr>
          <w:instrText xml:space="preserve"> PAGEREF _Toc144194390 \h </w:instrText>
        </w:r>
        <w:r>
          <w:rPr>
            <w:noProof/>
            <w:webHidden/>
          </w:rPr>
        </w:r>
        <w:r>
          <w:rPr>
            <w:noProof/>
            <w:webHidden/>
          </w:rPr>
          <w:fldChar w:fldCharType="separate"/>
        </w:r>
        <w:r>
          <w:rPr>
            <w:noProof/>
            <w:webHidden/>
          </w:rPr>
          <w:t>59</w:t>
        </w:r>
        <w:r>
          <w:rPr>
            <w:noProof/>
            <w:webHidden/>
          </w:rPr>
          <w:fldChar w:fldCharType="end"/>
        </w:r>
      </w:hyperlink>
    </w:p>
    <w:p w14:paraId="14286650" w14:textId="7B302ED0"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391" w:history="1">
        <w:r w:rsidRPr="003336F4">
          <w:rPr>
            <w:rStyle w:val="Hyperlink"/>
            <w:rFonts w:cs="Arial"/>
            <w:noProof/>
          </w:rPr>
          <w:t>UNS.SmartSuite.3Dacquisition</w:t>
        </w:r>
        <w:r>
          <w:rPr>
            <w:noProof/>
            <w:webHidden/>
          </w:rPr>
          <w:tab/>
        </w:r>
        <w:r>
          <w:rPr>
            <w:noProof/>
            <w:webHidden/>
          </w:rPr>
          <w:fldChar w:fldCharType="begin"/>
        </w:r>
        <w:r>
          <w:rPr>
            <w:noProof/>
            <w:webHidden/>
          </w:rPr>
          <w:instrText xml:space="preserve"> PAGEREF _Toc144194391 \h </w:instrText>
        </w:r>
        <w:r>
          <w:rPr>
            <w:noProof/>
            <w:webHidden/>
          </w:rPr>
        </w:r>
        <w:r>
          <w:rPr>
            <w:noProof/>
            <w:webHidden/>
          </w:rPr>
          <w:fldChar w:fldCharType="separate"/>
        </w:r>
        <w:r>
          <w:rPr>
            <w:noProof/>
            <w:webHidden/>
          </w:rPr>
          <w:t>59</w:t>
        </w:r>
        <w:r>
          <w:rPr>
            <w:noProof/>
            <w:webHidden/>
          </w:rPr>
          <w:fldChar w:fldCharType="end"/>
        </w:r>
      </w:hyperlink>
    </w:p>
    <w:p w14:paraId="6CE9C9ED" w14:textId="48A5F893"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392" w:history="1">
        <w:r w:rsidRPr="003336F4">
          <w:rPr>
            <w:rStyle w:val="Hyperlink"/>
            <w:rFonts w:cs="Arial"/>
            <w:noProof/>
          </w:rPr>
          <w:t>UNS.SmartSuite.ImageOffCenter</w:t>
        </w:r>
        <w:r>
          <w:rPr>
            <w:noProof/>
            <w:webHidden/>
          </w:rPr>
          <w:tab/>
        </w:r>
        <w:r>
          <w:rPr>
            <w:noProof/>
            <w:webHidden/>
          </w:rPr>
          <w:fldChar w:fldCharType="begin"/>
        </w:r>
        <w:r>
          <w:rPr>
            <w:noProof/>
            <w:webHidden/>
          </w:rPr>
          <w:instrText xml:space="preserve"> PAGEREF _Toc144194392 \h </w:instrText>
        </w:r>
        <w:r>
          <w:rPr>
            <w:noProof/>
            <w:webHidden/>
          </w:rPr>
        </w:r>
        <w:r>
          <w:rPr>
            <w:noProof/>
            <w:webHidden/>
          </w:rPr>
          <w:fldChar w:fldCharType="separate"/>
        </w:r>
        <w:r>
          <w:rPr>
            <w:noProof/>
            <w:webHidden/>
          </w:rPr>
          <w:t>60</w:t>
        </w:r>
        <w:r>
          <w:rPr>
            <w:noProof/>
            <w:webHidden/>
          </w:rPr>
          <w:fldChar w:fldCharType="end"/>
        </w:r>
      </w:hyperlink>
    </w:p>
    <w:p w14:paraId="5FF47225" w14:textId="3BF20CA4"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393" w:history="1">
        <w:r w:rsidRPr="003336F4">
          <w:rPr>
            <w:rStyle w:val="Hyperlink"/>
            <w:rFonts w:cs="Arial"/>
            <w:noProof/>
          </w:rPr>
          <w:t>UNS.SmartSuite.IQ</w:t>
        </w:r>
        <w:r>
          <w:rPr>
            <w:noProof/>
            <w:webHidden/>
          </w:rPr>
          <w:tab/>
        </w:r>
        <w:r>
          <w:rPr>
            <w:noProof/>
            <w:webHidden/>
          </w:rPr>
          <w:fldChar w:fldCharType="begin"/>
        </w:r>
        <w:r>
          <w:rPr>
            <w:noProof/>
            <w:webHidden/>
          </w:rPr>
          <w:instrText xml:space="preserve"> PAGEREF _Toc144194393 \h </w:instrText>
        </w:r>
        <w:r>
          <w:rPr>
            <w:noProof/>
            <w:webHidden/>
          </w:rPr>
        </w:r>
        <w:r>
          <w:rPr>
            <w:noProof/>
            <w:webHidden/>
          </w:rPr>
          <w:fldChar w:fldCharType="separate"/>
        </w:r>
        <w:r>
          <w:rPr>
            <w:noProof/>
            <w:webHidden/>
          </w:rPr>
          <w:t>60</w:t>
        </w:r>
        <w:r>
          <w:rPr>
            <w:noProof/>
            <w:webHidden/>
          </w:rPr>
          <w:fldChar w:fldCharType="end"/>
        </w:r>
      </w:hyperlink>
    </w:p>
    <w:p w14:paraId="3FCBE8C2" w14:textId="40952C3B"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394" w:history="1">
        <w:r w:rsidRPr="003336F4">
          <w:rPr>
            <w:rStyle w:val="Hyperlink"/>
            <w:rFonts w:cs="Arial"/>
            <w:noProof/>
          </w:rPr>
          <w:t>UNS.SmartSuite.ViewingNavigation</w:t>
        </w:r>
        <w:r>
          <w:rPr>
            <w:noProof/>
            <w:webHidden/>
          </w:rPr>
          <w:tab/>
        </w:r>
        <w:r>
          <w:rPr>
            <w:noProof/>
            <w:webHidden/>
          </w:rPr>
          <w:fldChar w:fldCharType="begin"/>
        </w:r>
        <w:r>
          <w:rPr>
            <w:noProof/>
            <w:webHidden/>
          </w:rPr>
          <w:instrText xml:space="preserve"> PAGEREF _Toc144194394 \h </w:instrText>
        </w:r>
        <w:r>
          <w:rPr>
            <w:noProof/>
            <w:webHidden/>
          </w:rPr>
        </w:r>
        <w:r>
          <w:rPr>
            <w:noProof/>
            <w:webHidden/>
          </w:rPr>
          <w:fldChar w:fldCharType="separate"/>
        </w:r>
        <w:r>
          <w:rPr>
            <w:noProof/>
            <w:webHidden/>
          </w:rPr>
          <w:t>60</w:t>
        </w:r>
        <w:r>
          <w:rPr>
            <w:noProof/>
            <w:webHidden/>
          </w:rPr>
          <w:fldChar w:fldCharType="end"/>
        </w:r>
      </w:hyperlink>
    </w:p>
    <w:p w14:paraId="0CAD22DC" w14:textId="77DF9280"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395" w:history="1">
        <w:r w:rsidRPr="003336F4">
          <w:rPr>
            <w:rStyle w:val="Hyperlink"/>
            <w:rFonts w:cs="Arial"/>
            <w:noProof/>
          </w:rPr>
          <w:t>UNS.SmartSuite.DataHandler</w:t>
        </w:r>
        <w:r>
          <w:rPr>
            <w:noProof/>
            <w:webHidden/>
          </w:rPr>
          <w:tab/>
        </w:r>
        <w:r>
          <w:rPr>
            <w:noProof/>
            <w:webHidden/>
          </w:rPr>
          <w:fldChar w:fldCharType="begin"/>
        </w:r>
        <w:r>
          <w:rPr>
            <w:noProof/>
            <w:webHidden/>
          </w:rPr>
          <w:instrText xml:space="preserve"> PAGEREF _Toc144194395 \h </w:instrText>
        </w:r>
        <w:r>
          <w:rPr>
            <w:noProof/>
            <w:webHidden/>
          </w:rPr>
        </w:r>
        <w:r>
          <w:rPr>
            <w:noProof/>
            <w:webHidden/>
          </w:rPr>
          <w:fldChar w:fldCharType="separate"/>
        </w:r>
        <w:r>
          <w:rPr>
            <w:noProof/>
            <w:webHidden/>
          </w:rPr>
          <w:t>61</w:t>
        </w:r>
        <w:r>
          <w:rPr>
            <w:noProof/>
            <w:webHidden/>
          </w:rPr>
          <w:fldChar w:fldCharType="end"/>
        </w:r>
      </w:hyperlink>
    </w:p>
    <w:p w14:paraId="691F173A" w14:textId="2699FB60"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396" w:history="1">
        <w:r w:rsidRPr="003336F4">
          <w:rPr>
            <w:rStyle w:val="Hyperlink"/>
            <w:rFonts w:cs="Arial"/>
            <w:noProof/>
          </w:rPr>
          <w:t>UNS.SmartSuite.ImageEnhancement</w:t>
        </w:r>
        <w:r>
          <w:rPr>
            <w:noProof/>
            <w:webHidden/>
          </w:rPr>
          <w:tab/>
        </w:r>
        <w:r>
          <w:rPr>
            <w:noProof/>
            <w:webHidden/>
          </w:rPr>
          <w:fldChar w:fldCharType="begin"/>
        </w:r>
        <w:r>
          <w:rPr>
            <w:noProof/>
            <w:webHidden/>
          </w:rPr>
          <w:instrText xml:space="preserve"> PAGEREF _Toc144194396 \h </w:instrText>
        </w:r>
        <w:r>
          <w:rPr>
            <w:noProof/>
            <w:webHidden/>
          </w:rPr>
        </w:r>
        <w:r>
          <w:rPr>
            <w:noProof/>
            <w:webHidden/>
          </w:rPr>
          <w:fldChar w:fldCharType="separate"/>
        </w:r>
        <w:r>
          <w:rPr>
            <w:noProof/>
            <w:webHidden/>
          </w:rPr>
          <w:t>61</w:t>
        </w:r>
        <w:r>
          <w:rPr>
            <w:noProof/>
            <w:webHidden/>
          </w:rPr>
          <w:fldChar w:fldCharType="end"/>
        </w:r>
      </w:hyperlink>
    </w:p>
    <w:p w14:paraId="68CB0CF2" w14:textId="7FD37016"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397" w:history="1">
        <w:r w:rsidRPr="003336F4">
          <w:rPr>
            <w:rStyle w:val="Hyperlink"/>
            <w:rFonts w:cs="Arial"/>
            <w:noProof/>
          </w:rPr>
          <w:t>UNS.SmartSuite.Annotations</w:t>
        </w:r>
        <w:r>
          <w:rPr>
            <w:noProof/>
            <w:webHidden/>
          </w:rPr>
          <w:tab/>
        </w:r>
        <w:r>
          <w:rPr>
            <w:noProof/>
            <w:webHidden/>
          </w:rPr>
          <w:fldChar w:fldCharType="begin"/>
        </w:r>
        <w:r>
          <w:rPr>
            <w:noProof/>
            <w:webHidden/>
          </w:rPr>
          <w:instrText xml:space="preserve"> PAGEREF _Toc144194397 \h </w:instrText>
        </w:r>
        <w:r>
          <w:rPr>
            <w:noProof/>
            <w:webHidden/>
          </w:rPr>
        </w:r>
        <w:r>
          <w:rPr>
            <w:noProof/>
            <w:webHidden/>
          </w:rPr>
          <w:fldChar w:fldCharType="separate"/>
        </w:r>
        <w:r>
          <w:rPr>
            <w:noProof/>
            <w:webHidden/>
          </w:rPr>
          <w:t>61</w:t>
        </w:r>
        <w:r>
          <w:rPr>
            <w:noProof/>
            <w:webHidden/>
          </w:rPr>
          <w:fldChar w:fldCharType="end"/>
        </w:r>
      </w:hyperlink>
    </w:p>
    <w:p w14:paraId="50BC89F0" w14:textId="03F3288D"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398" w:history="1">
        <w:r w:rsidRPr="003336F4">
          <w:rPr>
            <w:rStyle w:val="Hyperlink"/>
            <w:rFonts w:cs="Arial"/>
            <w:noProof/>
          </w:rPr>
          <w:t>UNS.SmartSuite.Flagging</w:t>
        </w:r>
        <w:r>
          <w:rPr>
            <w:noProof/>
            <w:webHidden/>
          </w:rPr>
          <w:tab/>
        </w:r>
        <w:r>
          <w:rPr>
            <w:noProof/>
            <w:webHidden/>
          </w:rPr>
          <w:fldChar w:fldCharType="begin"/>
        </w:r>
        <w:r>
          <w:rPr>
            <w:noProof/>
            <w:webHidden/>
          </w:rPr>
          <w:instrText xml:space="preserve"> PAGEREF _Toc144194398 \h </w:instrText>
        </w:r>
        <w:r>
          <w:rPr>
            <w:noProof/>
            <w:webHidden/>
          </w:rPr>
        </w:r>
        <w:r>
          <w:rPr>
            <w:noProof/>
            <w:webHidden/>
          </w:rPr>
          <w:fldChar w:fldCharType="separate"/>
        </w:r>
        <w:r>
          <w:rPr>
            <w:noProof/>
            <w:webHidden/>
          </w:rPr>
          <w:t>62</w:t>
        </w:r>
        <w:r>
          <w:rPr>
            <w:noProof/>
            <w:webHidden/>
          </w:rPr>
          <w:fldChar w:fldCharType="end"/>
        </w:r>
      </w:hyperlink>
    </w:p>
    <w:p w14:paraId="6C0496D9" w14:textId="44B65849"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399" w:history="1">
        <w:r w:rsidRPr="003336F4">
          <w:rPr>
            <w:rStyle w:val="Hyperlink"/>
            <w:rFonts w:cs="Arial"/>
            <w:noProof/>
          </w:rPr>
          <w:t>UNS.SmartSuite.Measurements</w:t>
        </w:r>
        <w:r>
          <w:rPr>
            <w:noProof/>
            <w:webHidden/>
          </w:rPr>
          <w:tab/>
        </w:r>
        <w:r>
          <w:rPr>
            <w:noProof/>
            <w:webHidden/>
          </w:rPr>
          <w:fldChar w:fldCharType="begin"/>
        </w:r>
        <w:r>
          <w:rPr>
            <w:noProof/>
            <w:webHidden/>
          </w:rPr>
          <w:instrText xml:space="preserve"> PAGEREF _Toc144194399 \h </w:instrText>
        </w:r>
        <w:r>
          <w:rPr>
            <w:noProof/>
            <w:webHidden/>
          </w:rPr>
        </w:r>
        <w:r>
          <w:rPr>
            <w:noProof/>
            <w:webHidden/>
          </w:rPr>
          <w:fldChar w:fldCharType="separate"/>
        </w:r>
        <w:r>
          <w:rPr>
            <w:noProof/>
            <w:webHidden/>
          </w:rPr>
          <w:t>62</w:t>
        </w:r>
        <w:r>
          <w:rPr>
            <w:noProof/>
            <w:webHidden/>
          </w:rPr>
          <w:fldChar w:fldCharType="end"/>
        </w:r>
      </w:hyperlink>
    </w:p>
    <w:p w14:paraId="071BFACC" w14:textId="2B42B15C"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400" w:history="1">
        <w:r w:rsidRPr="003336F4">
          <w:rPr>
            <w:rStyle w:val="Hyperlink"/>
            <w:rFonts w:cs="Arial"/>
            <w:noProof/>
          </w:rPr>
          <w:t>UNS.SmartSuite.ReviewModule</w:t>
        </w:r>
        <w:r>
          <w:rPr>
            <w:noProof/>
            <w:webHidden/>
          </w:rPr>
          <w:tab/>
        </w:r>
        <w:r>
          <w:rPr>
            <w:noProof/>
            <w:webHidden/>
          </w:rPr>
          <w:fldChar w:fldCharType="begin"/>
        </w:r>
        <w:r>
          <w:rPr>
            <w:noProof/>
            <w:webHidden/>
          </w:rPr>
          <w:instrText xml:space="preserve"> PAGEREF _Toc144194400 \h </w:instrText>
        </w:r>
        <w:r>
          <w:rPr>
            <w:noProof/>
            <w:webHidden/>
          </w:rPr>
        </w:r>
        <w:r>
          <w:rPr>
            <w:noProof/>
            <w:webHidden/>
          </w:rPr>
          <w:fldChar w:fldCharType="separate"/>
        </w:r>
        <w:r>
          <w:rPr>
            <w:noProof/>
            <w:webHidden/>
          </w:rPr>
          <w:t>62</w:t>
        </w:r>
        <w:r>
          <w:rPr>
            <w:noProof/>
            <w:webHidden/>
          </w:rPr>
          <w:fldChar w:fldCharType="end"/>
        </w:r>
      </w:hyperlink>
    </w:p>
    <w:p w14:paraId="5771103E" w14:textId="6D38A2AD"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401" w:history="1">
        <w:r w:rsidRPr="003336F4">
          <w:rPr>
            <w:rStyle w:val="Hyperlink"/>
            <w:rFonts w:cs="Arial"/>
            <w:noProof/>
          </w:rPr>
          <w:t>UNS.SmartSuite.ImageOverlay</w:t>
        </w:r>
        <w:r>
          <w:rPr>
            <w:noProof/>
            <w:webHidden/>
          </w:rPr>
          <w:tab/>
        </w:r>
        <w:r>
          <w:rPr>
            <w:noProof/>
            <w:webHidden/>
          </w:rPr>
          <w:fldChar w:fldCharType="begin"/>
        </w:r>
        <w:r>
          <w:rPr>
            <w:noProof/>
            <w:webHidden/>
          </w:rPr>
          <w:instrText xml:space="preserve"> PAGEREF _Toc144194401 \h </w:instrText>
        </w:r>
        <w:r>
          <w:rPr>
            <w:noProof/>
            <w:webHidden/>
          </w:rPr>
        </w:r>
        <w:r>
          <w:rPr>
            <w:noProof/>
            <w:webHidden/>
          </w:rPr>
          <w:fldChar w:fldCharType="separate"/>
        </w:r>
        <w:r>
          <w:rPr>
            <w:noProof/>
            <w:webHidden/>
          </w:rPr>
          <w:t>62</w:t>
        </w:r>
        <w:r>
          <w:rPr>
            <w:noProof/>
            <w:webHidden/>
          </w:rPr>
          <w:fldChar w:fldCharType="end"/>
        </w:r>
      </w:hyperlink>
    </w:p>
    <w:p w14:paraId="2788F3D7" w14:textId="27D4DCEC"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402" w:history="1">
        <w:r w:rsidRPr="003336F4">
          <w:rPr>
            <w:rStyle w:val="Hyperlink"/>
            <w:rFonts w:cs="Arial"/>
            <w:noProof/>
          </w:rPr>
          <w:t>UNS.SmartSuite.processingfocus</w:t>
        </w:r>
        <w:r>
          <w:rPr>
            <w:noProof/>
            <w:webHidden/>
          </w:rPr>
          <w:tab/>
        </w:r>
        <w:r>
          <w:rPr>
            <w:noProof/>
            <w:webHidden/>
          </w:rPr>
          <w:fldChar w:fldCharType="begin"/>
        </w:r>
        <w:r>
          <w:rPr>
            <w:noProof/>
            <w:webHidden/>
          </w:rPr>
          <w:instrText xml:space="preserve"> PAGEREF _Toc144194402 \h </w:instrText>
        </w:r>
        <w:r>
          <w:rPr>
            <w:noProof/>
            <w:webHidden/>
          </w:rPr>
        </w:r>
        <w:r>
          <w:rPr>
            <w:noProof/>
            <w:webHidden/>
          </w:rPr>
          <w:fldChar w:fldCharType="separate"/>
        </w:r>
        <w:r>
          <w:rPr>
            <w:noProof/>
            <w:webHidden/>
          </w:rPr>
          <w:t>63</w:t>
        </w:r>
        <w:r>
          <w:rPr>
            <w:noProof/>
            <w:webHidden/>
          </w:rPr>
          <w:fldChar w:fldCharType="end"/>
        </w:r>
      </w:hyperlink>
    </w:p>
    <w:p w14:paraId="4BFF465D" w14:textId="49E8EB18"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403" w:history="1">
        <w:r w:rsidRPr="003336F4">
          <w:rPr>
            <w:rStyle w:val="Hyperlink"/>
            <w:rFonts w:cs="Arial"/>
            <w:noProof/>
          </w:rPr>
          <w:t>UNS.SmartSuite.QA</w:t>
        </w:r>
        <w:r>
          <w:rPr>
            <w:noProof/>
            <w:webHidden/>
          </w:rPr>
          <w:tab/>
        </w:r>
        <w:r>
          <w:rPr>
            <w:noProof/>
            <w:webHidden/>
          </w:rPr>
          <w:fldChar w:fldCharType="begin"/>
        </w:r>
        <w:r>
          <w:rPr>
            <w:noProof/>
            <w:webHidden/>
          </w:rPr>
          <w:instrText xml:space="preserve"> PAGEREF _Toc144194403 \h </w:instrText>
        </w:r>
        <w:r>
          <w:rPr>
            <w:noProof/>
            <w:webHidden/>
          </w:rPr>
        </w:r>
        <w:r>
          <w:rPr>
            <w:noProof/>
            <w:webHidden/>
          </w:rPr>
          <w:fldChar w:fldCharType="separate"/>
        </w:r>
        <w:r>
          <w:rPr>
            <w:noProof/>
            <w:webHidden/>
          </w:rPr>
          <w:t>63</w:t>
        </w:r>
        <w:r>
          <w:rPr>
            <w:noProof/>
            <w:webHidden/>
          </w:rPr>
          <w:fldChar w:fldCharType="end"/>
        </w:r>
      </w:hyperlink>
    </w:p>
    <w:p w14:paraId="1B3B2DA9" w14:textId="556C7029"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404" w:history="1">
        <w:r w:rsidRPr="003336F4">
          <w:rPr>
            <w:rStyle w:val="Hyperlink"/>
            <w:rFonts w:cs="Arial"/>
            <w:noProof/>
          </w:rPr>
          <w:t>UNS.SmartSuite.2DQAAccuracyAndPrecision</w:t>
        </w:r>
        <w:r>
          <w:rPr>
            <w:noProof/>
            <w:webHidden/>
          </w:rPr>
          <w:tab/>
        </w:r>
        <w:r>
          <w:rPr>
            <w:noProof/>
            <w:webHidden/>
          </w:rPr>
          <w:fldChar w:fldCharType="begin"/>
        </w:r>
        <w:r>
          <w:rPr>
            <w:noProof/>
            <w:webHidden/>
          </w:rPr>
          <w:instrText xml:space="preserve"> PAGEREF _Toc144194404 \h </w:instrText>
        </w:r>
        <w:r>
          <w:rPr>
            <w:noProof/>
            <w:webHidden/>
          </w:rPr>
        </w:r>
        <w:r>
          <w:rPr>
            <w:noProof/>
            <w:webHidden/>
          </w:rPr>
          <w:fldChar w:fldCharType="separate"/>
        </w:r>
        <w:r>
          <w:rPr>
            <w:noProof/>
            <w:webHidden/>
          </w:rPr>
          <w:t>64</w:t>
        </w:r>
        <w:r>
          <w:rPr>
            <w:noProof/>
            <w:webHidden/>
          </w:rPr>
          <w:fldChar w:fldCharType="end"/>
        </w:r>
      </w:hyperlink>
    </w:p>
    <w:p w14:paraId="485377FF" w14:textId="120EE087"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405" w:history="1">
        <w:r w:rsidRPr="003336F4">
          <w:rPr>
            <w:rStyle w:val="Hyperlink"/>
            <w:rFonts w:cs="Arial"/>
            <w:noProof/>
          </w:rPr>
          <w:t>UNS.SmartSuite.2DQACalibration</w:t>
        </w:r>
        <w:r>
          <w:rPr>
            <w:noProof/>
            <w:webHidden/>
          </w:rPr>
          <w:tab/>
        </w:r>
        <w:r>
          <w:rPr>
            <w:noProof/>
            <w:webHidden/>
          </w:rPr>
          <w:fldChar w:fldCharType="begin"/>
        </w:r>
        <w:r>
          <w:rPr>
            <w:noProof/>
            <w:webHidden/>
          </w:rPr>
          <w:instrText xml:space="preserve"> PAGEREF _Toc144194405 \h </w:instrText>
        </w:r>
        <w:r>
          <w:rPr>
            <w:noProof/>
            <w:webHidden/>
          </w:rPr>
        </w:r>
        <w:r>
          <w:rPr>
            <w:noProof/>
            <w:webHidden/>
          </w:rPr>
          <w:fldChar w:fldCharType="separate"/>
        </w:r>
        <w:r>
          <w:rPr>
            <w:noProof/>
            <w:webHidden/>
          </w:rPr>
          <w:t>64</w:t>
        </w:r>
        <w:r>
          <w:rPr>
            <w:noProof/>
            <w:webHidden/>
          </w:rPr>
          <w:fldChar w:fldCharType="end"/>
        </w:r>
      </w:hyperlink>
    </w:p>
    <w:p w14:paraId="452F560A" w14:textId="4F1CCF4E"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406" w:history="1">
        <w:r w:rsidRPr="003336F4">
          <w:rPr>
            <w:rStyle w:val="Hyperlink"/>
            <w:rFonts w:cs="Arial"/>
            <w:noProof/>
          </w:rPr>
          <w:t>UNS.SmartSuite.2DQAAutomatedMeasurement</w:t>
        </w:r>
        <w:r>
          <w:rPr>
            <w:noProof/>
            <w:webHidden/>
          </w:rPr>
          <w:tab/>
        </w:r>
        <w:r>
          <w:rPr>
            <w:noProof/>
            <w:webHidden/>
          </w:rPr>
          <w:fldChar w:fldCharType="begin"/>
        </w:r>
        <w:r>
          <w:rPr>
            <w:noProof/>
            <w:webHidden/>
          </w:rPr>
          <w:instrText xml:space="preserve"> PAGEREF _Toc144194406 \h </w:instrText>
        </w:r>
        <w:r>
          <w:rPr>
            <w:noProof/>
            <w:webHidden/>
          </w:rPr>
        </w:r>
        <w:r>
          <w:rPr>
            <w:noProof/>
            <w:webHidden/>
          </w:rPr>
          <w:fldChar w:fldCharType="separate"/>
        </w:r>
        <w:r>
          <w:rPr>
            <w:noProof/>
            <w:webHidden/>
          </w:rPr>
          <w:t>64</w:t>
        </w:r>
        <w:r>
          <w:rPr>
            <w:noProof/>
            <w:webHidden/>
          </w:rPr>
          <w:fldChar w:fldCharType="end"/>
        </w:r>
      </w:hyperlink>
    </w:p>
    <w:p w14:paraId="4404A6C2" w14:textId="138E802C"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407" w:history="1">
        <w:r w:rsidRPr="003336F4">
          <w:rPr>
            <w:rStyle w:val="Hyperlink"/>
            <w:rFonts w:cs="Arial"/>
            <w:noProof/>
          </w:rPr>
          <w:t>UNS.SmartSuite.2DQAEfficientToUse</w:t>
        </w:r>
        <w:r>
          <w:rPr>
            <w:noProof/>
            <w:webHidden/>
          </w:rPr>
          <w:tab/>
        </w:r>
        <w:r>
          <w:rPr>
            <w:noProof/>
            <w:webHidden/>
          </w:rPr>
          <w:fldChar w:fldCharType="begin"/>
        </w:r>
        <w:r>
          <w:rPr>
            <w:noProof/>
            <w:webHidden/>
          </w:rPr>
          <w:instrText xml:space="preserve"> PAGEREF _Toc144194407 \h </w:instrText>
        </w:r>
        <w:r>
          <w:rPr>
            <w:noProof/>
            <w:webHidden/>
          </w:rPr>
        </w:r>
        <w:r>
          <w:rPr>
            <w:noProof/>
            <w:webHidden/>
          </w:rPr>
          <w:fldChar w:fldCharType="separate"/>
        </w:r>
        <w:r>
          <w:rPr>
            <w:noProof/>
            <w:webHidden/>
          </w:rPr>
          <w:t>64</w:t>
        </w:r>
        <w:r>
          <w:rPr>
            <w:noProof/>
            <w:webHidden/>
          </w:rPr>
          <w:fldChar w:fldCharType="end"/>
        </w:r>
      </w:hyperlink>
    </w:p>
    <w:p w14:paraId="017E3440" w14:textId="36BA8B09"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408" w:history="1">
        <w:r w:rsidRPr="003336F4">
          <w:rPr>
            <w:rStyle w:val="Hyperlink"/>
            <w:rFonts w:cs="Arial"/>
            <w:noProof/>
          </w:rPr>
          <w:t>UNS.SmartSuite.BolusChaseReconstruction</w:t>
        </w:r>
        <w:r>
          <w:rPr>
            <w:noProof/>
            <w:webHidden/>
          </w:rPr>
          <w:tab/>
        </w:r>
        <w:r>
          <w:rPr>
            <w:noProof/>
            <w:webHidden/>
          </w:rPr>
          <w:fldChar w:fldCharType="begin"/>
        </w:r>
        <w:r>
          <w:rPr>
            <w:noProof/>
            <w:webHidden/>
          </w:rPr>
          <w:instrText xml:space="preserve"> PAGEREF _Toc144194408 \h </w:instrText>
        </w:r>
        <w:r>
          <w:rPr>
            <w:noProof/>
            <w:webHidden/>
          </w:rPr>
        </w:r>
        <w:r>
          <w:rPr>
            <w:noProof/>
            <w:webHidden/>
          </w:rPr>
          <w:fldChar w:fldCharType="separate"/>
        </w:r>
        <w:r>
          <w:rPr>
            <w:noProof/>
            <w:webHidden/>
          </w:rPr>
          <w:t>65</w:t>
        </w:r>
        <w:r>
          <w:rPr>
            <w:noProof/>
            <w:webHidden/>
          </w:rPr>
          <w:fldChar w:fldCharType="end"/>
        </w:r>
      </w:hyperlink>
    </w:p>
    <w:p w14:paraId="61A73192" w14:textId="7DCD3E4C"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409" w:history="1">
        <w:r w:rsidRPr="003336F4">
          <w:rPr>
            <w:rStyle w:val="Hyperlink"/>
            <w:rFonts w:cs="Arial"/>
            <w:noProof/>
          </w:rPr>
          <w:t>UNS.SmartSuite.DoseReporting</w:t>
        </w:r>
        <w:r>
          <w:rPr>
            <w:noProof/>
            <w:webHidden/>
          </w:rPr>
          <w:tab/>
        </w:r>
        <w:r>
          <w:rPr>
            <w:noProof/>
            <w:webHidden/>
          </w:rPr>
          <w:fldChar w:fldCharType="begin"/>
        </w:r>
        <w:r>
          <w:rPr>
            <w:noProof/>
            <w:webHidden/>
          </w:rPr>
          <w:instrText xml:space="preserve"> PAGEREF _Toc144194409 \h </w:instrText>
        </w:r>
        <w:r>
          <w:rPr>
            <w:noProof/>
            <w:webHidden/>
          </w:rPr>
        </w:r>
        <w:r>
          <w:rPr>
            <w:noProof/>
            <w:webHidden/>
          </w:rPr>
          <w:fldChar w:fldCharType="separate"/>
        </w:r>
        <w:r>
          <w:rPr>
            <w:noProof/>
            <w:webHidden/>
          </w:rPr>
          <w:t>65</w:t>
        </w:r>
        <w:r>
          <w:rPr>
            <w:noProof/>
            <w:webHidden/>
          </w:rPr>
          <w:fldChar w:fldCharType="end"/>
        </w:r>
      </w:hyperlink>
    </w:p>
    <w:p w14:paraId="6625A254" w14:textId="30858310"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410" w:history="1">
        <w:r w:rsidRPr="003336F4">
          <w:rPr>
            <w:rStyle w:val="Hyperlink"/>
            <w:rFonts w:cs="Arial"/>
            <w:noProof/>
          </w:rPr>
          <w:t>UNS.SmartSuite.TableSideTextEntry</w:t>
        </w:r>
        <w:r>
          <w:rPr>
            <w:noProof/>
            <w:webHidden/>
          </w:rPr>
          <w:tab/>
        </w:r>
        <w:r>
          <w:rPr>
            <w:noProof/>
            <w:webHidden/>
          </w:rPr>
          <w:fldChar w:fldCharType="begin"/>
        </w:r>
        <w:r>
          <w:rPr>
            <w:noProof/>
            <w:webHidden/>
          </w:rPr>
          <w:instrText xml:space="preserve"> PAGEREF _Toc144194410 \h </w:instrText>
        </w:r>
        <w:r>
          <w:rPr>
            <w:noProof/>
            <w:webHidden/>
          </w:rPr>
        </w:r>
        <w:r>
          <w:rPr>
            <w:noProof/>
            <w:webHidden/>
          </w:rPr>
          <w:fldChar w:fldCharType="separate"/>
        </w:r>
        <w:r>
          <w:rPr>
            <w:noProof/>
            <w:webHidden/>
          </w:rPr>
          <w:t>65</w:t>
        </w:r>
        <w:r>
          <w:rPr>
            <w:noProof/>
            <w:webHidden/>
          </w:rPr>
          <w:fldChar w:fldCharType="end"/>
        </w:r>
      </w:hyperlink>
    </w:p>
    <w:p w14:paraId="4CD15239" w14:textId="7ECA75F5"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411" w:history="1">
        <w:r w:rsidRPr="003336F4">
          <w:rPr>
            <w:rStyle w:val="Hyperlink"/>
            <w:rFonts w:cs="Arial"/>
            <w:noProof/>
          </w:rPr>
          <w:t>UNS.SmartSuite.EndExamination</w:t>
        </w:r>
        <w:r>
          <w:rPr>
            <w:noProof/>
            <w:webHidden/>
          </w:rPr>
          <w:tab/>
        </w:r>
        <w:r>
          <w:rPr>
            <w:noProof/>
            <w:webHidden/>
          </w:rPr>
          <w:fldChar w:fldCharType="begin"/>
        </w:r>
        <w:r>
          <w:rPr>
            <w:noProof/>
            <w:webHidden/>
          </w:rPr>
          <w:instrText xml:space="preserve"> PAGEREF _Toc144194411 \h </w:instrText>
        </w:r>
        <w:r>
          <w:rPr>
            <w:noProof/>
            <w:webHidden/>
          </w:rPr>
        </w:r>
        <w:r>
          <w:rPr>
            <w:noProof/>
            <w:webHidden/>
          </w:rPr>
          <w:fldChar w:fldCharType="separate"/>
        </w:r>
        <w:r>
          <w:rPr>
            <w:noProof/>
            <w:webHidden/>
          </w:rPr>
          <w:t>65</w:t>
        </w:r>
        <w:r>
          <w:rPr>
            <w:noProof/>
            <w:webHidden/>
          </w:rPr>
          <w:fldChar w:fldCharType="end"/>
        </w:r>
      </w:hyperlink>
    </w:p>
    <w:p w14:paraId="154C2927" w14:textId="5D78A306"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412" w:history="1">
        <w:r w:rsidRPr="003336F4">
          <w:rPr>
            <w:rStyle w:val="Hyperlink"/>
            <w:rFonts w:cs="Arial"/>
            <w:noProof/>
          </w:rPr>
          <w:t>UNS.SmartSuite.ProvideInformation</w:t>
        </w:r>
        <w:r>
          <w:rPr>
            <w:noProof/>
            <w:webHidden/>
          </w:rPr>
          <w:tab/>
        </w:r>
        <w:r>
          <w:rPr>
            <w:noProof/>
            <w:webHidden/>
          </w:rPr>
          <w:fldChar w:fldCharType="begin"/>
        </w:r>
        <w:r>
          <w:rPr>
            <w:noProof/>
            <w:webHidden/>
          </w:rPr>
          <w:instrText xml:space="preserve"> PAGEREF _Toc144194412 \h </w:instrText>
        </w:r>
        <w:r>
          <w:rPr>
            <w:noProof/>
            <w:webHidden/>
          </w:rPr>
        </w:r>
        <w:r>
          <w:rPr>
            <w:noProof/>
            <w:webHidden/>
          </w:rPr>
          <w:fldChar w:fldCharType="separate"/>
        </w:r>
        <w:r>
          <w:rPr>
            <w:noProof/>
            <w:webHidden/>
          </w:rPr>
          <w:t>66</w:t>
        </w:r>
        <w:r>
          <w:rPr>
            <w:noProof/>
            <w:webHidden/>
          </w:rPr>
          <w:fldChar w:fldCharType="end"/>
        </w:r>
      </w:hyperlink>
    </w:p>
    <w:p w14:paraId="25D38BD8" w14:textId="41DEBEC5"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413" w:history="1">
        <w:r w:rsidRPr="003336F4">
          <w:rPr>
            <w:rStyle w:val="Hyperlink"/>
            <w:rFonts w:cs="Arial"/>
            <w:noProof/>
          </w:rPr>
          <w:t>UNS.SmartSuite.ImageTranfer</w:t>
        </w:r>
        <w:r>
          <w:rPr>
            <w:noProof/>
            <w:webHidden/>
          </w:rPr>
          <w:tab/>
        </w:r>
        <w:r>
          <w:rPr>
            <w:noProof/>
            <w:webHidden/>
          </w:rPr>
          <w:fldChar w:fldCharType="begin"/>
        </w:r>
        <w:r>
          <w:rPr>
            <w:noProof/>
            <w:webHidden/>
          </w:rPr>
          <w:instrText xml:space="preserve"> PAGEREF _Toc144194413 \h </w:instrText>
        </w:r>
        <w:r>
          <w:rPr>
            <w:noProof/>
            <w:webHidden/>
          </w:rPr>
        </w:r>
        <w:r>
          <w:rPr>
            <w:noProof/>
            <w:webHidden/>
          </w:rPr>
          <w:fldChar w:fldCharType="separate"/>
        </w:r>
        <w:r>
          <w:rPr>
            <w:noProof/>
            <w:webHidden/>
          </w:rPr>
          <w:t>66</w:t>
        </w:r>
        <w:r>
          <w:rPr>
            <w:noProof/>
            <w:webHidden/>
          </w:rPr>
          <w:fldChar w:fldCharType="end"/>
        </w:r>
      </w:hyperlink>
    </w:p>
    <w:p w14:paraId="3FA8ACAB" w14:textId="07879C52"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414" w:history="1">
        <w:r w:rsidRPr="003336F4">
          <w:rPr>
            <w:rStyle w:val="Hyperlink"/>
            <w:rFonts w:cs="Arial"/>
            <w:noProof/>
          </w:rPr>
          <w:t>UNS.SmartSuite.DicomNetworkExporting</w:t>
        </w:r>
        <w:r>
          <w:rPr>
            <w:noProof/>
            <w:webHidden/>
          </w:rPr>
          <w:tab/>
        </w:r>
        <w:r>
          <w:rPr>
            <w:noProof/>
            <w:webHidden/>
          </w:rPr>
          <w:fldChar w:fldCharType="begin"/>
        </w:r>
        <w:r>
          <w:rPr>
            <w:noProof/>
            <w:webHidden/>
          </w:rPr>
          <w:instrText xml:space="preserve"> PAGEREF _Toc144194414 \h </w:instrText>
        </w:r>
        <w:r>
          <w:rPr>
            <w:noProof/>
            <w:webHidden/>
          </w:rPr>
        </w:r>
        <w:r>
          <w:rPr>
            <w:noProof/>
            <w:webHidden/>
          </w:rPr>
          <w:fldChar w:fldCharType="separate"/>
        </w:r>
        <w:r>
          <w:rPr>
            <w:noProof/>
            <w:webHidden/>
          </w:rPr>
          <w:t>66</w:t>
        </w:r>
        <w:r>
          <w:rPr>
            <w:noProof/>
            <w:webHidden/>
          </w:rPr>
          <w:fldChar w:fldCharType="end"/>
        </w:r>
      </w:hyperlink>
    </w:p>
    <w:p w14:paraId="44F4F5BC" w14:textId="37992E5C"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415" w:history="1">
        <w:r w:rsidRPr="003336F4">
          <w:rPr>
            <w:rStyle w:val="Hyperlink"/>
            <w:rFonts w:cs="Arial"/>
            <w:noProof/>
          </w:rPr>
          <w:t>UNS.SmartSuite.EasyUSBExport</w:t>
        </w:r>
        <w:r>
          <w:rPr>
            <w:noProof/>
            <w:webHidden/>
          </w:rPr>
          <w:tab/>
        </w:r>
        <w:r>
          <w:rPr>
            <w:noProof/>
            <w:webHidden/>
          </w:rPr>
          <w:fldChar w:fldCharType="begin"/>
        </w:r>
        <w:r>
          <w:rPr>
            <w:noProof/>
            <w:webHidden/>
          </w:rPr>
          <w:instrText xml:space="preserve"> PAGEREF _Toc144194415 \h </w:instrText>
        </w:r>
        <w:r>
          <w:rPr>
            <w:noProof/>
            <w:webHidden/>
          </w:rPr>
        </w:r>
        <w:r>
          <w:rPr>
            <w:noProof/>
            <w:webHidden/>
          </w:rPr>
          <w:fldChar w:fldCharType="separate"/>
        </w:r>
        <w:r>
          <w:rPr>
            <w:noProof/>
            <w:webHidden/>
          </w:rPr>
          <w:t>67</w:t>
        </w:r>
        <w:r>
          <w:rPr>
            <w:noProof/>
            <w:webHidden/>
          </w:rPr>
          <w:fldChar w:fldCharType="end"/>
        </w:r>
      </w:hyperlink>
    </w:p>
    <w:p w14:paraId="0484106E" w14:textId="519BFEC4"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416" w:history="1">
        <w:r w:rsidRPr="003336F4">
          <w:rPr>
            <w:rStyle w:val="Hyperlink"/>
            <w:rFonts w:cs="Arial"/>
            <w:noProof/>
          </w:rPr>
          <w:t>UNS.SmartSuite.ExportApp</w:t>
        </w:r>
        <w:r>
          <w:rPr>
            <w:noProof/>
            <w:webHidden/>
          </w:rPr>
          <w:tab/>
        </w:r>
        <w:r>
          <w:rPr>
            <w:noProof/>
            <w:webHidden/>
          </w:rPr>
          <w:fldChar w:fldCharType="begin"/>
        </w:r>
        <w:r>
          <w:rPr>
            <w:noProof/>
            <w:webHidden/>
          </w:rPr>
          <w:instrText xml:space="preserve"> PAGEREF _Toc144194416 \h </w:instrText>
        </w:r>
        <w:r>
          <w:rPr>
            <w:noProof/>
            <w:webHidden/>
          </w:rPr>
        </w:r>
        <w:r>
          <w:rPr>
            <w:noProof/>
            <w:webHidden/>
          </w:rPr>
          <w:fldChar w:fldCharType="separate"/>
        </w:r>
        <w:r>
          <w:rPr>
            <w:noProof/>
            <w:webHidden/>
          </w:rPr>
          <w:t>67</w:t>
        </w:r>
        <w:r>
          <w:rPr>
            <w:noProof/>
            <w:webHidden/>
          </w:rPr>
          <w:fldChar w:fldCharType="end"/>
        </w:r>
      </w:hyperlink>
    </w:p>
    <w:p w14:paraId="59770B59" w14:textId="0BB420F7"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417" w:history="1">
        <w:r w:rsidRPr="003336F4">
          <w:rPr>
            <w:rStyle w:val="Hyperlink"/>
            <w:rFonts w:cs="Arial"/>
            <w:noProof/>
          </w:rPr>
          <w:t>UNS.SmartSuite.LocalStorage</w:t>
        </w:r>
        <w:r>
          <w:rPr>
            <w:noProof/>
            <w:webHidden/>
          </w:rPr>
          <w:tab/>
        </w:r>
        <w:r>
          <w:rPr>
            <w:noProof/>
            <w:webHidden/>
          </w:rPr>
          <w:fldChar w:fldCharType="begin"/>
        </w:r>
        <w:r>
          <w:rPr>
            <w:noProof/>
            <w:webHidden/>
          </w:rPr>
          <w:instrText xml:space="preserve"> PAGEREF _Toc144194417 \h </w:instrText>
        </w:r>
        <w:r>
          <w:rPr>
            <w:noProof/>
            <w:webHidden/>
          </w:rPr>
        </w:r>
        <w:r>
          <w:rPr>
            <w:noProof/>
            <w:webHidden/>
          </w:rPr>
          <w:fldChar w:fldCharType="separate"/>
        </w:r>
        <w:r>
          <w:rPr>
            <w:noProof/>
            <w:webHidden/>
          </w:rPr>
          <w:t>67</w:t>
        </w:r>
        <w:r>
          <w:rPr>
            <w:noProof/>
            <w:webHidden/>
          </w:rPr>
          <w:fldChar w:fldCharType="end"/>
        </w:r>
      </w:hyperlink>
    </w:p>
    <w:p w14:paraId="46FB48CC" w14:textId="226078C6"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418" w:history="1">
        <w:r w:rsidRPr="003336F4">
          <w:rPr>
            <w:rStyle w:val="Hyperlink"/>
            <w:rFonts w:cs="Arial"/>
            <w:noProof/>
          </w:rPr>
          <w:t>UNS.SmartSuite.Printing</w:t>
        </w:r>
        <w:r>
          <w:rPr>
            <w:noProof/>
            <w:webHidden/>
          </w:rPr>
          <w:tab/>
        </w:r>
        <w:r>
          <w:rPr>
            <w:noProof/>
            <w:webHidden/>
          </w:rPr>
          <w:fldChar w:fldCharType="begin"/>
        </w:r>
        <w:r>
          <w:rPr>
            <w:noProof/>
            <w:webHidden/>
          </w:rPr>
          <w:instrText xml:space="preserve"> PAGEREF _Toc144194418 \h </w:instrText>
        </w:r>
        <w:r>
          <w:rPr>
            <w:noProof/>
            <w:webHidden/>
          </w:rPr>
        </w:r>
        <w:r>
          <w:rPr>
            <w:noProof/>
            <w:webHidden/>
          </w:rPr>
          <w:fldChar w:fldCharType="separate"/>
        </w:r>
        <w:r>
          <w:rPr>
            <w:noProof/>
            <w:webHidden/>
          </w:rPr>
          <w:t>68</w:t>
        </w:r>
        <w:r>
          <w:rPr>
            <w:noProof/>
            <w:webHidden/>
          </w:rPr>
          <w:fldChar w:fldCharType="end"/>
        </w:r>
      </w:hyperlink>
    </w:p>
    <w:p w14:paraId="3124906E" w14:textId="048188A8"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419" w:history="1">
        <w:r w:rsidRPr="003336F4">
          <w:rPr>
            <w:rStyle w:val="Hyperlink"/>
            <w:rFonts w:cs="Arial"/>
            <w:noProof/>
          </w:rPr>
          <w:t>UNS.SmartSuite.DeleteRun</w:t>
        </w:r>
        <w:r>
          <w:rPr>
            <w:noProof/>
            <w:webHidden/>
          </w:rPr>
          <w:tab/>
        </w:r>
        <w:r>
          <w:rPr>
            <w:noProof/>
            <w:webHidden/>
          </w:rPr>
          <w:fldChar w:fldCharType="begin"/>
        </w:r>
        <w:r>
          <w:rPr>
            <w:noProof/>
            <w:webHidden/>
          </w:rPr>
          <w:instrText xml:space="preserve"> PAGEREF _Toc144194419 \h </w:instrText>
        </w:r>
        <w:r>
          <w:rPr>
            <w:noProof/>
            <w:webHidden/>
          </w:rPr>
        </w:r>
        <w:r>
          <w:rPr>
            <w:noProof/>
            <w:webHidden/>
          </w:rPr>
          <w:fldChar w:fldCharType="separate"/>
        </w:r>
        <w:r>
          <w:rPr>
            <w:noProof/>
            <w:webHidden/>
          </w:rPr>
          <w:t>68</w:t>
        </w:r>
        <w:r>
          <w:rPr>
            <w:noProof/>
            <w:webHidden/>
          </w:rPr>
          <w:fldChar w:fldCharType="end"/>
        </w:r>
      </w:hyperlink>
    </w:p>
    <w:p w14:paraId="62C58907" w14:textId="2EAFBF97"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420" w:history="1">
        <w:r w:rsidRPr="003336F4">
          <w:rPr>
            <w:rStyle w:val="Hyperlink"/>
            <w:rFonts w:cs="Arial"/>
            <w:noProof/>
          </w:rPr>
          <w:t>UNS.SmartSuite.ParkBeam</w:t>
        </w:r>
        <w:r>
          <w:rPr>
            <w:noProof/>
            <w:webHidden/>
          </w:rPr>
          <w:tab/>
        </w:r>
        <w:r>
          <w:rPr>
            <w:noProof/>
            <w:webHidden/>
          </w:rPr>
          <w:fldChar w:fldCharType="begin"/>
        </w:r>
        <w:r>
          <w:rPr>
            <w:noProof/>
            <w:webHidden/>
          </w:rPr>
          <w:instrText xml:space="preserve"> PAGEREF _Toc144194420 \h </w:instrText>
        </w:r>
        <w:r>
          <w:rPr>
            <w:noProof/>
            <w:webHidden/>
          </w:rPr>
        </w:r>
        <w:r>
          <w:rPr>
            <w:noProof/>
            <w:webHidden/>
          </w:rPr>
          <w:fldChar w:fldCharType="separate"/>
        </w:r>
        <w:r>
          <w:rPr>
            <w:noProof/>
            <w:webHidden/>
          </w:rPr>
          <w:t>68</w:t>
        </w:r>
        <w:r>
          <w:rPr>
            <w:noProof/>
            <w:webHidden/>
          </w:rPr>
          <w:fldChar w:fldCharType="end"/>
        </w:r>
      </w:hyperlink>
    </w:p>
    <w:p w14:paraId="4F26ACCE" w14:textId="220E16BF"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421" w:history="1">
        <w:r w:rsidRPr="003336F4">
          <w:rPr>
            <w:rStyle w:val="Hyperlink"/>
            <w:rFonts w:cs="Arial"/>
            <w:noProof/>
          </w:rPr>
          <w:t>UNS.SmartSuite.ManoeuvreBeam</w:t>
        </w:r>
        <w:r>
          <w:rPr>
            <w:noProof/>
            <w:webHidden/>
          </w:rPr>
          <w:tab/>
        </w:r>
        <w:r>
          <w:rPr>
            <w:noProof/>
            <w:webHidden/>
          </w:rPr>
          <w:fldChar w:fldCharType="begin"/>
        </w:r>
        <w:r>
          <w:rPr>
            <w:noProof/>
            <w:webHidden/>
          </w:rPr>
          <w:instrText xml:space="preserve"> PAGEREF _Toc144194421 \h </w:instrText>
        </w:r>
        <w:r>
          <w:rPr>
            <w:noProof/>
            <w:webHidden/>
          </w:rPr>
        </w:r>
        <w:r>
          <w:rPr>
            <w:noProof/>
            <w:webHidden/>
          </w:rPr>
          <w:fldChar w:fldCharType="separate"/>
        </w:r>
        <w:r>
          <w:rPr>
            <w:noProof/>
            <w:webHidden/>
          </w:rPr>
          <w:t>68</w:t>
        </w:r>
        <w:r>
          <w:rPr>
            <w:noProof/>
            <w:webHidden/>
          </w:rPr>
          <w:fldChar w:fldCharType="end"/>
        </w:r>
      </w:hyperlink>
    </w:p>
    <w:p w14:paraId="19C03DD2" w14:textId="08CF61E7"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422" w:history="1">
        <w:r w:rsidRPr="003336F4">
          <w:rPr>
            <w:rStyle w:val="Hyperlink"/>
            <w:rFonts w:cs="Arial"/>
            <w:noProof/>
          </w:rPr>
          <w:t>UNS.SmartSuite.FlexMovePark</w:t>
        </w:r>
        <w:r>
          <w:rPr>
            <w:noProof/>
            <w:webHidden/>
          </w:rPr>
          <w:tab/>
        </w:r>
        <w:r>
          <w:rPr>
            <w:noProof/>
            <w:webHidden/>
          </w:rPr>
          <w:fldChar w:fldCharType="begin"/>
        </w:r>
        <w:r>
          <w:rPr>
            <w:noProof/>
            <w:webHidden/>
          </w:rPr>
          <w:instrText xml:space="preserve"> PAGEREF _Toc144194422 \h </w:instrText>
        </w:r>
        <w:r>
          <w:rPr>
            <w:noProof/>
            <w:webHidden/>
          </w:rPr>
        </w:r>
        <w:r>
          <w:rPr>
            <w:noProof/>
            <w:webHidden/>
          </w:rPr>
          <w:fldChar w:fldCharType="separate"/>
        </w:r>
        <w:r>
          <w:rPr>
            <w:noProof/>
            <w:webHidden/>
          </w:rPr>
          <w:t>68</w:t>
        </w:r>
        <w:r>
          <w:rPr>
            <w:noProof/>
            <w:webHidden/>
          </w:rPr>
          <w:fldChar w:fldCharType="end"/>
        </w:r>
      </w:hyperlink>
    </w:p>
    <w:p w14:paraId="7F1052BD" w14:textId="3DD7EEA2"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423" w:history="1">
        <w:r w:rsidRPr="003336F4">
          <w:rPr>
            <w:rStyle w:val="Hyperlink"/>
            <w:rFonts w:cs="Arial"/>
            <w:noProof/>
          </w:rPr>
          <w:t>UNS.SmartSuite.MoveToPark</w:t>
        </w:r>
        <w:r>
          <w:rPr>
            <w:noProof/>
            <w:webHidden/>
          </w:rPr>
          <w:tab/>
        </w:r>
        <w:r>
          <w:rPr>
            <w:noProof/>
            <w:webHidden/>
          </w:rPr>
          <w:fldChar w:fldCharType="begin"/>
        </w:r>
        <w:r>
          <w:rPr>
            <w:noProof/>
            <w:webHidden/>
          </w:rPr>
          <w:instrText xml:space="preserve"> PAGEREF _Toc144194423 \h </w:instrText>
        </w:r>
        <w:r>
          <w:rPr>
            <w:noProof/>
            <w:webHidden/>
          </w:rPr>
        </w:r>
        <w:r>
          <w:rPr>
            <w:noProof/>
            <w:webHidden/>
          </w:rPr>
          <w:fldChar w:fldCharType="separate"/>
        </w:r>
        <w:r>
          <w:rPr>
            <w:noProof/>
            <w:webHidden/>
          </w:rPr>
          <w:t>69</w:t>
        </w:r>
        <w:r>
          <w:rPr>
            <w:noProof/>
            <w:webHidden/>
          </w:rPr>
          <w:fldChar w:fldCharType="end"/>
        </w:r>
      </w:hyperlink>
    </w:p>
    <w:p w14:paraId="3043185E" w14:textId="1CC7B711"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424" w:history="1">
        <w:r w:rsidRPr="003336F4">
          <w:rPr>
            <w:rStyle w:val="Hyperlink"/>
            <w:rFonts w:cs="Arial"/>
            <w:noProof/>
          </w:rPr>
          <w:t>UNS.SmartSuite.TransferPatientFromTable</w:t>
        </w:r>
        <w:r>
          <w:rPr>
            <w:noProof/>
            <w:webHidden/>
          </w:rPr>
          <w:tab/>
        </w:r>
        <w:r>
          <w:rPr>
            <w:noProof/>
            <w:webHidden/>
          </w:rPr>
          <w:fldChar w:fldCharType="begin"/>
        </w:r>
        <w:r>
          <w:rPr>
            <w:noProof/>
            <w:webHidden/>
          </w:rPr>
          <w:instrText xml:space="preserve"> PAGEREF _Toc144194424 \h </w:instrText>
        </w:r>
        <w:r>
          <w:rPr>
            <w:noProof/>
            <w:webHidden/>
          </w:rPr>
        </w:r>
        <w:r>
          <w:rPr>
            <w:noProof/>
            <w:webHidden/>
          </w:rPr>
          <w:fldChar w:fldCharType="separate"/>
        </w:r>
        <w:r>
          <w:rPr>
            <w:noProof/>
            <w:webHidden/>
          </w:rPr>
          <w:t>69</w:t>
        </w:r>
        <w:r>
          <w:rPr>
            <w:noProof/>
            <w:webHidden/>
          </w:rPr>
          <w:fldChar w:fldCharType="end"/>
        </w:r>
      </w:hyperlink>
    </w:p>
    <w:p w14:paraId="190AA3CB" w14:textId="7CB4ED0D"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425" w:history="1">
        <w:r w:rsidRPr="003336F4">
          <w:rPr>
            <w:rStyle w:val="Hyperlink"/>
            <w:rFonts w:cs="Arial"/>
            <w:noProof/>
          </w:rPr>
          <w:t>UNS.SmartSuite.Cleaning</w:t>
        </w:r>
        <w:r>
          <w:rPr>
            <w:noProof/>
            <w:webHidden/>
          </w:rPr>
          <w:tab/>
        </w:r>
        <w:r>
          <w:rPr>
            <w:noProof/>
            <w:webHidden/>
          </w:rPr>
          <w:fldChar w:fldCharType="begin"/>
        </w:r>
        <w:r>
          <w:rPr>
            <w:noProof/>
            <w:webHidden/>
          </w:rPr>
          <w:instrText xml:space="preserve"> PAGEREF _Toc144194425 \h </w:instrText>
        </w:r>
        <w:r>
          <w:rPr>
            <w:noProof/>
            <w:webHidden/>
          </w:rPr>
        </w:r>
        <w:r>
          <w:rPr>
            <w:noProof/>
            <w:webHidden/>
          </w:rPr>
          <w:fldChar w:fldCharType="separate"/>
        </w:r>
        <w:r>
          <w:rPr>
            <w:noProof/>
            <w:webHidden/>
          </w:rPr>
          <w:t>69</w:t>
        </w:r>
        <w:r>
          <w:rPr>
            <w:noProof/>
            <w:webHidden/>
          </w:rPr>
          <w:fldChar w:fldCharType="end"/>
        </w:r>
      </w:hyperlink>
    </w:p>
    <w:p w14:paraId="483A6DD3" w14:textId="118AF605"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426" w:history="1">
        <w:r w:rsidRPr="003336F4">
          <w:rPr>
            <w:rStyle w:val="Hyperlink"/>
            <w:rFonts w:cs="Arial"/>
            <w:noProof/>
          </w:rPr>
          <w:t>UNS.SmartSuite.ShutDown</w:t>
        </w:r>
        <w:r>
          <w:rPr>
            <w:noProof/>
            <w:webHidden/>
          </w:rPr>
          <w:tab/>
        </w:r>
        <w:r>
          <w:rPr>
            <w:noProof/>
            <w:webHidden/>
          </w:rPr>
          <w:fldChar w:fldCharType="begin"/>
        </w:r>
        <w:r>
          <w:rPr>
            <w:noProof/>
            <w:webHidden/>
          </w:rPr>
          <w:instrText xml:space="preserve"> PAGEREF _Toc144194426 \h </w:instrText>
        </w:r>
        <w:r>
          <w:rPr>
            <w:noProof/>
            <w:webHidden/>
          </w:rPr>
        </w:r>
        <w:r>
          <w:rPr>
            <w:noProof/>
            <w:webHidden/>
          </w:rPr>
          <w:fldChar w:fldCharType="separate"/>
        </w:r>
        <w:r>
          <w:rPr>
            <w:noProof/>
            <w:webHidden/>
          </w:rPr>
          <w:t>70</w:t>
        </w:r>
        <w:r>
          <w:rPr>
            <w:noProof/>
            <w:webHidden/>
          </w:rPr>
          <w:fldChar w:fldCharType="end"/>
        </w:r>
      </w:hyperlink>
    </w:p>
    <w:p w14:paraId="049411A5" w14:textId="52AB3673"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427" w:history="1">
        <w:r w:rsidRPr="003336F4">
          <w:rPr>
            <w:rStyle w:val="Hyperlink"/>
            <w:rFonts w:cs="Arial"/>
            <w:noProof/>
          </w:rPr>
          <w:t>UNS.SmartSuite.FD12DetectorSize</w:t>
        </w:r>
        <w:r>
          <w:rPr>
            <w:noProof/>
            <w:webHidden/>
          </w:rPr>
          <w:tab/>
        </w:r>
        <w:r>
          <w:rPr>
            <w:noProof/>
            <w:webHidden/>
          </w:rPr>
          <w:fldChar w:fldCharType="begin"/>
        </w:r>
        <w:r>
          <w:rPr>
            <w:noProof/>
            <w:webHidden/>
          </w:rPr>
          <w:instrText xml:space="preserve"> PAGEREF _Toc144194427 \h </w:instrText>
        </w:r>
        <w:r>
          <w:rPr>
            <w:noProof/>
            <w:webHidden/>
          </w:rPr>
        </w:r>
        <w:r>
          <w:rPr>
            <w:noProof/>
            <w:webHidden/>
          </w:rPr>
          <w:fldChar w:fldCharType="separate"/>
        </w:r>
        <w:r>
          <w:rPr>
            <w:noProof/>
            <w:webHidden/>
          </w:rPr>
          <w:t>70</w:t>
        </w:r>
        <w:r>
          <w:rPr>
            <w:noProof/>
            <w:webHidden/>
          </w:rPr>
          <w:fldChar w:fldCharType="end"/>
        </w:r>
      </w:hyperlink>
    </w:p>
    <w:p w14:paraId="3F75A030" w14:textId="02B1EE52"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428" w:history="1">
        <w:r w:rsidRPr="003336F4">
          <w:rPr>
            <w:rStyle w:val="Hyperlink"/>
            <w:rFonts w:cs="Arial"/>
            <w:noProof/>
          </w:rPr>
          <w:t>UNS.SmartSuite.FD15DetectorSize</w:t>
        </w:r>
        <w:r>
          <w:rPr>
            <w:noProof/>
            <w:webHidden/>
          </w:rPr>
          <w:tab/>
        </w:r>
        <w:r>
          <w:rPr>
            <w:noProof/>
            <w:webHidden/>
          </w:rPr>
          <w:fldChar w:fldCharType="begin"/>
        </w:r>
        <w:r>
          <w:rPr>
            <w:noProof/>
            <w:webHidden/>
          </w:rPr>
          <w:instrText xml:space="preserve"> PAGEREF _Toc144194428 \h </w:instrText>
        </w:r>
        <w:r>
          <w:rPr>
            <w:noProof/>
            <w:webHidden/>
          </w:rPr>
        </w:r>
        <w:r>
          <w:rPr>
            <w:noProof/>
            <w:webHidden/>
          </w:rPr>
          <w:fldChar w:fldCharType="separate"/>
        </w:r>
        <w:r>
          <w:rPr>
            <w:noProof/>
            <w:webHidden/>
          </w:rPr>
          <w:t>70</w:t>
        </w:r>
        <w:r>
          <w:rPr>
            <w:noProof/>
            <w:webHidden/>
          </w:rPr>
          <w:fldChar w:fldCharType="end"/>
        </w:r>
      </w:hyperlink>
    </w:p>
    <w:p w14:paraId="1E8F2296" w14:textId="3E1F893F"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429" w:history="1">
        <w:r w:rsidRPr="003336F4">
          <w:rPr>
            <w:rStyle w:val="Hyperlink"/>
            <w:rFonts w:cs="Arial"/>
            <w:noProof/>
          </w:rPr>
          <w:t>UNS.SmartSuite.FD20DetectorSize</w:t>
        </w:r>
        <w:r>
          <w:rPr>
            <w:noProof/>
            <w:webHidden/>
          </w:rPr>
          <w:tab/>
        </w:r>
        <w:r>
          <w:rPr>
            <w:noProof/>
            <w:webHidden/>
          </w:rPr>
          <w:fldChar w:fldCharType="begin"/>
        </w:r>
        <w:r>
          <w:rPr>
            <w:noProof/>
            <w:webHidden/>
          </w:rPr>
          <w:instrText xml:space="preserve"> PAGEREF _Toc144194429 \h </w:instrText>
        </w:r>
        <w:r>
          <w:rPr>
            <w:noProof/>
            <w:webHidden/>
          </w:rPr>
        </w:r>
        <w:r>
          <w:rPr>
            <w:noProof/>
            <w:webHidden/>
          </w:rPr>
          <w:fldChar w:fldCharType="separate"/>
        </w:r>
        <w:r>
          <w:rPr>
            <w:noProof/>
            <w:webHidden/>
          </w:rPr>
          <w:t>70</w:t>
        </w:r>
        <w:r>
          <w:rPr>
            <w:noProof/>
            <w:webHidden/>
          </w:rPr>
          <w:fldChar w:fldCharType="end"/>
        </w:r>
      </w:hyperlink>
    </w:p>
    <w:p w14:paraId="742EA377" w14:textId="49224273"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430" w:history="1">
        <w:r w:rsidRPr="003336F4">
          <w:rPr>
            <w:rStyle w:val="Hyperlink"/>
            <w:rFonts w:cs="Arial"/>
            <w:noProof/>
          </w:rPr>
          <w:t>UNS.SmartSuite.ControlModule</w:t>
        </w:r>
        <w:r>
          <w:rPr>
            <w:noProof/>
            <w:webHidden/>
          </w:rPr>
          <w:tab/>
        </w:r>
        <w:r>
          <w:rPr>
            <w:noProof/>
            <w:webHidden/>
          </w:rPr>
          <w:fldChar w:fldCharType="begin"/>
        </w:r>
        <w:r>
          <w:rPr>
            <w:noProof/>
            <w:webHidden/>
          </w:rPr>
          <w:instrText xml:space="preserve"> PAGEREF _Toc144194430 \h </w:instrText>
        </w:r>
        <w:r>
          <w:rPr>
            <w:noProof/>
            <w:webHidden/>
          </w:rPr>
        </w:r>
        <w:r>
          <w:rPr>
            <w:noProof/>
            <w:webHidden/>
          </w:rPr>
          <w:fldChar w:fldCharType="separate"/>
        </w:r>
        <w:r>
          <w:rPr>
            <w:noProof/>
            <w:webHidden/>
          </w:rPr>
          <w:t>71</w:t>
        </w:r>
        <w:r>
          <w:rPr>
            <w:noProof/>
            <w:webHidden/>
          </w:rPr>
          <w:fldChar w:fldCharType="end"/>
        </w:r>
      </w:hyperlink>
    </w:p>
    <w:p w14:paraId="3C41F74E" w14:textId="616DE59E"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431" w:history="1">
        <w:r w:rsidRPr="003336F4">
          <w:rPr>
            <w:rStyle w:val="Hyperlink"/>
            <w:rFonts w:cs="Arial"/>
            <w:noProof/>
          </w:rPr>
          <w:t>UNS.SmartSuite.TouchScreenModule</w:t>
        </w:r>
        <w:r>
          <w:rPr>
            <w:noProof/>
            <w:webHidden/>
          </w:rPr>
          <w:tab/>
        </w:r>
        <w:r>
          <w:rPr>
            <w:noProof/>
            <w:webHidden/>
          </w:rPr>
          <w:fldChar w:fldCharType="begin"/>
        </w:r>
        <w:r>
          <w:rPr>
            <w:noProof/>
            <w:webHidden/>
          </w:rPr>
          <w:instrText xml:space="preserve"> PAGEREF _Toc144194431 \h </w:instrText>
        </w:r>
        <w:r>
          <w:rPr>
            <w:noProof/>
            <w:webHidden/>
          </w:rPr>
        </w:r>
        <w:r>
          <w:rPr>
            <w:noProof/>
            <w:webHidden/>
          </w:rPr>
          <w:fldChar w:fldCharType="separate"/>
        </w:r>
        <w:r>
          <w:rPr>
            <w:noProof/>
            <w:webHidden/>
          </w:rPr>
          <w:t>71</w:t>
        </w:r>
        <w:r>
          <w:rPr>
            <w:noProof/>
            <w:webHidden/>
          </w:rPr>
          <w:fldChar w:fldCharType="end"/>
        </w:r>
      </w:hyperlink>
    </w:p>
    <w:p w14:paraId="49B9348A" w14:textId="21CE4F2B"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432" w:history="1">
        <w:r w:rsidRPr="003336F4">
          <w:rPr>
            <w:rStyle w:val="Hyperlink"/>
            <w:rFonts w:cs="Arial"/>
            <w:noProof/>
          </w:rPr>
          <w:t>UNS.SmartSuite.TouchScreenModuleFluidresistance</w:t>
        </w:r>
        <w:r>
          <w:rPr>
            <w:noProof/>
            <w:webHidden/>
          </w:rPr>
          <w:tab/>
        </w:r>
        <w:r>
          <w:rPr>
            <w:noProof/>
            <w:webHidden/>
          </w:rPr>
          <w:fldChar w:fldCharType="begin"/>
        </w:r>
        <w:r>
          <w:rPr>
            <w:noProof/>
            <w:webHidden/>
          </w:rPr>
          <w:instrText xml:space="preserve"> PAGEREF _Toc144194432 \h </w:instrText>
        </w:r>
        <w:r>
          <w:rPr>
            <w:noProof/>
            <w:webHidden/>
          </w:rPr>
        </w:r>
        <w:r>
          <w:rPr>
            <w:noProof/>
            <w:webHidden/>
          </w:rPr>
          <w:fldChar w:fldCharType="separate"/>
        </w:r>
        <w:r>
          <w:rPr>
            <w:noProof/>
            <w:webHidden/>
          </w:rPr>
          <w:t>72</w:t>
        </w:r>
        <w:r>
          <w:rPr>
            <w:noProof/>
            <w:webHidden/>
          </w:rPr>
          <w:fldChar w:fldCharType="end"/>
        </w:r>
      </w:hyperlink>
    </w:p>
    <w:p w14:paraId="61217DBA" w14:textId="22A01F6E"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433" w:history="1">
        <w:r w:rsidRPr="003336F4">
          <w:rPr>
            <w:rStyle w:val="Hyperlink"/>
            <w:rFonts w:cs="Arial"/>
            <w:noProof/>
          </w:rPr>
          <w:t>UNS.SmartSuite.ImagingControl</w:t>
        </w:r>
        <w:r>
          <w:rPr>
            <w:noProof/>
            <w:webHidden/>
          </w:rPr>
          <w:tab/>
        </w:r>
        <w:r>
          <w:rPr>
            <w:noProof/>
            <w:webHidden/>
          </w:rPr>
          <w:fldChar w:fldCharType="begin"/>
        </w:r>
        <w:r>
          <w:rPr>
            <w:noProof/>
            <w:webHidden/>
          </w:rPr>
          <w:instrText xml:space="preserve"> PAGEREF _Toc144194433 \h </w:instrText>
        </w:r>
        <w:r>
          <w:rPr>
            <w:noProof/>
            <w:webHidden/>
          </w:rPr>
        </w:r>
        <w:r>
          <w:rPr>
            <w:noProof/>
            <w:webHidden/>
          </w:rPr>
          <w:fldChar w:fldCharType="separate"/>
        </w:r>
        <w:r>
          <w:rPr>
            <w:noProof/>
            <w:webHidden/>
          </w:rPr>
          <w:t>72</w:t>
        </w:r>
        <w:r>
          <w:rPr>
            <w:noProof/>
            <w:webHidden/>
          </w:rPr>
          <w:fldChar w:fldCharType="end"/>
        </w:r>
      </w:hyperlink>
    </w:p>
    <w:p w14:paraId="5CE1427A" w14:textId="4B0C0FBB"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434" w:history="1">
        <w:r w:rsidRPr="003336F4">
          <w:rPr>
            <w:rStyle w:val="Hyperlink"/>
            <w:rFonts w:cs="Arial"/>
            <w:noProof/>
          </w:rPr>
          <w:t>UNS.SmartSuite.TSMtouchpad</w:t>
        </w:r>
        <w:r>
          <w:rPr>
            <w:noProof/>
            <w:webHidden/>
          </w:rPr>
          <w:tab/>
        </w:r>
        <w:r>
          <w:rPr>
            <w:noProof/>
            <w:webHidden/>
          </w:rPr>
          <w:fldChar w:fldCharType="begin"/>
        </w:r>
        <w:r>
          <w:rPr>
            <w:noProof/>
            <w:webHidden/>
          </w:rPr>
          <w:instrText xml:space="preserve"> PAGEREF _Toc144194434 \h </w:instrText>
        </w:r>
        <w:r>
          <w:rPr>
            <w:noProof/>
            <w:webHidden/>
          </w:rPr>
        </w:r>
        <w:r>
          <w:rPr>
            <w:noProof/>
            <w:webHidden/>
          </w:rPr>
          <w:fldChar w:fldCharType="separate"/>
        </w:r>
        <w:r>
          <w:rPr>
            <w:noProof/>
            <w:webHidden/>
          </w:rPr>
          <w:t>72</w:t>
        </w:r>
        <w:r>
          <w:rPr>
            <w:noProof/>
            <w:webHidden/>
          </w:rPr>
          <w:fldChar w:fldCharType="end"/>
        </w:r>
      </w:hyperlink>
    </w:p>
    <w:p w14:paraId="48C03077" w14:textId="178D1FD5"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435" w:history="1">
        <w:r w:rsidRPr="003336F4">
          <w:rPr>
            <w:rStyle w:val="Hyperlink"/>
            <w:rFonts w:cs="Arial"/>
            <w:noProof/>
          </w:rPr>
          <w:t>UNS.SmartSuite.DisplayConfiguration</w:t>
        </w:r>
        <w:r>
          <w:rPr>
            <w:noProof/>
            <w:webHidden/>
          </w:rPr>
          <w:tab/>
        </w:r>
        <w:r>
          <w:rPr>
            <w:noProof/>
            <w:webHidden/>
          </w:rPr>
          <w:fldChar w:fldCharType="begin"/>
        </w:r>
        <w:r>
          <w:rPr>
            <w:noProof/>
            <w:webHidden/>
          </w:rPr>
          <w:instrText xml:space="preserve"> PAGEREF _Toc144194435 \h </w:instrText>
        </w:r>
        <w:r>
          <w:rPr>
            <w:noProof/>
            <w:webHidden/>
          </w:rPr>
        </w:r>
        <w:r>
          <w:rPr>
            <w:noProof/>
            <w:webHidden/>
          </w:rPr>
          <w:fldChar w:fldCharType="separate"/>
        </w:r>
        <w:r>
          <w:rPr>
            <w:noProof/>
            <w:webHidden/>
          </w:rPr>
          <w:t>72</w:t>
        </w:r>
        <w:r>
          <w:rPr>
            <w:noProof/>
            <w:webHidden/>
          </w:rPr>
          <w:fldChar w:fldCharType="end"/>
        </w:r>
      </w:hyperlink>
    </w:p>
    <w:p w14:paraId="10101F86" w14:textId="37ECE935"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436" w:history="1">
        <w:r w:rsidRPr="003336F4">
          <w:rPr>
            <w:rStyle w:val="Hyperlink"/>
            <w:rFonts w:cs="Arial"/>
            <w:noProof/>
          </w:rPr>
          <w:t>UNS.SmartSuite.FlexVision(Pro)</w:t>
        </w:r>
        <w:r>
          <w:rPr>
            <w:noProof/>
            <w:webHidden/>
          </w:rPr>
          <w:tab/>
        </w:r>
        <w:r>
          <w:rPr>
            <w:noProof/>
            <w:webHidden/>
          </w:rPr>
          <w:fldChar w:fldCharType="begin"/>
        </w:r>
        <w:r>
          <w:rPr>
            <w:noProof/>
            <w:webHidden/>
          </w:rPr>
          <w:instrText xml:space="preserve"> PAGEREF _Toc144194436 \h </w:instrText>
        </w:r>
        <w:r>
          <w:rPr>
            <w:noProof/>
            <w:webHidden/>
          </w:rPr>
        </w:r>
        <w:r>
          <w:rPr>
            <w:noProof/>
            <w:webHidden/>
          </w:rPr>
          <w:fldChar w:fldCharType="separate"/>
        </w:r>
        <w:r>
          <w:rPr>
            <w:noProof/>
            <w:webHidden/>
          </w:rPr>
          <w:t>73</w:t>
        </w:r>
        <w:r>
          <w:rPr>
            <w:noProof/>
            <w:webHidden/>
          </w:rPr>
          <w:fldChar w:fldCharType="end"/>
        </w:r>
      </w:hyperlink>
    </w:p>
    <w:p w14:paraId="5596066F" w14:textId="73B4BE6E"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437" w:history="1">
        <w:r w:rsidRPr="003336F4">
          <w:rPr>
            <w:rStyle w:val="Hyperlink"/>
            <w:rFonts w:cs="Arial"/>
            <w:noProof/>
          </w:rPr>
          <w:t>UNS.SmartSuite.AmbientVideos</w:t>
        </w:r>
        <w:r>
          <w:rPr>
            <w:noProof/>
            <w:webHidden/>
          </w:rPr>
          <w:tab/>
        </w:r>
        <w:r>
          <w:rPr>
            <w:noProof/>
            <w:webHidden/>
          </w:rPr>
          <w:fldChar w:fldCharType="begin"/>
        </w:r>
        <w:r>
          <w:rPr>
            <w:noProof/>
            <w:webHidden/>
          </w:rPr>
          <w:instrText xml:space="preserve"> PAGEREF _Toc144194437 \h </w:instrText>
        </w:r>
        <w:r>
          <w:rPr>
            <w:noProof/>
            <w:webHidden/>
          </w:rPr>
        </w:r>
        <w:r>
          <w:rPr>
            <w:noProof/>
            <w:webHidden/>
          </w:rPr>
          <w:fldChar w:fldCharType="separate"/>
        </w:r>
        <w:r>
          <w:rPr>
            <w:noProof/>
            <w:webHidden/>
          </w:rPr>
          <w:t>74</w:t>
        </w:r>
        <w:r>
          <w:rPr>
            <w:noProof/>
            <w:webHidden/>
          </w:rPr>
          <w:fldChar w:fldCharType="end"/>
        </w:r>
      </w:hyperlink>
    </w:p>
    <w:p w14:paraId="7781B759" w14:textId="20647E36"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438" w:history="1">
        <w:r w:rsidRPr="003336F4">
          <w:rPr>
            <w:rStyle w:val="Hyperlink"/>
            <w:rFonts w:cs="Arial"/>
            <w:noProof/>
          </w:rPr>
          <w:t>UNS.SmartSuite.ControlRoomDesign</w:t>
        </w:r>
        <w:r>
          <w:rPr>
            <w:noProof/>
            <w:webHidden/>
          </w:rPr>
          <w:tab/>
        </w:r>
        <w:r>
          <w:rPr>
            <w:noProof/>
            <w:webHidden/>
          </w:rPr>
          <w:fldChar w:fldCharType="begin"/>
        </w:r>
        <w:r>
          <w:rPr>
            <w:noProof/>
            <w:webHidden/>
          </w:rPr>
          <w:instrText xml:space="preserve"> PAGEREF _Toc144194438 \h </w:instrText>
        </w:r>
        <w:r>
          <w:rPr>
            <w:noProof/>
            <w:webHidden/>
          </w:rPr>
        </w:r>
        <w:r>
          <w:rPr>
            <w:noProof/>
            <w:webHidden/>
          </w:rPr>
          <w:fldChar w:fldCharType="separate"/>
        </w:r>
        <w:r>
          <w:rPr>
            <w:noProof/>
            <w:webHidden/>
          </w:rPr>
          <w:t>74</w:t>
        </w:r>
        <w:r>
          <w:rPr>
            <w:noProof/>
            <w:webHidden/>
          </w:rPr>
          <w:fldChar w:fldCharType="end"/>
        </w:r>
      </w:hyperlink>
    </w:p>
    <w:p w14:paraId="4663C82B" w14:textId="7DD68A45"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439" w:history="1">
        <w:r w:rsidRPr="003336F4">
          <w:rPr>
            <w:rStyle w:val="Hyperlink"/>
            <w:rFonts w:cs="Arial"/>
            <w:noProof/>
          </w:rPr>
          <w:t>UNS.SmartSuite.FlexSpot</w:t>
        </w:r>
        <w:r>
          <w:rPr>
            <w:noProof/>
            <w:webHidden/>
          </w:rPr>
          <w:tab/>
        </w:r>
        <w:r>
          <w:rPr>
            <w:noProof/>
            <w:webHidden/>
          </w:rPr>
          <w:fldChar w:fldCharType="begin"/>
        </w:r>
        <w:r>
          <w:rPr>
            <w:noProof/>
            <w:webHidden/>
          </w:rPr>
          <w:instrText xml:space="preserve"> PAGEREF _Toc144194439 \h </w:instrText>
        </w:r>
        <w:r>
          <w:rPr>
            <w:noProof/>
            <w:webHidden/>
          </w:rPr>
        </w:r>
        <w:r>
          <w:rPr>
            <w:noProof/>
            <w:webHidden/>
          </w:rPr>
          <w:fldChar w:fldCharType="separate"/>
        </w:r>
        <w:r>
          <w:rPr>
            <w:noProof/>
            <w:webHidden/>
          </w:rPr>
          <w:t>74</w:t>
        </w:r>
        <w:r>
          <w:rPr>
            <w:noProof/>
            <w:webHidden/>
          </w:rPr>
          <w:fldChar w:fldCharType="end"/>
        </w:r>
      </w:hyperlink>
    </w:p>
    <w:p w14:paraId="7D02F6C1" w14:textId="7FF7A798"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440" w:history="1">
        <w:r w:rsidRPr="003336F4">
          <w:rPr>
            <w:rStyle w:val="Hyperlink"/>
            <w:rFonts w:cs="Arial"/>
            <w:noProof/>
          </w:rPr>
          <w:t>UNS.SmartSuite.AdditionalFlexSpot</w:t>
        </w:r>
        <w:r>
          <w:rPr>
            <w:noProof/>
            <w:webHidden/>
          </w:rPr>
          <w:tab/>
        </w:r>
        <w:r>
          <w:rPr>
            <w:noProof/>
            <w:webHidden/>
          </w:rPr>
          <w:fldChar w:fldCharType="begin"/>
        </w:r>
        <w:r>
          <w:rPr>
            <w:noProof/>
            <w:webHidden/>
          </w:rPr>
          <w:instrText xml:space="preserve"> PAGEREF _Toc144194440 \h </w:instrText>
        </w:r>
        <w:r>
          <w:rPr>
            <w:noProof/>
            <w:webHidden/>
          </w:rPr>
        </w:r>
        <w:r>
          <w:rPr>
            <w:noProof/>
            <w:webHidden/>
          </w:rPr>
          <w:fldChar w:fldCharType="separate"/>
        </w:r>
        <w:r>
          <w:rPr>
            <w:noProof/>
            <w:webHidden/>
          </w:rPr>
          <w:t>75</w:t>
        </w:r>
        <w:r>
          <w:rPr>
            <w:noProof/>
            <w:webHidden/>
          </w:rPr>
          <w:fldChar w:fldCharType="end"/>
        </w:r>
      </w:hyperlink>
    </w:p>
    <w:p w14:paraId="75C141D9" w14:textId="3D33D7F4"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441" w:history="1">
        <w:r w:rsidRPr="003336F4">
          <w:rPr>
            <w:rStyle w:val="Hyperlink"/>
            <w:rFonts w:cs="Arial"/>
            <w:noProof/>
          </w:rPr>
          <w:t>UNS.SmartSuite.Intercom</w:t>
        </w:r>
        <w:r>
          <w:rPr>
            <w:noProof/>
            <w:webHidden/>
          </w:rPr>
          <w:tab/>
        </w:r>
        <w:r>
          <w:rPr>
            <w:noProof/>
            <w:webHidden/>
          </w:rPr>
          <w:fldChar w:fldCharType="begin"/>
        </w:r>
        <w:r>
          <w:rPr>
            <w:noProof/>
            <w:webHidden/>
          </w:rPr>
          <w:instrText xml:space="preserve"> PAGEREF _Toc144194441 \h </w:instrText>
        </w:r>
        <w:r>
          <w:rPr>
            <w:noProof/>
            <w:webHidden/>
          </w:rPr>
        </w:r>
        <w:r>
          <w:rPr>
            <w:noProof/>
            <w:webHidden/>
          </w:rPr>
          <w:fldChar w:fldCharType="separate"/>
        </w:r>
        <w:r>
          <w:rPr>
            <w:noProof/>
            <w:webHidden/>
          </w:rPr>
          <w:t>75</w:t>
        </w:r>
        <w:r>
          <w:rPr>
            <w:noProof/>
            <w:webHidden/>
          </w:rPr>
          <w:fldChar w:fldCharType="end"/>
        </w:r>
      </w:hyperlink>
    </w:p>
    <w:p w14:paraId="120805DD" w14:textId="362EBE71"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442" w:history="1">
        <w:r w:rsidRPr="003336F4">
          <w:rPr>
            <w:rStyle w:val="Hyperlink"/>
            <w:rFonts w:cs="Arial"/>
            <w:noProof/>
          </w:rPr>
          <w:t>UNS.SmartSuite.Pedestal</w:t>
        </w:r>
        <w:r>
          <w:rPr>
            <w:noProof/>
            <w:webHidden/>
          </w:rPr>
          <w:tab/>
        </w:r>
        <w:r>
          <w:rPr>
            <w:noProof/>
            <w:webHidden/>
          </w:rPr>
          <w:fldChar w:fldCharType="begin"/>
        </w:r>
        <w:r>
          <w:rPr>
            <w:noProof/>
            <w:webHidden/>
          </w:rPr>
          <w:instrText xml:space="preserve"> PAGEREF _Toc144194442 \h </w:instrText>
        </w:r>
        <w:r>
          <w:rPr>
            <w:noProof/>
            <w:webHidden/>
          </w:rPr>
        </w:r>
        <w:r>
          <w:rPr>
            <w:noProof/>
            <w:webHidden/>
          </w:rPr>
          <w:fldChar w:fldCharType="separate"/>
        </w:r>
        <w:r>
          <w:rPr>
            <w:noProof/>
            <w:webHidden/>
          </w:rPr>
          <w:t>75</w:t>
        </w:r>
        <w:r>
          <w:rPr>
            <w:noProof/>
            <w:webHidden/>
          </w:rPr>
          <w:fldChar w:fldCharType="end"/>
        </w:r>
      </w:hyperlink>
    </w:p>
    <w:p w14:paraId="58D5B5A4" w14:textId="6DF5ADD6"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443" w:history="1">
        <w:r w:rsidRPr="003336F4">
          <w:rPr>
            <w:rStyle w:val="Hyperlink"/>
            <w:rFonts w:cs="Arial"/>
            <w:noProof/>
          </w:rPr>
          <w:t>UNS.SmartSuite.Table</w:t>
        </w:r>
        <w:r>
          <w:rPr>
            <w:noProof/>
            <w:webHidden/>
          </w:rPr>
          <w:tab/>
        </w:r>
        <w:r>
          <w:rPr>
            <w:noProof/>
            <w:webHidden/>
          </w:rPr>
          <w:fldChar w:fldCharType="begin"/>
        </w:r>
        <w:r>
          <w:rPr>
            <w:noProof/>
            <w:webHidden/>
          </w:rPr>
          <w:instrText xml:space="preserve"> PAGEREF _Toc144194443 \h </w:instrText>
        </w:r>
        <w:r>
          <w:rPr>
            <w:noProof/>
            <w:webHidden/>
          </w:rPr>
        </w:r>
        <w:r>
          <w:rPr>
            <w:noProof/>
            <w:webHidden/>
          </w:rPr>
          <w:fldChar w:fldCharType="separate"/>
        </w:r>
        <w:r>
          <w:rPr>
            <w:noProof/>
            <w:webHidden/>
          </w:rPr>
          <w:t>76</w:t>
        </w:r>
        <w:r>
          <w:rPr>
            <w:noProof/>
            <w:webHidden/>
          </w:rPr>
          <w:fldChar w:fldCharType="end"/>
        </w:r>
      </w:hyperlink>
    </w:p>
    <w:p w14:paraId="19A643ED" w14:textId="05080579"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444" w:history="1">
        <w:r w:rsidRPr="003336F4">
          <w:rPr>
            <w:rStyle w:val="Hyperlink"/>
            <w:rFonts w:cs="Arial"/>
            <w:noProof/>
          </w:rPr>
          <w:t>UNS.SmartSuite.ORTable</w:t>
        </w:r>
        <w:r>
          <w:rPr>
            <w:noProof/>
            <w:webHidden/>
          </w:rPr>
          <w:tab/>
        </w:r>
        <w:r>
          <w:rPr>
            <w:noProof/>
            <w:webHidden/>
          </w:rPr>
          <w:fldChar w:fldCharType="begin"/>
        </w:r>
        <w:r>
          <w:rPr>
            <w:noProof/>
            <w:webHidden/>
          </w:rPr>
          <w:instrText xml:space="preserve"> PAGEREF _Toc144194444 \h </w:instrText>
        </w:r>
        <w:r>
          <w:rPr>
            <w:noProof/>
            <w:webHidden/>
          </w:rPr>
        </w:r>
        <w:r>
          <w:rPr>
            <w:noProof/>
            <w:webHidden/>
          </w:rPr>
          <w:fldChar w:fldCharType="separate"/>
        </w:r>
        <w:r>
          <w:rPr>
            <w:noProof/>
            <w:webHidden/>
          </w:rPr>
          <w:t>76</w:t>
        </w:r>
        <w:r>
          <w:rPr>
            <w:noProof/>
            <w:webHidden/>
          </w:rPr>
          <w:fldChar w:fldCharType="end"/>
        </w:r>
      </w:hyperlink>
    </w:p>
    <w:p w14:paraId="1A888B6E" w14:textId="4DC86995"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445" w:history="1">
        <w:r w:rsidRPr="003336F4">
          <w:rPr>
            <w:rStyle w:val="Hyperlink"/>
            <w:rFonts w:cs="Arial"/>
            <w:noProof/>
          </w:rPr>
          <w:t>UNS.SmartSuite.FlexMoveDesign</w:t>
        </w:r>
        <w:r>
          <w:rPr>
            <w:noProof/>
            <w:webHidden/>
          </w:rPr>
          <w:tab/>
        </w:r>
        <w:r>
          <w:rPr>
            <w:noProof/>
            <w:webHidden/>
          </w:rPr>
          <w:fldChar w:fldCharType="begin"/>
        </w:r>
        <w:r>
          <w:rPr>
            <w:noProof/>
            <w:webHidden/>
          </w:rPr>
          <w:instrText xml:space="preserve"> PAGEREF _Toc144194445 \h </w:instrText>
        </w:r>
        <w:r>
          <w:rPr>
            <w:noProof/>
            <w:webHidden/>
          </w:rPr>
        </w:r>
        <w:r>
          <w:rPr>
            <w:noProof/>
            <w:webHidden/>
          </w:rPr>
          <w:fldChar w:fldCharType="separate"/>
        </w:r>
        <w:r>
          <w:rPr>
            <w:noProof/>
            <w:webHidden/>
          </w:rPr>
          <w:t>76</w:t>
        </w:r>
        <w:r>
          <w:rPr>
            <w:noProof/>
            <w:webHidden/>
          </w:rPr>
          <w:fldChar w:fldCharType="end"/>
        </w:r>
      </w:hyperlink>
    </w:p>
    <w:p w14:paraId="0359B483" w14:textId="4DD66B5B"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446" w:history="1">
        <w:r w:rsidRPr="003336F4">
          <w:rPr>
            <w:rStyle w:val="Hyperlink"/>
            <w:rFonts w:cs="Arial"/>
            <w:noProof/>
          </w:rPr>
          <w:t>UNS.SmartSuite.SmallRoom</w:t>
        </w:r>
        <w:r>
          <w:rPr>
            <w:noProof/>
            <w:webHidden/>
          </w:rPr>
          <w:tab/>
        </w:r>
        <w:r>
          <w:rPr>
            <w:noProof/>
            <w:webHidden/>
          </w:rPr>
          <w:fldChar w:fldCharType="begin"/>
        </w:r>
        <w:r>
          <w:rPr>
            <w:noProof/>
            <w:webHidden/>
          </w:rPr>
          <w:instrText xml:space="preserve"> PAGEREF _Toc144194446 \h </w:instrText>
        </w:r>
        <w:r>
          <w:rPr>
            <w:noProof/>
            <w:webHidden/>
          </w:rPr>
        </w:r>
        <w:r>
          <w:rPr>
            <w:noProof/>
            <w:webHidden/>
          </w:rPr>
          <w:fldChar w:fldCharType="separate"/>
        </w:r>
        <w:r>
          <w:rPr>
            <w:noProof/>
            <w:webHidden/>
          </w:rPr>
          <w:t>77</w:t>
        </w:r>
        <w:r>
          <w:rPr>
            <w:noProof/>
            <w:webHidden/>
          </w:rPr>
          <w:fldChar w:fldCharType="end"/>
        </w:r>
      </w:hyperlink>
    </w:p>
    <w:p w14:paraId="236EA5E3" w14:textId="6FC5563D"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447" w:history="1">
        <w:r w:rsidRPr="003336F4">
          <w:rPr>
            <w:rStyle w:val="Hyperlink"/>
            <w:rFonts w:cs="Arial"/>
            <w:noProof/>
          </w:rPr>
          <w:t>UNS.SmartSuite.CompatibilityLAF</w:t>
        </w:r>
        <w:r>
          <w:rPr>
            <w:noProof/>
            <w:webHidden/>
          </w:rPr>
          <w:tab/>
        </w:r>
        <w:r>
          <w:rPr>
            <w:noProof/>
            <w:webHidden/>
          </w:rPr>
          <w:fldChar w:fldCharType="begin"/>
        </w:r>
        <w:r>
          <w:rPr>
            <w:noProof/>
            <w:webHidden/>
          </w:rPr>
          <w:instrText xml:space="preserve"> PAGEREF _Toc144194447 \h </w:instrText>
        </w:r>
        <w:r>
          <w:rPr>
            <w:noProof/>
            <w:webHidden/>
          </w:rPr>
        </w:r>
        <w:r>
          <w:rPr>
            <w:noProof/>
            <w:webHidden/>
          </w:rPr>
          <w:fldChar w:fldCharType="separate"/>
        </w:r>
        <w:r>
          <w:rPr>
            <w:noProof/>
            <w:webHidden/>
          </w:rPr>
          <w:t>77</w:t>
        </w:r>
        <w:r>
          <w:rPr>
            <w:noProof/>
            <w:webHidden/>
          </w:rPr>
          <w:fldChar w:fldCharType="end"/>
        </w:r>
      </w:hyperlink>
    </w:p>
    <w:p w14:paraId="66DEB3F4" w14:textId="2BA1367E"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448" w:history="1">
        <w:r w:rsidRPr="003336F4">
          <w:rPr>
            <w:rStyle w:val="Hyperlink"/>
            <w:rFonts w:cs="Arial"/>
            <w:noProof/>
          </w:rPr>
          <w:t>UNS.SmartSuite.Raillength</w:t>
        </w:r>
        <w:r>
          <w:rPr>
            <w:noProof/>
            <w:webHidden/>
          </w:rPr>
          <w:tab/>
        </w:r>
        <w:r>
          <w:rPr>
            <w:noProof/>
            <w:webHidden/>
          </w:rPr>
          <w:fldChar w:fldCharType="begin"/>
        </w:r>
        <w:r>
          <w:rPr>
            <w:noProof/>
            <w:webHidden/>
          </w:rPr>
          <w:instrText xml:space="preserve"> PAGEREF _Toc144194448 \h </w:instrText>
        </w:r>
        <w:r>
          <w:rPr>
            <w:noProof/>
            <w:webHidden/>
          </w:rPr>
        </w:r>
        <w:r>
          <w:rPr>
            <w:noProof/>
            <w:webHidden/>
          </w:rPr>
          <w:fldChar w:fldCharType="separate"/>
        </w:r>
        <w:r>
          <w:rPr>
            <w:noProof/>
            <w:webHidden/>
          </w:rPr>
          <w:t>77</w:t>
        </w:r>
        <w:r>
          <w:rPr>
            <w:noProof/>
            <w:webHidden/>
          </w:rPr>
          <w:fldChar w:fldCharType="end"/>
        </w:r>
      </w:hyperlink>
    </w:p>
    <w:p w14:paraId="08AA8437" w14:textId="695663AD"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449" w:history="1">
        <w:r w:rsidRPr="003336F4">
          <w:rPr>
            <w:rStyle w:val="Hyperlink"/>
            <w:rFonts w:cs="Arial"/>
            <w:noProof/>
          </w:rPr>
          <w:t>UNS.SmartSuite.CeilingCompatibility</w:t>
        </w:r>
        <w:r>
          <w:rPr>
            <w:noProof/>
            <w:webHidden/>
          </w:rPr>
          <w:tab/>
        </w:r>
        <w:r>
          <w:rPr>
            <w:noProof/>
            <w:webHidden/>
          </w:rPr>
          <w:fldChar w:fldCharType="begin"/>
        </w:r>
        <w:r>
          <w:rPr>
            <w:noProof/>
            <w:webHidden/>
          </w:rPr>
          <w:instrText xml:space="preserve"> PAGEREF _Toc144194449 \h </w:instrText>
        </w:r>
        <w:r>
          <w:rPr>
            <w:noProof/>
            <w:webHidden/>
          </w:rPr>
        </w:r>
        <w:r>
          <w:rPr>
            <w:noProof/>
            <w:webHidden/>
          </w:rPr>
          <w:fldChar w:fldCharType="separate"/>
        </w:r>
        <w:r>
          <w:rPr>
            <w:noProof/>
            <w:webHidden/>
          </w:rPr>
          <w:t>77</w:t>
        </w:r>
        <w:r>
          <w:rPr>
            <w:noProof/>
            <w:webHidden/>
          </w:rPr>
          <w:fldChar w:fldCharType="end"/>
        </w:r>
      </w:hyperlink>
    </w:p>
    <w:p w14:paraId="109EED07" w14:textId="0C0546C3"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450" w:history="1">
        <w:r w:rsidRPr="003336F4">
          <w:rPr>
            <w:rStyle w:val="Hyperlink"/>
            <w:rFonts w:cs="Arial"/>
            <w:noProof/>
          </w:rPr>
          <w:t>UNS.SmartSuite.Carriage</w:t>
        </w:r>
        <w:r>
          <w:rPr>
            <w:noProof/>
            <w:webHidden/>
          </w:rPr>
          <w:tab/>
        </w:r>
        <w:r>
          <w:rPr>
            <w:noProof/>
            <w:webHidden/>
          </w:rPr>
          <w:fldChar w:fldCharType="begin"/>
        </w:r>
        <w:r>
          <w:rPr>
            <w:noProof/>
            <w:webHidden/>
          </w:rPr>
          <w:instrText xml:space="preserve"> PAGEREF _Toc144194450 \h </w:instrText>
        </w:r>
        <w:r>
          <w:rPr>
            <w:noProof/>
            <w:webHidden/>
          </w:rPr>
        </w:r>
        <w:r>
          <w:rPr>
            <w:noProof/>
            <w:webHidden/>
          </w:rPr>
          <w:fldChar w:fldCharType="separate"/>
        </w:r>
        <w:r>
          <w:rPr>
            <w:noProof/>
            <w:webHidden/>
          </w:rPr>
          <w:t>78</w:t>
        </w:r>
        <w:r>
          <w:rPr>
            <w:noProof/>
            <w:webHidden/>
          </w:rPr>
          <w:fldChar w:fldCharType="end"/>
        </w:r>
      </w:hyperlink>
    </w:p>
    <w:p w14:paraId="3BF7DE1D" w14:textId="69B8DBDE"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451" w:history="1">
        <w:r w:rsidRPr="003336F4">
          <w:rPr>
            <w:rStyle w:val="Hyperlink"/>
            <w:rFonts w:cs="Arial"/>
            <w:noProof/>
          </w:rPr>
          <w:t>UNS.SmartSuite.TableConfiguration</w:t>
        </w:r>
        <w:r>
          <w:rPr>
            <w:noProof/>
            <w:webHidden/>
          </w:rPr>
          <w:tab/>
        </w:r>
        <w:r>
          <w:rPr>
            <w:noProof/>
            <w:webHidden/>
          </w:rPr>
          <w:fldChar w:fldCharType="begin"/>
        </w:r>
        <w:r>
          <w:rPr>
            <w:noProof/>
            <w:webHidden/>
          </w:rPr>
          <w:instrText xml:space="preserve"> PAGEREF _Toc144194451 \h </w:instrText>
        </w:r>
        <w:r>
          <w:rPr>
            <w:noProof/>
            <w:webHidden/>
          </w:rPr>
        </w:r>
        <w:r>
          <w:rPr>
            <w:noProof/>
            <w:webHidden/>
          </w:rPr>
          <w:fldChar w:fldCharType="separate"/>
        </w:r>
        <w:r>
          <w:rPr>
            <w:noProof/>
            <w:webHidden/>
          </w:rPr>
          <w:t>78</w:t>
        </w:r>
        <w:r>
          <w:rPr>
            <w:noProof/>
            <w:webHidden/>
          </w:rPr>
          <w:fldChar w:fldCharType="end"/>
        </w:r>
      </w:hyperlink>
    </w:p>
    <w:p w14:paraId="2F10DDB2" w14:textId="587921EE"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452" w:history="1">
        <w:r w:rsidRPr="003336F4">
          <w:rPr>
            <w:rStyle w:val="Hyperlink"/>
            <w:rFonts w:cs="Arial"/>
            <w:noProof/>
          </w:rPr>
          <w:t>UNS.SmartSuite.VerticalArmConfiguration</w:t>
        </w:r>
        <w:r>
          <w:rPr>
            <w:noProof/>
            <w:webHidden/>
          </w:rPr>
          <w:tab/>
        </w:r>
        <w:r>
          <w:rPr>
            <w:noProof/>
            <w:webHidden/>
          </w:rPr>
          <w:fldChar w:fldCharType="begin"/>
        </w:r>
        <w:r>
          <w:rPr>
            <w:noProof/>
            <w:webHidden/>
          </w:rPr>
          <w:instrText xml:space="preserve"> PAGEREF _Toc144194452 \h </w:instrText>
        </w:r>
        <w:r>
          <w:rPr>
            <w:noProof/>
            <w:webHidden/>
          </w:rPr>
        </w:r>
        <w:r>
          <w:rPr>
            <w:noProof/>
            <w:webHidden/>
          </w:rPr>
          <w:fldChar w:fldCharType="separate"/>
        </w:r>
        <w:r>
          <w:rPr>
            <w:noProof/>
            <w:webHidden/>
          </w:rPr>
          <w:t>78</w:t>
        </w:r>
        <w:r>
          <w:rPr>
            <w:noProof/>
            <w:webHidden/>
          </w:rPr>
          <w:fldChar w:fldCharType="end"/>
        </w:r>
      </w:hyperlink>
    </w:p>
    <w:p w14:paraId="3515C35E" w14:textId="2E856ED1"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453" w:history="1">
        <w:r w:rsidRPr="003336F4">
          <w:rPr>
            <w:rStyle w:val="Hyperlink"/>
            <w:rFonts w:cs="Arial"/>
            <w:noProof/>
          </w:rPr>
          <w:t>UNS.SmartSuite.MonitorConfiguration</w:t>
        </w:r>
        <w:r>
          <w:rPr>
            <w:noProof/>
            <w:webHidden/>
          </w:rPr>
          <w:tab/>
        </w:r>
        <w:r>
          <w:rPr>
            <w:noProof/>
            <w:webHidden/>
          </w:rPr>
          <w:fldChar w:fldCharType="begin"/>
        </w:r>
        <w:r>
          <w:rPr>
            <w:noProof/>
            <w:webHidden/>
          </w:rPr>
          <w:instrText xml:space="preserve"> PAGEREF _Toc144194453 \h </w:instrText>
        </w:r>
        <w:r>
          <w:rPr>
            <w:noProof/>
            <w:webHidden/>
          </w:rPr>
        </w:r>
        <w:r>
          <w:rPr>
            <w:noProof/>
            <w:webHidden/>
          </w:rPr>
          <w:fldChar w:fldCharType="separate"/>
        </w:r>
        <w:r>
          <w:rPr>
            <w:noProof/>
            <w:webHidden/>
          </w:rPr>
          <w:t>78</w:t>
        </w:r>
        <w:r>
          <w:rPr>
            <w:noProof/>
            <w:webHidden/>
          </w:rPr>
          <w:fldChar w:fldCharType="end"/>
        </w:r>
      </w:hyperlink>
    </w:p>
    <w:p w14:paraId="1EF4AE7D" w14:textId="58993823"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454" w:history="1">
        <w:r w:rsidRPr="003336F4">
          <w:rPr>
            <w:rStyle w:val="Hyperlink"/>
            <w:rFonts w:cs="Arial"/>
            <w:noProof/>
          </w:rPr>
          <w:t>UNS.SmartSuite.SmoothInteraction</w:t>
        </w:r>
        <w:r>
          <w:rPr>
            <w:noProof/>
            <w:webHidden/>
          </w:rPr>
          <w:tab/>
        </w:r>
        <w:r>
          <w:rPr>
            <w:noProof/>
            <w:webHidden/>
          </w:rPr>
          <w:fldChar w:fldCharType="begin"/>
        </w:r>
        <w:r>
          <w:rPr>
            <w:noProof/>
            <w:webHidden/>
          </w:rPr>
          <w:instrText xml:space="preserve"> PAGEREF _Toc144194454 \h </w:instrText>
        </w:r>
        <w:r>
          <w:rPr>
            <w:noProof/>
            <w:webHidden/>
          </w:rPr>
        </w:r>
        <w:r>
          <w:rPr>
            <w:noProof/>
            <w:webHidden/>
          </w:rPr>
          <w:fldChar w:fldCharType="separate"/>
        </w:r>
        <w:r>
          <w:rPr>
            <w:noProof/>
            <w:webHidden/>
          </w:rPr>
          <w:t>79</w:t>
        </w:r>
        <w:r>
          <w:rPr>
            <w:noProof/>
            <w:webHidden/>
          </w:rPr>
          <w:fldChar w:fldCharType="end"/>
        </w:r>
      </w:hyperlink>
    </w:p>
    <w:p w14:paraId="2BD6B3E0" w14:textId="4309B333"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455" w:history="1">
        <w:r w:rsidRPr="003336F4">
          <w:rPr>
            <w:rStyle w:val="Hyperlink"/>
            <w:rFonts w:cs="Arial"/>
            <w:noProof/>
          </w:rPr>
          <w:t>UNS.SmartSuite.SystemNoise</w:t>
        </w:r>
        <w:r>
          <w:rPr>
            <w:noProof/>
            <w:webHidden/>
          </w:rPr>
          <w:tab/>
        </w:r>
        <w:r>
          <w:rPr>
            <w:noProof/>
            <w:webHidden/>
          </w:rPr>
          <w:fldChar w:fldCharType="begin"/>
        </w:r>
        <w:r>
          <w:rPr>
            <w:noProof/>
            <w:webHidden/>
          </w:rPr>
          <w:instrText xml:space="preserve"> PAGEREF _Toc144194455 \h </w:instrText>
        </w:r>
        <w:r>
          <w:rPr>
            <w:noProof/>
            <w:webHidden/>
          </w:rPr>
        </w:r>
        <w:r>
          <w:rPr>
            <w:noProof/>
            <w:webHidden/>
          </w:rPr>
          <w:fldChar w:fldCharType="separate"/>
        </w:r>
        <w:r>
          <w:rPr>
            <w:noProof/>
            <w:webHidden/>
          </w:rPr>
          <w:t>79</w:t>
        </w:r>
        <w:r>
          <w:rPr>
            <w:noProof/>
            <w:webHidden/>
          </w:rPr>
          <w:fldChar w:fldCharType="end"/>
        </w:r>
      </w:hyperlink>
    </w:p>
    <w:p w14:paraId="66BF5045" w14:textId="18D678C8"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456" w:history="1">
        <w:r w:rsidRPr="003336F4">
          <w:rPr>
            <w:rStyle w:val="Hyperlink"/>
            <w:rFonts w:cs="Arial"/>
            <w:noProof/>
          </w:rPr>
          <w:t>UNS.SmartSuite.RollSpeed</w:t>
        </w:r>
        <w:r>
          <w:rPr>
            <w:noProof/>
            <w:webHidden/>
          </w:rPr>
          <w:tab/>
        </w:r>
        <w:r>
          <w:rPr>
            <w:noProof/>
            <w:webHidden/>
          </w:rPr>
          <w:fldChar w:fldCharType="begin"/>
        </w:r>
        <w:r>
          <w:rPr>
            <w:noProof/>
            <w:webHidden/>
          </w:rPr>
          <w:instrText xml:space="preserve"> PAGEREF _Toc144194456 \h </w:instrText>
        </w:r>
        <w:r>
          <w:rPr>
            <w:noProof/>
            <w:webHidden/>
          </w:rPr>
        </w:r>
        <w:r>
          <w:rPr>
            <w:noProof/>
            <w:webHidden/>
          </w:rPr>
          <w:fldChar w:fldCharType="separate"/>
        </w:r>
        <w:r>
          <w:rPr>
            <w:noProof/>
            <w:webHidden/>
          </w:rPr>
          <w:t>79</w:t>
        </w:r>
        <w:r>
          <w:rPr>
            <w:noProof/>
            <w:webHidden/>
          </w:rPr>
          <w:fldChar w:fldCharType="end"/>
        </w:r>
      </w:hyperlink>
    </w:p>
    <w:p w14:paraId="5477543C" w14:textId="098B4C11"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457" w:history="1">
        <w:r w:rsidRPr="003336F4">
          <w:rPr>
            <w:rStyle w:val="Hyperlink"/>
            <w:rFonts w:cs="Arial"/>
            <w:noProof/>
          </w:rPr>
          <w:t>UNS.SmartSuite.UserInterfaceOrientationConcepts</w:t>
        </w:r>
        <w:r>
          <w:rPr>
            <w:noProof/>
            <w:webHidden/>
          </w:rPr>
          <w:tab/>
        </w:r>
        <w:r>
          <w:rPr>
            <w:noProof/>
            <w:webHidden/>
          </w:rPr>
          <w:fldChar w:fldCharType="begin"/>
        </w:r>
        <w:r>
          <w:rPr>
            <w:noProof/>
            <w:webHidden/>
          </w:rPr>
          <w:instrText xml:space="preserve"> PAGEREF _Toc144194457 \h </w:instrText>
        </w:r>
        <w:r>
          <w:rPr>
            <w:noProof/>
            <w:webHidden/>
          </w:rPr>
        </w:r>
        <w:r>
          <w:rPr>
            <w:noProof/>
            <w:webHidden/>
          </w:rPr>
          <w:fldChar w:fldCharType="separate"/>
        </w:r>
        <w:r>
          <w:rPr>
            <w:noProof/>
            <w:webHidden/>
          </w:rPr>
          <w:t>79</w:t>
        </w:r>
        <w:r>
          <w:rPr>
            <w:noProof/>
            <w:webHidden/>
          </w:rPr>
          <w:fldChar w:fldCharType="end"/>
        </w:r>
      </w:hyperlink>
    </w:p>
    <w:p w14:paraId="00E77497" w14:textId="3E5E30E3"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458" w:history="1">
        <w:r w:rsidRPr="003336F4">
          <w:rPr>
            <w:rStyle w:val="Hyperlink"/>
            <w:rFonts w:cs="Arial"/>
            <w:noProof/>
          </w:rPr>
          <w:t>UNS.SmartSuite.Languages</w:t>
        </w:r>
        <w:r>
          <w:rPr>
            <w:noProof/>
            <w:webHidden/>
          </w:rPr>
          <w:tab/>
        </w:r>
        <w:r>
          <w:rPr>
            <w:noProof/>
            <w:webHidden/>
          </w:rPr>
          <w:fldChar w:fldCharType="begin"/>
        </w:r>
        <w:r>
          <w:rPr>
            <w:noProof/>
            <w:webHidden/>
          </w:rPr>
          <w:instrText xml:space="preserve"> PAGEREF _Toc144194458 \h </w:instrText>
        </w:r>
        <w:r>
          <w:rPr>
            <w:noProof/>
            <w:webHidden/>
          </w:rPr>
        </w:r>
        <w:r>
          <w:rPr>
            <w:noProof/>
            <w:webHidden/>
          </w:rPr>
          <w:fldChar w:fldCharType="separate"/>
        </w:r>
        <w:r>
          <w:rPr>
            <w:noProof/>
            <w:webHidden/>
          </w:rPr>
          <w:t>80</w:t>
        </w:r>
        <w:r>
          <w:rPr>
            <w:noProof/>
            <w:webHidden/>
          </w:rPr>
          <w:fldChar w:fldCharType="end"/>
        </w:r>
      </w:hyperlink>
    </w:p>
    <w:p w14:paraId="4A7082D2" w14:textId="420BEF87"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459" w:history="1">
        <w:r w:rsidRPr="003336F4">
          <w:rPr>
            <w:rStyle w:val="Hyperlink"/>
            <w:rFonts w:cs="Arial"/>
            <w:noProof/>
          </w:rPr>
          <w:t>UNS.SmartSuite.NewIdentityUserInterface</w:t>
        </w:r>
        <w:r>
          <w:rPr>
            <w:noProof/>
            <w:webHidden/>
          </w:rPr>
          <w:tab/>
        </w:r>
        <w:r>
          <w:rPr>
            <w:noProof/>
            <w:webHidden/>
          </w:rPr>
          <w:fldChar w:fldCharType="begin"/>
        </w:r>
        <w:r>
          <w:rPr>
            <w:noProof/>
            <w:webHidden/>
          </w:rPr>
          <w:instrText xml:space="preserve"> PAGEREF _Toc144194459 \h </w:instrText>
        </w:r>
        <w:r>
          <w:rPr>
            <w:noProof/>
            <w:webHidden/>
          </w:rPr>
        </w:r>
        <w:r>
          <w:rPr>
            <w:noProof/>
            <w:webHidden/>
          </w:rPr>
          <w:fldChar w:fldCharType="separate"/>
        </w:r>
        <w:r>
          <w:rPr>
            <w:noProof/>
            <w:webHidden/>
          </w:rPr>
          <w:t>80</w:t>
        </w:r>
        <w:r>
          <w:rPr>
            <w:noProof/>
            <w:webHidden/>
          </w:rPr>
          <w:fldChar w:fldCharType="end"/>
        </w:r>
      </w:hyperlink>
    </w:p>
    <w:p w14:paraId="59579472" w14:textId="7C20294F"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460" w:history="1">
        <w:r w:rsidRPr="003336F4">
          <w:rPr>
            <w:rStyle w:val="Hyperlink"/>
            <w:rFonts w:cs="Arial"/>
            <w:noProof/>
          </w:rPr>
          <w:t>UNS.SmartSuite.UserInterfaceAccess</w:t>
        </w:r>
        <w:r>
          <w:rPr>
            <w:noProof/>
            <w:webHidden/>
          </w:rPr>
          <w:tab/>
        </w:r>
        <w:r>
          <w:rPr>
            <w:noProof/>
            <w:webHidden/>
          </w:rPr>
          <w:fldChar w:fldCharType="begin"/>
        </w:r>
        <w:r>
          <w:rPr>
            <w:noProof/>
            <w:webHidden/>
          </w:rPr>
          <w:instrText xml:space="preserve"> PAGEREF _Toc144194460 \h </w:instrText>
        </w:r>
        <w:r>
          <w:rPr>
            <w:noProof/>
            <w:webHidden/>
          </w:rPr>
        </w:r>
        <w:r>
          <w:rPr>
            <w:noProof/>
            <w:webHidden/>
          </w:rPr>
          <w:fldChar w:fldCharType="separate"/>
        </w:r>
        <w:r>
          <w:rPr>
            <w:noProof/>
            <w:webHidden/>
          </w:rPr>
          <w:t>80</w:t>
        </w:r>
        <w:r>
          <w:rPr>
            <w:noProof/>
            <w:webHidden/>
          </w:rPr>
          <w:fldChar w:fldCharType="end"/>
        </w:r>
      </w:hyperlink>
    </w:p>
    <w:p w14:paraId="0FE6BCC6" w14:textId="6B654D0E"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461" w:history="1">
        <w:r w:rsidRPr="003336F4">
          <w:rPr>
            <w:rStyle w:val="Hyperlink"/>
            <w:rFonts w:cs="Arial"/>
            <w:noProof/>
          </w:rPr>
          <w:t>UNS.SmartSuite.TaskGuidance</w:t>
        </w:r>
        <w:r>
          <w:rPr>
            <w:noProof/>
            <w:webHidden/>
          </w:rPr>
          <w:tab/>
        </w:r>
        <w:r>
          <w:rPr>
            <w:noProof/>
            <w:webHidden/>
          </w:rPr>
          <w:fldChar w:fldCharType="begin"/>
        </w:r>
        <w:r>
          <w:rPr>
            <w:noProof/>
            <w:webHidden/>
          </w:rPr>
          <w:instrText xml:space="preserve"> PAGEREF _Toc144194461 \h </w:instrText>
        </w:r>
        <w:r>
          <w:rPr>
            <w:noProof/>
            <w:webHidden/>
          </w:rPr>
        </w:r>
        <w:r>
          <w:rPr>
            <w:noProof/>
            <w:webHidden/>
          </w:rPr>
          <w:fldChar w:fldCharType="separate"/>
        </w:r>
        <w:r>
          <w:rPr>
            <w:noProof/>
            <w:webHidden/>
          </w:rPr>
          <w:t>80</w:t>
        </w:r>
        <w:r>
          <w:rPr>
            <w:noProof/>
            <w:webHidden/>
          </w:rPr>
          <w:fldChar w:fldCharType="end"/>
        </w:r>
      </w:hyperlink>
    </w:p>
    <w:p w14:paraId="21E4A5DD" w14:textId="572075DF"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462" w:history="1">
        <w:r w:rsidRPr="003336F4">
          <w:rPr>
            <w:rStyle w:val="Hyperlink"/>
            <w:rFonts w:cs="Arial"/>
            <w:noProof/>
          </w:rPr>
          <w:t>UNS.SmartSuite.IntegratedHelp</w:t>
        </w:r>
        <w:r>
          <w:rPr>
            <w:noProof/>
            <w:webHidden/>
          </w:rPr>
          <w:tab/>
        </w:r>
        <w:r>
          <w:rPr>
            <w:noProof/>
            <w:webHidden/>
          </w:rPr>
          <w:fldChar w:fldCharType="begin"/>
        </w:r>
        <w:r>
          <w:rPr>
            <w:noProof/>
            <w:webHidden/>
          </w:rPr>
          <w:instrText xml:space="preserve"> PAGEREF _Toc144194462 \h </w:instrText>
        </w:r>
        <w:r>
          <w:rPr>
            <w:noProof/>
            <w:webHidden/>
          </w:rPr>
        </w:r>
        <w:r>
          <w:rPr>
            <w:noProof/>
            <w:webHidden/>
          </w:rPr>
          <w:fldChar w:fldCharType="separate"/>
        </w:r>
        <w:r>
          <w:rPr>
            <w:noProof/>
            <w:webHidden/>
          </w:rPr>
          <w:t>81</w:t>
        </w:r>
        <w:r>
          <w:rPr>
            <w:noProof/>
            <w:webHidden/>
          </w:rPr>
          <w:fldChar w:fldCharType="end"/>
        </w:r>
      </w:hyperlink>
    </w:p>
    <w:p w14:paraId="5BBBD006" w14:textId="07F0F9E5"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463" w:history="1">
        <w:r w:rsidRPr="003336F4">
          <w:rPr>
            <w:rStyle w:val="Hyperlink"/>
            <w:rFonts w:cs="Arial"/>
            <w:noProof/>
          </w:rPr>
          <w:t>UNS.SmartSuite.IntegratedIFU</w:t>
        </w:r>
        <w:r>
          <w:rPr>
            <w:noProof/>
            <w:webHidden/>
          </w:rPr>
          <w:tab/>
        </w:r>
        <w:r>
          <w:rPr>
            <w:noProof/>
            <w:webHidden/>
          </w:rPr>
          <w:fldChar w:fldCharType="begin"/>
        </w:r>
        <w:r>
          <w:rPr>
            <w:noProof/>
            <w:webHidden/>
          </w:rPr>
          <w:instrText xml:space="preserve"> PAGEREF _Toc144194463 \h </w:instrText>
        </w:r>
        <w:r>
          <w:rPr>
            <w:noProof/>
            <w:webHidden/>
          </w:rPr>
        </w:r>
        <w:r>
          <w:rPr>
            <w:noProof/>
            <w:webHidden/>
          </w:rPr>
          <w:fldChar w:fldCharType="separate"/>
        </w:r>
        <w:r>
          <w:rPr>
            <w:noProof/>
            <w:webHidden/>
          </w:rPr>
          <w:t>81</w:t>
        </w:r>
        <w:r>
          <w:rPr>
            <w:noProof/>
            <w:webHidden/>
          </w:rPr>
          <w:fldChar w:fldCharType="end"/>
        </w:r>
      </w:hyperlink>
    </w:p>
    <w:p w14:paraId="4F284D9F" w14:textId="5E09544E"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464" w:history="1">
        <w:r w:rsidRPr="003336F4">
          <w:rPr>
            <w:rStyle w:val="Hyperlink"/>
            <w:rFonts w:cs="Arial"/>
            <w:noProof/>
          </w:rPr>
          <w:t>UNS.SmartSuite.IntegratedTraining</w:t>
        </w:r>
        <w:r>
          <w:rPr>
            <w:noProof/>
            <w:webHidden/>
          </w:rPr>
          <w:tab/>
        </w:r>
        <w:r>
          <w:rPr>
            <w:noProof/>
            <w:webHidden/>
          </w:rPr>
          <w:fldChar w:fldCharType="begin"/>
        </w:r>
        <w:r>
          <w:rPr>
            <w:noProof/>
            <w:webHidden/>
          </w:rPr>
          <w:instrText xml:space="preserve"> PAGEREF _Toc144194464 \h </w:instrText>
        </w:r>
        <w:r>
          <w:rPr>
            <w:noProof/>
            <w:webHidden/>
          </w:rPr>
        </w:r>
        <w:r>
          <w:rPr>
            <w:noProof/>
            <w:webHidden/>
          </w:rPr>
          <w:fldChar w:fldCharType="separate"/>
        </w:r>
        <w:r>
          <w:rPr>
            <w:noProof/>
            <w:webHidden/>
          </w:rPr>
          <w:t>81</w:t>
        </w:r>
        <w:r>
          <w:rPr>
            <w:noProof/>
            <w:webHidden/>
          </w:rPr>
          <w:fldChar w:fldCharType="end"/>
        </w:r>
      </w:hyperlink>
    </w:p>
    <w:p w14:paraId="5836A5A0" w14:textId="60CD9806"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465" w:history="1">
        <w:r w:rsidRPr="003336F4">
          <w:rPr>
            <w:rStyle w:val="Hyperlink"/>
            <w:rFonts w:cs="Arial"/>
            <w:noProof/>
          </w:rPr>
          <w:t>UNS.SmartSuite.IntegratedChecklistandProtocols</w:t>
        </w:r>
        <w:r>
          <w:rPr>
            <w:noProof/>
            <w:webHidden/>
          </w:rPr>
          <w:tab/>
        </w:r>
        <w:r>
          <w:rPr>
            <w:noProof/>
            <w:webHidden/>
          </w:rPr>
          <w:fldChar w:fldCharType="begin"/>
        </w:r>
        <w:r>
          <w:rPr>
            <w:noProof/>
            <w:webHidden/>
          </w:rPr>
          <w:instrText xml:space="preserve"> PAGEREF _Toc144194465 \h </w:instrText>
        </w:r>
        <w:r>
          <w:rPr>
            <w:noProof/>
            <w:webHidden/>
          </w:rPr>
        </w:r>
        <w:r>
          <w:rPr>
            <w:noProof/>
            <w:webHidden/>
          </w:rPr>
          <w:fldChar w:fldCharType="separate"/>
        </w:r>
        <w:r>
          <w:rPr>
            <w:noProof/>
            <w:webHidden/>
          </w:rPr>
          <w:t>81</w:t>
        </w:r>
        <w:r>
          <w:rPr>
            <w:noProof/>
            <w:webHidden/>
          </w:rPr>
          <w:fldChar w:fldCharType="end"/>
        </w:r>
      </w:hyperlink>
    </w:p>
    <w:p w14:paraId="437CD54C" w14:textId="1A41F2B9"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466" w:history="1">
        <w:r w:rsidRPr="003336F4">
          <w:rPr>
            <w:rStyle w:val="Hyperlink"/>
            <w:rFonts w:cs="Arial"/>
            <w:noProof/>
          </w:rPr>
          <w:t>UNS.SmartSuite.EPXtree</w:t>
        </w:r>
        <w:r>
          <w:rPr>
            <w:noProof/>
            <w:webHidden/>
          </w:rPr>
          <w:tab/>
        </w:r>
        <w:r>
          <w:rPr>
            <w:noProof/>
            <w:webHidden/>
          </w:rPr>
          <w:fldChar w:fldCharType="begin"/>
        </w:r>
        <w:r>
          <w:rPr>
            <w:noProof/>
            <w:webHidden/>
          </w:rPr>
          <w:instrText xml:space="preserve"> PAGEREF _Toc144194466 \h </w:instrText>
        </w:r>
        <w:r>
          <w:rPr>
            <w:noProof/>
            <w:webHidden/>
          </w:rPr>
        </w:r>
        <w:r>
          <w:rPr>
            <w:noProof/>
            <w:webHidden/>
          </w:rPr>
          <w:fldChar w:fldCharType="separate"/>
        </w:r>
        <w:r>
          <w:rPr>
            <w:noProof/>
            <w:webHidden/>
          </w:rPr>
          <w:t>81</w:t>
        </w:r>
        <w:r>
          <w:rPr>
            <w:noProof/>
            <w:webHidden/>
          </w:rPr>
          <w:fldChar w:fldCharType="end"/>
        </w:r>
      </w:hyperlink>
    </w:p>
    <w:p w14:paraId="270FAD36" w14:textId="2F7736D9"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467" w:history="1">
        <w:r w:rsidRPr="003336F4">
          <w:rPr>
            <w:rStyle w:val="Hyperlink"/>
            <w:rFonts w:cs="Arial"/>
            <w:noProof/>
          </w:rPr>
          <w:t>UNS.SmartSuite.FlexMoveControl</w:t>
        </w:r>
        <w:r>
          <w:rPr>
            <w:noProof/>
            <w:webHidden/>
          </w:rPr>
          <w:tab/>
        </w:r>
        <w:r>
          <w:rPr>
            <w:noProof/>
            <w:webHidden/>
          </w:rPr>
          <w:fldChar w:fldCharType="begin"/>
        </w:r>
        <w:r>
          <w:rPr>
            <w:noProof/>
            <w:webHidden/>
          </w:rPr>
          <w:instrText xml:space="preserve"> PAGEREF _Toc144194467 \h </w:instrText>
        </w:r>
        <w:r>
          <w:rPr>
            <w:noProof/>
            <w:webHidden/>
          </w:rPr>
        </w:r>
        <w:r>
          <w:rPr>
            <w:noProof/>
            <w:webHidden/>
          </w:rPr>
          <w:fldChar w:fldCharType="separate"/>
        </w:r>
        <w:r>
          <w:rPr>
            <w:noProof/>
            <w:webHidden/>
          </w:rPr>
          <w:t>82</w:t>
        </w:r>
        <w:r>
          <w:rPr>
            <w:noProof/>
            <w:webHidden/>
          </w:rPr>
          <w:fldChar w:fldCharType="end"/>
        </w:r>
      </w:hyperlink>
    </w:p>
    <w:p w14:paraId="1F74B9F9" w14:textId="495AF41E"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468" w:history="1">
        <w:r w:rsidRPr="003336F4">
          <w:rPr>
            <w:rStyle w:val="Hyperlink"/>
            <w:rFonts w:cs="Arial"/>
            <w:noProof/>
          </w:rPr>
          <w:t>UNS.SmartSuite.UserSpecificSettings</w:t>
        </w:r>
        <w:r>
          <w:rPr>
            <w:noProof/>
            <w:webHidden/>
          </w:rPr>
          <w:tab/>
        </w:r>
        <w:r>
          <w:rPr>
            <w:noProof/>
            <w:webHidden/>
          </w:rPr>
          <w:fldChar w:fldCharType="begin"/>
        </w:r>
        <w:r>
          <w:rPr>
            <w:noProof/>
            <w:webHidden/>
          </w:rPr>
          <w:instrText xml:space="preserve"> PAGEREF _Toc144194468 \h </w:instrText>
        </w:r>
        <w:r>
          <w:rPr>
            <w:noProof/>
            <w:webHidden/>
          </w:rPr>
        </w:r>
        <w:r>
          <w:rPr>
            <w:noProof/>
            <w:webHidden/>
          </w:rPr>
          <w:fldChar w:fldCharType="separate"/>
        </w:r>
        <w:r>
          <w:rPr>
            <w:noProof/>
            <w:webHidden/>
          </w:rPr>
          <w:t>82</w:t>
        </w:r>
        <w:r>
          <w:rPr>
            <w:noProof/>
            <w:webHidden/>
          </w:rPr>
          <w:fldChar w:fldCharType="end"/>
        </w:r>
      </w:hyperlink>
    </w:p>
    <w:p w14:paraId="5C0F58A0" w14:textId="0038223C"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469" w:history="1">
        <w:r w:rsidRPr="003336F4">
          <w:rPr>
            <w:rStyle w:val="Hyperlink"/>
            <w:rFonts w:cs="Arial"/>
            <w:noProof/>
          </w:rPr>
          <w:t>UNS.SmartSuite.DeleteStudy</w:t>
        </w:r>
        <w:r>
          <w:rPr>
            <w:noProof/>
            <w:webHidden/>
          </w:rPr>
          <w:tab/>
        </w:r>
        <w:r>
          <w:rPr>
            <w:noProof/>
            <w:webHidden/>
          </w:rPr>
          <w:fldChar w:fldCharType="begin"/>
        </w:r>
        <w:r>
          <w:rPr>
            <w:noProof/>
            <w:webHidden/>
          </w:rPr>
          <w:instrText xml:space="preserve"> PAGEREF _Toc144194469 \h </w:instrText>
        </w:r>
        <w:r>
          <w:rPr>
            <w:noProof/>
            <w:webHidden/>
          </w:rPr>
        </w:r>
        <w:r>
          <w:rPr>
            <w:noProof/>
            <w:webHidden/>
          </w:rPr>
          <w:fldChar w:fldCharType="separate"/>
        </w:r>
        <w:r>
          <w:rPr>
            <w:noProof/>
            <w:webHidden/>
          </w:rPr>
          <w:t>82</w:t>
        </w:r>
        <w:r>
          <w:rPr>
            <w:noProof/>
            <w:webHidden/>
          </w:rPr>
          <w:fldChar w:fldCharType="end"/>
        </w:r>
      </w:hyperlink>
    </w:p>
    <w:p w14:paraId="53C7E3CA" w14:textId="00DBA203"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470" w:history="1">
        <w:r w:rsidRPr="003336F4">
          <w:rPr>
            <w:rStyle w:val="Hyperlink"/>
            <w:rFonts w:cs="Arial"/>
            <w:noProof/>
          </w:rPr>
          <w:t>UNS.SmartSuite.FactoriumLogging</w:t>
        </w:r>
        <w:r>
          <w:rPr>
            <w:noProof/>
            <w:webHidden/>
          </w:rPr>
          <w:tab/>
        </w:r>
        <w:r>
          <w:rPr>
            <w:noProof/>
            <w:webHidden/>
          </w:rPr>
          <w:fldChar w:fldCharType="begin"/>
        </w:r>
        <w:r>
          <w:rPr>
            <w:noProof/>
            <w:webHidden/>
          </w:rPr>
          <w:instrText xml:space="preserve"> PAGEREF _Toc144194470 \h </w:instrText>
        </w:r>
        <w:r>
          <w:rPr>
            <w:noProof/>
            <w:webHidden/>
          </w:rPr>
        </w:r>
        <w:r>
          <w:rPr>
            <w:noProof/>
            <w:webHidden/>
          </w:rPr>
          <w:fldChar w:fldCharType="separate"/>
        </w:r>
        <w:r>
          <w:rPr>
            <w:noProof/>
            <w:webHidden/>
          </w:rPr>
          <w:t>83</w:t>
        </w:r>
        <w:r>
          <w:rPr>
            <w:noProof/>
            <w:webHidden/>
          </w:rPr>
          <w:fldChar w:fldCharType="end"/>
        </w:r>
      </w:hyperlink>
    </w:p>
    <w:p w14:paraId="367AAB47" w14:textId="768F9D93"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471" w:history="1">
        <w:r w:rsidRPr="003336F4">
          <w:rPr>
            <w:rStyle w:val="Hyperlink"/>
            <w:rFonts w:cs="Arial"/>
            <w:noProof/>
          </w:rPr>
          <w:t>UNS.SmartSuite.AuxiliarySystems</w:t>
        </w:r>
        <w:r>
          <w:rPr>
            <w:noProof/>
            <w:webHidden/>
          </w:rPr>
          <w:tab/>
        </w:r>
        <w:r>
          <w:rPr>
            <w:noProof/>
            <w:webHidden/>
          </w:rPr>
          <w:fldChar w:fldCharType="begin"/>
        </w:r>
        <w:r>
          <w:rPr>
            <w:noProof/>
            <w:webHidden/>
          </w:rPr>
          <w:instrText xml:space="preserve"> PAGEREF _Toc144194471 \h </w:instrText>
        </w:r>
        <w:r>
          <w:rPr>
            <w:noProof/>
            <w:webHidden/>
          </w:rPr>
        </w:r>
        <w:r>
          <w:rPr>
            <w:noProof/>
            <w:webHidden/>
          </w:rPr>
          <w:fldChar w:fldCharType="separate"/>
        </w:r>
        <w:r>
          <w:rPr>
            <w:noProof/>
            <w:webHidden/>
          </w:rPr>
          <w:t>83</w:t>
        </w:r>
        <w:r>
          <w:rPr>
            <w:noProof/>
            <w:webHidden/>
          </w:rPr>
          <w:fldChar w:fldCharType="end"/>
        </w:r>
      </w:hyperlink>
    </w:p>
    <w:p w14:paraId="1B09960A" w14:textId="5C8B677F"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472" w:history="1">
        <w:r w:rsidRPr="003336F4">
          <w:rPr>
            <w:rStyle w:val="Hyperlink"/>
            <w:rFonts w:cs="Arial"/>
            <w:noProof/>
          </w:rPr>
          <w:t>UNS.SmartSuite.VideoSwitching</w:t>
        </w:r>
        <w:r>
          <w:rPr>
            <w:noProof/>
            <w:webHidden/>
          </w:rPr>
          <w:tab/>
        </w:r>
        <w:r>
          <w:rPr>
            <w:noProof/>
            <w:webHidden/>
          </w:rPr>
          <w:fldChar w:fldCharType="begin"/>
        </w:r>
        <w:r>
          <w:rPr>
            <w:noProof/>
            <w:webHidden/>
          </w:rPr>
          <w:instrText xml:space="preserve"> PAGEREF _Toc144194472 \h </w:instrText>
        </w:r>
        <w:r>
          <w:rPr>
            <w:noProof/>
            <w:webHidden/>
          </w:rPr>
        </w:r>
        <w:r>
          <w:rPr>
            <w:noProof/>
            <w:webHidden/>
          </w:rPr>
          <w:fldChar w:fldCharType="separate"/>
        </w:r>
        <w:r>
          <w:rPr>
            <w:noProof/>
            <w:webHidden/>
          </w:rPr>
          <w:t>84</w:t>
        </w:r>
        <w:r>
          <w:rPr>
            <w:noProof/>
            <w:webHidden/>
          </w:rPr>
          <w:fldChar w:fldCharType="end"/>
        </w:r>
      </w:hyperlink>
    </w:p>
    <w:p w14:paraId="59CDCFE7" w14:textId="469BC5D5"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473" w:history="1">
        <w:r w:rsidRPr="003336F4">
          <w:rPr>
            <w:rStyle w:val="Hyperlink"/>
            <w:rFonts w:cs="Arial"/>
            <w:noProof/>
          </w:rPr>
          <w:t>UNS.SmartSuite.VideoStreamIntegration</w:t>
        </w:r>
        <w:r>
          <w:rPr>
            <w:noProof/>
            <w:webHidden/>
          </w:rPr>
          <w:tab/>
        </w:r>
        <w:r>
          <w:rPr>
            <w:noProof/>
            <w:webHidden/>
          </w:rPr>
          <w:fldChar w:fldCharType="begin"/>
        </w:r>
        <w:r>
          <w:rPr>
            <w:noProof/>
            <w:webHidden/>
          </w:rPr>
          <w:instrText xml:space="preserve"> PAGEREF _Toc144194473 \h </w:instrText>
        </w:r>
        <w:r>
          <w:rPr>
            <w:noProof/>
            <w:webHidden/>
          </w:rPr>
        </w:r>
        <w:r>
          <w:rPr>
            <w:noProof/>
            <w:webHidden/>
          </w:rPr>
          <w:fldChar w:fldCharType="separate"/>
        </w:r>
        <w:r>
          <w:rPr>
            <w:noProof/>
            <w:webHidden/>
          </w:rPr>
          <w:t>84</w:t>
        </w:r>
        <w:r>
          <w:rPr>
            <w:noProof/>
            <w:webHidden/>
          </w:rPr>
          <w:fldChar w:fldCharType="end"/>
        </w:r>
      </w:hyperlink>
    </w:p>
    <w:p w14:paraId="47ADBBB1" w14:textId="0FEEE283"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474" w:history="1">
        <w:r w:rsidRPr="003336F4">
          <w:rPr>
            <w:rStyle w:val="Hyperlink"/>
            <w:rFonts w:cs="Arial"/>
            <w:noProof/>
          </w:rPr>
          <w:t>UNS.SmartSuite.IntegratedDoseAware</w:t>
        </w:r>
        <w:r>
          <w:rPr>
            <w:noProof/>
            <w:webHidden/>
          </w:rPr>
          <w:tab/>
        </w:r>
        <w:r>
          <w:rPr>
            <w:noProof/>
            <w:webHidden/>
          </w:rPr>
          <w:fldChar w:fldCharType="begin"/>
        </w:r>
        <w:r>
          <w:rPr>
            <w:noProof/>
            <w:webHidden/>
          </w:rPr>
          <w:instrText xml:space="preserve"> PAGEREF _Toc144194474 \h </w:instrText>
        </w:r>
        <w:r>
          <w:rPr>
            <w:noProof/>
            <w:webHidden/>
          </w:rPr>
        </w:r>
        <w:r>
          <w:rPr>
            <w:noProof/>
            <w:webHidden/>
          </w:rPr>
          <w:fldChar w:fldCharType="separate"/>
        </w:r>
        <w:r>
          <w:rPr>
            <w:noProof/>
            <w:webHidden/>
          </w:rPr>
          <w:t>84</w:t>
        </w:r>
        <w:r>
          <w:rPr>
            <w:noProof/>
            <w:webHidden/>
          </w:rPr>
          <w:fldChar w:fldCharType="end"/>
        </w:r>
      </w:hyperlink>
    </w:p>
    <w:p w14:paraId="6F0648EB" w14:textId="1F0B3B8C"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475" w:history="1">
        <w:r w:rsidRPr="003336F4">
          <w:rPr>
            <w:rStyle w:val="Hyperlink"/>
            <w:rFonts w:cs="Arial"/>
            <w:noProof/>
          </w:rPr>
          <w:t>UNS.SmartSuite.ReducePatientMovement</w:t>
        </w:r>
        <w:r>
          <w:rPr>
            <w:noProof/>
            <w:webHidden/>
          </w:rPr>
          <w:tab/>
        </w:r>
        <w:r>
          <w:rPr>
            <w:noProof/>
            <w:webHidden/>
          </w:rPr>
          <w:fldChar w:fldCharType="begin"/>
        </w:r>
        <w:r>
          <w:rPr>
            <w:noProof/>
            <w:webHidden/>
          </w:rPr>
          <w:instrText xml:space="preserve"> PAGEREF _Toc144194475 \h </w:instrText>
        </w:r>
        <w:r>
          <w:rPr>
            <w:noProof/>
            <w:webHidden/>
          </w:rPr>
        </w:r>
        <w:r>
          <w:rPr>
            <w:noProof/>
            <w:webHidden/>
          </w:rPr>
          <w:fldChar w:fldCharType="separate"/>
        </w:r>
        <w:r>
          <w:rPr>
            <w:noProof/>
            <w:webHidden/>
          </w:rPr>
          <w:t>84</w:t>
        </w:r>
        <w:r>
          <w:rPr>
            <w:noProof/>
            <w:webHidden/>
          </w:rPr>
          <w:fldChar w:fldCharType="end"/>
        </w:r>
      </w:hyperlink>
    </w:p>
    <w:p w14:paraId="5F28547C" w14:textId="6CBD08E9"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476" w:history="1">
        <w:r w:rsidRPr="003336F4">
          <w:rPr>
            <w:rStyle w:val="Hyperlink"/>
            <w:rFonts w:cs="Arial"/>
            <w:noProof/>
          </w:rPr>
          <w:t>UNS.SmartSuite.PowerFailure</w:t>
        </w:r>
        <w:r>
          <w:rPr>
            <w:noProof/>
            <w:webHidden/>
          </w:rPr>
          <w:tab/>
        </w:r>
        <w:r>
          <w:rPr>
            <w:noProof/>
            <w:webHidden/>
          </w:rPr>
          <w:fldChar w:fldCharType="begin"/>
        </w:r>
        <w:r>
          <w:rPr>
            <w:noProof/>
            <w:webHidden/>
          </w:rPr>
          <w:instrText xml:space="preserve"> PAGEREF _Toc144194476 \h </w:instrText>
        </w:r>
        <w:r>
          <w:rPr>
            <w:noProof/>
            <w:webHidden/>
          </w:rPr>
        </w:r>
        <w:r>
          <w:rPr>
            <w:noProof/>
            <w:webHidden/>
          </w:rPr>
          <w:fldChar w:fldCharType="separate"/>
        </w:r>
        <w:r>
          <w:rPr>
            <w:noProof/>
            <w:webHidden/>
          </w:rPr>
          <w:t>84</w:t>
        </w:r>
        <w:r>
          <w:rPr>
            <w:noProof/>
            <w:webHidden/>
          </w:rPr>
          <w:fldChar w:fldCharType="end"/>
        </w:r>
      </w:hyperlink>
    </w:p>
    <w:p w14:paraId="293DEF4B" w14:textId="7371DCA7"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477" w:history="1">
        <w:r w:rsidRPr="003336F4">
          <w:rPr>
            <w:rStyle w:val="Hyperlink"/>
            <w:rFonts w:cs="Arial"/>
            <w:noProof/>
          </w:rPr>
          <w:t>UNS.SmartSuite.ExceptionHandling</w:t>
        </w:r>
        <w:r>
          <w:rPr>
            <w:noProof/>
            <w:webHidden/>
          </w:rPr>
          <w:tab/>
        </w:r>
        <w:r>
          <w:rPr>
            <w:noProof/>
            <w:webHidden/>
          </w:rPr>
          <w:fldChar w:fldCharType="begin"/>
        </w:r>
        <w:r>
          <w:rPr>
            <w:noProof/>
            <w:webHidden/>
          </w:rPr>
          <w:instrText xml:space="preserve"> PAGEREF _Toc144194477 \h </w:instrText>
        </w:r>
        <w:r>
          <w:rPr>
            <w:noProof/>
            <w:webHidden/>
          </w:rPr>
        </w:r>
        <w:r>
          <w:rPr>
            <w:noProof/>
            <w:webHidden/>
          </w:rPr>
          <w:fldChar w:fldCharType="separate"/>
        </w:r>
        <w:r>
          <w:rPr>
            <w:noProof/>
            <w:webHidden/>
          </w:rPr>
          <w:t>85</w:t>
        </w:r>
        <w:r>
          <w:rPr>
            <w:noProof/>
            <w:webHidden/>
          </w:rPr>
          <w:fldChar w:fldCharType="end"/>
        </w:r>
      </w:hyperlink>
    </w:p>
    <w:p w14:paraId="4811C658" w14:textId="7B6833B4"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478" w:history="1">
        <w:r w:rsidRPr="003336F4">
          <w:rPr>
            <w:rStyle w:val="Hyperlink"/>
            <w:rFonts w:cs="Arial"/>
            <w:noProof/>
          </w:rPr>
          <w:t>UNS.SmartSuite.Emergency</w:t>
        </w:r>
        <w:r>
          <w:rPr>
            <w:noProof/>
            <w:webHidden/>
          </w:rPr>
          <w:tab/>
        </w:r>
        <w:r>
          <w:rPr>
            <w:noProof/>
            <w:webHidden/>
          </w:rPr>
          <w:fldChar w:fldCharType="begin"/>
        </w:r>
        <w:r>
          <w:rPr>
            <w:noProof/>
            <w:webHidden/>
          </w:rPr>
          <w:instrText xml:space="preserve"> PAGEREF _Toc144194478 \h </w:instrText>
        </w:r>
        <w:r>
          <w:rPr>
            <w:noProof/>
            <w:webHidden/>
          </w:rPr>
        </w:r>
        <w:r>
          <w:rPr>
            <w:noProof/>
            <w:webHidden/>
          </w:rPr>
          <w:fldChar w:fldCharType="separate"/>
        </w:r>
        <w:r>
          <w:rPr>
            <w:noProof/>
            <w:webHidden/>
          </w:rPr>
          <w:t>85</w:t>
        </w:r>
        <w:r>
          <w:rPr>
            <w:noProof/>
            <w:webHidden/>
          </w:rPr>
          <w:fldChar w:fldCharType="end"/>
        </w:r>
      </w:hyperlink>
    </w:p>
    <w:p w14:paraId="6CF2FD5A" w14:textId="0CDEFDE5"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479" w:history="1">
        <w:r w:rsidRPr="003336F4">
          <w:rPr>
            <w:rStyle w:val="Hyperlink"/>
            <w:rFonts w:cs="Arial"/>
            <w:noProof/>
          </w:rPr>
          <w:t>UNS.SmartSuite.SitePlanning</w:t>
        </w:r>
        <w:r>
          <w:rPr>
            <w:noProof/>
            <w:webHidden/>
          </w:rPr>
          <w:tab/>
        </w:r>
        <w:r>
          <w:rPr>
            <w:noProof/>
            <w:webHidden/>
          </w:rPr>
          <w:fldChar w:fldCharType="begin"/>
        </w:r>
        <w:r>
          <w:rPr>
            <w:noProof/>
            <w:webHidden/>
          </w:rPr>
          <w:instrText xml:space="preserve"> PAGEREF _Toc144194479 \h </w:instrText>
        </w:r>
        <w:r>
          <w:rPr>
            <w:noProof/>
            <w:webHidden/>
          </w:rPr>
        </w:r>
        <w:r>
          <w:rPr>
            <w:noProof/>
            <w:webHidden/>
          </w:rPr>
          <w:fldChar w:fldCharType="separate"/>
        </w:r>
        <w:r>
          <w:rPr>
            <w:noProof/>
            <w:webHidden/>
          </w:rPr>
          <w:t>86</w:t>
        </w:r>
        <w:r>
          <w:rPr>
            <w:noProof/>
            <w:webHidden/>
          </w:rPr>
          <w:fldChar w:fldCharType="end"/>
        </w:r>
      </w:hyperlink>
    </w:p>
    <w:p w14:paraId="40EE484D" w14:textId="17F1CB2D"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480" w:history="1">
        <w:r w:rsidRPr="003336F4">
          <w:rPr>
            <w:rStyle w:val="Hyperlink"/>
            <w:rFonts w:cs="Arial"/>
            <w:noProof/>
          </w:rPr>
          <w:t>UNS.SmartSuite.Preparation</w:t>
        </w:r>
        <w:r>
          <w:rPr>
            <w:noProof/>
            <w:webHidden/>
          </w:rPr>
          <w:tab/>
        </w:r>
        <w:r>
          <w:rPr>
            <w:noProof/>
            <w:webHidden/>
          </w:rPr>
          <w:fldChar w:fldCharType="begin"/>
        </w:r>
        <w:r>
          <w:rPr>
            <w:noProof/>
            <w:webHidden/>
          </w:rPr>
          <w:instrText xml:space="preserve"> PAGEREF _Toc144194480 \h </w:instrText>
        </w:r>
        <w:r>
          <w:rPr>
            <w:noProof/>
            <w:webHidden/>
          </w:rPr>
        </w:r>
        <w:r>
          <w:rPr>
            <w:noProof/>
            <w:webHidden/>
          </w:rPr>
          <w:fldChar w:fldCharType="separate"/>
        </w:r>
        <w:r>
          <w:rPr>
            <w:noProof/>
            <w:webHidden/>
          </w:rPr>
          <w:t>87</w:t>
        </w:r>
        <w:r>
          <w:rPr>
            <w:noProof/>
            <w:webHidden/>
          </w:rPr>
          <w:fldChar w:fldCharType="end"/>
        </w:r>
      </w:hyperlink>
    </w:p>
    <w:p w14:paraId="10588D50" w14:textId="3F7A228B"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481" w:history="1">
        <w:r w:rsidRPr="003336F4">
          <w:rPr>
            <w:rStyle w:val="Hyperlink"/>
            <w:rFonts w:cs="Arial"/>
            <w:noProof/>
          </w:rPr>
          <w:t>UNS.SmartSuite.SiteReadinessCheck</w:t>
        </w:r>
        <w:r>
          <w:rPr>
            <w:noProof/>
            <w:webHidden/>
          </w:rPr>
          <w:tab/>
        </w:r>
        <w:r>
          <w:rPr>
            <w:noProof/>
            <w:webHidden/>
          </w:rPr>
          <w:fldChar w:fldCharType="begin"/>
        </w:r>
        <w:r>
          <w:rPr>
            <w:noProof/>
            <w:webHidden/>
          </w:rPr>
          <w:instrText xml:space="preserve"> PAGEREF _Toc144194481 \h </w:instrText>
        </w:r>
        <w:r>
          <w:rPr>
            <w:noProof/>
            <w:webHidden/>
          </w:rPr>
        </w:r>
        <w:r>
          <w:rPr>
            <w:noProof/>
            <w:webHidden/>
          </w:rPr>
          <w:fldChar w:fldCharType="separate"/>
        </w:r>
        <w:r>
          <w:rPr>
            <w:noProof/>
            <w:webHidden/>
          </w:rPr>
          <w:t>87</w:t>
        </w:r>
        <w:r>
          <w:rPr>
            <w:noProof/>
            <w:webHidden/>
          </w:rPr>
          <w:fldChar w:fldCharType="end"/>
        </w:r>
      </w:hyperlink>
    </w:p>
    <w:p w14:paraId="3031F9A6" w14:textId="027AD65C"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482" w:history="1">
        <w:r w:rsidRPr="003336F4">
          <w:rPr>
            <w:rStyle w:val="Hyperlink"/>
            <w:rFonts w:cs="Arial"/>
            <w:noProof/>
          </w:rPr>
          <w:t>UNS.SmartSuite.UnpackandTransport</w:t>
        </w:r>
        <w:r>
          <w:rPr>
            <w:noProof/>
            <w:webHidden/>
          </w:rPr>
          <w:tab/>
        </w:r>
        <w:r>
          <w:rPr>
            <w:noProof/>
            <w:webHidden/>
          </w:rPr>
          <w:fldChar w:fldCharType="begin"/>
        </w:r>
        <w:r>
          <w:rPr>
            <w:noProof/>
            <w:webHidden/>
          </w:rPr>
          <w:instrText xml:space="preserve"> PAGEREF _Toc144194482 \h </w:instrText>
        </w:r>
        <w:r>
          <w:rPr>
            <w:noProof/>
            <w:webHidden/>
          </w:rPr>
        </w:r>
        <w:r>
          <w:rPr>
            <w:noProof/>
            <w:webHidden/>
          </w:rPr>
          <w:fldChar w:fldCharType="separate"/>
        </w:r>
        <w:r>
          <w:rPr>
            <w:noProof/>
            <w:webHidden/>
          </w:rPr>
          <w:t>87</w:t>
        </w:r>
        <w:r>
          <w:rPr>
            <w:noProof/>
            <w:webHidden/>
          </w:rPr>
          <w:fldChar w:fldCharType="end"/>
        </w:r>
      </w:hyperlink>
    </w:p>
    <w:p w14:paraId="08432901" w14:textId="4E7C0B30"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483" w:history="1">
        <w:r w:rsidRPr="003336F4">
          <w:rPr>
            <w:rStyle w:val="Hyperlink"/>
            <w:rFonts w:cs="Arial"/>
            <w:noProof/>
          </w:rPr>
          <w:t>UNS.SmartSuite.MechanicalInstallation</w:t>
        </w:r>
        <w:r>
          <w:rPr>
            <w:noProof/>
            <w:webHidden/>
          </w:rPr>
          <w:tab/>
        </w:r>
        <w:r>
          <w:rPr>
            <w:noProof/>
            <w:webHidden/>
          </w:rPr>
          <w:fldChar w:fldCharType="begin"/>
        </w:r>
        <w:r>
          <w:rPr>
            <w:noProof/>
            <w:webHidden/>
          </w:rPr>
          <w:instrText xml:space="preserve"> PAGEREF _Toc144194483 \h </w:instrText>
        </w:r>
        <w:r>
          <w:rPr>
            <w:noProof/>
            <w:webHidden/>
          </w:rPr>
        </w:r>
        <w:r>
          <w:rPr>
            <w:noProof/>
            <w:webHidden/>
          </w:rPr>
          <w:fldChar w:fldCharType="separate"/>
        </w:r>
        <w:r>
          <w:rPr>
            <w:noProof/>
            <w:webHidden/>
          </w:rPr>
          <w:t>87</w:t>
        </w:r>
        <w:r>
          <w:rPr>
            <w:noProof/>
            <w:webHidden/>
          </w:rPr>
          <w:fldChar w:fldCharType="end"/>
        </w:r>
      </w:hyperlink>
    </w:p>
    <w:p w14:paraId="1388BAB9" w14:textId="106EDD68"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484" w:history="1">
        <w:r w:rsidRPr="003336F4">
          <w:rPr>
            <w:rStyle w:val="Hyperlink"/>
            <w:rFonts w:cs="Arial"/>
            <w:noProof/>
          </w:rPr>
          <w:t>UNS.SmartSuite.SettingtoWork</w:t>
        </w:r>
        <w:r>
          <w:rPr>
            <w:noProof/>
            <w:webHidden/>
          </w:rPr>
          <w:tab/>
        </w:r>
        <w:r>
          <w:rPr>
            <w:noProof/>
            <w:webHidden/>
          </w:rPr>
          <w:fldChar w:fldCharType="begin"/>
        </w:r>
        <w:r>
          <w:rPr>
            <w:noProof/>
            <w:webHidden/>
          </w:rPr>
          <w:instrText xml:space="preserve"> PAGEREF _Toc144194484 \h </w:instrText>
        </w:r>
        <w:r>
          <w:rPr>
            <w:noProof/>
            <w:webHidden/>
          </w:rPr>
        </w:r>
        <w:r>
          <w:rPr>
            <w:noProof/>
            <w:webHidden/>
          </w:rPr>
          <w:fldChar w:fldCharType="separate"/>
        </w:r>
        <w:r>
          <w:rPr>
            <w:noProof/>
            <w:webHidden/>
          </w:rPr>
          <w:t>88</w:t>
        </w:r>
        <w:r>
          <w:rPr>
            <w:noProof/>
            <w:webHidden/>
          </w:rPr>
          <w:fldChar w:fldCharType="end"/>
        </w:r>
      </w:hyperlink>
    </w:p>
    <w:p w14:paraId="7F6FF6E3" w14:textId="134E228D"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485" w:history="1">
        <w:r w:rsidRPr="003336F4">
          <w:rPr>
            <w:rStyle w:val="Hyperlink"/>
            <w:rFonts w:cs="Arial"/>
            <w:noProof/>
          </w:rPr>
          <w:t>UNS.SmartSuite.TestandVerification</w:t>
        </w:r>
        <w:r>
          <w:rPr>
            <w:noProof/>
            <w:webHidden/>
          </w:rPr>
          <w:tab/>
        </w:r>
        <w:r>
          <w:rPr>
            <w:noProof/>
            <w:webHidden/>
          </w:rPr>
          <w:fldChar w:fldCharType="begin"/>
        </w:r>
        <w:r>
          <w:rPr>
            <w:noProof/>
            <w:webHidden/>
          </w:rPr>
          <w:instrText xml:space="preserve"> PAGEREF _Toc144194485 \h </w:instrText>
        </w:r>
        <w:r>
          <w:rPr>
            <w:noProof/>
            <w:webHidden/>
          </w:rPr>
        </w:r>
        <w:r>
          <w:rPr>
            <w:noProof/>
            <w:webHidden/>
          </w:rPr>
          <w:fldChar w:fldCharType="separate"/>
        </w:r>
        <w:r>
          <w:rPr>
            <w:noProof/>
            <w:webHidden/>
          </w:rPr>
          <w:t>88</w:t>
        </w:r>
        <w:r>
          <w:rPr>
            <w:noProof/>
            <w:webHidden/>
          </w:rPr>
          <w:fldChar w:fldCharType="end"/>
        </w:r>
      </w:hyperlink>
    </w:p>
    <w:p w14:paraId="055F5EB3" w14:textId="46ABEEAC"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486" w:history="1">
        <w:r w:rsidRPr="003336F4">
          <w:rPr>
            <w:rStyle w:val="Hyperlink"/>
            <w:rFonts w:cs="Arial"/>
            <w:noProof/>
          </w:rPr>
          <w:t>UNS.SmartSuite.Handover</w:t>
        </w:r>
        <w:r>
          <w:rPr>
            <w:noProof/>
            <w:webHidden/>
          </w:rPr>
          <w:tab/>
        </w:r>
        <w:r>
          <w:rPr>
            <w:noProof/>
            <w:webHidden/>
          </w:rPr>
          <w:fldChar w:fldCharType="begin"/>
        </w:r>
        <w:r>
          <w:rPr>
            <w:noProof/>
            <w:webHidden/>
          </w:rPr>
          <w:instrText xml:space="preserve"> PAGEREF _Toc144194486 \h </w:instrText>
        </w:r>
        <w:r>
          <w:rPr>
            <w:noProof/>
            <w:webHidden/>
          </w:rPr>
        </w:r>
        <w:r>
          <w:rPr>
            <w:noProof/>
            <w:webHidden/>
          </w:rPr>
          <w:fldChar w:fldCharType="separate"/>
        </w:r>
        <w:r>
          <w:rPr>
            <w:noProof/>
            <w:webHidden/>
          </w:rPr>
          <w:t>88</w:t>
        </w:r>
        <w:r>
          <w:rPr>
            <w:noProof/>
            <w:webHidden/>
          </w:rPr>
          <w:fldChar w:fldCharType="end"/>
        </w:r>
      </w:hyperlink>
    </w:p>
    <w:p w14:paraId="36C0B2CC" w14:textId="1A524740"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487" w:history="1">
        <w:r w:rsidRPr="003336F4">
          <w:rPr>
            <w:rStyle w:val="Hyperlink"/>
            <w:rFonts w:cs="Arial"/>
            <w:noProof/>
          </w:rPr>
          <w:t>UNS.SmartSuite.Administration</w:t>
        </w:r>
        <w:r>
          <w:rPr>
            <w:noProof/>
            <w:webHidden/>
          </w:rPr>
          <w:tab/>
        </w:r>
        <w:r>
          <w:rPr>
            <w:noProof/>
            <w:webHidden/>
          </w:rPr>
          <w:fldChar w:fldCharType="begin"/>
        </w:r>
        <w:r>
          <w:rPr>
            <w:noProof/>
            <w:webHidden/>
          </w:rPr>
          <w:instrText xml:space="preserve"> PAGEREF _Toc144194487 \h </w:instrText>
        </w:r>
        <w:r>
          <w:rPr>
            <w:noProof/>
            <w:webHidden/>
          </w:rPr>
        </w:r>
        <w:r>
          <w:rPr>
            <w:noProof/>
            <w:webHidden/>
          </w:rPr>
          <w:fldChar w:fldCharType="separate"/>
        </w:r>
        <w:r>
          <w:rPr>
            <w:noProof/>
            <w:webHidden/>
          </w:rPr>
          <w:t>89</w:t>
        </w:r>
        <w:r>
          <w:rPr>
            <w:noProof/>
            <w:webHidden/>
          </w:rPr>
          <w:fldChar w:fldCharType="end"/>
        </w:r>
      </w:hyperlink>
    </w:p>
    <w:p w14:paraId="199817AD" w14:textId="249B6DE3"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488" w:history="1">
        <w:r w:rsidRPr="003336F4">
          <w:rPr>
            <w:rStyle w:val="Hyperlink"/>
            <w:rFonts w:cs="Arial"/>
            <w:noProof/>
          </w:rPr>
          <w:t>UNS.SmartSuite.Diagnosis</w:t>
        </w:r>
        <w:r>
          <w:rPr>
            <w:noProof/>
            <w:webHidden/>
          </w:rPr>
          <w:tab/>
        </w:r>
        <w:r>
          <w:rPr>
            <w:noProof/>
            <w:webHidden/>
          </w:rPr>
          <w:fldChar w:fldCharType="begin"/>
        </w:r>
        <w:r>
          <w:rPr>
            <w:noProof/>
            <w:webHidden/>
          </w:rPr>
          <w:instrText xml:space="preserve"> PAGEREF _Toc144194488 \h </w:instrText>
        </w:r>
        <w:r>
          <w:rPr>
            <w:noProof/>
            <w:webHidden/>
          </w:rPr>
        </w:r>
        <w:r>
          <w:rPr>
            <w:noProof/>
            <w:webHidden/>
          </w:rPr>
          <w:fldChar w:fldCharType="separate"/>
        </w:r>
        <w:r>
          <w:rPr>
            <w:noProof/>
            <w:webHidden/>
          </w:rPr>
          <w:t>89</w:t>
        </w:r>
        <w:r>
          <w:rPr>
            <w:noProof/>
            <w:webHidden/>
          </w:rPr>
          <w:fldChar w:fldCharType="end"/>
        </w:r>
      </w:hyperlink>
    </w:p>
    <w:p w14:paraId="7AD0F9F9" w14:textId="3EF569FC"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489" w:history="1">
        <w:r w:rsidRPr="003336F4">
          <w:rPr>
            <w:rStyle w:val="Hyperlink"/>
            <w:rFonts w:cs="Arial"/>
            <w:noProof/>
          </w:rPr>
          <w:t>UNS.SmartSuite.Escalation</w:t>
        </w:r>
        <w:r>
          <w:rPr>
            <w:noProof/>
            <w:webHidden/>
          </w:rPr>
          <w:tab/>
        </w:r>
        <w:r>
          <w:rPr>
            <w:noProof/>
            <w:webHidden/>
          </w:rPr>
          <w:fldChar w:fldCharType="begin"/>
        </w:r>
        <w:r>
          <w:rPr>
            <w:noProof/>
            <w:webHidden/>
          </w:rPr>
          <w:instrText xml:space="preserve"> PAGEREF _Toc144194489 \h </w:instrText>
        </w:r>
        <w:r>
          <w:rPr>
            <w:noProof/>
            <w:webHidden/>
          </w:rPr>
        </w:r>
        <w:r>
          <w:rPr>
            <w:noProof/>
            <w:webHidden/>
          </w:rPr>
          <w:fldChar w:fldCharType="separate"/>
        </w:r>
        <w:r>
          <w:rPr>
            <w:noProof/>
            <w:webHidden/>
          </w:rPr>
          <w:t>89</w:t>
        </w:r>
        <w:r>
          <w:rPr>
            <w:noProof/>
            <w:webHidden/>
          </w:rPr>
          <w:fldChar w:fldCharType="end"/>
        </w:r>
      </w:hyperlink>
    </w:p>
    <w:p w14:paraId="3E12B327" w14:textId="43526C5D"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490" w:history="1">
        <w:r w:rsidRPr="003336F4">
          <w:rPr>
            <w:rStyle w:val="Hyperlink"/>
            <w:rFonts w:cs="Arial"/>
            <w:noProof/>
          </w:rPr>
          <w:t>UNS.SmartSuite.MechnicalDeinstallation</w:t>
        </w:r>
        <w:r>
          <w:rPr>
            <w:noProof/>
            <w:webHidden/>
          </w:rPr>
          <w:tab/>
        </w:r>
        <w:r>
          <w:rPr>
            <w:noProof/>
            <w:webHidden/>
          </w:rPr>
          <w:fldChar w:fldCharType="begin"/>
        </w:r>
        <w:r>
          <w:rPr>
            <w:noProof/>
            <w:webHidden/>
          </w:rPr>
          <w:instrText xml:space="preserve"> PAGEREF _Toc144194490 \h </w:instrText>
        </w:r>
        <w:r>
          <w:rPr>
            <w:noProof/>
            <w:webHidden/>
          </w:rPr>
        </w:r>
        <w:r>
          <w:rPr>
            <w:noProof/>
            <w:webHidden/>
          </w:rPr>
          <w:fldChar w:fldCharType="separate"/>
        </w:r>
        <w:r>
          <w:rPr>
            <w:noProof/>
            <w:webHidden/>
          </w:rPr>
          <w:t>89</w:t>
        </w:r>
        <w:r>
          <w:rPr>
            <w:noProof/>
            <w:webHidden/>
          </w:rPr>
          <w:fldChar w:fldCharType="end"/>
        </w:r>
      </w:hyperlink>
    </w:p>
    <w:p w14:paraId="6E6FB602" w14:textId="19FD2A12"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491" w:history="1">
        <w:r w:rsidRPr="003336F4">
          <w:rPr>
            <w:rStyle w:val="Hyperlink"/>
            <w:rFonts w:cs="Arial"/>
            <w:noProof/>
          </w:rPr>
          <w:t>UNS.SmartSuite.SoftwareInstallation</w:t>
        </w:r>
        <w:r>
          <w:rPr>
            <w:noProof/>
            <w:webHidden/>
          </w:rPr>
          <w:tab/>
        </w:r>
        <w:r>
          <w:rPr>
            <w:noProof/>
            <w:webHidden/>
          </w:rPr>
          <w:fldChar w:fldCharType="begin"/>
        </w:r>
        <w:r>
          <w:rPr>
            <w:noProof/>
            <w:webHidden/>
          </w:rPr>
          <w:instrText xml:space="preserve"> PAGEREF _Toc144194491 \h </w:instrText>
        </w:r>
        <w:r>
          <w:rPr>
            <w:noProof/>
            <w:webHidden/>
          </w:rPr>
        </w:r>
        <w:r>
          <w:rPr>
            <w:noProof/>
            <w:webHidden/>
          </w:rPr>
          <w:fldChar w:fldCharType="separate"/>
        </w:r>
        <w:r>
          <w:rPr>
            <w:noProof/>
            <w:webHidden/>
          </w:rPr>
          <w:t>90</w:t>
        </w:r>
        <w:r>
          <w:rPr>
            <w:noProof/>
            <w:webHidden/>
          </w:rPr>
          <w:fldChar w:fldCharType="end"/>
        </w:r>
      </w:hyperlink>
    </w:p>
    <w:p w14:paraId="4EA65892" w14:textId="6111E3CA"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492" w:history="1">
        <w:r w:rsidRPr="003336F4">
          <w:rPr>
            <w:rStyle w:val="Hyperlink"/>
            <w:rFonts w:cs="Arial"/>
            <w:noProof/>
          </w:rPr>
          <w:t>UNS.SmartSuite.InspectCleanLubricate</w:t>
        </w:r>
        <w:r>
          <w:rPr>
            <w:noProof/>
            <w:webHidden/>
          </w:rPr>
          <w:tab/>
        </w:r>
        <w:r>
          <w:rPr>
            <w:noProof/>
            <w:webHidden/>
          </w:rPr>
          <w:fldChar w:fldCharType="begin"/>
        </w:r>
        <w:r>
          <w:rPr>
            <w:noProof/>
            <w:webHidden/>
          </w:rPr>
          <w:instrText xml:space="preserve"> PAGEREF _Toc144194492 \h </w:instrText>
        </w:r>
        <w:r>
          <w:rPr>
            <w:noProof/>
            <w:webHidden/>
          </w:rPr>
        </w:r>
        <w:r>
          <w:rPr>
            <w:noProof/>
            <w:webHidden/>
          </w:rPr>
          <w:fldChar w:fldCharType="separate"/>
        </w:r>
        <w:r>
          <w:rPr>
            <w:noProof/>
            <w:webHidden/>
          </w:rPr>
          <w:t>90</w:t>
        </w:r>
        <w:r>
          <w:rPr>
            <w:noProof/>
            <w:webHidden/>
          </w:rPr>
          <w:fldChar w:fldCharType="end"/>
        </w:r>
      </w:hyperlink>
    </w:p>
    <w:p w14:paraId="5EA0BDF7" w14:textId="27213E6D"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493" w:history="1">
        <w:r w:rsidRPr="003336F4">
          <w:rPr>
            <w:rStyle w:val="Hyperlink"/>
            <w:rFonts w:cs="Arial"/>
            <w:noProof/>
          </w:rPr>
          <w:t>UNS.SmartSuite.Decommission</w:t>
        </w:r>
        <w:r>
          <w:rPr>
            <w:noProof/>
            <w:webHidden/>
          </w:rPr>
          <w:tab/>
        </w:r>
        <w:r>
          <w:rPr>
            <w:noProof/>
            <w:webHidden/>
          </w:rPr>
          <w:fldChar w:fldCharType="begin"/>
        </w:r>
        <w:r>
          <w:rPr>
            <w:noProof/>
            <w:webHidden/>
          </w:rPr>
          <w:instrText xml:space="preserve"> PAGEREF _Toc144194493 \h </w:instrText>
        </w:r>
        <w:r>
          <w:rPr>
            <w:noProof/>
            <w:webHidden/>
          </w:rPr>
        </w:r>
        <w:r>
          <w:rPr>
            <w:noProof/>
            <w:webHidden/>
          </w:rPr>
          <w:fldChar w:fldCharType="separate"/>
        </w:r>
        <w:r>
          <w:rPr>
            <w:noProof/>
            <w:webHidden/>
          </w:rPr>
          <w:t>90</w:t>
        </w:r>
        <w:r>
          <w:rPr>
            <w:noProof/>
            <w:webHidden/>
          </w:rPr>
          <w:fldChar w:fldCharType="end"/>
        </w:r>
      </w:hyperlink>
    </w:p>
    <w:p w14:paraId="57A4A045" w14:textId="7D53C5A8"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494" w:history="1">
        <w:r w:rsidRPr="003336F4">
          <w:rPr>
            <w:rStyle w:val="Hyperlink"/>
            <w:rFonts w:cs="Arial"/>
            <w:noProof/>
          </w:rPr>
          <w:t>UNS.SmartSuite.PackingandDisposal</w:t>
        </w:r>
        <w:r>
          <w:rPr>
            <w:noProof/>
            <w:webHidden/>
          </w:rPr>
          <w:tab/>
        </w:r>
        <w:r>
          <w:rPr>
            <w:noProof/>
            <w:webHidden/>
          </w:rPr>
          <w:fldChar w:fldCharType="begin"/>
        </w:r>
        <w:r>
          <w:rPr>
            <w:noProof/>
            <w:webHidden/>
          </w:rPr>
          <w:instrText xml:space="preserve"> PAGEREF _Toc144194494 \h </w:instrText>
        </w:r>
        <w:r>
          <w:rPr>
            <w:noProof/>
            <w:webHidden/>
          </w:rPr>
        </w:r>
        <w:r>
          <w:rPr>
            <w:noProof/>
            <w:webHidden/>
          </w:rPr>
          <w:fldChar w:fldCharType="separate"/>
        </w:r>
        <w:r>
          <w:rPr>
            <w:noProof/>
            <w:webHidden/>
          </w:rPr>
          <w:t>90</w:t>
        </w:r>
        <w:r>
          <w:rPr>
            <w:noProof/>
            <w:webHidden/>
          </w:rPr>
          <w:fldChar w:fldCharType="end"/>
        </w:r>
      </w:hyperlink>
    </w:p>
    <w:p w14:paraId="61A5545A" w14:textId="69EBB41A"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495" w:history="1">
        <w:r w:rsidRPr="003336F4">
          <w:rPr>
            <w:rStyle w:val="Hyperlink"/>
            <w:rFonts w:cs="Arial"/>
            <w:noProof/>
          </w:rPr>
          <w:t>UNS.SmartSuite.SafeSystemUse</w:t>
        </w:r>
        <w:r>
          <w:rPr>
            <w:noProof/>
            <w:webHidden/>
          </w:rPr>
          <w:tab/>
        </w:r>
        <w:r>
          <w:rPr>
            <w:noProof/>
            <w:webHidden/>
          </w:rPr>
          <w:fldChar w:fldCharType="begin"/>
        </w:r>
        <w:r>
          <w:rPr>
            <w:noProof/>
            <w:webHidden/>
          </w:rPr>
          <w:instrText xml:space="preserve"> PAGEREF _Toc144194495 \h </w:instrText>
        </w:r>
        <w:r>
          <w:rPr>
            <w:noProof/>
            <w:webHidden/>
          </w:rPr>
        </w:r>
        <w:r>
          <w:rPr>
            <w:noProof/>
            <w:webHidden/>
          </w:rPr>
          <w:fldChar w:fldCharType="separate"/>
        </w:r>
        <w:r>
          <w:rPr>
            <w:noProof/>
            <w:webHidden/>
          </w:rPr>
          <w:t>92</w:t>
        </w:r>
        <w:r>
          <w:rPr>
            <w:noProof/>
            <w:webHidden/>
          </w:rPr>
          <w:fldChar w:fldCharType="end"/>
        </w:r>
      </w:hyperlink>
    </w:p>
    <w:p w14:paraId="1EA1E002" w14:textId="36F7286D"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496" w:history="1">
        <w:r w:rsidRPr="003336F4">
          <w:rPr>
            <w:rStyle w:val="Hyperlink"/>
            <w:rFonts w:cs="Arial"/>
            <w:noProof/>
          </w:rPr>
          <w:t>UNS.SmartSuite.DoorContact</w:t>
        </w:r>
        <w:r>
          <w:rPr>
            <w:noProof/>
            <w:webHidden/>
          </w:rPr>
          <w:tab/>
        </w:r>
        <w:r>
          <w:rPr>
            <w:noProof/>
            <w:webHidden/>
          </w:rPr>
          <w:fldChar w:fldCharType="begin"/>
        </w:r>
        <w:r>
          <w:rPr>
            <w:noProof/>
            <w:webHidden/>
          </w:rPr>
          <w:instrText xml:space="preserve"> PAGEREF _Toc144194496 \h </w:instrText>
        </w:r>
        <w:r>
          <w:rPr>
            <w:noProof/>
            <w:webHidden/>
          </w:rPr>
        </w:r>
        <w:r>
          <w:rPr>
            <w:noProof/>
            <w:webHidden/>
          </w:rPr>
          <w:fldChar w:fldCharType="separate"/>
        </w:r>
        <w:r>
          <w:rPr>
            <w:noProof/>
            <w:webHidden/>
          </w:rPr>
          <w:t>92</w:t>
        </w:r>
        <w:r>
          <w:rPr>
            <w:noProof/>
            <w:webHidden/>
          </w:rPr>
          <w:fldChar w:fldCharType="end"/>
        </w:r>
      </w:hyperlink>
    </w:p>
    <w:p w14:paraId="431B6200" w14:textId="1A177BBE"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497" w:history="1">
        <w:r w:rsidRPr="003336F4">
          <w:rPr>
            <w:rStyle w:val="Hyperlink"/>
            <w:rFonts w:cs="Arial"/>
            <w:noProof/>
          </w:rPr>
          <w:t>UNS.SmartSuite.QualityControl</w:t>
        </w:r>
        <w:r>
          <w:rPr>
            <w:noProof/>
            <w:webHidden/>
          </w:rPr>
          <w:tab/>
        </w:r>
        <w:r>
          <w:rPr>
            <w:noProof/>
            <w:webHidden/>
          </w:rPr>
          <w:fldChar w:fldCharType="begin"/>
        </w:r>
        <w:r>
          <w:rPr>
            <w:noProof/>
            <w:webHidden/>
          </w:rPr>
          <w:instrText xml:space="preserve"> PAGEREF _Toc144194497 \h </w:instrText>
        </w:r>
        <w:r>
          <w:rPr>
            <w:noProof/>
            <w:webHidden/>
          </w:rPr>
        </w:r>
        <w:r>
          <w:rPr>
            <w:noProof/>
            <w:webHidden/>
          </w:rPr>
          <w:fldChar w:fldCharType="separate"/>
        </w:r>
        <w:r>
          <w:rPr>
            <w:noProof/>
            <w:webHidden/>
          </w:rPr>
          <w:t>92</w:t>
        </w:r>
        <w:r>
          <w:rPr>
            <w:noProof/>
            <w:webHidden/>
          </w:rPr>
          <w:fldChar w:fldCharType="end"/>
        </w:r>
      </w:hyperlink>
    </w:p>
    <w:p w14:paraId="0C8B7976" w14:textId="7655B702"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498" w:history="1">
        <w:r w:rsidRPr="003336F4">
          <w:rPr>
            <w:rStyle w:val="Hyperlink"/>
            <w:rFonts w:cs="Arial"/>
            <w:noProof/>
          </w:rPr>
          <w:t>UNS.SmartSuite.HospitalITConformance</w:t>
        </w:r>
        <w:r>
          <w:rPr>
            <w:noProof/>
            <w:webHidden/>
          </w:rPr>
          <w:tab/>
        </w:r>
        <w:r>
          <w:rPr>
            <w:noProof/>
            <w:webHidden/>
          </w:rPr>
          <w:fldChar w:fldCharType="begin"/>
        </w:r>
        <w:r>
          <w:rPr>
            <w:noProof/>
            <w:webHidden/>
          </w:rPr>
          <w:instrText xml:space="preserve"> PAGEREF _Toc144194498 \h </w:instrText>
        </w:r>
        <w:r>
          <w:rPr>
            <w:noProof/>
            <w:webHidden/>
          </w:rPr>
        </w:r>
        <w:r>
          <w:rPr>
            <w:noProof/>
            <w:webHidden/>
          </w:rPr>
          <w:fldChar w:fldCharType="separate"/>
        </w:r>
        <w:r>
          <w:rPr>
            <w:noProof/>
            <w:webHidden/>
          </w:rPr>
          <w:t>92</w:t>
        </w:r>
        <w:r>
          <w:rPr>
            <w:noProof/>
            <w:webHidden/>
          </w:rPr>
          <w:fldChar w:fldCharType="end"/>
        </w:r>
      </w:hyperlink>
    </w:p>
    <w:p w14:paraId="5DBF6714" w14:textId="2DD764C5"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499" w:history="1">
        <w:r w:rsidRPr="003336F4">
          <w:rPr>
            <w:rStyle w:val="Hyperlink"/>
            <w:rFonts w:cs="Arial"/>
            <w:noProof/>
          </w:rPr>
          <w:t>UNS.SmartSuite.SecurityProtection</w:t>
        </w:r>
        <w:r>
          <w:rPr>
            <w:noProof/>
            <w:webHidden/>
          </w:rPr>
          <w:tab/>
        </w:r>
        <w:r>
          <w:rPr>
            <w:noProof/>
            <w:webHidden/>
          </w:rPr>
          <w:fldChar w:fldCharType="begin"/>
        </w:r>
        <w:r>
          <w:rPr>
            <w:noProof/>
            <w:webHidden/>
          </w:rPr>
          <w:instrText xml:space="preserve"> PAGEREF _Toc144194499 \h </w:instrText>
        </w:r>
        <w:r>
          <w:rPr>
            <w:noProof/>
            <w:webHidden/>
          </w:rPr>
        </w:r>
        <w:r>
          <w:rPr>
            <w:noProof/>
            <w:webHidden/>
          </w:rPr>
          <w:fldChar w:fldCharType="separate"/>
        </w:r>
        <w:r>
          <w:rPr>
            <w:noProof/>
            <w:webHidden/>
          </w:rPr>
          <w:t>92</w:t>
        </w:r>
        <w:r>
          <w:rPr>
            <w:noProof/>
            <w:webHidden/>
          </w:rPr>
          <w:fldChar w:fldCharType="end"/>
        </w:r>
      </w:hyperlink>
    </w:p>
    <w:p w14:paraId="12E2417C" w14:textId="7270BD43"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500" w:history="1">
        <w:r w:rsidRPr="003336F4">
          <w:rPr>
            <w:rStyle w:val="Hyperlink"/>
            <w:rFonts w:cs="Arial"/>
            <w:noProof/>
          </w:rPr>
          <w:t>UNS.SmartSuite.EnvironmentalCare</w:t>
        </w:r>
        <w:r>
          <w:rPr>
            <w:noProof/>
            <w:webHidden/>
          </w:rPr>
          <w:tab/>
        </w:r>
        <w:r>
          <w:rPr>
            <w:noProof/>
            <w:webHidden/>
          </w:rPr>
          <w:fldChar w:fldCharType="begin"/>
        </w:r>
        <w:r>
          <w:rPr>
            <w:noProof/>
            <w:webHidden/>
          </w:rPr>
          <w:instrText xml:space="preserve"> PAGEREF _Toc144194500 \h </w:instrText>
        </w:r>
        <w:r>
          <w:rPr>
            <w:noProof/>
            <w:webHidden/>
          </w:rPr>
        </w:r>
        <w:r>
          <w:rPr>
            <w:noProof/>
            <w:webHidden/>
          </w:rPr>
          <w:fldChar w:fldCharType="separate"/>
        </w:r>
        <w:r>
          <w:rPr>
            <w:noProof/>
            <w:webHidden/>
          </w:rPr>
          <w:t>93</w:t>
        </w:r>
        <w:r>
          <w:rPr>
            <w:noProof/>
            <w:webHidden/>
          </w:rPr>
          <w:fldChar w:fldCharType="end"/>
        </w:r>
      </w:hyperlink>
    </w:p>
    <w:p w14:paraId="0CF6F603" w14:textId="31D6E1B6"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501" w:history="1">
        <w:r w:rsidRPr="003336F4">
          <w:rPr>
            <w:rStyle w:val="Hyperlink"/>
            <w:rFonts w:cs="Arial"/>
            <w:noProof/>
          </w:rPr>
          <w:t>UNS.SmartSuite.VeteransAdministration</w:t>
        </w:r>
        <w:r>
          <w:rPr>
            <w:noProof/>
            <w:webHidden/>
          </w:rPr>
          <w:tab/>
        </w:r>
        <w:r>
          <w:rPr>
            <w:noProof/>
            <w:webHidden/>
          </w:rPr>
          <w:fldChar w:fldCharType="begin"/>
        </w:r>
        <w:r>
          <w:rPr>
            <w:noProof/>
            <w:webHidden/>
          </w:rPr>
          <w:instrText xml:space="preserve"> PAGEREF _Toc144194501 \h </w:instrText>
        </w:r>
        <w:r>
          <w:rPr>
            <w:noProof/>
            <w:webHidden/>
          </w:rPr>
        </w:r>
        <w:r>
          <w:rPr>
            <w:noProof/>
            <w:webHidden/>
          </w:rPr>
          <w:fldChar w:fldCharType="separate"/>
        </w:r>
        <w:r>
          <w:rPr>
            <w:noProof/>
            <w:webHidden/>
          </w:rPr>
          <w:t>93</w:t>
        </w:r>
        <w:r>
          <w:rPr>
            <w:noProof/>
            <w:webHidden/>
          </w:rPr>
          <w:fldChar w:fldCharType="end"/>
        </w:r>
      </w:hyperlink>
    </w:p>
    <w:p w14:paraId="79487AE6" w14:textId="644A1D7A" w:rsidR="00FC0601" w:rsidRDefault="00FC0601">
      <w:pPr>
        <w:pStyle w:val="TableofFigures"/>
        <w:tabs>
          <w:tab w:val="right" w:leader="dot" w:pos="9631"/>
        </w:tabs>
        <w:rPr>
          <w:rFonts w:asciiTheme="minorHAnsi" w:eastAsiaTheme="minorEastAsia" w:hAnsiTheme="minorHAnsi" w:cstheme="minorBidi"/>
          <w:noProof/>
          <w:kern w:val="2"/>
          <w:sz w:val="22"/>
          <w:szCs w:val="22"/>
          <w14:ligatures w14:val="standardContextual"/>
        </w:rPr>
      </w:pPr>
      <w:hyperlink w:anchor="_Toc144194502" w:history="1">
        <w:r w:rsidRPr="003336F4">
          <w:rPr>
            <w:rStyle w:val="Hyperlink"/>
            <w:rFonts w:cs="Arial"/>
            <w:noProof/>
          </w:rPr>
          <w:t>UNS.SmartSuite.HCA</w:t>
        </w:r>
        <w:r>
          <w:rPr>
            <w:noProof/>
            <w:webHidden/>
          </w:rPr>
          <w:tab/>
        </w:r>
        <w:r>
          <w:rPr>
            <w:noProof/>
            <w:webHidden/>
          </w:rPr>
          <w:fldChar w:fldCharType="begin"/>
        </w:r>
        <w:r>
          <w:rPr>
            <w:noProof/>
            <w:webHidden/>
          </w:rPr>
          <w:instrText xml:space="preserve"> PAGEREF _Toc144194502 \h </w:instrText>
        </w:r>
        <w:r>
          <w:rPr>
            <w:noProof/>
            <w:webHidden/>
          </w:rPr>
        </w:r>
        <w:r>
          <w:rPr>
            <w:noProof/>
            <w:webHidden/>
          </w:rPr>
          <w:fldChar w:fldCharType="separate"/>
        </w:r>
        <w:r>
          <w:rPr>
            <w:noProof/>
            <w:webHidden/>
          </w:rPr>
          <w:t>93</w:t>
        </w:r>
        <w:r>
          <w:rPr>
            <w:noProof/>
            <w:webHidden/>
          </w:rPr>
          <w:fldChar w:fldCharType="end"/>
        </w:r>
      </w:hyperlink>
    </w:p>
    <w:p w14:paraId="5F9DFC51" w14:textId="6C9FB107" w:rsidR="00395CFB" w:rsidRPr="00591AEE" w:rsidRDefault="00000000">
      <w:pPr>
        <w:rPr>
          <w:rFonts w:cs="Arial"/>
        </w:rPr>
      </w:pPr>
      <w:r w:rsidRPr="00591AEE">
        <w:rPr>
          <w:rFonts w:cs="Arial"/>
        </w:rPr>
        <w:lastRenderedPageBreak/>
        <w:fldChar w:fldCharType="end"/>
      </w:r>
      <w:r w:rsidRPr="00591AEE">
        <w:rPr>
          <w:rFonts w:cs="Arial"/>
        </w:rPr>
        <w:t>                                                                                                                                                                                                                                                                                                                                                          </w:t>
      </w:r>
    </w:p>
    <w:tbl>
      <w:tblPr>
        <w:tblStyle w:val="TableGrid"/>
        <w:tblW w:w="0" w:type="auto"/>
        <w:tblLook w:val="04A0" w:firstRow="1" w:lastRow="0" w:firstColumn="1" w:lastColumn="0" w:noHBand="0" w:noVBand="1"/>
      </w:tblPr>
      <w:tblGrid>
        <w:gridCol w:w="9641"/>
      </w:tblGrid>
      <w:tr w:rsidR="00395CFB" w:rsidRPr="00591AEE" w14:paraId="5F9DFC53" w14:textId="77777777">
        <w:trPr>
          <w:trHeight w:hRule="exact" w:val="425"/>
        </w:trPr>
        <w:tc>
          <w:tcPr>
            <w:tcW w:w="14782" w:type="dxa"/>
            <w:tcBorders>
              <w:top w:val="nil"/>
              <w:left w:val="nil"/>
              <w:bottom w:val="nil"/>
              <w:right w:val="nil"/>
            </w:tcBorders>
          </w:tcPr>
          <w:p w14:paraId="2EEC1526" w14:textId="77777777" w:rsidR="00395CFB" w:rsidRDefault="00395CFB">
            <w:pPr>
              <w:jc w:val="center"/>
              <w:rPr>
                <w:rFonts w:cs="Arial"/>
                <w:noProof/>
                <w:sz w:val="16"/>
                <w:szCs w:val="16"/>
                <w:lang w:val="sv-SE"/>
              </w:rPr>
            </w:pPr>
          </w:p>
          <w:p w14:paraId="7A87BF7B" w14:textId="77777777" w:rsidR="00596460" w:rsidRDefault="00596460">
            <w:pPr>
              <w:jc w:val="center"/>
              <w:rPr>
                <w:rFonts w:cs="Arial"/>
                <w:noProof/>
                <w:sz w:val="16"/>
                <w:szCs w:val="16"/>
                <w:lang w:val="sv-SE"/>
              </w:rPr>
            </w:pPr>
          </w:p>
          <w:p w14:paraId="5F9DFC52" w14:textId="77777777" w:rsidR="00596460" w:rsidRPr="00591AEE" w:rsidRDefault="00596460">
            <w:pPr>
              <w:jc w:val="center"/>
              <w:rPr>
                <w:rFonts w:cs="Arial"/>
                <w:noProof/>
                <w:sz w:val="16"/>
                <w:szCs w:val="16"/>
                <w:lang w:val="sv-SE"/>
              </w:rPr>
            </w:pPr>
          </w:p>
        </w:tc>
      </w:tr>
      <w:tr w:rsidR="00395CFB" w:rsidRPr="00591AEE" w14:paraId="5F9DFC55" w14:textId="77777777">
        <w:trPr>
          <w:trHeight w:hRule="exact" w:val="851"/>
        </w:trPr>
        <w:tc>
          <w:tcPr>
            <w:tcW w:w="14782" w:type="dxa"/>
            <w:tcBorders>
              <w:top w:val="nil"/>
              <w:left w:val="nil"/>
              <w:bottom w:val="nil"/>
              <w:right w:val="nil"/>
            </w:tcBorders>
          </w:tcPr>
          <w:p w14:paraId="5F9DFC54" w14:textId="77777777" w:rsidR="00395CFB" w:rsidRPr="00591AEE" w:rsidRDefault="00000000">
            <w:pPr>
              <w:jc w:val="center"/>
              <w:rPr>
                <w:rFonts w:cs="Arial"/>
                <w:lang w:val="sv-SE"/>
              </w:rPr>
            </w:pPr>
            <w:r w:rsidRPr="00591AEE">
              <w:rPr>
                <w:rFonts w:cs="Arial"/>
                <w:noProof/>
                <w:sz w:val="16"/>
                <w:szCs w:val="16"/>
              </w:rPr>
              <w:drawing>
                <wp:inline distT="0" distB="0" distL="0" distR="0" wp14:anchorId="5F9DFC5E" wp14:editId="5F9DFC5F">
                  <wp:extent cx="423000" cy="540000"/>
                  <wp:effectExtent l="0" t="0" r="0" b="0"/>
                  <wp:docPr id="4" name="Picture 4" descr="Description: Description: Description: Description: Shield_RGB_2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escription: Description: Description: Description: Shield_RGB_201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23000" cy="540000"/>
                          </a:xfrm>
                          <a:prstGeom prst="rect">
                            <a:avLst/>
                          </a:prstGeom>
                          <a:noFill/>
                          <a:ln>
                            <a:noFill/>
                          </a:ln>
                        </pic:spPr>
                      </pic:pic>
                    </a:graphicData>
                  </a:graphic>
                </wp:inline>
              </w:drawing>
            </w:r>
          </w:p>
        </w:tc>
      </w:tr>
      <w:tr w:rsidR="00395CFB" w:rsidRPr="00591AEE" w14:paraId="5F9DFC57" w14:textId="77777777">
        <w:trPr>
          <w:trHeight w:hRule="exact" w:val="425"/>
        </w:trPr>
        <w:tc>
          <w:tcPr>
            <w:tcW w:w="14782" w:type="dxa"/>
            <w:tcBorders>
              <w:top w:val="nil"/>
              <w:left w:val="nil"/>
              <w:bottom w:val="nil"/>
              <w:right w:val="nil"/>
            </w:tcBorders>
          </w:tcPr>
          <w:p w14:paraId="5F9DFC56" w14:textId="77777777" w:rsidR="00395CFB" w:rsidRPr="00591AEE" w:rsidRDefault="00395CFB">
            <w:pPr>
              <w:jc w:val="center"/>
              <w:rPr>
                <w:rFonts w:cs="Arial"/>
                <w:noProof/>
                <w:sz w:val="16"/>
                <w:szCs w:val="16"/>
              </w:rPr>
            </w:pPr>
          </w:p>
        </w:tc>
      </w:tr>
      <w:tr w:rsidR="00395CFB" w:rsidRPr="00591AEE" w14:paraId="5F9DFC59" w14:textId="77777777">
        <w:tc>
          <w:tcPr>
            <w:tcW w:w="14782" w:type="dxa"/>
            <w:tcBorders>
              <w:top w:val="nil"/>
              <w:left w:val="nil"/>
              <w:bottom w:val="nil"/>
              <w:right w:val="nil"/>
            </w:tcBorders>
          </w:tcPr>
          <w:p w14:paraId="5F9DFC58" w14:textId="77777777" w:rsidR="00395CFB" w:rsidRPr="00591AEE" w:rsidRDefault="00000000">
            <w:pPr>
              <w:jc w:val="center"/>
              <w:rPr>
                <w:rFonts w:cs="Arial"/>
                <w:noProof/>
                <w:sz w:val="16"/>
                <w:szCs w:val="16"/>
              </w:rPr>
            </w:pPr>
            <w:r w:rsidRPr="00591AEE">
              <w:rPr>
                <w:rFonts w:cs="Arial"/>
                <w:noProof/>
                <w:sz w:val="16"/>
                <w:szCs w:val="16"/>
              </w:rPr>
              <w:t>Philips’ proprietary information. Unauthorized use is prohibited.</w:t>
            </w:r>
          </w:p>
        </w:tc>
      </w:tr>
    </w:tbl>
    <w:p w14:paraId="5F9DFC5A" w14:textId="77777777" w:rsidR="00395CFB" w:rsidRPr="00591AEE" w:rsidRDefault="00000000">
      <w:pPr>
        <w:rPr>
          <w:rFonts w:cs="Arial"/>
        </w:rPr>
      </w:pPr>
      <w:r w:rsidRPr="00591AEE">
        <w:rPr>
          <w:rFonts w:cs="Arial"/>
        </w:rPr>
        <w:t>                                                                                                                                                                                                                                                                                                                                                                                                                                                                                                                                                                                                                                                                            </w:t>
      </w:r>
    </w:p>
    <w:sectPr w:rsidR="00395CFB" w:rsidRPr="00591AEE">
      <w:headerReference w:type="even" r:id="rId17"/>
      <w:headerReference w:type="default" r:id="rId18"/>
      <w:footerReference w:type="even" r:id="rId19"/>
      <w:footerReference w:type="default" r:id="rId20"/>
      <w:headerReference w:type="first" r:id="rId21"/>
      <w:footerReference w:type="first" r:id="rId22"/>
      <w:pgSz w:w="11909" w:h="16834" w:code="9"/>
      <w:pgMar w:top="567" w:right="1134" w:bottom="567" w:left="1134" w:header="567" w:footer="68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FE3104" w14:textId="77777777" w:rsidR="00563324" w:rsidRDefault="00563324">
      <w:r>
        <w:separator/>
      </w:r>
    </w:p>
  </w:endnote>
  <w:endnote w:type="continuationSeparator" w:id="0">
    <w:p w14:paraId="53682FA7" w14:textId="77777777" w:rsidR="00563324" w:rsidRDefault="005633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DFC6E" w14:textId="77777777" w:rsidR="00395CFB" w:rsidRDefault="00395CF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DFC6F" w14:textId="77777777" w:rsidR="00395CFB" w:rsidRDefault="00395CFB">
    <w:pPr>
      <w:pStyle w:val="Footer"/>
    </w:pPr>
  </w:p>
  <w:p w14:paraId="5F9DFC70" w14:textId="77777777" w:rsidR="00395CFB" w:rsidRDefault="00395CFB">
    <w:pPr>
      <w:pStyle w:val="Footer"/>
    </w:pPr>
  </w:p>
  <w:tbl>
    <w:tblPr>
      <w:tblW w:w="5000" w:type="pct"/>
      <w:tblBorders>
        <w:top w:val="single" w:sz="4" w:space="0" w:color="auto"/>
      </w:tblBorders>
      <w:tblCellMar>
        <w:top w:w="28" w:type="dxa"/>
      </w:tblCellMar>
      <w:tblLook w:val="0000" w:firstRow="0" w:lastRow="0" w:firstColumn="0" w:lastColumn="0" w:noHBand="0" w:noVBand="0"/>
    </w:tblPr>
    <w:tblGrid>
      <w:gridCol w:w="4265"/>
      <w:gridCol w:w="1109"/>
      <w:gridCol w:w="4267"/>
    </w:tblGrid>
    <w:tr w:rsidR="00395CFB" w14:paraId="5F9DFC74" w14:textId="77777777">
      <w:trPr>
        <w:cantSplit/>
      </w:trPr>
      <w:tc>
        <w:tcPr>
          <w:tcW w:w="2212" w:type="pct"/>
        </w:tcPr>
        <w:p w14:paraId="5F9DFC71" w14:textId="77777777" w:rsidR="00395CFB" w:rsidRDefault="00000000">
          <w:pPr>
            <w:pStyle w:val="Footer"/>
            <w:rPr>
              <w:sz w:val="12"/>
              <w:szCs w:val="12"/>
            </w:rPr>
          </w:pPr>
          <w:r>
            <w:rPr>
              <w:sz w:val="12"/>
              <w:szCs w:val="12"/>
            </w:rPr>
            <w:t>Form ID: XCN-200000 rev.03 / 2018 Nov 23</w:t>
          </w:r>
        </w:p>
      </w:tc>
      <w:tc>
        <w:tcPr>
          <w:tcW w:w="575" w:type="pct"/>
        </w:tcPr>
        <w:p w14:paraId="5F9DFC72" w14:textId="77777777" w:rsidR="00395CFB" w:rsidRDefault="00000000">
          <w:pPr>
            <w:pStyle w:val="Footer"/>
            <w:jc w:val="center"/>
            <w:rPr>
              <w:sz w:val="12"/>
              <w:szCs w:val="12"/>
            </w:rPr>
          </w:pPr>
          <w:r>
            <w:rPr>
              <w:sz w:val="12"/>
              <w:szCs w:val="12"/>
            </w:rPr>
            <w:t>For internal use</w:t>
          </w:r>
        </w:p>
      </w:tc>
      <w:tc>
        <w:tcPr>
          <w:tcW w:w="2213" w:type="pct"/>
        </w:tcPr>
        <w:p w14:paraId="5F9DFC73" w14:textId="77777777" w:rsidR="00395CFB" w:rsidRDefault="00000000">
          <w:pPr>
            <w:pStyle w:val="Footer"/>
            <w:jc w:val="right"/>
            <w:rPr>
              <w:sz w:val="12"/>
              <w:szCs w:val="12"/>
            </w:rPr>
          </w:pPr>
          <w:r>
            <w:rPr>
              <w:sz w:val="12"/>
              <w:szCs w:val="12"/>
            </w:rPr>
            <w:t>Printed copies are uncontrolled unless authenticated</w:t>
          </w:r>
        </w:p>
      </w:tc>
    </w:tr>
  </w:tbl>
  <w:p w14:paraId="5F9DFC75" w14:textId="77777777" w:rsidR="00395CFB" w:rsidRDefault="00395CF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DFC77" w14:textId="77777777" w:rsidR="00395CFB" w:rsidRDefault="00395CFB">
    <w:pPr>
      <w:rPr>
        <w:szCs w:val="16"/>
      </w:rPr>
    </w:pPr>
  </w:p>
  <w:p w14:paraId="5F9DFC78" w14:textId="77777777" w:rsidR="00395CFB" w:rsidRDefault="00395CFB">
    <w:pPr>
      <w:rPr>
        <w:szCs w:val="16"/>
      </w:rPr>
    </w:pPr>
  </w:p>
  <w:tbl>
    <w:tblPr>
      <w:tblW w:w="5000" w:type="pct"/>
      <w:tblBorders>
        <w:top w:val="single" w:sz="4" w:space="0" w:color="auto"/>
      </w:tblBorders>
      <w:tblCellMar>
        <w:top w:w="28" w:type="dxa"/>
      </w:tblCellMar>
      <w:tblLook w:val="0000" w:firstRow="0" w:lastRow="0" w:firstColumn="0" w:lastColumn="0" w:noHBand="0" w:noVBand="0"/>
    </w:tblPr>
    <w:tblGrid>
      <w:gridCol w:w="4820"/>
      <w:gridCol w:w="4821"/>
    </w:tblGrid>
    <w:tr w:rsidR="00395CFB" w14:paraId="5F9DFC7B" w14:textId="77777777">
      <w:trPr>
        <w:cantSplit/>
      </w:trPr>
      <w:tc>
        <w:tcPr>
          <w:tcW w:w="2500" w:type="pct"/>
        </w:tcPr>
        <w:p w14:paraId="5F9DFC79" w14:textId="77777777" w:rsidR="00395CFB" w:rsidRDefault="00000000">
          <w:pPr>
            <w:rPr>
              <w:sz w:val="12"/>
              <w:szCs w:val="12"/>
            </w:rPr>
          </w:pPr>
          <w:r>
            <w:rPr>
              <w:sz w:val="12"/>
              <w:szCs w:val="12"/>
            </w:rPr>
            <w:t>Template/Form ID: XCx-nnnnnnn rev.nn / yyyy Mon dd</w:t>
          </w:r>
        </w:p>
      </w:tc>
      <w:tc>
        <w:tcPr>
          <w:tcW w:w="2500" w:type="pct"/>
        </w:tcPr>
        <w:p w14:paraId="5F9DFC7A" w14:textId="77777777" w:rsidR="00395CFB" w:rsidRDefault="00000000">
          <w:pPr>
            <w:jc w:val="right"/>
            <w:rPr>
              <w:sz w:val="12"/>
              <w:szCs w:val="12"/>
            </w:rPr>
          </w:pPr>
          <w:r>
            <w:rPr>
              <w:sz w:val="12"/>
              <w:szCs w:val="12"/>
            </w:rPr>
            <w:t>Philips' proprietary information. Unauthorized use is prohibited.</w:t>
          </w:r>
        </w:p>
      </w:tc>
    </w:tr>
  </w:tbl>
  <w:p w14:paraId="5F9DFC7C" w14:textId="77777777" w:rsidR="00395CFB" w:rsidRDefault="00395CFB">
    <w:pPr>
      <w:rPr>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F54B11" w14:textId="77777777" w:rsidR="00563324" w:rsidRDefault="00563324">
      <w:r>
        <w:separator/>
      </w:r>
    </w:p>
  </w:footnote>
  <w:footnote w:type="continuationSeparator" w:id="0">
    <w:p w14:paraId="37A988AC" w14:textId="77777777" w:rsidR="00563324" w:rsidRDefault="005633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DFC64" w14:textId="77777777" w:rsidR="00395CFB" w:rsidRDefault="00395CF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000" w:firstRow="0" w:lastRow="0" w:firstColumn="0" w:lastColumn="0" w:noHBand="0" w:noVBand="0"/>
    </w:tblPr>
    <w:tblGrid>
      <w:gridCol w:w="2317"/>
      <w:gridCol w:w="5135"/>
      <w:gridCol w:w="2189"/>
    </w:tblGrid>
    <w:tr w:rsidR="00395CFB" w14:paraId="5F9DFC66" w14:textId="77777777">
      <w:trPr>
        <w:trHeight w:hRule="exact" w:val="624"/>
      </w:trPr>
      <w:tc>
        <w:tcPr>
          <w:tcW w:w="5000" w:type="pct"/>
          <w:gridSpan w:val="3"/>
          <w:tcBorders>
            <w:top w:val="nil"/>
            <w:left w:val="nil"/>
            <w:bottom w:val="single" w:sz="4" w:space="0" w:color="auto"/>
            <w:right w:val="nil"/>
          </w:tcBorders>
        </w:tcPr>
        <w:p w14:paraId="5F9DFC65" w14:textId="77777777" w:rsidR="00395CFB" w:rsidRDefault="00000000">
          <w:r>
            <w:rPr>
              <w:rFonts w:cs="Calibri"/>
              <w:noProof/>
            </w:rPr>
            <w:drawing>
              <wp:inline distT="0" distB="0" distL="0" distR="0" wp14:anchorId="5F9DFC7D" wp14:editId="5F9DFC7E">
                <wp:extent cx="1106805" cy="199390"/>
                <wp:effectExtent l="0" t="0" r="0" b="0"/>
                <wp:docPr id="1" name="Picture 1" descr="Description: Description: Description: Description: Description: Description: PHGMCWORDMARK2008_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scription: Description: Description: Description: Description: Description: PHGMCWORDMARK2008_C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06805" cy="199390"/>
                        </a:xfrm>
                        <a:prstGeom prst="rect">
                          <a:avLst/>
                        </a:prstGeom>
                        <a:noFill/>
                        <a:ln>
                          <a:noFill/>
                        </a:ln>
                      </pic:spPr>
                    </pic:pic>
                  </a:graphicData>
                </a:graphic>
              </wp:inline>
            </w:drawing>
          </w:r>
        </w:p>
      </w:tc>
    </w:tr>
    <w:tr w:rsidR="00395CFB" w14:paraId="5F9DFC6C" w14:textId="77777777">
      <w:tc>
        <w:tcPr>
          <w:tcW w:w="1202" w:type="pct"/>
          <w:tcBorders>
            <w:top w:val="single" w:sz="4" w:space="0" w:color="auto"/>
          </w:tcBorders>
        </w:tcPr>
        <w:p w14:paraId="5F9DFC67" w14:textId="77777777" w:rsidR="00395CFB" w:rsidRDefault="00000000">
          <w:pPr>
            <w:pStyle w:val="Header"/>
          </w:pPr>
          <w:r>
            <w:t>IGT Systems</w:t>
          </w:r>
        </w:p>
      </w:tc>
      <w:tc>
        <w:tcPr>
          <w:tcW w:w="2663" w:type="pct"/>
          <w:tcBorders>
            <w:top w:val="single" w:sz="4" w:space="0" w:color="auto"/>
          </w:tcBorders>
        </w:tcPr>
        <w:p w14:paraId="5F9DFC68" w14:textId="77777777" w:rsidR="00395CFB" w:rsidRDefault="00000000">
          <w:pPr>
            <w:pStyle w:val="Header"/>
            <w:jc w:val="center"/>
          </w:pPr>
          <w:r>
            <w:t>User Needs</w:t>
          </w:r>
        </w:p>
        <w:p w14:paraId="5F9DFC69" w14:textId="77777777" w:rsidR="00395CFB" w:rsidRDefault="00395CFB">
          <w:pPr>
            <w:pStyle w:val="Header"/>
            <w:jc w:val="center"/>
          </w:pPr>
        </w:p>
        <w:p w14:paraId="5F9DFC6A" w14:textId="77777777" w:rsidR="00395CFB" w:rsidRDefault="00000000">
          <w:pPr>
            <w:pStyle w:val="Header"/>
            <w:jc w:val="center"/>
          </w:pPr>
          <w:r>
            <w:t>Azurion 3.0</w:t>
          </w:r>
        </w:p>
      </w:tc>
      <w:tc>
        <w:tcPr>
          <w:tcW w:w="1135" w:type="pct"/>
          <w:tcBorders>
            <w:top w:val="single" w:sz="4" w:space="0" w:color="auto"/>
          </w:tcBorders>
        </w:tcPr>
        <w:p w14:paraId="5F9DFC6B" w14:textId="77777777" w:rsidR="00395CFB" w:rsidRDefault="00000000">
          <w:pPr>
            <w:pStyle w:val="Header"/>
            <w:jc w:val="right"/>
          </w:pPr>
          <w:r>
            <w:t xml:space="preserve">Page </w:t>
          </w:r>
          <w:r>
            <w:fldChar w:fldCharType="begin"/>
          </w:r>
          <w:r>
            <w:instrText xml:space="preserve"> PAGE </w:instrText>
          </w:r>
          <w:r>
            <w:fldChar w:fldCharType="separate"/>
          </w:r>
          <w:r>
            <w:rPr>
              <w:noProof/>
            </w:rPr>
            <w:t>1</w:t>
          </w:r>
          <w:r>
            <w:fldChar w:fldCharType="end"/>
          </w:r>
          <w:r>
            <w:t xml:space="preserve"> of </w:t>
          </w:r>
          <w:r>
            <w:fldChar w:fldCharType="begin"/>
          </w:r>
          <w:r>
            <w:instrText xml:space="preserve"> NUMPAGES </w:instrText>
          </w:r>
          <w:r>
            <w:fldChar w:fldCharType="separate"/>
          </w:r>
          <w:r>
            <w:rPr>
              <w:noProof/>
            </w:rPr>
            <w:t>5</w:t>
          </w:r>
          <w:r>
            <w:fldChar w:fldCharType="end"/>
          </w:r>
        </w:p>
      </w:tc>
    </w:tr>
  </w:tbl>
  <w:p w14:paraId="5F9DFC6D" w14:textId="77777777" w:rsidR="00395CFB" w:rsidRDefault="00395CFB"/>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DFC76" w14:textId="77777777" w:rsidR="00395CFB" w:rsidRDefault="00395C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0BDC7A40"/>
    <w:lvl w:ilvl="0">
      <w:start w:val="1"/>
      <w:numFmt w:val="decimal"/>
      <w:pStyle w:val="ListNumber2"/>
      <w:lvlText w:val="%1."/>
      <w:lvlJc w:val="left"/>
      <w:pPr>
        <w:tabs>
          <w:tab w:val="num" w:pos="1077"/>
        </w:tabs>
        <w:ind w:left="1077" w:hanging="340"/>
      </w:pPr>
      <w:rPr>
        <w:rFonts w:hint="default"/>
      </w:rPr>
    </w:lvl>
  </w:abstractNum>
  <w:abstractNum w:abstractNumId="1" w15:restartNumberingAfterBreak="0">
    <w:nsid w:val="FFFFFF83"/>
    <w:multiLevelType w:val="singleLevel"/>
    <w:tmpl w:val="10BA0672"/>
    <w:lvl w:ilvl="0">
      <w:start w:val="1"/>
      <w:numFmt w:val="bullet"/>
      <w:pStyle w:val="ListBullet2"/>
      <w:lvlText w:val="-"/>
      <w:lvlJc w:val="left"/>
      <w:pPr>
        <w:tabs>
          <w:tab w:val="num" w:pos="1077"/>
        </w:tabs>
        <w:ind w:left="1077" w:hanging="283"/>
      </w:pPr>
      <w:rPr>
        <w:rFonts w:ascii="Arial" w:hAnsi="Arial" w:hint="default"/>
      </w:rPr>
    </w:lvl>
  </w:abstractNum>
  <w:abstractNum w:abstractNumId="2" w15:restartNumberingAfterBreak="0">
    <w:nsid w:val="FFFFFF88"/>
    <w:multiLevelType w:val="singleLevel"/>
    <w:tmpl w:val="C3066BD6"/>
    <w:lvl w:ilvl="0">
      <w:start w:val="1"/>
      <w:numFmt w:val="decimal"/>
      <w:pStyle w:val="ListNumber"/>
      <w:lvlText w:val="%1."/>
      <w:lvlJc w:val="left"/>
      <w:pPr>
        <w:tabs>
          <w:tab w:val="num" w:pos="397"/>
        </w:tabs>
        <w:ind w:left="397" w:hanging="397"/>
      </w:pPr>
      <w:rPr>
        <w:rFonts w:hint="default"/>
      </w:rPr>
    </w:lvl>
  </w:abstractNum>
  <w:abstractNum w:abstractNumId="3" w15:restartNumberingAfterBreak="0">
    <w:nsid w:val="FFFFFF89"/>
    <w:multiLevelType w:val="singleLevel"/>
    <w:tmpl w:val="2078FBA8"/>
    <w:lvl w:ilvl="0">
      <w:start w:val="1"/>
      <w:numFmt w:val="bullet"/>
      <w:pStyle w:val="ListBullet"/>
      <w:lvlText w:val=""/>
      <w:lvlJc w:val="left"/>
      <w:pPr>
        <w:tabs>
          <w:tab w:val="num" w:pos="397"/>
        </w:tabs>
        <w:ind w:left="397" w:hanging="397"/>
      </w:pPr>
      <w:rPr>
        <w:rFonts w:ascii="Symbol" w:hAnsi="Symbol" w:hint="default"/>
      </w:rPr>
    </w:lvl>
  </w:abstractNum>
  <w:abstractNum w:abstractNumId="4" w15:restartNumberingAfterBreak="0">
    <w:nsid w:val="FFFFFFFE"/>
    <w:multiLevelType w:val="singleLevel"/>
    <w:tmpl w:val="A6D60B1A"/>
    <w:lvl w:ilvl="0">
      <w:start w:val="1"/>
      <w:numFmt w:val="bullet"/>
      <w:pStyle w:val="bullet"/>
      <w:lvlText w:val=""/>
      <w:lvlJc w:val="left"/>
      <w:pPr>
        <w:tabs>
          <w:tab w:val="num" w:pos="360"/>
        </w:tabs>
        <w:ind w:left="360" w:hanging="360"/>
      </w:pPr>
      <w:rPr>
        <w:rFonts w:ascii="Symbol" w:hAnsi="Symbol" w:hint="default"/>
      </w:rPr>
    </w:lvl>
  </w:abstractNum>
  <w:abstractNum w:abstractNumId="5" w15:restartNumberingAfterBreak="0">
    <w:nsid w:val="002B123A"/>
    <w:multiLevelType w:val="hybridMultilevel"/>
    <w:tmpl w:val="DD189FE0"/>
    <w:lvl w:ilvl="0" w:tplc="C0EA4746">
      <w:start w:val="1"/>
      <w:numFmt w:val="bullet"/>
      <w:lvlText w:val=""/>
      <w:lvlJc w:val="left"/>
      <w:pPr>
        <w:ind w:left="360" w:hanging="360"/>
      </w:pPr>
      <w:rPr>
        <w:rFonts w:ascii="Symbol" w:hAnsi="Symbol" w:hint="default"/>
      </w:rPr>
    </w:lvl>
    <w:lvl w:ilvl="1" w:tplc="B302C020">
      <w:start w:val="1"/>
      <w:numFmt w:val="bullet"/>
      <w:lvlText w:val=""/>
      <w:lvlJc w:val="left"/>
      <w:pPr>
        <w:ind w:left="720" w:hanging="360"/>
      </w:pPr>
      <w:rPr>
        <w:rFonts w:ascii="Symbol" w:hAnsi="Symbol" w:hint="default"/>
      </w:rPr>
    </w:lvl>
    <w:lvl w:ilvl="2" w:tplc="054EBB48">
      <w:start w:val="1"/>
      <w:numFmt w:val="bullet"/>
      <w:lvlText w:val=""/>
      <w:lvlJc w:val="left"/>
      <w:pPr>
        <w:ind w:left="1080" w:hanging="360"/>
      </w:pPr>
      <w:rPr>
        <w:rFonts w:ascii="Symbol" w:hAnsi="Symbol" w:hint="default"/>
      </w:rPr>
    </w:lvl>
    <w:lvl w:ilvl="3" w:tplc="5BF2F0D0">
      <w:start w:val="1"/>
      <w:numFmt w:val="bullet"/>
      <w:lvlText w:val=""/>
      <w:lvlJc w:val="left"/>
      <w:pPr>
        <w:ind w:left="1440" w:hanging="360"/>
      </w:pPr>
      <w:rPr>
        <w:rFonts w:ascii="Symbol" w:hAnsi="Symbol" w:hint="default"/>
      </w:rPr>
    </w:lvl>
    <w:lvl w:ilvl="4" w:tplc="1D5A6D68">
      <w:start w:val="1"/>
      <w:numFmt w:val="bullet"/>
      <w:lvlText w:val=""/>
      <w:lvlJc w:val="left"/>
      <w:pPr>
        <w:ind w:left="1800" w:hanging="360"/>
      </w:pPr>
      <w:rPr>
        <w:rFonts w:ascii="Symbol" w:hAnsi="Symbol" w:hint="default"/>
      </w:rPr>
    </w:lvl>
    <w:lvl w:ilvl="5" w:tplc="B7640874">
      <w:start w:val="1"/>
      <w:numFmt w:val="bullet"/>
      <w:lvlText w:val=""/>
      <w:lvlJc w:val="left"/>
      <w:pPr>
        <w:ind w:left="2160" w:hanging="360"/>
      </w:pPr>
      <w:rPr>
        <w:rFonts w:ascii="Symbol" w:hAnsi="Symbol" w:hint="default"/>
      </w:rPr>
    </w:lvl>
    <w:lvl w:ilvl="6" w:tplc="A30A6076">
      <w:start w:val="1"/>
      <w:numFmt w:val="bullet"/>
      <w:lvlText w:val=""/>
      <w:lvlJc w:val="left"/>
      <w:pPr>
        <w:ind w:left="2520" w:hanging="360"/>
      </w:pPr>
      <w:rPr>
        <w:rFonts w:ascii="Symbol" w:hAnsi="Symbol" w:hint="default"/>
      </w:rPr>
    </w:lvl>
    <w:lvl w:ilvl="7" w:tplc="28CEAC26">
      <w:start w:val="1"/>
      <w:numFmt w:val="bullet"/>
      <w:lvlText w:val=""/>
      <w:lvlJc w:val="left"/>
      <w:pPr>
        <w:ind w:left="2880" w:hanging="360"/>
      </w:pPr>
      <w:rPr>
        <w:rFonts w:ascii="Symbol" w:hAnsi="Symbol" w:hint="default"/>
      </w:rPr>
    </w:lvl>
    <w:lvl w:ilvl="8" w:tplc="CF6AB96C">
      <w:start w:val="1"/>
      <w:numFmt w:val="bullet"/>
      <w:lvlText w:val=""/>
      <w:lvlJc w:val="left"/>
      <w:pPr>
        <w:ind w:left="3240" w:hanging="360"/>
      </w:pPr>
      <w:rPr>
        <w:rFonts w:ascii="Symbol" w:hAnsi="Symbol" w:hint="default"/>
      </w:rPr>
    </w:lvl>
  </w:abstractNum>
  <w:abstractNum w:abstractNumId="6" w15:restartNumberingAfterBreak="0">
    <w:nsid w:val="006E1E51"/>
    <w:multiLevelType w:val="hybridMultilevel"/>
    <w:tmpl w:val="84EE1034"/>
    <w:lvl w:ilvl="0" w:tplc="D8AA91AC">
      <w:start w:val="1"/>
      <w:numFmt w:val="bullet"/>
      <w:lvlText w:val=""/>
      <w:lvlJc w:val="left"/>
      <w:pPr>
        <w:ind w:left="828" w:hanging="360"/>
      </w:pPr>
      <w:rPr>
        <w:rFonts w:ascii="Symbol" w:hAnsi="Symbol" w:hint="default"/>
      </w:rPr>
    </w:lvl>
    <w:lvl w:ilvl="1" w:tplc="F0EEA09A">
      <w:start w:val="1"/>
      <w:numFmt w:val="bullet"/>
      <w:lvlText w:val=""/>
      <w:lvlJc w:val="left"/>
      <w:pPr>
        <w:ind w:left="720" w:hanging="360"/>
      </w:pPr>
      <w:rPr>
        <w:rFonts w:ascii="Symbol" w:hAnsi="Symbol" w:hint="default"/>
      </w:rPr>
    </w:lvl>
    <w:lvl w:ilvl="2" w:tplc="A9FA54F8">
      <w:start w:val="1"/>
      <w:numFmt w:val="bullet"/>
      <w:lvlText w:val=""/>
      <w:lvlJc w:val="left"/>
      <w:pPr>
        <w:ind w:left="1080" w:hanging="360"/>
      </w:pPr>
      <w:rPr>
        <w:rFonts w:ascii="Symbol" w:hAnsi="Symbol" w:hint="default"/>
      </w:rPr>
    </w:lvl>
    <w:lvl w:ilvl="3" w:tplc="46C42BDC">
      <w:start w:val="1"/>
      <w:numFmt w:val="bullet"/>
      <w:lvlText w:val=""/>
      <w:lvlJc w:val="left"/>
      <w:pPr>
        <w:ind w:left="1440" w:hanging="360"/>
      </w:pPr>
      <w:rPr>
        <w:rFonts w:ascii="Symbol" w:hAnsi="Symbol" w:hint="default"/>
      </w:rPr>
    </w:lvl>
    <w:lvl w:ilvl="4" w:tplc="F8904B42">
      <w:start w:val="1"/>
      <w:numFmt w:val="bullet"/>
      <w:lvlText w:val=""/>
      <w:lvlJc w:val="left"/>
      <w:pPr>
        <w:ind w:left="1800" w:hanging="360"/>
      </w:pPr>
      <w:rPr>
        <w:rFonts w:ascii="Symbol" w:hAnsi="Symbol" w:hint="default"/>
      </w:rPr>
    </w:lvl>
    <w:lvl w:ilvl="5" w:tplc="95186548">
      <w:start w:val="1"/>
      <w:numFmt w:val="bullet"/>
      <w:lvlText w:val=""/>
      <w:lvlJc w:val="left"/>
      <w:pPr>
        <w:ind w:left="2160" w:hanging="360"/>
      </w:pPr>
      <w:rPr>
        <w:rFonts w:ascii="Symbol" w:hAnsi="Symbol" w:hint="default"/>
      </w:rPr>
    </w:lvl>
    <w:lvl w:ilvl="6" w:tplc="F45627EC">
      <w:start w:val="1"/>
      <w:numFmt w:val="bullet"/>
      <w:lvlText w:val=""/>
      <w:lvlJc w:val="left"/>
      <w:pPr>
        <w:ind w:left="2520" w:hanging="360"/>
      </w:pPr>
      <w:rPr>
        <w:rFonts w:ascii="Symbol" w:hAnsi="Symbol" w:hint="default"/>
      </w:rPr>
    </w:lvl>
    <w:lvl w:ilvl="7" w:tplc="EA8697BA">
      <w:start w:val="1"/>
      <w:numFmt w:val="bullet"/>
      <w:lvlText w:val=""/>
      <w:lvlJc w:val="left"/>
      <w:pPr>
        <w:ind w:left="2880" w:hanging="360"/>
      </w:pPr>
      <w:rPr>
        <w:rFonts w:ascii="Symbol" w:hAnsi="Symbol" w:hint="default"/>
      </w:rPr>
    </w:lvl>
    <w:lvl w:ilvl="8" w:tplc="2362F2F8">
      <w:start w:val="1"/>
      <w:numFmt w:val="bullet"/>
      <w:lvlText w:val=""/>
      <w:lvlJc w:val="left"/>
      <w:pPr>
        <w:ind w:left="3240" w:hanging="360"/>
      </w:pPr>
      <w:rPr>
        <w:rFonts w:ascii="Symbol" w:hAnsi="Symbol" w:hint="default"/>
      </w:rPr>
    </w:lvl>
  </w:abstractNum>
  <w:abstractNum w:abstractNumId="7" w15:restartNumberingAfterBreak="0">
    <w:nsid w:val="01263CD7"/>
    <w:multiLevelType w:val="hybridMultilevel"/>
    <w:tmpl w:val="ACFE2504"/>
    <w:lvl w:ilvl="0" w:tplc="5E52D7DA">
      <w:start w:val="1"/>
      <w:numFmt w:val="bullet"/>
      <w:lvlText w:val=""/>
      <w:lvlJc w:val="left"/>
      <w:pPr>
        <w:ind w:left="360" w:hanging="360"/>
      </w:pPr>
      <w:rPr>
        <w:rFonts w:ascii="Symbol" w:hAnsi="Symbol" w:hint="default"/>
      </w:rPr>
    </w:lvl>
    <w:lvl w:ilvl="1" w:tplc="7E76E9D8">
      <w:start w:val="1"/>
      <w:numFmt w:val="bullet"/>
      <w:lvlText w:val=""/>
      <w:lvlJc w:val="left"/>
      <w:pPr>
        <w:ind w:left="720" w:hanging="360"/>
      </w:pPr>
      <w:rPr>
        <w:rFonts w:ascii="Symbol" w:hAnsi="Symbol" w:hint="default"/>
      </w:rPr>
    </w:lvl>
    <w:lvl w:ilvl="2" w:tplc="A442F350">
      <w:start w:val="1"/>
      <w:numFmt w:val="bullet"/>
      <w:lvlText w:val=""/>
      <w:lvlJc w:val="left"/>
      <w:pPr>
        <w:ind w:left="1080" w:hanging="360"/>
      </w:pPr>
      <w:rPr>
        <w:rFonts w:ascii="Symbol" w:hAnsi="Symbol" w:hint="default"/>
      </w:rPr>
    </w:lvl>
    <w:lvl w:ilvl="3" w:tplc="C606616A">
      <w:start w:val="1"/>
      <w:numFmt w:val="bullet"/>
      <w:lvlText w:val=""/>
      <w:lvlJc w:val="left"/>
      <w:pPr>
        <w:ind w:left="1440" w:hanging="360"/>
      </w:pPr>
      <w:rPr>
        <w:rFonts w:ascii="Symbol" w:hAnsi="Symbol" w:hint="default"/>
      </w:rPr>
    </w:lvl>
    <w:lvl w:ilvl="4" w:tplc="97E0D03A">
      <w:start w:val="1"/>
      <w:numFmt w:val="bullet"/>
      <w:lvlText w:val=""/>
      <w:lvlJc w:val="left"/>
      <w:pPr>
        <w:ind w:left="1800" w:hanging="360"/>
      </w:pPr>
      <w:rPr>
        <w:rFonts w:ascii="Symbol" w:hAnsi="Symbol" w:hint="default"/>
      </w:rPr>
    </w:lvl>
    <w:lvl w:ilvl="5" w:tplc="B5CCD7E0">
      <w:start w:val="1"/>
      <w:numFmt w:val="bullet"/>
      <w:lvlText w:val=""/>
      <w:lvlJc w:val="left"/>
      <w:pPr>
        <w:ind w:left="2160" w:hanging="360"/>
      </w:pPr>
      <w:rPr>
        <w:rFonts w:ascii="Symbol" w:hAnsi="Symbol" w:hint="default"/>
      </w:rPr>
    </w:lvl>
    <w:lvl w:ilvl="6" w:tplc="39EA2A10">
      <w:start w:val="1"/>
      <w:numFmt w:val="bullet"/>
      <w:lvlText w:val=""/>
      <w:lvlJc w:val="left"/>
      <w:pPr>
        <w:ind w:left="2520" w:hanging="360"/>
      </w:pPr>
      <w:rPr>
        <w:rFonts w:ascii="Symbol" w:hAnsi="Symbol" w:hint="default"/>
      </w:rPr>
    </w:lvl>
    <w:lvl w:ilvl="7" w:tplc="2048B874">
      <w:start w:val="1"/>
      <w:numFmt w:val="bullet"/>
      <w:lvlText w:val=""/>
      <w:lvlJc w:val="left"/>
      <w:pPr>
        <w:ind w:left="2880" w:hanging="360"/>
      </w:pPr>
      <w:rPr>
        <w:rFonts w:ascii="Symbol" w:hAnsi="Symbol" w:hint="default"/>
      </w:rPr>
    </w:lvl>
    <w:lvl w:ilvl="8" w:tplc="B27825C4">
      <w:start w:val="1"/>
      <w:numFmt w:val="bullet"/>
      <w:lvlText w:val=""/>
      <w:lvlJc w:val="left"/>
      <w:pPr>
        <w:ind w:left="3240" w:hanging="360"/>
      </w:pPr>
      <w:rPr>
        <w:rFonts w:ascii="Symbol" w:hAnsi="Symbol" w:hint="default"/>
      </w:rPr>
    </w:lvl>
  </w:abstractNum>
  <w:abstractNum w:abstractNumId="8" w15:restartNumberingAfterBreak="0">
    <w:nsid w:val="01693E29"/>
    <w:multiLevelType w:val="hybridMultilevel"/>
    <w:tmpl w:val="F9189B70"/>
    <w:lvl w:ilvl="0" w:tplc="B5480438">
      <w:start w:val="1"/>
      <w:numFmt w:val="bullet"/>
      <w:lvlText w:val=""/>
      <w:lvlJc w:val="left"/>
      <w:pPr>
        <w:ind w:left="360" w:hanging="360"/>
      </w:pPr>
      <w:rPr>
        <w:rFonts w:ascii="Symbol" w:hAnsi="Symbol" w:hint="default"/>
      </w:rPr>
    </w:lvl>
    <w:lvl w:ilvl="1" w:tplc="29087EA2">
      <w:start w:val="1"/>
      <w:numFmt w:val="bullet"/>
      <w:lvlText w:val=""/>
      <w:lvlJc w:val="left"/>
      <w:pPr>
        <w:ind w:left="720" w:hanging="360"/>
      </w:pPr>
      <w:rPr>
        <w:rFonts w:ascii="Symbol" w:hAnsi="Symbol" w:hint="default"/>
      </w:rPr>
    </w:lvl>
    <w:lvl w:ilvl="2" w:tplc="9F8AEC46">
      <w:start w:val="1"/>
      <w:numFmt w:val="bullet"/>
      <w:lvlText w:val=""/>
      <w:lvlJc w:val="left"/>
      <w:pPr>
        <w:ind w:left="1080" w:hanging="360"/>
      </w:pPr>
      <w:rPr>
        <w:rFonts w:ascii="Symbol" w:hAnsi="Symbol" w:hint="default"/>
      </w:rPr>
    </w:lvl>
    <w:lvl w:ilvl="3" w:tplc="0262C15A">
      <w:start w:val="1"/>
      <w:numFmt w:val="bullet"/>
      <w:lvlText w:val=""/>
      <w:lvlJc w:val="left"/>
      <w:pPr>
        <w:ind w:left="1440" w:hanging="360"/>
      </w:pPr>
      <w:rPr>
        <w:rFonts w:ascii="Symbol" w:hAnsi="Symbol" w:hint="default"/>
      </w:rPr>
    </w:lvl>
    <w:lvl w:ilvl="4" w:tplc="51FA32AA">
      <w:start w:val="1"/>
      <w:numFmt w:val="bullet"/>
      <w:lvlText w:val=""/>
      <w:lvlJc w:val="left"/>
      <w:pPr>
        <w:ind w:left="1800" w:hanging="360"/>
      </w:pPr>
      <w:rPr>
        <w:rFonts w:ascii="Symbol" w:hAnsi="Symbol" w:hint="default"/>
      </w:rPr>
    </w:lvl>
    <w:lvl w:ilvl="5" w:tplc="23F857E8">
      <w:start w:val="1"/>
      <w:numFmt w:val="bullet"/>
      <w:lvlText w:val=""/>
      <w:lvlJc w:val="left"/>
      <w:pPr>
        <w:ind w:left="2160" w:hanging="360"/>
      </w:pPr>
      <w:rPr>
        <w:rFonts w:ascii="Symbol" w:hAnsi="Symbol" w:hint="default"/>
      </w:rPr>
    </w:lvl>
    <w:lvl w:ilvl="6" w:tplc="C49ACB40">
      <w:start w:val="1"/>
      <w:numFmt w:val="bullet"/>
      <w:lvlText w:val=""/>
      <w:lvlJc w:val="left"/>
      <w:pPr>
        <w:ind w:left="2520" w:hanging="360"/>
      </w:pPr>
      <w:rPr>
        <w:rFonts w:ascii="Symbol" w:hAnsi="Symbol" w:hint="default"/>
      </w:rPr>
    </w:lvl>
    <w:lvl w:ilvl="7" w:tplc="D6063D9C">
      <w:start w:val="1"/>
      <w:numFmt w:val="bullet"/>
      <w:lvlText w:val=""/>
      <w:lvlJc w:val="left"/>
      <w:pPr>
        <w:ind w:left="2880" w:hanging="360"/>
      </w:pPr>
      <w:rPr>
        <w:rFonts w:ascii="Symbol" w:hAnsi="Symbol" w:hint="default"/>
      </w:rPr>
    </w:lvl>
    <w:lvl w:ilvl="8" w:tplc="0BEA9090">
      <w:start w:val="1"/>
      <w:numFmt w:val="bullet"/>
      <w:lvlText w:val=""/>
      <w:lvlJc w:val="left"/>
      <w:pPr>
        <w:ind w:left="3240" w:hanging="360"/>
      </w:pPr>
      <w:rPr>
        <w:rFonts w:ascii="Symbol" w:hAnsi="Symbol" w:hint="default"/>
      </w:rPr>
    </w:lvl>
  </w:abstractNum>
  <w:abstractNum w:abstractNumId="9" w15:restartNumberingAfterBreak="0">
    <w:nsid w:val="020247C3"/>
    <w:multiLevelType w:val="hybridMultilevel"/>
    <w:tmpl w:val="700854C4"/>
    <w:lvl w:ilvl="0" w:tplc="5358AD36">
      <w:start w:val="1"/>
      <w:numFmt w:val="bullet"/>
      <w:lvlText w:val=""/>
      <w:lvlJc w:val="left"/>
      <w:pPr>
        <w:ind w:left="360" w:hanging="360"/>
      </w:pPr>
      <w:rPr>
        <w:rFonts w:ascii="Symbol" w:hAnsi="Symbol" w:hint="default"/>
      </w:rPr>
    </w:lvl>
    <w:lvl w:ilvl="1" w:tplc="8DF0DCE4">
      <w:start w:val="1"/>
      <w:numFmt w:val="bullet"/>
      <w:lvlText w:val=""/>
      <w:lvlJc w:val="left"/>
      <w:pPr>
        <w:ind w:left="720" w:hanging="360"/>
      </w:pPr>
      <w:rPr>
        <w:rFonts w:ascii="Symbol" w:hAnsi="Symbol" w:hint="default"/>
      </w:rPr>
    </w:lvl>
    <w:lvl w:ilvl="2" w:tplc="D0DAC2A2">
      <w:start w:val="1"/>
      <w:numFmt w:val="bullet"/>
      <w:lvlText w:val=""/>
      <w:lvlJc w:val="left"/>
      <w:pPr>
        <w:ind w:left="1080" w:hanging="360"/>
      </w:pPr>
      <w:rPr>
        <w:rFonts w:ascii="Symbol" w:hAnsi="Symbol" w:hint="default"/>
      </w:rPr>
    </w:lvl>
    <w:lvl w:ilvl="3" w:tplc="43C2EFF4">
      <w:start w:val="1"/>
      <w:numFmt w:val="bullet"/>
      <w:lvlText w:val=""/>
      <w:lvlJc w:val="left"/>
      <w:pPr>
        <w:ind w:left="1440" w:hanging="360"/>
      </w:pPr>
      <w:rPr>
        <w:rFonts w:ascii="Symbol" w:hAnsi="Symbol" w:hint="default"/>
      </w:rPr>
    </w:lvl>
    <w:lvl w:ilvl="4" w:tplc="19D6A510">
      <w:start w:val="1"/>
      <w:numFmt w:val="bullet"/>
      <w:lvlText w:val=""/>
      <w:lvlJc w:val="left"/>
      <w:pPr>
        <w:ind w:left="1800" w:hanging="360"/>
      </w:pPr>
      <w:rPr>
        <w:rFonts w:ascii="Symbol" w:hAnsi="Symbol" w:hint="default"/>
      </w:rPr>
    </w:lvl>
    <w:lvl w:ilvl="5" w:tplc="FBB0134E">
      <w:start w:val="1"/>
      <w:numFmt w:val="bullet"/>
      <w:lvlText w:val=""/>
      <w:lvlJc w:val="left"/>
      <w:pPr>
        <w:ind w:left="2160" w:hanging="360"/>
      </w:pPr>
      <w:rPr>
        <w:rFonts w:ascii="Symbol" w:hAnsi="Symbol" w:hint="default"/>
      </w:rPr>
    </w:lvl>
    <w:lvl w:ilvl="6" w:tplc="FAAAE778">
      <w:start w:val="1"/>
      <w:numFmt w:val="bullet"/>
      <w:lvlText w:val=""/>
      <w:lvlJc w:val="left"/>
      <w:pPr>
        <w:ind w:left="2520" w:hanging="360"/>
      </w:pPr>
      <w:rPr>
        <w:rFonts w:ascii="Symbol" w:hAnsi="Symbol" w:hint="default"/>
      </w:rPr>
    </w:lvl>
    <w:lvl w:ilvl="7" w:tplc="A606BEEE">
      <w:start w:val="1"/>
      <w:numFmt w:val="bullet"/>
      <w:lvlText w:val=""/>
      <w:lvlJc w:val="left"/>
      <w:pPr>
        <w:ind w:left="2880" w:hanging="360"/>
      </w:pPr>
      <w:rPr>
        <w:rFonts w:ascii="Symbol" w:hAnsi="Symbol" w:hint="default"/>
      </w:rPr>
    </w:lvl>
    <w:lvl w:ilvl="8" w:tplc="3FCCF3CA">
      <w:start w:val="1"/>
      <w:numFmt w:val="bullet"/>
      <w:lvlText w:val=""/>
      <w:lvlJc w:val="left"/>
      <w:pPr>
        <w:ind w:left="3240" w:hanging="360"/>
      </w:pPr>
      <w:rPr>
        <w:rFonts w:ascii="Symbol" w:hAnsi="Symbol" w:hint="default"/>
      </w:rPr>
    </w:lvl>
  </w:abstractNum>
  <w:abstractNum w:abstractNumId="10" w15:restartNumberingAfterBreak="0">
    <w:nsid w:val="02D306FA"/>
    <w:multiLevelType w:val="hybridMultilevel"/>
    <w:tmpl w:val="C190698A"/>
    <w:lvl w:ilvl="0" w:tplc="571682AA">
      <w:start w:val="1"/>
      <w:numFmt w:val="bullet"/>
      <w:lvlText w:val=""/>
      <w:lvlJc w:val="left"/>
      <w:pPr>
        <w:ind w:left="720" w:hanging="360"/>
      </w:pPr>
      <w:rPr>
        <w:rFonts w:ascii="Symbol" w:hAnsi="Symbol" w:hint="default"/>
      </w:rPr>
    </w:lvl>
    <w:lvl w:ilvl="1" w:tplc="2FA40CDA">
      <w:start w:val="1"/>
      <w:numFmt w:val="bullet"/>
      <w:lvlText w:val=""/>
      <w:lvlJc w:val="left"/>
      <w:pPr>
        <w:ind w:left="720" w:hanging="360"/>
      </w:pPr>
      <w:rPr>
        <w:rFonts w:ascii="Symbol" w:hAnsi="Symbol" w:hint="default"/>
      </w:rPr>
    </w:lvl>
    <w:lvl w:ilvl="2" w:tplc="7BBE956E">
      <w:start w:val="1"/>
      <w:numFmt w:val="bullet"/>
      <w:lvlText w:val=""/>
      <w:lvlJc w:val="left"/>
      <w:pPr>
        <w:ind w:left="1080" w:hanging="360"/>
      </w:pPr>
      <w:rPr>
        <w:rFonts w:ascii="Symbol" w:hAnsi="Symbol" w:hint="default"/>
      </w:rPr>
    </w:lvl>
    <w:lvl w:ilvl="3" w:tplc="2874763E">
      <w:start w:val="1"/>
      <w:numFmt w:val="bullet"/>
      <w:lvlText w:val=""/>
      <w:lvlJc w:val="left"/>
      <w:pPr>
        <w:ind w:left="1440" w:hanging="360"/>
      </w:pPr>
      <w:rPr>
        <w:rFonts w:ascii="Symbol" w:hAnsi="Symbol" w:hint="default"/>
      </w:rPr>
    </w:lvl>
    <w:lvl w:ilvl="4" w:tplc="A58A0FA0">
      <w:start w:val="1"/>
      <w:numFmt w:val="bullet"/>
      <w:lvlText w:val=""/>
      <w:lvlJc w:val="left"/>
      <w:pPr>
        <w:ind w:left="1800" w:hanging="360"/>
      </w:pPr>
      <w:rPr>
        <w:rFonts w:ascii="Symbol" w:hAnsi="Symbol" w:hint="default"/>
      </w:rPr>
    </w:lvl>
    <w:lvl w:ilvl="5" w:tplc="CE8C90FE">
      <w:start w:val="1"/>
      <w:numFmt w:val="bullet"/>
      <w:lvlText w:val=""/>
      <w:lvlJc w:val="left"/>
      <w:pPr>
        <w:ind w:left="2160" w:hanging="360"/>
      </w:pPr>
      <w:rPr>
        <w:rFonts w:ascii="Symbol" w:hAnsi="Symbol" w:hint="default"/>
      </w:rPr>
    </w:lvl>
    <w:lvl w:ilvl="6" w:tplc="CF0A5830">
      <w:start w:val="1"/>
      <w:numFmt w:val="bullet"/>
      <w:lvlText w:val=""/>
      <w:lvlJc w:val="left"/>
      <w:pPr>
        <w:ind w:left="2520" w:hanging="360"/>
      </w:pPr>
      <w:rPr>
        <w:rFonts w:ascii="Symbol" w:hAnsi="Symbol" w:hint="default"/>
      </w:rPr>
    </w:lvl>
    <w:lvl w:ilvl="7" w:tplc="B2E4794A">
      <w:start w:val="1"/>
      <w:numFmt w:val="bullet"/>
      <w:lvlText w:val=""/>
      <w:lvlJc w:val="left"/>
      <w:pPr>
        <w:ind w:left="2880" w:hanging="360"/>
      </w:pPr>
      <w:rPr>
        <w:rFonts w:ascii="Symbol" w:hAnsi="Symbol" w:hint="default"/>
      </w:rPr>
    </w:lvl>
    <w:lvl w:ilvl="8" w:tplc="840C53D0">
      <w:start w:val="1"/>
      <w:numFmt w:val="bullet"/>
      <w:lvlText w:val=""/>
      <w:lvlJc w:val="left"/>
      <w:pPr>
        <w:ind w:left="3240" w:hanging="360"/>
      </w:pPr>
      <w:rPr>
        <w:rFonts w:ascii="Symbol" w:hAnsi="Symbol" w:hint="default"/>
      </w:rPr>
    </w:lvl>
  </w:abstractNum>
  <w:abstractNum w:abstractNumId="11" w15:restartNumberingAfterBreak="0">
    <w:nsid w:val="036151F3"/>
    <w:multiLevelType w:val="hybridMultilevel"/>
    <w:tmpl w:val="38E8AFE0"/>
    <w:lvl w:ilvl="0" w:tplc="A746DD0C">
      <w:start w:val="1"/>
      <w:numFmt w:val="bullet"/>
      <w:lvlText w:val=""/>
      <w:lvlJc w:val="left"/>
      <w:pPr>
        <w:ind w:left="720" w:hanging="360"/>
      </w:pPr>
      <w:rPr>
        <w:rFonts w:ascii="Symbol" w:hAnsi="Symbol" w:hint="default"/>
      </w:rPr>
    </w:lvl>
    <w:lvl w:ilvl="1" w:tplc="C6CC2EAA">
      <w:start w:val="1"/>
      <w:numFmt w:val="bullet"/>
      <w:lvlText w:val="o"/>
      <w:lvlJc w:val="left"/>
      <w:pPr>
        <w:ind w:left="720" w:hanging="360"/>
      </w:pPr>
      <w:rPr>
        <w:rFonts w:ascii="Courier New" w:hAnsi="Courier New" w:cs="Courier New" w:hint="default"/>
      </w:rPr>
    </w:lvl>
    <w:lvl w:ilvl="2" w:tplc="9EAEF754">
      <w:start w:val="1"/>
      <w:numFmt w:val="bullet"/>
      <w:lvlText w:val="o"/>
      <w:lvlJc w:val="left"/>
      <w:pPr>
        <w:ind w:left="1080" w:hanging="360"/>
      </w:pPr>
      <w:rPr>
        <w:rFonts w:ascii="Courier New" w:hAnsi="Courier New" w:cs="Courier New" w:hint="default"/>
      </w:rPr>
    </w:lvl>
    <w:lvl w:ilvl="3" w:tplc="F724D328">
      <w:start w:val="1"/>
      <w:numFmt w:val="bullet"/>
      <w:lvlText w:val=""/>
      <w:lvlJc w:val="left"/>
      <w:pPr>
        <w:ind w:left="1440" w:hanging="360"/>
      </w:pPr>
      <w:rPr>
        <w:rFonts w:ascii="Symbol" w:hAnsi="Symbol" w:hint="default"/>
      </w:rPr>
    </w:lvl>
    <w:lvl w:ilvl="4" w:tplc="55DC3E52">
      <w:start w:val="1"/>
      <w:numFmt w:val="bullet"/>
      <w:lvlText w:val=""/>
      <w:lvlJc w:val="left"/>
      <w:pPr>
        <w:ind w:left="1800" w:hanging="360"/>
      </w:pPr>
      <w:rPr>
        <w:rFonts w:ascii="Symbol" w:hAnsi="Symbol" w:hint="default"/>
      </w:rPr>
    </w:lvl>
    <w:lvl w:ilvl="5" w:tplc="20E8BD3E">
      <w:start w:val="1"/>
      <w:numFmt w:val="bullet"/>
      <w:lvlText w:val=""/>
      <w:lvlJc w:val="left"/>
      <w:pPr>
        <w:ind w:left="2160" w:hanging="360"/>
      </w:pPr>
      <w:rPr>
        <w:rFonts w:ascii="Symbol" w:hAnsi="Symbol" w:hint="default"/>
      </w:rPr>
    </w:lvl>
    <w:lvl w:ilvl="6" w:tplc="7D00D66C">
      <w:start w:val="1"/>
      <w:numFmt w:val="bullet"/>
      <w:lvlText w:val=""/>
      <w:lvlJc w:val="left"/>
      <w:pPr>
        <w:ind w:left="2520" w:hanging="360"/>
      </w:pPr>
      <w:rPr>
        <w:rFonts w:ascii="Symbol" w:hAnsi="Symbol" w:hint="default"/>
      </w:rPr>
    </w:lvl>
    <w:lvl w:ilvl="7" w:tplc="739A69FC">
      <w:start w:val="1"/>
      <w:numFmt w:val="bullet"/>
      <w:lvlText w:val=""/>
      <w:lvlJc w:val="left"/>
      <w:pPr>
        <w:ind w:left="2880" w:hanging="360"/>
      </w:pPr>
      <w:rPr>
        <w:rFonts w:ascii="Symbol" w:hAnsi="Symbol" w:hint="default"/>
      </w:rPr>
    </w:lvl>
    <w:lvl w:ilvl="8" w:tplc="6A5495F0">
      <w:start w:val="1"/>
      <w:numFmt w:val="bullet"/>
      <w:lvlText w:val=""/>
      <w:lvlJc w:val="left"/>
      <w:pPr>
        <w:ind w:left="3240" w:hanging="360"/>
      </w:pPr>
      <w:rPr>
        <w:rFonts w:ascii="Symbol" w:hAnsi="Symbol" w:hint="default"/>
      </w:rPr>
    </w:lvl>
  </w:abstractNum>
  <w:abstractNum w:abstractNumId="12" w15:restartNumberingAfterBreak="0">
    <w:nsid w:val="03D9588E"/>
    <w:multiLevelType w:val="hybridMultilevel"/>
    <w:tmpl w:val="16E8123A"/>
    <w:lvl w:ilvl="0" w:tplc="B5AC1BE6">
      <w:start w:val="1"/>
      <w:numFmt w:val="bullet"/>
      <w:lvlText w:val=""/>
      <w:lvlJc w:val="left"/>
      <w:pPr>
        <w:ind w:left="360" w:hanging="360"/>
      </w:pPr>
      <w:rPr>
        <w:rFonts w:ascii="Symbol" w:hAnsi="Symbol" w:hint="default"/>
      </w:rPr>
    </w:lvl>
    <w:lvl w:ilvl="1" w:tplc="96AE2BF6">
      <w:start w:val="1"/>
      <w:numFmt w:val="bullet"/>
      <w:lvlText w:val=""/>
      <w:lvlJc w:val="left"/>
      <w:pPr>
        <w:ind w:left="720" w:hanging="360"/>
      </w:pPr>
      <w:rPr>
        <w:rFonts w:ascii="Symbol" w:hAnsi="Symbol" w:hint="default"/>
      </w:rPr>
    </w:lvl>
    <w:lvl w:ilvl="2" w:tplc="C086819C">
      <w:start w:val="1"/>
      <w:numFmt w:val="bullet"/>
      <w:lvlText w:val=""/>
      <w:lvlJc w:val="left"/>
      <w:pPr>
        <w:ind w:left="1080" w:hanging="360"/>
      </w:pPr>
      <w:rPr>
        <w:rFonts w:ascii="Symbol" w:hAnsi="Symbol" w:hint="default"/>
      </w:rPr>
    </w:lvl>
    <w:lvl w:ilvl="3" w:tplc="AD3EA110">
      <w:start w:val="1"/>
      <w:numFmt w:val="bullet"/>
      <w:lvlText w:val=""/>
      <w:lvlJc w:val="left"/>
      <w:pPr>
        <w:ind w:left="1440" w:hanging="360"/>
      </w:pPr>
      <w:rPr>
        <w:rFonts w:ascii="Symbol" w:hAnsi="Symbol" w:hint="default"/>
      </w:rPr>
    </w:lvl>
    <w:lvl w:ilvl="4" w:tplc="75AE05C2">
      <w:start w:val="1"/>
      <w:numFmt w:val="bullet"/>
      <w:lvlText w:val=""/>
      <w:lvlJc w:val="left"/>
      <w:pPr>
        <w:ind w:left="1800" w:hanging="360"/>
      </w:pPr>
      <w:rPr>
        <w:rFonts w:ascii="Symbol" w:hAnsi="Symbol" w:hint="default"/>
      </w:rPr>
    </w:lvl>
    <w:lvl w:ilvl="5" w:tplc="278EDE62">
      <w:start w:val="1"/>
      <w:numFmt w:val="bullet"/>
      <w:lvlText w:val=""/>
      <w:lvlJc w:val="left"/>
      <w:pPr>
        <w:ind w:left="2160" w:hanging="360"/>
      </w:pPr>
      <w:rPr>
        <w:rFonts w:ascii="Symbol" w:hAnsi="Symbol" w:hint="default"/>
      </w:rPr>
    </w:lvl>
    <w:lvl w:ilvl="6" w:tplc="0FFC7CD8">
      <w:start w:val="1"/>
      <w:numFmt w:val="bullet"/>
      <w:lvlText w:val=""/>
      <w:lvlJc w:val="left"/>
      <w:pPr>
        <w:ind w:left="2520" w:hanging="360"/>
      </w:pPr>
      <w:rPr>
        <w:rFonts w:ascii="Symbol" w:hAnsi="Symbol" w:hint="default"/>
      </w:rPr>
    </w:lvl>
    <w:lvl w:ilvl="7" w:tplc="FC52839A">
      <w:start w:val="1"/>
      <w:numFmt w:val="bullet"/>
      <w:lvlText w:val=""/>
      <w:lvlJc w:val="left"/>
      <w:pPr>
        <w:ind w:left="2880" w:hanging="360"/>
      </w:pPr>
      <w:rPr>
        <w:rFonts w:ascii="Symbol" w:hAnsi="Symbol" w:hint="default"/>
      </w:rPr>
    </w:lvl>
    <w:lvl w:ilvl="8" w:tplc="50BC92F4">
      <w:start w:val="1"/>
      <w:numFmt w:val="bullet"/>
      <w:lvlText w:val=""/>
      <w:lvlJc w:val="left"/>
      <w:pPr>
        <w:ind w:left="3240" w:hanging="360"/>
      </w:pPr>
      <w:rPr>
        <w:rFonts w:ascii="Symbol" w:hAnsi="Symbol" w:hint="default"/>
      </w:rPr>
    </w:lvl>
  </w:abstractNum>
  <w:abstractNum w:abstractNumId="13" w15:restartNumberingAfterBreak="0">
    <w:nsid w:val="04346B47"/>
    <w:multiLevelType w:val="hybridMultilevel"/>
    <w:tmpl w:val="90267AB2"/>
    <w:lvl w:ilvl="0" w:tplc="64BCEFEA">
      <w:start w:val="1"/>
      <w:numFmt w:val="bullet"/>
      <w:lvlText w:val=""/>
      <w:lvlJc w:val="left"/>
      <w:pPr>
        <w:ind w:left="360" w:hanging="360"/>
      </w:pPr>
      <w:rPr>
        <w:rFonts w:ascii="Symbol" w:hAnsi="Symbol" w:hint="default"/>
      </w:rPr>
    </w:lvl>
    <w:lvl w:ilvl="1" w:tplc="6D2C8AE4">
      <w:start w:val="1"/>
      <w:numFmt w:val="bullet"/>
      <w:lvlText w:val=""/>
      <w:lvlJc w:val="left"/>
      <w:pPr>
        <w:ind w:left="720" w:hanging="360"/>
      </w:pPr>
      <w:rPr>
        <w:rFonts w:ascii="Symbol" w:hAnsi="Symbol" w:hint="default"/>
      </w:rPr>
    </w:lvl>
    <w:lvl w:ilvl="2" w:tplc="DB34FAA8">
      <w:start w:val="1"/>
      <w:numFmt w:val="bullet"/>
      <w:lvlText w:val=""/>
      <w:lvlJc w:val="left"/>
      <w:pPr>
        <w:ind w:left="1080" w:hanging="360"/>
      </w:pPr>
      <w:rPr>
        <w:rFonts w:ascii="Symbol" w:hAnsi="Symbol" w:hint="default"/>
      </w:rPr>
    </w:lvl>
    <w:lvl w:ilvl="3" w:tplc="C08A014C">
      <w:start w:val="1"/>
      <w:numFmt w:val="bullet"/>
      <w:lvlText w:val=""/>
      <w:lvlJc w:val="left"/>
      <w:pPr>
        <w:ind w:left="1440" w:hanging="360"/>
      </w:pPr>
      <w:rPr>
        <w:rFonts w:ascii="Symbol" w:hAnsi="Symbol" w:hint="default"/>
      </w:rPr>
    </w:lvl>
    <w:lvl w:ilvl="4" w:tplc="FF167AE0">
      <w:start w:val="1"/>
      <w:numFmt w:val="bullet"/>
      <w:lvlText w:val=""/>
      <w:lvlJc w:val="left"/>
      <w:pPr>
        <w:ind w:left="1800" w:hanging="360"/>
      </w:pPr>
      <w:rPr>
        <w:rFonts w:ascii="Symbol" w:hAnsi="Symbol" w:hint="default"/>
      </w:rPr>
    </w:lvl>
    <w:lvl w:ilvl="5" w:tplc="562C2808">
      <w:start w:val="1"/>
      <w:numFmt w:val="bullet"/>
      <w:lvlText w:val=""/>
      <w:lvlJc w:val="left"/>
      <w:pPr>
        <w:ind w:left="2160" w:hanging="360"/>
      </w:pPr>
      <w:rPr>
        <w:rFonts w:ascii="Symbol" w:hAnsi="Symbol" w:hint="default"/>
      </w:rPr>
    </w:lvl>
    <w:lvl w:ilvl="6" w:tplc="1592CDA0">
      <w:start w:val="1"/>
      <w:numFmt w:val="bullet"/>
      <w:lvlText w:val=""/>
      <w:lvlJc w:val="left"/>
      <w:pPr>
        <w:ind w:left="2520" w:hanging="360"/>
      </w:pPr>
      <w:rPr>
        <w:rFonts w:ascii="Symbol" w:hAnsi="Symbol" w:hint="default"/>
      </w:rPr>
    </w:lvl>
    <w:lvl w:ilvl="7" w:tplc="F3BE6EE8">
      <w:start w:val="1"/>
      <w:numFmt w:val="bullet"/>
      <w:lvlText w:val=""/>
      <w:lvlJc w:val="left"/>
      <w:pPr>
        <w:ind w:left="2880" w:hanging="360"/>
      </w:pPr>
      <w:rPr>
        <w:rFonts w:ascii="Symbol" w:hAnsi="Symbol" w:hint="default"/>
      </w:rPr>
    </w:lvl>
    <w:lvl w:ilvl="8" w:tplc="1E9A5B0C">
      <w:start w:val="1"/>
      <w:numFmt w:val="bullet"/>
      <w:lvlText w:val=""/>
      <w:lvlJc w:val="left"/>
      <w:pPr>
        <w:ind w:left="3240" w:hanging="360"/>
      </w:pPr>
      <w:rPr>
        <w:rFonts w:ascii="Symbol" w:hAnsi="Symbol" w:hint="default"/>
      </w:rPr>
    </w:lvl>
  </w:abstractNum>
  <w:abstractNum w:abstractNumId="14" w15:restartNumberingAfterBreak="0">
    <w:nsid w:val="04B77E81"/>
    <w:multiLevelType w:val="hybridMultilevel"/>
    <w:tmpl w:val="EE8E754E"/>
    <w:lvl w:ilvl="0" w:tplc="A06E3912">
      <w:start w:val="1"/>
      <w:numFmt w:val="bullet"/>
      <w:lvlText w:val=""/>
      <w:lvlJc w:val="left"/>
      <w:pPr>
        <w:ind w:left="720" w:hanging="360"/>
      </w:pPr>
      <w:rPr>
        <w:rFonts w:ascii="Symbol" w:hAnsi="Symbol" w:hint="default"/>
      </w:rPr>
    </w:lvl>
    <w:lvl w:ilvl="1" w:tplc="D040C4FE">
      <w:start w:val="1"/>
      <w:numFmt w:val="bullet"/>
      <w:lvlText w:val=""/>
      <w:lvlJc w:val="left"/>
      <w:pPr>
        <w:ind w:left="720" w:hanging="360"/>
      </w:pPr>
      <w:rPr>
        <w:rFonts w:ascii="Symbol" w:hAnsi="Symbol" w:hint="default"/>
      </w:rPr>
    </w:lvl>
    <w:lvl w:ilvl="2" w:tplc="F006D564">
      <w:start w:val="1"/>
      <w:numFmt w:val="bullet"/>
      <w:lvlText w:val=""/>
      <w:lvlJc w:val="left"/>
      <w:pPr>
        <w:ind w:left="1080" w:hanging="360"/>
      </w:pPr>
      <w:rPr>
        <w:rFonts w:ascii="Symbol" w:hAnsi="Symbol" w:hint="default"/>
      </w:rPr>
    </w:lvl>
    <w:lvl w:ilvl="3" w:tplc="1AD4B7E4">
      <w:start w:val="1"/>
      <w:numFmt w:val="bullet"/>
      <w:lvlText w:val=""/>
      <w:lvlJc w:val="left"/>
      <w:pPr>
        <w:ind w:left="1440" w:hanging="360"/>
      </w:pPr>
      <w:rPr>
        <w:rFonts w:ascii="Symbol" w:hAnsi="Symbol" w:hint="default"/>
      </w:rPr>
    </w:lvl>
    <w:lvl w:ilvl="4" w:tplc="3870AF70">
      <w:start w:val="1"/>
      <w:numFmt w:val="bullet"/>
      <w:lvlText w:val=""/>
      <w:lvlJc w:val="left"/>
      <w:pPr>
        <w:ind w:left="1800" w:hanging="360"/>
      </w:pPr>
      <w:rPr>
        <w:rFonts w:ascii="Symbol" w:hAnsi="Symbol" w:hint="default"/>
      </w:rPr>
    </w:lvl>
    <w:lvl w:ilvl="5" w:tplc="F9F8370A">
      <w:start w:val="1"/>
      <w:numFmt w:val="bullet"/>
      <w:lvlText w:val=""/>
      <w:lvlJc w:val="left"/>
      <w:pPr>
        <w:ind w:left="2160" w:hanging="360"/>
      </w:pPr>
      <w:rPr>
        <w:rFonts w:ascii="Symbol" w:hAnsi="Symbol" w:hint="default"/>
      </w:rPr>
    </w:lvl>
    <w:lvl w:ilvl="6" w:tplc="C50033D2">
      <w:start w:val="1"/>
      <w:numFmt w:val="bullet"/>
      <w:lvlText w:val=""/>
      <w:lvlJc w:val="left"/>
      <w:pPr>
        <w:ind w:left="2520" w:hanging="360"/>
      </w:pPr>
      <w:rPr>
        <w:rFonts w:ascii="Symbol" w:hAnsi="Symbol" w:hint="default"/>
      </w:rPr>
    </w:lvl>
    <w:lvl w:ilvl="7" w:tplc="56C8BC38">
      <w:start w:val="1"/>
      <w:numFmt w:val="bullet"/>
      <w:lvlText w:val=""/>
      <w:lvlJc w:val="left"/>
      <w:pPr>
        <w:ind w:left="2880" w:hanging="360"/>
      </w:pPr>
      <w:rPr>
        <w:rFonts w:ascii="Symbol" w:hAnsi="Symbol" w:hint="default"/>
      </w:rPr>
    </w:lvl>
    <w:lvl w:ilvl="8" w:tplc="404E42AC">
      <w:start w:val="1"/>
      <w:numFmt w:val="bullet"/>
      <w:lvlText w:val=""/>
      <w:lvlJc w:val="left"/>
      <w:pPr>
        <w:ind w:left="3240" w:hanging="360"/>
      </w:pPr>
      <w:rPr>
        <w:rFonts w:ascii="Symbol" w:hAnsi="Symbol" w:hint="default"/>
      </w:rPr>
    </w:lvl>
  </w:abstractNum>
  <w:abstractNum w:abstractNumId="15" w15:restartNumberingAfterBreak="0">
    <w:nsid w:val="0508398F"/>
    <w:multiLevelType w:val="hybridMultilevel"/>
    <w:tmpl w:val="DFFA0336"/>
    <w:lvl w:ilvl="0" w:tplc="8F12413C">
      <w:start w:val="1"/>
      <w:numFmt w:val="bullet"/>
      <w:lvlText w:val=""/>
      <w:lvlJc w:val="left"/>
      <w:pPr>
        <w:ind w:left="720" w:hanging="360"/>
      </w:pPr>
      <w:rPr>
        <w:rFonts w:ascii="Symbol" w:hAnsi="Symbol" w:hint="default"/>
      </w:rPr>
    </w:lvl>
    <w:lvl w:ilvl="1" w:tplc="07209D94">
      <w:start w:val="1"/>
      <w:numFmt w:val="bullet"/>
      <w:lvlText w:val=""/>
      <w:lvlJc w:val="left"/>
      <w:pPr>
        <w:ind w:left="720" w:hanging="360"/>
      </w:pPr>
      <w:rPr>
        <w:rFonts w:ascii="Symbol" w:hAnsi="Symbol" w:hint="default"/>
      </w:rPr>
    </w:lvl>
    <w:lvl w:ilvl="2" w:tplc="A4805002">
      <w:start w:val="1"/>
      <w:numFmt w:val="bullet"/>
      <w:lvlText w:val=""/>
      <w:lvlJc w:val="left"/>
      <w:pPr>
        <w:ind w:left="1080" w:hanging="360"/>
      </w:pPr>
      <w:rPr>
        <w:rFonts w:ascii="Symbol" w:hAnsi="Symbol" w:hint="default"/>
      </w:rPr>
    </w:lvl>
    <w:lvl w:ilvl="3" w:tplc="EF90177A">
      <w:start w:val="1"/>
      <w:numFmt w:val="bullet"/>
      <w:lvlText w:val=""/>
      <w:lvlJc w:val="left"/>
      <w:pPr>
        <w:ind w:left="1440" w:hanging="360"/>
      </w:pPr>
      <w:rPr>
        <w:rFonts w:ascii="Symbol" w:hAnsi="Symbol" w:hint="default"/>
      </w:rPr>
    </w:lvl>
    <w:lvl w:ilvl="4" w:tplc="FA38C68A">
      <w:start w:val="1"/>
      <w:numFmt w:val="bullet"/>
      <w:lvlText w:val=""/>
      <w:lvlJc w:val="left"/>
      <w:pPr>
        <w:ind w:left="1800" w:hanging="360"/>
      </w:pPr>
      <w:rPr>
        <w:rFonts w:ascii="Symbol" w:hAnsi="Symbol" w:hint="default"/>
      </w:rPr>
    </w:lvl>
    <w:lvl w:ilvl="5" w:tplc="4D925F90">
      <w:start w:val="1"/>
      <w:numFmt w:val="bullet"/>
      <w:lvlText w:val=""/>
      <w:lvlJc w:val="left"/>
      <w:pPr>
        <w:ind w:left="2160" w:hanging="360"/>
      </w:pPr>
      <w:rPr>
        <w:rFonts w:ascii="Symbol" w:hAnsi="Symbol" w:hint="default"/>
      </w:rPr>
    </w:lvl>
    <w:lvl w:ilvl="6" w:tplc="9D0C7CD8">
      <w:start w:val="1"/>
      <w:numFmt w:val="bullet"/>
      <w:lvlText w:val=""/>
      <w:lvlJc w:val="left"/>
      <w:pPr>
        <w:ind w:left="2520" w:hanging="360"/>
      </w:pPr>
      <w:rPr>
        <w:rFonts w:ascii="Symbol" w:hAnsi="Symbol" w:hint="default"/>
      </w:rPr>
    </w:lvl>
    <w:lvl w:ilvl="7" w:tplc="FFD68254">
      <w:start w:val="1"/>
      <w:numFmt w:val="bullet"/>
      <w:lvlText w:val=""/>
      <w:lvlJc w:val="left"/>
      <w:pPr>
        <w:ind w:left="2880" w:hanging="360"/>
      </w:pPr>
      <w:rPr>
        <w:rFonts w:ascii="Symbol" w:hAnsi="Symbol" w:hint="default"/>
      </w:rPr>
    </w:lvl>
    <w:lvl w:ilvl="8" w:tplc="736A1884">
      <w:start w:val="1"/>
      <w:numFmt w:val="bullet"/>
      <w:lvlText w:val=""/>
      <w:lvlJc w:val="left"/>
      <w:pPr>
        <w:ind w:left="3240" w:hanging="360"/>
      </w:pPr>
      <w:rPr>
        <w:rFonts w:ascii="Symbol" w:hAnsi="Symbol" w:hint="default"/>
      </w:rPr>
    </w:lvl>
  </w:abstractNum>
  <w:abstractNum w:abstractNumId="16" w15:restartNumberingAfterBreak="0">
    <w:nsid w:val="05107138"/>
    <w:multiLevelType w:val="hybridMultilevel"/>
    <w:tmpl w:val="64928F18"/>
    <w:lvl w:ilvl="0" w:tplc="06D8FE60">
      <w:start w:val="1"/>
      <w:numFmt w:val="bullet"/>
      <w:lvlText w:val=""/>
      <w:lvlJc w:val="left"/>
      <w:pPr>
        <w:ind w:left="360" w:hanging="360"/>
      </w:pPr>
      <w:rPr>
        <w:rFonts w:ascii="Symbol" w:hAnsi="Symbol" w:hint="default"/>
      </w:rPr>
    </w:lvl>
    <w:lvl w:ilvl="1" w:tplc="500A183A">
      <w:start w:val="1"/>
      <w:numFmt w:val="bullet"/>
      <w:lvlText w:val=""/>
      <w:lvlJc w:val="left"/>
      <w:pPr>
        <w:ind w:left="720" w:hanging="360"/>
      </w:pPr>
      <w:rPr>
        <w:rFonts w:ascii="Symbol" w:hAnsi="Symbol" w:hint="default"/>
      </w:rPr>
    </w:lvl>
    <w:lvl w:ilvl="2" w:tplc="B48862E6">
      <w:start w:val="1"/>
      <w:numFmt w:val="bullet"/>
      <w:lvlText w:val=""/>
      <w:lvlJc w:val="left"/>
      <w:pPr>
        <w:ind w:left="1080" w:hanging="360"/>
      </w:pPr>
      <w:rPr>
        <w:rFonts w:ascii="Symbol" w:hAnsi="Symbol" w:hint="default"/>
      </w:rPr>
    </w:lvl>
    <w:lvl w:ilvl="3" w:tplc="978078BA">
      <w:start w:val="1"/>
      <w:numFmt w:val="bullet"/>
      <w:lvlText w:val=""/>
      <w:lvlJc w:val="left"/>
      <w:pPr>
        <w:ind w:left="1440" w:hanging="360"/>
      </w:pPr>
      <w:rPr>
        <w:rFonts w:ascii="Symbol" w:hAnsi="Symbol" w:hint="default"/>
      </w:rPr>
    </w:lvl>
    <w:lvl w:ilvl="4" w:tplc="FCBA301A">
      <w:start w:val="1"/>
      <w:numFmt w:val="bullet"/>
      <w:lvlText w:val=""/>
      <w:lvlJc w:val="left"/>
      <w:pPr>
        <w:ind w:left="1800" w:hanging="360"/>
      </w:pPr>
      <w:rPr>
        <w:rFonts w:ascii="Symbol" w:hAnsi="Symbol" w:hint="default"/>
      </w:rPr>
    </w:lvl>
    <w:lvl w:ilvl="5" w:tplc="E69ECD14">
      <w:start w:val="1"/>
      <w:numFmt w:val="bullet"/>
      <w:lvlText w:val=""/>
      <w:lvlJc w:val="left"/>
      <w:pPr>
        <w:ind w:left="2160" w:hanging="360"/>
      </w:pPr>
      <w:rPr>
        <w:rFonts w:ascii="Symbol" w:hAnsi="Symbol" w:hint="default"/>
      </w:rPr>
    </w:lvl>
    <w:lvl w:ilvl="6" w:tplc="17E048A0">
      <w:start w:val="1"/>
      <w:numFmt w:val="bullet"/>
      <w:lvlText w:val=""/>
      <w:lvlJc w:val="left"/>
      <w:pPr>
        <w:ind w:left="2520" w:hanging="360"/>
      </w:pPr>
      <w:rPr>
        <w:rFonts w:ascii="Symbol" w:hAnsi="Symbol" w:hint="default"/>
      </w:rPr>
    </w:lvl>
    <w:lvl w:ilvl="7" w:tplc="8CFE96A6">
      <w:start w:val="1"/>
      <w:numFmt w:val="bullet"/>
      <w:lvlText w:val=""/>
      <w:lvlJc w:val="left"/>
      <w:pPr>
        <w:ind w:left="2880" w:hanging="360"/>
      </w:pPr>
      <w:rPr>
        <w:rFonts w:ascii="Symbol" w:hAnsi="Symbol" w:hint="default"/>
      </w:rPr>
    </w:lvl>
    <w:lvl w:ilvl="8" w:tplc="D78464FE">
      <w:start w:val="1"/>
      <w:numFmt w:val="bullet"/>
      <w:lvlText w:val=""/>
      <w:lvlJc w:val="left"/>
      <w:pPr>
        <w:ind w:left="3240" w:hanging="360"/>
      </w:pPr>
      <w:rPr>
        <w:rFonts w:ascii="Symbol" w:hAnsi="Symbol" w:hint="default"/>
      </w:rPr>
    </w:lvl>
  </w:abstractNum>
  <w:abstractNum w:abstractNumId="17" w15:restartNumberingAfterBreak="0">
    <w:nsid w:val="05500544"/>
    <w:multiLevelType w:val="hybridMultilevel"/>
    <w:tmpl w:val="6B60CDB8"/>
    <w:lvl w:ilvl="0" w:tplc="C0F8998A">
      <w:start w:val="1"/>
      <w:numFmt w:val="bullet"/>
      <w:lvlText w:val=""/>
      <w:lvlJc w:val="left"/>
      <w:pPr>
        <w:ind w:left="720" w:hanging="360"/>
      </w:pPr>
      <w:rPr>
        <w:rFonts w:ascii="Symbol" w:hAnsi="Symbol" w:hint="default"/>
      </w:rPr>
    </w:lvl>
    <w:lvl w:ilvl="1" w:tplc="AD08C19C">
      <w:start w:val="1"/>
      <w:numFmt w:val="bullet"/>
      <w:lvlText w:val="o"/>
      <w:lvlJc w:val="left"/>
      <w:pPr>
        <w:ind w:left="1440" w:hanging="360"/>
      </w:pPr>
      <w:rPr>
        <w:rFonts w:ascii="Courier New" w:hAnsi="Courier New" w:cs="Courier New" w:hint="default"/>
      </w:rPr>
    </w:lvl>
    <w:lvl w:ilvl="2" w:tplc="F84E72A2">
      <w:start w:val="1"/>
      <w:numFmt w:val="bullet"/>
      <w:lvlText w:val=""/>
      <w:lvlJc w:val="left"/>
      <w:pPr>
        <w:ind w:left="1080" w:hanging="360"/>
      </w:pPr>
      <w:rPr>
        <w:rFonts w:ascii="Symbol" w:hAnsi="Symbol" w:hint="default"/>
      </w:rPr>
    </w:lvl>
    <w:lvl w:ilvl="3" w:tplc="25B607E6">
      <w:start w:val="1"/>
      <w:numFmt w:val="bullet"/>
      <w:lvlText w:val=""/>
      <w:lvlJc w:val="left"/>
      <w:pPr>
        <w:ind w:left="1440" w:hanging="360"/>
      </w:pPr>
      <w:rPr>
        <w:rFonts w:ascii="Symbol" w:hAnsi="Symbol" w:hint="default"/>
      </w:rPr>
    </w:lvl>
    <w:lvl w:ilvl="4" w:tplc="3FBC831E">
      <w:start w:val="1"/>
      <w:numFmt w:val="bullet"/>
      <w:lvlText w:val=""/>
      <w:lvlJc w:val="left"/>
      <w:pPr>
        <w:ind w:left="1800" w:hanging="360"/>
      </w:pPr>
      <w:rPr>
        <w:rFonts w:ascii="Symbol" w:hAnsi="Symbol" w:hint="default"/>
      </w:rPr>
    </w:lvl>
    <w:lvl w:ilvl="5" w:tplc="A9CA54B4">
      <w:start w:val="1"/>
      <w:numFmt w:val="bullet"/>
      <w:lvlText w:val=""/>
      <w:lvlJc w:val="left"/>
      <w:pPr>
        <w:ind w:left="2160" w:hanging="360"/>
      </w:pPr>
      <w:rPr>
        <w:rFonts w:ascii="Symbol" w:hAnsi="Symbol" w:hint="default"/>
      </w:rPr>
    </w:lvl>
    <w:lvl w:ilvl="6" w:tplc="FA6C9624">
      <w:start w:val="1"/>
      <w:numFmt w:val="bullet"/>
      <w:lvlText w:val=""/>
      <w:lvlJc w:val="left"/>
      <w:pPr>
        <w:ind w:left="2520" w:hanging="360"/>
      </w:pPr>
      <w:rPr>
        <w:rFonts w:ascii="Symbol" w:hAnsi="Symbol" w:hint="default"/>
      </w:rPr>
    </w:lvl>
    <w:lvl w:ilvl="7" w:tplc="8602842E">
      <w:start w:val="1"/>
      <w:numFmt w:val="bullet"/>
      <w:lvlText w:val=""/>
      <w:lvlJc w:val="left"/>
      <w:pPr>
        <w:ind w:left="2880" w:hanging="360"/>
      </w:pPr>
      <w:rPr>
        <w:rFonts w:ascii="Symbol" w:hAnsi="Symbol" w:hint="default"/>
      </w:rPr>
    </w:lvl>
    <w:lvl w:ilvl="8" w:tplc="3E9C448E">
      <w:start w:val="1"/>
      <w:numFmt w:val="bullet"/>
      <w:lvlText w:val=""/>
      <w:lvlJc w:val="left"/>
      <w:pPr>
        <w:ind w:left="3240" w:hanging="360"/>
      </w:pPr>
      <w:rPr>
        <w:rFonts w:ascii="Symbol" w:hAnsi="Symbol" w:hint="default"/>
      </w:rPr>
    </w:lvl>
  </w:abstractNum>
  <w:abstractNum w:abstractNumId="18" w15:restartNumberingAfterBreak="0">
    <w:nsid w:val="05A83BD6"/>
    <w:multiLevelType w:val="hybridMultilevel"/>
    <w:tmpl w:val="5C92EABC"/>
    <w:lvl w:ilvl="0" w:tplc="EE247628">
      <w:start w:val="1"/>
      <w:numFmt w:val="bullet"/>
      <w:lvlText w:val=""/>
      <w:lvlJc w:val="left"/>
      <w:pPr>
        <w:ind w:left="360" w:hanging="360"/>
      </w:pPr>
      <w:rPr>
        <w:rFonts w:ascii="Symbol" w:hAnsi="Symbol" w:hint="default"/>
      </w:rPr>
    </w:lvl>
    <w:lvl w:ilvl="1" w:tplc="815E59C8">
      <w:start w:val="1"/>
      <w:numFmt w:val="bullet"/>
      <w:lvlText w:val="o"/>
      <w:lvlJc w:val="left"/>
      <w:pPr>
        <w:ind w:left="720" w:hanging="360"/>
      </w:pPr>
      <w:rPr>
        <w:rFonts w:ascii="Courier New" w:hAnsi="Courier New" w:cs="Courier New" w:hint="default"/>
      </w:rPr>
    </w:lvl>
    <w:lvl w:ilvl="2" w:tplc="BE52FBD6">
      <w:start w:val="1"/>
      <w:numFmt w:val="bullet"/>
      <w:lvlText w:val=""/>
      <w:lvlJc w:val="left"/>
      <w:pPr>
        <w:ind w:left="1080" w:hanging="360"/>
      </w:pPr>
      <w:rPr>
        <w:rFonts w:ascii="Symbol" w:hAnsi="Symbol" w:hint="default"/>
      </w:rPr>
    </w:lvl>
    <w:lvl w:ilvl="3" w:tplc="CEF64204">
      <w:start w:val="1"/>
      <w:numFmt w:val="bullet"/>
      <w:lvlText w:val=""/>
      <w:lvlJc w:val="left"/>
      <w:pPr>
        <w:ind w:left="1440" w:hanging="360"/>
      </w:pPr>
      <w:rPr>
        <w:rFonts w:ascii="Symbol" w:hAnsi="Symbol" w:hint="default"/>
      </w:rPr>
    </w:lvl>
    <w:lvl w:ilvl="4" w:tplc="1F7AFAE0">
      <w:start w:val="1"/>
      <w:numFmt w:val="bullet"/>
      <w:lvlText w:val=""/>
      <w:lvlJc w:val="left"/>
      <w:pPr>
        <w:ind w:left="1800" w:hanging="360"/>
      </w:pPr>
      <w:rPr>
        <w:rFonts w:ascii="Symbol" w:hAnsi="Symbol" w:hint="default"/>
      </w:rPr>
    </w:lvl>
    <w:lvl w:ilvl="5" w:tplc="2EFCD84E">
      <w:start w:val="1"/>
      <w:numFmt w:val="bullet"/>
      <w:lvlText w:val=""/>
      <w:lvlJc w:val="left"/>
      <w:pPr>
        <w:ind w:left="2160" w:hanging="360"/>
      </w:pPr>
      <w:rPr>
        <w:rFonts w:ascii="Symbol" w:hAnsi="Symbol" w:hint="default"/>
      </w:rPr>
    </w:lvl>
    <w:lvl w:ilvl="6" w:tplc="BA8E7FC4">
      <w:start w:val="1"/>
      <w:numFmt w:val="bullet"/>
      <w:lvlText w:val=""/>
      <w:lvlJc w:val="left"/>
      <w:pPr>
        <w:ind w:left="2520" w:hanging="360"/>
      </w:pPr>
      <w:rPr>
        <w:rFonts w:ascii="Symbol" w:hAnsi="Symbol" w:hint="default"/>
      </w:rPr>
    </w:lvl>
    <w:lvl w:ilvl="7" w:tplc="DF264012">
      <w:start w:val="1"/>
      <w:numFmt w:val="bullet"/>
      <w:lvlText w:val=""/>
      <w:lvlJc w:val="left"/>
      <w:pPr>
        <w:ind w:left="2880" w:hanging="360"/>
      </w:pPr>
      <w:rPr>
        <w:rFonts w:ascii="Symbol" w:hAnsi="Symbol" w:hint="default"/>
      </w:rPr>
    </w:lvl>
    <w:lvl w:ilvl="8" w:tplc="82A68AF8">
      <w:start w:val="1"/>
      <w:numFmt w:val="bullet"/>
      <w:lvlText w:val=""/>
      <w:lvlJc w:val="left"/>
      <w:pPr>
        <w:ind w:left="3240" w:hanging="360"/>
      </w:pPr>
      <w:rPr>
        <w:rFonts w:ascii="Symbol" w:hAnsi="Symbol" w:hint="default"/>
      </w:rPr>
    </w:lvl>
  </w:abstractNum>
  <w:abstractNum w:abstractNumId="19" w15:restartNumberingAfterBreak="0">
    <w:nsid w:val="05B826F0"/>
    <w:multiLevelType w:val="hybridMultilevel"/>
    <w:tmpl w:val="0C86CB26"/>
    <w:lvl w:ilvl="0" w:tplc="0D0A864A">
      <w:start w:val="1"/>
      <w:numFmt w:val="bullet"/>
      <w:lvlText w:val=""/>
      <w:lvlJc w:val="left"/>
      <w:pPr>
        <w:ind w:left="360" w:hanging="360"/>
      </w:pPr>
      <w:rPr>
        <w:rFonts w:ascii="Symbol" w:hAnsi="Symbol" w:hint="default"/>
      </w:rPr>
    </w:lvl>
    <w:lvl w:ilvl="1" w:tplc="5C800D76">
      <w:start w:val="1"/>
      <w:numFmt w:val="bullet"/>
      <w:lvlText w:val=""/>
      <w:lvlJc w:val="left"/>
      <w:pPr>
        <w:ind w:left="720" w:hanging="360"/>
      </w:pPr>
      <w:rPr>
        <w:rFonts w:ascii="Symbol" w:hAnsi="Symbol" w:hint="default"/>
      </w:rPr>
    </w:lvl>
    <w:lvl w:ilvl="2" w:tplc="B0C65364">
      <w:start w:val="1"/>
      <w:numFmt w:val="bullet"/>
      <w:lvlText w:val=""/>
      <w:lvlJc w:val="left"/>
      <w:pPr>
        <w:ind w:left="1080" w:hanging="360"/>
      </w:pPr>
      <w:rPr>
        <w:rFonts w:ascii="Symbol" w:hAnsi="Symbol" w:hint="default"/>
      </w:rPr>
    </w:lvl>
    <w:lvl w:ilvl="3" w:tplc="9B2EAB44">
      <w:start w:val="1"/>
      <w:numFmt w:val="bullet"/>
      <w:lvlText w:val=""/>
      <w:lvlJc w:val="left"/>
      <w:pPr>
        <w:ind w:left="1440" w:hanging="360"/>
      </w:pPr>
      <w:rPr>
        <w:rFonts w:ascii="Symbol" w:hAnsi="Symbol" w:hint="default"/>
      </w:rPr>
    </w:lvl>
    <w:lvl w:ilvl="4" w:tplc="FBDA6244">
      <w:start w:val="1"/>
      <w:numFmt w:val="bullet"/>
      <w:lvlText w:val=""/>
      <w:lvlJc w:val="left"/>
      <w:pPr>
        <w:ind w:left="1800" w:hanging="360"/>
      </w:pPr>
      <w:rPr>
        <w:rFonts w:ascii="Symbol" w:hAnsi="Symbol" w:hint="default"/>
      </w:rPr>
    </w:lvl>
    <w:lvl w:ilvl="5" w:tplc="558C5066">
      <w:start w:val="1"/>
      <w:numFmt w:val="bullet"/>
      <w:lvlText w:val=""/>
      <w:lvlJc w:val="left"/>
      <w:pPr>
        <w:ind w:left="2160" w:hanging="360"/>
      </w:pPr>
      <w:rPr>
        <w:rFonts w:ascii="Symbol" w:hAnsi="Symbol" w:hint="default"/>
      </w:rPr>
    </w:lvl>
    <w:lvl w:ilvl="6" w:tplc="E28C9466">
      <w:start w:val="1"/>
      <w:numFmt w:val="bullet"/>
      <w:lvlText w:val=""/>
      <w:lvlJc w:val="left"/>
      <w:pPr>
        <w:ind w:left="2520" w:hanging="360"/>
      </w:pPr>
      <w:rPr>
        <w:rFonts w:ascii="Symbol" w:hAnsi="Symbol" w:hint="default"/>
      </w:rPr>
    </w:lvl>
    <w:lvl w:ilvl="7" w:tplc="9E3280A2">
      <w:start w:val="1"/>
      <w:numFmt w:val="bullet"/>
      <w:lvlText w:val=""/>
      <w:lvlJc w:val="left"/>
      <w:pPr>
        <w:ind w:left="2880" w:hanging="360"/>
      </w:pPr>
      <w:rPr>
        <w:rFonts w:ascii="Symbol" w:hAnsi="Symbol" w:hint="default"/>
      </w:rPr>
    </w:lvl>
    <w:lvl w:ilvl="8" w:tplc="5FA6FD34">
      <w:start w:val="1"/>
      <w:numFmt w:val="bullet"/>
      <w:lvlText w:val=""/>
      <w:lvlJc w:val="left"/>
      <w:pPr>
        <w:ind w:left="3240" w:hanging="360"/>
      </w:pPr>
      <w:rPr>
        <w:rFonts w:ascii="Symbol" w:hAnsi="Symbol" w:hint="default"/>
      </w:rPr>
    </w:lvl>
  </w:abstractNum>
  <w:abstractNum w:abstractNumId="20" w15:restartNumberingAfterBreak="0">
    <w:nsid w:val="05C924FF"/>
    <w:multiLevelType w:val="hybridMultilevel"/>
    <w:tmpl w:val="19A8BEC6"/>
    <w:lvl w:ilvl="0" w:tplc="689453DE">
      <w:start w:val="1"/>
      <w:numFmt w:val="bullet"/>
      <w:lvlText w:val=""/>
      <w:lvlJc w:val="left"/>
      <w:pPr>
        <w:ind w:left="360" w:hanging="360"/>
      </w:pPr>
      <w:rPr>
        <w:rFonts w:ascii="Symbol" w:hAnsi="Symbol" w:hint="default"/>
      </w:rPr>
    </w:lvl>
    <w:lvl w:ilvl="1" w:tplc="F3246382">
      <w:start w:val="1"/>
      <w:numFmt w:val="bullet"/>
      <w:lvlText w:val=""/>
      <w:lvlJc w:val="left"/>
      <w:pPr>
        <w:ind w:left="720" w:hanging="360"/>
      </w:pPr>
      <w:rPr>
        <w:rFonts w:ascii="Symbol" w:hAnsi="Symbol" w:hint="default"/>
      </w:rPr>
    </w:lvl>
    <w:lvl w:ilvl="2" w:tplc="EE142B4C">
      <w:start w:val="1"/>
      <w:numFmt w:val="bullet"/>
      <w:lvlText w:val=""/>
      <w:lvlJc w:val="left"/>
      <w:pPr>
        <w:ind w:left="1080" w:hanging="360"/>
      </w:pPr>
      <w:rPr>
        <w:rFonts w:ascii="Symbol" w:hAnsi="Symbol" w:hint="default"/>
      </w:rPr>
    </w:lvl>
    <w:lvl w:ilvl="3" w:tplc="4FA26D3C">
      <w:start w:val="1"/>
      <w:numFmt w:val="bullet"/>
      <w:lvlText w:val=""/>
      <w:lvlJc w:val="left"/>
      <w:pPr>
        <w:ind w:left="1440" w:hanging="360"/>
      </w:pPr>
      <w:rPr>
        <w:rFonts w:ascii="Symbol" w:hAnsi="Symbol" w:hint="default"/>
      </w:rPr>
    </w:lvl>
    <w:lvl w:ilvl="4" w:tplc="2632AA4A">
      <w:start w:val="1"/>
      <w:numFmt w:val="bullet"/>
      <w:lvlText w:val=""/>
      <w:lvlJc w:val="left"/>
      <w:pPr>
        <w:ind w:left="1800" w:hanging="360"/>
      </w:pPr>
      <w:rPr>
        <w:rFonts w:ascii="Symbol" w:hAnsi="Symbol" w:hint="default"/>
      </w:rPr>
    </w:lvl>
    <w:lvl w:ilvl="5" w:tplc="75781EBC">
      <w:start w:val="1"/>
      <w:numFmt w:val="bullet"/>
      <w:lvlText w:val=""/>
      <w:lvlJc w:val="left"/>
      <w:pPr>
        <w:ind w:left="2160" w:hanging="360"/>
      </w:pPr>
      <w:rPr>
        <w:rFonts w:ascii="Symbol" w:hAnsi="Symbol" w:hint="default"/>
      </w:rPr>
    </w:lvl>
    <w:lvl w:ilvl="6" w:tplc="9AEE2656">
      <w:start w:val="1"/>
      <w:numFmt w:val="bullet"/>
      <w:lvlText w:val=""/>
      <w:lvlJc w:val="left"/>
      <w:pPr>
        <w:ind w:left="2520" w:hanging="360"/>
      </w:pPr>
      <w:rPr>
        <w:rFonts w:ascii="Symbol" w:hAnsi="Symbol" w:hint="default"/>
      </w:rPr>
    </w:lvl>
    <w:lvl w:ilvl="7" w:tplc="1298BA7E">
      <w:start w:val="1"/>
      <w:numFmt w:val="bullet"/>
      <w:lvlText w:val=""/>
      <w:lvlJc w:val="left"/>
      <w:pPr>
        <w:ind w:left="2880" w:hanging="360"/>
      </w:pPr>
      <w:rPr>
        <w:rFonts w:ascii="Symbol" w:hAnsi="Symbol" w:hint="default"/>
      </w:rPr>
    </w:lvl>
    <w:lvl w:ilvl="8" w:tplc="11902834">
      <w:start w:val="1"/>
      <w:numFmt w:val="bullet"/>
      <w:lvlText w:val=""/>
      <w:lvlJc w:val="left"/>
      <w:pPr>
        <w:ind w:left="3240" w:hanging="360"/>
      </w:pPr>
      <w:rPr>
        <w:rFonts w:ascii="Symbol" w:hAnsi="Symbol" w:hint="default"/>
      </w:rPr>
    </w:lvl>
  </w:abstractNum>
  <w:abstractNum w:abstractNumId="21" w15:restartNumberingAfterBreak="0">
    <w:nsid w:val="05DD1291"/>
    <w:multiLevelType w:val="hybridMultilevel"/>
    <w:tmpl w:val="00B453C4"/>
    <w:lvl w:ilvl="0" w:tplc="02086F92">
      <w:start w:val="1"/>
      <w:numFmt w:val="bullet"/>
      <w:lvlText w:val=""/>
      <w:lvlJc w:val="left"/>
      <w:pPr>
        <w:ind w:left="360" w:hanging="360"/>
      </w:pPr>
      <w:rPr>
        <w:rFonts w:ascii="Symbol" w:hAnsi="Symbol" w:hint="default"/>
      </w:rPr>
    </w:lvl>
    <w:lvl w:ilvl="1" w:tplc="A88C8236">
      <w:start w:val="1"/>
      <w:numFmt w:val="bullet"/>
      <w:lvlText w:val=""/>
      <w:lvlJc w:val="left"/>
      <w:pPr>
        <w:ind w:left="720" w:hanging="360"/>
      </w:pPr>
      <w:rPr>
        <w:rFonts w:ascii="Symbol" w:hAnsi="Symbol" w:hint="default"/>
      </w:rPr>
    </w:lvl>
    <w:lvl w:ilvl="2" w:tplc="CB8C5226">
      <w:start w:val="1"/>
      <w:numFmt w:val="bullet"/>
      <w:lvlText w:val=""/>
      <w:lvlJc w:val="left"/>
      <w:pPr>
        <w:ind w:left="1080" w:hanging="360"/>
      </w:pPr>
      <w:rPr>
        <w:rFonts w:ascii="Symbol" w:hAnsi="Symbol" w:hint="default"/>
      </w:rPr>
    </w:lvl>
    <w:lvl w:ilvl="3" w:tplc="DD128E48">
      <w:start w:val="1"/>
      <w:numFmt w:val="bullet"/>
      <w:lvlText w:val=""/>
      <w:lvlJc w:val="left"/>
      <w:pPr>
        <w:ind w:left="1440" w:hanging="360"/>
      </w:pPr>
      <w:rPr>
        <w:rFonts w:ascii="Symbol" w:hAnsi="Symbol" w:hint="default"/>
      </w:rPr>
    </w:lvl>
    <w:lvl w:ilvl="4" w:tplc="0204D356">
      <w:start w:val="1"/>
      <w:numFmt w:val="bullet"/>
      <w:lvlText w:val=""/>
      <w:lvlJc w:val="left"/>
      <w:pPr>
        <w:ind w:left="1800" w:hanging="360"/>
      </w:pPr>
      <w:rPr>
        <w:rFonts w:ascii="Symbol" w:hAnsi="Symbol" w:hint="default"/>
      </w:rPr>
    </w:lvl>
    <w:lvl w:ilvl="5" w:tplc="4A68C75E">
      <w:start w:val="1"/>
      <w:numFmt w:val="bullet"/>
      <w:lvlText w:val=""/>
      <w:lvlJc w:val="left"/>
      <w:pPr>
        <w:ind w:left="2160" w:hanging="360"/>
      </w:pPr>
      <w:rPr>
        <w:rFonts w:ascii="Symbol" w:hAnsi="Symbol" w:hint="default"/>
      </w:rPr>
    </w:lvl>
    <w:lvl w:ilvl="6" w:tplc="0DC80E18">
      <w:start w:val="1"/>
      <w:numFmt w:val="bullet"/>
      <w:lvlText w:val=""/>
      <w:lvlJc w:val="left"/>
      <w:pPr>
        <w:ind w:left="2520" w:hanging="360"/>
      </w:pPr>
      <w:rPr>
        <w:rFonts w:ascii="Symbol" w:hAnsi="Symbol" w:hint="default"/>
      </w:rPr>
    </w:lvl>
    <w:lvl w:ilvl="7" w:tplc="FDB6B922">
      <w:start w:val="1"/>
      <w:numFmt w:val="bullet"/>
      <w:lvlText w:val=""/>
      <w:lvlJc w:val="left"/>
      <w:pPr>
        <w:ind w:left="2880" w:hanging="360"/>
      </w:pPr>
      <w:rPr>
        <w:rFonts w:ascii="Symbol" w:hAnsi="Symbol" w:hint="default"/>
      </w:rPr>
    </w:lvl>
    <w:lvl w:ilvl="8" w:tplc="C30C4DD2">
      <w:start w:val="1"/>
      <w:numFmt w:val="bullet"/>
      <w:lvlText w:val=""/>
      <w:lvlJc w:val="left"/>
      <w:pPr>
        <w:ind w:left="3240" w:hanging="360"/>
      </w:pPr>
      <w:rPr>
        <w:rFonts w:ascii="Symbol" w:hAnsi="Symbol" w:hint="default"/>
      </w:rPr>
    </w:lvl>
  </w:abstractNum>
  <w:abstractNum w:abstractNumId="22" w15:restartNumberingAfterBreak="0">
    <w:nsid w:val="064F2E53"/>
    <w:multiLevelType w:val="hybridMultilevel"/>
    <w:tmpl w:val="A8D0E15C"/>
    <w:lvl w:ilvl="0" w:tplc="0D408BEC">
      <w:start w:val="1"/>
      <w:numFmt w:val="bullet"/>
      <w:lvlText w:val=""/>
      <w:lvlJc w:val="left"/>
      <w:pPr>
        <w:ind w:left="360" w:hanging="360"/>
      </w:pPr>
      <w:rPr>
        <w:rFonts w:ascii="Symbol" w:hAnsi="Symbol" w:hint="default"/>
      </w:rPr>
    </w:lvl>
    <w:lvl w:ilvl="1" w:tplc="44EC8926">
      <w:start w:val="1"/>
      <w:numFmt w:val="bullet"/>
      <w:lvlText w:val=""/>
      <w:lvlJc w:val="left"/>
      <w:pPr>
        <w:ind w:left="720" w:hanging="360"/>
      </w:pPr>
      <w:rPr>
        <w:rFonts w:ascii="Symbol" w:hAnsi="Symbol" w:hint="default"/>
      </w:rPr>
    </w:lvl>
    <w:lvl w:ilvl="2" w:tplc="1946F6E0">
      <w:start w:val="1"/>
      <w:numFmt w:val="bullet"/>
      <w:lvlText w:val=""/>
      <w:lvlJc w:val="left"/>
      <w:pPr>
        <w:ind w:left="1080" w:hanging="360"/>
      </w:pPr>
      <w:rPr>
        <w:rFonts w:ascii="Symbol" w:hAnsi="Symbol" w:hint="default"/>
      </w:rPr>
    </w:lvl>
    <w:lvl w:ilvl="3" w:tplc="A52409BE">
      <w:start w:val="1"/>
      <w:numFmt w:val="bullet"/>
      <w:lvlText w:val=""/>
      <w:lvlJc w:val="left"/>
      <w:pPr>
        <w:ind w:left="1440" w:hanging="360"/>
      </w:pPr>
      <w:rPr>
        <w:rFonts w:ascii="Symbol" w:hAnsi="Symbol" w:hint="default"/>
      </w:rPr>
    </w:lvl>
    <w:lvl w:ilvl="4" w:tplc="14AEC1C4">
      <w:start w:val="1"/>
      <w:numFmt w:val="bullet"/>
      <w:lvlText w:val=""/>
      <w:lvlJc w:val="left"/>
      <w:pPr>
        <w:ind w:left="1800" w:hanging="360"/>
      </w:pPr>
      <w:rPr>
        <w:rFonts w:ascii="Symbol" w:hAnsi="Symbol" w:hint="default"/>
      </w:rPr>
    </w:lvl>
    <w:lvl w:ilvl="5" w:tplc="F2624996">
      <w:start w:val="1"/>
      <w:numFmt w:val="bullet"/>
      <w:lvlText w:val=""/>
      <w:lvlJc w:val="left"/>
      <w:pPr>
        <w:ind w:left="2160" w:hanging="360"/>
      </w:pPr>
      <w:rPr>
        <w:rFonts w:ascii="Symbol" w:hAnsi="Symbol" w:hint="default"/>
      </w:rPr>
    </w:lvl>
    <w:lvl w:ilvl="6" w:tplc="661CB140">
      <w:start w:val="1"/>
      <w:numFmt w:val="bullet"/>
      <w:lvlText w:val=""/>
      <w:lvlJc w:val="left"/>
      <w:pPr>
        <w:ind w:left="2520" w:hanging="360"/>
      </w:pPr>
      <w:rPr>
        <w:rFonts w:ascii="Symbol" w:hAnsi="Symbol" w:hint="default"/>
      </w:rPr>
    </w:lvl>
    <w:lvl w:ilvl="7" w:tplc="5BF43398">
      <w:start w:val="1"/>
      <w:numFmt w:val="bullet"/>
      <w:lvlText w:val=""/>
      <w:lvlJc w:val="left"/>
      <w:pPr>
        <w:ind w:left="2880" w:hanging="360"/>
      </w:pPr>
      <w:rPr>
        <w:rFonts w:ascii="Symbol" w:hAnsi="Symbol" w:hint="default"/>
      </w:rPr>
    </w:lvl>
    <w:lvl w:ilvl="8" w:tplc="D650784E">
      <w:start w:val="1"/>
      <w:numFmt w:val="bullet"/>
      <w:lvlText w:val=""/>
      <w:lvlJc w:val="left"/>
      <w:pPr>
        <w:ind w:left="3240" w:hanging="360"/>
      </w:pPr>
      <w:rPr>
        <w:rFonts w:ascii="Symbol" w:hAnsi="Symbol" w:hint="default"/>
      </w:rPr>
    </w:lvl>
  </w:abstractNum>
  <w:abstractNum w:abstractNumId="23" w15:restartNumberingAfterBreak="0">
    <w:nsid w:val="06936FB3"/>
    <w:multiLevelType w:val="hybridMultilevel"/>
    <w:tmpl w:val="F1B40898"/>
    <w:lvl w:ilvl="0" w:tplc="033ED2AA">
      <w:start w:val="1"/>
      <w:numFmt w:val="bullet"/>
      <w:lvlText w:val=""/>
      <w:lvlJc w:val="left"/>
      <w:pPr>
        <w:ind w:left="360" w:hanging="360"/>
      </w:pPr>
      <w:rPr>
        <w:rFonts w:ascii="Symbol" w:hAnsi="Symbol" w:hint="default"/>
      </w:rPr>
    </w:lvl>
    <w:lvl w:ilvl="1" w:tplc="447A55EA">
      <w:start w:val="1"/>
      <w:numFmt w:val="bullet"/>
      <w:lvlText w:val="o"/>
      <w:lvlJc w:val="left"/>
      <w:pPr>
        <w:ind w:left="720" w:hanging="360"/>
      </w:pPr>
      <w:rPr>
        <w:rFonts w:ascii="Courier New" w:hAnsi="Courier New" w:cs="Courier New" w:hint="default"/>
      </w:rPr>
    </w:lvl>
    <w:lvl w:ilvl="2" w:tplc="6B74E2BA">
      <w:start w:val="1"/>
      <w:numFmt w:val="bullet"/>
      <w:lvlText w:val=""/>
      <w:lvlJc w:val="left"/>
      <w:pPr>
        <w:ind w:left="1080" w:hanging="360"/>
      </w:pPr>
      <w:rPr>
        <w:rFonts w:ascii="Symbol" w:hAnsi="Symbol" w:hint="default"/>
      </w:rPr>
    </w:lvl>
    <w:lvl w:ilvl="3" w:tplc="8ED06920">
      <w:start w:val="1"/>
      <w:numFmt w:val="bullet"/>
      <w:lvlText w:val=""/>
      <w:lvlJc w:val="left"/>
      <w:pPr>
        <w:ind w:left="1440" w:hanging="360"/>
      </w:pPr>
      <w:rPr>
        <w:rFonts w:ascii="Symbol" w:hAnsi="Symbol" w:hint="default"/>
      </w:rPr>
    </w:lvl>
    <w:lvl w:ilvl="4" w:tplc="616008E2">
      <w:start w:val="1"/>
      <w:numFmt w:val="bullet"/>
      <w:lvlText w:val=""/>
      <w:lvlJc w:val="left"/>
      <w:pPr>
        <w:ind w:left="1800" w:hanging="360"/>
      </w:pPr>
      <w:rPr>
        <w:rFonts w:ascii="Symbol" w:hAnsi="Symbol" w:hint="default"/>
      </w:rPr>
    </w:lvl>
    <w:lvl w:ilvl="5" w:tplc="FFB6A182">
      <w:start w:val="1"/>
      <w:numFmt w:val="bullet"/>
      <w:lvlText w:val=""/>
      <w:lvlJc w:val="left"/>
      <w:pPr>
        <w:ind w:left="2160" w:hanging="360"/>
      </w:pPr>
      <w:rPr>
        <w:rFonts w:ascii="Symbol" w:hAnsi="Symbol" w:hint="default"/>
      </w:rPr>
    </w:lvl>
    <w:lvl w:ilvl="6" w:tplc="8190E612">
      <w:start w:val="1"/>
      <w:numFmt w:val="bullet"/>
      <w:lvlText w:val=""/>
      <w:lvlJc w:val="left"/>
      <w:pPr>
        <w:ind w:left="2520" w:hanging="360"/>
      </w:pPr>
      <w:rPr>
        <w:rFonts w:ascii="Symbol" w:hAnsi="Symbol" w:hint="default"/>
      </w:rPr>
    </w:lvl>
    <w:lvl w:ilvl="7" w:tplc="E5D0F2E6">
      <w:start w:val="1"/>
      <w:numFmt w:val="bullet"/>
      <w:lvlText w:val=""/>
      <w:lvlJc w:val="left"/>
      <w:pPr>
        <w:ind w:left="2880" w:hanging="360"/>
      </w:pPr>
      <w:rPr>
        <w:rFonts w:ascii="Symbol" w:hAnsi="Symbol" w:hint="default"/>
      </w:rPr>
    </w:lvl>
    <w:lvl w:ilvl="8" w:tplc="FA38F942">
      <w:start w:val="1"/>
      <w:numFmt w:val="bullet"/>
      <w:lvlText w:val=""/>
      <w:lvlJc w:val="left"/>
      <w:pPr>
        <w:ind w:left="3240" w:hanging="360"/>
      </w:pPr>
      <w:rPr>
        <w:rFonts w:ascii="Symbol" w:hAnsi="Symbol" w:hint="default"/>
      </w:rPr>
    </w:lvl>
  </w:abstractNum>
  <w:abstractNum w:abstractNumId="24" w15:restartNumberingAfterBreak="0">
    <w:nsid w:val="069F3426"/>
    <w:multiLevelType w:val="hybridMultilevel"/>
    <w:tmpl w:val="AEC8A0D4"/>
    <w:lvl w:ilvl="0" w:tplc="63702098">
      <w:start w:val="1"/>
      <w:numFmt w:val="bullet"/>
      <w:lvlText w:val=""/>
      <w:lvlJc w:val="left"/>
      <w:pPr>
        <w:ind w:left="828" w:hanging="360"/>
      </w:pPr>
      <w:rPr>
        <w:rFonts w:ascii="Symbol" w:hAnsi="Symbol" w:hint="default"/>
      </w:rPr>
    </w:lvl>
    <w:lvl w:ilvl="1" w:tplc="C29ED40E">
      <w:start w:val="1"/>
      <w:numFmt w:val="bullet"/>
      <w:lvlText w:val=""/>
      <w:lvlJc w:val="left"/>
      <w:pPr>
        <w:ind w:left="720" w:hanging="360"/>
      </w:pPr>
      <w:rPr>
        <w:rFonts w:ascii="Symbol" w:hAnsi="Symbol" w:hint="default"/>
      </w:rPr>
    </w:lvl>
    <w:lvl w:ilvl="2" w:tplc="ACE2D2A6">
      <w:start w:val="1"/>
      <w:numFmt w:val="bullet"/>
      <w:lvlText w:val=""/>
      <w:lvlJc w:val="left"/>
      <w:pPr>
        <w:ind w:left="1080" w:hanging="360"/>
      </w:pPr>
      <w:rPr>
        <w:rFonts w:ascii="Symbol" w:hAnsi="Symbol" w:hint="default"/>
      </w:rPr>
    </w:lvl>
    <w:lvl w:ilvl="3" w:tplc="A0E892F4">
      <w:start w:val="1"/>
      <w:numFmt w:val="bullet"/>
      <w:lvlText w:val=""/>
      <w:lvlJc w:val="left"/>
      <w:pPr>
        <w:ind w:left="1440" w:hanging="360"/>
      </w:pPr>
      <w:rPr>
        <w:rFonts w:ascii="Symbol" w:hAnsi="Symbol" w:hint="default"/>
      </w:rPr>
    </w:lvl>
    <w:lvl w:ilvl="4" w:tplc="0712B53A">
      <w:start w:val="1"/>
      <w:numFmt w:val="bullet"/>
      <w:lvlText w:val=""/>
      <w:lvlJc w:val="left"/>
      <w:pPr>
        <w:ind w:left="1800" w:hanging="360"/>
      </w:pPr>
      <w:rPr>
        <w:rFonts w:ascii="Symbol" w:hAnsi="Symbol" w:hint="default"/>
      </w:rPr>
    </w:lvl>
    <w:lvl w:ilvl="5" w:tplc="F05A69B0">
      <w:start w:val="1"/>
      <w:numFmt w:val="bullet"/>
      <w:lvlText w:val=""/>
      <w:lvlJc w:val="left"/>
      <w:pPr>
        <w:ind w:left="2160" w:hanging="360"/>
      </w:pPr>
      <w:rPr>
        <w:rFonts w:ascii="Symbol" w:hAnsi="Symbol" w:hint="default"/>
      </w:rPr>
    </w:lvl>
    <w:lvl w:ilvl="6" w:tplc="199A94CE">
      <w:start w:val="1"/>
      <w:numFmt w:val="bullet"/>
      <w:lvlText w:val=""/>
      <w:lvlJc w:val="left"/>
      <w:pPr>
        <w:ind w:left="2520" w:hanging="360"/>
      </w:pPr>
      <w:rPr>
        <w:rFonts w:ascii="Symbol" w:hAnsi="Symbol" w:hint="default"/>
      </w:rPr>
    </w:lvl>
    <w:lvl w:ilvl="7" w:tplc="0F1E36FA">
      <w:start w:val="1"/>
      <w:numFmt w:val="bullet"/>
      <w:lvlText w:val=""/>
      <w:lvlJc w:val="left"/>
      <w:pPr>
        <w:ind w:left="2880" w:hanging="360"/>
      </w:pPr>
      <w:rPr>
        <w:rFonts w:ascii="Symbol" w:hAnsi="Symbol" w:hint="default"/>
      </w:rPr>
    </w:lvl>
    <w:lvl w:ilvl="8" w:tplc="9782EEAA">
      <w:start w:val="1"/>
      <w:numFmt w:val="bullet"/>
      <w:lvlText w:val=""/>
      <w:lvlJc w:val="left"/>
      <w:pPr>
        <w:ind w:left="3240" w:hanging="360"/>
      </w:pPr>
      <w:rPr>
        <w:rFonts w:ascii="Symbol" w:hAnsi="Symbol" w:hint="default"/>
      </w:rPr>
    </w:lvl>
  </w:abstractNum>
  <w:abstractNum w:abstractNumId="25" w15:restartNumberingAfterBreak="0">
    <w:nsid w:val="06B32EB5"/>
    <w:multiLevelType w:val="hybridMultilevel"/>
    <w:tmpl w:val="48789EE8"/>
    <w:lvl w:ilvl="0" w:tplc="DB3E5340">
      <w:start w:val="1"/>
      <w:numFmt w:val="bullet"/>
      <w:lvlText w:val=""/>
      <w:lvlJc w:val="left"/>
      <w:pPr>
        <w:ind w:left="360" w:hanging="360"/>
      </w:pPr>
      <w:rPr>
        <w:rFonts w:ascii="Symbol" w:hAnsi="Symbol" w:hint="default"/>
      </w:rPr>
    </w:lvl>
    <w:lvl w:ilvl="1" w:tplc="34BC5F42">
      <w:start w:val="1"/>
      <w:numFmt w:val="bullet"/>
      <w:lvlText w:val=""/>
      <w:lvlJc w:val="left"/>
      <w:pPr>
        <w:ind w:left="720" w:hanging="360"/>
      </w:pPr>
      <w:rPr>
        <w:rFonts w:ascii="Symbol" w:hAnsi="Symbol" w:hint="default"/>
      </w:rPr>
    </w:lvl>
    <w:lvl w:ilvl="2" w:tplc="CD1C576E">
      <w:start w:val="1"/>
      <w:numFmt w:val="bullet"/>
      <w:lvlText w:val=""/>
      <w:lvlJc w:val="left"/>
      <w:pPr>
        <w:ind w:left="1080" w:hanging="360"/>
      </w:pPr>
      <w:rPr>
        <w:rFonts w:ascii="Symbol" w:hAnsi="Symbol" w:hint="default"/>
      </w:rPr>
    </w:lvl>
    <w:lvl w:ilvl="3" w:tplc="8954EC0E">
      <w:start w:val="1"/>
      <w:numFmt w:val="bullet"/>
      <w:lvlText w:val=""/>
      <w:lvlJc w:val="left"/>
      <w:pPr>
        <w:ind w:left="1440" w:hanging="360"/>
      </w:pPr>
      <w:rPr>
        <w:rFonts w:ascii="Symbol" w:hAnsi="Symbol" w:hint="default"/>
      </w:rPr>
    </w:lvl>
    <w:lvl w:ilvl="4" w:tplc="6B1EDD7E">
      <w:start w:val="1"/>
      <w:numFmt w:val="bullet"/>
      <w:lvlText w:val=""/>
      <w:lvlJc w:val="left"/>
      <w:pPr>
        <w:ind w:left="1800" w:hanging="360"/>
      </w:pPr>
      <w:rPr>
        <w:rFonts w:ascii="Symbol" w:hAnsi="Symbol" w:hint="default"/>
      </w:rPr>
    </w:lvl>
    <w:lvl w:ilvl="5" w:tplc="BDF4D5D8">
      <w:start w:val="1"/>
      <w:numFmt w:val="bullet"/>
      <w:lvlText w:val=""/>
      <w:lvlJc w:val="left"/>
      <w:pPr>
        <w:ind w:left="2160" w:hanging="360"/>
      </w:pPr>
      <w:rPr>
        <w:rFonts w:ascii="Symbol" w:hAnsi="Symbol" w:hint="default"/>
      </w:rPr>
    </w:lvl>
    <w:lvl w:ilvl="6" w:tplc="76AAC1B6">
      <w:start w:val="1"/>
      <w:numFmt w:val="bullet"/>
      <w:lvlText w:val=""/>
      <w:lvlJc w:val="left"/>
      <w:pPr>
        <w:ind w:left="2520" w:hanging="360"/>
      </w:pPr>
      <w:rPr>
        <w:rFonts w:ascii="Symbol" w:hAnsi="Symbol" w:hint="default"/>
      </w:rPr>
    </w:lvl>
    <w:lvl w:ilvl="7" w:tplc="1D9422E8">
      <w:start w:val="1"/>
      <w:numFmt w:val="bullet"/>
      <w:lvlText w:val=""/>
      <w:lvlJc w:val="left"/>
      <w:pPr>
        <w:ind w:left="2880" w:hanging="360"/>
      </w:pPr>
      <w:rPr>
        <w:rFonts w:ascii="Symbol" w:hAnsi="Symbol" w:hint="default"/>
      </w:rPr>
    </w:lvl>
    <w:lvl w:ilvl="8" w:tplc="8AD0CAEA">
      <w:start w:val="1"/>
      <w:numFmt w:val="bullet"/>
      <w:lvlText w:val=""/>
      <w:lvlJc w:val="left"/>
      <w:pPr>
        <w:ind w:left="3240" w:hanging="360"/>
      </w:pPr>
      <w:rPr>
        <w:rFonts w:ascii="Symbol" w:hAnsi="Symbol" w:hint="default"/>
      </w:rPr>
    </w:lvl>
  </w:abstractNum>
  <w:abstractNum w:abstractNumId="26" w15:restartNumberingAfterBreak="0">
    <w:nsid w:val="06DA0322"/>
    <w:multiLevelType w:val="hybridMultilevel"/>
    <w:tmpl w:val="D71AB18A"/>
    <w:lvl w:ilvl="0" w:tplc="782EED4C">
      <w:start w:val="1"/>
      <w:numFmt w:val="bullet"/>
      <w:lvlText w:val=""/>
      <w:lvlJc w:val="left"/>
      <w:pPr>
        <w:ind w:left="360" w:hanging="360"/>
      </w:pPr>
      <w:rPr>
        <w:rFonts w:ascii="Symbol" w:hAnsi="Symbol" w:hint="default"/>
      </w:rPr>
    </w:lvl>
    <w:lvl w:ilvl="1" w:tplc="3B8CCEA6">
      <w:start w:val="1"/>
      <w:numFmt w:val="bullet"/>
      <w:lvlText w:val=""/>
      <w:lvlJc w:val="left"/>
      <w:pPr>
        <w:ind w:left="720" w:hanging="360"/>
      </w:pPr>
      <w:rPr>
        <w:rFonts w:ascii="Symbol" w:hAnsi="Symbol" w:hint="default"/>
      </w:rPr>
    </w:lvl>
    <w:lvl w:ilvl="2" w:tplc="73085928">
      <w:start w:val="1"/>
      <w:numFmt w:val="bullet"/>
      <w:lvlText w:val=""/>
      <w:lvlJc w:val="left"/>
      <w:pPr>
        <w:ind w:left="1080" w:hanging="360"/>
      </w:pPr>
      <w:rPr>
        <w:rFonts w:ascii="Symbol" w:hAnsi="Symbol" w:hint="default"/>
      </w:rPr>
    </w:lvl>
    <w:lvl w:ilvl="3" w:tplc="ACFCD58E">
      <w:start w:val="1"/>
      <w:numFmt w:val="bullet"/>
      <w:lvlText w:val=""/>
      <w:lvlJc w:val="left"/>
      <w:pPr>
        <w:ind w:left="1440" w:hanging="360"/>
      </w:pPr>
      <w:rPr>
        <w:rFonts w:ascii="Symbol" w:hAnsi="Symbol" w:hint="default"/>
      </w:rPr>
    </w:lvl>
    <w:lvl w:ilvl="4" w:tplc="3ADC9DAE">
      <w:start w:val="1"/>
      <w:numFmt w:val="bullet"/>
      <w:lvlText w:val=""/>
      <w:lvlJc w:val="left"/>
      <w:pPr>
        <w:ind w:left="1800" w:hanging="360"/>
      </w:pPr>
      <w:rPr>
        <w:rFonts w:ascii="Symbol" w:hAnsi="Symbol" w:hint="default"/>
      </w:rPr>
    </w:lvl>
    <w:lvl w:ilvl="5" w:tplc="92A8DB1A">
      <w:start w:val="1"/>
      <w:numFmt w:val="bullet"/>
      <w:lvlText w:val=""/>
      <w:lvlJc w:val="left"/>
      <w:pPr>
        <w:ind w:left="2160" w:hanging="360"/>
      </w:pPr>
      <w:rPr>
        <w:rFonts w:ascii="Symbol" w:hAnsi="Symbol" w:hint="default"/>
      </w:rPr>
    </w:lvl>
    <w:lvl w:ilvl="6" w:tplc="F4B2D9FA">
      <w:start w:val="1"/>
      <w:numFmt w:val="bullet"/>
      <w:lvlText w:val=""/>
      <w:lvlJc w:val="left"/>
      <w:pPr>
        <w:ind w:left="2520" w:hanging="360"/>
      </w:pPr>
      <w:rPr>
        <w:rFonts w:ascii="Symbol" w:hAnsi="Symbol" w:hint="default"/>
      </w:rPr>
    </w:lvl>
    <w:lvl w:ilvl="7" w:tplc="DD8CC4D2">
      <w:start w:val="1"/>
      <w:numFmt w:val="bullet"/>
      <w:lvlText w:val=""/>
      <w:lvlJc w:val="left"/>
      <w:pPr>
        <w:ind w:left="2880" w:hanging="360"/>
      </w:pPr>
      <w:rPr>
        <w:rFonts w:ascii="Symbol" w:hAnsi="Symbol" w:hint="default"/>
      </w:rPr>
    </w:lvl>
    <w:lvl w:ilvl="8" w:tplc="2BBC25EC">
      <w:start w:val="1"/>
      <w:numFmt w:val="bullet"/>
      <w:lvlText w:val=""/>
      <w:lvlJc w:val="left"/>
      <w:pPr>
        <w:ind w:left="3240" w:hanging="360"/>
      </w:pPr>
      <w:rPr>
        <w:rFonts w:ascii="Symbol" w:hAnsi="Symbol" w:hint="default"/>
      </w:rPr>
    </w:lvl>
  </w:abstractNum>
  <w:abstractNum w:abstractNumId="27" w15:restartNumberingAfterBreak="0">
    <w:nsid w:val="07F15403"/>
    <w:multiLevelType w:val="hybridMultilevel"/>
    <w:tmpl w:val="647EAFEC"/>
    <w:lvl w:ilvl="0" w:tplc="6A140860">
      <w:start w:val="1"/>
      <w:numFmt w:val="bullet"/>
      <w:lvlText w:val=""/>
      <w:lvlJc w:val="left"/>
      <w:pPr>
        <w:ind w:left="720" w:hanging="360"/>
      </w:pPr>
      <w:rPr>
        <w:rFonts w:ascii="Symbol" w:hAnsi="Symbol" w:hint="default"/>
      </w:rPr>
    </w:lvl>
    <w:lvl w:ilvl="1" w:tplc="B2C0E120">
      <w:start w:val="1"/>
      <w:numFmt w:val="bullet"/>
      <w:lvlText w:val=""/>
      <w:lvlJc w:val="left"/>
      <w:pPr>
        <w:ind w:left="720" w:hanging="360"/>
      </w:pPr>
      <w:rPr>
        <w:rFonts w:ascii="Symbol" w:hAnsi="Symbol" w:hint="default"/>
      </w:rPr>
    </w:lvl>
    <w:lvl w:ilvl="2" w:tplc="1BCEF874">
      <w:start w:val="1"/>
      <w:numFmt w:val="bullet"/>
      <w:lvlText w:val=""/>
      <w:lvlJc w:val="left"/>
      <w:pPr>
        <w:ind w:left="1080" w:hanging="360"/>
      </w:pPr>
      <w:rPr>
        <w:rFonts w:ascii="Symbol" w:hAnsi="Symbol" w:hint="default"/>
      </w:rPr>
    </w:lvl>
    <w:lvl w:ilvl="3" w:tplc="2E50278A">
      <w:start w:val="1"/>
      <w:numFmt w:val="bullet"/>
      <w:lvlText w:val=""/>
      <w:lvlJc w:val="left"/>
      <w:pPr>
        <w:ind w:left="1440" w:hanging="360"/>
      </w:pPr>
      <w:rPr>
        <w:rFonts w:ascii="Symbol" w:hAnsi="Symbol" w:hint="default"/>
      </w:rPr>
    </w:lvl>
    <w:lvl w:ilvl="4" w:tplc="58064484">
      <w:start w:val="1"/>
      <w:numFmt w:val="bullet"/>
      <w:lvlText w:val=""/>
      <w:lvlJc w:val="left"/>
      <w:pPr>
        <w:ind w:left="1800" w:hanging="360"/>
      </w:pPr>
      <w:rPr>
        <w:rFonts w:ascii="Symbol" w:hAnsi="Symbol" w:hint="default"/>
      </w:rPr>
    </w:lvl>
    <w:lvl w:ilvl="5" w:tplc="02F2470C">
      <w:start w:val="1"/>
      <w:numFmt w:val="bullet"/>
      <w:lvlText w:val=""/>
      <w:lvlJc w:val="left"/>
      <w:pPr>
        <w:ind w:left="2160" w:hanging="360"/>
      </w:pPr>
      <w:rPr>
        <w:rFonts w:ascii="Symbol" w:hAnsi="Symbol" w:hint="default"/>
      </w:rPr>
    </w:lvl>
    <w:lvl w:ilvl="6" w:tplc="FBCEBA82">
      <w:start w:val="1"/>
      <w:numFmt w:val="bullet"/>
      <w:lvlText w:val=""/>
      <w:lvlJc w:val="left"/>
      <w:pPr>
        <w:ind w:left="2520" w:hanging="360"/>
      </w:pPr>
      <w:rPr>
        <w:rFonts w:ascii="Symbol" w:hAnsi="Symbol" w:hint="default"/>
      </w:rPr>
    </w:lvl>
    <w:lvl w:ilvl="7" w:tplc="B742EC4A">
      <w:start w:val="1"/>
      <w:numFmt w:val="bullet"/>
      <w:lvlText w:val=""/>
      <w:lvlJc w:val="left"/>
      <w:pPr>
        <w:ind w:left="2880" w:hanging="360"/>
      </w:pPr>
      <w:rPr>
        <w:rFonts w:ascii="Symbol" w:hAnsi="Symbol" w:hint="default"/>
      </w:rPr>
    </w:lvl>
    <w:lvl w:ilvl="8" w:tplc="9766A6C0">
      <w:start w:val="1"/>
      <w:numFmt w:val="bullet"/>
      <w:lvlText w:val=""/>
      <w:lvlJc w:val="left"/>
      <w:pPr>
        <w:ind w:left="3240" w:hanging="360"/>
      </w:pPr>
      <w:rPr>
        <w:rFonts w:ascii="Symbol" w:hAnsi="Symbol" w:hint="default"/>
      </w:rPr>
    </w:lvl>
  </w:abstractNum>
  <w:abstractNum w:abstractNumId="28" w15:restartNumberingAfterBreak="0">
    <w:nsid w:val="084C0EB2"/>
    <w:multiLevelType w:val="hybridMultilevel"/>
    <w:tmpl w:val="D7321354"/>
    <w:lvl w:ilvl="0" w:tplc="E50C8088">
      <w:start w:val="1"/>
      <w:numFmt w:val="bullet"/>
      <w:lvlText w:val=""/>
      <w:lvlJc w:val="left"/>
      <w:pPr>
        <w:ind w:left="828" w:hanging="360"/>
      </w:pPr>
      <w:rPr>
        <w:rFonts w:ascii="Symbol" w:hAnsi="Symbol" w:hint="default"/>
      </w:rPr>
    </w:lvl>
    <w:lvl w:ilvl="1" w:tplc="64BC0784">
      <w:start w:val="1"/>
      <w:numFmt w:val="bullet"/>
      <w:lvlText w:val=""/>
      <w:lvlJc w:val="left"/>
      <w:pPr>
        <w:ind w:left="720" w:hanging="360"/>
      </w:pPr>
      <w:rPr>
        <w:rFonts w:ascii="Symbol" w:hAnsi="Symbol" w:hint="default"/>
      </w:rPr>
    </w:lvl>
    <w:lvl w:ilvl="2" w:tplc="A1F0DD96">
      <w:start w:val="1"/>
      <w:numFmt w:val="bullet"/>
      <w:lvlText w:val=""/>
      <w:lvlJc w:val="left"/>
      <w:pPr>
        <w:ind w:left="1080" w:hanging="360"/>
      </w:pPr>
      <w:rPr>
        <w:rFonts w:ascii="Symbol" w:hAnsi="Symbol" w:hint="default"/>
      </w:rPr>
    </w:lvl>
    <w:lvl w:ilvl="3" w:tplc="3FB2EE14">
      <w:start w:val="1"/>
      <w:numFmt w:val="bullet"/>
      <w:lvlText w:val=""/>
      <w:lvlJc w:val="left"/>
      <w:pPr>
        <w:ind w:left="1440" w:hanging="360"/>
      </w:pPr>
      <w:rPr>
        <w:rFonts w:ascii="Symbol" w:hAnsi="Symbol" w:hint="default"/>
      </w:rPr>
    </w:lvl>
    <w:lvl w:ilvl="4" w:tplc="3950FDF0">
      <w:start w:val="1"/>
      <w:numFmt w:val="bullet"/>
      <w:lvlText w:val=""/>
      <w:lvlJc w:val="left"/>
      <w:pPr>
        <w:ind w:left="1800" w:hanging="360"/>
      </w:pPr>
      <w:rPr>
        <w:rFonts w:ascii="Symbol" w:hAnsi="Symbol" w:hint="default"/>
      </w:rPr>
    </w:lvl>
    <w:lvl w:ilvl="5" w:tplc="6DB89F18">
      <w:start w:val="1"/>
      <w:numFmt w:val="bullet"/>
      <w:lvlText w:val=""/>
      <w:lvlJc w:val="left"/>
      <w:pPr>
        <w:ind w:left="2160" w:hanging="360"/>
      </w:pPr>
      <w:rPr>
        <w:rFonts w:ascii="Symbol" w:hAnsi="Symbol" w:hint="default"/>
      </w:rPr>
    </w:lvl>
    <w:lvl w:ilvl="6" w:tplc="CB4CA1EE">
      <w:start w:val="1"/>
      <w:numFmt w:val="bullet"/>
      <w:lvlText w:val=""/>
      <w:lvlJc w:val="left"/>
      <w:pPr>
        <w:ind w:left="2520" w:hanging="360"/>
      </w:pPr>
      <w:rPr>
        <w:rFonts w:ascii="Symbol" w:hAnsi="Symbol" w:hint="default"/>
      </w:rPr>
    </w:lvl>
    <w:lvl w:ilvl="7" w:tplc="CC46104C">
      <w:start w:val="1"/>
      <w:numFmt w:val="bullet"/>
      <w:lvlText w:val=""/>
      <w:lvlJc w:val="left"/>
      <w:pPr>
        <w:ind w:left="2880" w:hanging="360"/>
      </w:pPr>
      <w:rPr>
        <w:rFonts w:ascii="Symbol" w:hAnsi="Symbol" w:hint="default"/>
      </w:rPr>
    </w:lvl>
    <w:lvl w:ilvl="8" w:tplc="8C54E882">
      <w:start w:val="1"/>
      <w:numFmt w:val="bullet"/>
      <w:lvlText w:val=""/>
      <w:lvlJc w:val="left"/>
      <w:pPr>
        <w:ind w:left="3240" w:hanging="360"/>
      </w:pPr>
      <w:rPr>
        <w:rFonts w:ascii="Symbol" w:hAnsi="Symbol" w:hint="default"/>
      </w:rPr>
    </w:lvl>
  </w:abstractNum>
  <w:abstractNum w:abstractNumId="29" w15:restartNumberingAfterBreak="0">
    <w:nsid w:val="0867779F"/>
    <w:multiLevelType w:val="hybridMultilevel"/>
    <w:tmpl w:val="9E547366"/>
    <w:lvl w:ilvl="0" w:tplc="AAF2A6D4">
      <w:start w:val="1"/>
      <w:numFmt w:val="bullet"/>
      <w:lvlText w:val=""/>
      <w:lvlJc w:val="left"/>
      <w:pPr>
        <w:ind w:left="360" w:hanging="360"/>
      </w:pPr>
      <w:rPr>
        <w:rFonts w:ascii="Symbol" w:hAnsi="Symbol" w:hint="default"/>
      </w:rPr>
    </w:lvl>
    <w:lvl w:ilvl="1" w:tplc="8424ED50">
      <w:start w:val="1"/>
      <w:numFmt w:val="bullet"/>
      <w:lvlText w:val=""/>
      <w:lvlJc w:val="left"/>
      <w:pPr>
        <w:ind w:left="720" w:hanging="360"/>
      </w:pPr>
      <w:rPr>
        <w:rFonts w:ascii="Symbol" w:hAnsi="Symbol" w:hint="default"/>
      </w:rPr>
    </w:lvl>
    <w:lvl w:ilvl="2" w:tplc="9702A3C2">
      <w:start w:val="1"/>
      <w:numFmt w:val="bullet"/>
      <w:lvlText w:val=""/>
      <w:lvlJc w:val="left"/>
      <w:pPr>
        <w:ind w:left="1080" w:hanging="360"/>
      </w:pPr>
      <w:rPr>
        <w:rFonts w:ascii="Symbol" w:hAnsi="Symbol" w:hint="default"/>
      </w:rPr>
    </w:lvl>
    <w:lvl w:ilvl="3" w:tplc="D646D39A">
      <w:start w:val="1"/>
      <w:numFmt w:val="bullet"/>
      <w:lvlText w:val=""/>
      <w:lvlJc w:val="left"/>
      <w:pPr>
        <w:ind w:left="1440" w:hanging="360"/>
      </w:pPr>
      <w:rPr>
        <w:rFonts w:ascii="Symbol" w:hAnsi="Symbol" w:hint="default"/>
      </w:rPr>
    </w:lvl>
    <w:lvl w:ilvl="4" w:tplc="708400A2">
      <w:start w:val="1"/>
      <w:numFmt w:val="bullet"/>
      <w:lvlText w:val=""/>
      <w:lvlJc w:val="left"/>
      <w:pPr>
        <w:ind w:left="1800" w:hanging="360"/>
      </w:pPr>
      <w:rPr>
        <w:rFonts w:ascii="Symbol" w:hAnsi="Symbol" w:hint="default"/>
      </w:rPr>
    </w:lvl>
    <w:lvl w:ilvl="5" w:tplc="B002EB2C">
      <w:start w:val="1"/>
      <w:numFmt w:val="bullet"/>
      <w:lvlText w:val=""/>
      <w:lvlJc w:val="left"/>
      <w:pPr>
        <w:ind w:left="2160" w:hanging="360"/>
      </w:pPr>
      <w:rPr>
        <w:rFonts w:ascii="Symbol" w:hAnsi="Symbol" w:hint="default"/>
      </w:rPr>
    </w:lvl>
    <w:lvl w:ilvl="6" w:tplc="A22AC8F0">
      <w:start w:val="1"/>
      <w:numFmt w:val="bullet"/>
      <w:lvlText w:val=""/>
      <w:lvlJc w:val="left"/>
      <w:pPr>
        <w:ind w:left="2520" w:hanging="360"/>
      </w:pPr>
      <w:rPr>
        <w:rFonts w:ascii="Symbol" w:hAnsi="Symbol" w:hint="default"/>
      </w:rPr>
    </w:lvl>
    <w:lvl w:ilvl="7" w:tplc="2C26382E">
      <w:start w:val="1"/>
      <w:numFmt w:val="bullet"/>
      <w:lvlText w:val=""/>
      <w:lvlJc w:val="left"/>
      <w:pPr>
        <w:ind w:left="2880" w:hanging="360"/>
      </w:pPr>
      <w:rPr>
        <w:rFonts w:ascii="Symbol" w:hAnsi="Symbol" w:hint="default"/>
      </w:rPr>
    </w:lvl>
    <w:lvl w:ilvl="8" w:tplc="BDB0BB14">
      <w:start w:val="1"/>
      <w:numFmt w:val="bullet"/>
      <w:lvlText w:val=""/>
      <w:lvlJc w:val="left"/>
      <w:pPr>
        <w:ind w:left="3240" w:hanging="360"/>
      </w:pPr>
      <w:rPr>
        <w:rFonts w:ascii="Symbol" w:hAnsi="Symbol" w:hint="default"/>
      </w:rPr>
    </w:lvl>
  </w:abstractNum>
  <w:abstractNum w:abstractNumId="30" w15:restartNumberingAfterBreak="0">
    <w:nsid w:val="08DC142F"/>
    <w:multiLevelType w:val="hybridMultilevel"/>
    <w:tmpl w:val="0E3A48B8"/>
    <w:lvl w:ilvl="0" w:tplc="4B3E1C34">
      <w:start w:val="1"/>
      <w:numFmt w:val="bullet"/>
      <w:lvlText w:val=""/>
      <w:lvlJc w:val="left"/>
      <w:pPr>
        <w:ind w:left="360" w:hanging="360"/>
      </w:pPr>
      <w:rPr>
        <w:rFonts w:ascii="Symbol" w:hAnsi="Symbol" w:hint="default"/>
      </w:rPr>
    </w:lvl>
    <w:lvl w:ilvl="1" w:tplc="817AC82E">
      <w:start w:val="1"/>
      <w:numFmt w:val="bullet"/>
      <w:lvlText w:val=""/>
      <w:lvlJc w:val="left"/>
      <w:pPr>
        <w:ind w:left="720" w:hanging="360"/>
      </w:pPr>
      <w:rPr>
        <w:rFonts w:ascii="Symbol" w:hAnsi="Symbol" w:hint="default"/>
      </w:rPr>
    </w:lvl>
    <w:lvl w:ilvl="2" w:tplc="3FB2FD34">
      <w:start w:val="1"/>
      <w:numFmt w:val="bullet"/>
      <w:lvlText w:val=""/>
      <w:lvlJc w:val="left"/>
      <w:pPr>
        <w:ind w:left="1080" w:hanging="360"/>
      </w:pPr>
      <w:rPr>
        <w:rFonts w:ascii="Symbol" w:hAnsi="Symbol" w:hint="default"/>
      </w:rPr>
    </w:lvl>
    <w:lvl w:ilvl="3" w:tplc="59A8ECEA">
      <w:start w:val="1"/>
      <w:numFmt w:val="bullet"/>
      <w:lvlText w:val=""/>
      <w:lvlJc w:val="left"/>
      <w:pPr>
        <w:ind w:left="1440" w:hanging="360"/>
      </w:pPr>
      <w:rPr>
        <w:rFonts w:ascii="Symbol" w:hAnsi="Symbol" w:hint="default"/>
      </w:rPr>
    </w:lvl>
    <w:lvl w:ilvl="4" w:tplc="81A4EEF2">
      <w:start w:val="1"/>
      <w:numFmt w:val="bullet"/>
      <w:lvlText w:val=""/>
      <w:lvlJc w:val="left"/>
      <w:pPr>
        <w:ind w:left="1800" w:hanging="360"/>
      </w:pPr>
      <w:rPr>
        <w:rFonts w:ascii="Symbol" w:hAnsi="Symbol" w:hint="default"/>
      </w:rPr>
    </w:lvl>
    <w:lvl w:ilvl="5" w:tplc="5AD8A6B0">
      <w:start w:val="1"/>
      <w:numFmt w:val="bullet"/>
      <w:lvlText w:val=""/>
      <w:lvlJc w:val="left"/>
      <w:pPr>
        <w:ind w:left="2160" w:hanging="360"/>
      </w:pPr>
      <w:rPr>
        <w:rFonts w:ascii="Symbol" w:hAnsi="Symbol" w:hint="default"/>
      </w:rPr>
    </w:lvl>
    <w:lvl w:ilvl="6" w:tplc="490474D8">
      <w:start w:val="1"/>
      <w:numFmt w:val="bullet"/>
      <w:lvlText w:val=""/>
      <w:lvlJc w:val="left"/>
      <w:pPr>
        <w:ind w:left="2520" w:hanging="360"/>
      </w:pPr>
      <w:rPr>
        <w:rFonts w:ascii="Symbol" w:hAnsi="Symbol" w:hint="default"/>
      </w:rPr>
    </w:lvl>
    <w:lvl w:ilvl="7" w:tplc="06FADF8C">
      <w:start w:val="1"/>
      <w:numFmt w:val="bullet"/>
      <w:lvlText w:val=""/>
      <w:lvlJc w:val="left"/>
      <w:pPr>
        <w:ind w:left="2880" w:hanging="360"/>
      </w:pPr>
      <w:rPr>
        <w:rFonts w:ascii="Symbol" w:hAnsi="Symbol" w:hint="default"/>
      </w:rPr>
    </w:lvl>
    <w:lvl w:ilvl="8" w:tplc="BDA4D0C2">
      <w:start w:val="1"/>
      <w:numFmt w:val="bullet"/>
      <w:lvlText w:val=""/>
      <w:lvlJc w:val="left"/>
      <w:pPr>
        <w:ind w:left="3240" w:hanging="360"/>
      </w:pPr>
      <w:rPr>
        <w:rFonts w:ascii="Symbol" w:hAnsi="Symbol" w:hint="default"/>
      </w:rPr>
    </w:lvl>
  </w:abstractNum>
  <w:abstractNum w:abstractNumId="31" w15:restartNumberingAfterBreak="0">
    <w:nsid w:val="092A51F0"/>
    <w:multiLevelType w:val="hybridMultilevel"/>
    <w:tmpl w:val="5F2A5674"/>
    <w:lvl w:ilvl="0" w:tplc="FA86A5EE">
      <w:start w:val="1"/>
      <w:numFmt w:val="bullet"/>
      <w:lvlText w:val=""/>
      <w:lvlJc w:val="left"/>
      <w:pPr>
        <w:ind w:left="828" w:hanging="360"/>
      </w:pPr>
      <w:rPr>
        <w:rFonts w:ascii="Symbol" w:hAnsi="Symbol" w:hint="default"/>
      </w:rPr>
    </w:lvl>
    <w:lvl w:ilvl="1" w:tplc="3B744B00">
      <w:start w:val="1"/>
      <w:numFmt w:val="bullet"/>
      <w:lvlText w:val=""/>
      <w:lvlJc w:val="left"/>
      <w:pPr>
        <w:ind w:left="720" w:hanging="360"/>
      </w:pPr>
      <w:rPr>
        <w:rFonts w:ascii="Symbol" w:hAnsi="Symbol" w:hint="default"/>
      </w:rPr>
    </w:lvl>
    <w:lvl w:ilvl="2" w:tplc="BDD4F43C">
      <w:start w:val="1"/>
      <w:numFmt w:val="bullet"/>
      <w:lvlText w:val=""/>
      <w:lvlJc w:val="left"/>
      <w:pPr>
        <w:ind w:left="1080" w:hanging="360"/>
      </w:pPr>
      <w:rPr>
        <w:rFonts w:ascii="Symbol" w:hAnsi="Symbol" w:hint="default"/>
      </w:rPr>
    </w:lvl>
    <w:lvl w:ilvl="3" w:tplc="3956051E">
      <w:start w:val="1"/>
      <w:numFmt w:val="bullet"/>
      <w:lvlText w:val=""/>
      <w:lvlJc w:val="left"/>
      <w:pPr>
        <w:ind w:left="1440" w:hanging="360"/>
      </w:pPr>
      <w:rPr>
        <w:rFonts w:ascii="Symbol" w:hAnsi="Symbol" w:hint="default"/>
      </w:rPr>
    </w:lvl>
    <w:lvl w:ilvl="4" w:tplc="9A82FF40">
      <w:start w:val="1"/>
      <w:numFmt w:val="bullet"/>
      <w:lvlText w:val=""/>
      <w:lvlJc w:val="left"/>
      <w:pPr>
        <w:ind w:left="1800" w:hanging="360"/>
      </w:pPr>
      <w:rPr>
        <w:rFonts w:ascii="Symbol" w:hAnsi="Symbol" w:hint="default"/>
      </w:rPr>
    </w:lvl>
    <w:lvl w:ilvl="5" w:tplc="DE3AD3C0">
      <w:start w:val="1"/>
      <w:numFmt w:val="bullet"/>
      <w:lvlText w:val=""/>
      <w:lvlJc w:val="left"/>
      <w:pPr>
        <w:ind w:left="2160" w:hanging="360"/>
      </w:pPr>
      <w:rPr>
        <w:rFonts w:ascii="Symbol" w:hAnsi="Symbol" w:hint="default"/>
      </w:rPr>
    </w:lvl>
    <w:lvl w:ilvl="6" w:tplc="1FB00BEA">
      <w:start w:val="1"/>
      <w:numFmt w:val="bullet"/>
      <w:lvlText w:val=""/>
      <w:lvlJc w:val="left"/>
      <w:pPr>
        <w:ind w:left="2520" w:hanging="360"/>
      </w:pPr>
      <w:rPr>
        <w:rFonts w:ascii="Symbol" w:hAnsi="Symbol" w:hint="default"/>
      </w:rPr>
    </w:lvl>
    <w:lvl w:ilvl="7" w:tplc="82A6AC08">
      <w:start w:val="1"/>
      <w:numFmt w:val="bullet"/>
      <w:lvlText w:val=""/>
      <w:lvlJc w:val="left"/>
      <w:pPr>
        <w:ind w:left="2880" w:hanging="360"/>
      </w:pPr>
      <w:rPr>
        <w:rFonts w:ascii="Symbol" w:hAnsi="Symbol" w:hint="default"/>
      </w:rPr>
    </w:lvl>
    <w:lvl w:ilvl="8" w:tplc="5CFCA43A">
      <w:start w:val="1"/>
      <w:numFmt w:val="bullet"/>
      <w:lvlText w:val=""/>
      <w:lvlJc w:val="left"/>
      <w:pPr>
        <w:ind w:left="3240" w:hanging="360"/>
      </w:pPr>
      <w:rPr>
        <w:rFonts w:ascii="Symbol" w:hAnsi="Symbol" w:hint="default"/>
      </w:rPr>
    </w:lvl>
  </w:abstractNum>
  <w:abstractNum w:abstractNumId="32" w15:restartNumberingAfterBreak="0">
    <w:nsid w:val="09A00236"/>
    <w:multiLevelType w:val="hybridMultilevel"/>
    <w:tmpl w:val="EA7403DC"/>
    <w:lvl w:ilvl="0" w:tplc="719CD15C">
      <w:start w:val="1"/>
      <w:numFmt w:val="bullet"/>
      <w:lvlText w:val=""/>
      <w:lvlJc w:val="left"/>
      <w:pPr>
        <w:ind w:left="828" w:hanging="360"/>
      </w:pPr>
      <w:rPr>
        <w:rFonts w:ascii="Symbol" w:hAnsi="Symbol" w:hint="default"/>
      </w:rPr>
    </w:lvl>
    <w:lvl w:ilvl="1" w:tplc="65E444EE">
      <w:start w:val="1"/>
      <w:numFmt w:val="bullet"/>
      <w:lvlText w:val=""/>
      <w:lvlJc w:val="left"/>
      <w:pPr>
        <w:ind w:left="720" w:hanging="360"/>
      </w:pPr>
      <w:rPr>
        <w:rFonts w:ascii="Symbol" w:hAnsi="Symbol" w:hint="default"/>
      </w:rPr>
    </w:lvl>
    <w:lvl w:ilvl="2" w:tplc="CE58C382">
      <w:start w:val="1"/>
      <w:numFmt w:val="bullet"/>
      <w:lvlText w:val=""/>
      <w:lvlJc w:val="left"/>
      <w:pPr>
        <w:ind w:left="1080" w:hanging="360"/>
      </w:pPr>
      <w:rPr>
        <w:rFonts w:ascii="Symbol" w:hAnsi="Symbol" w:hint="default"/>
      </w:rPr>
    </w:lvl>
    <w:lvl w:ilvl="3" w:tplc="F9D63F9C">
      <w:start w:val="1"/>
      <w:numFmt w:val="bullet"/>
      <w:lvlText w:val=""/>
      <w:lvlJc w:val="left"/>
      <w:pPr>
        <w:ind w:left="1440" w:hanging="360"/>
      </w:pPr>
      <w:rPr>
        <w:rFonts w:ascii="Symbol" w:hAnsi="Symbol" w:hint="default"/>
      </w:rPr>
    </w:lvl>
    <w:lvl w:ilvl="4" w:tplc="B7EE9580">
      <w:start w:val="1"/>
      <w:numFmt w:val="bullet"/>
      <w:lvlText w:val=""/>
      <w:lvlJc w:val="left"/>
      <w:pPr>
        <w:ind w:left="1800" w:hanging="360"/>
      </w:pPr>
      <w:rPr>
        <w:rFonts w:ascii="Symbol" w:hAnsi="Symbol" w:hint="default"/>
      </w:rPr>
    </w:lvl>
    <w:lvl w:ilvl="5" w:tplc="D570BCA8">
      <w:start w:val="1"/>
      <w:numFmt w:val="bullet"/>
      <w:lvlText w:val=""/>
      <w:lvlJc w:val="left"/>
      <w:pPr>
        <w:ind w:left="2160" w:hanging="360"/>
      </w:pPr>
      <w:rPr>
        <w:rFonts w:ascii="Symbol" w:hAnsi="Symbol" w:hint="default"/>
      </w:rPr>
    </w:lvl>
    <w:lvl w:ilvl="6" w:tplc="01CC6FC4">
      <w:start w:val="1"/>
      <w:numFmt w:val="bullet"/>
      <w:lvlText w:val=""/>
      <w:lvlJc w:val="left"/>
      <w:pPr>
        <w:ind w:left="2520" w:hanging="360"/>
      </w:pPr>
      <w:rPr>
        <w:rFonts w:ascii="Symbol" w:hAnsi="Symbol" w:hint="default"/>
      </w:rPr>
    </w:lvl>
    <w:lvl w:ilvl="7" w:tplc="55F29C12">
      <w:start w:val="1"/>
      <w:numFmt w:val="bullet"/>
      <w:lvlText w:val=""/>
      <w:lvlJc w:val="left"/>
      <w:pPr>
        <w:ind w:left="2880" w:hanging="360"/>
      </w:pPr>
      <w:rPr>
        <w:rFonts w:ascii="Symbol" w:hAnsi="Symbol" w:hint="default"/>
      </w:rPr>
    </w:lvl>
    <w:lvl w:ilvl="8" w:tplc="0D889F8C">
      <w:start w:val="1"/>
      <w:numFmt w:val="bullet"/>
      <w:lvlText w:val=""/>
      <w:lvlJc w:val="left"/>
      <w:pPr>
        <w:ind w:left="3240" w:hanging="360"/>
      </w:pPr>
      <w:rPr>
        <w:rFonts w:ascii="Symbol" w:hAnsi="Symbol" w:hint="default"/>
      </w:rPr>
    </w:lvl>
  </w:abstractNum>
  <w:abstractNum w:abstractNumId="33" w15:restartNumberingAfterBreak="0">
    <w:nsid w:val="0A035125"/>
    <w:multiLevelType w:val="hybridMultilevel"/>
    <w:tmpl w:val="89AE7496"/>
    <w:lvl w:ilvl="0" w:tplc="12FCC34A">
      <w:start w:val="1"/>
      <w:numFmt w:val="bullet"/>
      <w:lvlText w:val=""/>
      <w:lvlJc w:val="left"/>
      <w:pPr>
        <w:ind w:left="360" w:hanging="360"/>
      </w:pPr>
      <w:rPr>
        <w:rFonts w:ascii="Symbol" w:hAnsi="Symbol" w:hint="default"/>
      </w:rPr>
    </w:lvl>
    <w:lvl w:ilvl="1" w:tplc="7ADE1F42">
      <w:start w:val="1"/>
      <w:numFmt w:val="bullet"/>
      <w:lvlText w:val=""/>
      <w:lvlJc w:val="left"/>
      <w:pPr>
        <w:ind w:left="720" w:hanging="360"/>
      </w:pPr>
      <w:rPr>
        <w:rFonts w:ascii="Symbol" w:hAnsi="Symbol" w:hint="default"/>
      </w:rPr>
    </w:lvl>
    <w:lvl w:ilvl="2" w:tplc="8096667C">
      <w:start w:val="1"/>
      <w:numFmt w:val="bullet"/>
      <w:lvlText w:val=""/>
      <w:lvlJc w:val="left"/>
      <w:pPr>
        <w:ind w:left="1080" w:hanging="360"/>
      </w:pPr>
      <w:rPr>
        <w:rFonts w:ascii="Symbol" w:hAnsi="Symbol" w:hint="default"/>
      </w:rPr>
    </w:lvl>
    <w:lvl w:ilvl="3" w:tplc="260044CC">
      <w:start w:val="1"/>
      <w:numFmt w:val="bullet"/>
      <w:lvlText w:val=""/>
      <w:lvlJc w:val="left"/>
      <w:pPr>
        <w:ind w:left="1440" w:hanging="360"/>
      </w:pPr>
      <w:rPr>
        <w:rFonts w:ascii="Symbol" w:hAnsi="Symbol" w:hint="default"/>
      </w:rPr>
    </w:lvl>
    <w:lvl w:ilvl="4" w:tplc="A5C0535A">
      <w:start w:val="1"/>
      <w:numFmt w:val="bullet"/>
      <w:lvlText w:val=""/>
      <w:lvlJc w:val="left"/>
      <w:pPr>
        <w:ind w:left="1800" w:hanging="360"/>
      </w:pPr>
      <w:rPr>
        <w:rFonts w:ascii="Symbol" w:hAnsi="Symbol" w:hint="default"/>
      </w:rPr>
    </w:lvl>
    <w:lvl w:ilvl="5" w:tplc="21E80EF2">
      <w:start w:val="1"/>
      <w:numFmt w:val="bullet"/>
      <w:lvlText w:val=""/>
      <w:lvlJc w:val="left"/>
      <w:pPr>
        <w:ind w:left="2160" w:hanging="360"/>
      </w:pPr>
      <w:rPr>
        <w:rFonts w:ascii="Symbol" w:hAnsi="Symbol" w:hint="default"/>
      </w:rPr>
    </w:lvl>
    <w:lvl w:ilvl="6" w:tplc="C192827A">
      <w:start w:val="1"/>
      <w:numFmt w:val="bullet"/>
      <w:lvlText w:val=""/>
      <w:lvlJc w:val="left"/>
      <w:pPr>
        <w:ind w:left="2520" w:hanging="360"/>
      </w:pPr>
      <w:rPr>
        <w:rFonts w:ascii="Symbol" w:hAnsi="Symbol" w:hint="default"/>
      </w:rPr>
    </w:lvl>
    <w:lvl w:ilvl="7" w:tplc="0DC00296">
      <w:start w:val="1"/>
      <w:numFmt w:val="bullet"/>
      <w:lvlText w:val=""/>
      <w:lvlJc w:val="left"/>
      <w:pPr>
        <w:ind w:left="2880" w:hanging="360"/>
      </w:pPr>
      <w:rPr>
        <w:rFonts w:ascii="Symbol" w:hAnsi="Symbol" w:hint="default"/>
      </w:rPr>
    </w:lvl>
    <w:lvl w:ilvl="8" w:tplc="9446A926">
      <w:start w:val="1"/>
      <w:numFmt w:val="bullet"/>
      <w:lvlText w:val=""/>
      <w:lvlJc w:val="left"/>
      <w:pPr>
        <w:ind w:left="3240" w:hanging="360"/>
      </w:pPr>
      <w:rPr>
        <w:rFonts w:ascii="Symbol" w:hAnsi="Symbol" w:hint="default"/>
      </w:rPr>
    </w:lvl>
  </w:abstractNum>
  <w:abstractNum w:abstractNumId="34" w15:restartNumberingAfterBreak="0">
    <w:nsid w:val="0A185F35"/>
    <w:multiLevelType w:val="hybridMultilevel"/>
    <w:tmpl w:val="996C57F6"/>
    <w:lvl w:ilvl="0" w:tplc="CA1A06BC">
      <w:start w:val="1"/>
      <w:numFmt w:val="bullet"/>
      <w:lvlText w:val=""/>
      <w:lvlJc w:val="left"/>
      <w:pPr>
        <w:ind w:left="360" w:hanging="360"/>
      </w:pPr>
      <w:rPr>
        <w:rFonts w:ascii="Symbol" w:hAnsi="Symbol" w:hint="default"/>
      </w:rPr>
    </w:lvl>
    <w:lvl w:ilvl="1" w:tplc="D7D6CE78">
      <w:start w:val="1"/>
      <w:numFmt w:val="bullet"/>
      <w:lvlText w:val=""/>
      <w:lvlJc w:val="left"/>
      <w:pPr>
        <w:ind w:left="720" w:hanging="360"/>
      </w:pPr>
      <w:rPr>
        <w:rFonts w:ascii="Symbol" w:hAnsi="Symbol" w:hint="default"/>
      </w:rPr>
    </w:lvl>
    <w:lvl w:ilvl="2" w:tplc="8962F824">
      <w:start w:val="1"/>
      <w:numFmt w:val="bullet"/>
      <w:lvlText w:val=""/>
      <w:lvlJc w:val="left"/>
      <w:pPr>
        <w:ind w:left="1080" w:hanging="360"/>
      </w:pPr>
      <w:rPr>
        <w:rFonts w:ascii="Symbol" w:hAnsi="Symbol" w:hint="default"/>
      </w:rPr>
    </w:lvl>
    <w:lvl w:ilvl="3" w:tplc="40FEAB5C">
      <w:start w:val="1"/>
      <w:numFmt w:val="bullet"/>
      <w:lvlText w:val=""/>
      <w:lvlJc w:val="left"/>
      <w:pPr>
        <w:ind w:left="1440" w:hanging="360"/>
      </w:pPr>
      <w:rPr>
        <w:rFonts w:ascii="Symbol" w:hAnsi="Symbol" w:hint="default"/>
      </w:rPr>
    </w:lvl>
    <w:lvl w:ilvl="4" w:tplc="59244AE2">
      <w:start w:val="1"/>
      <w:numFmt w:val="bullet"/>
      <w:lvlText w:val=""/>
      <w:lvlJc w:val="left"/>
      <w:pPr>
        <w:ind w:left="1800" w:hanging="360"/>
      </w:pPr>
      <w:rPr>
        <w:rFonts w:ascii="Symbol" w:hAnsi="Symbol" w:hint="default"/>
      </w:rPr>
    </w:lvl>
    <w:lvl w:ilvl="5" w:tplc="33EC6152">
      <w:start w:val="1"/>
      <w:numFmt w:val="bullet"/>
      <w:lvlText w:val=""/>
      <w:lvlJc w:val="left"/>
      <w:pPr>
        <w:ind w:left="2160" w:hanging="360"/>
      </w:pPr>
      <w:rPr>
        <w:rFonts w:ascii="Symbol" w:hAnsi="Symbol" w:hint="default"/>
      </w:rPr>
    </w:lvl>
    <w:lvl w:ilvl="6" w:tplc="F96E9F98">
      <w:start w:val="1"/>
      <w:numFmt w:val="bullet"/>
      <w:lvlText w:val=""/>
      <w:lvlJc w:val="left"/>
      <w:pPr>
        <w:ind w:left="2520" w:hanging="360"/>
      </w:pPr>
      <w:rPr>
        <w:rFonts w:ascii="Symbol" w:hAnsi="Symbol" w:hint="default"/>
      </w:rPr>
    </w:lvl>
    <w:lvl w:ilvl="7" w:tplc="10025F78">
      <w:start w:val="1"/>
      <w:numFmt w:val="bullet"/>
      <w:lvlText w:val=""/>
      <w:lvlJc w:val="left"/>
      <w:pPr>
        <w:ind w:left="2880" w:hanging="360"/>
      </w:pPr>
      <w:rPr>
        <w:rFonts w:ascii="Symbol" w:hAnsi="Symbol" w:hint="default"/>
      </w:rPr>
    </w:lvl>
    <w:lvl w:ilvl="8" w:tplc="E892A4FC">
      <w:start w:val="1"/>
      <w:numFmt w:val="bullet"/>
      <w:lvlText w:val=""/>
      <w:lvlJc w:val="left"/>
      <w:pPr>
        <w:ind w:left="3240" w:hanging="360"/>
      </w:pPr>
      <w:rPr>
        <w:rFonts w:ascii="Symbol" w:hAnsi="Symbol" w:hint="default"/>
      </w:rPr>
    </w:lvl>
  </w:abstractNum>
  <w:abstractNum w:abstractNumId="35" w15:restartNumberingAfterBreak="0">
    <w:nsid w:val="0A8C4587"/>
    <w:multiLevelType w:val="hybridMultilevel"/>
    <w:tmpl w:val="177064F0"/>
    <w:lvl w:ilvl="0" w:tplc="D2360E68">
      <w:start w:val="1"/>
      <w:numFmt w:val="bullet"/>
      <w:lvlText w:val=""/>
      <w:lvlJc w:val="left"/>
      <w:pPr>
        <w:ind w:left="828" w:hanging="360"/>
      </w:pPr>
      <w:rPr>
        <w:rFonts w:ascii="Symbol" w:hAnsi="Symbol" w:hint="default"/>
      </w:rPr>
    </w:lvl>
    <w:lvl w:ilvl="1" w:tplc="050C2040">
      <w:start w:val="1"/>
      <w:numFmt w:val="bullet"/>
      <w:lvlText w:val=""/>
      <w:lvlJc w:val="left"/>
      <w:pPr>
        <w:ind w:left="720" w:hanging="360"/>
      </w:pPr>
      <w:rPr>
        <w:rFonts w:ascii="Symbol" w:hAnsi="Symbol" w:hint="default"/>
      </w:rPr>
    </w:lvl>
    <w:lvl w:ilvl="2" w:tplc="84CA97F6">
      <w:start w:val="1"/>
      <w:numFmt w:val="bullet"/>
      <w:lvlText w:val=""/>
      <w:lvlJc w:val="left"/>
      <w:pPr>
        <w:ind w:left="1080" w:hanging="360"/>
      </w:pPr>
      <w:rPr>
        <w:rFonts w:ascii="Symbol" w:hAnsi="Symbol" w:hint="default"/>
      </w:rPr>
    </w:lvl>
    <w:lvl w:ilvl="3" w:tplc="22BAA3E0">
      <w:start w:val="1"/>
      <w:numFmt w:val="bullet"/>
      <w:lvlText w:val=""/>
      <w:lvlJc w:val="left"/>
      <w:pPr>
        <w:ind w:left="1440" w:hanging="360"/>
      </w:pPr>
      <w:rPr>
        <w:rFonts w:ascii="Symbol" w:hAnsi="Symbol" w:hint="default"/>
      </w:rPr>
    </w:lvl>
    <w:lvl w:ilvl="4" w:tplc="4BA2144A">
      <w:start w:val="1"/>
      <w:numFmt w:val="bullet"/>
      <w:lvlText w:val=""/>
      <w:lvlJc w:val="left"/>
      <w:pPr>
        <w:ind w:left="1800" w:hanging="360"/>
      </w:pPr>
      <w:rPr>
        <w:rFonts w:ascii="Symbol" w:hAnsi="Symbol" w:hint="default"/>
      </w:rPr>
    </w:lvl>
    <w:lvl w:ilvl="5" w:tplc="A0021B54">
      <w:start w:val="1"/>
      <w:numFmt w:val="bullet"/>
      <w:lvlText w:val=""/>
      <w:lvlJc w:val="left"/>
      <w:pPr>
        <w:ind w:left="2160" w:hanging="360"/>
      </w:pPr>
      <w:rPr>
        <w:rFonts w:ascii="Symbol" w:hAnsi="Symbol" w:hint="default"/>
      </w:rPr>
    </w:lvl>
    <w:lvl w:ilvl="6" w:tplc="ED2A2C3E">
      <w:start w:val="1"/>
      <w:numFmt w:val="bullet"/>
      <w:lvlText w:val=""/>
      <w:lvlJc w:val="left"/>
      <w:pPr>
        <w:ind w:left="2520" w:hanging="360"/>
      </w:pPr>
      <w:rPr>
        <w:rFonts w:ascii="Symbol" w:hAnsi="Symbol" w:hint="default"/>
      </w:rPr>
    </w:lvl>
    <w:lvl w:ilvl="7" w:tplc="9AB2256C">
      <w:start w:val="1"/>
      <w:numFmt w:val="bullet"/>
      <w:lvlText w:val=""/>
      <w:lvlJc w:val="left"/>
      <w:pPr>
        <w:ind w:left="2880" w:hanging="360"/>
      </w:pPr>
      <w:rPr>
        <w:rFonts w:ascii="Symbol" w:hAnsi="Symbol" w:hint="default"/>
      </w:rPr>
    </w:lvl>
    <w:lvl w:ilvl="8" w:tplc="1EA2AABE">
      <w:start w:val="1"/>
      <w:numFmt w:val="bullet"/>
      <w:lvlText w:val=""/>
      <w:lvlJc w:val="left"/>
      <w:pPr>
        <w:ind w:left="3240" w:hanging="360"/>
      </w:pPr>
      <w:rPr>
        <w:rFonts w:ascii="Symbol" w:hAnsi="Symbol" w:hint="default"/>
      </w:rPr>
    </w:lvl>
  </w:abstractNum>
  <w:abstractNum w:abstractNumId="36" w15:restartNumberingAfterBreak="0">
    <w:nsid w:val="0BA15094"/>
    <w:multiLevelType w:val="hybridMultilevel"/>
    <w:tmpl w:val="2722B536"/>
    <w:lvl w:ilvl="0" w:tplc="725EF810">
      <w:start w:val="1"/>
      <w:numFmt w:val="bullet"/>
      <w:lvlText w:val=""/>
      <w:lvlJc w:val="left"/>
      <w:pPr>
        <w:ind w:left="720" w:hanging="360"/>
      </w:pPr>
      <w:rPr>
        <w:rFonts w:ascii="Symbol" w:hAnsi="Symbol" w:hint="default"/>
      </w:rPr>
    </w:lvl>
    <w:lvl w:ilvl="1" w:tplc="3EEC6C66">
      <w:start w:val="1"/>
      <w:numFmt w:val="bullet"/>
      <w:lvlText w:val=""/>
      <w:lvlJc w:val="left"/>
      <w:pPr>
        <w:ind w:left="720" w:hanging="360"/>
      </w:pPr>
      <w:rPr>
        <w:rFonts w:ascii="Symbol" w:hAnsi="Symbol" w:hint="default"/>
      </w:rPr>
    </w:lvl>
    <w:lvl w:ilvl="2" w:tplc="EACE74B6">
      <w:start w:val="1"/>
      <w:numFmt w:val="bullet"/>
      <w:lvlText w:val=""/>
      <w:lvlJc w:val="left"/>
      <w:pPr>
        <w:ind w:left="1080" w:hanging="360"/>
      </w:pPr>
      <w:rPr>
        <w:rFonts w:ascii="Symbol" w:hAnsi="Symbol" w:hint="default"/>
      </w:rPr>
    </w:lvl>
    <w:lvl w:ilvl="3" w:tplc="02A485C6">
      <w:start w:val="1"/>
      <w:numFmt w:val="bullet"/>
      <w:lvlText w:val=""/>
      <w:lvlJc w:val="left"/>
      <w:pPr>
        <w:ind w:left="1440" w:hanging="360"/>
      </w:pPr>
      <w:rPr>
        <w:rFonts w:ascii="Symbol" w:hAnsi="Symbol" w:hint="default"/>
      </w:rPr>
    </w:lvl>
    <w:lvl w:ilvl="4" w:tplc="6AC8E3EA">
      <w:start w:val="1"/>
      <w:numFmt w:val="bullet"/>
      <w:lvlText w:val=""/>
      <w:lvlJc w:val="left"/>
      <w:pPr>
        <w:ind w:left="1800" w:hanging="360"/>
      </w:pPr>
      <w:rPr>
        <w:rFonts w:ascii="Symbol" w:hAnsi="Symbol" w:hint="default"/>
      </w:rPr>
    </w:lvl>
    <w:lvl w:ilvl="5" w:tplc="488480BA">
      <w:start w:val="1"/>
      <w:numFmt w:val="bullet"/>
      <w:lvlText w:val=""/>
      <w:lvlJc w:val="left"/>
      <w:pPr>
        <w:ind w:left="2160" w:hanging="360"/>
      </w:pPr>
      <w:rPr>
        <w:rFonts w:ascii="Symbol" w:hAnsi="Symbol" w:hint="default"/>
      </w:rPr>
    </w:lvl>
    <w:lvl w:ilvl="6" w:tplc="DFC04F00">
      <w:start w:val="1"/>
      <w:numFmt w:val="bullet"/>
      <w:lvlText w:val=""/>
      <w:lvlJc w:val="left"/>
      <w:pPr>
        <w:ind w:left="2520" w:hanging="360"/>
      </w:pPr>
      <w:rPr>
        <w:rFonts w:ascii="Symbol" w:hAnsi="Symbol" w:hint="default"/>
      </w:rPr>
    </w:lvl>
    <w:lvl w:ilvl="7" w:tplc="13168A4A">
      <w:start w:val="1"/>
      <w:numFmt w:val="bullet"/>
      <w:lvlText w:val=""/>
      <w:lvlJc w:val="left"/>
      <w:pPr>
        <w:ind w:left="2880" w:hanging="360"/>
      </w:pPr>
      <w:rPr>
        <w:rFonts w:ascii="Symbol" w:hAnsi="Symbol" w:hint="default"/>
      </w:rPr>
    </w:lvl>
    <w:lvl w:ilvl="8" w:tplc="9E56B2A0">
      <w:start w:val="1"/>
      <w:numFmt w:val="bullet"/>
      <w:lvlText w:val=""/>
      <w:lvlJc w:val="left"/>
      <w:pPr>
        <w:ind w:left="3240" w:hanging="360"/>
      </w:pPr>
      <w:rPr>
        <w:rFonts w:ascii="Symbol" w:hAnsi="Symbol" w:hint="default"/>
      </w:rPr>
    </w:lvl>
  </w:abstractNum>
  <w:abstractNum w:abstractNumId="37" w15:restartNumberingAfterBreak="0">
    <w:nsid w:val="0BBC59E1"/>
    <w:multiLevelType w:val="hybridMultilevel"/>
    <w:tmpl w:val="97F2B58A"/>
    <w:lvl w:ilvl="0" w:tplc="1250E284">
      <w:start w:val="1"/>
      <w:numFmt w:val="bullet"/>
      <w:lvlText w:val=""/>
      <w:lvlJc w:val="left"/>
      <w:pPr>
        <w:ind w:left="720" w:hanging="360"/>
      </w:pPr>
      <w:rPr>
        <w:rFonts w:ascii="Symbol" w:hAnsi="Symbol" w:hint="default"/>
      </w:rPr>
    </w:lvl>
    <w:lvl w:ilvl="1" w:tplc="68AE3CB2">
      <w:start w:val="1"/>
      <w:numFmt w:val="bullet"/>
      <w:lvlText w:val=""/>
      <w:lvlJc w:val="left"/>
      <w:pPr>
        <w:ind w:left="720" w:hanging="360"/>
      </w:pPr>
      <w:rPr>
        <w:rFonts w:ascii="Symbol" w:hAnsi="Symbol" w:hint="default"/>
      </w:rPr>
    </w:lvl>
    <w:lvl w:ilvl="2" w:tplc="E78C8618">
      <w:start w:val="1"/>
      <w:numFmt w:val="bullet"/>
      <w:lvlText w:val=""/>
      <w:lvlJc w:val="left"/>
      <w:pPr>
        <w:ind w:left="1080" w:hanging="360"/>
      </w:pPr>
      <w:rPr>
        <w:rFonts w:ascii="Symbol" w:hAnsi="Symbol" w:hint="default"/>
      </w:rPr>
    </w:lvl>
    <w:lvl w:ilvl="3" w:tplc="BB72787E">
      <w:start w:val="1"/>
      <w:numFmt w:val="bullet"/>
      <w:lvlText w:val=""/>
      <w:lvlJc w:val="left"/>
      <w:pPr>
        <w:ind w:left="1440" w:hanging="360"/>
      </w:pPr>
      <w:rPr>
        <w:rFonts w:ascii="Symbol" w:hAnsi="Symbol" w:hint="default"/>
      </w:rPr>
    </w:lvl>
    <w:lvl w:ilvl="4" w:tplc="1A86D154">
      <w:start w:val="1"/>
      <w:numFmt w:val="bullet"/>
      <w:lvlText w:val=""/>
      <w:lvlJc w:val="left"/>
      <w:pPr>
        <w:ind w:left="1800" w:hanging="360"/>
      </w:pPr>
      <w:rPr>
        <w:rFonts w:ascii="Symbol" w:hAnsi="Symbol" w:hint="default"/>
      </w:rPr>
    </w:lvl>
    <w:lvl w:ilvl="5" w:tplc="0D20E06E">
      <w:start w:val="1"/>
      <w:numFmt w:val="bullet"/>
      <w:lvlText w:val=""/>
      <w:lvlJc w:val="left"/>
      <w:pPr>
        <w:ind w:left="2160" w:hanging="360"/>
      </w:pPr>
      <w:rPr>
        <w:rFonts w:ascii="Symbol" w:hAnsi="Symbol" w:hint="default"/>
      </w:rPr>
    </w:lvl>
    <w:lvl w:ilvl="6" w:tplc="A00A06E0">
      <w:start w:val="1"/>
      <w:numFmt w:val="bullet"/>
      <w:lvlText w:val=""/>
      <w:lvlJc w:val="left"/>
      <w:pPr>
        <w:ind w:left="2520" w:hanging="360"/>
      </w:pPr>
      <w:rPr>
        <w:rFonts w:ascii="Symbol" w:hAnsi="Symbol" w:hint="default"/>
      </w:rPr>
    </w:lvl>
    <w:lvl w:ilvl="7" w:tplc="41CA5C6C">
      <w:start w:val="1"/>
      <w:numFmt w:val="bullet"/>
      <w:lvlText w:val=""/>
      <w:lvlJc w:val="left"/>
      <w:pPr>
        <w:ind w:left="2880" w:hanging="360"/>
      </w:pPr>
      <w:rPr>
        <w:rFonts w:ascii="Symbol" w:hAnsi="Symbol" w:hint="default"/>
      </w:rPr>
    </w:lvl>
    <w:lvl w:ilvl="8" w:tplc="0610EA3E">
      <w:start w:val="1"/>
      <w:numFmt w:val="bullet"/>
      <w:lvlText w:val=""/>
      <w:lvlJc w:val="left"/>
      <w:pPr>
        <w:ind w:left="3240" w:hanging="360"/>
      </w:pPr>
      <w:rPr>
        <w:rFonts w:ascii="Symbol" w:hAnsi="Symbol" w:hint="default"/>
      </w:rPr>
    </w:lvl>
  </w:abstractNum>
  <w:abstractNum w:abstractNumId="38" w15:restartNumberingAfterBreak="0">
    <w:nsid w:val="0C4C6C24"/>
    <w:multiLevelType w:val="hybridMultilevel"/>
    <w:tmpl w:val="BF0CBC0E"/>
    <w:lvl w:ilvl="0" w:tplc="F9DE405E">
      <w:start w:val="1"/>
      <w:numFmt w:val="bullet"/>
      <w:lvlText w:val=""/>
      <w:lvlJc w:val="left"/>
      <w:pPr>
        <w:ind w:left="360" w:hanging="360"/>
      </w:pPr>
      <w:rPr>
        <w:rFonts w:ascii="Symbol" w:hAnsi="Symbol" w:hint="default"/>
      </w:rPr>
    </w:lvl>
    <w:lvl w:ilvl="1" w:tplc="B9489952">
      <w:start w:val="1"/>
      <w:numFmt w:val="bullet"/>
      <w:lvlText w:val=""/>
      <w:lvlJc w:val="left"/>
      <w:pPr>
        <w:ind w:left="720" w:hanging="360"/>
      </w:pPr>
      <w:rPr>
        <w:rFonts w:ascii="Symbol" w:hAnsi="Symbol" w:hint="default"/>
      </w:rPr>
    </w:lvl>
    <w:lvl w:ilvl="2" w:tplc="86085BA4">
      <w:start w:val="1"/>
      <w:numFmt w:val="bullet"/>
      <w:lvlText w:val=""/>
      <w:lvlJc w:val="left"/>
      <w:pPr>
        <w:ind w:left="1080" w:hanging="360"/>
      </w:pPr>
      <w:rPr>
        <w:rFonts w:ascii="Symbol" w:hAnsi="Symbol" w:hint="default"/>
      </w:rPr>
    </w:lvl>
    <w:lvl w:ilvl="3" w:tplc="0EBEF732">
      <w:start w:val="1"/>
      <w:numFmt w:val="bullet"/>
      <w:lvlText w:val=""/>
      <w:lvlJc w:val="left"/>
      <w:pPr>
        <w:ind w:left="1440" w:hanging="360"/>
      </w:pPr>
      <w:rPr>
        <w:rFonts w:ascii="Symbol" w:hAnsi="Symbol" w:hint="default"/>
      </w:rPr>
    </w:lvl>
    <w:lvl w:ilvl="4" w:tplc="FD1822B6">
      <w:start w:val="1"/>
      <w:numFmt w:val="bullet"/>
      <w:lvlText w:val=""/>
      <w:lvlJc w:val="left"/>
      <w:pPr>
        <w:ind w:left="1800" w:hanging="360"/>
      </w:pPr>
      <w:rPr>
        <w:rFonts w:ascii="Symbol" w:hAnsi="Symbol" w:hint="default"/>
      </w:rPr>
    </w:lvl>
    <w:lvl w:ilvl="5" w:tplc="FBC66D1E">
      <w:start w:val="1"/>
      <w:numFmt w:val="bullet"/>
      <w:lvlText w:val=""/>
      <w:lvlJc w:val="left"/>
      <w:pPr>
        <w:ind w:left="2160" w:hanging="360"/>
      </w:pPr>
      <w:rPr>
        <w:rFonts w:ascii="Symbol" w:hAnsi="Symbol" w:hint="default"/>
      </w:rPr>
    </w:lvl>
    <w:lvl w:ilvl="6" w:tplc="824E5A5A">
      <w:start w:val="1"/>
      <w:numFmt w:val="bullet"/>
      <w:lvlText w:val=""/>
      <w:lvlJc w:val="left"/>
      <w:pPr>
        <w:ind w:left="2520" w:hanging="360"/>
      </w:pPr>
      <w:rPr>
        <w:rFonts w:ascii="Symbol" w:hAnsi="Symbol" w:hint="default"/>
      </w:rPr>
    </w:lvl>
    <w:lvl w:ilvl="7" w:tplc="C652F36C">
      <w:start w:val="1"/>
      <w:numFmt w:val="bullet"/>
      <w:lvlText w:val=""/>
      <w:lvlJc w:val="left"/>
      <w:pPr>
        <w:ind w:left="2880" w:hanging="360"/>
      </w:pPr>
      <w:rPr>
        <w:rFonts w:ascii="Symbol" w:hAnsi="Symbol" w:hint="default"/>
      </w:rPr>
    </w:lvl>
    <w:lvl w:ilvl="8" w:tplc="0CF450F4">
      <w:start w:val="1"/>
      <w:numFmt w:val="bullet"/>
      <w:lvlText w:val=""/>
      <w:lvlJc w:val="left"/>
      <w:pPr>
        <w:ind w:left="3240" w:hanging="360"/>
      </w:pPr>
      <w:rPr>
        <w:rFonts w:ascii="Symbol" w:hAnsi="Symbol" w:hint="default"/>
      </w:rPr>
    </w:lvl>
  </w:abstractNum>
  <w:abstractNum w:abstractNumId="39" w15:restartNumberingAfterBreak="0">
    <w:nsid w:val="0C572497"/>
    <w:multiLevelType w:val="hybridMultilevel"/>
    <w:tmpl w:val="D3CAA01C"/>
    <w:lvl w:ilvl="0" w:tplc="FA925576">
      <w:start w:val="1"/>
      <w:numFmt w:val="bullet"/>
      <w:lvlText w:val=""/>
      <w:lvlJc w:val="left"/>
      <w:pPr>
        <w:ind w:left="720" w:hanging="360"/>
      </w:pPr>
      <w:rPr>
        <w:rFonts w:ascii="Symbol" w:hAnsi="Symbol" w:hint="default"/>
      </w:rPr>
    </w:lvl>
    <w:lvl w:ilvl="1" w:tplc="E1F04522">
      <w:start w:val="1"/>
      <w:numFmt w:val="bullet"/>
      <w:lvlText w:val=""/>
      <w:lvlJc w:val="left"/>
      <w:pPr>
        <w:ind w:left="720" w:hanging="360"/>
      </w:pPr>
      <w:rPr>
        <w:rFonts w:ascii="Symbol" w:hAnsi="Symbol" w:hint="default"/>
      </w:rPr>
    </w:lvl>
    <w:lvl w:ilvl="2" w:tplc="8644873E">
      <w:start w:val="1"/>
      <w:numFmt w:val="bullet"/>
      <w:lvlText w:val=""/>
      <w:lvlJc w:val="left"/>
      <w:pPr>
        <w:ind w:left="1080" w:hanging="360"/>
      </w:pPr>
      <w:rPr>
        <w:rFonts w:ascii="Symbol" w:hAnsi="Symbol" w:hint="default"/>
      </w:rPr>
    </w:lvl>
    <w:lvl w:ilvl="3" w:tplc="C884F1E4">
      <w:start w:val="1"/>
      <w:numFmt w:val="bullet"/>
      <w:lvlText w:val=""/>
      <w:lvlJc w:val="left"/>
      <w:pPr>
        <w:ind w:left="1440" w:hanging="360"/>
      </w:pPr>
      <w:rPr>
        <w:rFonts w:ascii="Symbol" w:hAnsi="Symbol" w:hint="default"/>
      </w:rPr>
    </w:lvl>
    <w:lvl w:ilvl="4" w:tplc="74208446">
      <w:start w:val="1"/>
      <w:numFmt w:val="bullet"/>
      <w:lvlText w:val=""/>
      <w:lvlJc w:val="left"/>
      <w:pPr>
        <w:ind w:left="1800" w:hanging="360"/>
      </w:pPr>
      <w:rPr>
        <w:rFonts w:ascii="Symbol" w:hAnsi="Symbol" w:hint="default"/>
      </w:rPr>
    </w:lvl>
    <w:lvl w:ilvl="5" w:tplc="F934D834">
      <w:start w:val="1"/>
      <w:numFmt w:val="bullet"/>
      <w:lvlText w:val=""/>
      <w:lvlJc w:val="left"/>
      <w:pPr>
        <w:ind w:left="2160" w:hanging="360"/>
      </w:pPr>
      <w:rPr>
        <w:rFonts w:ascii="Symbol" w:hAnsi="Symbol" w:hint="default"/>
      </w:rPr>
    </w:lvl>
    <w:lvl w:ilvl="6" w:tplc="C3AA08FC">
      <w:start w:val="1"/>
      <w:numFmt w:val="bullet"/>
      <w:lvlText w:val=""/>
      <w:lvlJc w:val="left"/>
      <w:pPr>
        <w:ind w:left="2520" w:hanging="360"/>
      </w:pPr>
      <w:rPr>
        <w:rFonts w:ascii="Symbol" w:hAnsi="Symbol" w:hint="default"/>
      </w:rPr>
    </w:lvl>
    <w:lvl w:ilvl="7" w:tplc="FE3CC9D0">
      <w:start w:val="1"/>
      <w:numFmt w:val="bullet"/>
      <w:lvlText w:val=""/>
      <w:lvlJc w:val="left"/>
      <w:pPr>
        <w:ind w:left="2880" w:hanging="360"/>
      </w:pPr>
      <w:rPr>
        <w:rFonts w:ascii="Symbol" w:hAnsi="Symbol" w:hint="default"/>
      </w:rPr>
    </w:lvl>
    <w:lvl w:ilvl="8" w:tplc="C8561E28">
      <w:start w:val="1"/>
      <w:numFmt w:val="bullet"/>
      <w:lvlText w:val=""/>
      <w:lvlJc w:val="left"/>
      <w:pPr>
        <w:ind w:left="3240" w:hanging="360"/>
      </w:pPr>
      <w:rPr>
        <w:rFonts w:ascii="Symbol" w:hAnsi="Symbol" w:hint="default"/>
      </w:rPr>
    </w:lvl>
  </w:abstractNum>
  <w:abstractNum w:abstractNumId="40" w15:restartNumberingAfterBreak="0">
    <w:nsid w:val="0C623694"/>
    <w:multiLevelType w:val="hybridMultilevel"/>
    <w:tmpl w:val="13BEAB6E"/>
    <w:lvl w:ilvl="0" w:tplc="34EA4DD0">
      <w:start w:val="1"/>
      <w:numFmt w:val="bullet"/>
      <w:lvlText w:val=""/>
      <w:lvlJc w:val="left"/>
      <w:pPr>
        <w:ind w:left="360" w:hanging="360"/>
      </w:pPr>
      <w:rPr>
        <w:rFonts w:ascii="Symbol" w:hAnsi="Symbol" w:hint="default"/>
      </w:rPr>
    </w:lvl>
    <w:lvl w:ilvl="1" w:tplc="9EA22336">
      <w:start w:val="1"/>
      <w:numFmt w:val="bullet"/>
      <w:lvlText w:val=""/>
      <w:lvlJc w:val="left"/>
      <w:pPr>
        <w:ind w:left="720" w:hanging="360"/>
      </w:pPr>
      <w:rPr>
        <w:rFonts w:ascii="Symbol" w:hAnsi="Symbol" w:hint="default"/>
      </w:rPr>
    </w:lvl>
    <w:lvl w:ilvl="2" w:tplc="3EE069B6">
      <w:start w:val="1"/>
      <w:numFmt w:val="bullet"/>
      <w:lvlText w:val=""/>
      <w:lvlJc w:val="left"/>
      <w:pPr>
        <w:ind w:left="1080" w:hanging="360"/>
      </w:pPr>
      <w:rPr>
        <w:rFonts w:ascii="Symbol" w:hAnsi="Symbol" w:hint="default"/>
      </w:rPr>
    </w:lvl>
    <w:lvl w:ilvl="3" w:tplc="FADA4AC2">
      <w:start w:val="1"/>
      <w:numFmt w:val="bullet"/>
      <w:lvlText w:val=""/>
      <w:lvlJc w:val="left"/>
      <w:pPr>
        <w:ind w:left="1440" w:hanging="360"/>
      </w:pPr>
      <w:rPr>
        <w:rFonts w:ascii="Symbol" w:hAnsi="Symbol" w:hint="default"/>
      </w:rPr>
    </w:lvl>
    <w:lvl w:ilvl="4" w:tplc="7FD6A070">
      <w:start w:val="1"/>
      <w:numFmt w:val="bullet"/>
      <w:lvlText w:val=""/>
      <w:lvlJc w:val="left"/>
      <w:pPr>
        <w:ind w:left="1800" w:hanging="360"/>
      </w:pPr>
      <w:rPr>
        <w:rFonts w:ascii="Symbol" w:hAnsi="Symbol" w:hint="default"/>
      </w:rPr>
    </w:lvl>
    <w:lvl w:ilvl="5" w:tplc="9B16268A">
      <w:start w:val="1"/>
      <w:numFmt w:val="bullet"/>
      <w:lvlText w:val=""/>
      <w:lvlJc w:val="left"/>
      <w:pPr>
        <w:ind w:left="2160" w:hanging="360"/>
      </w:pPr>
      <w:rPr>
        <w:rFonts w:ascii="Symbol" w:hAnsi="Symbol" w:hint="default"/>
      </w:rPr>
    </w:lvl>
    <w:lvl w:ilvl="6" w:tplc="F3D6F2AA">
      <w:start w:val="1"/>
      <w:numFmt w:val="bullet"/>
      <w:lvlText w:val=""/>
      <w:lvlJc w:val="left"/>
      <w:pPr>
        <w:ind w:left="2520" w:hanging="360"/>
      </w:pPr>
      <w:rPr>
        <w:rFonts w:ascii="Symbol" w:hAnsi="Symbol" w:hint="default"/>
      </w:rPr>
    </w:lvl>
    <w:lvl w:ilvl="7" w:tplc="1B18DA58">
      <w:start w:val="1"/>
      <w:numFmt w:val="bullet"/>
      <w:lvlText w:val=""/>
      <w:lvlJc w:val="left"/>
      <w:pPr>
        <w:ind w:left="2880" w:hanging="360"/>
      </w:pPr>
      <w:rPr>
        <w:rFonts w:ascii="Symbol" w:hAnsi="Symbol" w:hint="default"/>
      </w:rPr>
    </w:lvl>
    <w:lvl w:ilvl="8" w:tplc="2500D97C">
      <w:start w:val="1"/>
      <w:numFmt w:val="bullet"/>
      <w:lvlText w:val=""/>
      <w:lvlJc w:val="left"/>
      <w:pPr>
        <w:ind w:left="3240" w:hanging="360"/>
      </w:pPr>
      <w:rPr>
        <w:rFonts w:ascii="Symbol" w:hAnsi="Symbol" w:hint="default"/>
      </w:rPr>
    </w:lvl>
  </w:abstractNum>
  <w:abstractNum w:abstractNumId="41" w15:restartNumberingAfterBreak="0">
    <w:nsid w:val="0C793EF9"/>
    <w:multiLevelType w:val="hybridMultilevel"/>
    <w:tmpl w:val="3D4E5CC8"/>
    <w:lvl w:ilvl="0" w:tplc="EAEC0F1C">
      <w:start w:val="1"/>
      <w:numFmt w:val="bullet"/>
      <w:lvlText w:val=""/>
      <w:lvlJc w:val="left"/>
      <w:pPr>
        <w:ind w:left="720" w:hanging="360"/>
      </w:pPr>
      <w:rPr>
        <w:rFonts w:ascii="Symbol" w:hAnsi="Symbol" w:hint="default"/>
      </w:rPr>
    </w:lvl>
    <w:lvl w:ilvl="1" w:tplc="10BA1850">
      <w:start w:val="1"/>
      <w:numFmt w:val="bullet"/>
      <w:lvlText w:val=""/>
      <w:lvlJc w:val="left"/>
      <w:pPr>
        <w:ind w:left="720" w:hanging="360"/>
      </w:pPr>
      <w:rPr>
        <w:rFonts w:ascii="Symbol" w:hAnsi="Symbol" w:hint="default"/>
      </w:rPr>
    </w:lvl>
    <w:lvl w:ilvl="2" w:tplc="FB8CF6E6">
      <w:start w:val="1"/>
      <w:numFmt w:val="bullet"/>
      <w:lvlText w:val=""/>
      <w:lvlJc w:val="left"/>
      <w:pPr>
        <w:ind w:left="1080" w:hanging="360"/>
      </w:pPr>
      <w:rPr>
        <w:rFonts w:ascii="Symbol" w:hAnsi="Symbol" w:hint="default"/>
      </w:rPr>
    </w:lvl>
    <w:lvl w:ilvl="3" w:tplc="82F69FE4">
      <w:start w:val="1"/>
      <w:numFmt w:val="bullet"/>
      <w:lvlText w:val=""/>
      <w:lvlJc w:val="left"/>
      <w:pPr>
        <w:ind w:left="1440" w:hanging="360"/>
      </w:pPr>
      <w:rPr>
        <w:rFonts w:ascii="Symbol" w:hAnsi="Symbol" w:hint="default"/>
      </w:rPr>
    </w:lvl>
    <w:lvl w:ilvl="4" w:tplc="9D7C0450">
      <w:start w:val="1"/>
      <w:numFmt w:val="bullet"/>
      <w:lvlText w:val=""/>
      <w:lvlJc w:val="left"/>
      <w:pPr>
        <w:ind w:left="1800" w:hanging="360"/>
      </w:pPr>
      <w:rPr>
        <w:rFonts w:ascii="Symbol" w:hAnsi="Symbol" w:hint="default"/>
      </w:rPr>
    </w:lvl>
    <w:lvl w:ilvl="5" w:tplc="C554A46E">
      <w:start w:val="1"/>
      <w:numFmt w:val="bullet"/>
      <w:lvlText w:val=""/>
      <w:lvlJc w:val="left"/>
      <w:pPr>
        <w:ind w:left="2160" w:hanging="360"/>
      </w:pPr>
      <w:rPr>
        <w:rFonts w:ascii="Symbol" w:hAnsi="Symbol" w:hint="default"/>
      </w:rPr>
    </w:lvl>
    <w:lvl w:ilvl="6" w:tplc="ABDA72B4">
      <w:start w:val="1"/>
      <w:numFmt w:val="bullet"/>
      <w:lvlText w:val=""/>
      <w:lvlJc w:val="left"/>
      <w:pPr>
        <w:ind w:left="2520" w:hanging="360"/>
      </w:pPr>
      <w:rPr>
        <w:rFonts w:ascii="Symbol" w:hAnsi="Symbol" w:hint="default"/>
      </w:rPr>
    </w:lvl>
    <w:lvl w:ilvl="7" w:tplc="D6922C7A">
      <w:start w:val="1"/>
      <w:numFmt w:val="bullet"/>
      <w:lvlText w:val=""/>
      <w:lvlJc w:val="left"/>
      <w:pPr>
        <w:ind w:left="2880" w:hanging="360"/>
      </w:pPr>
      <w:rPr>
        <w:rFonts w:ascii="Symbol" w:hAnsi="Symbol" w:hint="default"/>
      </w:rPr>
    </w:lvl>
    <w:lvl w:ilvl="8" w:tplc="92B835EC">
      <w:start w:val="1"/>
      <w:numFmt w:val="bullet"/>
      <w:lvlText w:val=""/>
      <w:lvlJc w:val="left"/>
      <w:pPr>
        <w:ind w:left="3240" w:hanging="360"/>
      </w:pPr>
      <w:rPr>
        <w:rFonts w:ascii="Symbol" w:hAnsi="Symbol" w:hint="default"/>
      </w:rPr>
    </w:lvl>
  </w:abstractNum>
  <w:abstractNum w:abstractNumId="42" w15:restartNumberingAfterBreak="0">
    <w:nsid w:val="0D454B3F"/>
    <w:multiLevelType w:val="hybridMultilevel"/>
    <w:tmpl w:val="EC0C4AAC"/>
    <w:lvl w:ilvl="0" w:tplc="04A2F644">
      <w:start w:val="1"/>
      <w:numFmt w:val="bullet"/>
      <w:lvlText w:val=""/>
      <w:lvlJc w:val="left"/>
      <w:pPr>
        <w:ind w:left="360" w:hanging="360"/>
      </w:pPr>
      <w:rPr>
        <w:rFonts w:ascii="Symbol" w:hAnsi="Symbol" w:hint="default"/>
      </w:rPr>
    </w:lvl>
    <w:lvl w:ilvl="1" w:tplc="1CBA8196">
      <w:start w:val="1"/>
      <w:numFmt w:val="bullet"/>
      <w:lvlText w:val=""/>
      <w:lvlJc w:val="left"/>
      <w:pPr>
        <w:ind w:left="720" w:hanging="360"/>
      </w:pPr>
      <w:rPr>
        <w:rFonts w:ascii="Symbol" w:hAnsi="Symbol" w:hint="default"/>
      </w:rPr>
    </w:lvl>
    <w:lvl w:ilvl="2" w:tplc="D3AE36C6">
      <w:start w:val="1"/>
      <w:numFmt w:val="bullet"/>
      <w:lvlText w:val=""/>
      <w:lvlJc w:val="left"/>
      <w:pPr>
        <w:ind w:left="1080" w:hanging="360"/>
      </w:pPr>
      <w:rPr>
        <w:rFonts w:ascii="Symbol" w:hAnsi="Symbol" w:hint="default"/>
      </w:rPr>
    </w:lvl>
    <w:lvl w:ilvl="3" w:tplc="CCA689AA">
      <w:start w:val="1"/>
      <w:numFmt w:val="bullet"/>
      <w:lvlText w:val=""/>
      <w:lvlJc w:val="left"/>
      <w:pPr>
        <w:ind w:left="1440" w:hanging="360"/>
      </w:pPr>
      <w:rPr>
        <w:rFonts w:ascii="Symbol" w:hAnsi="Symbol" w:hint="default"/>
      </w:rPr>
    </w:lvl>
    <w:lvl w:ilvl="4" w:tplc="E33C09E2">
      <w:start w:val="1"/>
      <w:numFmt w:val="bullet"/>
      <w:lvlText w:val=""/>
      <w:lvlJc w:val="left"/>
      <w:pPr>
        <w:ind w:left="1800" w:hanging="360"/>
      </w:pPr>
      <w:rPr>
        <w:rFonts w:ascii="Symbol" w:hAnsi="Symbol" w:hint="default"/>
      </w:rPr>
    </w:lvl>
    <w:lvl w:ilvl="5" w:tplc="A518F9BA">
      <w:start w:val="1"/>
      <w:numFmt w:val="bullet"/>
      <w:lvlText w:val=""/>
      <w:lvlJc w:val="left"/>
      <w:pPr>
        <w:ind w:left="2160" w:hanging="360"/>
      </w:pPr>
      <w:rPr>
        <w:rFonts w:ascii="Symbol" w:hAnsi="Symbol" w:hint="default"/>
      </w:rPr>
    </w:lvl>
    <w:lvl w:ilvl="6" w:tplc="D6BEDC4C">
      <w:start w:val="1"/>
      <w:numFmt w:val="bullet"/>
      <w:lvlText w:val=""/>
      <w:lvlJc w:val="left"/>
      <w:pPr>
        <w:ind w:left="2520" w:hanging="360"/>
      </w:pPr>
      <w:rPr>
        <w:rFonts w:ascii="Symbol" w:hAnsi="Symbol" w:hint="default"/>
      </w:rPr>
    </w:lvl>
    <w:lvl w:ilvl="7" w:tplc="135054CE">
      <w:start w:val="1"/>
      <w:numFmt w:val="bullet"/>
      <w:lvlText w:val=""/>
      <w:lvlJc w:val="left"/>
      <w:pPr>
        <w:ind w:left="2880" w:hanging="360"/>
      </w:pPr>
      <w:rPr>
        <w:rFonts w:ascii="Symbol" w:hAnsi="Symbol" w:hint="default"/>
      </w:rPr>
    </w:lvl>
    <w:lvl w:ilvl="8" w:tplc="B600983C">
      <w:start w:val="1"/>
      <w:numFmt w:val="bullet"/>
      <w:lvlText w:val=""/>
      <w:lvlJc w:val="left"/>
      <w:pPr>
        <w:ind w:left="3240" w:hanging="360"/>
      </w:pPr>
      <w:rPr>
        <w:rFonts w:ascii="Symbol" w:hAnsi="Symbol" w:hint="default"/>
      </w:rPr>
    </w:lvl>
  </w:abstractNum>
  <w:abstractNum w:abstractNumId="43" w15:restartNumberingAfterBreak="0">
    <w:nsid w:val="0DF51FEC"/>
    <w:multiLevelType w:val="hybridMultilevel"/>
    <w:tmpl w:val="A3BA97A8"/>
    <w:lvl w:ilvl="0" w:tplc="A5BA7DEA">
      <w:start w:val="1"/>
      <w:numFmt w:val="bullet"/>
      <w:lvlText w:val=""/>
      <w:lvlJc w:val="left"/>
      <w:pPr>
        <w:ind w:left="360" w:hanging="360"/>
      </w:pPr>
      <w:rPr>
        <w:rFonts w:ascii="Symbol" w:hAnsi="Symbol" w:hint="default"/>
      </w:rPr>
    </w:lvl>
    <w:lvl w:ilvl="1" w:tplc="E84C5D04">
      <w:start w:val="1"/>
      <w:numFmt w:val="bullet"/>
      <w:lvlText w:val=""/>
      <w:lvlJc w:val="left"/>
      <w:pPr>
        <w:ind w:left="720" w:hanging="360"/>
      </w:pPr>
      <w:rPr>
        <w:rFonts w:ascii="Symbol" w:hAnsi="Symbol" w:hint="default"/>
      </w:rPr>
    </w:lvl>
    <w:lvl w:ilvl="2" w:tplc="D09C676C">
      <w:start w:val="1"/>
      <w:numFmt w:val="bullet"/>
      <w:lvlText w:val=""/>
      <w:lvlJc w:val="left"/>
      <w:pPr>
        <w:ind w:left="1080" w:hanging="360"/>
      </w:pPr>
      <w:rPr>
        <w:rFonts w:ascii="Symbol" w:hAnsi="Symbol" w:hint="default"/>
      </w:rPr>
    </w:lvl>
    <w:lvl w:ilvl="3" w:tplc="27F4240A">
      <w:start w:val="1"/>
      <w:numFmt w:val="bullet"/>
      <w:lvlText w:val=""/>
      <w:lvlJc w:val="left"/>
      <w:pPr>
        <w:ind w:left="1440" w:hanging="360"/>
      </w:pPr>
      <w:rPr>
        <w:rFonts w:ascii="Symbol" w:hAnsi="Symbol" w:hint="default"/>
      </w:rPr>
    </w:lvl>
    <w:lvl w:ilvl="4" w:tplc="D89A441E">
      <w:start w:val="1"/>
      <w:numFmt w:val="bullet"/>
      <w:lvlText w:val=""/>
      <w:lvlJc w:val="left"/>
      <w:pPr>
        <w:ind w:left="1800" w:hanging="360"/>
      </w:pPr>
      <w:rPr>
        <w:rFonts w:ascii="Symbol" w:hAnsi="Symbol" w:hint="default"/>
      </w:rPr>
    </w:lvl>
    <w:lvl w:ilvl="5" w:tplc="986296A4">
      <w:start w:val="1"/>
      <w:numFmt w:val="bullet"/>
      <w:lvlText w:val=""/>
      <w:lvlJc w:val="left"/>
      <w:pPr>
        <w:ind w:left="2160" w:hanging="360"/>
      </w:pPr>
      <w:rPr>
        <w:rFonts w:ascii="Symbol" w:hAnsi="Symbol" w:hint="default"/>
      </w:rPr>
    </w:lvl>
    <w:lvl w:ilvl="6" w:tplc="7FBCB112">
      <w:start w:val="1"/>
      <w:numFmt w:val="bullet"/>
      <w:lvlText w:val=""/>
      <w:lvlJc w:val="left"/>
      <w:pPr>
        <w:ind w:left="2520" w:hanging="360"/>
      </w:pPr>
      <w:rPr>
        <w:rFonts w:ascii="Symbol" w:hAnsi="Symbol" w:hint="default"/>
      </w:rPr>
    </w:lvl>
    <w:lvl w:ilvl="7" w:tplc="9E467ED0">
      <w:start w:val="1"/>
      <w:numFmt w:val="bullet"/>
      <w:lvlText w:val=""/>
      <w:lvlJc w:val="left"/>
      <w:pPr>
        <w:ind w:left="2880" w:hanging="360"/>
      </w:pPr>
      <w:rPr>
        <w:rFonts w:ascii="Symbol" w:hAnsi="Symbol" w:hint="default"/>
      </w:rPr>
    </w:lvl>
    <w:lvl w:ilvl="8" w:tplc="54189A8C">
      <w:start w:val="1"/>
      <w:numFmt w:val="bullet"/>
      <w:lvlText w:val=""/>
      <w:lvlJc w:val="left"/>
      <w:pPr>
        <w:ind w:left="3240" w:hanging="360"/>
      </w:pPr>
      <w:rPr>
        <w:rFonts w:ascii="Symbol" w:hAnsi="Symbol" w:hint="default"/>
      </w:rPr>
    </w:lvl>
  </w:abstractNum>
  <w:abstractNum w:abstractNumId="44" w15:restartNumberingAfterBreak="0">
    <w:nsid w:val="0E307801"/>
    <w:multiLevelType w:val="hybridMultilevel"/>
    <w:tmpl w:val="3626C924"/>
    <w:lvl w:ilvl="0" w:tplc="110095AA">
      <w:start w:val="1"/>
      <w:numFmt w:val="bullet"/>
      <w:lvlText w:val=""/>
      <w:lvlJc w:val="left"/>
      <w:pPr>
        <w:ind w:left="360" w:hanging="360"/>
      </w:pPr>
      <w:rPr>
        <w:rFonts w:ascii="Symbol" w:hAnsi="Symbol" w:hint="default"/>
      </w:rPr>
    </w:lvl>
    <w:lvl w:ilvl="1" w:tplc="4416665A">
      <w:start w:val="1"/>
      <w:numFmt w:val="bullet"/>
      <w:lvlText w:val=""/>
      <w:lvlJc w:val="left"/>
      <w:pPr>
        <w:ind w:left="720" w:hanging="360"/>
      </w:pPr>
      <w:rPr>
        <w:rFonts w:ascii="Symbol" w:hAnsi="Symbol" w:hint="default"/>
      </w:rPr>
    </w:lvl>
    <w:lvl w:ilvl="2" w:tplc="F648F2D0">
      <w:start w:val="1"/>
      <w:numFmt w:val="bullet"/>
      <w:lvlText w:val=""/>
      <w:lvlJc w:val="left"/>
      <w:pPr>
        <w:ind w:left="1080" w:hanging="360"/>
      </w:pPr>
      <w:rPr>
        <w:rFonts w:ascii="Symbol" w:hAnsi="Symbol" w:hint="default"/>
      </w:rPr>
    </w:lvl>
    <w:lvl w:ilvl="3" w:tplc="D088A032">
      <w:start w:val="1"/>
      <w:numFmt w:val="bullet"/>
      <w:lvlText w:val=""/>
      <w:lvlJc w:val="left"/>
      <w:pPr>
        <w:ind w:left="1440" w:hanging="360"/>
      </w:pPr>
      <w:rPr>
        <w:rFonts w:ascii="Symbol" w:hAnsi="Symbol" w:hint="default"/>
      </w:rPr>
    </w:lvl>
    <w:lvl w:ilvl="4" w:tplc="2C2CDA2A">
      <w:start w:val="1"/>
      <w:numFmt w:val="bullet"/>
      <w:lvlText w:val=""/>
      <w:lvlJc w:val="left"/>
      <w:pPr>
        <w:ind w:left="1800" w:hanging="360"/>
      </w:pPr>
      <w:rPr>
        <w:rFonts w:ascii="Symbol" w:hAnsi="Symbol" w:hint="default"/>
      </w:rPr>
    </w:lvl>
    <w:lvl w:ilvl="5" w:tplc="37D4457A">
      <w:start w:val="1"/>
      <w:numFmt w:val="bullet"/>
      <w:lvlText w:val=""/>
      <w:lvlJc w:val="left"/>
      <w:pPr>
        <w:ind w:left="2160" w:hanging="360"/>
      </w:pPr>
      <w:rPr>
        <w:rFonts w:ascii="Symbol" w:hAnsi="Symbol" w:hint="default"/>
      </w:rPr>
    </w:lvl>
    <w:lvl w:ilvl="6" w:tplc="DA56AC8C">
      <w:start w:val="1"/>
      <w:numFmt w:val="bullet"/>
      <w:lvlText w:val=""/>
      <w:lvlJc w:val="left"/>
      <w:pPr>
        <w:ind w:left="2520" w:hanging="360"/>
      </w:pPr>
      <w:rPr>
        <w:rFonts w:ascii="Symbol" w:hAnsi="Symbol" w:hint="default"/>
      </w:rPr>
    </w:lvl>
    <w:lvl w:ilvl="7" w:tplc="1EA893AE">
      <w:start w:val="1"/>
      <w:numFmt w:val="bullet"/>
      <w:lvlText w:val=""/>
      <w:lvlJc w:val="left"/>
      <w:pPr>
        <w:ind w:left="2880" w:hanging="360"/>
      </w:pPr>
      <w:rPr>
        <w:rFonts w:ascii="Symbol" w:hAnsi="Symbol" w:hint="default"/>
      </w:rPr>
    </w:lvl>
    <w:lvl w:ilvl="8" w:tplc="EBD62960">
      <w:start w:val="1"/>
      <w:numFmt w:val="bullet"/>
      <w:lvlText w:val=""/>
      <w:lvlJc w:val="left"/>
      <w:pPr>
        <w:ind w:left="3240" w:hanging="360"/>
      </w:pPr>
      <w:rPr>
        <w:rFonts w:ascii="Symbol" w:hAnsi="Symbol" w:hint="default"/>
      </w:rPr>
    </w:lvl>
  </w:abstractNum>
  <w:abstractNum w:abstractNumId="45" w15:restartNumberingAfterBreak="0">
    <w:nsid w:val="0E517329"/>
    <w:multiLevelType w:val="hybridMultilevel"/>
    <w:tmpl w:val="6B760278"/>
    <w:lvl w:ilvl="0" w:tplc="18B2A55A">
      <w:start w:val="1"/>
      <w:numFmt w:val="bullet"/>
      <w:lvlText w:val=""/>
      <w:lvlJc w:val="left"/>
      <w:pPr>
        <w:ind w:left="720" w:hanging="360"/>
      </w:pPr>
      <w:rPr>
        <w:rFonts w:ascii="Symbol" w:hAnsi="Symbol" w:hint="default"/>
      </w:rPr>
    </w:lvl>
    <w:lvl w:ilvl="1" w:tplc="DE9A7ED4">
      <w:start w:val="1"/>
      <w:numFmt w:val="bullet"/>
      <w:lvlText w:val=""/>
      <w:lvlJc w:val="left"/>
      <w:pPr>
        <w:ind w:left="720" w:hanging="360"/>
      </w:pPr>
      <w:rPr>
        <w:rFonts w:ascii="Symbol" w:hAnsi="Symbol" w:hint="default"/>
      </w:rPr>
    </w:lvl>
    <w:lvl w:ilvl="2" w:tplc="0F7C4C5A">
      <w:start w:val="1"/>
      <w:numFmt w:val="bullet"/>
      <w:lvlText w:val=""/>
      <w:lvlJc w:val="left"/>
      <w:pPr>
        <w:ind w:left="1080" w:hanging="360"/>
      </w:pPr>
      <w:rPr>
        <w:rFonts w:ascii="Symbol" w:hAnsi="Symbol" w:hint="default"/>
      </w:rPr>
    </w:lvl>
    <w:lvl w:ilvl="3" w:tplc="68702AA2">
      <w:start w:val="1"/>
      <w:numFmt w:val="bullet"/>
      <w:lvlText w:val=""/>
      <w:lvlJc w:val="left"/>
      <w:pPr>
        <w:ind w:left="1440" w:hanging="360"/>
      </w:pPr>
      <w:rPr>
        <w:rFonts w:ascii="Symbol" w:hAnsi="Symbol" w:hint="default"/>
      </w:rPr>
    </w:lvl>
    <w:lvl w:ilvl="4" w:tplc="04022DA0">
      <w:start w:val="1"/>
      <w:numFmt w:val="bullet"/>
      <w:lvlText w:val=""/>
      <w:lvlJc w:val="left"/>
      <w:pPr>
        <w:ind w:left="1800" w:hanging="360"/>
      </w:pPr>
      <w:rPr>
        <w:rFonts w:ascii="Symbol" w:hAnsi="Symbol" w:hint="default"/>
      </w:rPr>
    </w:lvl>
    <w:lvl w:ilvl="5" w:tplc="A0D0FA90">
      <w:start w:val="1"/>
      <w:numFmt w:val="bullet"/>
      <w:lvlText w:val=""/>
      <w:lvlJc w:val="left"/>
      <w:pPr>
        <w:ind w:left="2160" w:hanging="360"/>
      </w:pPr>
      <w:rPr>
        <w:rFonts w:ascii="Symbol" w:hAnsi="Symbol" w:hint="default"/>
      </w:rPr>
    </w:lvl>
    <w:lvl w:ilvl="6" w:tplc="32401B00">
      <w:start w:val="1"/>
      <w:numFmt w:val="bullet"/>
      <w:lvlText w:val=""/>
      <w:lvlJc w:val="left"/>
      <w:pPr>
        <w:ind w:left="2520" w:hanging="360"/>
      </w:pPr>
      <w:rPr>
        <w:rFonts w:ascii="Symbol" w:hAnsi="Symbol" w:hint="default"/>
      </w:rPr>
    </w:lvl>
    <w:lvl w:ilvl="7" w:tplc="31026F2A">
      <w:start w:val="1"/>
      <w:numFmt w:val="bullet"/>
      <w:lvlText w:val=""/>
      <w:lvlJc w:val="left"/>
      <w:pPr>
        <w:ind w:left="2880" w:hanging="360"/>
      </w:pPr>
      <w:rPr>
        <w:rFonts w:ascii="Symbol" w:hAnsi="Symbol" w:hint="default"/>
      </w:rPr>
    </w:lvl>
    <w:lvl w:ilvl="8" w:tplc="1C6A59AE">
      <w:start w:val="1"/>
      <w:numFmt w:val="bullet"/>
      <w:lvlText w:val=""/>
      <w:lvlJc w:val="left"/>
      <w:pPr>
        <w:ind w:left="3240" w:hanging="360"/>
      </w:pPr>
      <w:rPr>
        <w:rFonts w:ascii="Symbol" w:hAnsi="Symbol" w:hint="default"/>
      </w:rPr>
    </w:lvl>
  </w:abstractNum>
  <w:abstractNum w:abstractNumId="46" w15:restartNumberingAfterBreak="0">
    <w:nsid w:val="0F222F4C"/>
    <w:multiLevelType w:val="hybridMultilevel"/>
    <w:tmpl w:val="40406CEA"/>
    <w:lvl w:ilvl="0" w:tplc="B152326E">
      <w:start w:val="1"/>
      <w:numFmt w:val="bullet"/>
      <w:lvlText w:val=""/>
      <w:lvlJc w:val="left"/>
      <w:pPr>
        <w:ind w:left="360" w:hanging="360"/>
      </w:pPr>
      <w:rPr>
        <w:rFonts w:ascii="Symbol" w:hAnsi="Symbol" w:hint="default"/>
      </w:rPr>
    </w:lvl>
    <w:lvl w:ilvl="1" w:tplc="F454CB32">
      <w:start w:val="1"/>
      <w:numFmt w:val="bullet"/>
      <w:lvlText w:val=""/>
      <w:lvlJc w:val="left"/>
      <w:pPr>
        <w:ind w:left="720" w:hanging="360"/>
      </w:pPr>
      <w:rPr>
        <w:rFonts w:ascii="Symbol" w:hAnsi="Symbol" w:hint="default"/>
      </w:rPr>
    </w:lvl>
    <w:lvl w:ilvl="2" w:tplc="F0988BA2">
      <w:start w:val="1"/>
      <w:numFmt w:val="bullet"/>
      <w:lvlText w:val=""/>
      <w:lvlJc w:val="left"/>
      <w:pPr>
        <w:ind w:left="1080" w:hanging="360"/>
      </w:pPr>
      <w:rPr>
        <w:rFonts w:ascii="Symbol" w:hAnsi="Symbol" w:hint="default"/>
      </w:rPr>
    </w:lvl>
    <w:lvl w:ilvl="3" w:tplc="28048058">
      <w:start w:val="1"/>
      <w:numFmt w:val="bullet"/>
      <w:lvlText w:val=""/>
      <w:lvlJc w:val="left"/>
      <w:pPr>
        <w:ind w:left="1440" w:hanging="360"/>
      </w:pPr>
      <w:rPr>
        <w:rFonts w:ascii="Symbol" w:hAnsi="Symbol" w:hint="default"/>
      </w:rPr>
    </w:lvl>
    <w:lvl w:ilvl="4" w:tplc="390C0050">
      <w:start w:val="1"/>
      <w:numFmt w:val="bullet"/>
      <w:lvlText w:val=""/>
      <w:lvlJc w:val="left"/>
      <w:pPr>
        <w:ind w:left="1800" w:hanging="360"/>
      </w:pPr>
      <w:rPr>
        <w:rFonts w:ascii="Symbol" w:hAnsi="Symbol" w:hint="default"/>
      </w:rPr>
    </w:lvl>
    <w:lvl w:ilvl="5" w:tplc="7A569032">
      <w:start w:val="1"/>
      <w:numFmt w:val="bullet"/>
      <w:lvlText w:val=""/>
      <w:lvlJc w:val="left"/>
      <w:pPr>
        <w:ind w:left="2160" w:hanging="360"/>
      </w:pPr>
      <w:rPr>
        <w:rFonts w:ascii="Symbol" w:hAnsi="Symbol" w:hint="default"/>
      </w:rPr>
    </w:lvl>
    <w:lvl w:ilvl="6" w:tplc="74C4F254">
      <w:start w:val="1"/>
      <w:numFmt w:val="bullet"/>
      <w:lvlText w:val=""/>
      <w:lvlJc w:val="left"/>
      <w:pPr>
        <w:ind w:left="2520" w:hanging="360"/>
      </w:pPr>
      <w:rPr>
        <w:rFonts w:ascii="Symbol" w:hAnsi="Symbol" w:hint="default"/>
      </w:rPr>
    </w:lvl>
    <w:lvl w:ilvl="7" w:tplc="16529488">
      <w:start w:val="1"/>
      <w:numFmt w:val="bullet"/>
      <w:lvlText w:val=""/>
      <w:lvlJc w:val="left"/>
      <w:pPr>
        <w:ind w:left="2880" w:hanging="360"/>
      </w:pPr>
      <w:rPr>
        <w:rFonts w:ascii="Symbol" w:hAnsi="Symbol" w:hint="default"/>
      </w:rPr>
    </w:lvl>
    <w:lvl w:ilvl="8" w:tplc="8E3ACCC0">
      <w:start w:val="1"/>
      <w:numFmt w:val="bullet"/>
      <w:lvlText w:val=""/>
      <w:lvlJc w:val="left"/>
      <w:pPr>
        <w:ind w:left="3240" w:hanging="360"/>
      </w:pPr>
      <w:rPr>
        <w:rFonts w:ascii="Symbol" w:hAnsi="Symbol" w:hint="default"/>
      </w:rPr>
    </w:lvl>
  </w:abstractNum>
  <w:abstractNum w:abstractNumId="47" w15:restartNumberingAfterBreak="0">
    <w:nsid w:val="0F2C30F0"/>
    <w:multiLevelType w:val="hybridMultilevel"/>
    <w:tmpl w:val="4E4AD8A2"/>
    <w:lvl w:ilvl="0" w:tplc="81201C14">
      <w:start w:val="1"/>
      <w:numFmt w:val="bullet"/>
      <w:lvlText w:val=""/>
      <w:lvlJc w:val="left"/>
      <w:pPr>
        <w:ind w:left="360" w:hanging="360"/>
      </w:pPr>
      <w:rPr>
        <w:rFonts w:ascii="Symbol" w:hAnsi="Symbol" w:hint="default"/>
      </w:rPr>
    </w:lvl>
    <w:lvl w:ilvl="1" w:tplc="9EB654A6">
      <w:start w:val="1"/>
      <w:numFmt w:val="bullet"/>
      <w:lvlText w:val=""/>
      <w:lvlJc w:val="left"/>
      <w:pPr>
        <w:ind w:left="720" w:hanging="360"/>
      </w:pPr>
      <w:rPr>
        <w:rFonts w:ascii="Symbol" w:hAnsi="Symbol" w:hint="default"/>
      </w:rPr>
    </w:lvl>
    <w:lvl w:ilvl="2" w:tplc="CC26578E">
      <w:start w:val="1"/>
      <w:numFmt w:val="bullet"/>
      <w:lvlText w:val=""/>
      <w:lvlJc w:val="left"/>
      <w:pPr>
        <w:ind w:left="1080" w:hanging="360"/>
      </w:pPr>
      <w:rPr>
        <w:rFonts w:ascii="Symbol" w:hAnsi="Symbol" w:hint="default"/>
      </w:rPr>
    </w:lvl>
    <w:lvl w:ilvl="3" w:tplc="74463CD8">
      <w:start w:val="1"/>
      <w:numFmt w:val="bullet"/>
      <w:lvlText w:val=""/>
      <w:lvlJc w:val="left"/>
      <w:pPr>
        <w:ind w:left="1440" w:hanging="360"/>
      </w:pPr>
      <w:rPr>
        <w:rFonts w:ascii="Symbol" w:hAnsi="Symbol" w:hint="default"/>
      </w:rPr>
    </w:lvl>
    <w:lvl w:ilvl="4" w:tplc="B6288AA6">
      <w:start w:val="1"/>
      <w:numFmt w:val="bullet"/>
      <w:lvlText w:val=""/>
      <w:lvlJc w:val="left"/>
      <w:pPr>
        <w:ind w:left="1800" w:hanging="360"/>
      </w:pPr>
      <w:rPr>
        <w:rFonts w:ascii="Symbol" w:hAnsi="Symbol" w:hint="default"/>
      </w:rPr>
    </w:lvl>
    <w:lvl w:ilvl="5" w:tplc="A790D374">
      <w:start w:val="1"/>
      <w:numFmt w:val="bullet"/>
      <w:lvlText w:val=""/>
      <w:lvlJc w:val="left"/>
      <w:pPr>
        <w:ind w:left="2160" w:hanging="360"/>
      </w:pPr>
      <w:rPr>
        <w:rFonts w:ascii="Symbol" w:hAnsi="Symbol" w:hint="default"/>
      </w:rPr>
    </w:lvl>
    <w:lvl w:ilvl="6" w:tplc="984E6F44">
      <w:start w:val="1"/>
      <w:numFmt w:val="bullet"/>
      <w:lvlText w:val=""/>
      <w:lvlJc w:val="left"/>
      <w:pPr>
        <w:ind w:left="2520" w:hanging="360"/>
      </w:pPr>
      <w:rPr>
        <w:rFonts w:ascii="Symbol" w:hAnsi="Symbol" w:hint="default"/>
      </w:rPr>
    </w:lvl>
    <w:lvl w:ilvl="7" w:tplc="1F4CEAAE">
      <w:start w:val="1"/>
      <w:numFmt w:val="bullet"/>
      <w:lvlText w:val=""/>
      <w:lvlJc w:val="left"/>
      <w:pPr>
        <w:ind w:left="2880" w:hanging="360"/>
      </w:pPr>
      <w:rPr>
        <w:rFonts w:ascii="Symbol" w:hAnsi="Symbol" w:hint="default"/>
      </w:rPr>
    </w:lvl>
    <w:lvl w:ilvl="8" w:tplc="BFCA5E0E">
      <w:start w:val="1"/>
      <w:numFmt w:val="bullet"/>
      <w:lvlText w:val=""/>
      <w:lvlJc w:val="left"/>
      <w:pPr>
        <w:ind w:left="3240" w:hanging="360"/>
      </w:pPr>
      <w:rPr>
        <w:rFonts w:ascii="Symbol" w:hAnsi="Symbol" w:hint="default"/>
      </w:rPr>
    </w:lvl>
  </w:abstractNum>
  <w:abstractNum w:abstractNumId="48" w15:restartNumberingAfterBreak="0">
    <w:nsid w:val="0F711BAA"/>
    <w:multiLevelType w:val="hybridMultilevel"/>
    <w:tmpl w:val="F2F66326"/>
    <w:lvl w:ilvl="0" w:tplc="058891F8">
      <w:start w:val="1"/>
      <w:numFmt w:val="bullet"/>
      <w:lvlText w:val=""/>
      <w:lvlJc w:val="left"/>
      <w:pPr>
        <w:ind w:left="360" w:hanging="360"/>
      </w:pPr>
      <w:rPr>
        <w:rFonts w:ascii="Symbol" w:hAnsi="Symbol" w:hint="default"/>
      </w:rPr>
    </w:lvl>
    <w:lvl w:ilvl="1" w:tplc="4F1E8682">
      <w:start w:val="1"/>
      <w:numFmt w:val="bullet"/>
      <w:lvlText w:val=""/>
      <w:lvlJc w:val="left"/>
      <w:pPr>
        <w:ind w:left="720" w:hanging="360"/>
      </w:pPr>
      <w:rPr>
        <w:rFonts w:ascii="Symbol" w:hAnsi="Symbol" w:hint="default"/>
      </w:rPr>
    </w:lvl>
    <w:lvl w:ilvl="2" w:tplc="C46E257E">
      <w:start w:val="1"/>
      <w:numFmt w:val="bullet"/>
      <w:lvlText w:val=""/>
      <w:lvlJc w:val="left"/>
      <w:pPr>
        <w:ind w:left="1080" w:hanging="360"/>
      </w:pPr>
      <w:rPr>
        <w:rFonts w:ascii="Symbol" w:hAnsi="Symbol" w:hint="default"/>
      </w:rPr>
    </w:lvl>
    <w:lvl w:ilvl="3" w:tplc="98A45A12">
      <w:start w:val="1"/>
      <w:numFmt w:val="bullet"/>
      <w:lvlText w:val=""/>
      <w:lvlJc w:val="left"/>
      <w:pPr>
        <w:ind w:left="1440" w:hanging="360"/>
      </w:pPr>
      <w:rPr>
        <w:rFonts w:ascii="Symbol" w:hAnsi="Symbol" w:hint="default"/>
      </w:rPr>
    </w:lvl>
    <w:lvl w:ilvl="4" w:tplc="BC767928">
      <w:start w:val="1"/>
      <w:numFmt w:val="bullet"/>
      <w:lvlText w:val=""/>
      <w:lvlJc w:val="left"/>
      <w:pPr>
        <w:ind w:left="1800" w:hanging="360"/>
      </w:pPr>
      <w:rPr>
        <w:rFonts w:ascii="Symbol" w:hAnsi="Symbol" w:hint="default"/>
      </w:rPr>
    </w:lvl>
    <w:lvl w:ilvl="5" w:tplc="657CBB06">
      <w:start w:val="1"/>
      <w:numFmt w:val="bullet"/>
      <w:lvlText w:val=""/>
      <w:lvlJc w:val="left"/>
      <w:pPr>
        <w:ind w:left="2160" w:hanging="360"/>
      </w:pPr>
      <w:rPr>
        <w:rFonts w:ascii="Symbol" w:hAnsi="Symbol" w:hint="default"/>
      </w:rPr>
    </w:lvl>
    <w:lvl w:ilvl="6" w:tplc="8F7AD75A">
      <w:start w:val="1"/>
      <w:numFmt w:val="bullet"/>
      <w:lvlText w:val=""/>
      <w:lvlJc w:val="left"/>
      <w:pPr>
        <w:ind w:left="2520" w:hanging="360"/>
      </w:pPr>
      <w:rPr>
        <w:rFonts w:ascii="Symbol" w:hAnsi="Symbol" w:hint="default"/>
      </w:rPr>
    </w:lvl>
    <w:lvl w:ilvl="7" w:tplc="112AC454">
      <w:start w:val="1"/>
      <w:numFmt w:val="bullet"/>
      <w:lvlText w:val=""/>
      <w:lvlJc w:val="left"/>
      <w:pPr>
        <w:ind w:left="2880" w:hanging="360"/>
      </w:pPr>
      <w:rPr>
        <w:rFonts w:ascii="Symbol" w:hAnsi="Symbol" w:hint="default"/>
      </w:rPr>
    </w:lvl>
    <w:lvl w:ilvl="8" w:tplc="85CA2244">
      <w:start w:val="1"/>
      <w:numFmt w:val="bullet"/>
      <w:lvlText w:val=""/>
      <w:lvlJc w:val="left"/>
      <w:pPr>
        <w:ind w:left="3240" w:hanging="360"/>
      </w:pPr>
      <w:rPr>
        <w:rFonts w:ascii="Symbol" w:hAnsi="Symbol" w:hint="default"/>
      </w:rPr>
    </w:lvl>
  </w:abstractNum>
  <w:abstractNum w:abstractNumId="49" w15:restartNumberingAfterBreak="0">
    <w:nsid w:val="0F8C234F"/>
    <w:multiLevelType w:val="hybridMultilevel"/>
    <w:tmpl w:val="A4141476"/>
    <w:lvl w:ilvl="0" w:tplc="3E4C7554">
      <w:start w:val="1"/>
      <w:numFmt w:val="bullet"/>
      <w:lvlText w:val=""/>
      <w:lvlJc w:val="left"/>
      <w:pPr>
        <w:ind w:left="720" w:hanging="360"/>
      </w:pPr>
      <w:rPr>
        <w:rFonts w:ascii="Symbol" w:hAnsi="Symbol" w:hint="default"/>
      </w:rPr>
    </w:lvl>
    <w:lvl w:ilvl="1" w:tplc="7B3A01E4">
      <w:start w:val="1"/>
      <w:numFmt w:val="bullet"/>
      <w:lvlText w:val=""/>
      <w:lvlJc w:val="left"/>
      <w:pPr>
        <w:ind w:left="720" w:hanging="360"/>
      </w:pPr>
      <w:rPr>
        <w:rFonts w:ascii="Symbol" w:hAnsi="Symbol" w:hint="default"/>
      </w:rPr>
    </w:lvl>
    <w:lvl w:ilvl="2" w:tplc="E0C0D338">
      <w:start w:val="1"/>
      <w:numFmt w:val="bullet"/>
      <w:lvlText w:val=""/>
      <w:lvlJc w:val="left"/>
      <w:pPr>
        <w:ind w:left="1080" w:hanging="360"/>
      </w:pPr>
      <w:rPr>
        <w:rFonts w:ascii="Symbol" w:hAnsi="Symbol" w:hint="default"/>
      </w:rPr>
    </w:lvl>
    <w:lvl w:ilvl="3" w:tplc="B7B2ABAE">
      <w:start w:val="1"/>
      <w:numFmt w:val="bullet"/>
      <w:lvlText w:val=""/>
      <w:lvlJc w:val="left"/>
      <w:pPr>
        <w:ind w:left="1440" w:hanging="360"/>
      </w:pPr>
      <w:rPr>
        <w:rFonts w:ascii="Symbol" w:hAnsi="Symbol" w:hint="default"/>
      </w:rPr>
    </w:lvl>
    <w:lvl w:ilvl="4" w:tplc="B0CE5218">
      <w:start w:val="1"/>
      <w:numFmt w:val="bullet"/>
      <w:lvlText w:val=""/>
      <w:lvlJc w:val="left"/>
      <w:pPr>
        <w:ind w:left="1800" w:hanging="360"/>
      </w:pPr>
      <w:rPr>
        <w:rFonts w:ascii="Symbol" w:hAnsi="Symbol" w:hint="default"/>
      </w:rPr>
    </w:lvl>
    <w:lvl w:ilvl="5" w:tplc="DB4C8D68">
      <w:start w:val="1"/>
      <w:numFmt w:val="bullet"/>
      <w:lvlText w:val=""/>
      <w:lvlJc w:val="left"/>
      <w:pPr>
        <w:ind w:left="2160" w:hanging="360"/>
      </w:pPr>
      <w:rPr>
        <w:rFonts w:ascii="Symbol" w:hAnsi="Symbol" w:hint="default"/>
      </w:rPr>
    </w:lvl>
    <w:lvl w:ilvl="6" w:tplc="59884ADE">
      <w:start w:val="1"/>
      <w:numFmt w:val="bullet"/>
      <w:lvlText w:val=""/>
      <w:lvlJc w:val="left"/>
      <w:pPr>
        <w:ind w:left="2520" w:hanging="360"/>
      </w:pPr>
      <w:rPr>
        <w:rFonts w:ascii="Symbol" w:hAnsi="Symbol" w:hint="default"/>
      </w:rPr>
    </w:lvl>
    <w:lvl w:ilvl="7" w:tplc="7622807C">
      <w:start w:val="1"/>
      <w:numFmt w:val="bullet"/>
      <w:lvlText w:val=""/>
      <w:lvlJc w:val="left"/>
      <w:pPr>
        <w:ind w:left="2880" w:hanging="360"/>
      </w:pPr>
      <w:rPr>
        <w:rFonts w:ascii="Symbol" w:hAnsi="Symbol" w:hint="default"/>
      </w:rPr>
    </w:lvl>
    <w:lvl w:ilvl="8" w:tplc="81E6D392">
      <w:start w:val="1"/>
      <w:numFmt w:val="bullet"/>
      <w:lvlText w:val=""/>
      <w:lvlJc w:val="left"/>
      <w:pPr>
        <w:ind w:left="3240" w:hanging="360"/>
      </w:pPr>
      <w:rPr>
        <w:rFonts w:ascii="Symbol" w:hAnsi="Symbol" w:hint="default"/>
      </w:rPr>
    </w:lvl>
  </w:abstractNum>
  <w:abstractNum w:abstractNumId="50" w15:restartNumberingAfterBreak="0">
    <w:nsid w:val="0FBD7782"/>
    <w:multiLevelType w:val="hybridMultilevel"/>
    <w:tmpl w:val="EE72511E"/>
    <w:lvl w:ilvl="0" w:tplc="73A4CAB8">
      <w:start w:val="1"/>
      <w:numFmt w:val="bullet"/>
      <w:lvlText w:val=""/>
      <w:lvlJc w:val="left"/>
      <w:pPr>
        <w:ind w:left="720" w:hanging="360"/>
      </w:pPr>
      <w:rPr>
        <w:rFonts w:ascii="Symbol" w:hAnsi="Symbol" w:hint="default"/>
      </w:rPr>
    </w:lvl>
    <w:lvl w:ilvl="1" w:tplc="A9FEF510">
      <w:start w:val="1"/>
      <w:numFmt w:val="bullet"/>
      <w:lvlText w:val=""/>
      <w:lvlJc w:val="left"/>
      <w:pPr>
        <w:ind w:left="720" w:hanging="360"/>
      </w:pPr>
      <w:rPr>
        <w:rFonts w:ascii="Symbol" w:hAnsi="Symbol" w:hint="default"/>
      </w:rPr>
    </w:lvl>
    <w:lvl w:ilvl="2" w:tplc="154EBC80">
      <w:start w:val="1"/>
      <w:numFmt w:val="bullet"/>
      <w:lvlText w:val=""/>
      <w:lvlJc w:val="left"/>
      <w:pPr>
        <w:ind w:left="1080" w:hanging="360"/>
      </w:pPr>
      <w:rPr>
        <w:rFonts w:ascii="Symbol" w:hAnsi="Symbol" w:hint="default"/>
      </w:rPr>
    </w:lvl>
    <w:lvl w:ilvl="3" w:tplc="16C261C8">
      <w:start w:val="1"/>
      <w:numFmt w:val="bullet"/>
      <w:lvlText w:val=""/>
      <w:lvlJc w:val="left"/>
      <w:pPr>
        <w:ind w:left="1440" w:hanging="360"/>
      </w:pPr>
      <w:rPr>
        <w:rFonts w:ascii="Symbol" w:hAnsi="Symbol" w:hint="default"/>
      </w:rPr>
    </w:lvl>
    <w:lvl w:ilvl="4" w:tplc="92F6958A">
      <w:start w:val="1"/>
      <w:numFmt w:val="bullet"/>
      <w:lvlText w:val=""/>
      <w:lvlJc w:val="left"/>
      <w:pPr>
        <w:ind w:left="1800" w:hanging="360"/>
      </w:pPr>
      <w:rPr>
        <w:rFonts w:ascii="Symbol" w:hAnsi="Symbol" w:hint="default"/>
      </w:rPr>
    </w:lvl>
    <w:lvl w:ilvl="5" w:tplc="64884380">
      <w:start w:val="1"/>
      <w:numFmt w:val="bullet"/>
      <w:lvlText w:val=""/>
      <w:lvlJc w:val="left"/>
      <w:pPr>
        <w:ind w:left="2160" w:hanging="360"/>
      </w:pPr>
      <w:rPr>
        <w:rFonts w:ascii="Symbol" w:hAnsi="Symbol" w:hint="default"/>
      </w:rPr>
    </w:lvl>
    <w:lvl w:ilvl="6" w:tplc="0D8027FA">
      <w:start w:val="1"/>
      <w:numFmt w:val="bullet"/>
      <w:lvlText w:val=""/>
      <w:lvlJc w:val="left"/>
      <w:pPr>
        <w:ind w:left="2520" w:hanging="360"/>
      </w:pPr>
      <w:rPr>
        <w:rFonts w:ascii="Symbol" w:hAnsi="Symbol" w:hint="default"/>
      </w:rPr>
    </w:lvl>
    <w:lvl w:ilvl="7" w:tplc="0972AD6E">
      <w:start w:val="1"/>
      <w:numFmt w:val="bullet"/>
      <w:lvlText w:val=""/>
      <w:lvlJc w:val="left"/>
      <w:pPr>
        <w:ind w:left="2880" w:hanging="360"/>
      </w:pPr>
      <w:rPr>
        <w:rFonts w:ascii="Symbol" w:hAnsi="Symbol" w:hint="default"/>
      </w:rPr>
    </w:lvl>
    <w:lvl w:ilvl="8" w:tplc="FE5CD43E">
      <w:start w:val="1"/>
      <w:numFmt w:val="bullet"/>
      <w:lvlText w:val=""/>
      <w:lvlJc w:val="left"/>
      <w:pPr>
        <w:ind w:left="3240" w:hanging="360"/>
      </w:pPr>
      <w:rPr>
        <w:rFonts w:ascii="Symbol" w:hAnsi="Symbol" w:hint="default"/>
      </w:rPr>
    </w:lvl>
  </w:abstractNum>
  <w:abstractNum w:abstractNumId="51" w15:restartNumberingAfterBreak="0">
    <w:nsid w:val="0FBF3CDE"/>
    <w:multiLevelType w:val="hybridMultilevel"/>
    <w:tmpl w:val="BE7E998C"/>
    <w:lvl w:ilvl="0" w:tplc="23ACED08">
      <w:start w:val="1"/>
      <w:numFmt w:val="bullet"/>
      <w:lvlText w:val=""/>
      <w:lvlJc w:val="left"/>
      <w:pPr>
        <w:ind w:left="828" w:hanging="360"/>
      </w:pPr>
      <w:rPr>
        <w:rFonts w:ascii="Symbol" w:hAnsi="Symbol" w:hint="default"/>
      </w:rPr>
    </w:lvl>
    <w:lvl w:ilvl="1" w:tplc="EC006404">
      <w:start w:val="1"/>
      <w:numFmt w:val="bullet"/>
      <w:lvlText w:val=""/>
      <w:lvlJc w:val="left"/>
      <w:pPr>
        <w:ind w:left="720" w:hanging="360"/>
      </w:pPr>
      <w:rPr>
        <w:rFonts w:ascii="Symbol" w:hAnsi="Symbol" w:hint="default"/>
      </w:rPr>
    </w:lvl>
    <w:lvl w:ilvl="2" w:tplc="5162937C">
      <w:start w:val="1"/>
      <w:numFmt w:val="bullet"/>
      <w:lvlText w:val=""/>
      <w:lvlJc w:val="left"/>
      <w:pPr>
        <w:ind w:left="1080" w:hanging="360"/>
      </w:pPr>
      <w:rPr>
        <w:rFonts w:ascii="Symbol" w:hAnsi="Symbol" w:hint="default"/>
      </w:rPr>
    </w:lvl>
    <w:lvl w:ilvl="3" w:tplc="7C542E3A">
      <w:start w:val="1"/>
      <w:numFmt w:val="bullet"/>
      <w:lvlText w:val=""/>
      <w:lvlJc w:val="left"/>
      <w:pPr>
        <w:ind w:left="1440" w:hanging="360"/>
      </w:pPr>
      <w:rPr>
        <w:rFonts w:ascii="Symbol" w:hAnsi="Symbol" w:hint="default"/>
      </w:rPr>
    </w:lvl>
    <w:lvl w:ilvl="4" w:tplc="CC149C3C">
      <w:start w:val="1"/>
      <w:numFmt w:val="bullet"/>
      <w:lvlText w:val=""/>
      <w:lvlJc w:val="left"/>
      <w:pPr>
        <w:ind w:left="1800" w:hanging="360"/>
      </w:pPr>
      <w:rPr>
        <w:rFonts w:ascii="Symbol" w:hAnsi="Symbol" w:hint="default"/>
      </w:rPr>
    </w:lvl>
    <w:lvl w:ilvl="5" w:tplc="30AA2FCE">
      <w:start w:val="1"/>
      <w:numFmt w:val="bullet"/>
      <w:lvlText w:val=""/>
      <w:lvlJc w:val="left"/>
      <w:pPr>
        <w:ind w:left="2160" w:hanging="360"/>
      </w:pPr>
      <w:rPr>
        <w:rFonts w:ascii="Symbol" w:hAnsi="Symbol" w:hint="default"/>
      </w:rPr>
    </w:lvl>
    <w:lvl w:ilvl="6" w:tplc="5AEA4C50">
      <w:start w:val="1"/>
      <w:numFmt w:val="bullet"/>
      <w:lvlText w:val=""/>
      <w:lvlJc w:val="left"/>
      <w:pPr>
        <w:ind w:left="2520" w:hanging="360"/>
      </w:pPr>
      <w:rPr>
        <w:rFonts w:ascii="Symbol" w:hAnsi="Symbol" w:hint="default"/>
      </w:rPr>
    </w:lvl>
    <w:lvl w:ilvl="7" w:tplc="253607C2">
      <w:start w:val="1"/>
      <w:numFmt w:val="bullet"/>
      <w:lvlText w:val=""/>
      <w:lvlJc w:val="left"/>
      <w:pPr>
        <w:ind w:left="2880" w:hanging="360"/>
      </w:pPr>
      <w:rPr>
        <w:rFonts w:ascii="Symbol" w:hAnsi="Symbol" w:hint="default"/>
      </w:rPr>
    </w:lvl>
    <w:lvl w:ilvl="8" w:tplc="DBD03B42">
      <w:start w:val="1"/>
      <w:numFmt w:val="bullet"/>
      <w:lvlText w:val=""/>
      <w:lvlJc w:val="left"/>
      <w:pPr>
        <w:ind w:left="3240" w:hanging="360"/>
      </w:pPr>
      <w:rPr>
        <w:rFonts w:ascii="Symbol" w:hAnsi="Symbol" w:hint="default"/>
      </w:rPr>
    </w:lvl>
  </w:abstractNum>
  <w:abstractNum w:abstractNumId="52" w15:restartNumberingAfterBreak="0">
    <w:nsid w:val="0FFC6FFF"/>
    <w:multiLevelType w:val="hybridMultilevel"/>
    <w:tmpl w:val="B3008362"/>
    <w:lvl w:ilvl="0" w:tplc="CF3269EE">
      <w:start w:val="1"/>
      <w:numFmt w:val="bullet"/>
      <w:lvlText w:val=""/>
      <w:lvlJc w:val="left"/>
      <w:pPr>
        <w:ind w:left="720" w:hanging="360"/>
      </w:pPr>
      <w:rPr>
        <w:rFonts w:ascii="Symbol" w:hAnsi="Symbol" w:hint="default"/>
      </w:rPr>
    </w:lvl>
    <w:lvl w:ilvl="1" w:tplc="2CFE520A">
      <w:start w:val="1"/>
      <w:numFmt w:val="bullet"/>
      <w:lvlText w:val=""/>
      <w:lvlJc w:val="left"/>
      <w:pPr>
        <w:ind w:left="720" w:hanging="360"/>
      </w:pPr>
      <w:rPr>
        <w:rFonts w:ascii="Symbol" w:hAnsi="Symbol" w:hint="default"/>
      </w:rPr>
    </w:lvl>
    <w:lvl w:ilvl="2" w:tplc="A8EE60A8">
      <w:start w:val="1"/>
      <w:numFmt w:val="bullet"/>
      <w:lvlText w:val=""/>
      <w:lvlJc w:val="left"/>
      <w:pPr>
        <w:ind w:left="1080" w:hanging="360"/>
      </w:pPr>
      <w:rPr>
        <w:rFonts w:ascii="Symbol" w:hAnsi="Symbol" w:hint="default"/>
      </w:rPr>
    </w:lvl>
    <w:lvl w:ilvl="3" w:tplc="85548700">
      <w:start w:val="1"/>
      <w:numFmt w:val="bullet"/>
      <w:lvlText w:val=""/>
      <w:lvlJc w:val="left"/>
      <w:pPr>
        <w:ind w:left="1440" w:hanging="360"/>
      </w:pPr>
      <w:rPr>
        <w:rFonts w:ascii="Symbol" w:hAnsi="Symbol" w:hint="default"/>
      </w:rPr>
    </w:lvl>
    <w:lvl w:ilvl="4" w:tplc="7B5049EC">
      <w:start w:val="1"/>
      <w:numFmt w:val="bullet"/>
      <w:lvlText w:val=""/>
      <w:lvlJc w:val="left"/>
      <w:pPr>
        <w:ind w:left="1800" w:hanging="360"/>
      </w:pPr>
      <w:rPr>
        <w:rFonts w:ascii="Symbol" w:hAnsi="Symbol" w:hint="default"/>
      </w:rPr>
    </w:lvl>
    <w:lvl w:ilvl="5" w:tplc="402AEA58">
      <w:start w:val="1"/>
      <w:numFmt w:val="bullet"/>
      <w:lvlText w:val=""/>
      <w:lvlJc w:val="left"/>
      <w:pPr>
        <w:ind w:left="2160" w:hanging="360"/>
      </w:pPr>
      <w:rPr>
        <w:rFonts w:ascii="Symbol" w:hAnsi="Symbol" w:hint="default"/>
      </w:rPr>
    </w:lvl>
    <w:lvl w:ilvl="6" w:tplc="D3E210D4">
      <w:start w:val="1"/>
      <w:numFmt w:val="bullet"/>
      <w:lvlText w:val=""/>
      <w:lvlJc w:val="left"/>
      <w:pPr>
        <w:ind w:left="2520" w:hanging="360"/>
      </w:pPr>
      <w:rPr>
        <w:rFonts w:ascii="Symbol" w:hAnsi="Symbol" w:hint="default"/>
      </w:rPr>
    </w:lvl>
    <w:lvl w:ilvl="7" w:tplc="D102E864">
      <w:start w:val="1"/>
      <w:numFmt w:val="bullet"/>
      <w:lvlText w:val=""/>
      <w:lvlJc w:val="left"/>
      <w:pPr>
        <w:ind w:left="2880" w:hanging="360"/>
      </w:pPr>
      <w:rPr>
        <w:rFonts w:ascii="Symbol" w:hAnsi="Symbol" w:hint="default"/>
      </w:rPr>
    </w:lvl>
    <w:lvl w:ilvl="8" w:tplc="D0C0CDEC">
      <w:start w:val="1"/>
      <w:numFmt w:val="bullet"/>
      <w:lvlText w:val=""/>
      <w:lvlJc w:val="left"/>
      <w:pPr>
        <w:ind w:left="3240" w:hanging="360"/>
      </w:pPr>
      <w:rPr>
        <w:rFonts w:ascii="Symbol" w:hAnsi="Symbol" w:hint="default"/>
      </w:rPr>
    </w:lvl>
  </w:abstractNum>
  <w:abstractNum w:abstractNumId="53" w15:restartNumberingAfterBreak="0">
    <w:nsid w:val="10332BD3"/>
    <w:multiLevelType w:val="hybridMultilevel"/>
    <w:tmpl w:val="EDDCC9E0"/>
    <w:lvl w:ilvl="0" w:tplc="260ABF60">
      <w:start w:val="1"/>
      <w:numFmt w:val="bullet"/>
      <w:lvlText w:val=""/>
      <w:lvlJc w:val="left"/>
      <w:pPr>
        <w:ind w:left="360" w:hanging="360"/>
      </w:pPr>
      <w:rPr>
        <w:rFonts w:ascii="Symbol" w:hAnsi="Symbol" w:hint="default"/>
      </w:rPr>
    </w:lvl>
    <w:lvl w:ilvl="1" w:tplc="6C0C6266">
      <w:start w:val="1"/>
      <w:numFmt w:val="bullet"/>
      <w:lvlText w:val=""/>
      <w:lvlJc w:val="left"/>
      <w:pPr>
        <w:ind w:left="720" w:hanging="360"/>
      </w:pPr>
      <w:rPr>
        <w:rFonts w:ascii="Symbol" w:hAnsi="Symbol" w:hint="default"/>
      </w:rPr>
    </w:lvl>
    <w:lvl w:ilvl="2" w:tplc="717E91FA">
      <w:start w:val="1"/>
      <w:numFmt w:val="bullet"/>
      <w:lvlText w:val=""/>
      <w:lvlJc w:val="left"/>
      <w:pPr>
        <w:ind w:left="1080" w:hanging="360"/>
      </w:pPr>
      <w:rPr>
        <w:rFonts w:ascii="Symbol" w:hAnsi="Symbol" w:hint="default"/>
      </w:rPr>
    </w:lvl>
    <w:lvl w:ilvl="3" w:tplc="998E4EA8">
      <w:start w:val="1"/>
      <w:numFmt w:val="bullet"/>
      <w:lvlText w:val=""/>
      <w:lvlJc w:val="left"/>
      <w:pPr>
        <w:ind w:left="1440" w:hanging="360"/>
      </w:pPr>
      <w:rPr>
        <w:rFonts w:ascii="Symbol" w:hAnsi="Symbol" w:hint="default"/>
      </w:rPr>
    </w:lvl>
    <w:lvl w:ilvl="4" w:tplc="1B7A7680">
      <w:start w:val="1"/>
      <w:numFmt w:val="bullet"/>
      <w:lvlText w:val=""/>
      <w:lvlJc w:val="left"/>
      <w:pPr>
        <w:ind w:left="1800" w:hanging="360"/>
      </w:pPr>
      <w:rPr>
        <w:rFonts w:ascii="Symbol" w:hAnsi="Symbol" w:hint="default"/>
      </w:rPr>
    </w:lvl>
    <w:lvl w:ilvl="5" w:tplc="848C95CE">
      <w:start w:val="1"/>
      <w:numFmt w:val="bullet"/>
      <w:lvlText w:val=""/>
      <w:lvlJc w:val="left"/>
      <w:pPr>
        <w:ind w:left="2160" w:hanging="360"/>
      </w:pPr>
      <w:rPr>
        <w:rFonts w:ascii="Symbol" w:hAnsi="Symbol" w:hint="default"/>
      </w:rPr>
    </w:lvl>
    <w:lvl w:ilvl="6" w:tplc="6B7A8452">
      <w:start w:val="1"/>
      <w:numFmt w:val="bullet"/>
      <w:lvlText w:val=""/>
      <w:lvlJc w:val="left"/>
      <w:pPr>
        <w:ind w:left="2520" w:hanging="360"/>
      </w:pPr>
      <w:rPr>
        <w:rFonts w:ascii="Symbol" w:hAnsi="Symbol" w:hint="default"/>
      </w:rPr>
    </w:lvl>
    <w:lvl w:ilvl="7" w:tplc="BFFA734E">
      <w:start w:val="1"/>
      <w:numFmt w:val="bullet"/>
      <w:lvlText w:val=""/>
      <w:lvlJc w:val="left"/>
      <w:pPr>
        <w:ind w:left="2880" w:hanging="360"/>
      </w:pPr>
      <w:rPr>
        <w:rFonts w:ascii="Symbol" w:hAnsi="Symbol" w:hint="default"/>
      </w:rPr>
    </w:lvl>
    <w:lvl w:ilvl="8" w:tplc="06564F24">
      <w:start w:val="1"/>
      <w:numFmt w:val="bullet"/>
      <w:lvlText w:val=""/>
      <w:lvlJc w:val="left"/>
      <w:pPr>
        <w:ind w:left="3240" w:hanging="360"/>
      </w:pPr>
      <w:rPr>
        <w:rFonts w:ascii="Symbol" w:hAnsi="Symbol" w:hint="default"/>
      </w:rPr>
    </w:lvl>
  </w:abstractNum>
  <w:abstractNum w:abstractNumId="54" w15:restartNumberingAfterBreak="0">
    <w:nsid w:val="103F635C"/>
    <w:multiLevelType w:val="hybridMultilevel"/>
    <w:tmpl w:val="23EC8F82"/>
    <w:lvl w:ilvl="0" w:tplc="1072463C">
      <w:start w:val="1"/>
      <w:numFmt w:val="bullet"/>
      <w:lvlText w:val=""/>
      <w:lvlJc w:val="left"/>
      <w:pPr>
        <w:ind w:left="360" w:hanging="360"/>
      </w:pPr>
      <w:rPr>
        <w:rFonts w:ascii="Symbol" w:hAnsi="Symbol" w:hint="default"/>
      </w:rPr>
    </w:lvl>
    <w:lvl w:ilvl="1" w:tplc="D0200164">
      <w:start w:val="1"/>
      <w:numFmt w:val="bullet"/>
      <w:lvlText w:val=""/>
      <w:lvlJc w:val="left"/>
      <w:pPr>
        <w:ind w:left="720" w:hanging="360"/>
      </w:pPr>
      <w:rPr>
        <w:rFonts w:ascii="Symbol" w:hAnsi="Symbol" w:hint="default"/>
      </w:rPr>
    </w:lvl>
    <w:lvl w:ilvl="2" w:tplc="99E8E3D8">
      <w:start w:val="1"/>
      <w:numFmt w:val="bullet"/>
      <w:lvlText w:val=""/>
      <w:lvlJc w:val="left"/>
      <w:pPr>
        <w:ind w:left="1080" w:hanging="360"/>
      </w:pPr>
      <w:rPr>
        <w:rFonts w:ascii="Symbol" w:hAnsi="Symbol" w:hint="default"/>
      </w:rPr>
    </w:lvl>
    <w:lvl w:ilvl="3" w:tplc="8A626356">
      <w:start w:val="1"/>
      <w:numFmt w:val="bullet"/>
      <w:lvlText w:val=""/>
      <w:lvlJc w:val="left"/>
      <w:pPr>
        <w:ind w:left="1440" w:hanging="360"/>
      </w:pPr>
      <w:rPr>
        <w:rFonts w:ascii="Symbol" w:hAnsi="Symbol" w:hint="default"/>
      </w:rPr>
    </w:lvl>
    <w:lvl w:ilvl="4" w:tplc="75B06E08">
      <w:start w:val="1"/>
      <w:numFmt w:val="bullet"/>
      <w:lvlText w:val=""/>
      <w:lvlJc w:val="left"/>
      <w:pPr>
        <w:ind w:left="1800" w:hanging="360"/>
      </w:pPr>
      <w:rPr>
        <w:rFonts w:ascii="Symbol" w:hAnsi="Symbol" w:hint="default"/>
      </w:rPr>
    </w:lvl>
    <w:lvl w:ilvl="5" w:tplc="926002D4">
      <w:start w:val="1"/>
      <w:numFmt w:val="bullet"/>
      <w:lvlText w:val=""/>
      <w:lvlJc w:val="left"/>
      <w:pPr>
        <w:ind w:left="2160" w:hanging="360"/>
      </w:pPr>
      <w:rPr>
        <w:rFonts w:ascii="Symbol" w:hAnsi="Symbol" w:hint="default"/>
      </w:rPr>
    </w:lvl>
    <w:lvl w:ilvl="6" w:tplc="D4C05932">
      <w:start w:val="1"/>
      <w:numFmt w:val="bullet"/>
      <w:lvlText w:val=""/>
      <w:lvlJc w:val="left"/>
      <w:pPr>
        <w:ind w:left="2520" w:hanging="360"/>
      </w:pPr>
      <w:rPr>
        <w:rFonts w:ascii="Symbol" w:hAnsi="Symbol" w:hint="default"/>
      </w:rPr>
    </w:lvl>
    <w:lvl w:ilvl="7" w:tplc="6340E31A">
      <w:start w:val="1"/>
      <w:numFmt w:val="bullet"/>
      <w:lvlText w:val=""/>
      <w:lvlJc w:val="left"/>
      <w:pPr>
        <w:ind w:left="2880" w:hanging="360"/>
      </w:pPr>
      <w:rPr>
        <w:rFonts w:ascii="Symbol" w:hAnsi="Symbol" w:hint="default"/>
      </w:rPr>
    </w:lvl>
    <w:lvl w:ilvl="8" w:tplc="11AA0BB6">
      <w:start w:val="1"/>
      <w:numFmt w:val="bullet"/>
      <w:lvlText w:val=""/>
      <w:lvlJc w:val="left"/>
      <w:pPr>
        <w:ind w:left="3240" w:hanging="360"/>
      </w:pPr>
      <w:rPr>
        <w:rFonts w:ascii="Symbol" w:hAnsi="Symbol" w:hint="default"/>
      </w:rPr>
    </w:lvl>
  </w:abstractNum>
  <w:abstractNum w:abstractNumId="55" w15:restartNumberingAfterBreak="0">
    <w:nsid w:val="10681E83"/>
    <w:multiLevelType w:val="hybridMultilevel"/>
    <w:tmpl w:val="6930D4DA"/>
    <w:lvl w:ilvl="0" w:tplc="40544656">
      <w:start w:val="1"/>
      <w:numFmt w:val="bullet"/>
      <w:lvlText w:val=""/>
      <w:lvlJc w:val="left"/>
      <w:pPr>
        <w:ind w:left="360" w:hanging="360"/>
      </w:pPr>
      <w:rPr>
        <w:rFonts w:ascii="Symbol" w:hAnsi="Symbol" w:hint="default"/>
      </w:rPr>
    </w:lvl>
    <w:lvl w:ilvl="1" w:tplc="B8960378">
      <w:start w:val="1"/>
      <w:numFmt w:val="bullet"/>
      <w:lvlText w:val=""/>
      <w:lvlJc w:val="left"/>
      <w:pPr>
        <w:ind w:left="720" w:hanging="360"/>
      </w:pPr>
      <w:rPr>
        <w:rFonts w:ascii="Symbol" w:hAnsi="Symbol" w:hint="default"/>
      </w:rPr>
    </w:lvl>
    <w:lvl w:ilvl="2" w:tplc="5DCE38BC">
      <w:start w:val="1"/>
      <w:numFmt w:val="bullet"/>
      <w:lvlText w:val=""/>
      <w:lvlJc w:val="left"/>
      <w:pPr>
        <w:ind w:left="1080" w:hanging="360"/>
      </w:pPr>
      <w:rPr>
        <w:rFonts w:ascii="Symbol" w:hAnsi="Symbol" w:hint="default"/>
      </w:rPr>
    </w:lvl>
    <w:lvl w:ilvl="3" w:tplc="0B68F9E4">
      <w:start w:val="1"/>
      <w:numFmt w:val="bullet"/>
      <w:lvlText w:val=""/>
      <w:lvlJc w:val="left"/>
      <w:pPr>
        <w:ind w:left="1440" w:hanging="360"/>
      </w:pPr>
      <w:rPr>
        <w:rFonts w:ascii="Symbol" w:hAnsi="Symbol" w:hint="default"/>
      </w:rPr>
    </w:lvl>
    <w:lvl w:ilvl="4" w:tplc="32C03FA0">
      <w:start w:val="1"/>
      <w:numFmt w:val="bullet"/>
      <w:lvlText w:val=""/>
      <w:lvlJc w:val="left"/>
      <w:pPr>
        <w:ind w:left="1800" w:hanging="360"/>
      </w:pPr>
      <w:rPr>
        <w:rFonts w:ascii="Symbol" w:hAnsi="Symbol" w:hint="default"/>
      </w:rPr>
    </w:lvl>
    <w:lvl w:ilvl="5" w:tplc="4B7426FC">
      <w:start w:val="1"/>
      <w:numFmt w:val="bullet"/>
      <w:lvlText w:val=""/>
      <w:lvlJc w:val="left"/>
      <w:pPr>
        <w:ind w:left="2160" w:hanging="360"/>
      </w:pPr>
      <w:rPr>
        <w:rFonts w:ascii="Symbol" w:hAnsi="Symbol" w:hint="default"/>
      </w:rPr>
    </w:lvl>
    <w:lvl w:ilvl="6" w:tplc="D76CF53A">
      <w:start w:val="1"/>
      <w:numFmt w:val="bullet"/>
      <w:lvlText w:val=""/>
      <w:lvlJc w:val="left"/>
      <w:pPr>
        <w:ind w:left="2520" w:hanging="360"/>
      </w:pPr>
      <w:rPr>
        <w:rFonts w:ascii="Symbol" w:hAnsi="Symbol" w:hint="default"/>
      </w:rPr>
    </w:lvl>
    <w:lvl w:ilvl="7" w:tplc="4DB820D4">
      <w:start w:val="1"/>
      <w:numFmt w:val="bullet"/>
      <w:lvlText w:val=""/>
      <w:lvlJc w:val="left"/>
      <w:pPr>
        <w:ind w:left="2880" w:hanging="360"/>
      </w:pPr>
      <w:rPr>
        <w:rFonts w:ascii="Symbol" w:hAnsi="Symbol" w:hint="default"/>
      </w:rPr>
    </w:lvl>
    <w:lvl w:ilvl="8" w:tplc="D400A334">
      <w:start w:val="1"/>
      <w:numFmt w:val="bullet"/>
      <w:lvlText w:val=""/>
      <w:lvlJc w:val="left"/>
      <w:pPr>
        <w:ind w:left="3240" w:hanging="360"/>
      </w:pPr>
      <w:rPr>
        <w:rFonts w:ascii="Symbol" w:hAnsi="Symbol" w:hint="default"/>
      </w:rPr>
    </w:lvl>
  </w:abstractNum>
  <w:abstractNum w:abstractNumId="56" w15:restartNumberingAfterBreak="0">
    <w:nsid w:val="109E229F"/>
    <w:multiLevelType w:val="hybridMultilevel"/>
    <w:tmpl w:val="CF0A6E2C"/>
    <w:lvl w:ilvl="0" w:tplc="1F24F64E">
      <w:start w:val="1"/>
      <w:numFmt w:val="bullet"/>
      <w:lvlText w:val=""/>
      <w:lvlJc w:val="left"/>
      <w:pPr>
        <w:ind w:left="720" w:hanging="360"/>
      </w:pPr>
      <w:rPr>
        <w:rFonts w:ascii="Symbol" w:hAnsi="Symbol" w:hint="default"/>
      </w:rPr>
    </w:lvl>
    <w:lvl w:ilvl="1" w:tplc="8ED4BC86">
      <w:start w:val="1"/>
      <w:numFmt w:val="bullet"/>
      <w:lvlText w:val=""/>
      <w:lvlJc w:val="left"/>
      <w:pPr>
        <w:ind w:left="720" w:hanging="360"/>
      </w:pPr>
      <w:rPr>
        <w:rFonts w:ascii="Symbol" w:hAnsi="Symbol" w:hint="default"/>
      </w:rPr>
    </w:lvl>
    <w:lvl w:ilvl="2" w:tplc="D6CCFC8E">
      <w:start w:val="1"/>
      <w:numFmt w:val="bullet"/>
      <w:lvlText w:val=""/>
      <w:lvlJc w:val="left"/>
      <w:pPr>
        <w:ind w:left="1080" w:hanging="360"/>
      </w:pPr>
      <w:rPr>
        <w:rFonts w:ascii="Symbol" w:hAnsi="Symbol" w:hint="default"/>
      </w:rPr>
    </w:lvl>
    <w:lvl w:ilvl="3" w:tplc="9178262A">
      <w:start w:val="1"/>
      <w:numFmt w:val="bullet"/>
      <w:lvlText w:val=""/>
      <w:lvlJc w:val="left"/>
      <w:pPr>
        <w:ind w:left="1440" w:hanging="360"/>
      </w:pPr>
      <w:rPr>
        <w:rFonts w:ascii="Symbol" w:hAnsi="Symbol" w:hint="default"/>
      </w:rPr>
    </w:lvl>
    <w:lvl w:ilvl="4" w:tplc="726642DE">
      <w:start w:val="1"/>
      <w:numFmt w:val="bullet"/>
      <w:lvlText w:val=""/>
      <w:lvlJc w:val="left"/>
      <w:pPr>
        <w:ind w:left="1800" w:hanging="360"/>
      </w:pPr>
      <w:rPr>
        <w:rFonts w:ascii="Symbol" w:hAnsi="Symbol" w:hint="default"/>
      </w:rPr>
    </w:lvl>
    <w:lvl w:ilvl="5" w:tplc="B8505704">
      <w:start w:val="1"/>
      <w:numFmt w:val="bullet"/>
      <w:lvlText w:val=""/>
      <w:lvlJc w:val="left"/>
      <w:pPr>
        <w:ind w:left="2160" w:hanging="360"/>
      </w:pPr>
      <w:rPr>
        <w:rFonts w:ascii="Symbol" w:hAnsi="Symbol" w:hint="default"/>
      </w:rPr>
    </w:lvl>
    <w:lvl w:ilvl="6" w:tplc="9A6CAB86">
      <w:start w:val="1"/>
      <w:numFmt w:val="bullet"/>
      <w:lvlText w:val=""/>
      <w:lvlJc w:val="left"/>
      <w:pPr>
        <w:ind w:left="2520" w:hanging="360"/>
      </w:pPr>
      <w:rPr>
        <w:rFonts w:ascii="Symbol" w:hAnsi="Symbol" w:hint="default"/>
      </w:rPr>
    </w:lvl>
    <w:lvl w:ilvl="7" w:tplc="D6C29368">
      <w:start w:val="1"/>
      <w:numFmt w:val="bullet"/>
      <w:lvlText w:val=""/>
      <w:lvlJc w:val="left"/>
      <w:pPr>
        <w:ind w:left="2880" w:hanging="360"/>
      </w:pPr>
      <w:rPr>
        <w:rFonts w:ascii="Symbol" w:hAnsi="Symbol" w:hint="default"/>
      </w:rPr>
    </w:lvl>
    <w:lvl w:ilvl="8" w:tplc="8BF6BE04">
      <w:start w:val="1"/>
      <w:numFmt w:val="bullet"/>
      <w:lvlText w:val=""/>
      <w:lvlJc w:val="left"/>
      <w:pPr>
        <w:ind w:left="3240" w:hanging="360"/>
      </w:pPr>
      <w:rPr>
        <w:rFonts w:ascii="Symbol" w:hAnsi="Symbol" w:hint="default"/>
      </w:rPr>
    </w:lvl>
  </w:abstractNum>
  <w:abstractNum w:abstractNumId="57" w15:restartNumberingAfterBreak="0">
    <w:nsid w:val="11D131D4"/>
    <w:multiLevelType w:val="hybridMultilevel"/>
    <w:tmpl w:val="9A70596A"/>
    <w:lvl w:ilvl="0" w:tplc="AE2EC456">
      <w:start w:val="1"/>
      <w:numFmt w:val="bullet"/>
      <w:lvlText w:val=""/>
      <w:lvlJc w:val="left"/>
      <w:pPr>
        <w:ind w:left="360" w:hanging="360"/>
      </w:pPr>
      <w:rPr>
        <w:rFonts w:ascii="Symbol" w:hAnsi="Symbol" w:hint="default"/>
      </w:rPr>
    </w:lvl>
    <w:lvl w:ilvl="1" w:tplc="CCE61C2E">
      <w:start w:val="1"/>
      <w:numFmt w:val="bullet"/>
      <w:lvlText w:val=""/>
      <w:lvlJc w:val="left"/>
      <w:pPr>
        <w:ind w:left="720" w:hanging="360"/>
      </w:pPr>
      <w:rPr>
        <w:rFonts w:ascii="Symbol" w:hAnsi="Symbol" w:hint="default"/>
      </w:rPr>
    </w:lvl>
    <w:lvl w:ilvl="2" w:tplc="54B065C4">
      <w:start w:val="1"/>
      <w:numFmt w:val="bullet"/>
      <w:lvlText w:val=""/>
      <w:lvlJc w:val="left"/>
      <w:pPr>
        <w:ind w:left="1080" w:hanging="360"/>
      </w:pPr>
      <w:rPr>
        <w:rFonts w:ascii="Symbol" w:hAnsi="Symbol" w:hint="default"/>
      </w:rPr>
    </w:lvl>
    <w:lvl w:ilvl="3" w:tplc="96360E48">
      <w:start w:val="1"/>
      <w:numFmt w:val="bullet"/>
      <w:lvlText w:val=""/>
      <w:lvlJc w:val="left"/>
      <w:pPr>
        <w:ind w:left="1440" w:hanging="360"/>
      </w:pPr>
      <w:rPr>
        <w:rFonts w:ascii="Symbol" w:hAnsi="Symbol" w:hint="default"/>
      </w:rPr>
    </w:lvl>
    <w:lvl w:ilvl="4" w:tplc="5A2EF19E">
      <w:start w:val="1"/>
      <w:numFmt w:val="bullet"/>
      <w:lvlText w:val=""/>
      <w:lvlJc w:val="left"/>
      <w:pPr>
        <w:ind w:left="1800" w:hanging="360"/>
      </w:pPr>
      <w:rPr>
        <w:rFonts w:ascii="Symbol" w:hAnsi="Symbol" w:hint="default"/>
      </w:rPr>
    </w:lvl>
    <w:lvl w:ilvl="5" w:tplc="BBCC2114">
      <w:start w:val="1"/>
      <w:numFmt w:val="bullet"/>
      <w:lvlText w:val=""/>
      <w:lvlJc w:val="left"/>
      <w:pPr>
        <w:ind w:left="2160" w:hanging="360"/>
      </w:pPr>
      <w:rPr>
        <w:rFonts w:ascii="Symbol" w:hAnsi="Symbol" w:hint="default"/>
      </w:rPr>
    </w:lvl>
    <w:lvl w:ilvl="6" w:tplc="72B608F6">
      <w:start w:val="1"/>
      <w:numFmt w:val="bullet"/>
      <w:lvlText w:val=""/>
      <w:lvlJc w:val="left"/>
      <w:pPr>
        <w:ind w:left="2520" w:hanging="360"/>
      </w:pPr>
      <w:rPr>
        <w:rFonts w:ascii="Symbol" w:hAnsi="Symbol" w:hint="default"/>
      </w:rPr>
    </w:lvl>
    <w:lvl w:ilvl="7" w:tplc="1AD6D8FC">
      <w:start w:val="1"/>
      <w:numFmt w:val="bullet"/>
      <w:lvlText w:val=""/>
      <w:lvlJc w:val="left"/>
      <w:pPr>
        <w:ind w:left="2880" w:hanging="360"/>
      </w:pPr>
      <w:rPr>
        <w:rFonts w:ascii="Symbol" w:hAnsi="Symbol" w:hint="default"/>
      </w:rPr>
    </w:lvl>
    <w:lvl w:ilvl="8" w:tplc="F174A562">
      <w:start w:val="1"/>
      <w:numFmt w:val="bullet"/>
      <w:lvlText w:val=""/>
      <w:lvlJc w:val="left"/>
      <w:pPr>
        <w:ind w:left="3240" w:hanging="360"/>
      </w:pPr>
      <w:rPr>
        <w:rFonts w:ascii="Symbol" w:hAnsi="Symbol" w:hint="default"/>
      </w:rPr>
    </w:lvl>
  </w:abstractNum>
  <w:abstractNum w:abstractNumId="58" w15:restartNumberingAfterBreak="0">
    <w:nsid w:val="11F33F55"/>
    <w:multiLevelType w:val="hybridMultilevel"/>
    <w:tmpl w:val="AD366C16"/>
    <w:lvl w:ilvl="0" w:tplc="0144CC92">
      <w:start w:val="1"/>
      <w:numFmt w:val="bullet"/>
      <w:lvlText w:val=""/>
      <w:lvlJc w:val="left"/>
      <w:pPr>
        <w:ind w:left="828" w:hanging="360"/>
      </w:pPr>
      <w:rPr>
        <w:rFonts w:ascii="Symbol" w:hAnsi="Symbol" w:hint="default"/>
      </w:rPr>
    </w:lvl>
    <w:lvl w:ilvl="1" w:tplc="AAA636F8">
      <w:start w:val="1"/>
      <w:numFmt w:val="bullet"/>
      <w:lvlText w:val=""/>
      <w:lvlJc w:val="left"/>
      <w:pPr>
        <w:ind w:left="720" w:hanging="360"/>
      </w:pPr>
      <w:rPr>
        <w:rFonts w:ascii="Symbol" w:hAnsi="Symbol" w:hint="default"/>
      </w:rPr>
    </w:lvl>
    <w:lvl w:ilvl="2" w:tplc="496068B8">
      <w:start w:val="1"/>
      <w:numFmt w:val="bullet"/>
      <w:lvlText w:val=""/>
      <w:lvlJc w:val="left"/>
      <w:pPr>
        <w:ind w:left="1080" w:hanging="360"/>
      </w:pPr>
      <w:rPr>
        <w:rFonts w:ascii="Symbol" w:hAnsi="Symbol" w:hint="default"/>
      </w:rPr>
    </w:lvl>
    <w:lvl w:ilvl="3" w:tplc="CE96CA06">
      <w:start w:val="1"/>
      <w:numFmt w:val="bullet"/>
      <w:lvlText w:val=""/>
      <w:lvlJc w:val="left"/>
      <w:pPr>
        <w:ind w:left="1440" w:hanging="360"/>
      </w:pPr>
      <w:rPr>
        <w:rFonts w:ascii="Symbol" w:hAnsi="Symbol" w:hint="default"/>
      </w:rPr>
    </w:lvl>
    <w:lvl w:ilvl="4" w:tplc="C0DC3E8A">
      <w:start w:val="1"/>
      <w:numFmt w:val="bullet"/>
      <w:lvlText w:val=""/>
      <w:lvlJc w:val="left"/>
      <w:pPr>
        <w:ind w:left="1800" w:hanging="360"/>
      </w:pPr>
      <w:rPr>
        <w:rFonts w:ascii="Symbol" w:hAnsi="Symbol" w:hint="default"/>
      </w:rPr>
    </w:lvl>
    <w:lvl w:ilvl="5" w:tplc="902A3CE6">
      <w:start w:val="1"/>
      <w:numFmt w:val="bullet"/>
      <w:lvlText w:val=""/>
      <w:lvlJc w:val="left"/>
      <w:pPr>
        <w:ind w:left="2160" w:hanging="360"/>
      </w:pPr>
      <w:rPr>
        <w:rFonts w:ascii="Symbol" w:hAnsi="Symbol" w:hint="default"/>
      </w:rPr>
    </w:lvl>
    <w:lvl w:ilvl="6" w:tplc="BBBCB530">
      <w:start w:val="1"/>
      <w:numFmt w:val="bullet"/>
      <w:lvlText w:val=""/>
      <w:lvlJc w:val="left"/>
      <w:pPr>
        <w:ind w:left="2520" w:hanging="360"/>
      </w:pPr>
      <w:rPr>
        <w:rFonts w:ascii="Symbol" w:hAnsi="Symbol" w:hint="default"/>
      </w:rPr>
    </w:lvl>
    <w:lvl w:ilvl="7" w:tplc="77241F8E">
      <w:start w:val="1"/>
      <w:numFmt w:val="bullet"/>
      <w:lvlText w:val=""/>
      <w:lvlJc w:val="left"/>
      <w:pPr>
        <w:ind w:left="2880" w:hanging="360"/>
      </w:pPr>
      <w:rPr>
        <w:rFonts w:ascii="Symbol" w:hAnsi="Symbol" w:hint="default"/>
      </w:rPr>
    </w:lvl>
    <w:lvl w:ilvl="8" w:tplc="EE9675C8">
      <w:start w:val="1"/>
      <w:numFmt w:val="bullet"/>
      <w:lvlText w:val=""/>
      <w:lvlJc w:val="left"/>
      <w:pPr>
        <w:ind w:left="3240" w:hanging="360"/>
      </w:pPr>
      <w:rPr>
        <w:rFonts w:ascii="Symbol" w:hAnsi="Symbol" w:hint="default"/>
      </w:rPr>
    </w:lvl>
  </w:abstractNum>
  <w:abstractNum w:abstractNumId="59" w15:restartNumberingAfterBreak="0">
    <w:nsid w:val="125B5245"/>
    <w:multiLevelType w:val="hybridMultilevel"/>
    <w:tmpl w:val="C188EFF8"/>
    <w:lvl w:ilvl="0" w:tplc="921A631C">
      <w:start w:val="1"/>
      <w:numFmt w:val="bullet"/>
      <w:lvlText w:val=""/>
      <w:lvlJc w:val="left"/>
      <w:pPr>
        <w:ind w:left="360" w:hanging="360"/>
      </w:pPr>
      <w:rPr>
        <w:rFonts w:ascii="Symbol" w:hAnsi="Symbol" w:hint="default"/>
      </w:rPr>
    </w:lvl>
    <w:lvl w:ilvl="1" w:tplc="9F7E1A2C">
      <w:start w:val="1"/>
      <w:numFmt w:val="bullet"/>
      <w:lvlText w:val=""/>
      <w:lvlJc w:val="left"/>
      <w:pPr>
        <w:ind w:left="720" w:hanging="360"/>
      </w:pPr>
      <w:rPr>
        <w:rFonts w:ascii="Symbol" w:hAnsi="Symbol" w:hint="default"/>
      </w:rPr>
    </w:lvl>
    <w:lvl w:ilvl="2" w:tplc="709A3426">
      <w:start w:val="1"/>
      <w:numFmt w:val="bullet"/>
      <w:lvlText w:val=""/>
      <w:lvlJc w:val="left"/>
      <w:pPr>
        <w:ind w:left="1080" w:hanging="360"/>
      </w:pPr>
      <w:rPr>
        <w:rFonts w:ascii="Symbol" w:hAnsi="Symbol" w:hint="default"/>
      </w:rPr>
    </w:lvl>
    <w:lvl w:ilvl="3" w:tplc="0570D6CE">
      <w:start w:val="1"/>
      <w:numFmt w:val="bullet"/>
      <w:lvlText w:val=""/>
      <w:lvlJc w:val="left"/>
      <w:pPr>
        <w:ind w:left="1440" w:hanging="360"/>
      </w:pPr>
      <w:rPr>
        <w:rFonts w:ascii="Symbol" w:hAnsi="Symbol" w:hint="default"/>
      </w:rPr>
    </w:lvl>
    <w:lvl w:ilvl="4" w:tplc="142EA7CA">
      <w:start w:val="1"/>
      <w:numFmt w:val="bullet"/>
      <w:lvlText w:val=""/>
      <w:lvlJc w:val="left"/>
      <w:pPr>
        <w:ind w:left="1800" w:hanging="360"/>
      </w:pPr>
      <w:rPr>
        <w:rFonts w:ascii="Symbol" w:hAnsi="Symbol" w:hint="default"/>
      </w:rPr>
    </w:lvl>
    <w:lvl w:ilvl="5" w:tplc="A5042000">
      <w:start w:val="1"/>
      <w:numFmt w:val="bullet"/>
      <w:lvlText w:val=""/>
      <w:lvlJc w:val="left"/>
      <w:pPr>
        <w:ind w:left="2160" w:hanging="360"/>
      </w:pPr>
      <w:rPr>
        <w:rFonts w:ascii="Symbol" w:hAnsi="Symbol" w:hint="default"/>
      </w:rPr>
    </w:lvl>
    <w:lvl w:ilvl="6" w:tplc="18E435BE">
      <w:start w:val="1"/>
      <w:numFmt w:val="bullet"/>
      <w:lvlText w:val=""/>
      <w:lvlJc w:val="left"/>
      <w:pPr>
        <w:ind w:left="2520" w:hanging="360"/>
      </w:pPr>
      <w:rPr>
        <w:rFonts w:ascii="Symbol" w:hAnsi="Symbol" w:hint="default"/>
      </w:rPr>
    </w:lvl>
    <w:lvl w:ilvl="7" w:tplc="2DF09996">
      <w:start w:val="1"/>
      <w:numFmt w:val="bullet"/>
      <w:lvlText w:val=""/>
      <w:lvlJc w:val="left"/>
      <w:pPr>
        <w:ind w:left="2880" w:hanging="360"/>
      </w:pPr>
      <w:rPr>
        <w:rFonts w:ascii="Symbol" w:hAnsi="Symbol" w:hint="default"/>
      </w:rPr>
    </w:lvl>
    <w:lvl w:ilvl="8" w:tplc="A3DA8DFA">
      <w:start w:val="1"/>
      <w:numFmt w:val="bullet"/>
      <w:lvlText w:val=""/>
      <w:lvlJc w:val="left"/>
      <w:pPr>
        <w:ind w:left="3240" w:hanging="360"/>
      </w:pPr>
      <w:rPr>
        <w:rFonts w:ascii="Symbol" w:hAnsi="Symbol" w:hint="default"/>
      </w:rPr>
    </w:lvl>
  </w:abstractNum>
  <w:abstractNum w:abstractNumId="60" w15:restartNumberingAfterBreak="0">
    <w:nsid w:val="128A7849"/>
    <w:multiLevelType w:val="hybridMultilevel"/>
    <w:tmpl w:val="9CFAA024"/>
    <w:lvl w:ilvl="0" w:tplc="FE50E6CE">
      <w:start w:val="1"/>
      <w:numFmt w:val="bullet"/>
      <w:lvlText w:val=""/>
      <w:lvlJc w:val="left"/>
      <w:pPr>
        <w:ind w:left="720" w:hanging="360"/>
      </w:pPr>
      <w:rPr>
        <w:rFonts w:ascii="Symbol" w:hAnsi="Symbol" w:hint="default"/>
      </w:rPr>
    </w:lvl>
    <w:lvl w:ilvl="1" w:tplc="2C88EBB2">
      <w:start w:val="1"/>
      <w:numFmt w:val="bullet"/>
      <w:lvlText w:val=""/>
      <w:lvlJc w:val="left"/>
      <w:pPr>
        <w:ind w:left="720" w:hanging="360"/>
      </w:pPr>
      <w:rPr>
        <w:rFonts w:ascii="Symbol" w:hAnsi="Symbol" w:hint="default"/>
      </w:rPr>
    </w:lvl>
    <w:lvl w:ilvl="2" w:tplc="99F835E8">
      <w:start w:val="1"/>
      <w:numFmt w:val="bullet"/>
      <w:lvlText w:val=""/>
      <w:lvlJc w:val="left"/>
      <w:pPr>
        <w:ind w:left="1080" w:hanging="360"/>
      </w:pPr>
      <w:rPr>
        <w:rFonts w:ascii="Symbol" w:hAnsi="Symbol" w:hint="default"/>
      </w:rPr>
    </w:lvl>
    <w:lvl w:ilvl="3" w:tplc="653078AC">
      <w:start w:val="1"/>
      <w:numFmt w:val="bullet"/>
      <w:lvlText w:val=""/>
      <w:lvlJc w:val="left"/>
      <w:pPr>
        <w:ind w:left="1440" w:hanging="360"/>
      </w:pPr>
      <w:rPr>
        <w:rFonts w:ascii="Symbol" w:hAnsi="Symbol" w:hint="default"/>
      </w:rPr>
    </w:lvl>
    <w:lvl w:ilvl="4" w:tplc="F65600C8">
      <w:start w:val="1"/>
      <w:numFmt w:val="bullet"/>
      <w:lvlText w:val=""/>
      <w:lvlJc w:val="left"/>
      <w:pPr>
        <w:ind w:left="1800" w:hanging="360"/>
      </w:pPr>
      <w:rPr>
        <w:rFonts w:ascii="Symbol" w:hAnsi="Symbol" w:hint="default"/>
      </w:rPr>
    </w:lvl>
    <w:lvl w:ilvl="5" w:tplc="41608184">
      <w:start w:val="1"/>
      <w:numFmt w:val="bullet"/>
      <w:lvlText w:val=""/>
      <w:lvlJc w:val="left"/>
      <w:pPr>
        <w:ind w:left="2160" w:hanging="360"/>
      </w:pPr>
      <w:rPr>
        <w:rFonts w:ascii="Symbol" w:hAnsi="Symbol" w:hint="default"/>
      </w:rPr>
    </w:lvl>
    <w:lvl w:ilvl="6" w:tplc="1D8CC56E">
      <w:start w:val="1"/>
      <w:numFmt w:val="bullet"/>
      <w:lvlText w:val=""/>
      <w:lvlJc w:val="left"/>
      <w:pPr>
        <w:ind w:left="2520" w:hanging="360"/>
      </w:pPr>
      <w:rPr>
        <w:rFonts w:ascii="Symbol" w:hAnsi="Symbol" w:hint="default"/>
      </w:rPr>
    </w:lvl>
    <w:lvl w:ilvl="7" w:tplc="9BF2272A">
      <w:start w:val="1"/>
      <w:numFmt w:val="bullet"/>
      <w:lvlText w:val=""/>
      <w:lvlJc w:val="left"/>
      <w:pPr>
        <w:ind w:left="2880" w:hanging="360"/>
      </w:pPr>
      <w:rPr>
        <w:rFonts w:ascii="Symbol" w:hAnsi="Symbol" w:hint="default"/>
      </w:rPr>
    </w:lvl>
    <w:lvl w:ilvl="8" w:tplc="C6EA8EEE">
      <w:start w:val="1"/>
      <w:numFmt w:val="bullet"/>
      <w:lvlText w:val=""/>
      <w:lvlJc w:val="left"/>
      <w:pPr>
        <w:ind w:left="3240" w:hanging="360"/>
      </w:pPr>
      <w:rPr>
        <w:rFonts w:ascii="Symbol" w:hAnsi="Symbol" w:hint="default"/>
      </w:rPr>
    </w:lvl>
  </w:abstractNum>
  <w:abstractNum w:abstractNumId="61" w15:restartNumberingAfterBreak="0">
    <w:nsid w:val="12D34CE4"/>
    <w:multiLevelType w:val="hybridMultilevel"/>
    <w:tmpl w:val="18B4F3D6"/>
    <w:lvl w:ilvl="0" w:tplc="EBE6687A">
      <w:start w:val="1"/>
      <w:numFmt w:val="bullet"/>
      <w:lvlText w:val=""/>
      <w:lvlJc w:val="left"/>
      <w:pPr>
        <w:ind w:left="360" w:hanging="360"/>
      </w:pPr>
      <w:rPr>
        <w:rFonts w:ascii="Symbol" w:hAnsi="Symbol" w:hint="default"/>
      </w:rPr>
    </w:lvl>
    <w:lvl w:ilvl="1" w:tplc="73D87F80">
      <w:start w:val="1"/>
      <w:numFmt w:val="bullet"/>
      <w:lvlText w:val=""/>
      <w:lvlJc w:val="left"/>
      <w:pPr>
        <w:ind w:left="720" w:hanging="360"/>
      </w:pPr>
      <w:rPr>
        <w:rFonts w:ascii="Symbol" w:hAnsi="Symbol" w:hint="default"/>
      </w:rPr>
    </w:lvl>
    <w:lvl w:ilvl="2" w:tplc="CA2C7432">
      <w:start w:val="1"/>
      <w:numFmt w:val="bullet"/>
      <w:lvlText w:val=""/>
      <w:lvlJc w:val="left"/>
      <w:pPr>
        <w:ind w:left="1080" w:hanging="360"/>
      </w:pPr>
      <w:rPr>
        <w:rFonts w:ascii="Symbol" w:hAnsi="Symbol" w:hint="default"/>
      </w:rPr>
    </w:lvl>
    <w:lvl w:ilvl="3" w:tplc="082E3732">
      <w:start w:val="1"/>
      <w:numFmt w:val="bullet"/>
      <w:lvlText w:val=""/>
      <w:lvlJc w:val="left"/>
      <w:pPr>
        <w:ind w:left="1440" w:hanging="360"/>
      </w:pPr>
      <w:rPr>
        <w:rFonts w:ascii="Symbol" w:hAnsi="Symbol" w:hint="default"/>
      </w:rPr>
    </w:lvl>
    <w:lvl w:ilvl="4" w:tplc="CE589B34">
      <w:start w:val="1"/>
      <w:numFmt w:val="bullet"/>
      <w:lvlText w:val=""/>
      <w:lvlJc w:val="left"/>
      <w:pPr>
        <w:ind w:left="1800" w:hanging="360"/>
      </w:pPr>
      <w:rPr>
        <w:rFonts w:ascii="Symbol" w:hAnsi="Symbol" w:hint="default"/>
      </w:rPr>
    </w:lvl>
    <w:lvl w:ilvl="5" w:tplc="86B8B536">
      <w:start w:val="1"/>
      <w:numFmt w:val="bullet"/>
      <w:lvlText w:val=""/>
      <w:lvlJc w:val="left"/>
      <w:pPr>
        <w:ind w:left="2160" w:hanging="360"/>
      </w:pPr>
      <w:rPr>
        <w:rFonts w:ascii="Symbol" w:hAnsi="Symbol" w:hint="default"/>
      </w:rPr>
    </w:lvl>
    <w:lvl w:ilvl="6" w:tplc="8A9ACD58">
      <w:start w:val="1"/>
      <w:numFmt w:val="bullet"/>
      <w:lvlText w:val=""/>
      <w:lvlJc w:val="left"/>
      <w:pPr>
        <w:ind w:left="2520" w:hanging="360"/>
      </w:pPr>
      <w:rPr>
        <w:rFonts w:ascii="Symbol" w:hAnsi="Symbol" w:hint="default"/>
      </w:rPr>
    </w:lvl>
    <w:lvl w:ilvl="7" w:tplc="30E065A6">
      <w:start w:val="1"/>
      <w:numFmt w:val="bullet"/>
      <w:lvlText w:val=""/>
      <w:lvlJc w:val="left"/>
      <w:pPr>
        <w:ind w:left="2880" w:hanging="360"/>
      </w:pPr>
      <w:rPr>
        <w:rFonts w:ascii="Symbol" w:hAnsi="Symbol" w:hint="default"/>
      </w:rPr>
    </w:lvl>
    <w:lvl w:ilvl="8" w:tplc="21B6CB9C">
      <w:start w:val="1"/>
      <w:numFmt w:val="bullet"/>
      <w:lvlText w:val=""/>
      <w:lvlJc w:val="left"/>
      <w:pPr>
        <w:ind w:left="3240" w:hanging="360"/>
      </w:pPr>
      <w:rPr>
        <w:rFonts w:ascii="Symbol" w:hAnsi="Symbol" w:hint="default"/>
      </w:rPr>
    </w:lvl>
  </w:abstractNum>
  <w:abstractNum w:abstractNumId="62" w15:restartNumberingAfterBreak="0">
    <w:nsid w:val="13DA5661"/>
    <w:multiLevelType w:val="hybridMultilevel"/>
    <w:tmpl w:val="0C4E4D74"/>
    <w:lvl w:ilvl="0" w:tplc="DE1A4FE2">
      <w:start w:val="1"/>
      <w:numFmt w:val="bullet"/>
      <w:lvlText w:val=""/>
      <w:lvlJc w:val="left"/>
      <w:pPr>
        <w:ind w:left="828" w:hanging="360"/>
      </w:pPr>
      <w:rPr>
        <w:rFonts w:ascii="Symbol" w:hAnsi="Symbol" w:hint="default"/>
      </w:rPr>
    </w:lvl>
    <w:lvl w:ilvl="1" w:tplc="0608CA14">
      <w:start w:val="1"/>
      <w:numFmt w:val="bullet"/>
      <w:lvlText w:val=""/>
      <w:lvlJc w:val="left"/>
      <w:pPr>
        <w:ind w:left="720" w:hanging="360"/>
      </w:pPr>
      <w:rPr>
        <w:rFonts w:ascii="Symbol" w:hAnsi="Symbol" w:hint="default"/>
      </w:rPr>
    </w:lvl>
    <w:lvl w:ilvl="2" w:tplc="0B2E30EC">
      <w:start w:val="1"/>
      <w:numFmt w:val="bullet"/>
      <w:lvlText w:val=""/>
      <w:lvlJc w:val="left"/>
      <w:pPr>
        <w:ind w:left="1080" w:hanging="360"/>
      </w:pPr>
      <w:rPr>
        <w:rFonts w:ascii="Symbol" w:hAnsi="Symbol" w:hint="default"/>
      </w:rPr>
    </w:lvl>
    <w:lvl w:ilvl="3" w:tplc="19308726">
      <w:start w:val="1"/>
      <w:numFmt w:val="bullet"/>
      <w:lvlText w:val=""/>
      <w:lvlJc w:val="left"/>
      <w:pPr>
        <w:ind w:left="1440" w:hanging="360"/>
      </w:pPr>
      <w:rPr>
        <w:rFonts w:ascii="Symbol" w:hAnsi="Symbol" w:hint="default"/>
      </w:rPr>
    </w:lvl>
    <w:lvl w:ilvl="4" w:tplc="5AC6C3F2">
      <w:start w:val="1"/>
      <w:numFmt w:val="bullet"/>
      <w:lvlText w:val=""/>
      <w:lvlJc w:val="left"/>
      <w:pPr>
        <w:ind w:left="1800" w:hanging="360"/>
      </w:pPr>
      <w:rPr>
        <w:rFonts w:ascii="Symbol" w:hAnsi="Symbol" w:hint="default"/>
      </w:rPr>
    </w:lvl>
    <w:lvl w:ilvl="5" w:tplc="B4EAEB42">
      <w:start w:val="1"/>
      <w:numFmt w:val="bullet"/>
      <w:lvlText w:val=""/>
      <w:lvlJc w:val="left"/>
      <w:pPr>
        <w:ind w:left="2160" w:hanging="360"/>
      </w:pPr>
      <w:rPr>
        <w:rFonts w:ascii="Symbol" w:hAnsi="Symbol" w:hint="default"/>
      </w:rPr>
    </w:lvl>
    <w:lvl w:ilvl="6" w:tplc="EB9440A4">
      <w:start w:val="1"/>
      <w:numFmt w:val="bullet"/>
      <w:lvlText w:val=""/>
      <w:lvlJc w:val="left"/>
      <w:pPr>
        <w:ind w:left="2520" w:hanging="360"/>
      </w:pPr>
      <w:rPr>
        <w:rFonts w:ascii="Symbol" w:hAnsi="Symbol" w:hint="default"/>
      </w:rPr>
    </w:lvl>
    <w:lvl w:ilvl="7" w:tplc="542ECFCC">
      <w:start w:val="1"/>
      <w:numFmt w:val="bullet"/>
      <w:lvlText w:val=""/>
      <w:lvlJc w:val="left"/>
      <w:pPr>
        <w:ind w:left="2880" w:hanging="360"/>
      </w:pPr>
      <w:rPr>
        <w:rFonts w:ascii="Symbol" w:hAnsi="Symbol" w:hint="default"/>
      </w:rPr>
    </w:lvl>
    <w:lvl w:ilvl="8" w:tplc="681C6D72">
      <w:start w:val="1"/>
      <w:numFmt w:val="bullet"/>
      <w:lvlText w:val=""/>
      <w:lvlJc w:val="left"/>
      <w:pPr>
        <w:ind w:left="3240" w:hanging="360"/>
      </w:pPr>
      <w:rPr>
        <w:rFonts w:ascii="Symbol" w:hAnsi="Symbol" w:hint="default"/>
      </w:rPr>
    </w:lvl>
  </w:abstractNum>
  <w:abstractNum w:abstractNumId="63" w15:restartNumberingAfterBreak="0">
    <w:nsid w:val="140D7564"/>
    <w:multiLevelType w:val="hybridMultilevel"/>
    <w:tmpl w:val="86B081C0"/>
    <w:lvl w:ilvl="0" w:tplc="427E6636">
      <w:start w:val="1"/>
      <w:numFmt w:val="bullet"/>
      <w:lvlText w:val=""/>
      <w:lvlJc w:val="left"/>
      <w:pPr>
        <w:ind w:left="360" w:hanging="360"/>
      </w:pPr>
      <w:rPr>
        <w:rFonts w:ascii="Symbol" w:hAnsi="Symbol" w:hint="default"/>
      </w:rPr>
    </w:lvl>
    <w:lvl w:ilvl="1" w:tplc="A336DBCC">
      <w:start w:val="1"/>
      <w:numFmt w:val="bullet"/>
      <w:lvlText w:val=""/>
      <w:lvlJc w:val="left"/>
      <w:pPr>
        <w:ind w:left="720" w:hanging="360"/>
      </w:pPr>
      <w:rPr>
        <w:rFonts w:ascii="Symbol" w:hAnsi="Symbol" w:hint="default"/>
      </w:rPr>
    </w:lvl>
    <w:lvl w:ilvl="2" w:tplc="9FC4A7D8">
      <w:start w:val="1"/>
      <w:numFmt w:val="bullet"/>
      <w:lvlText w:val=""/>
      <w:lvlJc w:val="left"/>
      <w:pPr>
        <w:ind w:left="1080" w:hanging="360"/>
      </w:pPr>
      <w:rPr>
        <w:rFonts w:ascii="Symbol" w:hAnsi="Symbol" w:hint="default"/>
      </w:rPr>
    </w:lvl>
    <w:lvl w:ilvl="3" w:tplc="964EA210">
      <w:start w:val="1"/>
      <w:numFmt w:val="bullet"/>
      <w:lvlText w:val=""/>
      <w:lvlJc w:val="left"/>
      <w:pPr>
        <w:ind w:left="1440" w:hanging="360"/>
      </w:pPr>
      <w:rPr>
        <w:rFonts w:ascii="Symbol" w:hAnsi="Symbol" w:hint="default"/>
      </w:rPr>
    </w:lvl>
    <w:lvl w:ilvl="4" w:tplc="DD9889C8">
      <w:start w:val="1"/>
      <w:numFmt w:val="bullet"/>
      <w:lvlText w:val=""/>
      <w:lvlJc w:val="left"/>
      <w:pPr>
        <w:ind w:left="1800" w:hanging="360"/>
      </w:pPr>
      <w:rPr>
        <w:rFonts w:ascii="Symbol" w:hAnsi="Symbol" w:hint="default"/>
      </w:rPr>
    </w:lvl>
    <w:lvl w:ilvl="5" w:tplc="5672AA00">
      <w:start w:val="1"/>
      <w:numFmt w:val="bullet"/>
      <w:lvlText w:val=""/>
      <w:lvlJc w:val="left"/>
      <w:pPr>
        <w:ind w:left="2160" w:hanging="360"/>
      </w:pPr>
      <w:rPr>
        <w:rFonts w:ascii="Symbol" w:hAnsi="Symbol" w:hint="default"/>
      </w:rPr>
    </w:lvl>
    <w:lvl w:ilvl="6" w:tplc="738C5990">
      <w:start w:val="1"/>
      <w:numFmt w:val="bullet"/>
      <w:lvlText w:val=""/>
      <w:lvlJc w:val="left"/>
      <w:pPr>
        <w:ind w:left="2520" w:hanging="360"/>
      </w:pPr>
      <w:rPr>
        <w:rFonts w:ascii="Symbol" w:hAnsi="Symbol" w:hint="default"/>
      </w:rPr>
    </w:lvl>
    <w:lvl w:ilvl="7" w:tplc="7CA4FE6C">
      <w:start w:val="1"/>
      <w:numFmt w:val="bullet"/>
      <w:lvlText w:val=""/>
      <w:lvlJc w:val="left"/>
      <w:pPr>
        <w:ind w:left="2880" w:hanging="360"/>
      </w:pPr>
      <w:rPr>
        <w:rFonts w:ascii="Symbol" w:hAnsi="Symbol" w:hint="default"/>
      </w:rPr>
    </w:lvl>
    <w:lvl w:ilvl="8" w:tplc="164A85C4">
      <w:start w:val="1"/>
      <w:numFmt w:val="bullet"/>
      <w:lvlText w:val=""/>
      <w:lvlJc w:val="left"/>
      <w:pPr>
        <w:ind w:left="3240" w:hanging="360"/>
      </w:pPr>
      <w:rPr>
        <w:rFonts w:ascii="Symbol" w:hAnsi="Symbol" w:hint="default"/>
      </w:rPr>
    </w:lvl>
  </w:abstractNum>
  <w:abstractNum w:abstractNumId="64" w15:restartNumberingAfterBreak="0">
    <w:nsid w:val="142B59CF"/>
    <w:multiLevelType w:val="hybridMultilevel"/>
    <w:tmpl w:val="3BEEA9EC"/>
    <w:lvl w:ilvl="0" w:tplc="77DE0D76">
      <w:start w:val="1"/>
      <w:numFmt w:val="bullet"/>
      <w:lvlText w:val=""/>
      <w:lvlJc w:val="left"/>
      <w:pPr>
        <w:ind w:left="828" w:hanging="360"/>
      </w:pPr>
      <w:rPr>
        <w:rFonts w:ascii="Symbol" w:hAnsi="Symbol" w:hint="default"/>
      </w:rPr>
    </w:lvl>
    <w:lvl w:ilvl="1" w:tplc="DDB4E62A">
      <w:start w:val="1"/>
      <w:numFmt w:val="bullet"/>
      <w:lvlText w:val=""/>
      <w:lvlJc w:val="left"/>
      <w:pPr>
        <w:ind w:left="720" w:hanging="360"/>
      </w:pPr>
      <w:rPr>
        <w:rFonts w:ascii="Symbol" w:hAnsi="Symbol" w:hint="default"/>
      </w:rPr>
    </w:lvl>
    <w:lvl w:ilvl="2" w:tplc="63D0A0DA">
      <w:start w:val="1"/>
      <w:numFmt w:val="bullet"/>
      <w:lvlText w:val=""/>
      <w:lvlJc w:val="left"/>
      <w:pPr>
        <w:ind w:left="1080" w:hanging="360"/>
      </w:pPr>
      <w:rPr>
        <w:rFonts w:ascii="Symbol" w:hAnsi="Symbol" w:hint="default"/>
      </w:rPr>
    </w:lvl>
    <w:lvl w:ilvl="3" w:tplc="5FA49CC0">
      <w:start w:val="1"/>
      <w:numFmt w:val="bullet"/>
      <w:lvlText w:val=""/>
      <w:lvlJc w:val="left"/>
      <w:pPr>
        <w:ind w:left="1440" w:hanging="360"/>
      </w:pPr>
      <w:rPr>
        <w:rFonts w:ascii="Symbol" w:hAnsi="Symbol" w:hint="default"/>
      </w:rPr>
    </w:lvl>
    <w:lvl w:ilvl="4" w:tplc="F9B667C4">
      <w:start w:val="1"/>
      <w:numFmt w:val="bullet"/>
      <w:lvlText w:val=""/>
      <w:lvlJc w:val="left"/>
      <w:pPr>
        <w:ind w:left="1800" w:hanging="360"/>
      </w:pPr>
      <w:rPr>
        <w:rFonts w:ascii="Symbol" w:hAnsi="Symbol" w:hint="default"/>
      </w:rPr>
    </w:lvl>
    <w:lvl w:ilvl="5" w:tplc="54163DC0">
      <w:start w:val="1"/>
      <w:numFmt w:val="bullet"/>
      <w:lvlText w:val=""/>
      <w:lvlJc w:val="left"/>
      <w:pPr>
        <w:ind w:left="2160" w:hanging="360"/>
      </w:pPr>
      <w:rPr>
        <w:rFonts w:ascii="Symbol" w:hAnsi="Symbol" w:hint="default"/>
      </w:rPr>
    </w:lvl>
    <w:lvl w:ilvl="6" w:tplc="4E0CAA94">
      <w:start w:val="1"/>
      <w:numFmt w:val="bullet"/>
      <w:lvlText w:val=""/>
      <w:lvlJc w:val="left"/>
      <w:pPr>
        <w:ind w:left="2520" w:hanging="360"/>
      </w:pPr>
      <w:rPr>
        <w:rFonts w:ascii="Symbol" w:hAnsi="Symbol" w:hint="default"/>
      </w:rPr>
    </w:lvl>
    <w:lvl w:ilvl="7" w:tplc="79A89E6A">
      <w:start w:val="1"/>
      <w:numFmt w:val="bullet"/>
      <w:lvlText w:val=""/>
      <w:lvlJc w:val="left"/>
      <w:pPr>
        <w:ind w:left="2880" w:hanging="360"/>
      </w:pPr>
      <w:rPr>
        <w:rFonts w:ascii="Symbol" w:hAnsi="Symbol" w:hint="default"/>
      </w:rPr>
    </w:lvl>
    <w:lvl w:ilvl="8" w:tplc="C9F0B7B8">
      <w:start w:val="1"/>
      <w:numFmt w:val="bullet"/>
      <w:lvlText w:val=""/>
      <w:lvlJc w:val="left"/>
      <w:pPr>
        <w:ind w:left="3240" w:hanging="360"/>
      </w:pPr>
      <w:rPr>
        <w:rFonts w:ascii="Symbol" w:hAnsi="Symbol" w:hint="default"/>
      </w:rPr>
    </w:lvl>
  </w:abstractNum>
  <w:abstractNum w:abstractNumId="65" w15:restartNumberingAfterBreak="0">
    <w:nsid w:val="14397503"/>
    <w:multiLevelType w:val="hybridMultilevel"/>
    <w:tmpl w:val="65A00118"/>
    <w:lvl w:ilvl="0" w:tplc="6400B18A">
      <w:start w:val="1"/>
      <w:numFmt w:val="bullet"/>
      <w:lvlText w:val=""/>
      <w:lvlJc w:val="left"/>
      <w:pPr>
        <w:ind w:left="720" w:hanging="360"/>
      </w:pPr>
      <w:rPr>
        <w:rFonts w:ascii="Symbol" w:hAnsi="Symbol" w:hint="default"/>
      </w:rPr>
    </w:lvl>
    <w:lvl w:ilvl="1" w:tplc="8EB2C404">
      <w:start w:val="1"/>
      <w:numFmt w:val="bullet"/>
      <w:lvlText w:val=""/>
      <w:lvlJc w:val="left"/>
      <w:pPr>
        <w:ind w:left="720" w:hanging="360"/>
      </w:pPr>
      <w:rPr>
        <w:rFonts w:ascii="Symbol" w:hAnsi="Symbol" w:hint="default"/>
      </w:rPr>
    </w:lvl>
    <w:lvl w:ilvl="2" w:tplc="523898B6">
      <w:start w:val="1"/>
      <w:numFmt w:val="bullet"/>
      <w:lvlText w:val=""/>
      <w:lvlJc w:val="left"/>
      <w:pPr>
        <w:ind w:left="1080" w:hanging="360"/>
      </w:pPr>
      <w:rPr>
        <w:rFonts w:ascii="Symbol" w:hAnsi="Symbol" w:hint="default"/>
      </w:rPr>
    </w:lvl>
    <w:lvl w:ilvl="3" w:tplc="0BB2EA4E">
      <w:start w:val="1"/>
      <w:numFmt w:val="bullet"/>
      <w:lvlText w:val=""/>
      <w:lvlJc w:val="left"/>
      <w:pPr>
        <w:ind w:left="1440" w:hanging="360"/>
      </w:pPr>
      <w:rPr>
        <w:rFonts w:ascii="Symbol" w:hAnsi="Symbol" w:hint="default"/>
      </w:rPr>
    </w:lvl>
    <w:lvl w:ilvl="4" w:tplc="3168C5A4">
      <w:start w:val="1"/>
      <w:numFmt w:val="bullet"/>
      <w:lvlText w:val=""/>
      <w:lvlJc w:val="left"/>
      <w:pPr>
        <w:ind w:left="1800" w:hanging="360"/>
      </w:pPr>
      <w:rPr>
        <w:rFonts w:ascii="Symbol" w:hAnsi="Symbol" w:hint="default"/>
      </w:rPr>
    </w:lvl>
    <w:lvl w:ilvl="5" w:tplc="ABFEC998">
      <w:start w:val="1"/>
      <w:numFmt w:val="bullet"/>
      <w:lvlText w:val=""/>
      <w:lvlJc w:val="left"/>
      <w:pPr>
        <w:ind w:left="2160" w:hanging="360"/>
      </w:pPr>
      <w:rPr>
        <w:rFonts w:ascii="Symbol" w:hAnsi="Symbol" w:hint="default"/>
      </w:rPr>
    </w:lvl>
    <w:lvl w:ilvl="6" w:tplc="7B12FD8E">
      <w:start w:val="1"/>
      <w:numFmt w:val="bullet"/>
      <w:lvlText w:val=""/>
      <w:lvlJc w:val="left"/>
      <w:pPr>
        <w:ind w:left="2520" w:hanging="360"/>
      </w:pPr>
      <w:rPr>
        <w:rFonts w:ascii="Symbol" w:hAnsi="Symbol" w:hint="default"/>
      </w:rPr>
    </w:lvl>
    <w:lvl w:ilvl="7" w:tplc="D6CE57CA">
      <w:start w:val="1"/>
      <w:numFmt w:val="bullet"/>
      <w:lvlText w:val=""/>
      <w:lvlJc w:val="left"/>
      <w:pPr>
        <w:ind w:left="2880" w:hanging="360"/>
      </w:pPr>
      <w:rPr>
        <w:rFonts w:ascii="Symbol" w:hAnsi="Symbol" w:hint="default"/>
      </w:rPr>
    </w:lvl>
    <w:lvl w:ilvl="8" w:tplc="4F4A3C32">
      <w:start w:val="1"/>
      <w:numFmt w:val="bullet"/>
      <w:lvlText w:val=""/>
      <w:lvlJc w:val="left"/>
      <w:pPr>
        <w:ind w:left="3240" w:hanging="360"/>
      </w:pPr>
      <w:rPr>
        <w:rFonts w:ascii="Symbol" w:hAnsi="Symbol" w:hint="default"/>
      </w:rPr>
    </w:lvl>
  </w:abstractNum>
  <w:abstractNum w:abstractNumId="66" w15:restartNumberingAfterBreak="0">
    <w:nsid w:val="143B3D0E"/>
    <w:multiLevelType w:val="hybridMultilevel"/>
    <w:tmpl w:val="E12850AE"/>
    <w:lvl w:ilvl="0" w:tplc="A1E2D5F4">
      <w:start w:val="1"/>
      <w:numFmt w:val="bullet"/>
      <w:lvlText w:val=""/>
      <w:lvlJc w:val="left"/>
      <w:pPr>
        <w:ind w:left="360" w:hanging="360"/>
      </w:pPr>
      <w:rPr>
        <w:rFonts w:ascii="Symbol" w:hAnsi="Symbol" w:hint="default"/>
      </w:rPr>
    </w:lvl>
    <w:lvl w:ilvl="1" w:tplc="B180F51C">
      <w:start w:val="1"/>
      <w:numFmt w:val="bullet"/>
      <w:lvlText w:val=""/>
      <w:lvlJc w:val="left"/>
      <w:pPr>
        <w:ind w:left="720" w:hanging="360"/>
      </w:pPr>
      <w:rPr>
        <w:rFonts w:ascii="Symbol" w:hAnsi="Symbol" w:hint="default"/>
      </w:rPr>
    </w:lvl>
    <w:lvl w:ilvl="2" w:tplc="F8A6B968">
      <w:start w:val="1"/>
      <w:numFmt w:val="bullet"/>
      <w:lvlText w:val=""/>
      <w:lvlJc w:val="left"/>
      <w:pPr>
        <w:ind w:left="1080" w:hanging="360"/>
      </w:pPr>
      <w:rPr>
        <w:rFonts w:ascii="Symbol" w:hAnsi="Symbol" w:hint="default"/>
      </w:rPr>
    </w:lvl>
    <w:lvl w:ilvl="3" w:tplc="6BE47D16">
      <w:start w:val="1"/>
      <w:numFmt w:val="bullet"/>
      <w:lvlText w:val=""/>
      <w:lvlJc w:val="left"/>
      <w:pPr>
        <w:ind w:left="1440" w:hanging="360"/>
      </w:pPr>
      <w:rPr>
        <w:rFonts w:ascii="Symbol" w:hAnsi="Symbol" w:hint="default"/>
      </w:rPr>
    </w:lvl>
    <w:lvl w:ilvl="4" w:tplc="4D3A2834">
      <w:start w:val="1"/>
      <w:numFmt w:val="bullet"/>
      <w:lvlText w:val=""/>
      <w:lvlJc w:val="left"/>
      <w:pPr>
        <w:ind w:left="1800" w:hanging="360"/>
      </w:pPr>
      <w:rPr>
        <w:rFonts w:ascii="Symbol" w:hAnsi="Symbol" w:hint="default"/>
      </w:rPr>
    </w:lvl>
    <w:lvl w:ilvl="5" w:tplc="B0845B22">
      <w:start w:val="1"/>
      <w:numFmt w:val="bullet"/>
      <w:lvlText w:val=""/>
      <w:lvlJc w:val="left"/>
      <w:pPr>
        <w:ind w:left="2160" w:hanging="360"/>
      </w:pPr>
      <w:rPr>
        <w:rFonts w:ascii="Symbol" w:hAnsi="Symbol" w:hint="default"/>
      </w:rPr>
    </w:lvl>
    <w:lvl w:ilvl="6" w:tplc="9E90777E">
      <w:start w:val="1"/>
      <w:numFmt w:val="bullet"/>
      <w:lvlText w:val=""/>
      <w:lvlJc w:val="left"/>
      <w:pPr>
        <w:ind w:left="2520" w:hanging="360"/>
      </w:pPr>
      <w:rPr>
        <w:rFonts w:ascii="Symbol" w:hAnsi="Symbol" w:hint="default"/>
      </w:rPr>
    </w:lvl>
    <w:lvl w:ilvl="7" w:tplc="91B2DA1E">
      <w:start w:val="1"/>
      <w:numFmt w:val="bullet"/>
      <w:lvlText w:val=""/>
      <w:lvlJc w:val="left"/>
      <w:pPr>
        <w:ind w:left="2880" w:hanging="360"/>
      </w:pPr>
      <w:rPr>
        <w:rFonts w:ascii="Symbol" w:hAnsi="Symbol" w:hint="default"/>
      </w:rPr>
    </w:lvl>
    <w:lvl w:ilvl="8" w:tplc="43F8F852">
      <w:start w:val="1"/>
      <w:numFmt w:val="bullet"/>
      <w:lvlText w:val=""/>
      <w:lvlJc w:val="left"/>
      <w:pPr>
        <w:ind w:left="3240" w:hanging="360"/>
      </w:pPr>
      <w:rPr>
        <w:rFonts w:ascii="Symbol" w:hAnsi="Symbol" w:hint="default"/>
      </w:rPr>
    </w:lvl>
  </w:abstractNum>
  <w:abstractNum w:abstractNumId="67" w15:restartNumberingAfterBreak="0">
    <w:nsid w:val="146759FF"/>
    <w:multiLevelType w:val="hybridMultilevel"/>
    <w:tmpl w:val="CAD010AC"/>
    <w:lvl w:ilvl="0" w:tplc="1D1C411A">
      <w:start w:val="1"/>
      <w:numFmt w:val="bullet"/>
      <w:lvlText w:val=""/>
      <w:lvlJc w:val="left"/>
      <w:pPr>
        <w:ind w:left="720" w:hanging="360"/>
      </w:pPr>
      <w:rPr>
        <w:rFonts w:ascii="Symbol" w:hAnsi="Symbol" w:hint="default"/>
      </w:rPr>
    </w:lvl>
    <w:lvl w:ilvl="1" w:tplc="DD9EADAA">
      <w:start w:val="1"/>
      <w:numFmt w:val="bullet"/>
      <w:lvlText w:val=""/>
      <w:lvlJc w:val="left"/>
      <w:pPr>
        <w:ind w:left="720" w:hanging="360"/>
      </w:pPr>
      <w:rPr>
        <w:rFonts w:ascii="Symbol" w:hAnsi="Symbol" w:hint="default"/>
      </w:rPr>
    </w:lvl>
    <w:lvl w:ilvl="2" w:tplc="DDF6DE54">
      <w:start w:val="1"/>
      <w:numFmt w:val="bullet"/>
      <w:lvlText w:val=""/>
      <w:lvlJc w:val="left"/>
      <w:pPr>
        <w:ind w:left="1080" w:hanging="360"/>
      </w:pPr>
      <w:rPr>
        <w:rFonts w:ascii="Symbol" w:hAnsi="Symbol" w:hint="default"/>
      </w:rPr>
    </w:lvl>
    <w:lvl w:ilvl="3" w:tplc="DFE6134E">
      <w:start w:val="1"/>
      <w:numFmt w:val="bullet"/>
      <w:lvlText w:val=""/>
      <w:lvlJc w:val="left"/>
      <w:pPr>
        <w:ind w:left="1440" w:hanging="360"/>
      </w:pPr>
      <w:rPr>
        <w:rFonts w:ascii="Symbol" w:hAnsi="Symbol" w:hint="default"/>
      </w:rPr>
    </w:lvl>
    <w:lvl w:ilvl="4" w:tplc="00F4DEA0">
      <w:start w:val="1"/>
      <w:numFmt w:val="bullet"/>
      <w:lvlText w:val=""/>
      <w:lvlJc w:val="left"/>
      <w:pPr>
        <w:ind w:left="1800" w:hanging="360"/>
      </w:pPr>
      <w:rPr>
        <w:rFonts w:ascii="Symbol" w:hAnsi="Symbol" w:hint="default"/>
      </w:rPr>
    </w:lvl>
    <w:lvl w:ilvl="5" w:tplc="3EBE834C">
      <w:start w:val="1"/>
      <w:numFmt w:val="bullet"/>
      <w:lvlText w:val=""/>
      <w:lvlJc w:val="left"/>
      <w:pPr>
        <w:ind w:left="2160" w:hanging="360"/>
      </w:pPr>
      <w:rPr>
        <w:rFonts w:ascii="Symbol" w:hAnsi="Symbol" w:hint="default"/>
      </w:rPr>
    </w:lvl>
    <w:lvl w:ilvl="6" w:tplc="6CE272BA">
      <w:start w:val="1"/>
      <w:numFmt w:val="bullet"/>
      <w:lvlText w:val=""/>
      <w:lvlJc w:val="left"/>
      <w:pPr>
        <w:ind w:left="2520" w:hanging="360"/>
      </w:pPr>
      <w:rPr>
        <w:rFonts w:ascii="Symbol" w:hAnsi="Symbol" w:hint="default"/>
      </w:rPr>
    </w:lvl>
    <w:lvl w:ilvl="7" w:tplc="E6DE71B4">
      <w:start w:val="1"/>
      <w:numFmt w:val="bullet"/>
      <w:lvlText w:val=""/>
      <w:lvlJc w:val="left"/>
      <w:pPr>
        <w:ind w:left="2880" w:hanging="360"/>
      </w:pPr>
      <w:rPr>
        <w:rFonts w:ascii="Symbol" w:hAnsi="Symbol" w:hint="default"/>
      </w:rPr>
    </w:lvl>
    <w:lvl w:ilvl="8" w:tplc="5F6059E8">
      <w:start w:val="1"/>
      <w:numFmt w:val="bullet"/>
      <w:lvlText w:val=""/>
      <w:lvlJc w:val="left"/>
      <w:pPr>
        <w:ind w:left="3240" w:hanging="360"/>
      </w:pPr>
      <w:rPr>
        <w:rFonts w:ascii="Symbol" w:hAnsi="Symbol" w:hint="default"/>
      </w:rPr>
    </w:lvl>
  </w:abstractNum>
  <w:abstractNum w:abstractNumId="68" w15:restartNumberingAfterBreak="0">
    <w:nsid w:val="146F198A"/>
    <w:multiLevelType w:val="hybridMultilevel"/>
    <w:tmpl w:val="2EC4A156"/>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start w:val="1"/>
      <w:numFmt w:val="bullet"/>
      <w:lvlText w:val="o"/>
      <w:lvlJc w:val="left"/>
      <w:pPr>
        <w:ind w:left="1080" w:hanging="360"/>
      </w:pPr>
      <w:rPr>
        <w:rFonts w:ascii="Courier New" w:hAnsi="Courier New" w:cs="Courier New" w:hint="default"/>
      </w:rPr>
    </w:lvl>
    <w:lvl w:ilvl="3" w:tplc="FFFFFFFF">
      <w:start w:val="1"/>
      <w:numFmt w:val="bullet"/>
      <w:lvlText w:val=""/>
      <w:lvlJc w:val="left"/>
      <w:pPr>
        <w:ind w:left="1440" w:hanging="360"/>
      </w:pPr>
      <w:rPr>
        <w:rFonts w:ascii="Symbol" w:hAnsi="Symbol" w:hint="default"/>
      </w:rPr>
    </w:lvl>
    <w:lvl w:ilvl="4" w:tplc="FFFFFFFF">
      <w:start w:val="1"/>
      <w:numFmt w:val="bullet"/>
      <w:lvlText w:val=""/>
      <w:lvlJc w:val="left"/>
      <w:pPr>
        <w:ind w:left="1800" w:hanging="360"/>
      </w:pPr>
      <w:rPr>
        <w:rFonts w:ascii="Symbol" w:hAnsi="Symbol" w:hint="default"/>
      </w:rPr>
    </w:lvl>
    <w:lvl w:ilvl="5" w:tplc="FFFFFFFF">
      <w:start w:val="1"/>
      <w:numFmt w:val="bullet"/>
      <w:lvlText w:val=""/>
      <w:lvlJc w:val="left"/>
      <w:pPr>
        <w:ind w:left="2160" w:hanging="360"/>
      </w:pPr>
      <w:rPr>
        <w:rFonts w:ascii="Symbol" w:hAnsi="Symbol" w:hint="default"/>
      </w:rPr>
    </w:lvl>
    <w:lvl w:ilvl="6" w:tplc="FFFFFFFF">
      <w:start w:val="1"/>
      <w:numFmt w:val="bullet"/>
      <w:lvlText w:val=""/>
      <w:lvlJc w:val="left"/>
      <w:pPr>
        <w:ind w:left="2520" w:hanging="360"/>
      </w:pPr>
      <w:rPr>
        <w:rFonts w:ascii="Symbol" w:hAnsi="Symbol" w:hint="default"/>
      </w:rPr>
    </w:lvl>
    <w:lvl w:ilvl="7" w:tplc="FFFFFFFF">
      <w:start w:val="1"/>
      <w:numFmt w:val="bullet"/>
      <w:lvlText w:val=""/>
      <w:lvlJc w:val="left"/>
      <w:pPr>
        <w:ind w:left="2880" w:hanging="360"/>
      </w:pPr>
      <w:rPr>
        <w:rFonts w:ascii="Symbol" w:hAnsi="Symbol" w:hint="default"/>
      </w:rPr>
    </w:lvl>
    <w:lvl w:ilvl="8" w:tplc="FFFFFFFF">
      <w:start w:val="1"/>
      <w:numFmt w:val="bullet"/>
      <w:lvlText w:val=""/>
      <w:lvlJc w:val="left"/>
      <w:pPr>
        <w:ind w:left="3240" w:hanging="360"/>
      </w:pPr>
      <w:rPr>
        <w:rFonts w:ascii="Symbol" w:hAnsi="Symbol" w:hint="default"/>
      </w:rPr>
    </w:lvl>
  </w:abstractNum>
  <w:abstractNum w:abstractNumId="69" w15:restartNumberingAfterBreak="0">
    <w:nsid w:val="149707B5"/>
    <w:multiLevelType w:val="hybridMultilevel"/>
    <w:tmpl w:val="92E00252"/>
    <w:lvl w:ilvl="0" w:tplc="83CC9ADC">
      <w:start w:val="1"/>
      <w:numFmt w:val="bullet"/>
      <w:lvlText w:val=""/>
      <w:lvlJc w:val="left"/>
      <w:pPr>
        <w:ind w:left="720" w:hanging="360"/>
      </w:pPr>
      <w:rPr>
        <w:rFonts w:ascii="Symbol" w:hAnsi="Symbol" w:hint="default"/>
      </w:rPr>
    </w:lvl>
    <w:lvl w:ilvl="1" w:tplc="580C4146">
      <w:start w:val="1"/>
      <w:numFmt w:val="bullet"/>
      <w:lvlText w:val=""/>
      <w:lvlJc w:val="left"/>
      <w:pPr>
        <w:ind w:left="720" w:hanging="360"/>
      </w:pPr>
      <w:rPr>
        <w:rFonts w:ascii="Symbol" w:hAnsi="Symbol" w:hint="default"/>
      </w:rPr>
    </w:lvl>
    <w:lvl w:ilvl="2" w:tplc="9624791A">
      <w:start w:val="1"/>
      <w:numFmt w:val="bullet"/>
      <w:lvlText w:val=""/>
      <w:lvlJc w:val="left"/>
      <w:pPr>
        <w:ind w:left="1080" w:hanging="360"/>
      </w:pPr>
      <w:rPr>
        <w:rFonts w:ascii="Symbol" w:hAnsi="Symbol" w:hint="default"/>
      </w:rPr>
    </w:lvl>
    <w:lvl w:ilvl="3" w:tplc="3D8E031E">
      <w:start w:val="1"/>
      <w:numFmt w:val="bullet"/>
      <w:lvlText w:val=""/>
      <w:lvlJc w:val="left"/>
      <w:pPr>
        <w:ind w:left="1440" w:hanging="360"/>
      </w:pPr>
      <w:rPr>
        <w:rFonts w:ascii="Symbol" w:hAnsi="Symbol" w:hint="default"/>
      </w:rPr>
    </w:lvl>
    <w:lvl w:ilvl="4" w:tplc="F8127364">
      <w:start w:val="1"/>
      <w:numFmt w:val="bullet"/>
      <w:lvlText w:val=""/>
      <w:lvlJc w:val="left"/>
      <w:pPr>
        <w:ind w:left="1800" w:hanging="360"/>
      </w:pPr>
      <w:rPr>
        <w:rFonts w:ascii="Symbol" w:hAnsi="Symbol" w:hint="default"/>
      </w:rPr>
    </w:lvl>
    <w:lvl w:ilvl="5" w:tplc="41B0587E">
      <w:start w:val="1"/>
      <w:numFmt w:val="bullet"/>
      <w:lvlText w:val=""/>
      <w:lvlJc w:val="left"/>
      <w:pPr>
        <w:ind w:left="2160" w:hanging="360"/>
      </w:pPr>
      <w:rPr>
        <w:rFonts w:ascii="Symbol" w:hAnsi="Symbol" w:hint="default"/>
      </w:rPr>
    </w:lvl>
    <w:lvl w:ilvl="6" w:tplc="4C7243DC">
      <w:start w:val="1"/>
      <w:numFmt w:val="bullet"/>
      <w:lvlText w:val=""/>
      <w:lvlJc w:val="left"/>
      <w:pPr>
        <w:ind w:left="2520" w:hanging="360"/>
      </w:pPr>
      <w:rPr>
        <w:rFonts w:ascii="Symbol" w:hAnsi="Symbol" w:hint="default"/>
      </w:rPr>
    </w:lvl>
    <w:lvl w:ilvl="7" w:tplc="A33CA7C6">
      <w:start w:val="1"/>
      <w:numFmt w:val="bullet"/>
      <w:lvlText w:val=""/>
      <w:lvlJc w:val="left"/>
      <w:pPr>
        <w:ind w:left="2880" w:hanging="360"/>
      </w:pPr>
      <w:rPr>
        <w:rFonts w:ascii="Symbol" w:hAnsi="Symbol" w:hint="default"/>
      </w:rPr>
    </w:lvl>
    <w:lvl w:ilvl="8" w:tplc="DF126D0A">
      <w:start w:val="1"/>
      <w:numFmt w:val="bullet"/>
      <w:lvlText w:val=""/>
      <w:lvlJc w:val="left"/>
      <w:pPr>
        <w:ind w:left="3240" w:hanging="360"/>
      </w:pPr>
      <w:rPr>
        <w:rFonts w:ascii="Symbol" w:hAnsi="Symbol" w:hint="default"/>
      </w:rPr>
    </w:lvl>
  </w:abstractNum>
  <w:abstractNum w:abstractNumId="70" w15:restartNumberingAfterBreak="0">
    <w:nsid w:val="14C44BE6"/>
    <w:multiLevelType w:val="hybridMultilevel"/>
    <w:tmpl w:val="0E7AB4E2"/>
    <w:lvl w:ilvl="0" w:tplc="D58E21FE">
      <w:start w:val="1"/>
      <w:numFmt w:val="bullet"/>
      <w:lvlText w:val=""/>
      <w:lvlJc w:val="left"/>
      <w:pPr>
        <w:ind w:left="360" w:hanging="360"/>
      </w:pPr>
      <w:rPr>
        <w:rFonts w:ascii="Symbol" w:hAnsi="Symbol" w:hint="default"/>
      </w:rPr>
    </w:lvl>
    <w:lvl w:ilvl="1" w:tplc="513E1234">
      <w:start w:val="1"/>
      <w:numFmt w:val="bullet"/>
      <w:lvlText w:val=""/>
      <w:lvlJc w:val="left"/>
      <w:pPr>
        <w:ind w:left="720" w:hanging="360"/>
      </w:pPr>
      <w:rPr>
        <w:rFonts w:ascii="Symbol" w:hAnsi="Symbol" w:hint="default"/>
      </w:rPr>
    </w:lvl>
    <w:lvl w:ilvl="2" w:tplc="BCB888B6">
      <w:start w:val="1"/>
      <w:numFmt w:val="bullet"/>
      <w:lvlText w:val=""/>
      <w:lvlJc w:val="left"/>
      <w:pPr>
        <w:ind w:left="1080" w:hanging="360"/>
      </w:pPr>
      <w:rPr>
        <w:rFonts w:ascii="Symbol" w:hAnsi="Symbol" w:hint="default"/>
      </w:rPr>
    </w:lvl>
    <w:lvl w:ilvl="3" w:tplc="47D4E884">
      <w:start w:val="1"/>
      <w:numFmt w:val="bullet"/>
      <w:lvlText w:val=""/>
      <w:lvlJc w:val="left"/>
      <w:pPr>
        <w:ind w:left="1440" w:hanging="360"/>
      </w:pPr>
      <w:rPr>
        <w:rFonts w:ascii="Symbol" w:hAnsi="Symbol" w:hint="default"/>
      </w:rPr>
    </w:lvl>
    <w:lvl w:ilvl="4" w:tplc="B15A60F8">
      <w:start w:val="1"/>
      <w:numFmt w:val="bullet"/>
      <w:lvlText w:val=""/>
      <w:lvlJc w:val="left"/>
      <w:pPr>
        <w:ind w:left="1800" w:hanging="360"/>
      </w:pPr>
      <w:rPr>
        <w:rFonts w:ascii="Symbol" w:hAnsi="Symbol" w:hint="default"/>
      </w:rPr>
    </w:lvl>
    <w:lvl w:ilvl="5" w:tplc="A8544EA2">
      <w:start w:val="1"/>
      <w:numFmt w:val="bullet"/>
      <w:lvlText w:val=""/>
      <w:lvlJc w:val="left"/>
      <w:pPr>
        <w:ind w:left="2160" w:hanging="360"/>
      </w:pPr>
      <w:rPr>
        <w:rFonts w:ascii="Symbol" w:hAnsi="Symbol" w:hint="default"/>
      </w:rPr>
    </w:lvl>
    <w:lvl w:ilvl="6" w:tplc="1BF265DC">
      <w:start w:val="1"/>
      <w:numFmt w:val="bullet"/>
      <w:lvlText w:val=""/>
      <w:lvlJc w:val="left"/>
      <w:pPr>
        <w:ind w:left="2520" w:hanging="360"/>
      </w:pPr>
      <w:rPr>
        <w:rFonts w:ascii="Symbol" w:hAnsi="Symbol" w:hint="default"/>
      </w:rPr>
    </w:lvl>
    <w:lvl w:ilvl="7" w:tplc="0E2E77F2">
      <w:start w:val="1"/>
      <w:numFmt w:val="bullet"/>
      <w:lvlText w:val=""/>
      <w:lvlJc w:val="left"/>
      <w:pPr>
        <w:ind w:left="2880" w:hanging="360"/>
      </w:pPr>
      <w:rPr>
        <w:rFonts w:ascii="Symbol" w:hAnsi="Symbol" w:hint="default"/>
      </w:rPr>
    </w:lvl>
    <w:lvl w:ilvl="8" w:tplc="173492F8">
      <w:start w:val="1"/>
      <w:numFmt w:val="bullet"/>
      <w:lvlText w:val=""/>
      <w:lvlJc w:val="left"/>
      <w:pPr>
        <w:ind w:left="3240" w:hanging="360"/>
      </w:pPr>
      <w:rPr>
        <w:rFonts w:ascii="Symbol" w:hAnsi="Symbol" w:hint="default"/>
      </w:rPr>
    </w:lvl>
  </w:abstractNum>
  <w:abstractNum w:abstractNumId="71" w15:restartNumberingAfterBreak="0">
    <w:nsid w:val="15A92C12"/>
    <w:multiLevelType w:val="hybridMultilevel"/>
    <w:tmpl w:val="B61E4E5E"/>
    <w:lvl w:ilvl="0" w:tplc="FD46E91A">
      <w:start w:val="1"/>
      <w:numFmt w:val="bullet"/>
      <w:lvlText w:val=""/>
      <w:lvlJc w:val="left"/>
      <w:pPr>
        <w:ind w:left="360" w:hanging="360"/>
      </w:pPr>
      <w:rPr>
        <w:rFonts w:ascii="Symbol" w:hAnsi="Symbol" w:hint="default"/>
      </w:rPr>
    </w:lvl>
    <w:lvl w:ilvl="1" w:tplc="128CEDD2">
      <w:start w:val="1"/>
      <w:numFmt w:val="bullet"/>
      <w:lvlText w:val=""/>
      <w:lvlJc w:val="left"/>
      <w:pPr>
        <w:ind w:left="720" w:hanging="360"/>
      </w:pPr>
      <w:rPr>
        <w:rFonts w:ascii="Symbol" w:hAnsi="Symbol" w:hint="default"/>
      </w:rPr>
    </w:lvl>
    <w:lvl w:ilvl="2" w:tplc="5AD8985E">
      <w:start w:val="1"/>
      <w:numFmt w:val="bullet"/>
      <w:lvlText w:val=""/>
      <w:lvlJc w:val="left"/>
      <w:pPr>
        <w:ind w:left="1080" w:hanging="360"/>
      </w:pPr>
      <w:rPr>
        <w:rFonts w:ascii="Symbol" w:hAnsi="Symbol" w:hint="default"/>
      </w:rPr>
    </w:lvl>
    <w:lvl w:ilvl="3" w:tplc="CE1A53C8">
      <w:start w:val="1"/>
      <w:numFmt w:val="bullet"/>
      <w:lvlText w:val=""/>
      <w:lvlJc w:val="left"/>
      <w:pPr>
        <w:ind w:left="1440" w:hanging="360"/>
      </w:pPr>
      <w:rPr>
        <w:rFonts w:ascii="Symbol" w:hAnsi="Symbol" w:hint="default"/>
      </w:rPr>
    </w:lvl>
    <w:lvl w:ilvl="4" w:tplc="8B049B3E">
      <w:start w:val="1"/>
      <w:numFmt w:val="bullet"/>
      <w:lvlText w:val=""/>
      <w:lvlJc w:val="left"/>
      <w:pPr>
        <w:ind w:left="1800" w:hanging="360"/>
      </w:pPr>
      <w:rPr>
        <w:rFonts w:ascii="Symbol" w:hAnsi="Symbol" w:hint="default"/>
      </w:rPr>
    </w:lvl>
    <w:lvl w:ilvl="5" w:tplc="01B248B2">
      <w:start w:val="1"/>
      <w:numFmt w:val="bullet"/>
      <w:lvlText w:val=""/>
      <w:lvlJc w:val="left"/>
      <w:pPr>
        <w:ind w:left="2160" w:hanging="360"/>
      </w:pPr>
      <w:rPr>
        <w:rFonts w:ascii="Symbol" w:hAnsi="Symbol" w:hint="default"/>
      </w:rPr>
    </w:lvl>
    <w:lvl w:ilvl="6" w:tplc="61AEB3F4">
      <w:start w:val="1"/>
      <w:numFmt w:val="bullet"/>
      <w:lvlText w:val=""/>
      <w:lvlJc w:val="left"/>
      <w:pPr>
        <w:ind w:left="2520" w:hanging="360"/>
      </w:pPr>
      <w:rPr>
        <w:rFonts w:ascii="Symbol" w:hAnsi="Symbol" w:hint="default"/>
      </w:rPr>
    </w:lvl>
    <w:lvl w:ilvl="7" w:tplc="32183E1C">
      <w:start w:val="1"/>
      <w:numFmt w:val="bullet"/>
      <w:lvlText w:val=""/>
      <w:lvlJc w:val="left"/>
      <w:pPr>
        <w:ind w:left="2880" w:hanging="360"/>
      </w:pPr>
      <w:rPr>
        <w:rFonts w:ascii="Symbol" w:hAnsi="Symbol" w:hint="default"/>
      </w:rPr>
    </w:lvl>
    <w:lvl w:ilvl="8" w:tplc="2E12E788">
      <w:start w:val="1"/>
      <w:numFmt w:val="bullet"/>
      <w:lvlText w:val=""/>
      <w:lvlJc w:val="left"/>
      <w:pPr>
        <w:ind w:left="3240" w:hanging="360"/>
      </w:pPr>
      <w:rPr>
        <w:rFonts w:ascii="Symbol" w:hAnsi="Symbol" w:hint="default"/>
      </w:rPr>
    </w:lvl>
  </w:abstractNum>
  <w:abstractNum w:abstractNumId="72" w15:restartNumberingAfterBreak="0">
    <w:nsid w:val="15C605FA"/>
    <w:multiLevelType w:val="hybridMultilevel"/>
    <w:tmpl w:val="D57CB334"/>
    <w:lvl w:ilvl="0" w:tplc="7B920CA8">
      <w:start w:val="1"/>
      <w:numFmt w:val="bullet"/>
      <w:lvlText w:val=""/>
      <w:lvlJc w:val="left"/>
      <w:pPr>
        <w:ind w:left="360" w:hanging="360"/>
      </w:pPr>
      <w:rPr>
        <w:rFonts w:ascii="Symbol" w:hAnsi="Symbol" w:hint="default"/>
      </w:rPr>
    </w:lvl>
    <w:lvl w:ilvl="1" w:tplc="D45EA0E8">
      <w:start w:val="1"/>
      <w:numFmt w:val="bullet"/>
      <w:lvlText w:val=""/>
      <w:lvlJc w:val="left"/>
      <w:pPr>
        <w:ind w:left="720" w:hanging="360"/>
      </w:pPr>
      <w:rPr>
        <w:rFonts w:ascii="Symbol" w:hAnsi="Symbol" w:hint="default"/>
      </w:rPr>
    </w:lvl>
    <w:lvl w:ilvl="2" w:tplc="60D0A970">
      <w:start w:val="1"/>
      <w:numFmt w:val="bullet"/>
      <w:lvlText w:val=""/>
      <w:lvlJc w:val="left"/>
      <w:pPr>
        <w:ind w:left="1080" w:hanging="360"/>
      </w:pPr>
      <w:rPr>
        <w:rFonts w:ascii="Symbol" w:hAnsi="Symbol" w:hint="default"/>
      </w:rPr>
    </w:lvl>
    <w:lvl w:ilvl="3" w:tplc="DB1ECCC0">
      <w:start w:val="1"/>
      <w:numFmt w:val="bullet"/>
      <w:lvlText w:val=""/>
      <w:lvlJc w:val="left"/>
      <w:pPr>
        <w:ind w:left="1440" w:hanging="360"/>
      </w:pPr>
      <w:rPr>
        <w:rFonts w:ascii="Symbol" w:hAnsi="Symbol" w:hint="default"/>
      </w:rPr>
    </w:lvl>
    <w:lvl w:ilvl="4" w:tplc="8F74DFAC">
      <w:start w:val="1"/>
      <w:numFmt w:val="bullet"/>
      <w:lvlText w:val=""/>
      <w:lvlJc w:val="left"/>
      <w:pPr>
        <w:ind w:left="1800" w:hanging="360"/>
      </w:pPr>
      <w:rPr>
        <w:rFonts w:ascii="Symbol" w:hAnsi="Symbol" w:hint="default"/>
      </w:rPr>
    </w:lvl>
    <w:lvl w:ilvl="5" w:tplc="488E06BA">
      <w:start w:val="1"/>
      <w:numFmt w:val="bullet"/>
      <w:lvlText w:val=""/>
      <w:lvlJc w:val="left"/>
      <w:pPr>
        <w:ind w:left="2160" w:hanging="360"/>
      </w:pPr>
      <w:rPr>
        <w:rFonts w:ascii="Symbol" w:hAnsi="Symbol" w:hint="default"/>
      </w:rPr>
    </w:lvl>
    <w:lvl w:ilvl="6" w:tplc="877AE94A">
      <w:start w:val="1"/>
      <w:numFmt w:val="bullet"/>
      <w:lvlText w:val=""/>
      <w:lvlJc w:val="left"/>
      <w:pPr>
        <w:ind w:left="2520" w:hanging="360"/>
      </w:pPr>
      <w:rPr>
        <w:rFonts w:ascii="Symbol" w:hAnsi="Symbol" w:hint="default"/>
      </w:rPr>
    </w:lvl>
    <w:lvl w:ilvl="7" w:tplc="3866179E">
      <w:start w:val="1"/>
      <w:numFmt w:val="bullet"/>
      <w:lvlText w:val=""/>
      <w:lvlJc w:val="left"/>
      <w:pPr>
        <w:ind w:left="2880" w:hanging="360"/>
      </w:pPr>
      <w:rPr>
        <w:rFonts w:ascii="Symbol" w:hAnsi="Symbol" w:hint="default"/>
      </w:rPr>
    </w:lvl>
    <w:lvl w:ilvl="8" w:tplc="82F8DE1A">
      <w:start w:val="1"/>
      <w:numFmt w:val="bullet"/>
      <w:lvlText w:val=""/>
      <w:lvlJc w:val="left"/>
      <w:pPr>
        <w:ind w:left="3240" w:hanging="360"/>
      </w:pPr>
      <w:rPr>
        <w:rFonts w:ascii="Symbol" w:hAnsi="Symbol" w:hint="default"/>
      </w:rPr>
    </w:lvl>
  </w:abstractNum>
  <w:abstractNum w:abstractNumId="73" w15:restartNumberingAfterBreak="0">
    <w:nsid w:val="16626D33"/>
    <w:multiLevelType w:val="hybridMultilevel"/>
    <w:tmpl w:val="1F6496DA"/>
    <w:lvl w:ilvl="0" w:tplc="CDEC4B74">
      <w:start w:val="1"/>
      <w:numFmt w:val="bullet"/>
      <w:lvlText w:val=""/>
      <w:lvlJc w:val="left"/>
      <w:pPr>
        <w:ind w:left="720" w:hanging="360"/>
      </w:pPr>
      <w:rPr>
        <w:rFonts w:ascii="Symbol" w:hAnsi="Symbol" w:hint="default"/>
      </w:rPr>
    </w:lvl>
    <w:lvl w:ilvl="1" w:tplc="3606FDA6">
      <w:start w:val="1"/>
      <w:numFmt w:val="bullet"/>
      <w:lvlText w:val=""/>
      <w:lvlJc w:val="left"/>
      <w:pPr>
        <w:ind w:left="720" w:hanging="360"/>
      </w:pPr>
      <w:rPr>
        <w:rFonts w:ascii="Symbol" w:hAnsi="Symbol" w:hint="default"/>
      </w:rPr>
    </w:lvl>
    <w:lvl w:ilvl="2" w:tplc="5B3EF286">
      <w:start w:val="1"/>
      <w:numFmt w:val="bullet"/>
      <w:lvlText w:val=""/>
      <w:lvlJc w:val="left"/>
      <w:pPr>
        <w:ind w:left="1080" w:hanging="360"/>
      </w:pPr>
      <w:rPr>
        <w:rFonts w:ascii="Symbol" w:hAnsi="Symbol" w:hint="default"/>
      </w:rPr>
    </w:lvl>
    <w:lvl w:ilvl="3" w:tplc="C980D46E">
      <w:start w:val="1"/>
      <w:numFmt w:val="bullet"/>
      <w:lvlText w:val=""/>
      <w:lvlJc w:val="left"/>
      <w:pPr>
        <w:ind w:left="1440" w:hanging="360"/>
      </w:pPr>
      <w:rPr>
        <w:rFonts w:ascii="Symbol" w:hAnsi="Symbol" w:hint="default"/>
      </w:rPr>
    </w:lvl>
    <w:lvl w:ilvl="4" w:tplc="18E8BC4C">
      <w:start w:val="1"/>
      <w:numFmt w:val="bullet"/>
      <w:lvlText w:val=""/>
      <w:lvlJc w:val="left"/>
      <w:pPr>
        <w:ind w:left="1800" w:hanging="360"/>
      </w:pPr>
      <w:rPr>
        <w:rFonts w:ascii="Symbol" w:hAnsi="Symbol" w:hint="default"/>
      </w:rPr>
    </w:lvl>
    <w:lvl w:ilvl="5" w:tplc="69D0DB48">
      <w:start w:val="1"/>
      <w:numFmt w:val="bullet"/>
      <w:lvlText w:val=""/>
      <w:lvlJc w:val="left"/>
      <w:pPr>
        <w:ind w:left="2160" w:hanging="360"/>
      </w:pPr>
      <w:rPr>
        <w:rFonts w:ascii="Symbol" w:hAnsi="Symbol" w:hint="default"/>
      </w:rPr>
    </w:lvl>
    <w:lvl w:ilvl="6" w:tplc="ED92B54E">
      <w:start w:val="1"/>
      <w:numFmt w:val="bullet"/>
      <w:lvlText w:val=""/>
      <w:lvlJc w:val="left"/>
      <w:pPr>
        <w:ind w:left="2520" w:hanging="360"/>
      </w:pPr>
      <w:rPr>
        <w:rFonts w:ascii="Symbol" w:hAnsi="Symbol" w:hint="default"/>
      </w:rPr>
    </w:lvl>
    <w:lvl w:ilvl="7" w:tplc="1C9CE078">
      <w:start w:val="1"/>
      <w:numFmt w:val="bullet"/>
      <w:lvlText w:val=""/>
      <w:lvlJc w:val="left"/>
      <w:pPr>
        <w:ind w:left="2880" w:hanging="360"/>
      </w:pPr>
      <w:rPr>
        <w:rFonts w:ascii="Symbol" w:hAnsi="Symbol" w:hint="default"/>
      </w:rPr>
    </w:lvl>
    <w:lvl w:ilvl="8" w:tplc="DBE0CE38">
      <w:start w:val="1"/>
      <w:numFmt w:val="bullet"/>
      <w:lvlText w:val=""/>
      <w:lvlJc w:val="left"/>
      <w:pPr>
        <w:ind w:left="3240" w:hanging="360"/>
      </w:pPr>
      <w:rPr>
        <w:rFonts w:ascii="Symbol" w:hAnsi="Symbol" w:hint="default"/>
      </w:rPr>
    </w:lvl>
  </w:abstractNum>
  <w:abstractNum w:abstractNumId="74" w15:restartNumberingAfterBreak="0">
    <w:nsid w:val="16835350"/>
    <w:multiLevelType w:val="hybridMultilevel"/>
    <w:tmpl w:val="D5AE3142"/>
    <w:lvl w:ilvl="0" w:tplc="2CEE36AC">
      <w:start w:val="1"/>
      <w:numFmt w:val="bullet"/>
      <w:lvlText w:val=""/>
      <w:lvlJc w:val="left"/>
      <w:pPr>
        <w:ind w:left="360" w:hanging="360"/>
      </w:pPr>
      <w:rPr>
        <w:rFonts w:ascii="Symbol" w:hAnsi="Symbol" w:hint="default"/>
      </w:rPr>
    </w:lvl>
    <w:lvl w:ilvl="1" w:tplc="F788B3B4">
      <w:start w:val="1"/>
      <w:numFmt w:val="bullet"/>
      <w:lvlText w:val=""/>
      <w:lvlJc w:val="left"/>
      <w:pPr>
        <w:ind w:left="720" w:hanging="360"/>
      </w:pPr>
      <w:rPr>
        <w:rFonts w:ascii="Symbol" w:hAnsi="Symbol" w:hint="default"/>
      </w:rPr>
    </w:lvl>
    <w:lvl w:ilvl="2" w:tplc="70CCDD66">
      <w:start w:val="1"/>
      <w:numFmt w:val="bullet"/>
      <w:lvlText w:val=""/>
      <w:lvlJc w:val="left"/>
      <w:pPr>
        <w:ind w:left="1080" w:hanging="360"/>
      </w:pPr>
      <w:rPr>
        <w:rFonts w:ascii="Symbol" w:hAnsi="Symbol" w:hint="default"/>
      </w:rPr>
    </w:lvl>
    <w:lvl w:ilvl="3" w:tplc="26C84AD8">
      <w:start w:val="1"/>
      <w:numFmt w:val="bullet"/>
      <w:lvlText w:val=""/>
      <w:lvlJc w:val="left"/>
      <w:pPr>
        <w:ind w:left="1440" w:hanging="360"/>
      </w:pPr>
      <w:rPr>
        <w:rFonts w:ascii="Symbol" w:hAnsi="Symbol" w:hint="default"/>
      </w:rPr>
    </w:lvl>
    <w:lvl w:ilvl="4" w:tplc="9184F2A8">
      <w:start w:val="1"/>
      <w:numFmt w:val="bullet"/>
      <w:lvlText w:val=""/>
      <w:lvlJc w:val="left"/>
      <w:pPr>
        <w:ind w:left="1800" w:hanging="360"/>
      </w:pPr>
      <w:rPr>
        <w:rFonts w:ascii="Symbol" w:hAnsi="Symbol" w:hint="default"/>
      </w:rPr>
    </w:lvl>
    <w:lvl w:ilvl="5" w:tplc="E05CD6B8">
      <w:start w:val="1"/>
      <w:numFmt w:val="bullet"/>
      <w:lvlText w:val=""/>
      <w:lvlJc w:val="left"/>
      <w:pPr>
        <w:ind w:left="2160" w:hanging="360"/>
      </w:pPr>
      <w:rPr>
        <w:rFonts w:ascii="Symbol" w:hAnsi="Symbol" w:hint="default"/>
      </w:rPr>
    </w:lvl>
    <w:lvl w:ilvl="6" w:tplc="E11A5154">
      <w:start w:val="1"/>
      <w:numFmt w:val="bullet"/>
      <w:lvlText w:val=""/>
      <w:lvlJc w:val="left"/>
      <w:pPr>
        <w:ind w:left="2520" w:hanging="360"/>
      </w:pPr>
      <w:rPr>
        <w:rFonts w:ascii="Symbol" w:hAnsi="Symbol" w:hint="default"/>
      </w:rPr>
    </w:lvl>
    <w:lvl w:ilvl="7" w:tplc="7F705406">
      <w:start w:val="1"/>
      <w:numFmt w:val="bullet"/>
      <w:lvlText w:val=""/>
      <w:lvlJc w:val="left"/>
      <w:pPr>
        <w:ind w:left="2880" w:hanging="360"/>
      </w:pPr>
      <w:rPr>
        <w:rFonts w:ascii="Symbol" w:hAnsi="Symbol" w:hint="default"/>
      </w:rPr>
    </w:lvl>
    <w:lvl w:ilvl="8" w:tplc="01243DEA">
      <w:start w:val="1"/>
      <w:numFmt w:val="bullet"/>
      <w:lvlText w:val=""/>
      <w:lvlJc w:val="left"/>
      <w:pPr>
        <w:ind w:left="3240" w:hanging="360"/>
      </w:pPr>
      <w:rPr>
        <w:rFonts w:ascii="Symbol" w:hAnsi="Symbol" w:hint="default"/>
      </w:rPr>
    </w:lvl>
  </w:abstractNum>
  <w:abstractNum w:abstractNumId="75" w15:restartNumberingAfterBreak="0">
    <w:nsid w:val="17402D14"/>
    <w:multiLevelType w:val="hybridMultilevel"/>
    <w:tmpl w:val="29DC4CD6"/>
    <w:lvl w:ilvl="0" w:tplc="26C8526C">
      <w:start w:val="1"/>
      <w:numFmt w:val="bullet"/>
      <w:lvlText w:val=""/>
      <w:lvlJc w:val="left"/>
      <w:pPr>
        <w:ind w:left="720" w:hanging="360"/>
      </w:pPr>
      <w:rPr>
        <w:rFonts w:ascii="Symbol" w:hAnsi="Symbol" w:hint="default"/>
      </w:rPr>
    </w:lvl>
    <w:lvl w:ilvl="1" w:tplc="71262C0A">
      <w:start w:val="1"/>
      <w:numFmt w:val="bullet"/>
      <w:lvlText w:val="o"/>
      <w:lvlJc w:val="left"/>
      <w:pPr>
        <w:ind w:left="1440" w:hanging="360"/>
      </w:pPr>
      <w:rPr>
        <w:rFonts w:ascii="Courier New" w:hAnsi="Courier New" w:cs="Courier New" w:hint="default"/>
      </w:rPr>
    </w:lvl>
    <w:lvl w:ilvl="2" w:tplc="F2043B6A">
      <w:start w:val="1"/>
      <w:numFmt w:val="bullet"/>
      <w:lvlText w:val=""/>
      <w:lvlJc w:val="left"/>
      <w:pPr>
        <w:ind w:left="1080" w:hanging="360"/>
      </w:pPr>
      <w:rPr>
        <w:rFonts w:ascii="Symbol" w:hAnsi="Symbol" w:hint="default"/>
      </w:rPr>
    </w:lvl>
    <w:lvl w:ilvl="3" w:tplc="E3D2A57E">
      <w:start w:val="1"/>
      <w:numFmt w:val="bullet"/>
      <w:lvlText w:val=""/>
      <w:lvlJc w:val="left"/>
      <w:pPr>
        <w:ind w:left="1440" w:hanging="360"/>
      </w:pPr>
      <w:rPr>
        <w:rFonts w:ascii="Symbol" w:hAnsi="Symbol" w:hint="default"/>
      </w:rPr>
    </w:lvl>
    <w:lvl w:ilvl="4" w:tplc="6D3E8010">
      <w:start w:val="1"/>
      <w:numFmt w:val="bullet"/>
      <w:lvlText w:val=""/>
      <w:lvlJc w:val="left"/>
      <w:pPr>
        <w:ind w:left="1800" w:hanging="360"/>
      </w:pPr>
      <w:rPr>
        <w:rFonts w:ascii="Symbol" w:hAnsi="Symbol" w:hint="default"/>
      </w:rPr>
    </w:lvl>
    <w:lvl w:ilvl="5" w:tplc="8AE2A894">
      <w:start w:val="1"/>
      <w:numFmt w:val="bullet"/>
      <w:lvlText w:val=""/>
      <w:lvlJc w:val="left"/>
      <w:pPr>
        <w:ind w:left="2160" w:hanging="360"/>
      </w:pPr>
      <w:rPr>
        <w:rFonts w:ascii="Symbol" w:hAnsi="Symbol" w:hint="default"/>
      </w:rPr>
    </w:lvl>
    <w:lvl w:ilvl="6" w:tplc="A596F75A">
      <w:start w:val="1"/>
      <w:numFmt w:val="bullet"/>
      <w:lvlText w:val=""/>
      <w:lvlJc w:val="left"/>
      <w:pPr>
        <w:ind w:left="2520" w:hanging="360"/>
      </w:pPr>
      <w:rPr>
        <w:rFonts w:ascii="Symbol" w:hAnsi="Symbol" w:hint="default"/>
      </w:rPr>
    </w:lvl>
    <w:lvl w:ilvl="7" w:tplc="E32E1F7A">
      <w:start w:val="1"/>
      <w:numFmt w:val="bullet"/>
      <w:lvlText w:val=""/>
      <w:lvlJc w:val="left"/>
      <w:pPr>
        <w:ind w:left="2880" w:hanging="360"/>
      </w:pPr>
      <w:rPr>
        <w:rFonts w:ascii="Symbol" w:hAnsi="Symbol" w:hint="default"/>
      </w:rPr>
    </w:lvl>
    <w:lvl w:ilvl="8" w:tplc="EF30C942">
      <w:start w:val="1"/>
      <w:numFmt w:val="bullet"/>
      <w:lvlText w:val=""/>
      <w:lvlJc w:val="left"/>
      <w:pPr>
        <w:ind w:left="3240" w:hanging="360"/>
      </w:pPr>
      <w:rPr>
        <w:rFonts w:ascii="Symbol" w:hAnsi="Symbol" w:hint="default"/>
      </w:rPr>
    </w:lvl>
  </w:abstractNum>
  <w:abstractNum w:abstractNumId="76" w15:restartNumberingAfterBreak="0">
    <w:nsid w:val="17930887"/>
    <w:multiLevelType w:val="hybridMultilevel"/>
    <w:tmpl w:val="9BA228AE"/>
    <w:lvl w:ilvl="0" w:tplc="F942E570">
      <w:start w:val="1"/>
      <w:numFmt w:val="bullet"/>
      <w:lvlText w:val=""/>
      <w:lvlJc w:val="left"/>
      <w:pPr>
        <w:ind w:left="828" w:hanging="360"/>
      </w:pPr>
      <w:rPr>
        <w:rFonts w:ascii="Symbol" w:hAnsi="Symbol" w:hint="default"/>
      </w:rPr>
    </w:lvl>
    <w:lvl w:ilvl="1" w:tplc="A53EB06E">
      <w:start w:val="1"/>
      <w:numFmt w:val="bullet"/>
      <w:lvlText w:val=""/>
      <w:lvlJc w:val="left"/>
      <w:pPr>
        <w:ind w:left="720" w:hanging="360"/>
      </w:pPr>
      <w:rPr>
        <w:rFonts w:ascii="Symbol" w:hAnsi="Symbol" w:hint="default"/>
      </w:rPr>
    </w:lvl>
    <w:lvl w:ilvl="2" w:tplc="F56CD66E">
      <w:start w:val="1"/>
      <w:numFmt w:val="bullet"/>
      <w:lvlText w:val=""/>
      <w:lvlJc w:val="left"/>
      <w:pPr>
        <w:ind w:left="1080" w:hanging="360"/>
      </w:pPr>
      <w:rPr>
        <w:rFonts w:ascii="Symbol" w:hAnsi="Symbol" w:hint="default"/>
      </w:rPr>
    </w:lvl>
    <w:lvl w:ilvl="3" w:tplc="D7545790">
      <w:start w:val="1"/>
      <w:numFmt w:val="bullet"/>
      <w:lvlText w:val=""/>
      <w:lvlJc w:val="left"/>
      <w:pPr>
        <w:ind w:left="1440" w:hanging="360"/>
      </w:pPr>
      <w:rPr>
        <w:rFonts w:ascii="Symbol" w:hAnsi="Symbol" w:hint="default"/>
      </w:rPr>
    </w:lvl>
    <w:lvl w:ilvl="4" w:tplc="BCC45CE8">
      <w:start w:val="1"/>
      <w:numFmt w:val="bullet"/>
      <w:lvlText w:val=""/>
      <w:lvlJc w:val="left"/>
      <w:pPr>
        <w:ind w:left="1800" w:hanging="360"/>
      </w:pPr>
      <w:rPr>
        <w:rFonts w:ascii="Symbol" w:hAnsi="Symbol" w:hint="default"/>
      </w:rPr>
    </w:lvl>
    <w:lvl w:ilvl="5" w:tplc="9E48C6CC">
      <w:start w:val="1"/>
      <w:numFmt w:val="bullet"/>
      <w:lvlText w:val=""/>
      <w:lvlJc w:val="left"/>
      <w:pPr>
        <w:ind w:left="2160" w:hanging="360"/>
      </w:pPr>
      <w:rPr>
        <w:rFonts w:ascii="Symbol" w:hAnsi="Symbol" w:hint="default"/>
      </w:rPr>
    </w:lvl>
    <w:lvl w:ilvl="6" w:tplc="FEACB466">
      <w:start w:val="1"/>
      <w:numFmt w:val="bullet"/>
      <w:lvlText w:val=""/>
      <w:lvlJc w:val="left"/>
      <w:pPr>
        <w:ind w:left="2520" w:hanging="360"/>
      </w:pPr>
      <w:rPr>
        <w:rFonts w:ascii="Symbol" w:hAnsi="Symbol" w:hint="default"/>
      </w:rPr>
    </w:lvl>
    <w:lvl w:ilvl="7" w:tplc="3EE8B042">
      <w:start w:val="1"/>
      <w:numFmt w:val="bullet"/>
      <w:lvlText w:val=""/>
      <w:lvlJc w:val="left"/>
      <w:pPr>
        <w:ind w:left="2880" w:hanging="360"/>
      </w:pPr>
      <w:rPr>
        <w:rFonts w:ascii="Symbol" w:hAnsi="Symbol" w:hint="default"/>
      </w:rPr>
    </w:lvl>
    <w:lvl w:ilvl="8" w:tplc="52B6A2A0">
      <w:start w:val="1"/>
      <w:numFmt w:val="bullet"/>
      <w:lvlText w:val=""/>
      <w:lvlJc w:val="left"/>
      <w:pPr>
        <w:ind w:left="3240" w:hanging="360"/>
      </w:pPr>
      <w:rPr>
        <w:rFonts w:ascii="Symbol" w:hAnsi="Symbol" w:hint="default"/>
      </w:rPr>
    </w:lvl>
  </w:abstractNum>
  <w:abstractNum w:abstractNumId="77" w15:restartNumberingAfterBreak="0">
    <w:nsid w:val="17B52F6D"/>
    <w:multiLevelType w:val="hybridMultilevel"/>
    <w:tmpl w:val="5A5CE688"/>
    <w:lvl w:ilvl="0" w:tplc="733C2030">
      <w:start w:val="1"/>
      <w:numFmt w:val="bullet"/>
      <w:lvlText w:val=""/>
      <w:lvlJc w:val="left"/>
      <w:pPr>
        <w:ind w:left="360" w:hanging="360"/>
      </w:pPr>
      <w:rPr>
        <w:rFonts w:ascii="Symbol" w:hAnsi="Symbol" w:hint="default"/>
      </w:rPr>
    </w:lvl>
    <w:lvl w:ilvl="1" w:tplc="521EB942">
      <w:start w:val="1"/>
      <w:numFmt w:val="bullet"/>
      <w:lvlText w:val=""/>
      <w:lvlJc w:val="left"/>
      <w:pPr>
        <w:ind w:left="720" w:hanging="360"/>
      </w:pPr>
      <w:rPr>
        <w:rFonts w:ascii="Symbol" w:hAnsi="Symbol" w:hint="default"/>
      </w:rPr>
    </w:lvl>
    <w:lvl w:ilvl="2" w:tplc="C7FA3CAA">
      <w:start w:val="1"/>
      <w:numFmt w:val="bullet"/>
      <w:lvlText w:val=""/>
      <w:lvlJc w:val="left"/>
      <w:pPr>
        <w:ind w:left="1080" w:hanging="360"/>
      </w:pPr>
      <w:rPr>
        <w:rFonts w:ascii="Symbol" w:hAnsi="Symbol" w:hint="default"/>
      </w:rPr>
    </w:lvl>
    <w:lvl w:ilvl="3" w:tplc="AECAF928">
      <w:start w:val="1"/>
      <w:numFmt w:val="bullet"/>
      <w:lvlText w:val=""/>
      <w:lvlJc w:val="left"/>
      <w:pPr>
        <w:ind w:left="1440" w:hanging="360"/>
      </w:pPr>
      <w:rPr>
        <w:rFonts w:ascii="Symbol" w:hAnsi="Symbol" w:hint="default"/>
      </w:rPr>
    </w:lvl>
    <w:lvl w:ilvl="4" w:tplc="12209D76">
      <w:start w:val="1"/>
      <w:numFmt w:val="bullet"/>
      <w:lvlText w:val=""/>
      <w:lvlJc w:val="left"/>
      <w:pPr>
        <w:ind w:left="1800" w:hanging="360"/>
      </w:pPr>
      <w:rPr>
        <w:rFonts w:ascii="Symbol" w:hAnsi="Symbol" w:hint="default"/>
      </w:rPr>
    </w:lvl>
    <w:lvl w:ilvl="5" w:tplc="3320D91A">
      <w:start w:val="1"/>
      <w:numFmt w:val="bullet"/>
      <w:lvlText w:val=""/>
      <w:lvlJc w:val="left"/>
      <w:pPr>
        <w:ind w:left="2160" w:hanging="360"/>
      </w:pPr>
      <w:rPr>
        <w:rFonts w:ascii="Symbol" w:hAnsi="Symbol" w:hint="default"/>
      </w:rPr>
    </w:lvl>
    <w:lvl w:ilvl="6" w:tplc="3710CF6E">
      <w:start w:val="1"/>
      <w:numFmt w:val="bullet"/>
      <w:lvlText w:val=""/>
      <w:lvlJc w:val="left"/>
      <w:pPr>
        <w:ind w:left="2520" w:hanging="360"/>
      </w:pPr>
      <w:rPr>
        <w:rFonts w:ascii="Symbol" w:hAnsi="Symbol" w:hint="default"/>
      </w:rPr>
    </w:lvl>
    <w:lvl w:ilvl="7" w:tplc="28C8EF78">
      <w:start w:val="1"/>
      <w:numFmt w:val="bullet"/>
      <w:lvlText w:val=""/>
      <w:lvlJc w:val="left"/>
      <w:pPr>
        <w:ind w:left="2880" w:hanging="360"/>
      </w:pPr>
      <w:rPr>
        <w:rFonts w:ascii="Symbol" w:hAnsi="Symbol" w:hint="default"/>
      </w:rPr>
    </w:lvl>
    <w:lvl w:ilvl="8" w:tplc="7A6C1482">
      <w:start w:val="1"/>
      <w:numFmt w:val="bullet"/>
      <w:lvlText w:val=""/>
      <w:lvlJc w:val="left"/>
      <w:pPr>
        <w:ind w:left="3240" w:hanging="360"/>
      </w:pPr>
      <w:rPr>
        <w:rFonts w:ascii="Symbol" w:hAnsi="Symbol" w:hint="default"/>
      </w:rPr>
    </w:lvl>
  </w:abstractNum>
  <w:abstractNum w:abstractNumId="78" w15:restartNumberingAfterBreak="0">
    <w:nsid w:val="1880243A"/>
    <w:multiLevelType w:val="hybridMultilevel"/>
    <w:tmpl w:val="F52076C6"/>
    <w:lvl w:ilvl="0" w:tplc="1592CBA8">
      <w:start w:val="1"/>
      <w:numFmt w:val="bullet"/>
      <w:lvlText w:val=""/>
      <w:lvlJc w:val="left"/>
      <w:pPr>
        <w:ind w:left="828" w:hanging="360"/>
      </w:pPr>
      <w:rPr>
        <w:rFonts w:ascii="Symbol" w:hAnsi="Symbol" w:hint="default"/>
      </w:rPr>
    </w:lvl>
    <w:lvl w:ilvl="1" w:tplc="821CCBE2">
      <w:start w:val="1"/>
      <w:numFmt w:val="bullet"/>
      <w:lvlText w:val=""/>
      <w:lvlJc w:val="left"/>
      <w:pPr>
        <w:ind w:left="720" w:hanging="360"/>
      </w:pPr>
      <w:rPr>
        <w:rFonts w:ascii="Symbol" w:hAnsi="Symbol" w:hint="default"/>
      </w:rPr>
    </w:lvl>
    <w:lvl w:ilvl="2" w:tplc="4BFA1B7A">
      <w:start w:val="1"/>
      <w:numFmt w:val="bullet"/>
      <w:lvlText w:val=""/>
      <w:lvlJc w:val="left"/>
      <w:pPr>
        <w:ind w:left="1080" w:hanging="360"/>
      </w:pPr>
      <w:rPr>
        <w:rFonts w:ascii="Symbol" w:hAnsi="Symbol" w:hint="default"/>
      </w:rPr>
    </w:lvl>
    <w:lvl w:ilvl="3" w:tplc="910AB5D4">
      <w:start w:val="1"/>
      <w:numFmt w:val="bullet"/>
      <w:lvlText w:val=""/>
      <w:lvlJc w:val="left"/>
      <w:pPr>
        <w:ind w:left="1440" w:hanging="360"/>
      </w:pPr>
      <w:rPr>
        <w:rFonts w:ascii="Symbol" w:hAnsi="Symbol" w:hint="default"/>
      </w:rPr>
    </w:lvl>
    <w:lvl w:ilvl="4" w:tplc="2F82D41E">
      <w:start w:val="1"/>
      <w:numFmt w:val="bullet"/>
      <w:lvlText w:val=""/>
      <w:lvlJc w:val="left"/>
      <w:pPr>
        <w:ind w:left="1800" w:hanging="360"/>
      </w:pPr>
      <w:rPr>
        <w:rFonts w:ascii="Symbol" w:hAnsi="Symbol" w:hint="default"/>
      </w:rPr>
    </w:lvl>
    <w:lvl w:ilvl="5" w:tplc="1D408F96">
      <w:start w:val="1"/>
      <w:numFmt w:val="bullet"/>
      <w:lvlText w:val=""/>
      <w:lvlJc w:val="left"/>
      <w:pPr>
        <w:ind w:left="2160" w:hanging="360"/>
      </w:pPr>
      <w:rPr>
        <w:rFonts w:ascii="Symbol" w:hAnsi="Symbol" w:hint="default"/>
      </w:rPr>
    </w:lvl>
    <w:lvl w:ilvl="6" w:tplc="F83CBA86">
      <w:start w:val="1"/>
      <w:numFmt w:val="bullet"/>
      <w:lvlText w:val=""/>
      <w:lvlJc w:val="left"/>
      <w:pPr>
        <w:ind w:left="2520" w:hanging="360"/>
      </w:pPr>
      <w:rPr>
        <w:rFonts w:ascii="Symbol" w:hAnsi="Symbol" w:hint="default"/>
      </w:rPr>
    </w:lvl>
    <w:lvl w:ilvl="7" w:tplc="38266D1E">
      <w:start w:val="1"/>
      <w:numFmt w:val="bullet"/>
      <w:lvlText w:val=""/>
      <w:lvlJc w:val="left"/>
      <w:pPr>
        <w:ind w:left="2880" w:hanging="360"/>
      </w:pPr>
      <w:rPr>
        <w:rFonts w:ascii="Symbol" w:hAnsi="Symbol" w:hint="default"/>
      </w:rPr>
    </w:lvl>
    <w:lvl w:ilvl="8" w:tplc="A0E4D092">
      <w:start w:val="1"/>
      <w:numFmt w:val="bullet"/>
      <w:lvlText w:val=""/>
      <w:lvlJc w:val="left"/>
      <w:pPr>
        <w:ind w:left="3240" w:hanging="360"/>
      </w:pPr>
      <w:rPr>
        <w:rFonts w:ascii="Symbol" w:hAnsi="Symbol" w:hint="default"/>
      </w:rPr>
    </w:lvl>
  </w:abstractNum>
  <w:abstractNum w:abstractNumId="79" w15:restartNumberingAfterBreak="0">
    <w:nsid w:val="19017E87"/>
    <w:multiLevelType w:val="hybridMultilevel"/>
    <w:tmpl w:val="93C0C720"/>
    <w:lvl w:ilvl="0" w:tplc="B1CC96CE">
      <w:start w:val="1"/>
      <w:numFmt w:val="bullet"/>
      <w:lvlText w:val=""/>
      <w:lvlJc w:val="left"/>
      <w:pPr>
        <w:ind w:left="720" w:hanging="360"/>
      </w:pPr>
      <w:rPr>
        <w:rFonts w:ascii="Symbol" w:hAnsi="Symbol" w:hint="default"/>
      </w:rPr>
    </w:lvl>
    <w:lvl w:ilvl="1" w:tplc="C29675D2">
      <w:start w:val="1"/>
      <w:numFmt w:val="bullet"/>
      <w:lvlText w:val=""/>
      <w:lvlJc w:val="left"/>
      <w:pPr>
        <w:ind w:left="720" w:hanging="360"/>
      </w:pPr>
      <w:rPr>
        <w:rFonts w:ascii="Symbol" w:hAnsi="Symbol" w:hint="default"/>
      </w:rPr>
    </w:lvl>
    <w:lvl w:ilvl="2" w:tplc="7846B432">
      <w:start w:val="1"/>
      <w:numFmt w:val="bullet"/>
      <w:lvlText w:val=""/>
      <w:lvlJc w:val="left"/>
      <w:pPr>
        <w:ind w:left="1080" w:hanging="360"/>
      </w:pPr>
      <w:rPr>
        <w:rFonts w:ascii="Symbol" w:hAnsi="Symbol" w:hint="default"/>
      </w:rPr>
    </w:lvl>
    <w:lvl w:ilvl="3" w:tplc="6A944D94">
      <w:start w:val="1"/>
      <w:numFmt w:val="bullet"/>
      <w:lvlText w:val=""/>
      <w:lvlJc w:val="left"/>
      <w:pPr>
        <w:ind w:left="1440" w:hanging="360"/>
      </w:pPr>
      <w:rPr>
        <w:rFonts w:ascii="Symbol" w:hAnsi="Symbol" w:hint="default"/>
      </w:rPr>
    </w:lvl>
    <w:lvl w:ilvl="4" w:tplc="88742A04">
      <w:start w:val="1"/>
      <w:numFmt w:val="bullet"/>
      <w:lvlText w:val=""/>
      <w:lvlJc w:val="left"/>
      <w:pPr>
        <w:ind w:left="1800" w:hanging="360"/>
      </w:pPr>
      <w:rPr>
        <w:rFonts w:ascii="Symbol" w:hAnsi="Symbol" w:hint="default"/>
      </w:rPr>
    </w:lvl>
    <w:lvl w:ilvl="5" w:tplc="35A0C9C8">
      <w:start w:val="1"/>
      <w:numFmt w:val="bullet"/>
      <w:lvlText w:val=""/>
      <w:lvlJc w:val="left"/>
      <w:pPr>
        <w:ind w:left="2160" w:hanging="360"/>
      </w:pPr>
      <w:rPr>
        <w:rFonts w:ascii="Symbol" w:hAnsi="Symbol" w:hint="default"/>
      </w:rPr>
    </w:lvl>
    <w:lvl w:ilvl="6" w:tplc="AC9C4B56">
      <w:start w:val="1"/>
      <w:numFmt w:val="bullet"/>
      <w:lvlText w:val=""/>
      <w:lvlJc w:val="left"/>
      <w:pPr>
        <w:ind w:left="2520" w:hanging="360"/>
      </w:pPr>
      <w:rPr>
        <w:rFonts w:ascii="Symbol" w:hAnsi="Symbol" w:hint="default"/>
      </w:rPr>
    </w:lvl>
    <w:lvl w:ilvl="7" w:tplc="8210335E">
      <w:start w:val="1"/>
      <w:numFmt w:val="bullet"/>
      <w:lvlText w:val=""/>
      <w:lvlJc w:val="left"/>
      <w:pPr>
        <w:ind w:left="2880" w:hanging="360"/>
      </w:pPr>
      <w:rPr>
        <w:rFonts w:ascii="Symbol" w:hAnsi="Symbol" w:hint="default"/>
      </w:rPr>
    </w:lvl>
    <w:lvl w:ilvl="8" w:tplc="25604FBE">
      <w:start w:val="1"/>
      <w:numFmt w:val="bullet"/>
      <w:lvlText w:val=""/>
      <w:lvlJc w:val="left"/>
      <w:pPr>
        <w:ind w:left="3240" w:hanging="360"/>
      </w:pPr>
      <w:rPr>
        <w:rFonts w:ascii="Symbol" w:hAnsi="Symbol" w:hint="default"/>
      </w:rPr>
    </w:lvl>
  </w:abstractNum>
  <w:abstractNum w:abstractNumId="80" w15:restartNumberingAfterBreak="0">
    <w:nsid w:val="19C14095"/>
    <w:multiLevelType w:val="hybridMultilevel"/>
    <w:tmpl w:val="8E38969E"/>
    <w:lvl w:ilvl="0" w:tplc="9A6EDEC6">
      <w:start w:val="1"/>
      <w:numFmt w:val="bullet"/>
      <w:lvlText w:val=""/>
      <w:lvlJc w:val="left"/>
      <w:pPr>
        <w:ind w:left="360" w:hanging="360"/>
      </w:pPr>
      <w:rPr>
        <w:rFonts w:ascii="Symbol" w:hAnsi="Symbol" w:hint="default"/>
      </w:rPr>
    </w:lvl>
    <w:lvl w:ilvl="1" w:tplc="01F211BE">
      <w:start w:val="1"/>
      <w:numFmt w:val="bullet"/>
      <w:lvlText w:val="o"/>
      <w:lvlJc w:val="left"/>
      <w:pPr>
        <w:ind w:left="720" w:hanging="360"/>
      </w:pPr>
      <w:rPr>
        <w:rFonts w:ascii="Courier New" w:hAnsi="Courier New" w:cs="Courier New" w:hint="default"/>
      </w:rPr>
    </w:lvl>
    <w:lvl w:ilvl="2" w:tplc="033C91F4">
      <w:start w:val="1"/>
      <w:numFmt w:val="bullet"/>
      <w:lvlText w:val=""/>
      <w:lvlJc w:val="left"/>
      <w:pPr>
        <w:ind w:left="1080" w:hanging="360"/>
      </w:pPr>
      <w:rPr>
        <w:rFonts w:ascii="Symbol" w:hAnsi="Symbol" w:hint="default"/>
      </w:rPr>
    </w:lvl>
    <w:lvl w:ilvl="3" w:tplc="B5167EC6">
      <w:start w:val="1"/>
      <w:numFmt w:val="bullet"/>
      <w:lvlText w:val=""/>
      <w:lvlJc w:val="left"/>
      <w:pPr>
        <w:ind w:left="1440" w:hanging="360"/>
      </w:pPr>
      <w:rPr>
        <w:rFonts w:ascii="Symbol" w:hAnsi="Symbol" w:hint="default"/>
      </w:rPr>
    </w:lvl>
    <w:lvl w:ilvl="4" w:tplc="F6E2C57E">
      <w:start w:val="1"/>
      <w:numFmt w:val="bullet"/>
      <w:lvlText w:val=""/>
      <w:lvlJc w:val="left"/>
      <w:pPr>
        <w:ind w:left="1800" w:hanging="360"/>
      </w:pPr>
      <w:rPr>
        <w:rFonts w:ascii="Symbol" w:hAnsi="Symbol" w:hint="default"/>
      </w:rPr>
    </w:lvl>
    <w:lvl w:ilvl="5" w:tplc="1D5CD7A4">
      <w:start w:val="1"/>
      <w:numFmt w:val="bullet"/>
      <w:lvlText w:val=""/>
      <w:lvlJc w:val="left"/>
      <w:pPr>
        <w:ind w:left="2160" w:hanging="360"/>
      </w:pPr>
      <w:rPr>
        <w:rFonts w:ascii="Symbol" w:hAnsi="Symbol" w:hint="default"/>
      </w:rPr>
    </w:lvl>
    <w:lvl w:ilvl="6" w:tplc="44061846">
      <w:start w:val="1"/>
      <w:numFmt w:val="bullet"/>
      <w:lvlText w:val=""/>
      <w:lvlJc w:val="left"/>
      <w:pPr>
        <w:ind w:left="2520" w:hanging="360"/>
      </w:pPr>
      <w:rPr>
        <w:rFonts w:ascii="Symbol" w:hAnsi="Symbol" w:hint="default"/>
      </w:rPr>
    </w:lvl>
    <w:lvl w:ilvl="7" w:tplc="A0FA48B6">
      <w:start w:val="1"/>
      <w:numFmt w:val="bullet"/>
      <w:lvlText w:val=""/>
      <w:lvlJc w:val="left"/>
      <w:pPr>
        <w:ind w:left="2880" w:hanging="360"/>
      </w:pPr>
      <w:rPr>
        <w:rFonts w:ascii="Symbol" w:hAnsi="Symbol" w:hint="default"/>
      </w:rPr>
    </w:lvl>
    <w:lvl w:ilvl="8" w:tplc="FDE83F66">
      <w:start w:val="1"/>
      <w:numFmt w:val="bullet"/>
      <w:lvlText w:val=""/>
      <w:lvlJc w:val="left"/>
      <w:pPr>
        <w:ind w:left="3240" w:hanging="360"/>
      </w:pPr>
      <w:rPr>
        <w:rFonts w:ascii="Symbol" w:hAnsi="Symbol" w:hint="default"/>
      </w:rPr>
    </w:lvl>
  </w:abstractNum>
  <w:abstractNum w:abstractNumId="81" w15:restartNumberingAfterBreak="0">
    <w:nsid w:val="19DA71AA"/>
    <w:multiLevelType w:val="hybridMultilevel"/>
    <w:tmpl w:val="D4706BBA"/>
    <w:lvl w:ilvl="0" w:tplc="22E654AA">
      <w:start w:val="1"/>
      <w:numFmt w:val="bullet"/>
      <w:lvlText w:val=""/>
      <w:lvlJc w:val="left"/>
      <w:pPr>
        <w:ind w:left="360" w:hanging="360"/>
      </w:pPr>
      <w:rPr>
        <w:rFonts w:ascii="Symbol" w:hAnsi="Symbol" w:hint="default"/>
      </w:rPr>
    </w:lvl>
    <w:lvl w:ilvl="1" w:tplc="708E6FC8">
      <w:start w:val="1"/>
      <w:numFmt w:val="bullet"/>
      <w:lvlText w:val=""/>
      <w:lvlJc w:val="left"/>
      <w:pPr>
        <w:ind w:left="720" w:hanging="360"/>
      </w:pPr>
      <w:rPr>
        <w:rFonts w:ascii="Symbol" w:hAnsi="Symbol" w:hint="default"/>
      </w:rPr>
    </w:lvl>
    <w:lvl w:ilvl="2" w:tplc="E124A87A">
      <w:start w:val="1"/>
      <w:numFmt w:val="bullet"/>
      <w:lvlText w:val=""/>
      <w:lvlJc w:val="left"/>
      <w:pPr>
        <w:ind w:left="1080" w:hanging="360"/>
      </w:pPr>
      <w:rPr>
        <w:rFonts w:ascii="Symbol" w:hAnsi="Symbol" w:hint="default"/>
      </w:rPr>
    </w:lvl>
    <w:lvl w:ilvl="3" w:tplc="E6ACD102">
      <w:start w:val="1"/>
      <w:numFmt w:val="bullet"/>
      <w:lvlText w:val=""/>
      <w:lvlJc w:val="left"/>
      <w:pPr>
        <w:ind w:left="1440" w:hanging="360"/>
      </w:pPr>
      <w:rPr>
        <w:rFonts w:ascii="Symbol" w:hAnsi="Symbol" w:hint="default"/>
      </w:rPr>
    </w:lvl>
    <w:lvl w:ilvl="4" w:tplc="E4261BC0">
      <w:start w:val="1"/>
      <w:numFmt w:val="bullet"/>
      <w:lvlText w:val=""/>
      <w:lvlJc w:val="left"/>
      <w:pPr>
        <w:ind w:left="1800" w:hanging="360"/>
      </w:pPr>
      <w:rPr>
        <w:rFonts w:ascii="Symbol" w:hAnsi="Symbol" w:hint="default"/>
      </w:rPr>
    </w:lvl>
    <w:lvl w:ilvl="5" w:tplc="F9D616AC">
      <w:start w:val="1"/>
      <w:numFmt w:val="bullet"/>
      <w:lvlText w:val=""/>
      <w:lvlJc w:val="left"/>
      <w:pPr>
        <w:ind w:left="2160" w:hanging="360"/>
      </w:pPr>
      <w:rPr>
        <w:rFonts w:ascii="Symbol" w:hAnsi="Symbol" w:hint="default"/>
      </w:rPr>
    </w:lvl>
    <w:lvl w:ilvl="6" w:tplc="1D968300">
      <w:start w:val="1"/>
      <w:numFmt w:val="bullet"/>
      <w:lvlText w:val=""/>
      <w:lvlJc w:val="left"/>
      <w:pPr>
        <w:ind w:left="2520" w:hanging="360"/>
      </w:pPr>
      <w:rPr>
        <w:rFonts w:ascii="Symbol" w:hAnsi="Symbol" w:hint="default"/>
      </w:rPr>
    </w:lvl>
    <w:lvl w:ilvl="7" w:tplc="1A021F78">
      <w:start w:val="1"/>
      <w:numFmt w:val="bullet"/>
      <w:lvlText w:val=""/>
      <w:lvlJc w:val="left"/>
      <w:pPr>
        <w:ind w:left="2880" w:hanging="360"/>
      </w:pPr>
      <w:rPr>
        <w:rFonts w:ascii="Symbol" w:hAnsi="Symbol" w:hint="default"/>
      </w:rPr>
    </w:lvl>
    <w:lvl w:ilvl="8" w:tplc="847AA450">
      <w:start w:val="1"/>
      <w:numFmt w:val="bullet"/>
      <w:lvlText w:val=""/>
      <w:lvlJc w:val="left"/>
      <w:pPr>
        <w:ind w:left="3240" w:hanging="360"/>
      </w:pPr>
      <w:rPr>
        <w:rFonts w:ascii="Symbol" w:hAnsi="Symbol" w:hint="default"/>
      </w:rPr>
    </w:lvl>
  </w:abstractNum>
  <w:abstractNum w:abstractNumId="82" w15:restartNumberingAfterBreak="0">
    <w:nsid w:val="1A2B2799"/>
    <w:multiLevelType w:val="hybridMultilevel"/>
    <w:tmpl w:val="850EE846"/>
    <w:lvl w:ilvl="0" w:tplc="79CE57AE">
      <w:start w:val="1"/>
      <w:numFmt w:val="bullet"/>
      <w:lvlText w:val=""/>
      <w:lvlJc w:val="left"/>
      <w:pPr>
        <w:ind w:left="828" w:hanging="360"/>
      </w:pPr>
      <w:rPr>
        <w:rFonts w:ascii="Symbol" w:hAnsi="Symbol" w:hint="default"/>
      </w:rPr>
    </w:lvl>
    <w:lvl w:ilvl="1" w:tplc="42760E30">
      <w:start w:val="1"/>
      <w:numFmt w:val="bullet"/>
      <w:lvlText w:val=""/>
      <w:lvlJc w:val="left"/>
      <w:pPr>
        <w:ind w:left="720" w:hanging="360"/>
      </w:pPr>
      <w:rPr>
        <w:rFonts w:ascii="Symbol" w:hAnsi="Symbol" w:hint="default"/>
      </w:rPr>
    </w:lvl>
    <w:lvl w:ilvl="2" w:tplc="B3B46E64">
      <w:start w:val="1"/>
      <w:numFmt w:val="bullet"/>
      <w:lvlText w:val=""/>
      <w:lvlJc w:val="left"/>
      <w:pPr>
        <w:ind w:left="1080" w:hanging="360"/>
      </w:pPr>
      <w:rPr>
        <w:rFonts w:ascii="Symbol" w:hAnsi="Symbol" w:hint="default"/>
      </w:rPr>
    </w:lvl>
    <w:lvl w:ilvl="3" w:tplc="6DD85822">
      <w:start w:val="1"/>
      <w:numFmt w:val="bullet"/>
      <w:lvlText w:val=""/>
      <w:lvlJc w:val="left"/>
      <w:pPr>
        <w:ind w:left="1440" w:hanging="360"/>
      </w:pPr>
      <w:rPr>
        <w:rFonts w:ascii="Symbol" w:hAnsi="Symbol" w:hint="default"/>
      </w:rPr>
    </w:lvl>
    <w:lvl w:ilvl="4" w:tplc="84BEDBD2">
      <w:start w:val="1"/>
      <w:numFmt w:val="bullet"/>
      <w:lvlText w:val=""/>
      <w:lvlJc w:val="left"/>
      <w:pPr>
        <w:ind w:left="1800" w:hanging="360"/>
      </w:pPr>
      <w:rPr>
        <w:rFonts w:ascii="Symbol" w:hAnsi="Symbol" w:hint="default"/>
      </w:rPr>
    </w:lvl>
    <w:lvl w:ilvl="5" w:tplc="A516D19C">
      <w:start w:val="1"/>
      <w:numFmt w:val="bullet"/>
      <w:lvlText w:val=""/>
      <w:lvlJc w:val="left"/>
      <w:pPr>
        <w:ind w:left="2160" w:hanging="360"/>
      </w:pPr>
      <w:rPr>
        <w:rFonts w:ascii="Symbol" w:hAnsi="Symbol" w:hint="default"/>
      </w:rPr>
    </w:lvl>
    <w:lvl w:ilvl="6" w:tplc="F508B4B4">
      <w:start w:val="1"/>
      <w:numFmt w:val="bullet"/>
      <w:lvlText w:val=""/>
      <w:lvlJc w:val="left"/>
      <w:pPr>
        <w:ind w:left="2520" w:hanging="360"/>
      </w:pPr>
      <w:rPr>
        <w:rFonts w:ascii="Symbol" w:hAnsi="Symbol" w:hint="default"/>
      </w:rPr>
    </w:lvl>
    <w:lvl w:ilvl="7" w:tplc="D11E2726">
      <w:start w:val="1"/>
      <w:numFmt w:val="bullet"/>
      <w:lvlText w:val=""/>
      <w:lvlJc w:val="left"/>
      <w:pPr>
        <w:ind w:left="2880" w:hanging="360"/>
      </w:pPr>
      <w:rPr>
        <w:rFonts w:ascii="Symbol" w:hAnsi="Symbol" w:hint="default"/>
      </w:rPr>
    </w:lvl>
    <w:lvl w:ilvl="8" w:tplc="2384FFEC">
      <w:start w:val="1"/>
      <w:numFmt w:val="bullet"/>
      <w:lvlText w:val=""/>
      <w:lvlJc w:val="left"/>
      <w:pPr>
        <w:ind w:left="3240" w:hanging="360"/>
      </w:pPr>
      <w:rPr>
        <w:rFonts w:ascii="Symbol" w:hAnsi="Symbol" w:hint="default"/>
      </w:rPr>
    </w:lvl>
  </w:abstractNum>
  <w:abstractNum w:abstractNumId="83" w15:restartNumberingAfterBreak="0">
    <w:nsid w:val="1A590CFE"/>
    <w:multiLevelType w:val="hybridMultilevel"/>
    <w:tmpl w:val="3EF6F75A"/>
    <w:lvl w:ilvl="0" w:tplc="E64C9088">
      <w:start w:val="1"/>
      <w:numFmt w:val="bullet"/>
      <w:lvlText w:val=""/>
      <w:lvlJc w:val="left"/>
      <w:pPr>
        <w:ind w:left="360" w:hanging="360"/>
      </w:pPr>
      <w:rPr>
        <w:rFonts w:ascii="Symbol" w:hAnsi="Symbol" w:hint="default"/>
      </w:rPr>
    </w:lvl>
    <w:lvl w:ilvl="1" w:tplc="2ADE033A">
      <w:start w:val="1"/>
      <w:numFmt w:val="bullet"/>
      <w:lvlText w:val=""/>
      <w:lvlJc w:val="left"/>
      <w:pPr>
        <w:ind w:left="720" w:hanging="360"/>
      </w:pPr>
      <w:rPr>
        <w:rFonts w:ascii="Symbol" w:hAnsi="Symbol" w:hint="default"/>
      </w:rPr>
    </w:lvl>
    <w:lvl w:ilvl="2" w:tplc="24366F66">
      <w:start w:val="1"/>
      <w:numFmt w:val="bullet"/>
      <w:lvlText w:val=""/>
      <w:lvlJc w:val="left"/>
      <w:pPr>
        <w:ind w:left="1080" w:hanging="360"/>
      </w:pPr>
      <w:rPr>
        <w:rFonts w:ascii="Symbol" w:hAnsi="Symbol" w:hint="default"/>
      </w:rPr>
    </w:lvl>
    <w:lvl w:ilvl="3" w:tplc="2CFAE422">
      <w:start w:val="1"/>
      <w:numFmt w:val="bullet"/>
      <w:lvlText w:val=""/>
      <w:lvlJc w:val="left"/>
      <w:pPr>
        <w:ind w:left="1440" w:hanging="360"/>
      </w:pPr>
      <w:rPr>
        <w:rFonts w:ascii="Symbol" w:hAnsi="Symbol" w:hint="default"/>
      </w:rPr>
    </w:lvl>
    <w:lvl w:ilvl="4" w:tplc="8DB042A6">
      <w:start w:val="1"/>
      <w:numFmt w:val="bullet"/>
      <w:lvlText w:val=""/>
      <w:lvlJc w:val="left"/>
      <w:pPr>
        <w:ind w:left="1800" w:hanging="360"/>
      </w:pPr>
      <w:rPr>
        <w:rFonts w:ascii="Symbol" w:hAnsi="Symbol" w:hint="default"/>
      </w:rPr>
    </w:lvl>
    <w:lvl w:ilvl="5" w:tplc="49FE2E3C">
      <w:start w:val="1"/>
      <w:numFmt w:val="bullet"/>
      <w:lvlText w:val=""/>
      <w:lvlJc w:val="left"/>
      <w:pPr>
        <w:ind w:left="2160" w:hanging="360"/>
      </w:pPr>
      <w:rPr>
        <w:rFonts w:ascii="Symbol" w:hAnsi="Symbol" w:hint="default"/>
      </w:rPr>
    </w:lvl>
    <w:lvl w:ilvl="6" w:tplc="32F89B68">
      <w:start w:val="1"/>
      <w:numFmt w:val="bullet"/>
      <w:lvlText w:val=""/>
      <w:lvlJc w:val="left"/>
      <w:pPr>
        <w:ind w:left="2520" w:hanging="360"/>
      </w:pPr>
      <w:rPr>
        <w:rFonts w:ascii="Symbol" w:hAnsi="Symbol" w:hint="default"/>
      </w:rPr>
    </w:lvl>
    <w:lvl w:ilvl="7" w:tplc="4A2CF786">
      <w:start w:val="1"/>
      <w:numFmt w:val="bullet"/>
      <w:lvlText w:val=""/>
      <w:lvlJc w:val="left"/>
      <w:pPr>
        <w:ind w:left="2880" w:hanging="360"/>
      </w:pPr>
      <w:rPr>
        <w:rFonts w:ascii="Symbol" w:hAnsi="Symbol" w:hint="default"/>
      </w:rPr>
    </w:lvl>
    <w:lvl w:ilvl="8" w:tplc="99EC8AF6">
      <w:start w:val="1"/>
      <w:numFmt w:val="bullet"/>
      <w:lvlText w:val=""/>
      <w:lvlJc w:val="left"/>
      <w:pPr>
        <w:ind w:left="3240" w:hanging="360"/>
      </w:pPr>
      <w:rPr>
        <w:rFonts w:ascii="Symbol" w:hAnsi="Symbol" w:hint="default"/>
      </w:rPr>
    </w:lvl>
  </w:abstractNum>
  <w:abstractNum w:abstractNumId="84" w15:restartNumberingAfterBreak="0">
    <w:nsid w:val="1B997A8E"/>
    <w:multiLevelType w:val="hybridMultilevel"/>
    <w:tmpl w:val="CC1CE37E"/>
    <w:lvl w:ilvl="0" w:tplc="175C6316">
      <w:start w:val="1"/>
      <w:numFmt w:val="bullet"/>
      <w:lvlText w:val=""/>
      <w:lvlJc w:val="left"/>
      <w:pPr>
        <w:ind w:left="360" w:hanging="360"/>
      </w:pPr>
      <w:rPr>
        <w:rFonts w:ascii="Symbol" w:hAnsi="Symbol" w:hint="default"/>
      </w:rPr>
    </w:lvl>
    <w:lvl w:ilvl="1" w:tplc="BEB81098">
      <w:start w:val="1"/>
      <w:numFmt w:val="bullet"/>
      <w:lvlText w:val="o"/>
      <w:lvlJc w:val="left"/>
      <w:pPr>
        <w:ind w:left="720" w:hanging="360"/>
      </w:pPr>
      <w:rPr>
        <w:rFonts w:ascii="Courier New" w:hAnsi="Courier New" w:cs="Courier New" w:hint="default"/>
      </w:rPr>
    </w:lvl>
    <w:lvl w:ilvl="2" w:tplc="DBF4A212">
      <w:start w:val="1"/>
      <w:numFmt w:val="bullet"/>
      <w:lvlText w:val=""/>
      <w:lvlJc w:val="left"/>
      <w:pPr>
        <w:ind w:left="1080" w:hanging="360"/>
      </w:pPr>
      <w:rPr>
        <w:rFonts w:ascii="Symbol" w:hAnsi="Symbol" w:hint="default"/>
      </w:rPr>
    </w:lvl>
    <w:lvl w:ilvl="3" w:tplc="0DF02ECA">
      <w:start w:val="1"/>
      <w:numFmt w:val="bullet"/>
      <w:lvlText w:val=""/>
      <w:lvlJc w:val="left"/>
      <w:pPr>
        <w:ind w:left="1440" w:hanging="360"/>
      </w:pPr>
      <w:rPr>
        <w:rFonts w:ascii="Symbol" w:hAnsi="Symbol" w:hint="default"/>
      </w:rPr>
    </w:lvl>
    <w:lvl w:ilvl="4" w:tplc="4B7E9D28">
      <w:start w:val="1"/>
      <w:numFmt w:val="bullet"/>
      <w:lvlText w:val=""/>
      <w:lvlJc w:val="left"/>
      <w:pPr>
        <w:ind w:left="1800" w:hanging="360"/>
      </w:pPr>
      <w:rPr>
        <w:rFonts w:ascii="Symbol" w:hAnsi="Symbol" w:hint="default"/>
      </w:rPr>
    </w:lvl>
    <w:lvl w:ilvl="5" w:tplc="AC5CC3DE">
      <w:start w:val="1"/>
      <w:numFmt w:val="bullet"/>
      <w:lvlText w:val=""/>
      <w:lvlJc w:val="left"/>
      <w:pPr>
        <w:ind w:left="2160" w:hanging="360"/>
      </w:pPr>
      <w:rPr>
        <w:rFonts w:ascii="Symbol" w:hAnsi="Symbol" w:hint="default"/>
      </w:rPr>
    </w:lvl>
    <w:lvl w:ilvl="6" w:tplc="C1461E32">
      <w:start w:val="1"/>
      <w:numFmt w:val="bullet"/>
      <w:lvlText w:val=""/>
      <w:lvlJc w:val="left"/>
      <w:pPr>
        <w:ind w:left="2520" w:hanging="360"/>
      </w:pPr>
      <w:rPr>
        <w:rFonts w:ascii="Symbol" w:hAnsi="Symbol" w:hint="default"/>
      </w:rPr>
    </w:lvl>
    <w:lvl w:ilvl="7" w:tplc="E97A76C4">
      <w:start w:val="1"/>
      <w:numFmt w:val="bullet"/>
      <w:lvlText w:val=""/>
      <w:lvlJc w:val="left"/>
      <w:pPr>
        <w:ind w:left="2880" w:hanging="360"/>
      </w:pPr>
      <w:rPr>
        <w:rFonts w:ascii="Symbol" w:hAnsi="Symbol" w:hint="default"/>
      </w:rPr>
    </w:lvl>
    <w:lvl w:ilvl="8" w:tplc="DC820CDA">
      <w:start w:val="1"/>
      <w:numFmt w:val="bullet"/>
      <w:lvlText w:val=""/>
      <w:lvlJc w:val="left"/>
      <w:pPr>
        <w:ind w:left="3240" w:hanging="360"/>
      </w:pPr>
      <w:rPr>
        <w:rFonts w:ascii="Symbol" w:hAnsi="Symbol" w:hint="default"/>
      </w:rPr>
    </w:lvl>
  </w:abstractNum>
  <w:abstractNum w:abstractNumId="85" w15:restartNumberingAfterBreak="0">
    <w:nsid w:val="1C907C4A"/>
    <w:multiLevelType w:val="hybridMultilevel"/>
    <w:tmpl w:val="C7BAACC0"/>
    <w:lvl w:ilvl="0" w:tplc="F38CCB68">
      <w:start w:val="1"/>
      <w:numFmt w:val="bullet"/>
      <w:lvlText w:val=""/>
      <w:lvlJc w:val="left"/>
      <w:pPr>
        <w:ind w:left="360" w:hanging="360"/>
      </w:pPr>
      <w:rPr>
        <w:rFonts w:ascii="Symbol" w:hAnsi="Symbol" w:hint="default"/>
      </w:rPr>
    </w:lvl>
    <w:lvl w:ilvl="1" w:tplc="0B86527A">
      <w:start w:val="1"/>
      <w:numFmt w:val="bullet"/>
      <w:lvlText w:val=""/>
      <w:lvlJc w:val="left"/>
      <w:pPr>
        <w:ind w:left="720" w:hanging="360"/>
      </w:pPr>
      <w:rPr>
        <w:rFonts w:ascii="Symbol" w:hAnsi="Symbol" w:hint="default"/>
      </w:rPr>
    </w:lvl>
    <w:lvl w:ilvl="2" w:tplc="69485C2C">
      <w:start w:val="1"/>
      <w:numFmt w:val="bullet"/>
      <w:lvlText w:val=""/>
      <w:lvlJc w:val="left"/>
      <w:pPr>
        <w:ind w:left="1080" w:hanging="360"/>
      </w:pPr>
      <w:rPr>
        <w:rFonts w:ascii="Symbol" w:hAnsi="Symbol" w:hint="default"/>
      </w:rPr>
    </w:lvl>
    <w:lvl w:ilvl="3" w:tplc="7A9E7030">
      <w:start w:val="1"/>
      <w:numFmt w:val="bullet"/>
      <w:lvlText w:val=""/>
      <w:lvlJc w:val="left"/>
      <w:pPr>
        <w:ind w:left="1440" w:hanging="360"/>
      </w:pPr>
      <w:rPr>
        <w:rFonts w:ascii="Symbol" w:hAnsi="Symbol" w:hint="default"/>
      </w:rPr>
    </w:lvl>
    <w:lvl w:ilvl="4" w:tplc="7CE608BE">
      <w:start w:val="1"/>
      <w:numFmt w:val="bullet"/>
      <w:lvlText w:val=""/>
      <w:lvlJc w:val="left"/>
      <w:pPr>
        <w:ind w:left="1800" w:hanging="360"/>
      </w:pPr>
      <w:rPr>
        <w:rFonts w:ascii="Symbol" w:hAnsi="Symbol" w:hint="default"/>
      </w:rPr>
    </w:lvl>
    <w:lvl w:ilvl="5" w:tplc="ABE034C2">
      <w:start w:val="1"/>
      <w:numFmt w:val="bullet"/>
      <w:lvlText w:val=""/>
      <w:lvlJc w:val="left"/>
      <w:pPr>
        <w:ind w:left="2160" w:hanging="360"/>
      </w:pPr>
      <w:rPr>
        <w:rFonts w:ascii="Symbol" w:hAnsi="Symbol" w:hint="default"/>
      </w:rPr>
    </w:lvl>
    <w:lvl w:ilvl="6" w:tplc="6E6C8444">
      <w:start w:val="1"/>
      <w:numFmt w:val="bullet"/>
      <w:lvlText w:val=""/>
      <w:lvlJc w:val="left"/>
      <w:pPr>
        <w:ind w:left="2520" w:hanging="360"/>
      </w:pPr>
      <w:rPr>
        <w:rFonts w:ascii="Symbol" w:hAnsi="Symbol" w:hint="default"/>
      </w:rPr>
    </w:lvl>
    <w:lvl w:ilvl="7" w:tplc="A7CA7478">
      <w:start w:val="1"/>
      <w:numFmt w:val="bullet"/>
      <w:lvlText w:val=""/>
      <w:lvlJc w:val="left"/>
      <w:pPr>
        <w:ind w:left="2880" w:hanging="360"/>
      </w:pPr>
      <w:rPr>
        <w:rFonts w:ascii="Symbol" w:hAnsi="Symbol" w:hint="default"/>
      </w:rPr>
    </w:lvl>
    <w:lvl w:ilvl="8" w:tplc="879CECEE">
      <w:start w:val="1"/>
      <w:numFmt w:val="bullet"/>
      <w:lvlText w:val=""/>
      <w:lvlJc w:val="left"/>
      <w:pPr>
        <w:ind w:left="3240" w:hanging="360"/>
      </w:pPr>
      <w:rPr>
        <w:rFonts w:ascii="Symbol" w:hAnsi="Symbol" w:hint="default"/>
      </w:rPr>
    </w:lvl>
  </w:abstractNum>
  <w:abstractNum w:abstractNumId="86" w15:restartNumberingAfterBreak="0">
    <w:nsid w:val="1CDF59A9"/>
    <w:multiLevelType w:val="hybridMultilevel"/>
    <w:tmpl w:val="F5D6CB72"/>
    <w:lvl w:ilvl="0" w:tplc="7902E448">
      <w:start w:val="1"/>
      <w:numFmt w:val="bullet"/>
      <w:lvlText w:val=""/>
      <w:lvlJc w:val="left"/>
      <w:pPr>
        <w:ind w:left="360" w:hanging="360"/>
      </w:pPr>
      <w:rPr>
        <w:rFonts w:ascii="Symbol" w:hAnsi="Symbol" w:hint="default"/>
      </w:rPr>
    </w:lvl>
    <w:lvl w:ilvl="1" w:tplc="547A1C3C">
      <w:start w:val="1"/>
      <w:numFmt w:val="bullet"/>
      <w:lvlText w:val=""/>
      <w:lvlJc w:val="left"/>
      <w:pPr>
        <w:ind w:left="720" w:hanging="360"/>
      </w:pPr>
      <w:rPr>
        <w:rFonts w:ascii="Symbol" w:hAnsi="Symbol" w:hint="default"/>
      </w:rPr>
    </w:lvl>
    <w:lvl w:ilvl="2" w:tplc="AC687DD4">
      <w:start w:val="1"/>
      <w:numFmt w:val="bullet"/>
      <w:lvlText w:val=""/>
      <w:lvlJc w:val="left"/>
      <w:pPr>
        <w:ind w:left="1080" w:hanging="360"/>
      </w:pPr>
      <w:rPr>
        <w:rFonts w:ascii="Symbol" w:hAnsi="Symbol" w:hint="default"/>
      </w:rPr>
    </w:lvl>
    <w:lvl w:ilvl="3" w:tplc="A57C2724">
      <w:start w:val="1"/>
      <w:numFmt w:val="bullet"/>
      <w:lvlText w:val=""/>
      <w:lvlJc w:val="left"/>
      <w:pPr>
        <w:ind w:left="1440" w:hanging="360"/>
      </w:pPr>
      <w:rPr>
        <w:rFonts w:ascii="Symbol" w:hAnsi="Symbol" w:hint="default"/>
      </w:rPr>
    </w:lvl>
    <w:lvl w:ilvl="4" w:tplc="FA321ADA">
      <w:start w:val="1"/>
      <w:numFmt w:val="bullet"/>
      <w:lvlText w:val=""/>
      <w:lvlJc w:val="left"/>
      <w:pPr>
        <w:ind w:left="1800" w:hanging="360"/>
      </w:pPr>
      <w:rPr>
        <w:rFonts w:ascii="Symbol" w:hAnsi="Symbol" w:hint="default"/>
      </w:rPr>
    </w:lvl>
    <w:lvl w:ilvl="5" w:tplc="640E057A">
      <w:start w:val="1"/>
      <w:numFmt w:val="bullet"/>
      <w:lvlText w:val=""/>
      <w:lvlJc w:val="left"/>
      <w:pPr>
        <w:ind w:left="2160" w:hanging="360"/>
      </w:pPr>
      <w:rPr>
        <w:rFonts w:ascii="Symbol" w:hAnsi="Symbol" w:hint="default"/>
      </w:rPr>
    </w:lvl>
    <w:lvl w:ilvl="6" w:tplc="6D7A6918">
      <w:start w:val="1"/>
      <w:numFmt w:val="bullet"/>
      <w:lvlText w:val=""/>
      <w:lvlJc w:val="left"/>
      <w:pPr>
        <w:ind w:left="2520" w:hanging="360"/>
      </w:pPr>
      <w:rPr>
        <w:rFonts w:ascii="Symbol" w:hAnsi="Symbol" w:hint="default"/>
      </w:rPr>
    </w:lvl>
    <w:lvl w:ilvl="7" w:tplc="36B048A2">
      <w:start w:val="1"/>
      <w:numFmt w:val="bullet"/>
      <w:lvlText w:val=""/>
      <w:lvlJc w:val="left"/>
      <w:pPr>
        <w:ind w:left="2880" w:hanging="360"/>
      </w:pPr>
      <w:rPr>
        <w:rFonts w:ascii="Symbol" w:hAnsi="Symbol" w:hint="default"/>
      </w:rPr>
    </w:lvl>
    <w:lvl w:ilvl="8" w:tplc="DD00D5A8">
      <w:start w:val="1"/>
      <w:numFmt w:val="bullet"/>
      <w:lvlText w:val=""/>
      <w:lvlJc w:val="left"/>
      <w:pPr>
        <w:ind w:left="3240" w:hanging="360"/>
      </w:pPr>
      <w:rPr>
        <w:rFonts w:ascii="Symbol" w:hAnsi="Symbol" w:hint="default"/>
      </w:rPr>
    </w:lvl>
  </w:abstractNum>
  <w:abstractNum w:abstractNumId="87" w15:restartNumberingAfterBreak="0">
    <w:nsid w:val="1DD411DA"/>
    <w:multiLevelType w:val="hybridMultilevel"/>
    <w:tmpl w:val="2572DF62"/>
    <w:lvl w:ilvl="0" w:tplc="493A8EA4">
      <w:start w:val="1"/>
      <w:numFmt w:val="bullet"/>
      <w:lvlText w:val=""/>
      <w:lvlJc w:val="left"/>
      <w:pPr>
        <w:ind w:left="360" w:hanging="360"/>
      </w:pPr>
      <w:rPr>
        <w:rFonts w:ascii="Symbol" w:hAnsi="Symbol" w:hint="default"/>
      </w:rPr>
    </w:lvl>
    <w:lvl w:ilvl="1" w:tplc="CC460F1A">
      <w:start w:val="1"/>
      <w:numFmt w:val="bullet"/>
      <w:lvlText w:val=""/>
      <w:lvlJc w:val="left"/>
      <w:pPr>
        <w:ind w:left="720" w:hanging="360"/>
      </w:pPr>
      <w:rPr>
        <w:rFonts w:ascii="Symbol" w:hAnsi="Symbol" w:hint="default"/>
      </w:rPr>
    </w:lvl>
    <w:lvl w:ilvl="2" w:tplc="9FA4F0BE">
      <w:start w:val="1"/>
      <w:numFmt w:val="bullet"/>
      <w:lvlText w:val=""/>
      <w:lvlJc w:val="left"/>
      <w:pPr>
        <w:ind w:left="1080" w:hanging="360"/>
      </w:pPr>
      <w:rPr>
        <w:rFonts w:ascii="Symbol" w:hAnsi="Symbol" w:hint="default"/>
      </w:rPr>
    </w:lvl>
    <w:lvl w:ilvl="3" w:tplc="2C8A0C38">
      <w:start w:val="1"/>
      <w:numFmt w:val="bullet"/>
      <w:lvlText w:val=""/>
      <w:lvlJc w:val="left"/>
      <w:pPr>
        <w:ind w:left="1440" w:hanging="360"/>
      </w:pPr>
      <w:rPr>
        <w:rFonts w:ascii="Symbol" w:hAnsi="Symbol" w:hint="default"/>
      </w:rPr>
    </w:lvl>
    <w:lvl w:ilvl="4" w:tplc="254E672A">
      <w:start w:val="1"/>
      <w:numFmt w:val="bullet"/>
      <w:lvlText w:val=""/>
      <w:lvlJc w:val="left"/>
      <w:pPr>
        <w:ind w:left="1800" w:hanging="360"/>
      </w:pPr>
      <w:rPr>
        <w:rFonts w:ascii="Symbol" w:hAnsi="Symbol" w:hint="default"/>
      </w:rPr>
    </w:lvl>
    <w:lvl w:ilvl="5" w:tplc="55029054">
      <w:start w:val="1"/>
      <w:numFmt w:val="bullet"/>
      <w:lvlText w:val=""/>
      <w:lvlJc w:val="left"/>
      <w:pPr>
        <w:ind w:left="2160" w:hanging="360"/>
      </w:pPr>
      <w:rPr>
        <w:rFonts w:ascii="Symbol" w:hAnsi="Symbol" w:hint="default"/>
      </w:rPr>
    </w:lvl>
    <w:lvl w:ilvl="6" w:tplc="7EC6D8C6">
      <w:start w:val="1"/>
      <w:numFmt w:val="bullet"/>
      <w:lvlText w:val=""/>
      <w:lvlJc w:val="left"/>
      <w:pPr>
        <w:ind w:left="2520" w:hanging="360"/>
      </w:pPr>
      <w:rPr>
        <w:rFonts w:ascii="Symbol" w:hAnsi="Symbol" w:hint="default"/>
      </w:rPr>
    </w:lvl>
    <w:lvl w:ilvl="7" w:tplc="B8DC6584">
      <w:start w:val="1"/>
      <w:numFmt w:val="bullet"/>
      <w:lvlText w:val=""/>
      <w:lvlJc w:val="left"/>
      <w:pPr>
        <w:ind w:left="2880" w:hanging="360"/>
      </w:pPr>
      <w:rPr>
        <w:rFonts w:ascii="Symbol" w:hAnsi="Symbol" w:hint="default"/>
      </w:rPr>
    </w:lvl>
    <w:lvl w:ilvl="8" w:tplc="0BC4C8F6">
      <w:start w:val="1"/>
      <w:numFmt w:val="bullet"/>
      <w:lvlText w:val=""/>
      <w:lvlJc w:val="left"/>
      <w:pPr>
        <w:ind w:left="3240" w:hanging="360"/>
      </w:pPr>
      <w:rPr>
        <w:rFonts w:ascii="Symbol" w:hAnsi="Symbol" w:hint="default"/>
      </w:rPr>
    </w:lvl>
  </w:abstractNum>
  <w:abstractNum w:abstractNumId="88" w15:restartNumberingAfterBreak="0">
    <w:nsid w:val="1E11196F"/>
    <w:multiLevelType w:val="hybridMultilevel"/>
    <w:tmpl w:val="BA9096DA"/>
    <w:lvl w:ilvl="0" w:tplc="9E269156">
      <w:start w:val="1"/>
      <w:numFmt w:val="bullet"/>
      <w:lvlText w:val=""/>
      <w:lvlJc w:val="left"/>
      <w:pPr>
        <w:ind w:left="360" w:hanging="360"/>
      </w:pPr>
      <w:rPr>
        <w:rFonts w:ascii="Symbol" w:hAnsi="Symbol" w:hint="default"/>
      </w:rPr>
    </w:lvl>
    <w:lvl w:ilvl="1" w:tplc="FD16C670">
      <w:start w:val="1"/>
      <w:numFmt w:val="bullet"/>
      <w:lvlText w:val=""/>
      <w:lvlJc w:val="left"/>
      <w:pPr>
        <w:ind w:left="720" w:hanging="360"/>
      </w:pPr>
      <w:rPr>
        <w:rFonts w:ascii="Symbol" w:hAnsi="Symbol" w:hint="default"/>
      </w:rPr>
    </w:lvl>
    <w:lvl w:ilvl="2" w:tplc="6088DB0A">
      <w:start w:val="1"/>
      <w:numFmt w:val="bullet"/>
      <w:lvlText w:val=""/>
      <w:lvlJc w:val="left"/>
      <w:pPr>
        <w:ind w:left="1080" w:hanging="360"/>
      </w:pPr>
      <w:rPr>
        <w:rFonts w:ascii="Symbol" w:hAnsi="Symbol" w:hint="default"/>
      </w:rPr>
    </w:lvl>
    <w:lvl w:ilvl="3" w:tplc="A4DE79C2">
      <w:start w:val="1"/>
      <w:numFmt w:val="bullet"/>
      <w:lvlText w:val=""/>
      <w:lvlJc w:val="left"/>
      <w:pPr>
        <w:ind w:left="1440" w:hanging="360"/>
      </w:pPr>
      <w:rPr>
        <w:rFonts w:ascii="Symbol" w:hAnsi="Symbol" w:hint="default"/>
      </w:rPr>
    </w:lvl>
    <w:lvl w:ilvl="4" w:tplc="90B2A888">
      <w:start w:val="1"/>
      <w:numFmt w:val="bullet"/>
      <w:lvlText w:val=""/>
      <w:lvlJc w:val="left"/>
      <w:pPr>
        <w:ind w:left="1800" w:hanging="360"/>
      </w:pPr>
      <w:rPr>
        <w:rFonts w:ascii="Symbol" w:hAnsi="Symbol" w:hint="default"/>
      </w:rPr>
    </w:lvl>
    <w:lvl w:ilvl="5" w:tplc="109EF9B0">
      <w:start w:val="1"/>
      <w:numFmt w:val="bullet"/>
      <w:lvlText w:val=""/>
      <w:lvlJc w:val="left"/>
      <w:pPr>
        <w:ind w:left="2160" w:hanging="360"/>
      </w:pPr>
      <w:rPr>
        <w:rFonts w:ascii="Symbol" w:hAnsi="Symbol" w:hint="default"/>
      </w:rPr>
    </w:lvl>
    <w:lvl w:ilvl="6" w:tplc="6700C3CA">
      <w:start w:val="1"/>
      <w:numFmt w:val="bullet"/>
      <w:lvlText w:val=""/>
      <w:lvlJc w:val="left"/>
      <w:pPr>
        <w:ind w:left="2520" w:hanging="360"/>
      </w:pPr>
      <w:rPr>
        <w:rFonts w:ascii="Symbol" w:hAnsi="Symbol" w:hint="default"/>
      </w:rPr>
    </w:lvl>
    <w:lvl w:ilvl="7" w:tplc="A078C01C">
      <w:start w:val="1"/>
      <w:numFmt w:val="bullet"/>
      <w:lvlText w:val=""/>
      <w:lvlJc w:val="left"/>
      <w:pPr>
        <w:ind w:left="2880" w:hanging="360"/>
      </w:pPr>
      <w:rPr>
        <w:rFonts w:ascii="Symbol" w:hAnsi="Symbol" w:hint="default"/>
      </w:rPr>
    </w:lvl>
    <w:lvl w:ilvl="8" w:tplc="6AEA325A">
      <w:start w:val="1"/>
      <w:numFmt w:val="bullet"/>
      <w:lvlText w:val=""/>
      <w:lvlJc w:val="left"/>
      <w:pPr>
        <w:ind w:left="3240" w:hanging="360"/>
      </w:pPr>
      <w:rPr>
        <w:rFonts w:ascii="Symbol" w:hAnsi="Symbol" w:hint="default"/>
      </w:rPr>
    </w:lvl>
  </w:abstractNum>
  <w:abstractNum w:abstractNumId="89" w15:restartNumberingAfterBreak="0">
    <w:nsid w:val="1EF26D53"/>
    <w:multiLevelType w:val="hybridMultilevel"/>
    <w:tmpl w:val="A2C8799E"/>
    <w:lvl w:ilvl="0" w:tplc="12D62418">
      <w:start w:val="1"/>
      <w:numFmt w:val="bullet"/>
      <w:lvlText w:val=""/>
      <w:lvlJc w:val="left"/>
      <w:pPr>
        <w:ind w:left="360" w:hanging="360"/>
      </w:pPr>
      <w:rPr>
        <w:rFonts w:ascii="Symbol" w:hAnsi="Symbol" w:hint="default"/>
      </w:rPr>
    </w:lvl>
    <w:lvl w:ilvl="1" w:tplc="265E6BEC">
      <w:start w:val="1"/>
      <w:numFmt w:val="bullet"/>
      <w:lvlText w:val=""/>
      <w:lvlJc w:val="left"/>
      <w:pPr>
        <w:ind w:left="720" w:hanging="360"/>
      </w:pPr>
      <w:rPr>
        <w:rFonts w:ascii="Symbol" w:hAnsi="Symbol" w:hint="default"/>
      </w:rPr>
    </w:lvl>
    <w:lvl w:ilvl="2" w:tplc="A8287E7A">
      <w:start w:val="1"/>
      <w:numFmt w:val="bullet"/>
      <w:lvlText w:val=""/>
      <w:lvlJc w:val="left"/>
      <w:pPr>
        <w:ind w:left="1080" w:hanging="360"/>
      </w:pPr>
      <w:rPr>
        <w:rFonts w:ascii="Symbol" w:hAnsi="Symbol" w:hint="default"/>
      </w:rPr>
    </w:lvl>
    <w:lvl w:ilvl="3" w:tplc="84C04DFE">
      <w:start w:val="1"/>
      <w:numFmt w:val="bullet"/>
      <w:lvlText w:val=""/>
      <w:lvlJc w:val="left"/>
      <w:pPr>
        <w:ind w:left="1440" w:hanging="360"/>
      </w:pPr>
      <w:rPr>
        <w:rFonts w:ascii="Symbol" w:hAnsi="Symbol" w:hint="default"/>
      </w:rPr>
    </w:lvl>
    <w:lvl w:ilvl="4" w:tplc="8DFA3A64">
      <w:start w:val="1"/>
      <w:numFmt w:val="bullet"/>
      <w:lvlText w:val=""/>
      <w:lvlJc w:val="left"/>
      <w:pPr>
        <w:ind w:left="1800" w:hanging="360"/>
      </w:pPr>
      <w:rPr>
        <w:rFonts w:ascii="Symbol" w:hAnsi="Symbol" w:hint="default"/>
      </w:rPr>
    </w:lvl>
    <w:lvl w:ilvl="5" w:tplc="725CD27C">
      <w:start w:val="1"/>
      <w:numFmt w:val="bullet"/>
      <w:lvlText w:val=""/>
      <w:lvlJc w:val="left"/>
      <w:pPr>
        <w:ind w:left="2160" w:hanging="360"/>
      </w:pPr>
      <w:rPr>
        <w:rFonts w:ascii="Symbol" w:hAnsi="Symbol" w:hint="default"/>
      </w:rPr>
    </w:lvl>
    <w:lvl w:ilvl="6" w:tplc="61E05BE8">
      <w:start w:val="1"/>
      <w:numFmt w:val="bullet"/>
      <w:lvlText w:val=""/>
      <w:lvlJc w:val="left"/>
      <w:pPr>
        <w:ind w:left="2520" w:hanging="360"/>
      </w:pPr>
      <w:rPr>
        <w:rFonts w:ascii="Symbol" w:hAnsi="Symbol" w:hint="default"/>
      </w:rPr>
    </w:lvl>
    <w:lvl w:ilvl="7" w:tplc="6AE40D90">
      <w:start w:val="1"/>
      <w:numFmt w:val="bullet"/>
      <w:lvlText w:val=""/>
      <w:lvlJc w:val="left"/>
      <w:pPr>
        <w:ind w:left="2880" w:hanging="360"/>
      </w:pPr>
      <w:rPr>
        <w:rFonts w:ascii="Symbol" w:hAnsi="Symbol" w:hint="default"/>
      </w:rPr>
    </w:lvl>
    <w:lvl w:ilvl="8" w:tplc="C7045AA8">
      <w:start w:val="1"/>
      <w:numFmt w:val="bullet"/>
      <w:lvlText w:val=""/>
      <w:lvlJc w:val="left"/>
      <w:pPr>
        <w:ind w:left="3240" w:hanging="360"/>
      </w:pPr>
      <w:rPr>
        <w:rFonts w:ascii="Symbol" w:hAnsi="Symbol" w:hint="default"/>
      </w:rPr>
    </w:lvl>
  </w:abstractNum>
  <w:abstractNum w:abstractNumId="90" w15:restartNumberingAfterBreak="0">
    <w:nsid w:val="1F0A73DB"/>
    <w:multiLevelType w:val="hybridMultilevel"/>
    <w:tmpl w:val="BC301956"/>
    <w:lvl w:ilvl="0" w:tplc="733C6202">
      <w:start w:val="1"/>
      <w:numFmt w:val="bullet"/>
      <w:lvlText w:val=""/>
      <w:lvlJc w:val="left"/>
      <w:pPr>
        <w:ind w:left="360" w:hanging="360"/>
      </w:pPr>
      <w:rPr>
        <w:rFonts w:ascii="Symbol" w:hAnsi="Symbol" w:hint="default"/>
      </w:rPr>
    </w:lvl>
    <w:lvl w:ilvl="1" w:tplc="709203F6">
      <w:start w:val="1"/>
      <w:numFmt w:val="bullet"/>
      <w:lvlText w:val=""/>
      <w:lvlJc w:val="left"/>
      <w:pPr>
        <w:ind w:left="720" w:hanging="360"/>
      </w:pPr>
      <w:rPr>
        <w:rFonts w:ascii="Symbol" w:hAnsi="Symbol" w:hint="default"/>
      </w:rPr>
    </w:lvl>
    <w:lvl w:ilvl="2" w:tplc="5E50AB7A">
      <w:start w:val="1"/>
      <w:numFmt w:val="bullet"/>
      <w:lvlText w:val=""/>
      <w:lvlJc w:val="left"/>
      <w:pPr>
        <w:ind w:left="1080" w:hanging="360"/>
      </w:pPr>
      <w:rPr>
        <w:rFonts w:ascii="Symbol" w:hAnsi="Symbol" w:hint="default"/>
      </w:rPr>
    </w:lvl>
    <w:lvl w:ilvl="3" w:tplc="F8080D38">
      <w:start w:val="1"/>
      <w:numFmt w:val="bullet"/>
      <w:lvlText w:val=""/>
      <w:lvlJc w:val="left"/>
      <w:pPr>
        <w:ind w:left="1440" w:hanging="360"/>
      </w:pPr>
      <w:rPr>
        <w:rFonts w:ascii="Symbol" w:hAnsi="Symbol" w:hint="default"/>
      </w:rPr>
    </w:lvl>
    <w:lvl w:ilvl="4" w:tplc="95CE73E6">
      <w:start w:val="1"/>
      <w:numFmt w:val="bullet"/>
      <w:lvlText w:val=""/>
      <w:lvlJc w:val="left"/>
      <w:pPr>
        <w:ind w:left="1800" w:hanging="360"/>
      </w:pPr>
      <w:rPr>
        <w:rFonts w:ascii="Symbol" w:hAnsi="Symbol" w:hint="default"/>
      </w:rPr>
    </w:lvl>
    <w:lvl w:ilvl="5" w:tplc="A3D0FD04">
      <w:start w:val="1"/>
      <w:numFmt w:val="bullet"/>
      <w:lvlText w:val=""/>
      <w:lvlJc w:val="left"/>
      <w:pPr>
        <w:ind w:left="2160" w:hanging="360"/>
      </w:pPr>
      <w:rPr>
        <w:rFonts w:ascii="Symbol" w:hAnsi="Symbol" w:hint="default"/>
      </w:rPr>
    </w:lvl>
    <w:lvl w:ilvl="6" w:tplc="051694CA">
      <w:start w:val="1"/>
      <w:numFmt w:val="bullet"/>
      <w:lvlText w:val=""/>
      <w:lvlJc w:val="left"/>
      <w:pPr>
        <w:ind w:left="2520" w:hanging="360"/>
      </w:pPr>
      <w:rPr>
        <w:rFonts w:ascii="Symbol" w:hAnsi="Symbol" w:hint="default"/>
      </w:rPr>
    </w:lvl>
    <w:lvl w:ilvl="7" w:tplc="7BB693CE">
      <w:start w:val="1"/>
      <w:numFmt w:val="bullet"/>
      <w:lvlText w:val=""/>
      <w:lvlJc w:val="left"/>
      <w:pPr>
        <w:ind w:left="2880" w:hanging="360"/>
      </w:pPr>
      <w:rPr>
        <w:rFonts w:ascii="Symbol" w:hAnsi="Symbol" w:hint="default"/>
      </w:rPr>
    </w:lvl>
    <w:lvl w:ilvl="8" w:tplc="DDE88740">
      <w:start w:val="1"/>
      <w:numFmt w:val="bullet"/>
      <w:lvlText w:val=""/>
      <w:lvlJc w:val="left"/>
      <w:pPr>
        <w:ind w:left="3240" w:hanging="360"/>
      </w:pPr>
      <w:rPr>
        <w:rFonts w:ascii="Symbol" w:hAnsi="Symbol" w:hint="default"/>
      </w:rPr>
    </w:lvl>
  </w:abstractNum>
  <w:abstractNum w:abstractNumId="91" w15:restartNumberingAfterBreak="0">
    <w:nsid w:val="1F3C7DA0"/>
    <w:multiLevelType w:val="hybridMultilevel"/>
    <w:tmpl w:val="48D8FCAA"/>
    <w:lvl w:ilvl="0" w:tplc="BE5C479E">
      <w:start w:val="1"/>
      <w:numFmt w:val="bullet"/>
      <w:lvlText w:val=""/>
      <w:lvlJc w:val="left"/>
      <w:pPr>
        <w:ind w:left="360" w:hanging="360"/>
      </w:pPr>
      <w:rPr>
        <w:rFonts w:ascii="Symbol" w:hAnsi="Symbol" w:hint="default"/>
      </w:rPr>
    </w:lvl>
    <w:lvl w:ilvl="1" w:tplc="F950F59A">
      <w:start w:val="1"/>
      <w:numFmt w:val="bullet"/>
      <w:lvlText w:val=""/>
      <w:lvlJc w:val="left"/>
      <w:pPr>
        <w:ind w:left="720" w:hanging="360"/>
      </w:pPr>
      <w:rPr>
        <w:rFonts w:ascii="Symbol" w:hAnsi="Symbol" w:hint="default"/>
      </w:rPr>
    </w:lvl>
    <w:lvl w:ilvl="2" w:tplc="B3BCB1B4">
      <w:start w:val="1"/>
      <w:numFmt w:val="bullet"/>
      <w:lvlText w:val=""/>
      <w:lvlJc w:val="left"/>
      <w:pPr>
        <w:ind w:left="1080" w:hanging="360"/>
      </w:pPr>
      <w:rPr>
        <w:rFonts w:ascii="Symbol" w:hAnsi="Symbol" w:hint="default"/>
      </w:rPr>
    </w:lvl>
    <w:lvl w:ilvl="3" w:tplc="C17A1FB4">
      <w:start w:val="1"/>
      <w:numFmt w:val="bullet"/>
      <w:lvlText w:val=""/>
      <w:lvlJc w:val="left"/>
      <w:pPr>
        <w:ind w:left="1440" w:hanging="360"/>
      </w:pPr>
      <w:rPr>
        <w:rFonts w:ascii="Symbol" w:hAnsi="Symbol" w:hint="default"/>
      </w:rPr>
    </w:lvl>
    <w:lvl w:ilvl="4" w:tplc="96D018AC">
      <w:start w:val="1"/>
      <w:numFmt w:val="bullet"/>
      <w:lvlText w:val=""/>
      <w:lvlJc w:val="left"/>
      <w:pPr>
        <w:ind w:left="1800" w:hanging="360"/>
      </w:pPr>
      <w:rPr>
        <w:rFonts w:ascii="Symbol" w:hAnsi="Symbol" w:hint="default"/>
      </w:rPr>
    </w:lvl>
    <w:lvl w:ilvl="5" w:tplc="CBD68D3E">
      <w:start w:val="1"/>
      <w:numFmt w:val="bullet"/>
      <w:lvlText w:val=""/>
      <w:lvlJc w:val="left"/>
      <w:pPr>
        <w:ind w:left="2160" w:hanging="360"/>
      </w:pPr>
      <w:rPr>
        <w:rFonts w:ascii="Symbol" w:hAnsi="Symbol" w:hint="default"/>
      </w:rPr>
    </w:lvl>
    <w:lvl w:ilvl="6" w:tplc="FED86174">
      <w:start w:val="1"/>
      <w:numFmt w:val="bullet"/>
      <w:lvlText w:val=""/>
      <w:lvlJc w:val="left"/>
      <w:pPr>
        <w:ind w:left="2520" w:hanging="360"/>
      </w:pPr>
      <w:rPr>
        <w:rFonts w:ascii="Symbol" w:hAnsi="Symbol" w:hint="default"/>
      </w:rPr>
    </w:lvl>
    <w:lvl w:ilvl="7" w:tplc="1924D892">
      <w:start w:val="1"/>
      <w:numFmt w:val="bullet"/>
      <w:lvlText w:val=""/>
      <w:lvlJc w:val="left"/>
      <w:pPr>
        <w:ind w:left="2880" w:hanging="360"/>
      </w:pPr>
      <w:rPr>
        <w:rFonts w:ascii="Symbol" w:hAnsi="Symbol" w:hint="default"/>
      </w:rPr>
    </w:lvl>
    <w:lvl w:ilvl="8" w:tplc="F514C05C">
      <w:start w:val="1"/>
      <w:numFmt w:val="bullet"/>
      <w:lvlText w:val=""/>
      <w:lvlJc w:val="left"/>
      <w:pPr>
        <w:ind w:left="3240" w:hanging="360"/>
      </w:pPr>
      <w:rPr>
        <w:rFonts w:ascii="Symbol" w:hAnsi="Symbol" w:hint="default"/>
      </w:rPr>
    </w:lvl>
  </w:abstractNum>
  <w:abstractNum w:abstractNumId="92" w15:restartNumberingAfterBreak="0">
    <w:nsid w:val="1F6400EB"/>
    <w:multiLevelType w:val="hybridMultilevel"/>
    <w:tmpl w:val="AE14CA20"/>
    <w:lvl w:ilvl="0" w:tplc="D53C1BB0">
      <w:start w:val="1"/>
      <w:numFmt w:val="bullet"/>
      <w:lvlText w:val=""/>
      <w:lvlJc w:val="left"/>
      <w:pPr>
        <w:ind w:left="828" w:hanging="360"/>
      </w:pPr>
      <w:rPr>
        <w:rFonts w:ascii="Symbol" w:hAnsi="Symbol" w:hint="default"/>
      </w:rPr>
    </w:lvl>
    <w:lvl w:ilvl="1" w:tplc="7F7C2B32">
      <w:start w:val="1"/>
      <w:numFmt w:val="bullet"/>
      <w:lvlText w:val=""/>
      <w:lvlJc w:val="left"/>
      <w:pPr>
        <w:ind w:left="720" w:hanging="360"/>
      </w:pPr>
      <w:rPr>
        <w:rFonts w:ascii="Symbol" w:hAnsi="Symbol" w:hint="default"/>
      </w:rPr>
    </w:lvl>
    <w:lvl w:ilvl="2" w:tplc="6616FA7E">
      <w:start w:val="1"/>
      <w:numFmt w:val="bullet"/>
      <w:lvlText w:val=""/>
      <w:lvlJc w:val="left"/>
      <w:pPr>
        <w:ind w:left="1080" w:hanging="360"/>
      </w:pPr>
      <w:rPr>
        <w:rFonts w:ascii="Symbol" w:hAnsi="Symbol" w:hint="default"/>
      </w:rPr>
    </w:lvl>
    <w:lvl w:ilvl="3" w:tplc="60865042">
      <w:start w:val="1"/>
      <w:numFmt w:val="bullet"/>
      <w:lvlText w:val=""/>
      <w:lvlJc w:val="left"/>
      <w:pPr>
        <w:ind w:left="1440" w:hanging="360"/>
      </w:pPr>
      <w:rPr>
        <w:rFonts w:ascii="Symbol" w:hAnsi="Symbol" w:hint="default"/>
      </w:rPr>
    </w:lvl>
    <w:lvl w:ilvl="4" w:tplc="7CDEB8AE">
      <w:start w:val="1"/>
      <w:numFmt w:val="bullet"/>
      <w:lvlText w:val=""/>
      <w:lvlJc w:val="left"/>
      <w:pPr>
        <w:ind w:left="1800" w:hanging="360"/>
      </w:pPr>
      <w:rPr>
        <w:rFonts w:ascii="Symbol" w:hAnsi="Symbol" w:hint="default"/>
      </w:rPr>
    </w:lvl>
    <w:lvl w:ilvl="5" w:tplc="809C5A82">
      <w:start w:val="1"/>
      <w:numFmt w:val="bullet"/>
      <w:lvlText w:val=""/>
      <w:lvlJc w:val="left"/>
      <w:pPr>
        <w:ind w:left="2160" w:hanging="360"/>
      </w:pPr>
      <w:rPr>
        <w:rFonts w:ascii="Symbol" w:hAnsi="Symbol" w:hint="default"/>
      </w:rPr>
    </w:lvl>
    <w:lvl w:ilvl="6" w:tplc="C5001698">
      <w:start w:val="1"/>
      <w:numFmt w:val="bullet"/>
      <w:lvlText w:val=""/>
      <w:lvlJc w:val="left"/>
      <w:pPr>
        <w:ind w:left="2520" w:hanging="360"/>
      </w:pPr>
      <w:rPr>
        <w:rFonts w:ascii="Symbol" w:hAnsi="Symbol" w:hint="default"/>
      </w:rPr>
    </w:lvl>
    <w:lvl w:ilvl="7" w:tplc="4C582B54">
      <w:start w:val="1"/>
      <w:numFmt w:val="bullet"/>
      <w:lvlText w:val=""/>
      <w:lvlJc w:val="left"/>
      <w:pPr>
        <w:ind w:left="2880" w:hanging="360"/>
      </w:pPr>
      <w:rPr>
        <w:rFonts w:ascii="Symbol" w:hAnsi="Symbol" w:hint="default"/>
      </w:rPr>
    </w:lvl>
    <w:lvl w:ilvl="8" w:tplc="A6185B6C">
      <w:start w:val="1"/>
      <w:numFmt w:val="bullet"/>
      <w:lvlText w:val=""/>
      <w:lvlJc w:val="left"/>
      <w:pPr>
        <w:ind w:left="3240" w:hanging="360"/>
      </w:pPr>
      <w:rPr>
        <w:rFonts w:ascii="Symbol" w:hAnsi="Symbol" w:hint="default"/>
      </w:rPr>
    </w:lvl>
  </w:abstractNum>
  <w:abstractNum w:abstractNumId="93" w15:restartNumberingAfterBreak="0">
    <w:nsid w:val="1FA10FD2"/>
    <w:multiLevelType w:val="hybridMultilevel"/>
    <w:tmpl w:val="4D867B76"/>
    <w:lvl w:ilvl="0" w:tplc="E848C890">
      <w:start w:val="1"/>
      <w:numFmt w:val="bullet"/>
      <w:lvlText w:val=""/>
      <w:lvlJc w:val="left"/>
      <w:pPr>
        <w:ind w:left="360" w:hanging="360"/>
      </w:pPr>
      <w:rPr>
        <w:rFonts w:ascii="Symbol" w:hAnsi="Symbol" w:hint="default"/>
      </w:rPr>
    </w:lvl>
    <w:lvl w:ilvl="1" w:tplc="C1D0FF96">
      <w:start w:val="1"/>
      <w:numFmt w:val="bullet"/>
      <w:lvlText w:val="o"/>
      <w:lvlJc w:val="left"/>
      <w:pPr>
        <w:ind w:left="720" w:hanging="360"/>
      </w:pPr>
      <w:rPr>
        <w:rFonts w:ascii="Courier New" w:hAnsi="Courier New" w:cs="Courier New" w:hint="default"/>
      </w:rPr>
    </w:lvl>
    <w:lvl w:ilvl="2" w:tplc="C0B20ED8">
      <w:start w:val="1"/>
      <w:numFmt w:val="bullet"/>
      <w:lvlText w:val=""/>
      <w:lvlJc w:val="left"/>
      <w:pPr>
        <w:ind w:left="1080" w:hanging="360"/>
      </w:pPr>
      <w:rPr>
        <w:rFonts w:ascii="Symbol" w:hAnsi="Symbol" w:hint="default"/>
      </w:rPr>
    </w:lvl>
    <w:lvl w:ilvl="3" w:tplc="C9CE9F7E">
      <w:start w:val="1"/>
      <w:numFmt w:val="bullet"/>
      <w:lvlText w:val=""/>
      <w:lvlJc w:val="left"/>
      <w:pPr>
        <w:ind w:left="1440" w:hanging="360"/>
      </w:pPr>
      <w:rPr>
        <w:rFonts w:ascii="Symbol" w:hAnsi="Symbol" w:hint="default"/>
      </w:rPr>
    </w:lvl>
    <w:lvl w:ilvl="4" w:tplc="24124F36">
      <w:start w:val="1"/>
      <w:numFmt w:val="bullet"/>
      <w:lvlText w:val=""/>
      <w:lvlJc w:val="left"/>
      <w:pPr>
        <w:ind w:left="1800" w:hanging="360"/>
      </w:pPr>
      <w:rPr>
        <w:rFonts w:ascii="Symbol" w:hAnsi="Symbol" w:hint="default"/>
      </w:rPr>
    </w:lvl>
    <w:lvl w:ilvl="5" w:tplc="29668316">
      <w:start w:val="1"/>
      <w:numFmt w:val="bullet"/>
      <w:lvlText w:val=""/>
      <w:lvlJc w:val="left"/>
      <w:pPr>
        <w:ind w:left="2160" w:hanging="360"/>
      </w:pPr>
      <w:rPr>
        <w:rFonts w:ascii="Symbol" w:hAnsi="Symbol" w:hint="default"/>
      </w:rPr>
    </w:lvl>
    <w:lvl w:ilvl="6" w:tplc="687268D8">
      <w:start w:val="1"/>
      <w:numFmt w:val="bullet"/>
      <w:lvlText w:val=""/>
      <w:lvlJc w:val="left"/>
      <w:pPr>
        <w:ind w:left="2520" w:hanging="360"/>
      </w:pPr>
      <w:rPr>
        <w:rFonts w:ascii="Symbol" w:hAnsi="Symbol" w:hint="default"/>
      </w:rPr>
    </w:lvl>
    <w:lvl w:ilvl="7" w:tplc="A06006F8">
      <w:start w:val="1"/>
      <w:numFmt w:val="bullet"/>
      <w:lvlText w:val=""/>
      <w:lvlJc w:val="left"/>
      <w:pPr>
        <w:ind w:left="2880" w:hanging="360"/>
      </w:pPr>
      <w:rPr>
        <w:rFonts w:ascii="Symbol" w:hAnsi="Symbol" w:hint="default"/>
      </w:rPr>
    </w:lvl>
    <w:lvl w:ilvl="8" w:tplc="CD18C188">
      <w:start w:val="1"/>
      <w:numFmt w:val="bullet"/>
      <w:lvlText w:val=""/>
      <w:lvlJc w:val="left"/>
      <w:pPr>
        <w:ind w:left="3240" w:hanging="360"/>
      </w:pPr>
      <w:rPr>
        <w:rFonts w:ascii="Symbol" w:hAnsi="Symbol" w:hint="default"/>
      </w:rPr>
    </w:lvl>
  </w:abstractNum>
  <w:abstractNum w:abstractNumId="94" w15:restartNumberingAfterBreak="0">
    <w:nsid w:val="1FB17748"/>
    <w:multiLevelType w:val="hybridMultilevel"/>
    <w:tmpl w:val="A0543BC6"/>
    <w:lvl w:ilvl="0" w:tplc="AA38C1DA">
      <w:start w:val="1"/>
      <w:numFmt w:val="bullet"/>
      <w:lvlText w:val=""/>
      <w:lvlJc w:val="left"/>
      <w:pPr>
        <w:ind w:left="360" w:hanging="360"/>
      </w:pPr>
      <w:rPr>
        <w:rFonts w:ascii="Symbol" w:hAnsi="Symbol" w:hint="default"/>
      </w:rPr>
    </w:lvl>
    <w:lvl w:ilvl="1" w:tplc="70EA397C">
      <w:start w:val="1"/>
      <w:numFmt w:val="bullet"/>
      <w:lvlText w:val=""/>
      <w:lvlJc w:val="left"/>
      <w:pPr>
        <w:ind w:left="720" w:hanging="360"/>
      </w:pPr>
      <w:rPr>
        <w:rFonts w:ascii="Symbol" w:hAnsi="Symbol" w:hint="default"/>
      </w:rPr>
    </w:lvl>
    <w:lvl w:ilvl="2" w:tplc="C6868376">
      <w:start w:val="1"/>
      <w:numFmt w:val="bullet"/>
      <w:lvlText w:val=""/>
      <w:lvlJc w:val="left"/>
      <w:pPr>
        <w:ind w:left="1080" w:hanging="360"/>
      </w:pPr>
      <w:rPr>
        <w:rFonts w:ascii="Symbol" w:hAnsi="Symbol" w:hint="default"/>
      </w:rPr>
    </w:lvl>
    <w:lvl w:ilvl="3" w:tplc="B8BA4A40">
      <w:start w:val="1"/>
      <w:numFmt w:val="bullet"/>
      <w:lvlText w:val=""/>
      <w:lvlJc w:val="left"/>
      <w:pPr>
        <w:ind w:left="1440" w:hanging="360"/>
      </w:pPr>
      <w:rPr>
        <w:rFonts w:ascii="Symbol" w:hAnsi="Symbol" w:hint="default"/>
      </w:rPr>
    </w:lvl>
    <w:lvl w:ilvl="4" w:tplc="EFC297D0">
      <w:start w:val="1"/>
      <w:numFmt w:val="bullet"/>
      <w:lvlText w:val=""/>
      <w:lvlJc w:val="left"/>
      <w:pPr>
        <w:ind w:left="1800" w:hanging="360"/>
      </w:pPr>
      <w:rPr>
        <w:rFonts w:ascii="Symbol" w:hAnsi="Symbol" w:hint="default"/>
      </w:rPr>
    </w:lvl>
    <w:lvl w:ilvl="5" w:tplc="7CEE1DA8">
      <w:start w:val="1"/>
      <w:numFmt w:val="bullet"/>
      <w:lvlText w:val=""/>
      <w:lvlJc w:val="left"/>
      <w:pPr>
        <w:ind w:left="2160" w:hanging="360"/>
      </w:pPr>
      <w:rPr>
        <w:rFonts w:ascii="Symbol" w:hAnsi="Symbol" w:hint="default"/>
      </w:rPr>
    </w:lvl>
    <w:lvl w:ilvl="6" w:tplc="FD148DC2">
      <w:start w:val="1"/>
      <w:numFmt w:val="bullet"/>
      <w:lvlText w:val=""/>
      <w:lvlJc w:val="left"/>
      <w:pPr>
        <w:ind w:left="2520" w:hanging="360"/>
      </w:pPr>
      <w:rPr>
        <w:rFonts w:ascii="Symbol" w:hAnsi="Symbol" w:hint="default"/>
      </w:rPr>
    </w:lvl>
    <w:lvl w:ilvl="7" w:tplc="C8666C82">
      <w:start w:val="1"/>
      <w:numFmt w:val="bullet"/>
      <w:lvlText w:val=""/>
      <w:lvlJc w:val="left"/>
      <w:pPr>
        <w:ind w:left="2880" w:hanging="360"/>
      </w:pPr>
      <w:rPr>
        <w:rFonts w:ascii="Symbol" w:hAnsi="Symbol" w:hint="default"/>
      </w:rPr>
    </w:lvl>
    <w:lvl w:ilvl="8" w:tplc="32C40D32">
      <w:start w:val="1"/>
      <w:numFmt w:val="bullet"/>
      <w:lvlText w:val=""/>
      <w:lvlJc w:val="left"/>
      <w:pPr>
        <w:ind w:left="3240" w:hanging="360"/>
      </w:pPr>
      <w:rPr>
        <w:rFonts w:ascii="Symbol" w:hAnsi="Symbol" w:hint="default"/>
      </w:rPr>
    </w:lvl>
  </w:abstractNum>
  <w:abstractNum w:abstractNumId="95" w15:restartNumberingAfterBreak="0">
    <w:nsid w:val="20127D42"/>
    <w:multiLevelType w:val="hybridMultilevel"/>
    <w:tmpl w:val="269EC0B6"/>
    <w:lvl w:ilvl="0" w:tplc="A52CF7C4">
      <w:start w:val="1"/>
      <w:numFmt w:val="bullet"/>
      <w:lvlText w:val=""/>
      <w:lvlJc w:val="left"/>
      <w:pPr>
        <w:ind w:left="720" w:hanging="360"/>
      </w:pPr>
      <w:rPr>
        <w:rFonts w:ascii="Symbol" w:hAnsi="Symbol" w:hint="default"/>
      </w:rPr>
    </w:lvl>
    <w:lvl w:ilvl="1" w:tplc="E542915A">
      <w:start w:val="1"/>
      <w:numFmt w:val="bullet"/>
      <w:lvlText w:val=""/>
      <w:lvlJc w:val="left"/>
      <w:pPr>
        <w:ind w:left="720" w:hanging="360"/>
      </w:pPr>
      <w:rPr>
        <w:rFonts w:ascii="Symbol" w:hAnsi="Symbol" w:hint="default"/>
      </w:rPr>
    </w:lvl>
    <w:lvl w:ilvl="2" w:tplc="8C504B4C">
      <w:start w:val="1"/>
      <w:numFmt w:val="bullet"/>
      <w:lvlText w:val=""/>
      <w:lvlJc w:val="left"/>
      <w:pPr>
        <w:ind w:left="1080" w:hanging="360"/>
      </w:pPr>
      <w:rPr>
        <w:rFonts w:ascii="Symbol" w:hAnsi="Symbol" w:hint="default"/>
      </w:rPr>
    </w:lvl>
    <w:lvl w:ilvl="3" w:tplc="020CD528">
      <w:start w:val="1"/>
      <w:numFmt w:val="bullet"/>
      <w:lvlText w:val=""/>
      <w:lvlJc w:val="left"/>
      <w:pPr>
        <w:ind w:left="1440" w:hanging="360"/>
      </w:pPr>
      <w:rPr>
        <w:rFonts w:ascii="Symbol" w:hAnsi="Symbol" w:hint="default"/>
      </w:rPr>
    </w:lvl>
    <w:lvl w:ilvl="4" w:tplc="0DC6BACA">
      <w:start w:val="1"/>
      <w:numFmt w:val="bullet"/>
      <w:lvlText w:val=""/>
      <w:lvlJc w:val="left"/>
      <w:pPr>
        <w:ind w:left="1800" w:hanging="360"/>
      </w:pPr>
      <w:rPr>
        <w:rFonts w:ascii="Symbol" w:hAnsi="Symbol" w:hint="default"/>
      </w:rPr>
    </w:lvl>
    <w:lvl w:ilvl="5" w:tplc="60E46C52">
      <w:start w:val="1"/>
      <w:numFmt w:val="bullet"/>
      <w:lvlText w:val=""/>
      <w:lvlJc w:val="left"/>
      <w:pPr>
        <w:ind w:left="2160" w:hanging="360"/>
      </w:pPr>
      <w:rPr>
        <w:rFonts w:ascii="Symbol" w:hAnsi="Symbol" w:hint="default"/>
      </w:rPr>
    </w:lvl>
    <w:lvl w:ilvl="6" w:tplc="E4FC2E56">
      <w:start w:val="1"/>
      <w:numFmt w:val="bullet"/>
      <w:lvlText w:val=""/>
      <w:lvlJc w:val="left"/>
      <w:pPr>
        <w:ind w:left="2520" w:hanging="360"/>
      </w:pPr>
      <w:rPr>
        <w:rFonts w:ascii="Symbol" w:hAnsi="Symbol" w:hint="default"/>
      </w:rPr>
    </w:lvl>
    <w:lvl w:ilvl="7" w:tplc="2200A9DA">
      <w:start w:val="1"/>
      <w:numFmt w:val="bullet"/>
      <w:lvlText w:val=""/>
      <w:lvlJc w:val="left"/>
      <w:pPr>
        <w:ind w:left="2880" w:hanging="360"/>
      </w:pPr>
      <w:rPr>
        <w:rFonts w:ascii="Symbol" w:hAnsi="Symbol" w:hint="default"/>
      </w:rPr>
    </w:lvl>
    <w:lvl w:ilvl="8" w:tplc="93406462">
      <w:start w:val="1"/>
      <w:numFmt w:val="bullet"/>
      <w:lvlText w:val=""/>
      <w:lvlJc w:val="left"/>
      <w:pPr>
        <w:ind w:left="3240" w:hanging="360"/>
      </w:pPr>
      <w:rPr>
        <w:rFonts w:ascii="Symbol" w:hAnsi="Symbol" w:hint="default"/>
      </w:rPr>
    </w:lvl>
  </w:abstractNum>
  <w:abstractNum w:abstractNumId="96" w15:restartNumberingAfterBreak="0">
    <w:nsid w:val="20784F81"/>
    <w:multiLevelType w:val="hybridMultilevel"/>
    <w:tmpl w:val="BD448800"/>
    <w:lvl w:ilvl="0" w:tplc="E29291C4">
      <w:start w:val="1"/>
      <w:numFmt w:val="bullet"/>
      <w:lvlText w:val=""/>
      <w:lvlJc w:val="left"/>
      <w:pPr>
        <w:ind w:left="720" w:hanging="360"/>
      </w:pPr>
      <w:rPr>
        <w:rFonts w:ascii="Symbol" w:hAnsi="Symbol" w:hint="default"/>
      </w:rPr>
    </w:lvl>
    <w:lvl w:ilvl="1" w:tplc="BA748460">
      <w:start w:val="1"/>
      <w:numFmt w:val="bullet"/>
      <w:lvlText w:val=""/>
      <w:lvlJc w:val="left"/>
      <w:pPr>
        <w:ind w:left="720" w:hanging="360"/>
      </w:pPr>
      <w:rPr>
        <w:rFonts w:ascii="Symbol" w:hAnsi="Symbol" w:hint="default"/>
      </w:rPr>
    </w:lvl>
    <w:lvl w:ilvl="2" w:tplc="D9F05E3C">
      <w:start w:val="1"/>
      <w:numFmt w:val="bullet"/>
      <w:lvlText w:val=""/>
      <w:lvlJc w:val="left"/>
      <w:pPr>
        <w:ind w:left="1080" w:hanging="360"/>
      </w:pPr>
      <w:rPr>
        <w:rFonts w:ascii="Symbol" w:hAnsi="Symbol" w:hint="default"/>
      </w:rPr>
    </w:lvl>
    <w:lvl w:ilvl="3" w:tplc="A7BA339A">
      <w:start w:val="1"/>
      <w:numFmt w:val="bullet"/>
      <w:lvlText w:val=""/>
      <w:lvlJc w:val="left"/>
      <w:pPr>
        <w:ind w:left="1440" w:hanging="360"/>
      </w:pPr>
      <w:rPr>
        <w:rFonts w:ascii="Symbol" w:hAnsi="Symbol" w:hint="default"/>
      </w:rPr>
    </w:lvl>
    <w:lvl w:ilvl="4" w:tplc="03D6A9E2">
      <w:start w:val="1"/>
      <w:numFmt w:val="bullet"/>
      <w:lvlText w:val=""/>
      <w:lvlJc w:val="left"/>
      <w:pPr>
        <w:ind w:left="1800" w:hanging="360"/>
      </w:pPr>
      <w:rPr>
        <w:rFonts w:ascii="Symbol" w:hAnsi="Symbol" w:hint="default"/>
      </w:rPr>
    </w:lvl>
    <w:lvl w:ilvl="5" w:tplc="C4520946">
      <w:start w:val="1"/>
      <w:numFmt w:val="bullet"/>
      <w:lvlText w:val=""/>
      <w:lvlJc w:val="left"/>
      <w:pPr>
        <w:ind w:left="2160" w:hanging="360"/>
      </w:pPr>
      <w:rPr>
        <w:rFonts w:ascii="Symbol" w:hAnsi="Symbol" w:hint="default"/>
      </w:rPr>
    </w:lvl>
    <w:lvl w:ilvl="6" w:tplc="38BE2EAC">
      <w:start w:val="1"/>
      <w:numFmt w:val="bullet"/>
      <w:lvlText w:val=""/>
      <w:lvlJc w:val="left"/>
      <w:pPr>
        <w:ind w:left="2520" w:hanging="360"/>
      </w:pPr>
      <w:rPr>
        <w:rFonts w:ascii="Symbol" w:hAnsi="Symbol" w:hint="default"/>
      </w:rPr>
    </w:lvl>
    <w:lvl w:ilvl="7" w:tplc="0A407B0C">
      <w:start w:val="1"/>
      <w:numFmt w:val="bullet"/>
      <w:lvlText w:val=""/>
      <w:lvlJc w:val="left"/>
      <w:pPr>
        <w:ind w:left="2880" w:hanging="360"/>
      </w:pPr>
      <w:rPr>
        <w:rFonts w:ascii="Symbol" w:hAnsi="Symbol" w:hint="default"/>
      </w:rPr>
    </w:lvl>
    <w:lvl w:ilvl="8" w:tplc="046A9A8C">
      <w:start w:val="1"/>
      <w:numFmt w:val="bullet"/>
      <w:lvlText w:val=""/>
      <w:lvlJc w:val="left"/>
      <w:pPr>
        <w:ind w:left="3240" w:hanging="360"/>
      </w:pPr>
      <w:rPr>
        <w:rFonts w:ascii="Symbol" w:hAnsi="Symbol" w:hint="default"/>
      </w:rPr>
    </w:lvl>
  </w:abstractNum>
  <w:abstractNum w:abstractNumId="97" w15:restartNumberingAfterBreak="0">
    <w:nsid w:val="20E817BC"/>
    <w:multiLevelType w:val="hybridMultilevel"/>
    <w:tmpl w:val="8250DB2A"/>
    <w:lvl w:ilvl="0" w:tplc="770680A6">
      <w:start w:val="1"/>
      <w:numFmt w:val="bullet"/>
      <w:lvlText w:val=""/>
      <w:lvlJc w:val="left"/>
      <w:pPr>
        <w:ind w:left="828" w:hanging="360"/>
      </w:pPr>
      <w:rPr>
        <w:rFonts w:ascii="Symbol" w:hAnsi="Symbol" w:hint="default"/>
      </w:rPr>
    </w:lvl>
    <w:lvl w:ilvl="1" w:tplc="F6827380">
      <w:start w:val="1"/>
      <w:numFmt w:val="bullet"/>
      <w:lvlText w:val=""/>
      <w:lvlJc w:val="left"/>
      <w:pPr>
        <w:ind w:left="720" w:hanging="360"/>
      </w:pPr>
      <w:rPr>
        <w:rFonts w:ascii="Symbol" w:hAnsi="Symbol" w:hint="default"/>
      </w:rPr>
    </w:lvl>
    <w:lvl w:ilvl="2" w:tplc="5330C8E4">
      <w:start w:val="1"/>
      <w:numFmt w:val="bullet"/>
      <w:lvlText w:val=""/>
      <w:lvlJc w:val="left"/>
      <w:pPr>
        <w:ind w:left="1080" w:hanging="360"/>
      </w:pPr>
      <w:rPr>
        <w:rFonts w:ascii="Symbol" w:hAnsi="Symbol" w:hint="default"/>
      </w:rPr>
    </w:lvl>
    <w:lvl w:ilvl="3" w:tplc="506C9598">
      <w:start w:val="1"/>
      <w:numFmt w:val="bullet"/>
      <w:lvlText w:val=""/>
      <w:lvlJc w:val="left"/>
      <w:pPr>
        <w:ind w:left="1440" w:hanging="360"/>
      </w:pPr>
      <w:rPr>
        <w:rFonts w:ascii="Symbol" w:hAnsi="Symbol" w:hint="default"/>
      </w:rPr>
    </w:lvl>
    <w:lvl w:ilvl="4" w:tplc="825A5496">
      <w:start w:val="1"/>
      <w:numFmt w:val="bullet"/>
      <w:lvlText w:val=""/>
      <w:lvlJc w:val="left"/>
      <w:pPr>
        <w:ind w:left="1800" w:hanging="360"/>
      </w:pPr>
      <w:rPr>
        <w:rFonts w:ascii="Symbol" w:hAnsi="Symbol" w:hint="default"/>
      </w:rPr>
    </w:lvl>
    <w:lvl w:ilvl="5" w:tplc="520E3DCE">
      <w:start w:val="1"/>
      <w:numFmt w:val="bullet"/>
      <w:lvlText w:val=""/>
      <w:lvlJc w:val="left"/>
      <w:pPr>
        <w:ind w:left="2160" w:hanging="360"/>
      </w:pPr>
      <w:rPr>
        <w:rFonts w:ascii="Symbol" w:hAnsi="Symbol" w:hint="default"/>
      </w:rPr>
    </w:lvl>
    <w:lvl w:ilvl="6" w:tplc="68F4DDC2">
      <w:start w:val="1"/>
      <w:numFmt w:val="bullet"/>
      <w:lvlText w:val=""/>
      <w:lvlJc w:val="left"/>
      <w:pPr>
        <w:ind w:left="2520" w:hanging="360"/>
      </w:pPr>
      <w:rPr>
        <w:rFonts w:ascii="Symbol" w:hAnsi="Symbol" w:hint="default"/>
      </w:rPr>
    </w:lvl>
    <w:lvl w:ilvl="7" w:tplc="18388B64">
      <w:start w:val="1"/>
      <w:numFmt w:val="bullet"/>
      <w:lvlText w:val=""/>
      <w:lvlJc w:val="left"/>
      <w:pPr>
        <w:ind w:left="2880" w:hanging="360"/>
      </w:pPr>
      <w:rPr>
        <w:rFonts w:ascii="Symbol" w:hAnsi="Symbol" w:hint="default"/>
      </w:rPr>
    </w:lvl>
    <w:lvl w:ilvl="8" w:tplc="26B67F82">
      <w:start w:val="1"/>
      <w:numFmt w:val="bullet"/>
      <w:lvlText w:val=""/>
      <w:lvlJc w:val="left"/>
      <w:pPr>
        <w:ind w:left="3240" w:hanging="360"/>
      </w:pPr>
      <w:rPr>
        <w:rFonts w:ascii="Symbol" w:hAnsi="Symbol" w:hint="default"/>
      </w:rPr>
    </w:lvl>
  </w:abstractNum>
  <w:abstractNum w:abstractNumId="98" w15:restartNumberingAfterBreak="0">
    <w:nsid w:val="21492242"/>
    <w:multiLevelType w:val="hybridMultilevel"/>
    <w:tmpl w:val="DA0E030C"/>
    <w:lvl w:ilvl="0" w:tplc="5A54A79E">
      <w:start w:val="1"/>
      <w:numFmt w:val="bullet"/>
      <w:lvlText w:val=""/>
      <w:lvlJc w:val="left"/>
      <w:pPr>
        <w:ind w:left="828" w:hanging="360"/>
      </w:pPr>
      <w:rPr>
        <w:rFonts w:ascii="Symbol" w:hAnsi="Symbol" w:hint="default"/>
      </w:rPr>
    </w:lvl>
    <w:lvl w:ilvl="1" w:tplc="C8248D08">
      <w:start w:val="1"/>
      <w:numFmt w:val="bullet"/>
      <w:lvlText w:val=""/>
      <w:lvlJc w:val="left"/>
      <w:pPr>
        <w:ind w:left="720" w:hanging="360"/>
      </w:pPr>
      <w:rPr>
        <w:rFonts w:ascii="Symbol" w:hAnsi="Symbol" w:hint="default"/>
      </w:rPr>
    </w:lvl>
    <w:lvl w:ilvl="2" w:tplc="D19E49F2">
      <w:start w:val="1"/>
      <w:numFmt w:val="bullet"/>
      <w:lvlText w:val=""/>
      <w:lvlJc w:val="left"/>
      <w:pPr>
        <w:ind w:left="1080" w:hanging="360"/>
      </w:pPr>
      <w:rPr>
        <w:rFonts w:ascii="Symbol" w:hAnsi="Symbol" w:hint="default"/>
      </w:rPr>
    </w:lvl>
    <w:lvl w:ilvl="3" w:tplc="3210EBAC">
      <w:start w:val="1"/>
      <w:numFmt w:val="bullet"/>
      <w:lvlText w:val=""/>
      <w:lvlJc w:val="left"/>
      <w:pPr>
        <w:ind w:left="1440" w:hanging="360"/>
      </w:pPr>
      <w:rPr>
        <w:rFonts w:ascii="Symbol" w:hAnsi="Symbol" w:hint="default"/>
      </w:rPr>
    </w:lvl>
    <w:lvl w:ilvl="4" w:tplc="EA460584">
      <w:start w:val="1"/>
      <w:numFmt w:val="bullet"/>
      <w:lvlText w:val=""/>
      <w:lvlJc w:val="left"/>
      <w:pPr>
        <w:ind w:left="1800" w:hanging="360"/>
      </w:pPr>
      <w:rPr>
        <w:rFonts w:ascii="Symbol" w:hAnsi="Symbol" w:hint="default"/>
      </w:rPr>
    </w:lvl>
    <w:lvl w:ilvl="5" w:tplc="0778EB06">
      <w:start w:val="1"/>
      <w:numFmt w:val="bullet"/>
      <w:lvlText w:val=""/>
      <w:lvlJc w:val="left"/>
      <w:pPr>
        <w:ind w:left="2160" w:hanging="360"/>
      </w:pPr>
      <w:rPr>
        <w:rFonts w:ascii="Symbol" w:hAnsi="Symbol" w:hint="default"/>
      </w:rPr>
    </w:lvl>
    <w:lvl w:ilvl="6" w:tplc="FA80C1BA">
      <w:start w:val="1"/>
      <w:numFmt w:val="bullet"/>
      <w:lvlText w:val=""/>
      <w:lvlJc w:val="left"/>
      <w:pPr>
        <w:ind w:left="2520" w:hanging="360"/>
      </w:pPr>
      <w:rPr>
        <w:rFonts w:ascii="Symbol" w:hAnsi="Symbol" w:hint="default"/>
      </w:rPr>
    </w:lvl>
    <w:lvl w:ilvl="7" w:tplc="7710144A">
      <w:start w:val="1"/>
      <w:numFmt w:val="bullet"/>
      <w:lvlText w:val=""/>
      <w:lvlJc w:val="left"/>
      <w:pPr>
        <w:ind w:left="2880" w:hanging="360"/>
      </w:pPr>
      <w:rPr>
        <w:rFonts w:ascii="Symbol" w:hAnsi="Symbol" w:hint="default"/>
      </w:rPr>
    </w:lvl>
    <w:lvl w:ilvl="8" w:tplc="C07AB182">
      <w:start w:val="1"/>
      <w:numFmt w:val="bullet"/>
      <w:lvlText w:val=""/>
      <w:lvlJc w:val="left"/>
      <w:pPr>
        <w:ind w:left="3240" w:hanging="360"/>
      </w:pPr>
      <w:rPr>
        <w:rFonts w:ascii="Symbol" w:hAnsi="Symbol" w:hint="default"/>
      </w:rPr>
    </w:lvl>
  </w:abstractNum>
  <w:abstractNum w:abstractNumId="99" w15:restartNumberingAfterBreak="0">
    <w:nsid w:val="21753249"/>
    <w:multiLevelType w:val="hybridMultilevel"/>
    <w:tmpl w:val="A2AE9BCE"/>
    <w:lvl w:ilvl="0" w:tplc="AB044D88">
      <w:start w:val="1"/>
      <w:numFmt w:val="bullet"/>
      <w:lvlText w:val=""/>
      <w:lvlJc w:val="left"/>
      <w:pPr>
        <w:ind w:left="828" w:hanging="360"/>
      </w:pPr>
      <w:rPr>
        <w:rFonts w:ascii="Symbol" w:hAnsi="Symbol" w:hint="default"/>
      </w:rPr>
    </w:lvl>
    <w:lvl w:ilvl="1" w:tplc="F014DB56">
      <w:start w:val="1"/>
      <w:numFmt w:val="bullet"/>
      <w:lvlText w:val=""/>
      <w:lvlJc w:val="left"/>
      <w:pPr>
        <w:ind w:left="720" w:hanging="360"/>
      </w:pPr>
      <w:rPr>
        <w:rFonts w:ascii="Symbol" w:hAnsi="Symbol" w:hint="default"/>
      </w:rPr>
    </w:lvl>
    <w:lvl w:ilvl="2" w:tplc="1A242232">
      <w:start w:val="1"/>
      <w:numFmt w:val="bullet"/>
      <w:lvlText w:val=""/>
      <w:lvlJc w:val="left"/>
      <w:pPr>
        <w:ind w:left="1080" w:hanging="360"/>
      </w:pPr>
      <w:rPr>
        <w:rFonts w:ascii="Symbol" w:hAnsi="Symbol" w:hint="default"/>
      </w:rPr>
    </w:lvl>
    <w:lvl w:ilvl="3" w:tplc="37E48236">
      <w:start w:val="1"/>
      <w:numFmt w:val="bullet"/>
      <w:lvlText w:val=""/>
      <w:lvlJc w:val="left"/>
      <w:pPr>
        <w:ind w:left="1440" w:hanging="360"/>
      </w:pPr>
      <w:rPr>
        <w:rFonts w:ascii="Symbol" w:hAnsi="Symbol" w:hint="default"/>
      </w:rPr>
    </w:lvl>
    <w:lvl w:ilvl="4" w:tplc="D63E88FC">
      <w:start w:val="1"/>
      <w:numFmt w:val="bullet"/>
      <w:lvlText w:val=""/>
      <w:lvlJc w:val="left"/>
      <w:pPr>
        <w:ind w:left="1800" w:hanging="360"/>
      </w:pPr>
      <w:rPr>
        <w:rFonts w:ascii="Symbol" w:hAnsi="Symbol" w:hint="default"/>
      </w:rPr>
    </w:lvl>
    <w:lvl w:ilvl="5" w:tplc="B4F80E40">
      <w:start w:val="1"/>
      <w:numFmt w:val="bullet"/>
      <w:lvlText w:val=""/>
      <w:lvlJc w:val="left"/>
      <w:pPr>
        <w:ind w:left="2160" w:hanging="360"/>
      </w:pPr>
      <w:rPr>
        <w:rFonts w:ascii="Symbol" w:hAnsi="Symbol" w:hint="default"/>
      </w:rPr>
    </w:lvl>
    <w:lvl w:ilvl="6" w:tplc="2CC274AC">
      <w:start w:val="1"/>
      <w:numFmt w:val="bullet"/>
      <w:lvlText w:val=""/>
      <w:lvlJc w:val="left"/>
      <w:pPr>
        <w:ind w:left="2520" w:hanging="360"/>
      </w:pPr>
      <w:rPr>
        <w:rFonts w:ascii="Symbol" w:hAnsi="Symbol" w:hint="default"/>
      </w:rPr>
    </w:lvl>
    <w:lvl w:ilvl="7" w:tplc="4D005658">
      <w:start w:val="1"/>
      <w:numFmt w:val="bullet"/>
      <w:lvlText w:val=""/>
      <w:lvlJc w:val="left"/>
      <w:pPr>
        <w:ind w:left="2880" w:hanging="360"/>
      </w:pPr>
      <w:rPr>
        <w:rFonts w:ascii="Symbol" w:hAnsi="Symbol" w:hint="default"/>
      </w:rPr>
    </w:lvl>
    <w:lvl w:ilvl="8" w:tplc="D98201F0">
      <w:start w:val="1"/>
      <w:numFmt w:val="bullet"/>
      <w:lvlText w:val=""/>
      <w:lvlJc w:val="left"/>
      <w:pPr>
        <w:ind w:left="3240" w:hanging="360"/>
      </w:pPr>
      <w:rPr>
        <w:rFonts w:ascii="Symbol" w:hAnsi="Symbol" w:hint="default"/>
      </w:rPr>
    </w:lvl>
  </w:abstractNum>
  <w:abstractNum w:abstractNumId="100" w15:restartNumberingAfterBreak="0">
    <w:nsid w:val="219873A6"/>
    <w:multiLevelType w:val="hybridMultilevel"/>
    <w:tmpl w:val="F334B04C"/>
    <w:lvl w:ilvl="0" w:tplc="CDF6CAF0">
      <w:start w:val="1"/>
      <w:numFmt w:val="bullet"/>
      <w:lvlText w:val=""/>
      <w:lvlJc w:val="left"/>
      <w:pPr>
        <w:ind w:left="360" w:hanging="360"/>
      </w:pPr>
      <w:rPr>
        <w:rFonts w:ascii="Symbol" w:hAnsi="Symbol" w:hint="default"/>
      </w:rPr>
    </w:lvl>
    <w:lvl w:ilvl="1" w:tplc="D548DC5C">
      <w:start w:val="1"/>
      <w:numFmt w:val="bullet"/>
      <w:lvlText w:val=""/>
      <w:lvlJc w:val="left"/>
      <w:pPr>
        <w:ind w:left="720" w:hanging="360"/>
      </w:pPr>
      <w:rPr>
        <w:rFonts w:ascii="Symbol" w:hAnsi="Symbol" w:hint="default"/>
      </w:rPr>
    </w:lvl>
    <w:lvl w:ilvl="2" w:tplc="570AA220">
      <w:start w:val="1"/>
      <w:numFmt w:val="bullet"/>
      <w:lvlText w:val=""/>
      <w:lvlJc w:val="left"/>
      <w:pPr>
        <w:ind w:left="1080" w:hanging="360"/>
      </w:pPr>
      <w:rPr>
        <w:rFonts w:ascii="Symbol" w:hAnsi="Symbol" w:hint="default"/>
      </w:rPr>
    </w:lvl>
    <w:lvl w:ilvl="3" w:tplc="32C61E18">
      <w:start w:val="1"/>
      <w:numFmt w:val="bullet"/>
      <w:lvlText w:val=""/>
      <w:lvlJc w:val="left"/>
      <w:pPr>
        <w:ind w:left="1440" w:hanging="360"/>
      </w:pPr>
      <w:rPr>
        <w:rFonts w:ascii="Symbol" w:hAnsi="Symbol" w:hint="default"/>
      </w:rPr>
    </w:lvl>
    <w:lvl w:ilvl="4" w:tplc="F18C30B2">
      <w:start w:val="1"/>
      <w:numFmt w:val="bullet"/>
      <w:lvlText w:val=""/>
      <w:lvlJc w:val="left"/>
      <w:pPr>
        <w:ind w:left="1800" w:hanging="360"/>
      </w:pPr>
      <w:rPr>
        <w:rFonts w:ascii="Symbol" w:hAnsi="Symbol" w:hint="default"/>
      </w:rPr>
    </w:lvl>
    <w:lvl w:ilvl="5" w:tplc="65944C4E">
      <w:start w:val="1"/>
      <w:numFmt w:val="bullet"/>
      <w:lvlText w:val=""/>
      <w:lvlJc w:val="left"/>
      <w:pPr>
        <w:ind w:left="2160" w:hanging="360"/>
      </w:pPr>
      <w:rPr>
        <w:rFonts w:ascii="Symbol" w:hAnsi="Symbol" w:hint="default"/>
      </w:rPr>
    </w:lvl>
    <w:lvl w:ilvl="6" w:tplc="DC1CCBC6">
      <w:start w:val="1"/>
      <w:numFmt w:val="bullet"/>
      <w:lvlText w:val=""/>
      <w:lvlJc w:val="left"/>
      <w:pPr>
        <w:ind w:left="2520" w:hanging="360"/>
      </w:pPr>
      <w:rPr>
        <w:rFonts w:ascii="Symbol" w:hAnsi="Symbol" w:hint="default"/>
      </w:rPr>
    </w:lvl>
    <w:lvl w:ilvl="7" w:tplc="237A46FE">
      <w:start w:val="1"/>
      <w:numFmt w:val="bullet"/>
      <w:lvlText w:val=""/>
      <w:lvlJc w:val="left"/>
      <w:pPr>
        <w:ind w:left="2880" w:hanging="360"/>
      </w:pPr>
      <w:rPr>
        <w:rFonts w:ascii="Symbol" w:hAnsi="Symbol" w:hint="default"/>
      </w:rPr>
    </w:lvl>
    <w:lvl w:ilvl="8" w:tplc="EFBA666C">
      <w:start w:val="1"/>
      <w:numFmt w:val="bullet"/>
      <w:lvlText w:val=""/>
      <w:lvlJc w:val="left"/>
      <w:pPr>
        <w:ind w:left="3240" w:hanging="360"/>
      </w:pPr>
      <w:rPr>
        <w:rFonts w:ascii="Symbol" w:hAnsi="Symbol" w:hint="default"/>
      </w:rPr>
    </w:lvl>
  </w:abstractNum>
  <w:abstractNum w:abstractNumId="101" w15:restartNumberingAfterBreak="0">
    <w:nsid w:val="223A368F"/>
    <w:multiLevelType w:val="hybridMultilevel"/>
    <w:tmpl w:val="95D2099C"/>
    <w:lvl w:ilvl="0" w:tplc="0A0CEDB4">
      <w:start w:val="1"/>
      <w:numFmt w:val="bullet"/>
      <w:lvlText w:val=""/>
      <w:lvlJc w:val="left"/>
      <w:pPr>
        <w:ind w:left="828" w:hanging="360"/>
      </w:pPr>
      <w:rPr>
        <w:rFonts w:ascii="Symbol" w:hAnsi="Symbol" w:hint="default"/>
      </w:rPr>
    </w:lvl>
    <w:lvl w:ilvl="1" w:tplc="96BC252E">
      <w:start w:val="1"/>
      <w:numFmt w:val="bullet"/>
      <w:lvlText w:val=""/>
      <w:lvlJc w:val="left"/>
      <w:pPr>
        <w:ind w:left="720" w:hanging="360"/>
      </w:pPr>
      <w:rPr>
        <w:rFonts w:ascii="Symbol" w:hAnsi="Symbol" w:hint="default"/>
      </w:rPr>
    </w:lvl>
    <w:lvl w:ilvl="2" w:tplc="E000E720">
      <w:start w:val="1"/>
      <w:numFmt w:val="bullet"/>
      <w:lvlText w:val=""/>
      <w:lvlJc w:val="left"/>
      <w:pPr>
        <w:ind w:left="1080" w:hanging="360"/>
      </w:pPr>
      <w:rPr>
        <w:rFonts w:ascii="Symbol" w:hAnsi="Symbol" w:hint="default"/>
      </w:rPr>
    </w:lvl>
    <w:lvl w:ilvl="3" w:tplc="4050CE18">
      <w:start w:val="1"/>
      <w:numFmt w:val="bullet"/>
      <w:lvlText w:val=""/>
      <w:lvlJc w:val="left"/>
      <w:pPr>
        <w:ind w:left="1440" w:hanging="360"/>
      </w:pPr>
      <w:rPr>
        <w:rFonts w:ascii="Symbol" w:hAnsi="Symbol" w:hint="default"/>
      </w:rPr>
    </w:lvl>
    <w:lvl w:ilvl="4" w:tplc="0FBE29A6">
      <w:start w:val="1"/>
      <w:numFmt w:val="bullet"/>
      <w:lvlText w:val=""/>
      <w:lvlJc w:val="left"/>
      <w:pPr>
        <w:ind w:left="1800" w:hanging="360"/>
      </w:pPr>
      <w:rPr>
        <w:rFonts w:ascii="Symbol" w:hAnsi="Symbol" w:hint="default"/>
      </w:rPr>
    </w:lvl>
    <w:lvl w:ilvl="5" w:tplc="3C5CF344">
      <w:start w:val="1"/>
      <w:numFmt w:val="bullet"/>
      <w:lvlText w:val=""/>
      <w:lvlJc w:val="left"/>
      <w:pPr>
        <w:ind w:left="2160" w:hanging="360"/>
      </w:pPr>
      <w:rPr>
        <w:rFonts w:ascii="Symbol" w:hAnsi="Symbol" w:hint="default"/>
      </w:rPr>
    </w:lvl>
    <w:lvl w:ilvl="6" w:tplc="4100F2D0">
      <w:start w:val="1"/>
      <w:numFmt w:val="bullet"/>
      <w:lvlText w:val=""/>
      <w:lvlJc w:val="left"/>
      <w:pPr>
        <w:ind w:left="2520" w:hanging="360"/>
      </w:pPr>
      <w:rPr>
        <w:rFonts w:ascii="Symbol" w:hAnsi="Symbol" w:hint="default"/>
      </w:rPr>
    </w:lvl>
    <w:lvl w:ilvl="7" w:tplc="AF225924">
      <w:start w:val="1"/>
      <w:numFmt w:val="bullet"/>
      <w:lvlText w:val=""/>
      <w:lvlJc w:val="left"/>
      <w:pPr>
        <w:ind w:left="2880" w:hanging="360"/>
      </w:pPr>
      <w:rPr>
        <w:rFonts w:ascii="Symbol" w:hAnsi="Symbol" w:hint="default"/>
      </w:rPr>
    </w:lvl>
    <w:lvl w:ilvl="8" w:tplc="4A36701A">
      <w:start w:val="1"/>
      <w:numFmt w:val="bullet"/>
      <w:lvlText w:val=""/>
      <w:lvlJc w:val="left"/>
      <w:pPr>
        <w:ind w:left="3240" w:hanging="360"/>
      </w:pPr>
      <w:rPr>
        <w:rFonts w:ascii="Symbol" w:hAnsi="Symbol" w:hint="default"/>
      </w:rPr>
    </w:lvl>
  </w:abstractNum>
  <w:abstractNum w:abstractNumId="102" w15:restartNumberingAfterBreak="0">
    <w:nsid w:val="23761294"/>
    <w:multiLevelType w:val="hybridMultilevel"/>
    <w:tmpl w:val="C1BA9C9C"/>
    <w:lvl w:ilvl="0" w:tplc="A68A91E6">
      <w:start w:val="1"/>
      <w:numFmt w:val="bullet"/>
      <w:lvlText w:val=""/>
      <w:lvlJc w:val="left"/>
      <w:pPr>
        <w:ind w:left="360" w:hanging="360"/>
      </w:pPr>
      <w:rPr>
        <w:rFonts w:ascii="Symbol" w:hAnsi="Symbol" w:hint="default"/>
      </w:rPr>
    </w:lvl>
    <w:lvl w:ilvl="1" w:tplc="A76A1F8C">
      <w:start w:val="1"/>
      <w:numFmt w:val="bullet"/>
      <w:lvlText w:val=""/>
      <w:lvlJc w:val="left"/>
      <w:pPr>
        <w:ind w:left="720" w:hanging="360"/>
      </w:pPr>
      <w:rPr>
        <w:rFonts w:ascii="Symbol" w:hAnsi="Symbol" w:hint="default"/>
      </w:rPr>
    </w:lvl>
    <w:lvl w:ilvl="2" w:tplc="B8484694">
      <w:start w:val="1"/>
      <w:numFmt w:val="bullet"/>
      <w:lvlText w:val=""/>
      <w:lvlJc w:val="left"/>
      <w:pPr>
        <w:ind w:left="1080" w:hanging="360"/>
      </w:pPr>
      <w:rPr>
        <w:rFonts w:ascii="Symbol" w:hAnsi="Symbol" w:hint="default"/>
      </w:rPr>
    </w:lvl>
    <w:lvl w:ilvl="3" w:tplc="E90AA296">
      <w:start w:val="1"/>
      <w:numFmt w:val="bullet"/>
      <w:lvlText w:val=""/>
      <w:lvlJc w:val="left"/>
      <w:pPr>
        <w:ind w:left="1440" w:hanging="360"/>
      </w:pPr>
      <w:rPr>
        <w:rFonts w:ascii="Symbol" w:hAnsi="Symbol" w:hint="default"/>
      </w:rPr>
    </w:lvl>
    <w:lvl w:ilvl="4" w:tplc="F9641BC4">
      <w:start w:val="1"/>
      <w:numFmt w:val="bullet"/>
      <w:lvlText w:val=""/>
      <w:lvlJc w:val="left"/>
      <w:pPr>
        <w:ind w:left="1800" w:hanging="360"/>
      </w:pPr>
      <w:rPr>
        <w:rFonts w:ascii="Symbol" w:hAnsi="Symbol" w:hint="default"/>
      </w:rPr>
    </w:lvl>
    <w:lvl w:ilvl="5" w:tplc="854E937A">
      <w:start w:val="1"/>
      <w:numFmt w:val="bullet"/>
      <w:lvlText w:val=""/>
      <w:lvlJc w:val="left"/>
      <w:pPr>
        <w:ind w:left="2160" w:hanging="360"/>
      </w:pPr>
      <w:rPr>
        <w:rFonts w:ascii="Symbol" w:hAnsi="Symbol" w:hint="default"/>
      </w:rPr>
    </w:lvl>
    <w:lvl w:ilvl="6" w:tplc="2D64BEAC">
      <w:start w:val="1"/>
      <w:numFmt w:val="bullet"/>
      <w:lvlText w:val=""/>
      <w:lvlJc w:val="left"/>
      <w:pPr>
        <w:ind w:left="2520" w:hanging="360"/>
      </w:pPr>
      <w:rPr>
        <w:rFonts w:ascii="Symbol" w:hAnsi="Symbol" w:hint="default"/>
      </w:rPr>
    </w:lvl>
    <w:lvl w:ilvl="7" w:tplc="697AE628">
      <w:start w:val="1"/>
      <w:numFmt w:val="bullet"/>
      <w:lvlText w:val=""/>
      <w:lvlJc w:val="left"/>
      <w:pPr>
        <w:ind w:left="2880" w:hanging="360"/>
      </w:pPr>
      <w:rPr>
        <w:rFonts w:ascii="Symbol" w:hAnsi="Symbol" w:hint="default"/>
      </w:rPr>
    </w:lvl>
    <w:lvl w:ilvl="8" w:tplc="22C69230">
      <w:start w:val="1"/>
      <w:numFmt w:val="bullet"/>
      <w:lvlText w:val=""/>
      <w:lvlJc w:val="left"/>
      <w:pPr>
        <w:ind w:left="3240" w:hanging="360"/>
      </w:pPr>
      <w:rPr>
        <w:rFonts w:ascii="Symbol" w:hAnsi="Symbol" w:hint="default"/>
      </w:rPr>
    </w:lvl>
  </w:abstractNum>
  <w:abstractNum w:abstractNumId="103" w15:restartNumberingAfterBreak="0">
    <w:nsid w:val="238E425A"/>
    <w:multiLevelType w:val="hybridMultilevel"/>
    <w:tmpl w:val="4BC2BA0A"/>
    <w:lvl w:ilvl="0" w:tplc="AD3669F2">
      <w:start w:val="1"/>
      <w:numFmt w:val="bullet"/>
      <w:lvlText w:val=""/>
      <w:lvlJc w:val="left"/>
      <w:pPr>
        <w:ind w:left="828" w:hanging="360"/>
      </w:pPr>
      <w:rPr>
        <w:rFonts w:ascii="Symbol" w:hAnsi="Symbol" w:hint="default"/>
      </w:rPr>
    </w:lvl>
    <w:lvl w:ilvl="1" w:tplc="C7161B7A">
      <w:start w:val="1"/>
      <w:numFmt w:val="bullet"/>
      <w:lvlText w:val=""/>
      <w:lvlJc w:val="left"/>
      <w:pPr>
        <w:ind w:left="720" w:hanging="360"/>
      </w:pPr>
      <w:rPr>
        <w:rFonts w:ascii="Symbol" w:hAnsi="Symbol" w:hint="default"/>
      </w:rPr>
    </w:lvl>
    <w:lvl w:ilvl="2" w:tplc="67DAB46A">
      <w:start w:val="1"/>
      <w:numFmt w:val="bullet"/>
      <w:lvlText w:val=""/>
      <w:lvlJc w:val="left"/>
      <w:pPr>
        <w:ind w:left="1080" w:hanging="360"/>
      </w:pPr>
      <w:rPr>
        <w:rFonts w:ascii="Symbol" w:hAnsi="Symbol" w:hint="default"/>
      </w:rPr>
    </w:lvl>
    <w:lvl w:ilvl="3" w:tplc="D142701A">
      <w:start w:val="1"/>
      <w:numFmt w:val="bullet"/>
      <w:lvlText w:val=""/>
      <w:lvlJc w:val="left"/>
      <w:pPr>
        <w:ind w:left="1440" w:hanging="360"/>
      </w:pPr>
      <w:rPr>
        <w:rFonts w:ascii="Symbol" w:hAnsi="Symbol" w:hint="default"/>
      </w:rPr>
    </w:lvl>
    <w:lvl w:ilvl="4" w:tplc="027A6450">
      <w:start w:val="1"/>
      <w:numFmt w:val="bullet"/>
      <w:lvlText w:val=""/>
      <w:lvlJc w:val="left"/>
      <w:pPr>
        <w:ind w:left="1800" w:hanging="360"/>
      </w:pPr>
      <w:rPr>
        <w:rFonts w:ascii="Symbol" w:hAnsi="Symbol" w:hint="default"/>
      </w:rPr>
    </w:lvl>
    <w:lvl w:ilvl="5" w:tplc="AF9EEE40">
      <w:start w:val="1"/>
      <w:numFmt w:val="bullet"/>
      <w:lvlText w:val=""/>
      <w:lvlJc w:val="left"/>
      <w:pPr>
        <w:ind w:left="2160" w:hanging="360"/>
      </w:pPr>
      <w:rPr>
        <w:rFonts w:ascii="Symbol" w:hAnsi="Symbol" w:hint="default"/>
      </w:rPr>
    </w:lvl>
    <w:lvl w:ilvl="6" w:tplc="D3F849A2">
      <w:start w:val="1"/>
      <w:numFmt w:val="bullet"/>
      <w:lvlText w:val=""/>
      <w:lvlJc w:val="left"/>
      <w:pPr>
        <w:ind w:left="2520" w:hanging="360"/>
      </w:pPr>
      <w:rPr>
        <w:rFonts w:ascii="Symbol" w:hAnsi="Symbol" w:hint="default"/>
      </w:rPr>
    </w:lvl>
    <w:lvl w:ilvl="7" w:tplc="2F866EEE">
      <w:start w:val="1"/>
      <w:numFmt w:val="bullet"/>
      <w:lvlText w:val=""/>
      <w:lvlJc w:val="left"/>
      <w:pPr>
        <w:ind w:left="2880" w:hanging="360"/>
      </w:pPr>
      <w:rPr>
        <w:rFonts w:ascii="Symbol" w:hAnsi="Symbol" w:hint="default"/>
      </w:rPr>
    </w:lvl>
    <w:lvl w:ilvl="8" w:tplc="063C7398">
      <w:start w:val="1"/>
      <w:numFmt w:val="bullet"/>
      <w:lvlText w:val=""/>
      <w:lvlJc w:val="left"/>
      <w:pPr>
        <w:ind w:left="3240" w:hanging="360"/>
      </w:pPr>
      <w:rPr>
        <w:rFonts w:ascii="Symbol" w:hAnsi="Symbol" w:hint="default"/>
      </w:rPr>
    </w:lvl>
  </w:abstractNum>
  <w:abstractNum w:abstractNumId="104" w15:restartNumberingAfterBreak="0">
    <w:nsid w:val="23BD3922"/>
    <w:multiLevelType w:val="hybridMultilevel"/>
    <w:tmpl w:val="1626100E"/>
    <w:lvl w:ilvl="0" w:tplc="3A705DE4">
      <w:start w:val="1"/>
      <w:numFmt w:val="bullet"/>
      <w:lvlText w:val=""/>
      <w:lvlJc w:val="left"/>
      <w:pPr>
        <w:ind w:left="360" w:hanging="360"/>
      </w:pPr>
      <w:rPr>
        <w:rFonts w:ascii="Symbol" w:hAnsi="Symbol" w:hint="default"/>
      </w:rPr>
    </w:lvl>
    <w:lvl w:ilvl="1" w:tplc="753E2D6A">
      <w:start w:val="1"/>
      <w:numFmt w:val="bullet"/>
      <w:lvlText w:val=""/>
      <w:lvlJc w:val="left"/>
      <w:pPr>
        <w:ind w:left="720" w:hanging="360"/>
      </w:pPr>
      <w:rPr>
        <w:rFonts w:ascii="Symbol" w:hAnsi="Symbol" w:hint="default"/>
      </w:rPr>
    </w:lvl>
    <w:lvl w:ilvl="2" w:tplc="CA6E937C">
      <w:start w:val="1"/>
      <w:numFmt w:val="bullet"/>
      <w:lvlText w:val=""/>
      <w:lvlJc w:val="left"/>
      <w:pPr>
        <w:ind w:left="1080" w:hanging="360"/>
      </w:pPr>
      <w:rPr>
        <w:rFonts w:ascii="Symbol" w:hAnsi="Symbol" w:hint="default"/>
      </w:rPr>
    </w:lvl>
    <w:lvl w:ilvl="3" w:tplc="6E08C15C">
      <w:start w:val="1"/>
      <w:numFmt w:val="bullet"/>
      <w:lvlText w:val=""/>
      <w:lvlJc w:val="left"/>
      <w:pPr>
        <w:ind w:left="1440" w:hanging="360"/>
      </w:pPr>
      <w:rPr>
        <w:rFonts w:ascii="Symbol" w:hAnsi="Symbol" w:hint="default"/>
      </w:rPr>
    </w:lvl>
    <w:lvl w:ilvl="4" w:tplc="7E0CF78E">
      <w:start w:val="1"/>
      <w:numFmt w:val="bullet"/>
      <w:lvlText w:val=""/>
      <w:lvlJc w:val="left"/>
      <w:pPr>
        <w:ind w:left="1800" w:hanging="360"/>
      </w:pPr>
      <w:rPr>
        <w:rFonts w:ascii="Symbol" w:hAnsi="Symbol" w:hint="default"/>
      </w:rPr>
    </w:lvl>
    <w:lvl w:ilvl="5" w:tplc="9EA00AD4">
      <w:start w:val="1"/>
      <w:numFmt w:val="bullet"/>
      <w:lvlText w:val=""/>
      <w:lvlJc w:val="left"/>
      <w:pPr>
        <w:ind w:left="2160" w:hanging="360"/>
      </w:pPr>
      <w:rPr>
        <w:rFonts w:ascii="Symbol" w:hAnsi="Symbol" w:hint="default"/>
      </w:rPr>
    </w:lvl>
    <w:lvl w:ilvl="6" w:tplc="B650C94A">
      <w:start w:val="1"/>
      <w:numFmt w:val="bullet"/>
      <w:lvlText w:val=""/>
      <w:lvlJc w:val="left"/>
      <w:pPr>
        <w:ind w:left="2520" w:hanging="360"/>
      </w:pPr>
      <w:rPr>
        <w:rFonts w:ascii="Symbol" w:hAnsi="Symbol" w:hint="default"/>
      </w:rPr>
    </w:lvl>
    <w:lvl w:ilvl="7" w:tplc="AE16227E">
      <w:start w:val="1"/>
      <w:numFmt w:val="bullet"/>
      <w:lvlText w:val=""/>
      <w:lvlJc w:val="left"/>
      <w:pPr>
        <w:ind w:left="2880" w:hanging="360"/>
      </w:pPr>
      <w:rPr>
        <w:rFonts w:ascii="Symbol" w:hAnsi="Symbol" w:hint="default"/>
      </w:rPr>
    </w:lvl>
    <w:lvl w:ilvl="8" w:tplc="B1F8140E">
      <w:start w:val="1"/>
      <w:numFmt w:val="bullet"/>
      <w:lvlText w:val=""/>
      <w:lvlJc w:val="left"/>
      <w:pPr>
        <w:ind w:left="3240" w:hanging="360"/>
      </w:pPr>
      <w:rPr>
        <w:rFonts w:ascii="Symbol" w:hAnsi="Symbol" w:hint="default"/>
      </w:rPr>
    </w:lvl>
  </w:abstractNum>
  <w:abstractNum w:abstractNumId="105" w15:restartNumberingAfterBreak="0">
    <w:nsid w:val="2427308A"/>
    <w:multiLevelType w:val="hybridMultilevel"/>
    <w:tmpl w:val="990E4714"/>
    <w:lvl w:ilvl="0" w:tplc="2772C028">
      <w:start w:val="1"/>
      <w:numFmt w:val="bullet"/>
      <w:lvlText w:val=""/>
      <w:lvlJc w:val="left"/>
      <w:pPr>
        <w:ind w:left="360" w:hanging="360"/>
      </w:pPr>
      <w:rPr>
        <w:rFonts w:ascii="Symbol" w:hAnsi="Symbol" w:hint="default"/>
      </w:rPr>
    </w:lvl>
    <w:lvl w:ilvl="1" w:tplc="69D23C78">
      <w:start w:val="1"/>
      <w:numFmt w:val="bullet"/>
      <w:lvlText w:val=""/>
      <w:lvlJc w:val="left"/>
      <w:pPr>
        <w:ind w:left="720" w:hanging="360"/>
      </w:pPr>
      <w:rPr>
        <w:rFonts w:ascii="Symbol" w:hAnsi="Symbol" w:hint="default"/>
      </w:rPr>
    </w:lvl>
    <w:lvl w:ilvl="2" w:tplc="4FBAEF72">
      <w:start w:val="1"/>
      <w:numFmt w:val="bullet"/>
      <w:lvlText w:val=""/>
      <w:lvlJc w:val="left"/>
      <w:pPr>
        <w:ind w:left="1080" w:hanging="360"/>
      </w:pPr>
      <w:rPr>
        <w:rFonts w:ascii="Symbol" w:hAnsi="Symbol" w:hint="default"/>
      </w:rPr>
    </w:lvl>
    <w:lvl w:ilvl="3" w:tplc="8174E070">
      <w:start w:val="1"/>
      <w:numFmt w:val="bullet"/>
      <w:lvlText w:val=""/>
      <w:lvlJc w:val="left"/>
      <w:pPr>
        <w:ind w:left="1440" w:hanging="360"/>
      </w:pPr>
      <w:rPr>
        <w:rFonts w:ascii="Symbol" w:hAnsi="Symbol" w:hint="default"/>
      </w:rPr>
    </w:lvl>
    <w:lvl w:ilvl="4" w:tplc="CDCA6656">
      <w:start w:val="1"/>
      <w:numFmt w:val="bullet"/>
      <w:lvlText w:val=""/>
      <w:lvlJc w:val="left"/>
      <w:pPr>
        <w:ind w:left="1800" w:hanging="360"/>
      </w:pPr>
      <w:rPr>
        <w:rFonts w:ascii="Symbol" w:hAnsi="Symbol" w:hint="default"/>
      </w:rPr>
    </w:lvl>
    <w:lvl w:ilvl="5" w:tplc="4C92CDA6">
      <w:start w:val="1"/>
      <w:numFmt w:val="bullet"/>
      <w:lvlText w:val=""/>
      <w:lvlJc w:val="left"/>
      <w:pPr>
        <w:ind w:left="2160" w:hanging="360"/>
      </w:pPr>
      <w:rPr>
        <w:rFonts w:ascii="Symbol" w:hAnsi="Symbol" w:hint="default"/>
      </w:rPr>
    </w:lvl>
    <w:lvl w:ilvl="6" w:tplc="177C4C78">
      <w:start w:val="1"/>
      <w:numFmt w:val="bullet"/>
      <w:lvlText w:val=""/>
      <w:lvlJc w:val="left"/>
      <w:pPr>
        <w:ind w:left="2520" w:hanging="360"/>
      </w:pPr>
      <w:rPr>
        <w:rFonts w:ascii="Symbol" w:hAnsi="Symbol" w:hint="default"/>
      </w:rPr>
    </w:lvl>
    <w:lvl w:ilvl="7" w:tplc="2CC601DC">
      <w:start w:val="1"/>
      <w:numFmt w:val="bullet"/>
      <w:lvlText w:val=""/>
      <w:lvlJc w:val="left"/>
      <w:pPr>
        <w:ind w:left="2880" w:hanging="360"/>
      </w:pPr>
      <w:rPr>
        <w:rFonts w:ascii="Symbol" w:hAnsi="Symbol" w:hint="default"/>
      </w:rPr>
    </w:lvl>
    <w:lvl w:ilvl="8" w:tplc="904E7612">
      <w:start w:val="1"/>
      <w:numFmt w:val="bullet"/>
      <w:lvlText w:val=""/>
      <w:lvlJc w:val="left"/>
      <w:pPr>
        <w:ind w:left="3240" w:hanging="360"/>
      </w:pPr>
      <w:rPr>
        <w:rFonts w:ascii="Symbol" w:hAnsi="Symbol" w:hint="default"/>
      </w:rPr>
    </w:lvl>
  </w:abstractNum>
  <w:abstractNum w:abstractNumId="106" w15:restartNumberingAfterBreak="0">
    <w:nsid w:val="255B5DD2"/>
    <w:multiLevelType w:val="hybridMultilevel"/>
    <w:tmpl w:val="348A0B54"/>
    <w:lvl w:ilvl="0" w:tplc="E288248C">
      <w:start w:val="1"/>
      <w:numFmt w:val="bullet"/>
      <w:lvlText w:val=""/>
      <w:lvlJc w:val="left"/>
      <w:pPr>
        <w:ind w:left="360" w:hanging="360"/>
      </w:pPr>
      <w:rPr>
        <w:rFonts w:ascii="Symbol" w:hAnsi="Symbol" w:hint="default"/>
      </w:rPr>
    </w:lvl>
    <w:lvl w:ilvl="1" w:tplc="6F966CF0">
      <w:start w:val="1"/>
      <w:numFmt w:val="bullet"/>
      <w:lvlText w:val="o"/>
      <w:lvlJc w:val="left"/>
      <w:pPr>
        <w:ind w:left="720" w:hanging="360"/>
      </w:pPr>
      <w:rPr>
        <w:rFonts w:ascii="Courier New" w:hAnsi="Courier New" w:cs="Courier New" w:hint="default"/>
      </w:rPr>
    </w:lvl>
    <w:lvl w:ilvl="2" w:tplc="9FF4E4D2">
      <w:start w:val="1"/>
      <w:numFmt w:val="bullet"/>
      <w:lvlText w:val=""/>
      <w:lvlJc w:val="left"/>
      <w:pPr>
        <w:ind w:left="1080" w:hanging="360"/>
      </w:pPr>
      <w:rPr>
        <w:rFonts w:ascii="Symbol" w:hAnsi="Symbol" w:hint="default"/>
      </w:rPr>
    </w:lvl>
    <w:lvl w:ilvl="3" w:tplc="D10074E2">
      <w:start w:val="1"/>
      <w:numFmt w:val="bullet"/>
      <w:lvlText w:val=""/>
      <w:lvlJc w:val="left"/>
      <w:pPr>
        <w:ind w:left="1440" w:hanging="360"/>
      </w:pPr>
      <w:rPr>
        <w:rFonts w:ascii="Symbol" w:hAnsi="Symbol" w:hint="default"/>
      </w:rPr>
    </w:lvl>
    <w:lvl w:ilvl="4" w:tplc="763A11C8">
      <w:start w:val="1"/>
      <w:numFmt w:val="bullet"/>
      <w:lvlText w:val=""/>
      <w:lvlJc w:val="left"/>
      <w:pPr>
        <w:ind w:left="1800" w:hanging="360"/>
      </w:pPr>
      <w:rPr>
        <w:rFonts w:ascii="Symbol" w:hAnsi="Symbol" w:hint="default"/>
      </w:rPr>
    </w:lvl>
    <w:lvl w:ilvl="5" w:tplc="75A83DE6">
      <w:start w:val="1"/>
      <w:numFmt w:val="bullet"/>
      <w:lvlText w:val=""/>
      <w:lvlJc w:val="left"/>
      <w:pPr>
        <w:ind w:left="2160" w:hanging="360"/>
      </w:pPr>
      <w:rPr>
        <w:rFonts w:ascii="Symbol" w:hAnsi="Symbol" w:hint="default"/>
      </w:rPr>
    </w:lvl>
    <w:lvl w:ilvl="6" w:tplc="139228D2">
      <w:start w:val="1"/>
      <w:numFmt w:val="bullet"/>
      <w:lvlText w:val=""/>
      <w:lvlJc w:val="left"/>
      <w:pPr>
        <w:ind w:left="2520" w:hanging="360"/>
      </w:pPr>
      <w:rPr>
        <w:rFonts w:ascii="Symbol" w:hAnsi="Symbol" w:hint="default"/>
      </w:rPr>
    </w:lvl>
    <w:lvl w:ilvl="7" w:tplc="6B7E47E0">
      <w:start w:val="1"/>
      <w:numFmt w:val="bullet"/>
      <w:lvlText w:val=""/>
      <w:lvlJc w:val="left"/>
      <w:pPr>
        <w:ind w:left="2880" w:hanging="360"/>
      </w:pPr>
      <w:rPr>
        <w:rFonts w:ascii="Symbol" w:hAnsi="Symbol" w:hint="default"/>
      </w:rPr>
    </w:lvl>
    <w:lvl w:ilvl="8" w:tplc="BEA082F4">
      <w:start w:val="1"/>
      <w:numFmt w:val="bullet"/>
      <w:lvlText w:val=""/>
      <w:lvlJc w:val="left"/>
      <w:pPr>
        <w:ind w:left="3240" w:hanging="360"/>
      </w:pPr>
      <w:rPr>
        <w:rFonts w:ascii="Symbol" w:hAnsi="Symbol" w:hint="default"/>
      </w:rPr>
    </w:lvl>
  </w:abstractNum>
  <w:abstractNum w:abstractNumId="107" w15:restartNumberingAfterBreak="0">
    <w:nsid w:val="263C17C8"/>
    <w:multiLevelType w:val="hybridMultilevel"/>
    <w:tmpl w:val="05A853E8"/>
    <w:lvl w:ilvl="0" w:tplc="7B3AE07C">
      <w:start w:val="1"/>
      <w:numFmt w:val="bullet"/>
      <w:lvlText w:val=""/>
      <w:lvlJc w:val="left"/>
      <w:pPr>
        <w:ind w:left="360" w:hanging="360"/>
      </w:pPr>
      <w:rPr>
        <w:rFonts w:ascii="Symbol" w:hAnsi="Symbol" w:hint="default"/>
      </w:rPr>
    </w:lvl>
    <w:lvl w:ilvl="1" w:tplc="AE50D23E">
      <w:start w:val="1"/>
      <w:numFmt w:val="bullet"/>
      <w:lvlText w:val="o"/>
      <w:lvlJc w:val="left"/>
      <w:pPr>
        <w:ind w:left="720" w:hanging="360"/>
      </w:pPr>
      <w:rPr>
        <w:rFonts w:ascii="Courier New" w:hAnsi="Courier New" w:cs="Courier New" w:hint="default"/>
      </w:rPr>
    </w:lvl>
    <w:lvl w:ilvl="2" w:tplc="186AE1F0">
      <w:start w:val="1"/>
      <w:numFmt w:val="bullet"/>
      <w:lvlText w:val=""/>
      <w:lvlJc w:val="left"/>
      <w:pPr>
        <w:ind w:left="1080" w:hanging="360"/>
      </w:pPr>
      <w:rPr>
        <w:rFonts w:ascii="Symbol" w:hAnsi="Symbol" w:hint="default"/>
      </w:rPr>
    </w:lvl>
    <w:lvl w:ilvl="3" w:tplc="3FA4079A">
      <w:start w:val="1"/>
      <w:numFmt w:val="bullet"/>
      <w:lvlText w:val=""/>
      <w:lvlJc w:val="left"/>
      <w:pPr>
        <w:ind w:left="1440" w:hanging="360"/>
      </w:pPr>
      <w:rPr>
        <w:rFonts w:ascii="Symbol" w:hAnsi="Symbol" w:hint="default"/>
      </w:rPr>
    </w:lvl>
    <w:lvl w:ilvl="4" w:tplc="F7144D7A">
      <w:start w:val="1"/>
      <w:numFmt w:val="bullet"/>
      <w:lvlText w:val=""/>
      <w:lvlJc w:val="left"/>
      <w:pPr>
        <w:ind w:left="1800" w:hanging="360"/>
      </w:pPr>
      <w:rPr>
        <w:rFonts w:ascii="Symbol" w:hAnsi="Symbol" w:hint="default"/>
      </w:rPr>
    </w:lvl>
    <w:lvl w:ilvl="5" w:tplc="D41008C8">
      <w:start w:val="1"/>
      <w:numFmt w:val="bullet"/>
      <w:lvlText w:val=""/>
      <w:lvlJc w:val="left"/>
      <w:pPr>
        <w:ind w:left="2160" w:hanging="360"/>
      </w:pPr>
      <w:rPr>
        <w:rFonts w:ascii="Symbol" w:hAnsi="Symbol" w:hint="default"/>
      </w:rPr>
    </w:lvl>
    <w:lvl w:ilvl="6" w:tplc="225EDB4C">
      <w:start w:val="1"/>
      <w:numFmt w:val="bullet"/>
      <w:lvlText w:val=""/>
      <w:lvlJc w:val="left"/>
      <w:pPr>
        <w:ind w:left="2520" w:hanging="360"/>
      </w:pPr>
      <w:rPr>
        <w:rFonts w:ascii="Symbol" w:hAnsi="Symbol" w:hint="default"/>
      </w:rPr>
    </w:lvl>
    <w:lvl w:ilvl="7" w:tplc="7C5C72EC">
      <w:start w:val="1"/>
      <w:numFmt w:val="bullet"/>
      <w:lvlText w:val=""/>
      <w:lvlJc w:val="left"/>
      <w:pPr>
        <w:ind w:left="2880" w:hanging="360"/>
      </w:pPr>
      <w:rPr>
        <w:rFonts w:ascii="Symbol" w:hAnsi="Symbol" w:hint="default"/>
      </w:rPr>
    </w:lvl>
    <w:lvl w:ilvl="8" w:tplc="61F8C854">
      <w:start w:val="1"/>
      <w:numFmt w:val="bullet"/>
      <w:lvlText w:val=""/>
      <w:lvlJc w:val="left"/>
      <w:pPr>
        <w:ind w:left="3240" w:hanging="360"/>
      </w:pPr>
      <w:rPr>
        <w:rFonts w:ascii="Symbol" w:hAnsi="Symbol" w:hint="default"/>
      </w:rPr>
    </w:lvl>
  </w:abstractNum>
  <w:abstractNum w:abstractNumId="108" w15:restartNumberingAfterBreak="0">
    <w:nsid w:val="263D1988"/>
    <w:multiLevelType w:val="hybridMultilevel"/>
    <w:tmpl w:val="61D6C0EA"/>
    <w:lvl w:ilvl="0" w:tplc="817CE60C">
      <w:start w:val="1"/>
      <w:numFmt w:val="bullet"/>
      <w:lvlText w:val=""/>
      <w:lvlJc w:val="left"/>
      <w:pPr>
        <w:ind w:left="360" w:hanging="360"/>
      </w:pPr>
      <w:rPr>
        <w:rFonts w:ascii="Symbol" w:hAnsi="Symbol" w:hint="default"/>
      </w:rPr>
    </w:lvl>
    <w:lvl w:ilvl="1" w:tplc="01FA4CEC">
      <w:start w:val="1"/>
      <w:numFmt w:val="bullet"/>
      <w:lvlText w:val=""/>
      <w:lvlJc w:val="left"/>
      <w:pPr>
        <w:ind w:left="720" w:hanging="360"/>
      </w:pPr>
      <w:rPr>
        <w:rFonts w:ascii="Symbol" w:hAnsi="Symbol" w:hint="default"/>
      </w:rPr>
    </w:lvl>
    <w:lvl w:ilvl="2" w:tplc="4E0E08B4">
      <w:start w:val="1"/>
      <w:numFmt w:val="bullet"/>
      <w:lvlText w:val=""/>
      <w:lvlJc w:val="left"/>
      <w:pPr>
        <w:ind w:left="1080" w:hanging="360"/>
      </w:pPr>
      <w:rPr>
        <w:rFonts w:ascii="Symbol" w:hAnsi="Symbol" w:hint="default"/>
      </w:rPr>
    </w:lvl>
    <w:lvl w:ilvl="3" w:tplc="35BCDE36">
      <w:start w:val="1"/>
      <w:numFmt w:val="bullet"/>
      <w:lvlText w:val=""/>
      <w:lvlJc w:val="left"/>
      <w:pPr>
        <w:ind w:left="1440" w:hanging="360"/>
      </w:pPr>
      <w:rPr>
        <w:rFonts w:ascii="Symbol" w:hAnsi="Symbol" w:hint="default"/>
      </w:rPr>
    </w:lvl>
    <w:lvl w:ilvl="4" w:tplc="38B84D78">
      <w:start w:val="1"/>
      <w:numFmt w:val="bullet"/>
      <w:lvlText w:val=""/>
      <w:lvlJc w:val="left"/>
      <w:pPr>
        <w:ind w:left="1800" w:hanging="360"/>
      </w:pPr>
      <w:rPr>
        <w:rFonts w:ascii="Symbol" w:hAnsi="Symbol" w:hint="default"/>
      </w:rPr>
    </w:lvl>
    <w:lvl w:ilvl="5" w:tplc="68B20C40">
      <w:start w:val="1"/>
      <w:numFmt w:val="bullet"/>
      <w:lvlText w:val=""/>
      <w:lvlJc w:val="left"/>
      <w:pPr>
        <w:ind w:left="2160" w:hanging="360"/>
      </w:pPr>
      <w:rPr>
        <w:rFonts w:ascii="Symbol" w:hAnsi="Symbol" w:hint="default"/>
      </w:rPr>
    </w:lvl>
    <w:lvl w:ilvl="6" w:tplc="799845CC">
      <w:start w:val="1"/>
      <w:numFmt w:val="bullet"/>
      <w:lvlText w:val=""/>
      <w:lvlJc w:val="left"/>
      <w:pPr>
        <w:ind w:left="2520" w:hanging="360"/>
      </w:pPr>
      <w:rPr>
        <w:rFonts w:ascii="Symbol" w:hAnsi="Symbol" w:hint="default"/>
      </w:rPr>
    </w:lvl>
    <w:lvl w:ilvl="7" w:tplc="1F2E9990">
      <w:start w:val="1"/>
      <w:numFmt w:val="bullet"/>
      <w:lvlText w:val=""/>
      <w:lvlJc w:val="left"/>
      <w:pPr>
        <w:ind w:left="2880" w:hanging="360"/>
      </w:pPr>
      <w:rPr>
        <w:rFonts w:ascii="Symbol" w:hAnsi="Symbol" w:hint="default"/>
      </w:rPr>
    </w:lvl>
    <w:lvl w:ilvl="8" w:tplc="A2E4A8D6">
      <w:start w:val="1"/>
      <w:numFmt w:val="bullet"/>
      <w:lvlText w:val=""/>
      <w:lvlJc w:val="left"/>
      <w:pPr>
        <w:ind w:left="3240" w:hanging="360"/>
      </w:pPr>
      <w:rPr>
        <w:rFonts w:ascii="Symbol" w:hAnsi="Symbol" w:hint="default"/>
      </w:rPr>
    </w:lvl>
  </w:abstractNum>
  <w:abstractNum w:abstractNumId="109" w15:restartNumberingAfterBreak="0">
    <w:nsid w:val="26485C72"/>
    <w:multiLevelType w:val="multilevel"/>
    <w:tmpl w:val="A6605B48"/>
    <w:lvl w:ilvl="0">
      <w:start w:val="1"/>
      <w:numFmt w:val="decimal"/>
      <w:pStyle w:val="Section-header"/>
      <w:lvlText w:val="%1."/>
      <w:lvlJc w:val="left"/>
      <w:pPr>
        <w:tabs>
          <w:tab w:val="num" w:pos="851"/>
        </w:tabs>
        <w:ind w:left="851" w:hanging="851"/>
      </w:pPr>
      <w:rPr>
        <w:rFonts w:hint="default"/>
      </w:rPr>
    </w:lvl>
    <w:lvl w:ilvl="1">
      <w:start w:val="1"/>
      <w:numFmt w:val="decimal"/>
      <w:pStyle w:val="Subsection-header"/>
      <w:lvlText w:val="%1.%2."/>
      <w:lvlJc w:val="left"/>
      <w:pPr>
        <w:tabs>
          <w:tab w:val="num" w:pos="851"/>
        </w:tabs>
        <w:ind w:left="851" w:hanging="851"/>
      </w:pPr>
      <w:rPr>
        <w:rFonts w:hint="default"/>
      </w:rPr>
    </w:lvl>
    <w:lvl w:ilvl="2">
      <w:start w:val="1"/>
      <w:numFmt w:val="decimal"/>
      <w:pStyle w:val="Sub-subsectionheader"/>
      <w:lvlText w:val="%1.%2.%3."/>
      <w:lvlJc w:val="left"/>
      <w:pPr>
        <w:tabs>
          <w:tab w:val="num" w:pos="851"/>
        </w:tabs>
        <w:ind w:left="851" w:hanging="851"/>
      </w:pPr>
      <w:rPr>
        <w:rFonts w:hint="default"/>
      </w:rPr>
    </w:lvl>
    <w:lvl w:ilvl="3">
      <w:start w:val="1"/>
      <w:numFmt w:val="decimal"/>
      <w:pStyle w:val="Sub-sub-subsection-header"/>
      <w:lvlText w:val="%1.%2.%3.%4."/>
      <w:lvlJc w:val="left"/>
      <w:pPr>
        <w:tabs>
          <w:tab w:val="num" w:pos="851"/>
        </w:tabs>
        <w:ind w:left="851" w:hanging="851"/>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0" w15:restartNumberingAfterBreak="0">
    <w:nsid w:val="26497A12"/>
    <w:multiLevelType w:val="hybridMultilevel"/>
    <w:tmpl w:val="C5C0E756"/>
    <w:lvl w:ilvl="0" w:tplc="68B46128">
      <w:start w:val="1"/>
      <w:numFmt w:val="bullet"/>
      <w:lvlText w:val=""/>
      <w:lvlJc w:val="left"/>
      <w:pPr>
        <w:ind w:left="720" w:hanging="360"/>
      </w:pPr>
      <w:rPr>
        <w:rFonts w:ascii="Symbol" w:hAnsi="Symbol" w:hint="default"/>
      </w:rPr>
    </w:lvl>
    <w:lvl w:ilvl="1" w:tplc="CFA6B5AA">
      <w:start w:val="1"/>
      <w:numFmt w:val="bullet"/>
      <w:lvlText w:val=""/>
      <w:lvlJc w:val="left"/>
      <w:pPr>
        <w:ind w:left="720" w:hanging="360"/>
      </w:pPr>
      <w:rPr>
        <w:rFonts w:ascii="Symbol" w:hAnsi="Symbol" w:hint="default"/>
      </w:rPr>
    </w:lvl>
    <w:lvl w:ilvl="2" w:tplc="CAFCB91C">
      <w:start w:val="1"/>
      <w:numFmt w:val="bullet"/>
      <w:lvlText w:val=""/>
      <w:lvlJc w:val="left"/>
      <w:pPr>
        <w:ind w:left="1080" w:hanging="360"/>
      </w:pPr>
      <w:rPr>
        <w:rFonts w:ascii="Symbol" w:hAnsi="Symbol" w:hint="default"/>
      </w:rPr>
    </w:lvl>
    <w:lvl w:ilvl="3" w:tplc="DAE65DD0">
      <w:start w:val="1"/>
      <w:numFmt w:val="bullet"/>
      <w:lvlText w:val=""/>
      <w:lvlJc w:val="left"/>
      <w:pPr>
        <w:ind w:left="1440" w:hanging="360"/>
      </w:pPr>
      <w:rPr>
        <w:rFonts w:ascii="Symbol" w:hAnsi="Symbol" w:hint="default"/>
      </w:rPr>
    </w:lvl>
    <w:lvl w:ilvl="4" w:tplc="8A766D70">
      <w:start w:val="1"/>
      <w:numFmt w:val="bullet"/>
      <w:lvlText w:val=""/>
      <w:lvlJc w:val="left"/>
      <w:pPr>
        <w:ind w:left="1800" w:hanging="360"/>
      </w:pPr>
      <w:rPr>
        <w:rFonts w:ascii="Symbol" w:hAnsi="Symbol" w:hint="default"/>
      </w:rPr>
    </w:lvl>
    <w:lvl w:ilvl="5" w:tplc="DD12936E">
      <w:start w:val="1"/>
      <w:numFmt w:val="bullet"/>
      <w:lvlText w:val=""/>
      <w:lvlJc w:val="left"/>
      <w:pPr>
        <w:ind w:left="2160" w:hanging="360"/>
      </w:pPr>
      <w:rPr>
        <w:rFonts w:ascii="Symbol" w:hAnsi="Symbol" w:hint="default"/>
      </w:rPr>
    </w:lvl>
    <w:lvl w:ilvl="6" w:tplc="5566B45E">
      <w:start w:val="1"/>
      <w:numFmt w:val="bullet"/>
      <w:lvlText w:val=""/>
      <w:lvlJc w:val="left"/>
      <w:pPr>
        <w:ind w:left="2520" w:hanging="360"/>
      </w:pPr>
      <w:rPr>
        <w:rFonts w:ascii="Symbol" w:hAnsi="Symbol" w:hint="default"/>
      </w:rPr>
    </w:lvl>
    <w:lvl w:ilvl="7" w:tplc="F1F600D4">
      <w:start w:val="1"/>
      <w:numFmt w:val="bullet"/>
      <w:lvlText w:val=""/>
      <w:lvlJc w:val="left"/>
      <w:pPr>
        <w:ind w:left="2880" w:hanging="360"/>
      </w:pPr>
      <w:rPr>
        <w:rFonts w:ascii="Symbol" w:hAnsi="Symbol" w:hint="default"/>
      </w:rPr>
    </w:lvl>
    <w:lvl w:ilvl="8" w:tplc="3C366DE4">
      <w:start w:val="1"/>
      <w:numFmt w:val="bullet"/>
      <w:lvlText w:val=""/>
      <w:lvlJc w:val="left"/>
      <w:pPr>
        <w:ind w:left="3240" w:hanging="360"/>
      </w:pPr>
      <w:rPr>
        <w:rFonts w:ascii="Symbol" w:hAnsi="Symbol" w:hint="default"/>
      </w:rPr>
    </w:lvl>
  </w:abstractNum>
  <w:abstractNum w:abstractNumId="111" w15:restartNumberingAfterBreak="0">
    <w:nsid w:val="26571226"/>
    <w:multiLevelType w:val="hybridMultilevel"/>
    <w:tmpl w:val="F2183D2C"/>
    <w:lvl w:ilvl="0" w:tplc="30825014">
      <w:start w:val="1"/>
      <w:numFmt w:val="bullet"/>
      <w:lvlText w:val=""/>
      <w:lvlJc w:val="left"/>
      <w:pPr>
        <w:ind w:left="360" w:hanging="360"/>
      </w:pPr>
      <w:rPr>
        <w:rFonts w:ascii="Symbol" w:hAnsi="Symbol" w:hint="default"/>
      </w:rPr>
    </w:lvl>
    <w:lvl w:ilvl="1" w:tplc="91BE8F0A">
      <w:start w:val="1"/>
      <w:numFmt w:val="bullet"/>
      <w:lvlText w:val="o"/>
      <w:lvlJc w:val="left"/>
      <w:pPr>
        <w:ind w:left="720" w:hanging="360"/>
      </w:pPr>
      <w:rPr>
        <w:rFonts w:ascii="Courier New" w:hAnsi="Courier New" w:cs="Courier New" w:hint="default"/>
      </w:rPr>
    </w:lvl>
    <w:lvl w:ilvl="2" w:tplc="132857A6">
      <w:start w:val="1"/>
      <w:numFmt w:val="bullet"/>
      <w:lvlText w:val=""/>
      <w:lvlJc w:val="left"/>
      <w:pPr>
        <w:ind w:left="1080" w:hanging="360"/>
      </w:pPr>
      <w:rPr>
        <w:rFonts w:ascii="Symbol" w:hAnsi="Symbol" w:hint="default"/>
      </w:rPr>
    </w:lvl>
    <w:lvl w:ilvl="3" w:tplc="EB48EC66">
      <w:start w:val="1"/>
      <w:numFmt w:val="bullet"/>
      <w:lvlText w:val=""/>
      <w:lvlJc w:val="left"/>
      <w:pPr>
        <w:ind w:left="1440" w:hanging="360"/>
      </w:pPr>
      <w:rPr>
        <w:rFonts w:ascii="Symbol" w:hAnsi="Symbol" w:hint="default"/>
      </w:rPr>
    </w:lvl>
    <w:lvl w:ilvl="4" w:tplc="88FA80C4">
      <w:start w:val="1"/>
      <w:numFmt w:val="bullet"/>
      <w:lvlText w:val=""/>
      <w:lvlJc w:val="left"/>
      <w:pPr>
        <w:ind w:left="1800" w:hanging="360"/>
      </w:pPr>
      <w:rPr>
        <w:rFonts w:ascii="Symbol" w:hAnsi="Symbol" w:hint="default"/>
      </w:rPr>
    </w:lvl>
    <w:lvl w:ilvl="5" w:tplc="65AE53B6">
      <w:start w:val="1"/>
      <w:numFmt w:val="bullet"/>
      <w:lvlText w:val=""/>
      <w:lvlJc w:val="left"/>
      <w:pPr>
        <w:ind w:left="2160" w:hanging="360"/>
      </w:pPr>
      <w:rPr>
        <w:rFonts w:ascii="Symbol" w:hAnsi="Symbol" w:hint="default"/>
      </w:rPr>
    </w:lvl>
    <w:lvl w:ilvl="6" w:tplc="FE443314">
      <w:start w:val="1"/>
      <w:numFmt w:val="bullet"/>
      <w:lvlText w:val=""/>
      <w:lvlJc w:val="left"/>
      <w:pPr>
        <w:ind w:left="2520" w:hanging="360"/>
      </w:pPr>
      <w:rPr>
        <w:rFonts w:ascii="Symbol" w:hAnsi="Symbol" w:hint="default"/>
      </w:rPr>
    </w:lvl>
    <w:lvl w:ilvl="7" w:tplc="CD14FF58">
      <w:start w:val="1"/>
      <w:numFmt w:val="bullet"/>
      <w:lvlText w:val=""/>
      <w:lvlJc w:val="left"/>
      <w:pPr>
        <w:ind w:left="2880" w:hanging="360"/>
      </w:pPr>
      <w:rPr>
        <w:rFonts w:ascii="Symbol" w:hAnsi="Symbol" w:hint="default"/>
      </w:rPr>
    </w:lvl>
    <w:lvl w:ilvl="8" w:tplc="99D87952">
      <w:start w:val="1"/>
      <w:numFmt w:val="bullet"/>
      <w:lvlText w:val=""/>
      <w:lvlJc w:val="left"/>
      <w:pPr>
        <w:ind w:left="3240" w:hanging="360"/>
      </w:pPr>
      <w:rPr>
        <w:rFonts w:ascii="Symbol" w:hAnsi="Symbol" w:hint="default"/>
      </w:rPr>
    </w:lvl>
  </w:abstractNum>
  <w:abstractNum w:abstractNumId="112" w15:restartNumberingAfterBreak="0">
    <w:nsid w:val="272617EE"/>
    <w:multiLevelType w:val="hybridMultilevel"/>
    <w:tmpl w:val="8414692E"/>
    <w:lvl w:ilvl="0" w:tplc="896C5C5E">
      <w:start w:val="2"/>
      <w:numFmt w:val="upperLetter"/>
      <w:lvlText w:val="%1."/>
      <w:lvlJc w:val="left"/>
      <w:pPr>
        <w:ind w:left="360" w:hanging="360"/>
      </w:pPr>
    </w:lvl>
    <w:lvl w:ilvl="1" w:tplc="FE046D58">
      <w:start w:val="1"/>
      <w:numFmt w:val="upperLetter"/>
      <w:lvlText w:val="%2."/>
      <w:lvlJc w:val="left"/>
      <w:pPr>
        <w:ind w:left="720" w:hanging="360"/>
      </w:pPr>
    </w:lvl>
    <w:lvl w:ilvl="2" w:tplc="4BC4214E">
      <w:start w:val="1"/>
      <w:numFmt w:val="upperLetter"/>
      <w:lvlText w:val="%3."/>
      <w:lvlJc w:val="left"/>
      <w:pPr>
        <w:ind w:left="1080" w:hanging="360"/>
      </w:pPr>
    </w:lvl>
    <w:lvl w:ilvl="3" w:tplc="1FA2E44C">
      <w:start w:val="1"/>
      <w:numFmt w:val="upperLetter"/>
      <w:lvlText w:val="%4."/>
      <w:lvlJc w:val="left"/>
      <w:pPr>
        <w:ind w:left="1440" w:hanging="360"/>
      </w:pPr>
    </w:lvl>
    <w:lvl w:ilvl="4" w:tplc="F40E70A6">
      <w:start w:val="1"/>
      <w:numFmt w:val="upperLetter"/>
      <w:lvlText w:val="%5."/>
      <w:lvlJc w:val="left"/>
      <w:pPr>
        <w:ind w:left="1800" w:hanging="360"/>
      </w:pPr>
    </w:lvl>
    <w:lvl w:ilvl="5" w:tplc="18E6B242">
      <w:start w:val="1"/>
      <w:numFmt w:val="upperLetter"/>
      <w:lvlText w:val="%6."/>
      <w:lvlJc w:val="left"/>
      <w:pPr>
        <w:ind w:left="2160" w:hanging="360"/>
      </w:pPr>
    </w:lvl>
    <w:lvl w:ilvl="6" w:tplc="3F365D82">
      <w:start w:val="1"/>
      <w:numFmt w:val="upperLetter"/>
      <w:lvlText w:val="%7."/>
      <w:lvlJc w:val="left"/>
      <w:pPr>
        <w:ind w:left="2520" w:hanging="360"/>
      </w:pPr>
    </w:lvl>
    <w:lvl w:ilvl="7" w:tplc="9C50594E">
      <w:start w:val="1"/>
      <w:numFmt w:val="upperLetter"/>
      <w:lvlText w:val="%8."/>
      <w:lvlJc w:val="left"/>
      <w:pPr>
        <w:ind w:left="2880" w:hanging="360"/>
      </w:pPr>
    </w:lvl>
    <w:lvl w:ilvl="8" w:tplc="77B49DFE">
      <w:start w:val="1"/>
      <w:numFmt w:val="upperLetter"/>
      <w:lvlText w:val="%9."/>
      <w:lvlJc w:val="left"/>
      <w:pPr>
        <w:ind w:left="3240" w:hanging="360"/>
      </w:pPr>
    </w:lvl>
  </w:abstractNum>
  <w:abstractNum w:abstractNumId="113" w15:restartNumberingAfterBreak="0">
    <w:nsid w:val="279D7E3C"/>
    <w:multiLevelType w:val="hybridMultilevel"/>
    <w:tmpl w:val="3D009AA0"/>
    <w:lvl w:ilvl="0" w:tplc="86642D3E">
      <w:start w:val="1"/>
      <w:numFmt w:val="bullet"/>
      <w:lvlText w:val=""/>
      <w:lvlJc w:val="left"/>
      <w:pPr>
        <w:ind w:left="360" w:hanging="360"/>
      </w:pPr>
      <w:rPr>
        <w:rFonts w:ascii="Symbol" w:hAnsi="Symbol" w:hint="default"/>
      </w:rPr>
    </w:lvl>
    <w:lvl w:ilvl="1" w:tplc="01D22FA6">
      <w:start w:val="1"/>
      <w:numFmt w:val="bullet"/>
      <w:lvlText w:val=""/>
      <w:lvlJc w:val="left"/>
      <w:pPr>
        <w:ind w:left="720" w:hanging="360"/>
      </w:pPr>
      <w:rPr>
        <w:rFonts w:ascii="Symbol" w:hAnsi="Symbol" w:hint="default"/>
      </w:rPr>
    </w:lvl>
    <w:lvl w:ilvl="2" w:tplc="7076EEBA">
      <w:start w:val="1"/>
      <w:numFmt w:val="bullet"/>
      <w:lvlText w:val=""/>
      <w:lvlJc w:val="left"/>
      <w:pPr>
        <w:ind w:left="1080" w:hanging="360"/>
      </w:pPr>
      <w:rPr>
        <w:rFonts w:ascii="Symbol" w:hAnsi="Symbol" w:hint="default"/>
      </w:rPr>
    </w:lvl>
    <w:lvl w:ilvl="3" w:tplc="18889FCA">
      <w:start w:val="1"/>
      <w:numFmt w:val="bullet"/>
      <w:lvlText w:val=""/>
      <w:lvlJc w:val="left"/>
      <w:pPr>
        <w:ind w:left="1440" w:hanging="360"/>
      </w:pPr>
      <w:rPr>
        <w:rFonts w:ascii="Symbol" w:hAnsi="Symbol" w:hint="default"/>
      </w:rPr>
    </w:lvl>
    <w:lvl w:ilvl="4" w:tplc="B080B232">
      <w:start w:val="1"/>
      <w:numFmt w:val="bullet"/>
      <w:lvlText w:val=""/>
      <w:lvlJc w:val="left"/>
      <w:pPr>
        <w:ind w:left="1800" w:hanging="360"/>
      </w:pPr>
      <w:rPr>
        <w:rFonts w:ascii="Symbol" w:hAnsi="Symbol" w:hint="default"/>
      </w:rPr>
    </w:lvl>
    <w:lvl w:ilvl="5" w:tplc="CE04EC84">
      <w:start w:val="1"/>
      <w:numFmt w:val="bullet"/>
      <w:lvlText w:val=""/>
      <w:lvlJc w:val="left"/>
      <w:pPr>
        <w:ind w:left="2160" w:hanging="360"/>
      </w:pPr>
      <w:rPr>
        <w:rFonts w:ascii="Symbol" w:hAnsi="Symbol" w:hint="default"/>
      </w:rPr>
    </w:lvl>
    <w:lvl w:ilvl="6" w:tplc="1A4C1D8A">
      <w:start w:val="1"/>
      <w:numFmt w:val="bullet"/>
      <w:lvlText w:val=""/>
      <w:lvlJc w:val="left"/>
      <w:pPr>
        <w:ind w:left="2520" w:hanging="360"/>
      </w:pPr>
      <w:rPr>
        <w:rFonts w:ascii="Symbol" w:hAnsi="Symbol" w:hint="default"/>
      </w:rPr>
    </w:lvl>
    <w:lvl w:ilvl="7" w:tplc="84540384">
      <w:start w:val="1"/>
      <w:numFmt w:val="bullet"/>
      <w:lvlText w:val=""/>
      <w:lvlJc w:val="left"/>
      <w:pPr>
        <w:ind w:left="2880" w:hanging="360"/>
      </w:pPr>
      <w:rPr>
        <w:rFonts w:ascii="Symbol" w:hAnsi="Symbol" w:hint="default"/>
      </w:rPr>
    </w:lvl>
    <w:lvl w:ilvl="8" w:tplc="23B08D26">
      <w:start w:val="1"/>
      <w:numFmt w:val="bullet"/>
      <w:lvlText w:val=""/>
      <w:lvlJc w:val="left"/>
      <w:pPr>
        <w:ind w:left="3240" w:hanging="360"/>
      </w:pPr>
      <w:rPr>
        <w:rFonts w:ascii="Symbol" w:hAnsi="Symbol" w:hint="default"/>
      </w:rPr>
    </w:lvl>
  </w:abstractNum>
  <w:abstractNum w:abstractNumId="114" w15:restartNumberingAfterBreak="0">
    <w:nsid w:val="2802051C"/>
    <w:multiLevelType w:val="hybridMultilevel"/>
    <w:tmpl w:val="41F8298C"/>
    <w:lvl w:ilvl="0" w:tplc="4C8A9FA8">
      <w:start w:val="1"/>
      <w:numFmt w:val="bullet"/>
      <w:lvlText w:val=""/>
      <w:lvlJc w:val="left"/>
      <w:pPr>
        <w:ind w:left="360" w:hanging="360"/>
      </w:pPr>
      <w:rPr>
        <w:rFonts w:ascii="Symbol" w:hAnsi="Symbol" w:hint="default"/>
      </w:rPr>
    </w:lvl>
    <w:lvl w:ilvl="1" w:tplc="845063D8">
      <w:start w:val="1"/>
      <w:numFmt w:val="bullet"/>
      <w:lvlText w:val=""/>
      <w:lvlJc w:val="left"/>
      <w:pPr>
        <w:ind w:left="720" w:hanging="360"/>
      </w:pPr>
      <w:rPr>
        <w:rFonts w:ascii="Symbol" w:hAnsi="Symbol" w:hint="default"/>
      </w:rPr>
    </w:lvl>
    <w:lvl w:ilvl="2" w:tplc="EB665CD8">
      <w:start w:val="1"/>
      <w:numFmt w:val="bullet"/>
      <w:lvlText w:val=""/>
      <w:lvlJc w:val="left"/>
      <w:pPr>
        <w:ind w:left="1080" w:hanging="360"/>
      </w:pPr>
      <w:rPr>
        <w:rFonts w:ascii="Symbol" w:hAnsi="Symbol" w:hint="default"/>
      </w:rPr>
    </w:lvl>
    <w:lvl w:ilvl="3" w:tplc="668CA4EA">
      <w:start w:val="1"/>
      <w:numFmt w:val="bullet"/>
      <w:lvlText w:val=""/>
      <w:lvlJc w:val="left"/>
      <w:pPr>
        <w:ind w:left="1440" w:hanging="360"/>
      </w:pPr>
      <w:rPr>
        <w:rFonts w:ascii="Symbol" w:hAnsi="Symbol" w:hint="default"/>
      </w:rPr>
    </w:lvl>
    <w:lvl w:ilvl="4" w:tplc="3386E5BA">
      <w:start w:val="1"/>
      <w:numFmt w:val="bullet"/>
      <w:lvlText w:val=""/>
      <w:lvlJc w:val="left"/>
      <w:pPr>
        <w:ind w:left="1800" w:hanging="360"/>
      </w:pPr>
      <w:rPr>
        <w:rFonts w:ascii="Symbol" w:hAnsi="Symbol" w:hint="default"/>
      </w:rPr>
    </w:lvl>
    <w:lvl w:ilvl="5" w:tplc="9926C334">
      <w:start w:val="1"/>
      <w:numFmt w:val="bullet"/>
      <w:lvlText w:val=""/>
      <w:lvlJc w:val="left"/>
      <w:pPr>
        <w:ind w:left="2160" w:hanging="360"/>
      </w:pPr>
      <w:rPr>
        <w:rFonts w:ascii="Symbol" w:hAnsi="Symbol" w:hint="default"/>
      </w:rPr>
    </w:lvl>
    <w:lvl w:ilvl="6" w:tplc="472A8E08">
      <w:start w:val="1"/>
      <w:numFmt w:val="bullet"/>
      <w:lvlText w:val=""/>
      <w:lvlJc w:val="left"/>
      <w:pPr>
        <w:ind w:left="2520" w:hanging="360"/>
      </w:pPr>
      <w:rPr>
        <w:rFonts w:ascii="Symbol" w:hAnsi="Symbol" w:hint="default"/>
      </w:rPr>
    </w:lvl>
    <w:lvl w:ilvl="7" w:tplc="532C4206">
      <w:start w:val="1"/>
      <w:numFmt w:val="bullet"/>
      <w:lvlText w:val=""/>
      <w:lvlJc w:val="left"/>
      <w:pPr>
        <w:ind w:left="2880" w:hanging="360"/>
      </w:pPr>
      <w:rPr>
        <w:rFonts w:ascii="Symbol" w:hAnsi="Symbol" w:hint="default"/>
      </w:rPr>
    </w:lvl>
    <w:lvl w:ilvl="8" w:tplc="31DC5284">
      <w:start w:val="1"/>
      <w:numFmt w:val="bullet"/>
      <w:lvlText w:val=""/>
      <w:lvlJc w:val="left"/>
      <w:pPr>
        <w:ind w:left="3240" w:hanging="360"/>
      </w:pPr>
      <w:rPr>
        <w:rFonts w:ascii="Symbol" w:hAnsi="Symbol" w:hint="default"/>
      </w:rPr>
    </w:lvl>
  </w:abstractNum>
  <w:abstractNum w:abstractNumId="115" w15:restartNumberingAfterBreak="0">
    <w:nsid w:val="288C44E5"/>
    <w:multiLevelType w:val="hybridMultilevel"/>
    <w:tmpl w:val="9D3A4DA2"/>
    <w:lvl w:ilvl="0" w:tplc="9A00A274">
      <w:start w:val="1"/>
      <w:numFmt w:val="bullet"/>
      <w:lvlText w:val=""/>
      <w:lvlJc w:val="left"/>
      <w:pPr>
        <w:ind w:left="360" w:hanging="360"/>
      </w:pPr>
      <w:rPr>
        <w:rFonts w:ascii="Symbol" w:hAnsi="Symbol" w:hint="default"/>
      </w:rPr>
    </w:lvl>
    <w:lvl w:ilvl="1" w:tplc="C8029D94">
      <w:start w:val="1"/>
      <w:numFmt w:val="bullet"/>
      <w:lvlText w:val=""/>
      <w:lvlJc w:val="left"/>
      <w:pPr>
        <w:ind w:left="720" w:hanging="360"/>
      </w:pPr>
      <w:rPr>
        <w:rFonts w:ascii="Symbol" w:hAnsi="Symbol" w:hint="default"/>
      </w:rPr>
    </w:lvl>
    <w:lvl w:ilvl="2" w:tplc="AA9CB344">
      <w:start w:val="1"/>
      <w:numFmt w:val="bullet"/>
      <w:lvlText w:val=""/>
      <w:lvlJc w:val="left"/>
      <w:pPr>
        <w:ind w:left="1080" w:hanging="360"/>
      </w:pPr>
      <w:rPr>
        <w:rFonts w:ascii="Symbol" w:hAnsi="Symbol" w:hint="default"/>
      </w:rPr>
    </w:lvl>
    <w:lvl w:ilvl="3" w:tplc="E3A4D126">
      <w:start w:val="1"/>
      <w:numFmt w:val="bullet"/>
      <w:lvlText w:val=""/>
      <w:lvlJc w:val="left"/>
      <w:pPr>
        <w:ind w:left="1440" w:hanging="360"/>
      </w:pPr>
      <w:rPr>
        <w:rFonts w:ascii="Symbol" w:hAnsi="Symbol" w:hint="default"/>
      </w:rPr>
    </w:lvl>
    <w:lvl w:ilvl="4" w:tplc="4244A78E">
      <w:start w:val="1"/>
      <w:numFmt w:val="bullet"/>
      <w:lvlText w:val=""/>
      <w:lvlJc w:val="left"/>
      <w:pPr>
        <w:ind w:left="1800" w:hanging="360"/>
      </w:pPr>
      <w:rPr>
        <w:rFonts w:ascii="Symbol" w:hAnsi="Symbol" w:hint="default"/>
      </w:rPr>
    </w:lvl>
    <w:lvl w:ilvl="5" w:tplc="9EBC12B6">
      <w:start w:val="1"/>
      <w:numFmt w:val="bullet"/>
      <w:lvlText w:val=""/>
      <w:lvlJc w:val="left"/>
      <w:pPr>
        <w:ind w:left="2160" w:hanging="360"/>
      </w:pPr>
      <w:rPr>
        <w:rFonts w:ascii="Symbol" w:hAnsi="Symbol" w:hint="default"/>
      </w:rPr>
    </w:lvl>
    <w:lvl w:ilvl="6" w:tplc="4B68457E">
      <w:start w:val="1"/>
      <w:numFmt w:val="bullet"/>
      <w:lvlText w:val=""/>
      <w:lvlJc w:val="left"/>
      <w:pPr>
        <w:ind w:left="2520" w:hanging="360"/>
      </w:pPr>
      <w:rPr>
        <w:rFonts w:ascii="Symbol" w:hAnsi="Symbol" w:hint="default"/>
      </w:rPr>
    </w:lvl>
    <w:lvl w:ilvl="7" w:tplc="4604709A">
      <w:start w:val="1"/>
      <w:numFmt w:val="bullet"/>
      <w:lvlText w:val=""/>
      <w:lvlJc w:val="left"/>
      <w:pPr>
        <w:ind w:left="2880" w:hanging="360"/>
      </w:pPr>
      <w:rPr>
        <w:rFonts w:ascii="Symbol" w:hAnsi="Symbol" w:hint="default"/>
      </w:rPr>
    </w:lvl>
    <w:lvl w:ilvl="8" w:tplc="33BC1292">
      <w:start w:val="1"/>
      <w:numFmt w:val="bullet"/>
      <w:lvlText w:val=""/>
      <w:lvlJc w:val="left"/>
      <w:pPr>
        <w:ind w:left="3240" w:hanging="360"/>
      </w:pPr>
      <w:rPr>
        <w:rFonts w:ascii="Symbol" w:hAnsi="Symbol" w:hint="default"/>
      </w:rPr>
    </w:lvl>
  </w:abstractNum>
  <w:abstractNum w:abstractNumId="116" w15:restartNumberingAfterBreak="0">
    <w:nsid w:val="28BF6A81"/>
    <w:multiLevelType w:val="hybridMultilevel"/>
    <w:tmpl w:val="4C945DA6"/>
    <w:lvl w:ilvl="0" w:tplc="047666E4">
      <w:start w:val="1"/>
      <w:numFmt w:val="bullet"/>
      <w:lvlText w:val=""/>
      <w:lvlJc w:val="left"/>
      <w:pPr>
        <w:ind w:left="360" w:hanging="360"/>
      </w:pPr>
      <w:rPr>
        <w:rFonts w:ascii="Symbol" w:hAnsi="Symbol" w:hint="default"/>
      </w:rPr>
    </w:lvl>
    <w:lvl w:ilvl="1" w:tplc="AAAC3520">
      <w:start w:val="1"/>
      <w:numFmt w:val="bullet"/>
      <w:lvlText w:val=""/>
      <w:lvlJc w:val="left"/>
      <w:pPr>
        <w:ind w:left="720" w:hanging="360"/>
      </w:pPr>
      <w:rPr>
        <w:rFonts w:ascii="Symbol" w:hAnsi="Symbol" w:hint="default"/>
      </w:rPr>
    </w:lvl>
    <w:lvl w:ilvl="2" w:tplc="8D8472C6">
      <w:start w:val="1"/>
      <w:numFmt w:val="bullet"/>
      <w:lvlText w:val=""/>
      <w:lvlJc w:val="left"/>
      <w:pPr>
        <w:ind w:left="1080" w:hanging="360"/>
      </w:pPr>
      <w:rPr>
        <w:rFonts w:ascii="Symbol" w:hAnsi="Symbol" w:hint="default"/>
      </w:rPr>
    </w:lvl>
    <w:lvl w:ilvl="3" w:tplc="8AA67764">
      <w:start w:val="1"/>
      <w:numFmt w:val="bullet"/>
      <w:lvlText w:val=""/>
      <w:lvlJc w:val="left"/>
      <w:pPr>
        <w:ind w:left="1440" w:hanging="360"/>
      </w:pPr>
      <w:rPr>
        <w:rFonts w:ascii="Symbol" w:hAnsi="Symbol" w:hint="default"/>
      </w:rPr>
    </w:lvl>
    <w:lvl w:ilvl="4" w:tplc="9AF42B02">
      <w:start w:val="1"/>
      <w:numFmt w:val="bullet"/>
      <w:lvlText w:val=""/>
      <w:lvlJc w:val="left"/>
      <w:pPr>
        <w:ind w:left="1800" w:hanging="360"/>
      </w:pPr>
      <w:rPr>
        <w:rFonts w:ascii="Symbol" w:hAnsi="Symbol" w:hint="default"/>
      </w:rPr>
    </w:lvl>
    <w:lvl w:ilvl="5" w:tplc="550C177C">
      <w:start w:val="1"/>
      <w:numFmt w:val="bullet"/>
      <w:lvlText w:val=""/>
      <w:lvlJc w:val="left"/>
      <w:pPr>
        <w:ind w:left="2160" w:hanging="360"/>
      </w:pPr>
      <w:rPr>
        <w:rFonts w:ascii="Symbol" w:hAnsi="Symbol" w:hint="default"/>
      </w:rPr>
    </w:lvl>
    <w:lvl w:ilvl="6" w:tplc="51AA4B5A">
      <w:start w:val="1"/>
      <w:numFmt w:val="bullet"/>
      <w:lvlText w:val=""/>
      <w:lvlJc w:val="left"/>
      <w:pPr>
        <w:ind w:left="2520" w:hanging="360"/>
      </w:pPr>
      <w:rPr>
        <w:rFonts w:ascii="Symbol" w:hAnsi="Symbol" w:hint="default"/>
      </w:rPr>
    </w:lvl>
    <w:lvl w:ilvl="7" w:tplc="537416EA">
      <w:start w:val="1"/>
      <w:numFmt w:val="bullet"/>
      <w:lvlText w:val=""/>
      <w:lvlJc w:val="left"/>
      <w:pPr>
        <w:ind w:left="2880" w:hanging="360"/>
      </w:pPr>
      <w:rPr>
        <w:rFonts w:ascii="Symbol" w:hAnsi="Symbol" w:hint="default"/>
      </w:rPr>
    </w:lvl>
    <w:lvl w:ilvl="8" w:tplc="8DEC04E0">
      <w:start w:val="1"/>
      <w:numFmt w:val="bullet"/>
      <w:lvlText w:val=""/>
      <w:lvlJc w:val="left"/>
      <w:pPr>
        <w:ind w:left="3240" w:hanging="360"/>
      </w:pPr>
      <w:rPr>
        <w:rFonts w:ascii="Symbol" w:hAnsi="Symbol" w:hint="default"/>
      </w:rPr>
    </w:lvl>
  </w:abstractNum>
  <w:abstractNum w:abstractNumId="117" w15:restartNumberingAfterBreak="0">
    <w:nsid w:val="28C41AF4"/>
    <w:multiLevelType w:val="hybridMultilevel"/>
    <w:tmpl w:val="7C1CCF70"/>
    <w:lvl w:ilvl="0" w:tplc="7060878A">
      <w:start w:val="1"/>
      <w:numFmt w:val="bullet"/>
      <w:lvlText w:val=""/>
      <w:lvlJc w:val="left"/>
      <w:pPr>
        <w:ind w:left="360" w:hanging="360"/>
      </w:pPr>
      <w:rPr>
        <w:rFonts w:ascii="Symbol" w:hAnsi="Symbol" w:hint="default"/>
      </w:rPr>
    </w:lvl>
    <w:lvl w:ilvl="1" w:tplc="46129AD4">
      <w:start w:val="1"/>
      <w:numFmt w:val="bullet"/>
      <w:lvlText w:val=""/>
      <w:lvlJc w:val="left"/>
      <w:pPr>
        <w:ind w:left="720" w:hanging="360"/>
      </w:pPr>
      <w:rPr>
        <w:rFonts w:ascii="Symbol" w:hAnsi="Symbol" w:hint="default"/>
      </w:rPr>
    </w:lvl>
    <w:lvl w:ilvl="2" w:tplc="4E3CBEE8">
      <w:start w:val="1"/>
      <w:numFmt w:val="bullet"/>
      <w:lvlText w:val=""/>
      <w:lvlJc w:val="left"/>
      <w:pPr>
        <w:ind w:left="1080" w:hanging="360"/>
      </w:pPr>
      <w:rPr>
        <w:rFonts w:ascii="Symbol" w:hAnsi="Symbol" w:hint="default"/>
      </w:rPr>
    </w:lvl>
    <w:lvl w:ilvl="3" w:tplc="4914E856">
      <w:start w:val="1"/>
      <w:numFmt w:val="bullet"/>
      <w:lvlText w:val=""/>
      <w:lvlJc w:val="left"/>
      <w:pPr>
        <w:ind w:left="1440" w:hanging="360"/>
      </w:pPr>
      <w:rPr>
        <w:rFonts w:ascii="Symbol" w:hAnsi="Symbol" w:hint="default"/>
      </w:rPr>
    </w:lvl>
    <w:lvl w:ilvl="4" w:tplc="C666AD10">
      <w:start w:val="1"/>
      <w:numFmt w:val="bullet"/>
      <w:lvlText w:val=""/>
      <w:lvlJc w:val="left"/>
      <w:pPr>
        <w:ind w:left="1800" w:hanging="360"/>
      </w:pPr>
      <w:rPr>
        <w:rFonts w:ascii="Symbol" w:hAnsi="Symbol" w:hint="default"/>
      </w:rPr>
    </w:lvl>
    <w:lvl w:ilvl="5" w:tplc="D8B2DF34">
      <w:start w:val="1"/>
      <w:numFmt w:val="bullet"/>
      <w:lvlText w:val=""/>
      <w:lvlJc w:val="left"/>
      <w:pPr>
        <w:ind w:left="2160" w:hanging="360"/>
      </w:pPr>
      <w:rPr>
        <w:rFonts w:ascii="Symbol" w:hAnsi="Symbol" w:hint="default"/>
      </w:rPr>
    </w:lvl>
    <w:lvl w:ilvl="6" w:tplc="91A27EAA">
      <w:start w:val="1"/>
      <w:numFmt w:val="bullet"/>
      <w:lvlText w:val=""/>
      <w:lvlJc w:val="left"/>
      <w:pPr>
        <w:ind w:left="2520" w:hanging="360"/>
      </w:pPr>
      <w:rPr>
        <w:rFonts w:ascii="Symbol" w:hAnsi="Symbol" w:hint="default"/>
      </w:rPr>
    </w:lvl>
    <w:lvl w:ilvl="7" w:tplc="A8AC64AC">
      <w:start w:val="1"/>
      <w:numFmt w:val="bullet"/>
      <w:lvlText w:val=""/>
      <w:lvlJc w:val="left"/>
      <w:pPr>
        <w:ind w:left="2880" w:hanging="360"/>
      </w:pPr>
      <w:rPr>
        <w:rFonts w:ascii="Symbol" w:hAnsi="Symbol" w:hint="default"/>
      </w:rPr>
    </w:lvl>
    <w:lvl w:ilvl="8" w:tplc="99AC0100">
      <w:start w:val="1"/>
      <w:numFmt w:val="bullet"/>
      <w:lvlText w:val=""/>
      <w:lvlJc w:val="left"/>
      <w:pPr>
        <w:ind w:left="3240" w:hanging="360"/>
      </w:pPr>
      <w:rPr>
        <w:rFonts w:ascii="Symbol" w:hAnsi="Symbol" w:hint="default"/>
      </w:rPr>
    </w:lvl>
  </w:abstractNum>
  <w:abstractNum w:abstractNumId="118" w15:restartNumberingAfterBreak="0">
    <w:nsid w:val="291847B1"/>
    <w:multiLevelType w:val="hybridMultilevel"/>
    <w:tmpl w:val="10DAB696"/>
    <w:lvl w:ilvl="0" w:tplc="2FAC6088">
      <w:start w:val="1"/>
      <w:numFmt w:val="bullet"/>
      <w:lvlText w:val=""/>
      <w:lvlJc w:val="left"/>
      <w:pPr>
        <w:ind w:left="720" w:hanging="360"/>
      </w:pPr>
      <w:rPr>
        <w:rFonts w:ascii="Symbol" w:hAnsi="Symbol" w:hint="default"/>
      </w:rPr>
    </w:lvl>
    <w:lvl w:ilvl="1" w:tplc="B6BA828C">
      <w:start w:val="1"/>
      <w:numFmt w:val="bullet"/>
      <w:lvlText w:val=""/>
      <w:lvlJc w:val="left"/>
      <w:pPr>
        <w:ind w:left="720" w:hanging="360"/>
      </w:pPr>
      <w:rPr>
        <w:rFonts w:ascii="Symbol" w:hAnsi="Symbol" w:hint="default"/>
      </w:rPr>
    </w:lvl>
    <w:lvl w:ilvl="2" w:tplc="BE2424F8">
      <w:start w:val="1"/>
      <w:numFmt w:val="bullet"/>
      <w:lvlText w:val=""/>
      <w:lvlJc w:val="left"/>
      <w:pPr>
        <w:ind w:left="1080" w:hanging="360"/>
      </w:pPr>
      <w:rPr>
        <w:rFonts w:ascii="Symbol" w:hAnsi="Symbol" w:hint="default"/>
      </w:rPr>
    </w:lvl>
    <w:lvl w:ilvl="3" w:tplc="ABE4C680">
      <w:start w:val="1"/>
      <w:numFmt w:val="bullet"/>
      <w:lvlText w:val=""/>
      <w:lvlJc w:val="left"/>
      <w:pPr>
        <w:ind w:left="1440" w:hanging="360"/>
      </w:pPr>
      <w:rPr>
        <w:rFonts w:ascii="Symbol" w:hAnsi="Symbol" w:hint="default"/>
      </w:rPr>
    </w:lvl>
    <w:lvl w:ilvl="4" w:tplc="9800CED4">
      <w:start w:val="1"/>
      <w:numFmt w:val="bullet"/>
      <w:lvlText w:val=""/>
      <w:lvlJc w:val="left"/>
      <w:pPr>
        <w:ind w:left="1800" w:hanging="360"/>
      </w:pPr>
      <w:rPr>
        <w:rFonts w:ascii="Symbol" w:hAnsi="Symbol" w:hint="default"/>
      </w:rPr>
    </w:lvl>
    <w:lvl w:ilvl="5" w:tplc="514424E6">
      <w:start w:val="1"/>
      <w:numFmt w:val="bullet"/>
      <w:lvlText w:val=""/>
      <w:lvlJc w:val="left"/>
      <w:pPr>
        <w:ind w:left="2160" w:hanging="360"/>
      </w:pPr>
      <w:rPr>
        <w:rFonts w:ascii="Symbol" w:hAnsi="Symbol" w:hint="default"/>
      </w:rPr>
    </w:lvl>
    <w:lvl w:ilvl="6" w:tplc="D7B49056">
      <w:start w:val="1"/>
      <w:numFmt w:val="bullet"/>
      <w:lvlText w:val=""/>
      <w:lvlJc w:val="left"/>
      <w:pPr>
        <w:ind w:left="2520" w:hanging="360"/>
      </w:pPr>
      <w:rPr>
        <w:rFonts w:ascii="Symbol" w:hAnsi="Symbol" w:hint="default"/>
      </w:rPr>
    </w:lvl>
    <w:lvl w:ilvl="7" w:tplc="B89479CC">
      <w:start w:val="1"/>
      <w:numFmt w:val="bullet"/>
      <w:lvlText w:val=""/>
      <w:lvlJc w:val="left"/>
      <w:pPr>
        <w:ind w:left="2880" w:hanging="360"/>
      </w:pPr>
      <w:rPr>
        <w:rFonts w:ascii="Symbol" w:hAnsi="Symbol" w:hint="default"/>
      </w:rPr>
    </w:lvl>
    <w:lvl w:ilvl="8" w:tplc="F1003E74">
      <w:start w:val="1"/>
      <w:numFmt w:val="bullet"/>
      <w:lvlText w:val=""/>
      <w:lvlJc w:val="left"/>
      <w:pPr>
        <w:ind w:left="3240" w:hanging="360"/>
      </w:pPr>
      <w:rPr>
        <w:rFonts w:ascii="Symbol" w:hAnsi="Symbol" w:hint="default"/>
      </w:rPr>
    </w:lvl>
  </w:abstractNum>
  <w:abstractNum w:abstractNumId="119" w15:restartNumberingAfterBreak="0">
    <w:nsid w:val="2926648A"/>
    <w:multiLevelType w:val="hybridMultilevel"/>
    <w:tmpl w:val="984C41C2"/>
    <w:lvl w:ilvl="0" w:tplc="24EA7EA4">
      <w:start w:val="1"/>
      <w:numFmt w:val="bullet"/>
      <w:lvlText w:val=""/>
      <w:lvlJc w:val="left"/>
      <w:pPr>
        <w:ind w:left="360" w:hanging="360"/>
      </w:pPr>
      <w:rPr>
        <w:rFonts w:ascii="Symbol" w:hAnsi="Symbol" w:hint="default"/>
      </w:rPr>
    </w:lvl>
    <w:lvl w:ilvl="1" w:tplc="F2FA2130">
      <w:start w:val="1"/>
      <w:numFmt w:val="bullet"/>
      <w:lvlText w:val=""/>
      <w:lvlJc w:val="left"/>
      <w:pPr>
        <w:ind w:left="720" w:hanging="360"/>
      </w:pPr>
      <w:rPr>
        <w:rFonts w:ascii="Symbol" w:hAnsi="Symbol" w:hint="default"/>
      </w:rPr>
    </w:lvl>
    <w:lvl w:ilvl="2" w:tplc="AF7CBEF6">
      <w:start w:val="1"/>
      <w:numFmt w:val="bullet"/>
      <w:lvlText w:val=""/>
      <w:lvlJc w:val="left"/>
      <w:pPr>
        <w:ind w:left="1080" w:hanging="360"/>
      </w:pPr>
      <w:rPr>
        <w:rFonts w:ascii="Symbol" w:hAnsi="Symbol" w:hint="default"/>
      </w:rPr>
    </w:lvl>
    <w:lvl w:ilvl="3" w:tplc="899EDCBE">
      <w:start w:val="1"/>
      <w:numFmt w:val="bullet"/>
      <w:lvlText w:val=""/>
      <w:lvlJc w:val="left"/>
      <w:pPr>
        <w:ind w:left="1440" w:hanging="360"/>
      </w:pPr>
      <w:rPr>
        <w:rFonts w:ascii="Symbol" w:hAnsi="Symbol" w:hint="default"/>
      </w:rPr>
    </w:lvl>
    <w:lvl w:ilvl="4" w:tplc="E9BE9FF6">
      <w:start w:val="1"/>
      <w:numFmt w:val="bullet"/>
      <w:lvlText w:val=""/>
      <w:lvlJc w:val="left"/>
      <w:pPr>
        <w:ind w:left="1800" w:hanging="360"/>
      </w:pPr>
      <w:rPr>
        <w:rFonts w:ascii="Symbol" w:hAnsi="Symbol" w:hint="default"/>
      </w:rPr>
    </w:lvl>
    <w:lvl w:ilvl="5" w:tplc="33C6A4B0">
      <w:start w:val="1"/>
      <w:numFmt w:val="bullet"/>
      <w:lvlText w:val=""/>
      <w:lvlJc w:val="left"/>
      <w:pPr>
        <w:ind w:left="2160" w:hanging="360"/>
      </w:pPr>
      <w:rPr>
        <w:rFonts w:ascii="Symbol" w:hAnsi="Symbol" w:hint="default"/>
      </w:rPr>
    </w:lvl>
    <w:lvl w:ilvl="6" w:tplc="606810BA">
      <w:start w:val="1"/>
      <w:numFmt w:val="bullet"/>
      <w:lvlText w:val=""/>
      <w:lvlJc w:val="left"/>
      <w:pPr>
        <w:ind w:left="2520" w:hanging="360"/>
      </w:pPr>
      <w:rPr>
        <w:rFonts w:ascii="Symbol" w:hAnsi="Symbol" w:hint="default"/>
      </w:rPr>
    </w:lvl>
    <w:lvl w:ilvl="7" w:tplc="2A2C270C">
      <w:start w:val="1"/>
      <w:numFmt w:val="bullet"/>
      <w:lvlText w:val=""/>
      <w:lvlJc w:val="left"/>
      <w:pPr>
        <w:ind w:left="2880" w:hanging="360"/>
      </w:pPr>
      <w:rPr>
        <w:rFonts w:ascii="Symbol" w:hAnsi="Symbol" w:hint="default"/>
      </w:rPr>
    </w:lvl>
    <w:lvl w:ilvl="8" w:tplc="7F7E9656">
      <w:start w:val="1"/>
      <w:numFmt w:val="bullet"/>
      <w:lvlText w:val=""/>
      <w:lvlJc w:val="left"/>
      <w:pPr>
        <w:ind w:left="3240" w:hanging="360"/>
      </w:pPr>
      <w:rPr>
        <w:rFonts w:ascii="Symbol" w:hAnsi="Symbol" w:hint="default"/>
      </w:rPr>
    </w:lvl>
  </w:abstractNum>
  <w:abstractNum w:abstractNumId="120" w15:restartNumberingAfterBreak="0">
    <w:nsid w:val="299E3DD0"/>
    <w:multiLevelType w:val="hybridMultilevel"/>
    <w:tmpl w:val="1B94843E"/>
    <w:lvl w:ilvl="0" w:tplc="C8808058">
      <w:start w:val="1"/>
      <w:numFmt w:val="bullet"/>
      <w:lvlText w:val=""/>
      <w:lvlJc w:val="left"/>
      <w:pPr>
        <w:ind w:left="360" w:hanging="360"/>
      </w:pPr>
      <w:rPr>
        <w:rFonts w:ascii="Symbol" w:hAnsi="Symbol" w:hint="default"/>
      </w:rPr>
    </w:lvl>
    <w:lvl w:ilvl="1" w:tplc="3A56591C">
      <w:start w:val="1"/>
      <w:numFmt w:val="bullet"/>
      <w:lvlText w:val=""/>
      <w:lvlJc w:val="left"/>
      <w:pPr>
        <w:ind w:left="720" w:hanging="360"/>
      </w:pPr>
      <w:rPr>
        <w:rFonts w:ascii="Symbol" w:hAnsi="Symbol" w:hint="default"/>
      </w:rPr>
    </w:lvl>
    <w:lvl w:ilvl="2" w:tplc="13680306">
      <w:start w:val="1"/>
      <w:numFmt w:val="bullet"/>
      <w:lvlText w:val=""/>
      <w:lvlJc w:val="left"/>
      <w:pPr>
        <w:ind w:left="1080" w:hanging="360"/>
      </w:pPr>
      <w:rPr>
        <w:rFonts w:ascii="Symbol" w:hAnsi="Symbol" w:hint="default"/>
      </w:rPr>
    </w:lvl>
    <w:lvl w:ilvl="3" w:tplc="60484718">
      <w:start w:val="1"/>
      <w:numFmt w:val="bullet"/>
      <w:lvlText w:val=""/>
      <w:lvlJc w:val="left"/>
      <w:pPr>
        <w:ind w:left="1440" w:hanging="360"/>
      </w:pPr>
      <w:rPr>
        <w:rFonts w:ascii="Symbol" w:hAnsi="Symbol" w:hint="default"/>
      </w:rPr>
    </w:lvl>
    <w:lvl w:ilvl="4" w:tplc="F538EDF0">
      <w:start w:val="1"/>
      <w:numFmt w:val="bullet"/>
      <w:lvlText w:val=""/>
      <w:lvlJc w:val="left"/>
      <w:pPr>
        <w:ind w:left="1800" w:hanging="360"/>
      </w:pPr>
      <w:rPr>
        <w:rFonts w:ascii="Symbol" w:hAnsi="Symbol" w:hint="default"/>
      </w:rPr>
    </w:lvl>
    <w:lvl w:ilvl="5" w:tplc="94F4BA6E">
      <w:start w:val="1"/>
      <w:numFmt w:val="bullet"/>
      <w:lvlText w:val=""/>
      <w:lvlJc w:val="left"/>
      <w:pPr>
        <w:ind w:left="2160" w:hanging="360"/>
      </w:pPr>
      <w:rPr>
        <w:rFonts w:ascii="Symbol" w:hAnsi="Symbol" w:hint="default"/>
      </w:rPr>
    </w:lvl>
    <w:lvl w:ilvl="6" w:tplc="7D1AB2E6">
      <w:start w:val="1"/>
      <w:numFmt w:val="bullet"/>
      <w:lvlText w:val=""/>
      <w:lvlJc w:val="left"/>
      <w:pPr>
        <w:ind w:left="2520" w:hanging="360"/>
      </w:pPr>
      <w:rPr>
        <w:rFonts w:ascii="Symbol" w:hAnsi="Symbol" w:hint="default"/>
      </w:rPr>
    </w:lvl>
    <w:lvl w:ilvl="7" w:tplc="C72447F8">
      <w:start w:val="1"/>
      <w:numFmt w:val="bullet"/>
      <w:lvlText w:val=""/>
      <w:lvlJc w:val="left"/>
      <w:pPr>
        <w:ind w:left="2880" w:hanging="360"/>
      </w:pPr>
      <w:rPr>
        <w:rFonts w:ascii="Symbol" w:hAnsi="Symbol" w:hint="default"/>
      </w:rPr>
    </w:lvl>
    <w:lvl w:ilvl="8" w:tplc="5810BFA6">
      <w:start w:val="1"/>
      <w:numFmt w:val="bullet"/>
      <w:lvlText w:val=""/>
      <w:lvlJc w:val="left"/>
      <w:pPr>
        <w:ind w:left="3240" w:hanging="360"/>
      </w:pPr>
      <w:rPr>
        <w:rFonts w:ascii="Symbol" w:hAnsi="Symbol" w:hint="default"/>
      </w:rPr>
    </w:lvl>
  </w:abstractNum>
  <w:abstractNum w:abstractNumId="121" w15:restartNumberingAfterBreak="0">
    <w:nsid w:val="2A500937"/>
    <w:multiLevelType w:val="hybridMultilevel"/>
    <w:tmpl w:val="63CC0598"/>
    <w:lvl w:ilvl="0" w:tplc="F41687A2">
      <w:start w:val="1"/>
      <w:numFmt w:val="bullet"/>
      <w:lvlText w:val=""/>
      <w:lvlJc w:val="left"/>
      <w:pPr>
        <w:ind w:left="360" w:hanging="360"/>
      </w:pPr>
      <w:rPr>
        <w:rFonts w:ascii="Symbol" w:hAnsi="Symbol" w:hint="default"/>
      </w:rPr>
    </w:lvl>
    <w:lvl w:ilvl="1" w:tplc="B49EB29E">
      <w:start w:val="1"/>
      <w:numFmt w:val="bullet"/>
      <w:lvlText w:val=""/>
      <w:lvlJc w:val="left"/>
      <w:pPr>
        <w:ind w:left="720" w:hanging="360"/>
      </w:pPr>
      <w:rPr>
        <w:rFonts w:ascii="Symbol" w:hAnsi="Symbol" w:hint="default"/>
      </w:rPr>
    </w:lvl>
    <w:lvl w:ilvl="2" w:tplc="0EFE6BF4">
      <w:start w:val="1"/>
      <w:numFmt w:val="bullet"/>
      <w:lvlText w:val=""/>
      <w:lvlJc w:val="left"/>
      <w:pPr>
        <w:ind w:left="1080" w:hanging="360"/>
      </w:pPr>
      <w:rPr>
        <w:rFonts w:ascii="Symbol" w:hAnsi="Symbol" w:hint="default"/>
      </w:rPr>
    </w:lvl>
    <w:lvl w:ilvl="3" w:tplc="D6D665A4">
      <w:start w:val="1"/>
      <w:numFmt w:val="bullet"/>
      <w:lvlText w:val=""/>
      <w:lvlJc w:val="left"/>
      <w:pPr>
        <w:ind w:left="1440" w:hanging="360"/>
      </w:pPr>
      <w:rPr>
        <w:rFonts w:ascii="Symbol" w:hAnsi="Symbol" w:hint="default"/>
      </w:rPr>
    </w:lvl>
    <w:lvl w:ilvl="4" w:tplc="B84CCD96">
      <w:start w:val="1"/>
      <w:numFmt w:val="bullet"/>
      <w:lvlText w:val=""/>
      <w:lvlJc w:val="left"/>
      <w:pPr>
        <w:ind w:left="1800" w:hanging="360"/>
      </w:pPr>
      <w:rPr>
        <w:rFonts w:ascii="Symbol" w:hAnsi="Symbol" w:hint="default"/>
      </w:rPr>
    </w:lvl>
    <w:lvl w:ilvl="5" w:tplc="A5F2A370">
      <w:start w:val="1"/>
      <w:numFmt w:val="bullet"/>
      <w:lvlText w:val=""/>
      <w:lvlJc w:val="left"/>
      <w:pPr>
        <w:ind w:left="2160" w:hanging="360"/>
      </w:pPr>
      <w:rPr>
        <w:rFonts w:ascii="Symbol" w:hAnsi="Symbol" w:hint="default"/>
      </w:rPr>
    </w:lvl>
    <w:lvl w:ilvl="6" w:tplc="A3300912">
      <w:start w:val="1"/>
      <w:numFmt w:val="bullet"/>
      <w:lvlText w:val=""/>
      <w:lvlJc w:val="left"/>
      <w:pPr>
        <w:ind w:left="2520" w:hanging="360"/>
      </w:pPr>
      <w:rPr>
        <w:rFonts w:ascii="Symbol" w:hAnsi="Symbol" w:hint="default"/>
      </w:rPr>
    </w:lvl>
    <w:lvl w:ilvl="7" w:tplc="5BF8BDB6">
      <w:start w:val="1"/>
      <w:numFmt w:val="bullet"/>
      <w:lvlText w:val=""/>
      <w:lvlJc w:val="left"/>
      <w:pPr>
        <w:ind w:left="2880" w:hanging="360"/>
      </w:pPr>
      <w:rPr>
        <w:rFonts w:ascii="Symbol" w:hAnsi="Symbol" w:hint="default"/>
      </w:rPr>
    </w:lvl>
    <w:lvl w:ilvl="8" w:tplc="6DAA7748">
      <w:start w:val="1"/>
      <w:numFmt w:val="bullet"/>
      <w:lvlText w:val=""/>
      <w:lvlJc w:val="left"/>
      <w:pPr>
        <w:ind w:left="3240" w:hanging="360"/>
      </w:pPr>
      <w:rPr>
        <w:rFonts w:ascii="Symbol" w:hAnsi="Symbol" w:hint="default"/>
      </w:rPr>
    </w:lvl>
  </w:abstractNum>
  <w:abstractNum w:abstractNumId="122" w15:restartNumberingAfterBreak="0">
    <w:nsid w:val="2A6805E2"/>
    <w:multiLevelType w:val="hybridMultilevel"/>
    <w:tmpl w:val="CB8EAB36"/>
    <w:lvl w:ilvl="0" w:tplc="CD943EEC">
      <w:start w:val="1"/>
      <w:numFmt w:val="bullet"/>
      <w:lvlText w:val=""/>
      <w:lvlJc w:val="left"/>
      <w:pPr>
        <w:ind w:left="360" w:hanging="360"/>
      </w:pPr>
      <w:rPr>
        <w:rFonts w:ascii="Symbol" w:hAnsi="Symbol" w:hint="default"/>
      </w:rPr>
    </w:lvl>
    <w:lvl w:ilvl="1" w:tplc="4B184A3C">
      <w:start w:val="1"/>
      <w:numFmt w:val="bullet"/>
      <w:lvlText w:val=""/>
      <w:lvlJc w:val="left"/>
      <w:pPr>
        <w:ind w:left="720" w:hanging="360"/>
      </w:pPr>
      <w:rPr>
        <w:rFonts w:ascii="Symbol" w:hAnsi="Symbol" w:hint="default"/>
      </w:rPr>
    </w:lvl>
    <w:lvl w:ilvl="2" w:tplc="4DC4ECFC">
      <w:start w:val="1"/>
      <w:numFmt w:val="bullet"/>
      <w:lvlText w:val=""/>
      <w:lvlJc w:val="left"/>
      <w:pPr>
        <w:ind w:left="1080" w:hanging="360"/>
      </w:pPr>
      <w:rPr>
        <w:rFonts w:ascii="Symbol" w:hAnsi="Symbol" w:hint="default"/>
      </w:rPr>
    </w:lvl>
    <w:lvl w:ilvl="3" w:tplc="29E8FEDA">
      <w:start w:val="1"/>
      <w:numFmt w:val="bullet"/>
      <w:lvlText w:val=""/>
      <w:lvlJc w:val="left"/>
      <w:pPr>
        <w:ind w:left="1440" w:hanging="360"/>
      </w:pPr>
      <w:rPr>
        <w:rFonts w:ascii="Symbol" w:hAnsi="Symbol" w:hint="default"/>
      </w:rPr>
    </w:lvl>
    <w:lvl w:ilvl="4" w:tplc="AD0E6528">
      <w:start w:val="1"/>
      <w:numFmt w:val="bullet"/>
      <w:lvlText w:val=""/>
      <w:lvlJc w:val="left"/>
      <w:pPr>
        <w:ind w:left="1800" w:hanging="360"/>
      </w:pPr>
      <w:rPr>
        <w:rFonts w:ascii="Symbol" w:hAnsi="Symbol" w:hint="default"/>
      </w:rPr>
    </w:lvl>
    <w:lvl w:ilvl="5" w:tplc="13BEDBC8">
      <w:start w:val="1"/>
      <w:numFmt w:val="bullet"/>
      <w:lvlText w:val=""/>
      <w:lvlJc w:val="left"/>
      <w:pPr>
        <w:ind w:left="2160" w:hanging="360"/>
      </w:pPr>
      <w:rPr>
        <w:rFonts w:ascii="Symbol" w:hAnsi="Symbol" w:hint="default"/>
      </w:rPr>
    </w:lvl>
    <w:lvl w:ilvl="6" w:tplc="4B68671A">
      <w:start w:val="1"/>
      <w:numFmt w:val="bullet"/>
      <w:lvlText w:val=""/>
      <w:lvlJc w:val="left"/>
      <w:pPr>
        <w:ind w:left="2520" w:hanging="360"/>
      </w:pPr>
      <w:rPr>
        <w:rFonts w:ascii="Symbol" w:hAnsi="Symbol" w:hint="default"/>
      </w:rPr>
    </w:lvl>
    <w:lvl w:ilvl="7" w:tplc="CAFEEF48">
      <w:start w:val="1"/>
      <w:numFmt w:val="bullet"/>
      <w:lvlText w:val=""/>
      <w:lvlJc w:val="left"/>
      <w:pPr>
        <w:ind w:left="2880" w:hanging="360"/>
      </w:pPr>
      <w:rPr>
        <w:rFonts w:ascii="Symbol" w:hAnsi="Symbol" w:hint="default"/>
      </w:rPr>
    </w:lvl>
    <w:lvl w:ilvl="8" w:tplc="558082EE">
      <w:start w:val="1"/>
      <w:numFmt w:val="bullet"/>
      <w:lvlText w:val=""/>
      <w:lvlJc w:val="left"/>
      <w:pPr>
        <w:ind w:left="3240" w:hanging="360"/>
      </w:pPr>
      <w:rPr>
        <w:rFonts w:ascii="Symbol" w:hAnsi="Symbol" w:hint="default"/>
      </w:rPr>
    </w:lvl>
  </w:abstractNum>
  <w:abstractNum w:abstractNumId="123" w15:restartNumberingAfterBreak="0">
    <w:nsid w:val="2ABC2444"/>
    <w:multiLevelType w:val="hybridMultilevel"/>
    <w:tmpl w:val="FADEA854"/>
    <w:lvl w:ilvl="0" w:tplc="132A958A">
      <w:start w:val="1"/>
      <w:numFmt w:val="bullet"/>
      <w:lvlText w:val=""/>
      <w:lvlJc w:val="left"/>
      <w:pPr>
        <w:ind w:left="360" w:hanging="360"/>
      </w:pPr>
      <w:rPr>
        <w:rFonts w:ascii="Symbol" w:hAnsi="Symbol" w:hint="default"/>
      </w:rPr>
    </w:lvl>
    <w:lvl w:ilvl="1" w:tplc="67464CAC">
      <w:start w:val="1"/>
      <w:numFmt w:val="bullet"/>
      <w:lvlText w:val="o"/>
      <w:lvlJc w:val="left"/>
      <w:pPr>
        <w:ind w:left="720" w:hanging="360"/>
      </w:pPr>
      <w:rPr>
        <w:rFonts w:ascii="Courier New" w:hAnsi="Courier New" w:cs="Courier New" w:hint="default"/>
      </w:rPr>
    </w:lvl>
    <w:lvl w:ilvl="2" w:tplc="D6B2E2EA">
      <w:start w:val="1"/>
      <w:numFmt w:val="bullet"/>
      <w:lvlText w:val=""/>
      <w:lvlJc w:val="left"/>
      <w:pPr>
        <w:ind w:left="1080" w:hanging="360"/>
      </w:pPr>
      <w:rPr>
        <w:rFonts w:ascii="Wingdings" w:hAnsi="Wingdings" w:hint="default"/>
      </w:rPr>
    </w:lvl>
    <w:lvl w:ilvl="3" w:tplc="AAE80EEC">
      <w:start w:val="1"/>
      <w:numFmt w:val="bullet"/>
      <w:lvlText w:val=""/>
      <w:lvlJc w:val="left"/>
      <w:pPr>
        <w:ind w:left="1440" w:hanging="360"/>
      </w:pPr>
      <w:rPr>
        <w:rFonts w:ascii="Symbol" w:hAnsi="Symbol" w:hint="default"/>
      </w:rPr>
    </w:lvl>
    <w:lvl w:ilvl="4" w:tplc="F6E66AAE">
      <w:start w:val="1"/>
      <w:numFmt w:val="bullet"/>
      <w:lvlText w:val=""/>
      <w:lvlJc w:val="left"/>
      <w:pPr>
        <w:ind w:left="1800" w:hanging="360"/>
      </w:pPr>
      <w:rPr>
        <w:rFonts w:ascii="Symbol" w:hAnsi="Symbol" w:hint="default"/>
      </w:rPr>
    </w:lvl>
    <w:lvl w:ilvl="5" w:tplc="355C9C50">
      <w:start w:val="1"/>
      <w:numFmt w:val="bullet"/>
      <w:lvlText w:val=""/>
      <w:lvlJc w:val="left"/>
      <w:pPr>
        <w:ind w:left="2160" w:hanging="360"/>
      </w:pPr>
      <w:rPr>
        <w:rFonts w:ascii="Symbol" w:hAnsi="Symbol" w:hint="default"/>
      </w:rPr>
    </w:lvl>
    <w:lvl w:ilvl="6" w:tplc="1014124C">
      <w:start w:val="1"/>
      <w:numFmt w:val="bullet"/>
      <w:lvlText w:val=""/>
      <w:lvlJc w:val="left"/>
      <w:pPr>
        <w:ind w:left="2520" w:hanging="360"/>
      </w:pPr>
      <w:rPr>
        <w:rFonts w:ascii="Symbol" w:hAnsi="Symbol" w:hint="default"/>
      </w:rPr>
    </w:lvl>
    <w:lvl w:ilvl="7" w:tplc="3FBC724A">
      <w:start w:val="1"/>
      <w:numFmt w:val="bullet"/>
      <w:lvlText w:val=""/>
      <w:lvlJc w:val="left"/>
      <w:pPr>
        <w:ind w:left="2880" w:hanging="360"/>
      </w:pPr>
      <w:rPr>
        <w:rFonts w:ascii="Symbol" w:hAnsi="Symbol" w:hint="default"/>
      </w:rPr>
    </w:lvl>
    <w:lvl w:ilvl="8" w:tplc="ED464EC0">
      <w:start w:val="1"/>
      <w:numFmt w:val="bullet"/>
      <w:lvlText w:val=""/>
      <w:lvlJc w:val="left"/>
      <w:pPr>
        <w:ind w:left="3240" w:hanging="360"/>
      </w:pPr>
      <w:rPr>
        <w:rFonts w:ascii="Symbol" w:hAnsi="Symbol" w:hint="default"/>
      </w:rPr>
    </w:lvl>
  </w:abstractNum>
  <w:abstractNum w:abstractNumId="124" w15:restartNumberingAfterBreak="0">
    <w:nsid w:val="2B2B3A15"/>
    <w:multiLevelType w:val="hybridMultilevel"/>
    <w:tmpl w:val="008E9012"/>
    <w:lvl w:ilvl="0" w:tplc="6AF6D5D2">
      <w:start w:val="1"/>
      <w:numFmt w:val="bullet"/>
      <w:lvlText w:val=""/>
      <w:lvlJc w:val="left"/>
      <w:pPr>
        <w:ind w:left="360" w:hanging="360"/>
      </w:pPr>
      <w:rPr>
        <w:rFonts w:ascii="Symbol" w:hAnsi="Symbol" w:hint="default"/>
      </w:rPr>
    </w:lvl>
    <w:lvl w:ilvl="1" w:tplc="4F7EF2F2">
      <w:start w:val="1"/>
      <w:numFmt w:val="bullet"/>
      <w:lvlText w:val=""/>
      <w:lvlJc w:val="left"/>
      <w:pPr>
        <w:ind w:left="720" w:hanging="360"/>
      </w:pPr>
      <w:rPr>
        <w:rFonts w:ascii="Symbol" w:hAnsi="Symbol" w:hint="default"/>
      </w:rPr>
    </w:lvl>
    <w:lvl w:ilvl="2" w:tplc="D0F4CC48">
      <w:start w:val="1"/>
      <w:numFmt w:val="bullet"/>
      <w:lvlText w:val=""/>
      <w:lvlJc w:val="left"/>
      <w:pPr>
        <w:ind w:left="1080" w:hanging="360"/>
      </w:pPr>
      <w:rPr>
        <w:rFonts w:ascii="Symbol" w:hAnsi="Symbol" w:hint="default"/>
      </w:rPr>
    </w:lvl>
    <w:lvl w:ilvl="3" w:tplc="812E572A">
      <w:start w:val="1"/>
      <w:numFmt w:val="bullet"/>
      <w:lvlText w:val=""/>
      <w:lvlJc w:val="left"/>
      <w:pPr>
        <w:ind w:left="1440" w:hanging="360"/>
      </w:pPr>
      <w:rPr>
        <w:rFonts w:ascii="Symbol" w:hAnsi="Symbol" w:hint="default"/>
      </w:rPr>
    </w:lvl>
    <w:lvl w:ilvl="4" w:tplc="774AD81A">
      <w:start w:val="1"/>
      <w:numFmt w:val="bullet"/>
      <w:lvlText w:val=""/>
      <w:lvlJc w:val="left"/>
      <w:pPr>
        <w:ind w:left="1800" w:hanging="360"/>
      </w:pPr>
      <w:rPr>
        <w:rFonts w:ascii="Symbol" w:hAnsi="Symbol" w:hint="default"/>
      </w:rPr>
    </w:lvl>
    <w:lvl w:ilvl="5" w:tplc="1FA2DD10">
      <w:start w:val="1"/>
      <w:numFmt w:val="bullet"/>
      <w:lvlText w:val=""/>
      <w:lvlJc w:val="left"/>
      <w:pPr>
        <w:ind w:left="2160" w:hanging="360"/>
      </w:pPr>
      <w:rPr>
        <w:rFonts w:ascii="Symbol" w:hAnsi="Symbol" w:hint="default"/>
      </w:rPr>
    </w:lvl>
    <w:lvl w:ilvl="6" w:tplc="6C0C8C46">
      <w:start w:val="1"/>
      <w:numFmt w:val="bullet"/>
      <w:lvlText w:val=""/>
      <w:lvlJc w:val="left"/>
      <w:pPr>
        <w:ind w:left="2520" w:hanging="360"/>
      </w:pPr>
      <w:rPr>
        <w:rFonts w:ascii="Symbol" w:hAnsi="Symbol" w:hint="default"/>
      </w:rPr>
    </w:lvl>
    <w:lvl w:ilvl="7" w:tplc="FE8839C0">
      <w:start w:val="1"/>
      <w:numFmt w:val="bullet"/>
      <w:lvlText w:val=""/>
      <w:lvlJc w:val="left"/>
      <w:pPr>
        <w:ind w:left="2880" w:hanging="360"/>
      </w:pPr>
      <w:rPr>
        <w:rFonts w:ascii="Symbol" w:hAnsi="Symbol" w:hint="default"/>
      </w:rPr>
    </w:lvl>
    <w:lvl w:ilvl="8" w:tplc="0E8C67D8">
      <w:start w:val="1"/>
      <w:numFmt w:val="bullet"/>
      <w:lvlText w:val=""/>
      <w:lvlJc w:val="left"/>
      <w:pPr>
        <w:ind w:left="3240" w:hanging="360"/>
      </w:pPr>
      <w:rPr>
        <w:rFonts w:ascii="Symbol" w:hAnsi="Symbol" w:hint="default"/>
      </w:rPr>
    </w:lvl>
  </w:abstractNum>
  <w:abstractNum w:abstractNumId="125" w15:restartNumberingAfterBreak="0">
    <w:nsid w:val="2BFE7980"/>
    <w:multiLevelType w:val="hybridMultilevel"/>
    <w:tmpl w:val="FAFE7350"/>
    <w:lvl w:ilvl="0" w:tplc="33FA6BB4">
      <w:start w:val="1"/>
      <w:numFmt w:val="bullet"/>
      <w:lvlText w:val=""/>
      <w:lvlJc w:val="left"/>
      <w:pPr>
        <w:ind w:left="720" w:hanging="360"/>
      </w:pPr>
      <w:rPr>
        <w:rFonts w:ascii="Symbol" w:hAnsi="Symbol" w:hint="default"/>
      </w:rPr>
    </w:lvl>
    <w:lvl w:ilvl="1" w:tplc="344A468A">
      <w:start w:val="1"/>
      <w:numFmt w:val="bullet"/>
      <w:lvlText w:val=""/>
      <w:lvlJc w:val="left"/>
      <w:pPr>
        <w:ind w:left="720" w:hanging="360"/>
      </w:pPr>
      <w:rPr>
        <w:rFonts w:ascii="Symbol" w:hAnsi="Symbol" w:hint="default"/>
      </w:rPr>
    </w:lvl>
    <w:lvl w:ilvl="2" w:tplc="9FEA414A">
      <w:start w:val="1"/>
      <w:numFmt w:val="bullet"/>
      <w:lvlText w:val=""/>
      <w:lvlJc w:val="left"/>
      <w:pPr>
        <w:ind w:left="1080" w:hanging="360"/>
      </w:pPr>
      <w:rPr>
        <w:rFonts w:ascii="Symbol" w:hAnsi="Symbol" w:hint="default"/>
      </w:rPr>
    </w:lvl>
    <w:lvl w:ilvl="3" w:tplc="275C82EA">
      <w:start w:val="1"/>
      <w:numFmt w:val="bullet"/>
      <w:lvlText w:val=""/>
      <w:lvlJc w:val="left"/>
      <w:pPr>
        <w:ind w:left="1440" w:hanging="360"/>
      </w:pPr>
      <w:rPr>
        <w:rFonts w:ascii="Symbol" w:hAnsi="Symbol" w:hint="default"/>
      </w:rPr>
    </w:lvl>
    <w:lvl w:ilvl="4" w:tplc="CA62B548">
      <w:start w:val="1"/>
      <w:numFmt w:val="bullet"/>
      <w:lvlText w:val=""/>
      <w:lvlJc w:val="left"/>
      <w:pPr>
        <w:ind w:left="1800" w:hanging="360"/>
      </w:pPr>
      <w:rPr>
        <w:rFonts w:ascii="Symbol" w:hAnsi="Symbol" w:hint="default"/>
      </w:rPr>
    </w:lvl>
    <w:lvl w:ilvl="5" w:tplc="373AF72A">
      <w:start w:val="1"/>
      <w:numFmt w:val="bullet"/>
      <w:lvlText w:val=""/>
      <w:lvlJc w:val="left"/>
      <w:pPr>
        <w:ind w:left="2160" w:hanging="360"/>
      </w:pPr>
      <w:rPr>
        <w:rFonts w:ascii="Symbol" w:hAnsi="Symbol" w:hint="default"/>
      </w:rPr>
    </w:lvl>
    <w:lvl w:ilvl="6" w:tplc="CB24CF46">
      <w:start w:val="1"/>
      <w:numFmt w:val="bullet"/>
      <w:lvlText w:val=""/>
      <w:lvlJc w:val="left"/>
      <w:pPr>
        <w:ind w:left="2520" w:hanging="360"/>
      </w:pPr>
      <w:rPr>
        <w:rFonts w:ascii="Symbol" w:hAnsi="Symbol" w:hint="default"/>
      </w:rPr>
    </w:lvl>
    <w:lvl w:ilvl="7" w:tplc="6812FBE4">
      <w:start w:val="1"/>
      <w:numFmt w:val="bullet"/>
      <w:lvlText w:val=""/>
      <w:lvlJc w:val="left"/>
      <w:pPr>
        <w:ind w:left="2880" w:hanging="360"/>
      </w:pPr>
      <w:rPr>
        <w:rFonts w:ascii="Symbol" w:hAnsi="Symbol" w:hint="default"/>
      </w:rPr>
    </w:lvl>
    <w:lvl w:ilvl="8" w:tplc="F4EE0EF2">
      <w:start w:val="1"/>
      <w:numFmt w:val="bullet"/>
      <w:lvlText w:val=""/>
      <w:lvlJc w:val="left"/>
      <w:pPr>
        <w:ind w:left="3240" w:hanging="360"/>
      </w:pPr>
      <w:rPr>
        <w:rFonts w:ascii="Symbol" w:hAnsi="Symbol" w:hint="default"/>
      </w:rPr>
    </w:lvl>
  </w:abstractNum>
  <w:abstractNum w:abstractNumId="126" w15:restartNumberingAfterBreak="0">
    <w:nsid w:val="2C771379"/>
    <w:multiLevelType w:val="hybridMultilevel"/>
    <w:tmpl w:val="63146D0A"/>
    <w:lvl w:ilvl="0" w:tplc="834C8840">
      <w:start w:val="1"/>
      <w:numFmt w:val="bullet"/>
      <w:lvlText w:val=""/>
      <w:lvlJc w:val="left"/>
      <w:pPr>
        <w:ind w:left="828" w:hanging="360"/>
      </w:pPr>
      <w:rPr>
        <w:rFonts w:ascii="Symbol" w:hAnsi="Symbol" w:hint="default"/>
      </w:rPr>
    </w:lvl>
    <w:lvl w:ilvl="1" w:tplc="96F0EF90">
      <w:start w:val="1"/>
      <w:numFmt w:val="bullet"/>
      <w:lvlText w:val=""/>
      <w:lvlJc w:val="left"/>
      <w:pPr>
        <w:ind w:left="720" w:hanging="360"/>
      </w:pPr>
      <w:rPr>
        <w:rFonts w:ascii="Symbol" w:hAnsi="Symbol" w:hint="default"/>
      </w:rPr>
    </w:lvl>
    <w:lvl w:ilvl="2" w:tplc="13E6B90C">
      <w:start w:val="1"/>
      <w:numFmt w:val="bullet"/>
      <w:lvlText w:val=""/>
      <w:lvlJc w:val="left"/>
      <w:pPr>
        <w:ind w:left="1080" w:hanging="360"/>
      </w:pPr>
      <w:rPr>
        <w:rFonts w:ascii="Symbol" w:hAnsi="Symbol" w:hint="default"/>
      </w:rPr>
    </w:lvl>
    <w:lvl w:ilvl="3" w:tplc="823EF3BA">
      <w:start w:val="1"/>
      <w:numFmt w:val="bullet"/>
      <w:lvlText w:val=""/>
      <w:lvlJc w:val="left"/>
      <w:pPr>
        <w:ind w:left="1440" w:hanging="360"/>
      </w:pPr>
      <w:rPr>
        <w:rFonts w:ascii="Symbol" w:hAnsi="Symbol" w:hint="default"/>
      </w:rPr>
    </w:lvl>
    <w:lvl w:ilvl="4" w:tplc="BABA16B2">
      <w:start w:val="1"/>
      <w:numFmt w:val="bullet"/>
      <w:lvlText w:val=""/>
      <w:lvlJc w:val="left"/>
      <w:pPr>
        <w:ind w:left="1800" w:hanging="360"/>
      </w:pPr>
      <w:rPr>
        <w:rFonts w:ascii="Symbol" w:hAnsi="Symbol" w:hint="default"/>
      </w:rPr>
    </w:lvl>
    <w:lvl w:ilvl="5" w:tplc="18FA767A">
      <w:start w:val="1"/>
      <w:numFmt w:val="bullet"/>
      <w:lvlText w:val=""/>
      <w:lvlJc w:val="left"/>
      <w:pPr>
        <w:ind w:left="2160" w:hanging="360"/>
      </w:pPr>
      <w:rPr>
        <w:rFonts w:ascii="Symbol" w:hAnsi="Symbol" w:hint="default"/>
      </w:rPr>
    </w:lvl>
    <w:lvl w:ilvl="6" w:tplc="C0A8603C">
      <w:start w:val="1"/>
      <w:numFmt w:val="bullet"/>
      <w:lvlText w:val=""/>
      <w:lvlJc w:val="left"/>
      <w:pPr>
        <w:ind w:left="2520" w:hanging="360"/>
      </w:pPr>
      <w:rPr>
        <w:rFonts w:ascii="Symbol" w:hAnsi="Symbol" w:hint="default"/>
      </w:rPr>
    </w:lvl>
    <w:lvl w:ilvl="7" w:tplc="67C6AA5C">
      <w:start w:val="1"/>
      <w:numFmt w:val="bullet"/>
      <w:lvlText w:val=""/>
      <w:lvlJc w:val="left"/>
      <w:pPr>
        <w:ind w:left="2880" w:hanging="360"/>
      </w:pPr>
      <w:rPr>
        <w:rFonts w:ascii="Symbol" w:hAnsi="Symbol" w:hint="default"/>
      </w:rPr>
    </w:lvl>
    <w:lvl w:ilvl="8" w:tplc="294A6E7A">
      <w:start w:val="1"/>
      <w:numFmt w:val="bullet"/>
      <w:lvlText w:val=""/>
      <w:lvlJc w:val="left"/>
      <w:pPr>
        <w:ind w:left="3240" w:hanging="360"/>
      </w:pPr>
      <w:rPr>
        <w:rFonts w:ascii="Symbol" w:hAnsi="Symbol" w:hint="default"/>
      </w:rPr>
    </w:lvl>
  </w:abstractNum>
  <w:abstractNum w:abstractNumId="127" w15:restartNumberingAfterBreak="0">
    <w:nsid w:val="2C946D13"/>
    <w:multiLevelType w:val="hybridMultilevel"/>
    <w:tmpl w:val="933E497A"/>
    <w:lvl w:ilvl="0" w:tplc="581C8F8E">
      <w:start w:val="1"/>
      <w:numFmt w:val="bullet"/>
      <w:lvlText w:val=""/>
      <w:lvlJc w:val="left"/>
      <w:pPr>
        <w:ind w:left="360" w:hanging="360"/>
      </w:pPr>
      <w:rPr>
        <w:rFonts w:ascii="Symbol" w:hAnsi="Symbol" w:hint="default"/>
      </w:rPr>
    </w:lvl>
    <w:lvl w:ilvl="1" w:tplc="DAEE7264">
      <w:start w:val="1"/>
      <w:numFmt w:val="bullet"/>
      <w:lvlText w:val=""/>
      <w:lvlJc w:val="left"/>
      <w:pPr>
        <w:ind w:left="720" w:hanging="360"/>
      </w:pPr>
      <w:rPr>
        <w:rFonts w:ascii="Symbol" w:hAnsi="Symbol" w:hint="default"/>
      </w:rPr>
    </w:lvl>
    <w:lvl w:ilvl="2" w:tplc="EAD0C6B8">
      <w:start w:val="1"/>
      <w:numFmt w:val="bullet"/>
      <w:lvlText w:val=""/>
      <w:lvlJc w:val="left"/>
      <w:pPr>
        <w:ind w:left="1080" w:hanging="360"/>
      </w:pPr>
      <w:rPr>
        <w:rFonts w:ascii="Symbol" w:hAnsi="Symbol" w:hint="default"/>
      </w:rPr>
    </w:lvl>
    <w:lvl w:ilvl="3" w:tplc="27FC6216">
      <w:start w:val="1"/>
      <w:numFmt w:val="bullet"/>
      <w:lvlText w:val=""/>
      <w:lvlJc w:val="left"/>
      <w:pPr>
        <w:ind w:left="1440" w:hanging="360"/>
      </w:pPr>
      <w:rPr>
        <w:rFonts w:ascii="Symbol" w:hAnsi="Symbol" w:hint="default"/>
      </w:rPr>
    </w:lvl>
    <w:lvl w:ilvl="4" w:tplc="802A61FC">
      <w:start w:val="1"/>
      <w:numFmt w:val="bullet"/>
      <w:lvlText w:val=""/>
      <w:lvlJc w:val="left"/>
      <w:pPr>
        <w:ind w:left="1800" w:hanging="360"/>
      </w:pPr>
      <w:rPr>
        <w:rFonts w:ascii="Symbol" w:hAnsi="Symbol" w:hint="default"/>
      </w:rPr>
    </w:lvl>
    <w:lvl w:ilvl="5" w:tplc="5680D552">
      <w:start w:val="1"/>
      <w:numFmt w:val="bullet"/>
      <w:lvlText w:val=""/>
      <w:lvlJc w:val="left"/>
      <w:pPr>
        <w:ind w:left="2160" w:hanging="360"/>
      </w:pPr>
      <w:rPr>
        <w:rFonts w:ascii="Symbol" w:hAnsi="Symbol" w:hint="default"/>
      </w:rPr>
    </w:lvl>
    <w:lvl w:ilvl="6" w:tplc="5AC8471C">
      <w:start w:val="1"/>
      <w:numFmt w:val="bullet"/>
      <w:lvlText w:val=""/>
      <w:lvlJc w:val="left"/>
      <w:pPr>
        <w:ind w:left="2520" w:hanging="360"/>
      </w:pPr>
      <w:rPr>
        <w:rFonts w:ascii="Symbol" w:hAnsi="Symbol" w:hint="default"/>
      </w:rPr>
    </w:lvl>
    <w:lvl w:ilvl="7" w:tplc="863C23A4">
      <w:start w:val="1"/>
      <w:numFmt w:val="bullet"/>
      <w:lvlText w:val=""/>
      <w:lvlJc w:val="left"/>
      <w:pPr>
        <w:ind w:left="2880" w:hanging="360"/>
      </w:pPr>
      <w:rPr>
        <w:rFonts w:ascii="Symbol" w:hAnsi="Symbol" w:hint="default"/>
      </w:rPr>
    </w:lvl>
    <w:lvl w:ilvl="8" w:tplc="96E67766">
      <w:start w:val="1"/>
      <w:numFmt w:val="bullet"/>
      <w:lvlText w:val=""/>
      <w:lvlJc w:val="left"/>
      <w:pPr>
        <w:ind w:left="3240" w:hanging="360"/>
      </w:pPr>
      <w:rPr>
        <w:rFonts w:ascii="Symbol" w:hAnsi="Symbol" w:hint="default"/>
      </w:rPr>
    </w:lvl>
  </w:abstractNum>
  <w:abstractNum w:abstractNumId="128" w15:restartNumberingAfterBreak="0">
    <w:nsid w:val="2CD3472C"/>
    <w:multiLevelType w:val="hybridMultilevel"/>
    <w:tmpl w:val="3FC6DD18"/>
    <w:lvl w:ilvl="0" w:tplc="924290DA">
      <w:start w:val="1"/>
      <w:numFmt w:val="bullet"/>
      <w:lvlText w:val=""/>
      <w:lvlJc w:val="left"/>
      <w:pPr>
        <w:ind w:left="828" w:hanging="360"/>
      </w:pPr>
      <w:rPr>
        <w:rFonts w:ascii="Symbol" w:hAnsi="Symbol" w:hint="default"/>
      </w:rPr>
    </w:lvl>
    <w:lvl w:ilvl="1" w:tplc="8708B928">
      <w:start w:val="1"/>
      <w:numFmt w:val="bullet"/>
      <w:lvlText w:val=""/>
      <w:lvlJc w:val="left"/>
      <w:pPr>
        <w:ind w:left="720" w:hanging="360"/>
      </w:pPr>
      <w:rPr>
        <w:rFonts w:ascii="Symbol" w:hAnsi="Symbol" w:hint="default"/>
      </w:rPr>
    </w:lvl>
    <w:lvl w:ilvl="2" w:tplc="AB94EA06">
      <w:start w:val="1"/>
      <w:numFmt w:val="bullet"/>
      <w:lvlText w:val=""/>
      <w:lvlJc w:val="left"/>
      <w:pPr>
        <w:ind w:left="1080" w:hanging="360"/>
      </w:pPr>
      <w:rPr>
        <w:rFonts w:ascii="Symbol" w:hAnsi="Symbol" w:hint="default"/>
      </w:rPr>
    </w:lvl>
    <w:lvl w:ilvl="3" w:tplc="A7A86C84">
      <w:start w:val="1"/>
      <w:numFmt w:val="bullet"/>
      <w:lvlText w:val=""/>
      <w:lvlJc w:val="left"/>
      <w:pPr>
        <w:ind w:left="1440" w:hanging="360"/>
      </w:pPr>
      <w:rPr>
        <w:rFonts w:ascii="Symbol" w:hAnsi="Symbol" w:hint="default"/>
      </w:rPr>
    </w:lvl>
    <w:lvl w:ilvl="4" w:tplc="83EEAD60">
      <w:start w:val="1"/>
      <w:numFmt w:val="bullet"/>
      <w:lvlText w:val=""/>
      <w:lvlJc w:val="left"/>
      <w:pPr>
        <w:ind w:left="1800" w:hanging="360"/>
      </w:pPr>
      <w:rPr>
        <w:rFonts w:ascii="Symbol" w:hAnsi="Symbol" w:hint="default"/>
      </w:rPr>
    </w:lvl>
    <w:lvl w:ilvl="5" w:tplc="E63C3C02">
      <w:start w:val="1"/>
      <w:numFmt w:val="bullet"/>
      <w:lvlText w:val=""/>
      <w:lvlJc w:val="left"/>
      <w:pPr>
        <w:ind w:left="2160" w:hanging="360"/>
      </w:pPr>
      <w:rPr>
        <w:rFonts w:ascii="Symbol" w:hAnsi="Symbol" w:hint="default"/>
      </w:rPr>
    </w:lvl>
    <w:lvl w:ilvl="6" w:tplc="AB3CB112">
      <w:start w:val="1"/>
      <w:numFmt w:val="bullet"/>
      <w:lvlText w:val=""/>
      <w:lvlJc w:val="left"/>
      <w:pPr>
        <w:ind w:left="2520" w:hanging="360"/>
      </w:pPr>
      <w:rPr>
        <w:rFonts w:ascii="Symbol" w:hAnsi="Symbol" w:hint="default"/>
      </w:rPr>
    </w:lvl>
    <w:lvl w:ilvl="7" w:tplc="7C5A0B7C">
      <w:start w:val="1"/>
      <w:numFmt w:val="bullet"/>
      <w:lvlText w:val=""/>
      <w:lvlJc w:val="left"/>
      <w:pPr>
        <w:ind w:left="2880" w:hanging="360"/>
      </w:pPr>
      <w:rPr>
        <w:rFonts w:ascii="Symbol" w:hAnsi="Symbol" w:hint="default"/>
      </w:rPr>
    </w:lvl>
    <w:lvl w:ilvl="8" w:tplc="D5F8028C">
      <w:start w:val="1"/>
      <w:numFmt w:val="bullet"/>
      <w:lvlText w:val=""/>
      <w:lvlJc w:val="left"/>
      <w:pPr>
        <w:ind w:left="3240" w:hanging="360"/>
      </w:pPr>
      <w:rPr>
        <w:rFonts w:ascii="Symbol" w:hAnsi="Symbol" w:hint="default"/>
      </w:rPr>
    </w:lvl>
  </w:abstractNum>
  <w:abstractNum w:abstractNumId="129" w15:restartNumberingAfterBreak="0">
    <w:nsid w:val="2CEF124F"/>
    <w:multiLevelType w:val="hybridMultilevel"/>
    <w:tmpl w:val="4B14CA54"/>
    <w:lvl w:ilvl="0" w:tplc="79E27600">
      <w:start w:val="1"/>
      <w:numFmt w:val="bullet"/>
      <w:lvlText w:val=""/>
      <w:lvlJc w:val="left"/>
      <w:pPr>
        <w:ind w:left="360" w:hanging="360"/>
      </w:pPr>
      <w:rPr>
        <w:rFonts w:ascii="Symbol" w:hAnsi="Symbol" w:hint="default"/>
      </w:rPr>
    </w:lvl>
    <w:lvl w:ilvl="1" w:tplc="48008CDC">
      <w:start w:val="1"/>
      <w:numFmt w:val="bullet"/>
      <w:lvlText w:val=""/>
      <w:lvlJc w:val="left"/>
      <w:pPr>
        <w:ind w:left="720" w:hanging="360"/>
      </w:pPr>
      <w:rPr>
        <w:rFonts w:ascii="Symbol" w:hAnsi="Symbol" w:hint="default"/>
      </w:rPr>
    </w:lvl>
    <w:lvl w:ilvl="2" w:tplc="6BC4975E">
      <w:start w:val="1"/>
      <w:numFmt w:val="bullet"/>
      <w:lvlText w:val=""/>
      <w:lvlJc w:val="left"/>
      <w:pPr>
        <w:ind w:left="1080" w:hanging="360"/>
      </w:pPr>
      <w:rPr>
        <w:rFonts w:ascii="Symbol" w:hAnsi="Symbol" w:hint="default"/>
      </w:rPr>
    </w:lvl>
    <w:lvl w:ilvl="3" w:tplc="7F36D000">
      <w:start w:val="1"/>
      <w:numFmt w:val="bullet"/>
      <w:lvlText w:val=""/>
      <w:lvlJc w:val="left"/>
      <w:pPr>
        <w:ind w:left="1440" w:hanging="360"/>
      </w:pPr>
      <w:rPr>
        <w:rFonts w:ascii="Symbol" w:hAnsi="Symbol" w:hint="default"/>
      </w:rPr>
    </w:lvl>
    <w:lvl w:ilvl="4" w:tplc="3844DFD8">
      <w:start w:val="1"/>
      <w:numFmt w:val="bullet"/>
      <w:lvlText w:val=""/>
      <w:lvlJc w:val="left"/>
      <w:pPr>
        <w:ind w:left="1800" w:hanging="360"/>
      </w:pPr>
      <w:rPr>
        <w:rFonts w:ascii="Symbol" w:hAnsi="Symbol" w:hint="default"/>
      </w:rPr>
    </w:lvl>
    <w:lvl w:ilvl="5" w:tplc="16262B6C">
      <w:start w:val="1"/>
      <w:numFmt w:val="bullet"/>
      <w:lvlText w:val=""/>
      <w:lvlJc w:val="left"/>
      <w:pPr>
        <w:ind w:left="2160" w:hanging="360"/>
      </w:pPr>
      <w:rPr>
        <w:rFonts w:ascii="Symbol" w:hAnsi="Symbol" w:hint="default"/>
      </w:rPr>
    </w:lvl>
    <w:lvl w:ilvl="6" w:tplc="4EFEEB28">
      <w:start w:val="1"/>
      <w:numFmt w:val="bullet"/>
      <w:lvlText w:val=""/>
      <w:lvlJc w:val="left"/>
      <w:pPr>
        <w:ind w:left="2520" w:hanging="360"/>
      </w:pPr>
      <w:rPr>
        <w:rFonts w:ascii="Symbol" w:hAnsi="Symbol" w:hint="default"/>
      </w:rPr>
    </w:lvl>
    <w:lvl w:ilvl="7" w:tplc="21E46F42">
      <w:start w:val="1"/>
      <w:numFmt w:val="bullet"/>
      <w:lvlText w:val=""/>
      <w:lvlJc w:val="left"/>
      <w:pPr>
        <w:ind w:left="2880" w:hanging="360"/>
      </w:pPr>
      <w:rPr>
        <w:rFonts w:ascii="Symbol" w:hAnsi="Symbol" w:hint="default"/>
      </w:rPr>
    </w:lvl>
    <w:lvl w:ilvl="8" w:tplc="B5E6CC04">
      <w:start w:val="1"/>
      <w:numFmt w:val="bullet"/>
      <w:lvlText w:val=""/>
      <w:lvlJc w:val="left"/>
      <w:pPr>
        <w:ind w:left="3240" w:hanging="360"/>
      </w:pPr>
      <w:rPr>
        <w:rFonts w:ascii="Symbol" w:hAnsi="Symbol" w:hint="default"/>
      </w:rPr>
    </w:lvl>
  </w:abstractNum>
  <w:abstractNum w:abstractNumId="130" w15:restartNumberingAfterBreak="0">
    <w:nsid w:val="2D584014"/>
    <w:multiLevelType w:val="hybridMultilevel"/>
    <w:tmpl w:val="1AFE0402"/>
    <w:lvl w:ilvl="0" w:tplc="FA565886">
      <w:start w:val="1"/>
      <w:numFmt w:val="bullet"/>
      <w:lvlText w:val=""/>
      <w:lvlJc w:val="left"/>
      <w:pPr>
        <w:ind w:left="720" w:hanging="360"/>
      </w:pPr>
      <w:rPr>
        <w:rFonts w:ascii="Symbol" w:hAnsi="Symbol" w:hint="default"/>
      </w:rPr>
    </w:lvl>
    <w:lvl w:ilvl="1" w:tplc="941699A4">
      <w:start w:val="1"/>
      <w:numFmt w:val="bullet"/>
      <w:lvlText w:val="o"/>
      <w:lvlJc w:val="left"/>
      <w:pPr>
        <w:ind w:left="1440" w:hanging="360"/>
      </w:pPr>
      <w:rPr>
        <w:rFonts w:ascii="Courier New" w:hAnsi="Courier New" w:cs="Courier New" w:hint="default"/>
      </w:rPr>
    </w:lvl>
    <w:lvl w:ilvl="2" w:tplc="D598AC7A">
      <w:start w:val="1"/>
      <w:numFmt w:val="bullet"/>
      <w:lvlText w:val=""/>
      <w:lvlJc w:val="left"/>
      <w:pPr>
        <w:ind w:left="1080" w:hanging="360"/>
      </w:pPr>
      <w:rPr>
        <w:rFonts w:ascii="Symbol" w:hAnsi="Symbol" w:hint="default"/>
      </w:rPr>
    </w:lvl>
    <w:lvl w:ilvl="3" w:tplc="6BF4E534">
      <w:start w:val="1"/>
      <w:numFmt w:val="bullet"/>
      <w:lvlText w:val=""/>
      <w:lvlJc w:val="left"/>
      <w:pPr>
        <w:ind w:left="1440" w:hanging="360"/>
      </w:pPr>
      <w:rPr>
        <w:rFonts w:ascii="Symbol" w:hAnsi="Symbol" w:hint="default"/>
      </w:rPr>
    </w:lvl>
    <w:lvl w:ilvl="4" w:tplc="A6B2722C">
      <w:start w:val="1"/>
      <w:numFmt w:val="bullet"/>
      <w:lvlText w:val=""/>
      <w:lvlJc w:val="left"/>
      <w:pPr>
        <w:ind w:left="1800" w:hanging="360"/>
      </w:pPr>
      <w:rPr>
        <w:rFonts w:ascii="Symbol" w:hAnsi="Symbol" w:hint="default"/>
      </w:rPr>
    </w:lvl>
    <w:lvl w:ilvl="5" w:tplc="5C6E4560">
      <w:start w:val="1"/>
      <w:numFmt w:val="bullet"/>
      <w:lvlText w:val=""/>
      <w:lvlJc w:val="left"/>
      <w:pPr>
        <w:ind w:left="2160" w:hanging="360"/>
      </w:pPr>
      <w:rPr>
        <w:rFonts w:ascii="Symbol" w:hAnsi="Symbol" w:hint="default"/>
      </w:rPr>
    </w:lvl>
    <w:lvl w:ilvl="6" w:tplc="E54AF66E">
      <w:start w:val="1"/>
      <w:numFmt w:val="bullet"/>
      <w:lvlText w:val=""/>
      <w:lvlJc w:val="left"/>
      <w:pPr>
        <w:ind w:left="2520" w:hanging="360"/>
      </w:pPr>
      <w:rPr>
        <w:rFonts w:ascii="Symbol" w:hAnsi="Symbol" w:hint="default"/>
      </w:rPr>
    </w:lvl>
    <w:lvl w:ilvl="7" w:tplc="71A2D68A">
      <w:start w:val="1"/>
      <w:numFmt w:val="bullet"/>
      <w:lvlText w:val=""/>
      <w:lvlJc w:val="left"/>
      <w:pPr>
        <w:ind w:left="2880" w:hanging="360"/>
      </w:pPr>
      <w:rPr>
        <w:rFonts w:ascii="Symbol" w:hAnsi="Symbol" w:hint="default"/>
      </w:rPr>
    </w:lvl>
    <w:lvl w:ilvl="8" w:tplc="237A83EE">
      <w:start w:val="1"/>
      <w:numFmt w:val="bullet"/>
      <w:lvlText w:val=""/>
      <w:lvlJc w:val="left"/>
      <w:pPr>
        <w:ind w:left="3240" w:hanging="360"/>
      </w:pPr>
      <w:rPr>
        <w:rFonts w:ascii="Symbol" w:hAnsi="Symbol" w:hint="default"/>
      </w:rPr>
    </w:lvl>
  </w:abstractNum>
  <w:abstractNum w:abstractNumId="131" w15:restartNumberingAfterBreak="0">
    <w:nsid w:val="2E006C82"/>
    <w:multiLevelType w:val="hybridMultilevel"/>
    <w:tmpl w:val="2118EBAA"/>
    <w:lvl w:ilvl="0" w:tplc="862E1732">
      <w:start w:val="1"/>
      <w:numFmt w:val="bullet"/>
      <w:lvlText w:val=""/>
      <w:lvlJc w:val="left"/>
      <w:pPr>
        <w:ind w:left="360" w:hanging="360"/>
      </w:pPr>
      <w:rPr>
        <w:rFonts w:ascii="Symbol" w:hAnsi="Symbol" w:hint="default"/>
      </w:rPr>
    </w:lvl>
    <w:lvl w:ilvl="1" w:tplc="3D264448">
      <w:start w:val="1"/>
      <w:numFmt w:val="bullet"/>
      <w:lvlText w:val=""/>
      <w:lvlJc w:val="left"/>
      <w:pPr>
        <w:ind w:left="720" w:hanging="360"/>
      </w:pPr>
      <w:rPr>
        <w:rFonts w:ascii="Symbol" w:hAnsi="Symbol" w:hint="default"/>
      </w:rPr>
    </w:lvl>
    <w:lvl w:ilvl="2" w:tplc="CC28D182">
      <w:start w:val="1"/>
      <w:numFmt w:val="bullet"/>
      <w:lvlText w:val=""/>
      <w:lvlJc w:val="left"/>
      <w:pPr>
        <w:ind w:left="1080" w:hanging="360"/>
      </w:pPr>
      <w:rPr>
        <w:rFonts w:ascii="Symbol" w:hAnsi="Symbol" w:hint="default"/>
      </w:rPr>
    </w:lvl>
    <w:lvl w:ilvl="3" w:tplc="FFAC31AC">
      <w:start w:val="1"/>
      <w:numFmt w:val="bullet"/>
      <w:lvlText w:val=""/>
      <w:lvlJc w:val="left"/>
      <w:pPr>
        <w:ind w:left="1440" w:hanging="360"/>
      </w:pPr>
      <w:rPr>
        <w:rFonts w:ascii="Symbol" w:hAnsi="Symbol" w:hint="default"/>
      </w:rPr>
    </w:lvl>
    <w:lvl w:ilvl="4" w:tplc="F3C45182">
      <w:start w:val="1"/>
      <w:numFmt w:val="bullet"/>
      <w:lvlText w:val=""/>
      <w:lvlJc w:val="left"/>
      <w:pPr>
        <w:ind w:left="1800" w:hanging="360"/>
      </w:pPr>
      <w:rPr>
        <w:rFonts w:ascii="Symbol" w:hAnsi="Symbol" w:hint="default"/>
      </w:rPr>
    </w:lvl>
    <w:lvl w:ilvl="5" w:tplc="70FE2FA4">
      <w:start w:val="1"/>
      <w:numFmt w:val="bullet"/>
      <w:lvlText w:val=""/>
      <w:lvlJc w:val="left"/>
      <w:pPr>
        <w:ind w:left="2160" w:hanging="360"/>
      </w:pPr>
      <w:rPr>
        <w:rFonts w:ascii="Symbol" w:hAnsi="Symbol" w:hint="default"/>
      </w:rPr>
    </w:lvl>
    <w:lvl w:ilvl="6" w:tplc="2EA000FC">
      <w:start w:val="1"/>
      <w:numFmt w:val="bullet"/>
      <w:lvlText w:val=""/>
      <w:lvlJc w:val="left"/>
      <w:pPr>
        <w:ind w:left="2520" w:hanging="360"/>
      </w:pPr>
      <w:rPr>
        <w:rFonts w:ascii="Symbol" w:hAnsi="Symbol" w:hint="default"/>
      </w:rPr>
    </w:lvl>
    <w:lvl w:ilvl="7" w:tplc="105CF180">
      <w:start w:val="1"/>
      <w:numFmt w:val="bullet"/>
      <w:lvlText w:val=""/>
      <w:lvlJc w:val="left"/>
      <w:pPr>
        <w:ind w:left="2880" w:hanging="360"/>
      </w:pPr>
      <w:rPr>
        <w:rFonts w:ascii="Symbol" w:hAnsi="Symbol" w:hint="default"/>
      </w:rPr>
    </w:lvl>
    <w:lvl w:ilvl="8" w:tplc="5B7AB76A">
      <w:start w:val="1"/>
      <w:numFmt w:val="bullet"/>
      <w:lvlText w:val=""/>
      <w:lvlJc w:val="left"/>
      <w:pPr>
        <w:ind w:left="3240" w:hanging="360"/>
      </w:pPr>
      <w:rPr>
        <w:rFonts w:ascii="Symbol" w:hAnsi="Symbol" w:hint="default"/>
      </w:rPr>
    </w:lvl>
  </w:abstractNum>
  <w:abstractNum w:abstractNumId="132" w15:restartNumberingAfterBreak="0">
    <w:nsid w:val="2F31172B"/>
    <w:multiLevelType w:val="hybridMultilevel"/>
    <w:tmpl w:val="F3464E54"/>
    <w:lvl w:ilvl="0" w:tplc="5296BE54">
      <w:start w:val="1"/>
      <w:numFmt w:val="bullet"/>
      <w:lvlText w:val=""/>
      <w:lvlJc w:val="left"/>
      <w:pPr>
        <w:ind w:left="360" w:hanging="360"/>
      </w:pPr>
      <w:rPr>
        <w:rFonts w:ascii="Symbol" w:hAnsi="Symbol" w:hint="default"/>
      </w:rPr>
    </w:lvl>
    <w:lvl w:ilvl="1" w:tplc="1DA2396C">
      <w:start w:val="1"/>
      <w:numFmt w:val="bullet"/>
      <w:lvlText w:val=""/>
      <w:lvlJc w:val="left"/>
      <w:pPr>
        <w:ind w:left="720" w:hanging="360"/>
      </w:pPr>
      <w:rPr>
        <w:rFonts w:ascii="Symbol" w:hAnsi="Symbol" w:hint="default"/>
      </w:rPr>
    </w:lvl>
    <w:lvl w:ilvl="2" w:tplc="4FE2E7E2">
      <w:start w:val="1"/>
      <w:numFmt w:val="bullet"/>
      <w:lvlText w:val=""/>
      <w:lvlJc w:val="left"/>
      <w:pPr>
        <w:ind w:left="1080" w:hanging="360"/>
      </w:pPr>
      <w:rPr>
        <w:rFonts w:ascii="Symbol" w:hAnsi="Symbol" w:hint="default"/>
      </w:rPr>
    </w:lvl>
    <w:lvl w:ilvl="3" w:tplc="9166815C">
      <w:start w:val="1"/>
      <w:numFmt w:val="bullet"/>
      <w:lvlText w:val=""/>
      <w:lvlJc w:val="left"/>
      <w:pPr>
        <w:ind w:left="1440" w:hanging="360"/>
      </w:pPr>
      <w:rPr>
        <w:rFonts w:ascii="Symbol" w:hAnsi="Symbol" w:hint="default"/>
      </w:rPr>
    </w:lvl>
    <w:lvl w:ilvl="4" w:tplc="214492B6">
      <w:start w:val="1"/>
      <w:numFmt w:val="bullet"/>
      <w:lvlText w:val=""/>
      <w:lvlJc w:val="left"/>
      <w:pPr>
        <w:ind w:left="1800" w:hanging="360"/>
      </w:pPr>
      <w:rPr>
        <w:rFonts w:ascii="Symbol" w:hAnsi="Symbol" w:hint="default"/>
      </w:rPr>
    </w:lvl>
    <w:lvl w:ilvl="5" w:tplc="F19A3C68">
      <w:start w:val="1"/>
      <w:numFmt w:val="bullet"/>
      <w:lvlText w:val=""/>
      <w:lvlJc w:val="left"/>
      <w:pPr>
        <w:ind w:left="2160" w:hanging="360"/>
      </w:pPr>
      <w:rPr>
        <w:rFonts w:ascii="Symbol" w:hAnsi="Symbol" w:hint="default"/>
      </w:rPr>
    </w:lvl>
    <w:lvl w:ilvl="6" w:tplc="F042AEB6">
      <w:start w:val="1"/>
      <w:numFmt w:val="bullet"/>
      <w:lvlText w:val=""/>
      <w:lvlJc w:val="left"/>
      <w:pPr>
        <w:ind w:left="2520" w:hanging="360"/>
      </w:pPr>
      <w:rPr>
        <w:rFonts w:ascii="Symbol" w:hAnsi="Symbol" w:hint="default"/>
      </w:rPr>
    </w:lvl>
    <w:lvl w:ilvl="7" w:tplc="09AC8C5E">
      <w:start w:val="1"/>
      <w:numFmt w:val="bullet"/>
      <w:lvlText w:val=""/>
      <w:lvlJc w:val="left"/>
      <w:pPr>
        <w:ind w:left="2880" w:hanging="360"/>
      </w:pPr>
      <w:rPr>
        <w:rFonts w:ascii="Symbol" w:hAnsi="Symbol" w:hint="default"/>
      </w:rPr>
    </w:lvl>
    <w:lvl w:ilvl="8" w:tplc="7FA0A366">
      <w:start w:val="1"/>
      <w:numFmt w:val="bullet"/>
      <w:lvlText w:val=""/>
      <w:lvlJc w:val="left"/>
      <w:pPr>
        <w:ind w:left="3240" w:hanging="360"/>
      </w:pPr>
      <w:rPr>
        <w:rFonts w:ascii="Symbol" w:hAnsi="Symbol" w:hint="default"/>
      </w:rPr>
    </w:lvl>
  </w:abstractNum>
  <w:abstractNum w:abstractNumId="133" w15:restartNumberingAfterBreak="0">
    <w:nsid w:val="2F7564DA"/>
    <w:multiLevelType w:val="hybridMultilevel"/>
    <w:tmpl w:val="7C84301E"/>
    <w:lvl w:ilvl="0" w:tplc="460C9C34">
      <w:start w:val="1"/>
      <w:numFmt w:val="bullet"/>
      <w:lvlText w:val=""/>
      <w:lvlJc w:val="left"/>
      <w:pPr>
        <w:ind w:left="360" w:hanging="360"/>
      </w:pPr>
      <w:rPr>
        <w:rFonts w:ascii="Symbol" w:hAnsi="Symbol" w:hint="default"/>
      </w:rPr>
    </w:lvl>
    <w:lvl w:ilvl="1" w:tplc="FD0C5BC8">
      <w:start w:val="1"/>
      <w:numFmt w:val="bullet"/>
      <w:lvlText w:val=""/>
      <w:lvlJc w:val="left"/>
      <w:pPr>
        <w:ind w:left="720" w:hanging="360"/>
      </w:pPr>
      <w:rPr>
        <w:rFonts w:ascii="Symbol" w:hAnsi="Symbol" w:hint="default"/>
      </w:rPr>
    </w:lvl>
    <w:lvl w:ilvl="2" w:tplc="85A6964C">
      <w:start w:val="1"/>
      <w:numFmt w:val="bullet"/>
      <w:lvlText w:val=""/>
      <w:lvlJc w:val="left"/>
      <w:pPr>
        <w:ind w:left="1080" w:hanging="360"/>
      </w:pPr>
      <w:rPr>
        <w:rFonts w:ascii="Symbol" w:hAnsi="Symbol" w:hint="default"/>
      </w:rPr>
    </w:lvl>
    <w:lvl w:ilvl="3" w:tplc="4D587A7E">
      <w:start w:val="1"/>
      <w:numFmt w:val="bullet"/>
      <w:lvlText w:val=""/>
      <w:lvlJc w:val="left"/>
      <w:pPr>
        <w:ind w:left="1440" w:hanging="360"/>
      </w:pPr>
      <w:rPr>
        <w:rFonts w:ascii="Symbol" w:hAnsi="Symbol" w:hint="default"/>
      </w:rPr>
    </w:lvl>
    <w:lvl w:ilvl="4" w:tplc="9326C704">
      <w:start w:val="1"/>
      <w:numFmt w:val="bullet"/>
      <w:lvlText w:val=""/>
      <w:lvlJc w:val="left"/>
      <w:pPr>
        <w:ind w:left="1800" w:hanging="360"/>
      </w:pPr>
      <w:rPr>
        <w:rFonts w:ascii="Symbol" w:hAnsi="Symbol" w:hint="default"/>
      </w:rPr>
    </w:lvl>
    <w:lvl w:ilvl="5" w:tplc="9F1695FC">
      <w:start w:val="1"/>
      <w:numFmt w:val="bullet"/>
      <w:lvlText w:val=""/>
      <w:lvlJc w:val="left"/>
      <w:pPr>
        <w:ind w:left="2160" w:hanging="360"/>
      </w:pPr>
      <w:rPr>
        <w:rFonts w:ascii="Symbol" w:hAnsi="Symbol" w:hint="default"/>
      </w:rPr>
    </w:lvl>
    <w:lvl w:ilvl="6" w:tplc="68060DD8">
      <w:start w:val="1"/>
      <w:numFmt w:val="bullet"/>
      <w:lvlText w:val=""/>
      <w:lvlJc w:val="left"/>
      <w:pPr>
        <w:ind w:left="2520" w:hanging="360"/>
      </w:pPr>
      <w:rPr>
        <w:rFonts w:ascii="Symbol" w:hAnsi="Symbol" w:hint="default"/>
      </w:rPr>
    </w:lvl>
    <w:lvl w:ilvl="7" w:tplc="5AA24D8E">
      <w:start w:val="1"/>
      <w:numFmt w:val="bullet"/>
      <w:lvlText w:val=""/>
      <w:lvlJc w:val="left"/>
      <w:pPr>
        <w:ind w:left="2880" w:hanging="360"/>
      </w:pPr>
      <w:rPr>
        <w:rFonts w:ascii="Symbol" w:hAnsi="Symbol" w:hint="default"/>
      </w:rPr>
    </w:lvl>
    <w:lvl w:ilvl="8" w:tplc="A1AA7D34">
      <w:start w:val="1"/>
      <w:numFmt w:val="bullet"/>
      <w:lvlText w:val=""/>
      <w:lvlJc w:val="left"/>
      <w:pPr>
        <w:ind w:left="3240" w:hanging="360"/>
      </w:pPr>
      <w:rPr>
        <w:rFonts w:ascii="Symbol" w:hAnsi="Symbol" w:hint="default"/>
      </w:rPr>
    </w:lvl>
  </w:abstractNum>
  <w:abstractNum w:abstractNumId="134" w15:restartNumberingAfterBreak="0">
    <w:nsid w:val="2FF21CDB"/>
    <w:multiLevelType w:val="hybridMultilevel"/>
    <w:tmpl w:val="539C2066"/>
    <w:lvl w:ilvl="0" w:tplc="4A56127C">
      <w:start w:val="1"/>
      <w:numFmt w:val="bullet"/>
      <w:lvlText w:val=""/>
      <w:lvlJc w:val="left"/>
      <w:pPr>
        <w:ind w:left="720" w:hanging="360"/>
      </w:pPr>
      <w:rPr>
        <w:rFonts w:ascii="Symbol" w:hAnsi="Symbol" w:hint="default"/>
      </w:rPr>
    </w:lvl>
    <w:lvl w:ilvl="1" w:tplc="69904622">
      <w:start w:val="1"/>
      <w:numFmt w:val="bullet"/>
      <w:lvlText w:val=""/>
      <w:lvlJc w:val="left"/>
      <w:pPr>
        <w:ind w:left="720" w:hanging="360"/>
      </w:pPr>
      <w:rPr>
        <w:rFonts w:ascii="Symbol" w:hAnsi="Symbol" w:hint="default"/>
      </w:rPr>
    </w:lvl>
    <w:lvl w:ilvl="2" w:tplc="13A028C8">
      <w:start w:val="1"/>
      <w:numFmt w:val="bullet"/>
      <w:lvlText w:val=""/>
      <w:lvlJc w:val="left"/>
      <w:pPr>
        <w:ind w:left="1080" w:hanging="360"/>
      </w:pPr>
      <w:rPr>
        <w:rFonts w:ascii="Symbol" w:hAnsi="Symbol" w:hint="default"/>
      </w:rPr>
    </w:lvl>
    <w:lvl w:ilvl="3" w:tplc="F50ED858">
      <w:start w:val="1"/>
      <w:numFmt w:val="bullet"/>
      <w:lvlText w:val=""/>
      <w:lvlJc w:val="left"/>
      <w:pPr>
        <w:ind w:left="1440" w:hanging="360"/>
      </w:pPr>
      <w:rPr>
        <w:rFonts w:ascii="Symbol" w:hAnsi="Symbol" w:hint="default"/>
      </w:rPr>
    </w:lvl>
    <w:lvl w:ilvl="4" w:tplc="4E5227BE">
      <w:start w:val="1"/>
      <w:numFmt w:val="bullet"/>
      <w:lvlText w:val=""/>
      <w:lvlJc w:val="left"/>
      <w:pPr>
        <w:ind w:left="1800" w:hanging="360"/>
      </w:pPr>
      <w:rPr>
        <w:rFonts w:ascii="Symbol" w:hAnsi="Symbol" w:hint="default"/>
      </w:rPr>
    </w:lvl>
    <w:lvl w:ilvl="5" w:tplc="E7400A06">
      <w:start w:val="1"/>
      <w:numFmt w:val="bullet"/>
      <w:lvlText w:val=""/>
      <w:lvlJc w:val="left"/>
      <w:pPr>
        <w:ind w:left="2160" w:hanging="360"/>
      </w:pPr>
      <w:rPr>
        <w:rFonts w:ascii="Symbol" w:hAnsi="Symbol" w:hint="default"/>
      </w:rPr>
    </w:lvl>
    <w:lvl w:ilvl="6" w:tplc="F62809A0">
      <w:start w:val="1"/>
      <w:numFmt w:val="bullet"/>
      <w:lvlText w:val=""/>
      <w:lvlJc w:val="left"/>
      <w:pPr>
        <w:ind w:left="2520" w:hanging="360"/>
      </w:pPr>
      <w:rPr>
        <w:rFonts w:ascii="Symbol" w:hAnsi="Symbol" w:hint="default"/>
      </w:rPr>
    </w:lvl>
    <w:lvl w:ilvl="7" w:tplc="B7C6C510">
      <w:start w:val="1"/>
      <w:numFmt w:val="bullet"/>
      <w:lvlText w:val=""/>
      <w:lvlJc w:val="left"/>
      <w:pPr>
        <w:ind w:left="2880" w:hanging="360"/>
      </w:pPr>
      <w:rPr>
        <w:rFonts w:ascii="Symbol" w:hAnsi="Symbol" w:hint="default"/>
      </w:rPr>
    </w:lvl>
    <w:lvl w:ilvl="8" w:tplc="8C62FA34">
      <w:start w:val="1"/>
      <w:numFmt w:val="bullet"/>
      <w:lvlText w:val=""/>
      <w:lvlJc w:val="left"/>
      <w:pPr>
        <w:ind w:left="3240" w:hanging="360"/>
      </w:pPr>
      <w:rPr>
        <w:rFonts w:ascii="Symbol" w:hAnsi="Symbol" w:hint="default"/>
      </w:rPr>
    </w:lvl>
  </w:abstractNum>
  <w:abstractNum w:abstractNumId="135" w15:restartNumberingAfterBreak="0">
    <w:nsid w:val="304804E5"/>
    <w:multiLevelType w:val="hybridMultilevel"/>
    <w:tmpl w:val="0C6CE424"/>
    <w:lvl w:ilvl="0" w:tplc="D166D346">
      <w:start w:val="1"/>
      <w:numFmt w:val="bullet"/>
      <w:lvlText w:val=""/>
      <w:lvlJc w:val="left"/>
      <w:pPr>
        <w:ind w:left="720" w:hanging="360"/>
      </w:pPr>
      <w:rPr>
        <w:rFonts w:ascii="Symbol" w:hAnsi="Symbol" w:hint="default"/>
      </w:rPr>
    </w:lvl>
    <w:lvl w:ilvl="1" w:tplc="A3CA2998">
      <w:start w:val="1"/>
      <w:numFmt w:val="bullet"/>
      <w:lvlText w:val=""/>
      <w:lvlJc w:val="left"/>
      <w:pPr>
        <w:ind w:left="720" w:hanging="360"/>
      </w:pPr>
      <w:rPr>
        <w:rFonts w:ascii="Symbol" w:hAnsi="Symbol" w:hint="default"/>
      </w:rPr>
    </w:lvl>
    <w:lvl w:ilvl="2" w:tplc="27647340">
      <w:start w:val="1"/>
      <w:numFmt w:val="bullet"/>
      <w:lvlText w:val=""/>
      <w:lvlJc w:val="left"/>
      <w:pPr>
        <w:ind w:left="1080" w:hanging="360"/>
      </w:pPr>
      <w:rPr>
        <w:rFonts w:ascii="Symbol" w:hAnsi="Symbol" w:hint="default"/>
      </w:rPr>
    </w:lvl>
    <w:lvl w:ilvl="3" w:tplc="DEF05802">
      <w:start w:val="1"/>
      <w:numFmt w:val="bullet"/>
      <w:lvlText w:val=""/>
      <w:lvlJc w:val="left"/>
      <w:pPr>
        <w:ind w:left="1440" w:hanging="360"/>
      </w:pPr>
      <w:rPr>
        <w:rFonts w:ascii="Symbol" w:hAnsi="Symbol" w:hint="default"/>
      </w:rPr>
    </w:lvl>
    <w:lvl w:ilvl="4" w:tplc="AE9AF258">
      <w:start w:val="1"/>
      <w:numFmt w:val="bullet"/>
      <w:lvlText w:val=""/>
      <w:lvlJc w:val="left"/>
      <w:pPr>
        <w:ind w:left="1800" w:hanging="360"/>
      </w:pPr>
      <w:rPr>
        <w:rFonts w:ascii="Symbol" w:hAnsi="Symbol" w:hint="default"/>
      </w:rPr>
    </w:lvl>
    <w:lvl w:ilvl="5" w:tplc="CC66DEA0">
      <w:start w:val="1"/>
      <w:numFmt w:val="bullet"/>
      <w:lvlText w:val=""/>
      <w:lvlJc w:val="left"/>
      <w:pPr>
        <w:ind w:left="2160" w:hanging="360"/>
      </w:pPr>
      <w:rPr>
        <w:rFonts w:ascii="Symbol" w:hAnsi="Symbol" w:hint="default"/>
      </w:rPr>
    </w:lvl>
    <w:lvl w:ilvl="6" w:tplc="2B10884E">
      <w:start w:val="1"/>
      <w:numFmt w:val="bullet"/>
      <w:lvlText w:val=""/>
      <w:lvlJc w:val="left"/>
      <w:pPr>
        <w:ind w:left="2520" w:hanging="360"/>
      </w:pPr>
      <w:rPr>
        <w:rFonts w:ascii="Symbol" w:hAnsi="Symbol" w:hint="default"/>
      </w:rPr>
    </w:lvl>
    <w:lvl w:ilvl="7" w:tplc="9494672E">
      <w:start w:val="1"/>
      <w:numFmt w:val="bullet"/>
      <w:lvlText w:val=""/>
      <w:lvlJc w:val="left"/>
      <w:pPr>
        <w:ind w:left="2880" w:hanging="360"/>
      </w:pPr>
      <w:rPr>
        <w:rFonts w:ascii="Symbol" w:hAnsi="Symbol" w:hint="default"/>
      </w:rPr>
    </w:lvl>
    <w:lvl w:ilvl="8" w:tplc="EBA816F6">
      <w:start w:val="1"/>
      <w:numFmt w:val="bullet"/>
      <w:lvlText w:val=""/>
      <w:lvlJc w:val="left"/>
      <w:pPr>
        <w:ind w:left="3240" w:hanging="360"/>
      </w:pPr>
      <w:rPr>
        <w:rFonts w:ascii="Symbol" w:hAnsi="Symbol" w:hint="default"/>
      </w:rPr>
    </w:lvl>
  </w:abstractNum>
  <w:abstractNum w:abstractNumId="136" w15:restartNumberingAfterBreak="0">
    <w:nsid w:val="30877005"/>
    <w:multiLevelType w:val="hybridMultilevel"/>
    <w:tmpl w:val="80A6D79C"/>
    <w:lvl w:ilvl="0" w:tplc="13981E46">
      <w:start w:val="1"/>
      <w:numFmt w:val="bullet"/>
      <w:lvlText w:val=""/>
      <w:lvlJc w:val="left"/>
      <w:pPr>
        <w:ind w:left="828" w:hanging="360"/>
      </w:pPr>
      <w:rPr>
        <w:rFonts w:ascii="Symbol" w:hAnsi="Symbol" w:hint="default"/>
      </w:rPr>
    </w:lvl>
    <w:lvl w:ilvl="1" w:tplc="AC826712">
      <w:start w:val="1"/>
      <w:numFmt w:val="bullet"/>
      <w:lvlText w:val=""/>
      <w:lvlJc w:val="left"/>
      <w:pPr>
        <w:ind w:left="720" w:hanging="360"/>
      </w:pPr>
      <w:rPr>
        <w:rFonts w:ascii="Symbol" w:hAnsi="Symbol" w:hint="default"/>
      </w:rPr>
    </w:lvl>
    <w:lvl w:ilvl="2" w:tplc="79B6A500">
      <w:start w:val="1"/>
      <w:numFmt w:val="bullet"/>
      <w:lvlText w:val=""/>
      <w:lvlJc w:val="left"/>
      <w:pPr>
        <w:ind w:left="1080" w:hanging="360"/>
      </w:pPr>
      <w:rPr>
        <w:rFonts w:ascii="Symbol" w:hAnsi="Symbol" w:hint="default"/>
      </w:rPr>
    </w:lvl>
    <w:lvl w:ilvl="3" w:tplc="777A256C">
      <w:start w:val="1"/>
      <w:numFmt w:val="bullet"/>
      <w:lvlText w:val=""/>
      <w:lvlJc w:val="left"/>
      <w:pPr>
        <w:ind w:left="1440" w:hanging="360"/>
      </w:pPr>
      <w:rPr>
        <w:rFonts w:ascii="Symbol" w:hAnsi="Symbol" w:hint="default"/>
      </w:rPr>
    </w:lvl>
    <w:lvl w:ilvl="4" w:tplc="EAEE41B6">
      <w:start w:val="1"/>
      <w:numFmt w:val="bullet"/>
      <w:lvlText w:val=""/>
      <w:lvlJc w:val="left"/>
      <w:pPr>
        <w:ind w:left="1800" w:hanging="360"/>
      </w:pPr>
      <w:rPr>
        <w:rFonts w:ascii="Symbol" w:hAnsi="Symbol" w:hint="default"/>
      </w:rPr>
    </w:lvl>
    <w:lvl w:ilvl="5" w:tplc="49129EB6">
      <w:start w:val="1"/>
      <w:numFmt w:val="bullet"/>
      <w:lvlText w:val=""/>
      <w:lvlJc w:val="left"/>
      <w:pPr>
        <w:ind w:left="2160" w:hanging="360"/>
      </w:pPr>
      <w:rPr>
        <w:rFonts w:ascii="Symbol" w:hAnsi="Symbol" w:hint="default"/>
      </w:rPr>
    </w:lvl>
    <w:lvl w:ilvl="6" w:tplc="45007076">
      <w:start w:val="1"/>
      <w:numFmt w:val="bullet"/>
      <w:lvlText w:val=""/>
      <w:lvlJc w:val="left"/>
      <w:pPr>
        <w:ind w:left="2520" w:hanging="360"/>
      </w:pPr>
      <w:rPr>
        <w:rFonts w:ascii="Symbol" w:hAnsi="Symbol" w:hint="default"/>
      </w:rPr>
    </w:lvl>
    <w:lvl w:ilvl="7" w:tplc="B74EC4DE">
      <w:start w:val="1"/>
      <w:numFmt w:val="bullet"/>
      <w:lvlText w:val=""/>
      <w:lvlJc w:val="left"/>
      <w:pPr>
        <w:ind w:left="2880" w:hanging="360"/>
      </w:pPr>
      <w:rPr>
        <w:rFonts w:ascii="Symbol" w:hAnsi="Symbol" w:hint="default"/>
      </w:rPr>
    </w:lvl>
    <w:lvl w:ilvl="8" w:tplc="2B8AB808">
      <w:start w:val="1"/>
      <w:numFmt w:val="bullet"/>
      <w:lvlText w:val=""/>
      <w:lvlJc w:val="left"/>
      <w:pPr>
        <w:ind w:left="3240" w:hanging="360"/>
      </w:pPr>
      <w:rPr>
        <w:rFonts w:ascii="Symbol" w:hAnsi="Symbol" w:hint="default"/>
      </w:rPr>
    </w:lvl>
  </w:abstractNum>
  <w:abstractNum w:abstractNumId="137" w15:restartNumberingAfterBreak="0">
    <w:nsid w:val="30AB4F0C"/>
    <w:multiLevelType w:val="hybridMultilevel"/>
    <w:tmpl w:val="70BA2D2C"/>
    <w:lvl w:ilvl="0" w:tplc="7BA86678">
      <w:start w:val="1"/>
      <w:numFmt w:val="bullet"/>
      <w:lvlText w:val=""/>
      <w:lvlJc w:val="left"/>
      <w:pPr>
        <w:ind w:left="360" w:hanging="360"/>
      </w:pPr>
      <w:rPr>
        <w:rFonts w:ascii="Symbol" w:hAnsi="Symbol" w:hint="default"/>
      </w:rPr>
    </w:lvl>
    <w:lvl w:ilvl="1" w:tplc="A4ACF7E8">
      <w:start w:val="1"/>
      <w:numFmt w:val="bullet"/>
      <w:lvlText w:val=""/>
      <w:lvlJc w:val="left"/>
      <w:pPr>
        <w:ind w:left="720" w:hanging="360"/>
      </w:pPr>
      <w:rPr>
        <w:rFonts w:ascii="Symbol" w:hAnsi="Symbol" w:hint="default"/>
      </w:rPr>
    </w:lvl>
    <w:lvl w:ilvl="2" w:tplc="05DE699C">
      <w:start w:val="1"/>
      <w:numFmt w:val="bullet"/>
      <w:lvlText w:val=""/>
      <w:lvlJc w:val="left"/>
      <w:pPr>
        <w:ind w:left="1080" w:hanging="360"/>
      </w:pPr>
      <w:rPr>
        <w:rFonts w:ascii="Symbol" w:hAnsi="Symbol" w:hint="default"/>
      </w:rPr>
    </w:lvl>
    <w:lvl w:ilvl="3" w:tplc="F45CF6D0">
      <w:start w:val="1"/>
      <w:numFmt w:val="bullet"/>
      <w:lvlText w:val=""/>
      <w:lvlJc w:val="left"/>
      <w:pPr>
        <w:ind w:left="1440" w:hanging="360"/>
      </w:pPr>
      <w:rPr>
        <w:rFonts w:ascii="Symbol" w:hAnsi="Symbol" w:hint="default"/>
      </w:rPr>
    </w:lvl>
    <w:lvl w:ilvl="4" w:tplc="381ABBD8">
      <w:start w:val="1"/>
      <w:numFmt w:val="bullet"/>
      <w:lvlText w:val=""/>
      <w:lvlJc w:val="left"/>
      <w:pPr>
        <w:ind w:left="1800" w:hanging="360"/>
      </w:pPr>
      <w:rPr>
        <w:rFonts w:ascii="Symbol" w:hAnsi="Symbol" w:hint="default"/>
      </w:rPr>
    </w:lvl>
    <w:lvl w:ilvl="5" w:tplc="D39453EC">
      <w:start w:val="1"/>
      <w:numFmt w:val="bullet"/>
      <w:lvlText w:val=""/>
      <w:lvlJc w:val="left"/>
      <w:pPr>
        <w:ind w:left="2160" w:hanging="360"/>
      </w:pPr>
      <w:rPr>
        <w:rFonts w:ascii="Symbol" w:hAnsi="Symbol" w:hint="default"/>
      </w:rPr>
    </w:lvl>
    <w:lvl w:ilvl="6" w:tplc="151426F6">
      <w:start w:val="1"/>
      <w:numFmt w:val="bullet"/>
      <w:lvlText w:val=""/>
      <w:lvlJc w:val="left"/>
      <w:pPr>
        <w:ind w:left="2520" w:hanging="360"/>
      </w:pPr>
      <w:rPr>
        <w:rFonts w:ascii="Symbol" w:hAnsi="Symbol" w:hint="default"/>
      </w:rPr>
    </w:lvl>
    <w:lvl w:ilvl="7" w:tplc="1764DC9A">
      <w:start w:val="1"/>
      <w:numFmt w:val="bullet"/>
      <w:lvlText w:val=""/>
      <w:lvlJc w:val="left"/>
      <w:pPr>
        <w:ind w:left="2880" w:hanging="360"/>
      </w:pPr>
      <w:rPr>
        <w:rFonts w:ascii="Symbol" w:hAnsi="Symbol" w:hint="default"/>
      </w:rPr>
    </w:lvl>
    <w:lvl w:ilvl="8" w:tplc="B3A2E7C4">
      <w:start w:val="1"/>
      <w:numFmt w:val="bullet"/>
      <w:lvlText w:val=""/>
      <w:lvlJc w:val="left"/>
      <w:pPr>
        <w:ind w:left="3240" w:hanging="360"/>
      </w:pPr>
      <w:rPr>
        <w:rFonts w:ascii="Symbol" w:hAnsi="Symbol" w:hint="default"/>
      </w:rPr>
    </w:lvl>
  </w:abstractNum>
  <w:abstractNum w:abstractNumId="138" w15:restartNumberingAfterBreak="0">
    <w:nsid w:val="3130488C"/>
    <w:multiLevelType w:val="hybridMultilevel"/>
    <w:tmpl w:val="DC1CD166"/>
    <w:lvl w:ilvl="0" w:tplc="F4C485F2">
      <w:start w:val="1"/>
      <w:numFmt w:val="bullet"/>
      <w:lvlText w:val=""/>
      <w:lvlJc w:val="left"/>
      <w:pPr>
        <w:ind w:left="828" w:hanging="360"/>
      </w:pPr>
      <w:rPr>
        <w:rFonts w:ascii="Symbol" w:hAnsi="Symbol" w:hint="default"/>
      </w:rPr>
    </w:lvl>
    <w:lvl w:ilvl="1" w:tplc="FBB28EC0">
      <w:start w:val="1"/>
      <w:numFmt w:val="bullet"/>
      <w:lvlText w:val=""/>
      <w:lvlJc w:val="left"/>
      <w:pPr>
        <w:ind w:left="720" w:hanging="360"/>
      </w:pPr>
      <w:rPr>
        <w:rFonts w:ascii="Symbol" w:hAnsi="Symbol" w:hint="default"/>
      </w:rPr>
    </w:lvl>
    <w:lvl w:ilvl="2" w:tplc="E81AEF8E">
      <w:start w:val="1"/>
      <w:numFmt w:val="bullet"/>
      <w:lvlText w:val=""/>
      <w:lvlJc w:val="left"/>
      <w:pPr>
        <w:ind w:left="1080" w:hanging="360"/>
      </w:pPr>
      <w:rPr>
        <w:rFonts w:ascii="Symbol" w:hAnsi="Symbol" w:hint="default"/>
      </w:rPr>
    </w:lvl>
    <w:lvl w:ilvl="3" w:tplc="9B7A4006">
      <w:start w:val="1"/>
      <w:numFmt w:val="bullet"/>
      <w:lvlText w:val=""/>
      <w:lvlJc w:val="left"/>
      <w:pPr>
        <w:ind w:left="1440" w:hanging="360"/>
      </w:pPr>
      <w:rPr>
        <w:rFonts w:ascii="Symbol" w:hAnsi="Symbol" w:hint="default"/>
      </w:rPr>
    </w:lvl>
    <w:lvl w:ilvl="4" w:tplc="AF46C2D8">
      <w:start w:val="1"/>
      <w:numFmt w:val="bullet"/>
      <w:lvlText w:val=""/>
      <w:lvlJc w:val="left"/>
      <w:pPr>
        <w:ind w:left="1800" w:hanging="360"/>
      </w:pPr>
      <w:rPr>
        <w:rFonts w:ascii="Symbol" w:hAnsi="Symbol" w:hint="default"/>
      </w:rPr>
    </w:lvl>
    <w:lvl w:ilvl="5" w:tplc="90742D90">
      <w:start w:val="1"/>
      <w:numFmt w:val="bullet"/>
      <w:lvlText w:val=""/>
      <w:lvlJc w:val="left"/>
      <w:pPr>
        <w:ind w:left="2160" w:hanging="360"/>
      </w:pPr>
      <w:rPr>
        <w:rFonts w:ascii="Symbol" w:hAnsi="Symbol" w:hint="default"/>
      </w:rPr>
    </w:lvl>
    <w:lvl w:ilvl="6" w:tplc="37145020">
      <w:start w:val="1"/>
      <w:numFmt w:val="bullet"/>
      <w:lvlText w:val=""/>
      <w:lvlJc w:val="left"/>
      <w:pPr>
        <w:ind w:left="2520" w:hanging="360"/>
      </w:pPr>
      <w:rPr>
        <w:rFonts w:ascii="Symbol" w:hAnsi="Symbol" w:hint="default"/>
      </w:rPr>
    </w:lvl>
    <w:lvl w:ilvl="7" w:tplc="6D4209FC">
      <w:start w:val="1"/>
      <w:numFmt w:val="bullet"/>
      <w:lvlText w:val=""/>
      <w:lvlJc w:val="left"/>
      <w:pPr>
        <w:ind w:left="2880" w:hanging="360"/>
      </w:pPr>
      <w:rPr>
        <w:rFonts w:ascii="Symbol" w:hAnsi="Symbol" w:hint="default"/>
      </w:rPr>
    </w:lvl>
    <w:lvl w:ilvl="8" w:tplc="537E726E">
      <w:start w:val="1"/>
      <w:numFmt w:val="bullet"/>
      <w:lvlText w:val=""/>
      <w:lvlJc w:val="left"/>
      <w:pPr>
        <w:ind w:left="3240" w:hanging="360"/>
      </w:pPr>
      <w:rPr>
        <w:rFonts w:ascii="Symbol" w:hAnsi="Symbol" w:hint="default"/>
      </w:rPr>
    </w:lvl>
  </w:abstractNum>
  <w:abstractNum w:abstractNumId="139" w15:restartNumberingAfterBreak="0">
    <w:nsid w:val="31A53E70"/>
    <w:multiLevelType w:val="hybridMultilevel"/>
    <w:tmpl w:val="0C0A4306"/>
    <w:lvl w:ilvl="0" w:tplc="BA1437D0">
      <w:start w:val="1"/>
      <w:numFmt w:val="bullet"/>
      <w:lvlText w:val=""/>
      <w:lvlJc w:val="left"/>
      <w:pPr>
        <w:ind w:left="360" w:hanging="360"/>
      </w:pPr>
      <w:rPr>
        <w:rFonts w:ascii="Symbol" w:hAnsi="Symbol" w:hint="default"/>
      </w:rPr>
    </w:lvl>
    <w:lvl w:ilvl="1" w:tplc="8228BCCA">
      <w:start w:val="1"/>
      <w:numFmt w:val="bullet"/>
      <w:lvlText w:val="o"/>
      <w:lvlJc w:val="left"/>
      <w:pPr>
        <w:ind w:left="720" w:hanging="360"/>
      </w:pPr>
      <w:rPr>
        <w:rFonts w:ascii="Courier New" w:hAnsi="Courier New" w:cs="Courier New" w:hint="default"/>
      </w:rPr>
    </w:lvl>
    <w:lvl w:ilvl="2" w:tplc="0EB0CB06">
      <w:start w:val="1"/>
      <w:numFmt w:val="bullet"/>
      <w:lvlText w:val=""/>
      <w:lvlJc w:val="left"/>
      <w:pPr>
        <w:ind w:left="1080" w:hanging="360"/>
      </w:pPr>
      <w:rPr>
        <w:rFonts w:ascii="Symbol" w:hAnsi="Symbol" w:hint="default"/>
      </w:rPr>
    </w:lvl>
    <w:lvl w:ilvl="3" w:tplc="2D5449A6">
      <w:start w:val="1"/>
      <w:numFmt w:val="bullet"/>
      <w:lvlText w:val=""/>
      <w:lvlJc w:val="left"/>
      <w:pPr>
        <w:ind w:left="1440" w:hanging="360"/>
      </w:pPr>
      <w:rPr>
        <w:rFonts w:ascii="Symbol" w:hAnsi="Symbol" w:hint="default"/>
      </w:rPr>
    </w:lvl>
    <w:lvl w:ilvl="4" w:tplc="E9FE4F74">
      <w:start w:val="1"/>
      <w:numFmt w:val="bullet"/>
      <w:lvlText w:val=""/>
      <w:lvlJc w:val="left"/>
      <w:pPr>
        <w:ind w:left="1800" w:hanging="360"/>
      </w:pPr>
      <w:rPr>
        <w:rFonts w:ascii="Symbol" w:hAnsi="Symbol" w:hint="default"/>
      </w:rPr>
    </w:lvl>
    <w:lvl w:ilvl="5" w:tplc="9416B734">
      <w:start w:val="1"/>
      <w:numFmt w:val="bullet"/>
      <w:lvlText w:val=""/>
      <w:lvlJc w:val="left"/>
      <w:pPr>
        <w:ind w:left="2160" w:hanging="360"/>
      </w:pPr>
      <w:rPr>
        <w:rFonts w:ascii="Symbol" w:hAnsi="Symbol" w:hint="default"/>
      </w:rPr>
    </w:lvl>
    <w:lvl w:ilvl="6" w:tplc="C01CAE28">
      <w:start w:val="1"/>
      <w:numFmt w:val="bullet"/>
      <w:lvlText w:val=""/>
      <w:lvlJc w:val="left"/>
      <w:pPr>
        <w:ind w:left="2520" w:hanging="360"/>
      </w:pPr>
      <w:rPr>
        <w:rFonts w:ascii="Symbol" w:hAnsi="Symbol" w:hint="default"/>
      </w:rPr>
    </w:lvl>
    <w:lvl w:ilvl="7" w:tplc="D5DE3754">
      <w:start w:val="1"/>
      <w:numFmt w:val="bullet"/>
      <w:lvlText w:val=""/>
      <w:lvlJc w:val="left"/>
      <w:pPr>
        <w:ind w:left="2880" w:hanging="360"/>
      </w:pPr>
      <w:rPr>
        <w:rFonts w:ascii="Symbol" w:hAnsi="Symbol" w:hint="default"/>
      </w:rPr>
    </w:lvl>
    <w:lvl w:ilvl="8" w:tplc="177A18B2">
      <w:start w:val="1"/>
      <w:numFmt w:val="bullet"/>
      <w:lvlText w:val=""/>
      <w:lvlJc w:val="left"/>
      <w:pPr>
        <w:ind w:left="3240" w:hanging="360"/>
      </w:pPr>
      <w:rPr>
        <w:rFonts w:ascii="Symbol" w:hAnsi="Symbol" w:hint="default"/>
      </w:rPr>
    </w:lvl>
  </w:abstractNum>
  <w:abstractNum w:abstractNumId="140" w15:restartNumberingAfterBreak="0">
    <w:nsid w:val="322563F8"/>
    <w:multiLevelType w:val="hybridMultilevel"/>
    <w:tmpl w:val="DD0CD448"/>
    <w:lvl w:ilvl="0" w:tplc="6406C4E2">
      <w:start w:val="1"/>
      <w:numFmt w:val="bullet"/>
      <w:lvlText w:val=""/>
      <w:lvlJc w:val="left"/>
      <w:pPr>
        <w:ind w:left="360" w:hanging="360"/>
      </w:pPr>
      <w:rPr>
        <w:rFonts w:ascii="Symbol" w:hAnsi="Symbol" w:hint="default"/>
      </w:rPr>
    </w:lvl>
    <w:lvl w:ilvl="1" w:tplc="91C6F130">
      <w:start w:val="1"/>
      <w:numFmt w:val="bullet"/>
      <w:lvlText w:val=""/>
      <w:lvlJc w:val="left"/>
      <w:pPr>
        <w:ind w:left="720" w:hanging="360"/>
      </w:pPr>
      <w:rPr>
        <w:rFonts w:ascii="Symbol" w:hAnsi="Symbol" w:hint="default"/>
      </w:rPr>
    </w:lvl>
    <w:lvl w:ilvl="2" w:tplc="3DF2C41A">
      <w:start w:val="1"/>
      <w:numFmt w:val="bullet"/>
      <w:lvlText w:val=""/>
      <w:lvlJc w:val="left"/>
      <w:pPr>
        <w:ind w:left="1080" w:hanging="360"/>
      </w:pPr>
      <w:rPr>
        <w:rFonts w:ascii="Symbol" w:hAnsi="Symbol" w:hint="default"/>
      </w:rPr>
    </w:lvl>
    <w:lvl w:ilvl="3" w:tplc="BC3CD292">
      <w:start w:val="1"/>
      <w:numFmt w:val="bullet"/>
      <w:lvlText w:val=""/>
      <w:lvlJc w:val="left"/>
      <w:pPr>
        <w:ind w:left="1440" w:hanging="360"/>
      </w:pPr>
      <w:rPr>
        <w:rFonts w:ascii="Symbol" w:hAnsi="Symbol" w:hint="default"/>
      </w:rPr>
    </w:lvl>
    <w:lvl w:ilvl="4" w:tplc="A0E862F2">
      <w:start w:val="1"/>
      <w:numFmt w:val="bullet"/>
      <w:lvlText w:val=""/>
      <w:lvlJc w:val="left"/>
      <w:pPr>
        <w:ind w:left="1800" w:hanging="360"/>
      </w:pPr>
      <w:rPr>
        <w:rFonts w:ascii="Symbol" w:hAnsi="Symbol" w:hint="default"/>
      </w:rPr>
    </w:lvl>
    <w:lvl w:ilvl="5" w:tplc="76565F68">
      <w:start w:val="1"/>
      <w:numFmt w:val="bullet"/>
      <w:lvlText w:val=""/>
      <w:lvlJc w:val="left"/>
      <w:pPr>
        <w:ind w:left="2160" w:hanging="360"/>
      </w:pPr>
      <w:rPr>
        <w:rFonts w:ascii="Symbol" w:hAnsi="Symbol" w:hint="default"/>
      </w:rPr>
    </w:lvl>
    <w:lvl w:ilvl="6" w:tplc="AE741788">
      <w:start w:val="1"/>
      <w:numFmt w:val="bullet"/>
      <w:lvlText w:val=""/>
      <w:lvlJc w:val="left"/>
      <w:pPr>
        <w:ind w:left="2520" w:hanging="360"/>
      </w:pPr>
      <w:rPr>
        <w:rFonts w:ascii="Symbol" w:hAnsi="Symbol" w:hint="default"/>
      </w:rPr>
    </w:lvl>
    <w:lvl w:ilvl="7" w:tplc="04CE939C">
      <w:start w:val="1"/>
      <w:numFmt w:val="bullet"/>
      <w:lvlText w:val=""/>
      <w:lvlJc w:val="left"/>
      <w:pPr>
        <w:ind w:left="2880" w:hanging="360"/>
      </w:pPr>
      <w:rPr>
        <w:rFonts w:ascii="Symbol" w:hAnsi="Symbol" w:hint="default"/>
      </w:rPr>
    </w:lvl>
    <w:lvl w:ilvl="8" w:tplc="5B1CC818">
      <w:start w:val="1"/>
      <w:numFmt w:val="bullet"/>
      <w:lvlText w:val=""/>
      <w:lvlJc w:val="left"/>
      <w:pPr>
        <w:ind w:left="3240" w:hanging="360"/>
      </w:pPr>
      <w:rPr>
        <w:rFonts w:ascii="Symbol" w:hAnsi="Symbol" w:hint="default"/>
      </w:rPr>
    </w:lvl>
  </w:abstractNum>
  <w:abstractNum w:abstractNumId="141" w15:restartNumberingAfterBreak="0">
    <w:nsid w:val="32B626AE"/>
    <w:multiLevelType w:val="hybridMultilevel"/>
    <w:tmpl w:val="1C5EBB1A"/>
    <w:lvl w:ilvl="0" w:tplc="6044ADCC">
      <w:start w:val="1"/>
      <w:numFmt w:val="bullet"/>
      <w:lvlText w:val=""/>
      <w:lvlJc w:val="left"/>
      <w:pPr>
        <w:ind w:left="360" w:hanging="360"/>
      </w:pPr>
      <w:rPr>
        <w:rFonts w:ascii="Symbol" w:hAnsi="Symbol" w:hint="default"/>
      </w:rPr>
    </w:lvl>
    <w:lvl w:ilvl="1" w:tplc="04F8ECEE">
      <w:start w:val="1"/>
      <w:numFmt w:val="bullet"/>
      <w:lvlText w:val=""/>
      <w:lvlJc w:val="left"/>
      <w:pPr>
        <w:ind w:left="720" w:hanging="360"/>
      </w:pPr>
      <w:rPr>
        <w:rFonts w:ascii="Symbol" w:hAnsi="Symbol" w:hint="default"/>
      </w:rPr>
    </w:lvl>
    <w:lvl w:ilvl="2" w:tplc="F8660DBE">
      <w:start w:val="1"/>
      <w:numFmt w:val="bullet"/>
      <w:lvlText w:val=""/>
      <w:lvlJc w:val="left"/>
      <w:pPr>
        <w:ind w:left="1080" w:hanging="360"/>
      </w:pPr>
      <w:rPr>
        <w:rFonts w:ascii="Symbol" w:hAnsi="Symbol" w:hint="default"/>
      </w:rPr>
    </w:lvl>
    <w:lvl w:ilvl="3" w:tplc="6EAC58D6">
      <w:start w:val="1"/>
      <w:numFmt w:val="bullet"/>
      <w:lvlText w:val=""/>
      <w:lvlJc w:val="left"/>
      <w:pPr>
        <w:ind w:left="1440" w:hanging="360"/>
      </w:pPr>
      <w:rPr>
        <w:rFonts w:ascii="Symbol" w:hAnsi="Symbol" w:hint="default"/>
      </w:rPr>
    </w:lvl>
    <w:lvl w:ilvl="4" w:tplc="9A423C32">
      <w:start w:val="1"/>
      <w:numFmt w:val="bullet"/>
      <w:lvlText w:val=""/>
      <w:lvlJc w:val="left"/>
      <w:pPr>
        <w:ind w:left="1800" w:hanging="360"/>
      </w:pPr>
      <w:rPr>
        <w:rFonts w:ascii="Symbol" w:hAnsi="Symbol" w:hint="default"/>
      </w:rPr>
    </w:lvl>
    <w:lvl w:ilvl="5" w:tplc="AD447EBC">
      <w:start w:val="1"/>
      <w:numFmt w:val="bullet"/>
      <w:lvlText w:val=""/>
      <w:lvlJc w:val="left"/>
      <w:pPr>
        <w:ind w:left="2160" w:hanging="360"/>
      </w:pPr>
      <w:rPr>
        <w:rFonts w:ascii="Symbol" w:hAnsi="Symbol" w:hint="default"/>
      </w:rPr>
    </w:lvl>
    <w:lvl w:ilvl="6" w:tplc="858A81F8">
      <w:start w:val="1"/>
      <w:numFmt w:val="bullet"/>
      <w:lvlText w:val=""/>
      <w:lvlJc w:val="left"/>
      <w:pPr>
        <w:ind w:left="2520" w:hanging="360"/>
      </w:pPr>
      <w:rPr>
        <w:rFonts w:ascii="Symbol" w:hAnsi="Symbol" w:hint="default"/>
      </w:rPr>
    </w:lvl>
    <w:lvl w:ilvl="7" w:tplc="8F507F80">
      <w:start w:val="1"/>
      <w:numFmt w:val="bullet"/>
      <w:lvlText w:val=""/>
      <w:lvlJc w:val="left"/>
      <w:pPr>
        <w:ind w:left="2880" w:hanging="360"/>
      </w:pPr>
      <w:rPr>
        <w:rFonts w:ascii="Symbol" w:hAnsi="Symbol" w:hint="default"/>
      </w:rPr>
    </w:lvl>
    <w:lvl w:ilvl="8" w:tplc="CDE67EE0">
      <w:start w:val="1"/>
      <w:numFmt w:val="bullet"/>
      <w:lvlText w:val=""/>
      <w:lvlJc w:val="left"/>
      <w:pPr>
        <w:ind w:left="3240" w:hanging="360"/>
      </w:pPr>
      <w:rPr>
        <w:rFonts w:ascii="Symbol" w:hAnsi="Symbol" w:hint="default"/>
      </w:rPr>
    </w:lvl>
  </w:abstractNum>
  <w:abstractNum w:abstractNumId="142" w15:restartNumberingAfterBreak="0">
    <w:nsid w:val="32C9141E"/>
    <w:multiLevelType w:val="hybridMultilevel"/>
    <w:tmpl w:val="FA2CF40C"/>
    <w:lvl w:ilvl="0" w:tplc="1E8C64CE">
      <w:start w:val="1"/>
      <w:numFmt w:val="bullet"/>
      <w:lvlText w:val=""/>
      <w:lvlJc w:val="left"/>
      <w:pPr>
        <w:ind w:left="360" w:hanging="360"/>
      </w:pPr>
      <w:rPr>
        <w:rFonts w:ascii="Symbol" w:hAnsi="Symbol" w:hint="default"/>
      </w:rPr>
    </w:lvl>
    <w:lvl w:ilvl="1" w:tplc="BC661194">
      <w:start w:val="1"/>
      <w:numFmt w:val="bullet"/>
      <w:lvlText w:val=""/>
      <w:lvlJc w:val="left"/>
      <w:pPr>
        <w:ind w:left="720" w:hanging="360"/>
      </w:pPr>
      <w:rPr>
        <w:rFonts w:ascii="Symbol" w:hAnsi="Symbol" w:hint="default"/>
      </w:rPr>
    </w:lvl>
    <w:lvl w:ilvl="2" w:tplc="D1BCD816">
      <w:start w:val="1"/>
      <w:numFmt w:val="bullet"/>
      <w:lvlText w:val=""/>
      <w:lvlJc w:val="left"/>
      <w:pPr>
        <w:ind w:left="1080" w:hanging="360"/>
      </w:pPr>
      <w:rPr>
        <w:rFonts w:ascii="Symbol" w:hAnsi="Symbol" w:hint="default"/>
      </w:rPr>
    </w:lvl>
    <w:lvl w:ilvl="3" w:tplc="44CEE902">
      <w:start w:val="1"/>
      <w:numFmt w:val="bullet"/>
      <w:lvlText w:val=""/>
      <w:lvlJc w:val="left"/>
      <w:pPr>
        <w:ind w:left="1440" w:hanging="360"/>
      </w:pPr>
      <w:rPr>
        <w:rFonts w:ascii="Symbol" w:hAnsi="Symbol" w:hint="default"/>
      </w:rPr>
    </w:lvl>
    <w:lvl w:ilvl="4" w:tplc="8D6027B8">
      <w:start w:val="1"/>
      <w:numFmt w:val="bullet"/>
      <w:lvlText w:val=""/>
      <w:lvlJc w:val="left"/>
      <w:pPr>
        <w:ind w:left="1800" w:hanging="360"/>
      </w:pPr>
      <w:rPr>
        <w:rFonts w:ascii="Symbol" w:hAnsi="Symbol" w:hint="default"/>
      </w:rPr>
    </w:lvl>
    <w:lvl w:ilvl="5" w:tplc="330A8162">
      <w:start w:val="1"/>
      <w:numFmt w:val="bullet"/>
      <w:lvlText w:val=""/>
      <w:lvlJc w:val="left"/>
      <w:pPr>
        <w:ind w:left="2160" w:hanging="360"/>
      </w:pPr>
      <w:rPr>
        <w:rFonts w:ascii="Symbol" w:hAnsi="Symbol" w:hint="default"/>
      </w:rPr>
    </w:lvl>
    <w:lvl w:ilvl="6" w:tplc="13AACE24">
      <w:start w:val="1"/>
      <w:numFmt w:val="bullet"/>
      <w:lvlText w:val=""/>
      <w:lvlJc w:val="left"/>
      <w:pPr>
        <w:ind w:left="2520" w:hanging="360"/>
      </w:pPr>
      <w:rPr>
        <w:rFonts w:ascii="Symbol" w:hAnsi="Symbol" w:hint="default"/>
      </w:rPr>
    </w:lvl>
    <w:lvl w:ilvl="7" w:tplc="F7CAA518">
      <w:start w:val="1"/>
      <w:numFmt w:val="bullet"/>
      <w:lvlText w:val=""/>
      <w:lvlJc w:val="left"/>
      <w:pPr>
        <w:ind w:left="2880" w:hanging="360"/>
      </w:pPr>
      <w:rPr>
        <w:rFonts w:ascii="Symbol" w:hAnsi="Symbol" w:hint="default"/>
      </w:rPr>
    </w:lvl>
    <w:lvl w:ilvl="8" w:tplc="010EBFAA">
      <w:start w:val="1"/>
      <w:numFmt w:val="bullet"/>
      <w:lvlText w:val=""/>
      <w:lvlJc w:val="left"/>
      <w:pPr>
        <w:ind w:left="3240" w:hanging="360"/>
      </w:pPr>
      <w:rPr>
        <w:rFonts w:ascii="Symbol" w:hAnsi="Symbol" w:hint="default"/>
      </w:rPr>
    </w:lvl>
  </w:abstractNum>
  <w:abstractNum w:abstractNumId="143" w15:restartNumberingAfterBreak="0">
    <w:nsid w:val="331F73D7"/>
    <w:multiLevelType w:val="hybridMultilevel"/>
    <w:tmpl w:val="AA74D3CC"/>
    <w:lvl w:ilvl="0" w:tplc="CF441B86">
      <w:start w:val="1"/>
      <w:numFmt w:val="bullet"/>
      <w:lvlText w:val=""/>
      <w:lvlJc w:val="left"/>
      <w:pPr>
        <w:ind w:left="720" w:hanging="360"/>
      </w:pPr>
      <w:rPr>
        <w:rFonts w:ascii="Symbol" w:hAnsi="Symbol" w:hint="default"/>
      </w:rPr>
    </w:lvl>
    <w:lvl w:ilvl="1" w:tplc="29B0A770">
      <w:start w:val="1"/>
      <w:numFmt w:val="bullet"/>
      <w:lvlText w:val=""/>
      <w:lvlJc w:val="left"/>
      <w:pPr>
        <w:ind w:left="720" w:hanging="360"/>
      </w:pPr>
      <w:rPr>
        <w:rFonts w:ascii="Symbol" w:hAnsi="Symbol" w:hint="default"/>
      </w:rPr>
    </w:lvl>
    <w:lvl w:ilvl="2" w:tplc="EBF4AF4A">
      <w:start w:val="1"/>
      <w:numFmt w:val="bullet"/>
      <w:lvlText w:val=""/>
      <w:lvlJc w:val="left"/>
      <w:pPr>
        <w:ind w:left="1080" w:hanging="360"/>
      </w:pPr>
      <w:rPr>
        <w:rFonts w:ascii="Symbol" w:hAnsi="Symbol" w:hint="default"/>
      </w:rPr>
    </w:lvl>
    <w:lvl w:ilvl="3" w:tplc="3B385158">
      <w:start w:val="1"/>
      <w:numFmt w:val="bullet"/>
      <w:lvlText w:val=""/>
      <w:lvlJc w:val="left"/>
      <w:pPr>
        <w:ind w:left="1440" w:hanging="360"/>
      </w:pPr>
      <w:rPr>
        <w:rFonts w:ascii="Symbol" w:hAnsi="Symbol" w:hint="default"/>
      </w:rPr>
    </w:lvl>
    <w:lvl w:ilvl="4" w:tplc="FEF48C86">
      <w:start w:val="1"/>
      <w:numFmt w:val="bullet"/>
      <w:lvlText w:val=""/>
      <w:lvlJc w:val="left"/>
      <w:pPr>
        <w:ind w:left="1800" w:hanging="360"/>
      </w:pPr>
      <w:rPr>
        <w:rFonts w:ascii="Symbol" w:hAnsi="Symbol" w:hint="default"/>
      </w:rPr>
    </w:lvl>
    <w:lvl w:ilvl="5" w:tplc="8C3EAF36">
      <w:start w:val="1"/>
      <w:numFmt w:val="bullet"/>
      <w:lvlText w:val=""/>
      <w:lvlJc w:val="left"/>
      <w:pPr>
        <w:ind w:left="2160" w:hanging="360"/>
      </w:pPr>
      <w:rPr>
        <w:rFonts w:ascii="Symbol" w:hAnsi="Symbol" w:hint="default"/>
      </w:rPr>
    </w:lvl>
    <w:lvl w:ilvl="6" w:tplc="40E866B0">
      <w:start w:val="1"/>
      <w:numFmt w:val="bullet"/>
      <w:lvlText w:val=""/>
      <w:lvlJc w:val="left"/>
      <w:pPr>
        <w:ind w:left="2520" w:hanging="360"/>
      </w:pPr>
      <w:rPr>
        <w:rFonts w:ascii="Symbol" w:hAnsi="Symbol" w:hint="default"/>
      </w:rPr>
    </w:lvl>
    <w:lvl w:ilvl="7" w:tplc="E9FC01FE">
      <w:start w:val="1"/>
      <w:numFmt w:val="bullet"/>
      <w:lvlText w:val=""/>
      <w:lvlJc w:val="left"/>
      <w:pPr>
        <w:ind w:left="2880" w:hanging="360"/>
      </w:pPr>
      <w:rPr>
        <w:rFonts w:ascii="Symbol" w:hAnsi="Symbol" w:hint="default"/>
      </w:rPr>
    </w:lvl>
    <w:lvl w:ilvl="8" w:tplc="A6989118">
      <w:start w:val="1"/>
      <w:numFmt w:val="bullet"/>
      <w:lvlText w:val=""/>
      <w:lvlJc w:val="left"/>
      <w:pPr>
        <w:ind w:left="3240" w:hanging="360"/>
      </w:pPr>
      <w:rPr>
        <w:rFonts w:ascii="Symbol" w:hAnsi="Symbol" w:hint="default"/>
      </w:rPr>
    </w:lvl>
  </w:abstractNum>
  <w:abstractNum w:abstractNumId="144" w15:restartNumberingAfterBreak="0">
    <w:nsid w:val="34834AD3"/>
    <w:multiLevelType w:val="hybridMultilevel"/>
    <w:tmpl w:val="9A7865BE"/>
    <w:lvl w:ilvl="0" w:tplc="90907724">
      <w:start w:val="1"/>
      <w:numFmt w:val="bullet"/>
      <w:lvlText w:val=""/>
      <w:lvlJc w:val="left"/>
      <w:pPr>
        <w:ind w:left="828" w:hanging="360"/>
      </w:pPr>
      <w:rPr>
        <w:rFonts w:ascii="Symbol" w:hAnsi="Symbol" w:hint="default"/>
      </w:rPr>
    </w:lvl>
    <w:lvl w:ilvl="1" w:tplc="349CACA6">
      <w:start w:val="1"/>
      <w:numFmt w:val="bullet"/>
      <w:lvlText w:val=""/>
      <w:lvlJc w:val="left"/>
      <w:pPr>
        <w:ind w:left="720" w:hanging="360"/>
      </w:pPr>
      <w:rPr>
        <w:rFonts w:ascii="Symbol" w:hAnsi="Symbol" w:hint="default"/>
      </w:rPr>
    </w:lvl>
    <w:lvl w:ilvl="2" w:tplc="DFEAD930">
      <w:start w:val="1"/>
      <w:numFmt w:val="bullet"/>
      <w:lvlText w:val=""/>
      <w:lvlJc w:val="left"/>
      <w:pPr>
        <w:ind w:left="1080" w:hanging="360"/>
      </w:pPr>
      <w:rPr>
        <w:rFonts w:ascii="Symbol" w:hAnsi="Symbol" w:hint="default"/>
      </w:rPr>
    </w:lvl>
    <w:lvl w:ilvl="3" w:tplc="96444220">
      <w:start w:val="1"/>
      <w:numFmt w:val="bullet"/>
      <w:lvlText w:val=""/>
      <w:lvlJc w:val="left"/>
      <w:pPr>
        <w:ind w:left="1440" w:hanging="360"/>
      </w:pPr>
      <w:rPr>
        <w:rFonts w:ascii="Symbol" w:hAnsi="Symbol" w:hint="default"/>
      </w:rPr>
    </w:lvl>
    <w:lvl w:ilvl="4" w:tplc="1ED6458C">
      <w:start w:val="1"/>
      <w:numFmt w:val="bullet"/>
      <w:lvlText w:val=""/>
      <w:lvlJc w:val="left"/>
      <w:pPr>
        <w:ind w:left="1800" w:hanging="360"/>
      </w:pPr>
      <w:rPr>
        <w:rFonts w:ascii="Symbol" w:hAnsi="Symbol" w:hint="default"/>
      </w:rPr>
    </w:lvl>
    <w:lvl w:ilvl="5" w:tplc="6E94B51A">
      <w:start w:val="1"/>
      <w:numFmt w:val="bullet"/>
      <w:lvlText w:val=""/>
      <w:lvlJc w:val="left"/>
      <w:pPr>
        <w:ind w:left="2160" w:hanging="360"/>
      </w:pPr>
      <w:rPr>
        <w:rFonts w:ascii="Symbol" w:hAnsi="Symbol" w:hint="default"/>
      </w:rPr>
    </w:lvl>
    <w:lvl w:ilvl="6" w:tplc="3E72306E">
      <w:start w:val="1"/>
      <w:numFmt w:val="bullet"/>
      <w:lvlText w:val=""/>
      <w:lvlJc w:val="left"/>
      <w:pPr>
        <w:ind w:left="2520" w:hanging="360"/>
      </w:pPr>
      <w:rPr>
        <w:rFonts w:ascii="Symbol" w:hAnsi="Symbol" w:hint="default"/>
      </w:rPr>
    </w:lvl>
    <w:lvl w:ilvl="7" w:tplc="5456F2DC">
      <w:start w:val="1"/>
      <w:numFmt w:val="bullet"/>
      <w:lvlText w:val=""/>
      <w:lvlJc w:val="left"/>
      <w:pPr>
        <w:ind w:left="2880" w:hanging="360"/>
      </w:pPr>
      <w:rPr>
        <w:rFonts w:ascii="Symbol" w:hAnsi="Symbol" w:hint="default"/>
      </w:rPr>
    </w:lvl>
    <w:lvl w:ilvl="8" w:tplc="7A8A8E9A">
      <w:start w:val="1"/>
      <w:numFmt w:val="bullet"/>
      <w:lvlText w:val=""/>
      <w:lvlJc w:val="left"/>
      <w:pPr>
        <w:ind w:left="3240" w:hanging="360"/>
      </w:pPr>
      <w:rPr>
        <w:rFonts w:ascii="Symbol" w:hAnsi="Symbol" w:hint="default"/>
      </w:rPr>
    </w:lvl>
  </w:abstractNum>
  <w:abstractNum w:abstractNumId="145" w15:restartNumberingAfterBreak="0">
    <w:nsid w:val="36DE13B0"/>
    <w:multiLevelType w:val="hybridMultilevel"/>
    <w:tmpl w:val="1410F796"/>
    <w:lvl w:ilvl="0" w:tplc="C3FC55A4">
      <w:start w:val="1"/>
      <w:numFmt w:val="bullet"/>
      <w:lvlText w:val=""/>
      <w:lvlJc w:val="left"/>
      <w:pPr>
        <w:ind w:left="360" w:hanging="360"/>
      </w:pPr>
      <w:rPr>
        <w:rFonts w:ascii="Symbol" w:hAnsi="Symbol" w:hint="default"/>
      </w:rPr>
    </w:lvl>
    <w:lvl w:ilvl="1" w:tplc="E12CEC68">
      <w:start w:val="1"/>
      <w:numFmt w:val="bullet"/>
      <w:lvlText w:val=""/>
      <w:lvlJc w:val="left"/>
      <w:pPr>
        <w:ind w:left="720" w:hanging="360"/>
      </w:pPr>
      <w:rPr>
        <w:rFonts w:ascii="Symbol" w:hAnsi="Symbol" w:hint="default"/>
      </w:rPr>
    </w:lvl>
    <w:lvl w:ilvl="2" w:tplc="0CB24A68">
      <w:start w:val="1"/>
      <w:numFmt w:val="bullet"/>
      <w:lvlText w:val=""/>
      <w:lvlJc w:val="left"/>
      <w:pPr>
        <w:ind w:left="1080" w:hanging="360"/>
      </w:pPr>
      <w:rPr>
        <w:rFonts w:ascii="Symbol" w:hAnsi="Symbol" w:hint="default"/>
      </w:rPr>
    </w:lvl>
    <w:lvl w:ilvl="3" w:tplc="087A6D78">
      <w:start w:val="1"/>
      <w:numFmt w:val="bullet"/>
      <w:lvlText w:val=""/>
      <w:lvlJc w:val="left"/>
      <w:pPr>
        <w:ind w:left="1440" w:hanging="360"/>
      </w:pPr>
      <w:rPr>
        <w:rFonts w:ascii="Symbol" w:hAnsi="Symbol" w:hint="default"/>
      </w:rPr>
    </w:lvl>
    <w:lvl w:ilvl="4" w:tplc="FF701AE4">
      <w:start w:val="1"/>
      <w:numFmt w:val="bullet"/>
      <w:lvlText w:val=""/>
      <w:lvlJc w:val="left"/>
      <w:pPr>
        <w:ind w:left="1800" w:hanging="360"/>
      </w:pPr>
      <w:rPr>
        <w:rFonts w:ascii="Symbol" w:hAnsi="Symbol" w:hint="default"/>
      </w:rPr>
    </w:lvl>
    <w:lvl w:ilvl="5" w:tplc="EB6AD082">
      <w:start w:val="1"/>
      <w:numFmt w:val="bullet"/>
      <w:lvlText w:val=""/>
      <w:lvlJc w:val="left"/>
      <w:pPr>
        <w:ind w:left="2160" w:hanging="360"/>
      </w:pPr>
      <w:rPr>
        <w:rFonts w:ascii="Symbol" w:hAnsi="Symbol" w:hint="default"/>
      </w:rPr>
    </w:lvl>
    <w:lvl w:ilvl="6" w:tplc="BB94D072">
      <w:start w:val="1"/>
      <w:numFmt w:val="bullet"/>
      <w:lvlText w:val=""/>
      <w:lvlJc w:val="left"/>
      <w:pPr>
        <w:ind w:left="2520" w:hanging="360"/>
      </w:pPr>
      <w:rPr>
        <w:rFonts w:ascii="Symbol" w:hAnsi="Symbol" w:hint="default"/>
      </w:rPr>
    </w:lvl>
    <w:lvl w:ilvl="7" w:tplc="47ECB716">
      <w:start w:val="1"/>
      <w:numFmt w:val="bullet"/>
      <w:lvlText w:val=""/>
      <w:lvlJc w:val="left"/>
      <w:pPr>
        <w:ind w:left="2880" w:hanging="360"/>
      </w:pPr>
      <w:rPr>
        <w:rFonts w:ascii="Symbol" w:hAnsi="Symbol" w:hint="default"/>
      </w:rPr>
    </w:lvl>
    <w:lvl w:ilvl="8" w:tplc="6D9A1222">
      <w:start w:val="1"/>
      <w:numFmt w:val="bullet"/>
      <w:lvlText w:val=""/>
      <w:lvlJc w:val="left"/>
      <w:pPr>
        <w:ind w:left="3240" w:hanging="360"/>
      </w:pPr>
      <w:rPr>
        <w:rFonts w:ascii="Symbol" w:hAnsi="Symbol" w:hint="default"/>
      </w:rPr>
    </w:lvl>
  </w:abstractNum>
  <w:abstractNum w:abstractNumId="146" w15:restartNumberingAfterBreak="0">
    <w:nsid w:val="37FE41A9"/>
    <w:multiLevelType w:val="hybridMultilevel"/>
    <w:tmpl w:val="65F629A6"/>
    <w:lvl w:ilvl="0" w:tplc="07EC55C2">
      <w:start w:val="1"/>
      <w:numFmt w:val="bullet"/>
      <w:lvlText w:val=""/>
      <w:lvlJc w:val="left"/>
      <w:pPr>
        <w:ind w:left="720" w:hanging="360"/>
      </w:pPr>
      <w:rPr>
        <w:rFonts w:ascii="Symbol" w:hAnsi="Symbol" w:hint="default"/>
      </w:rPr>
    </w:lvl>
    <w:lvl w:ilvl="1" w:tplc="5FE0A242">
      <w:start w:val="1"/>
      <w:numFmt w:val="bullet"/>
      <w:lvlText w:val=""/>
      <w:lvlJc w:val="left"/>
      <w:pPr>
        <w:ind w:left="720" w:hanging="360"/>
      </w:pPr>
      <w:rPr>
        <w:rFonts w:ascii="Symbol" w:hAnsi="Symbol" w:hint="default"/>
      </w:rPr>
    </w:lvl>
    <w:lvl w:ilvl="2" w:tplc="4822AB46">
      <w:start w:val="1"/>
      <w:numFmt w:val="bullet"/>
      <w:lvlText w:val=""/>
      <w:lvlJc w:val="left"/>
      <w:pPr>
        <w:ind w:left="1080" w:hanging="360"/>
      </w:pPr>
      <w:rPr>
        <w:rFonts w:ascii="Symbol" w:hAnsi="Symbol" w:hint="default"/>
      </w:rPr>
    </w:lvl>
    <w:lvl w:ilvl="3" w:tplc="377C0A3C">
      <w:start w:val="1"/>
      <w:numFmt w:val="bullet"/>
      <w:lvlText w:val=""/>
      <w:lvlJc w:val="left"/>
      <w:pPr>
        <w:ind w:left="1440" w:hanging="360"/>
      </w:pPr>
      <w:rPr>
        <w:rFonts w:ascii="Symbol" w:hAnsi="Symbol" w:hint="default"/>
      </w:rPr>
    </w:lvl>
    <w:lvl w:ilvl="4" w:tplc="F42CEF54">
      <w:start w:val="1"/>
      <w:numFmt w:val="bullet"/>
      <w:lvlText w:val=""/>
      <w:lvlJc w:val="left"/>
      <w:pPr>
        <w:ind w:left="1800" w:hanging="360"/>
      </w:pPr>
      <w:rPr>
        <w:rFonts w:ascii="Symbol" w:hAnsi="Symbol" w:hint="default"/>
      </w:rPr>
    </w:lvl>
    <w:lvl w:ilvl="5" w:tplc="E79E2002">
      <w:start w:val="1"/>
      <w:numFmt w:val="bullet"/>
      <w:lvlText w:val=""/>
      <w:lvlJc w:val="left"/>
      <w:pPr>
        <w:ind w:left="2160" w:hanging="360"/>
      </w:pPr>
      <w:rPr>
        <w:rFonts w:ascii="Symbol" w:hAnsi="Symbol" w:hint="default"/>
      </w:rPr>
    </w:lvl>
    <w:lvl w:ilvl="6" w:tplc="700E5104">
      <w:start w:val="1"/>
      <w:numFmt w:val="bullet"/>
      <w:lvlText w:val=""/>
      <w:lvlJc w:val="left"/>
      <w:pPr>
        <w:ind w:left="2520" w:hanging="360"/>
      </w:pPr>
      <w:rPr>
        <w:rFonts w:ascii="Symbol" w:hAnsi="Symbol" w:hint="default"/>
      </w:rPr>
    </w:lvl>
    <w:lvl w:ilvl="7" w:tplc="A0ECF942">
      <w:start w:val="1"/>
      <w:numFmt w:val="bullet"/>
      <w:lvlText w:val=""/>
      <w:lvlJc w:val="left"/>
      <w:pPr>
        <w:ind w:left="2880" w:hanging="360"/>
      </w:pPr>
      <w:rPr>
        <w:rFonts w:ascii="Symbol" w:hAnsi="Symbol" w:hint="default"/>
      </w:rPr>
    </w:lvl>
    <w:lvl w:ilvl="8" w:tplc="23DABA90">
      <w:start w:val="1"/>
      <w:numFmt w:val="bullet"/>
      <w:lvlText w:val=""/>
      <w:lvlJc w:val="left"/>
      <w:pPr>
        <w:ind w:left="3240" w:hanging="360"/>
      </w:pPr>
      <w:rPr>
        <w:rFonts w:ascii="Symbol" w:hAnsi="Symbol" w:hint="default"/>
      </w:rPr>
    </w:lvl>
  </w:abstractNum>
  <w:abstractNum w:abstractNumId="147" w15:restartNumberingAfterBreak="0">
    <w:nsid w:val="3B2071AC"/>
    <w:multiLevelType w:val="hybridMultilevel"/>
    <w:tmpl w:val="69B00714"/>
    <w:lvl w:ilvl="0" w:tplc="C7160E3E">
      <w:start w:val="1"/>
      <w:numFmt w:val="bullet"/>
      <w:lvlText w:val=""/>
      <w:lvlJc w:val="left"/>
      <w:pPr>
        <w:ind w:left="360" w:hanging="360"/>
      </w:pPr>
      <w:rPr>
        <w:rFonts w:ascii="Symbol" w:hAnsi="Symbol" w:hint="default"/>
      </w:rPr>
    </w:lvl>
    <w:lvl w:ilvl="1" w:tplc="DCEA8FAE">
      <w:start w:val="1"/>
      <w:numFmt w:val="bullet"/>
      <w:lvlText w:val=""/>
      <w:lvlJc w:val="left"/>
      <w:pPr>
        <w:ind w:left="720" w:hanging="360"/>
      </w:pPr>
      <w:rPr>
        <w:rFonts w:ascii="Symbol" w:hAnsi="Symbol" w:hint="default"/>
      </w:rPr>
    </w:lvl>
    <w:lvl w:ilvl="2" w:tplc="6C4C32EE">
      <w:start w:val="1"/>
      <w:numFmt w:val="bullet"/>
      <w:lvlText w:val=""/>
      <w:lvlJc w:val="left"/>
      <w:pPr>
        <w:ind w:left="1080" w:hanging="360"/>
      </w:pPr>
      <w:rPr>
        <w:rFonts w:ascii="Symbol" w:hAnsi="Symbol" w:hint="default"/>
      </w:rPr>
    </w:lvl>
    <w:lvl w:ilvl="3" w:tplc="53A41866">
      <w:start w:val="1"/>
      <w:numFmt w:val="bullet"/>
      <w:lvlText w:val=""/>
      <w:lvlJc w:val="left"/>
      <w:pPr>
        <w:ind w:left="1440" w:hanging="360"/>
      </w:pPr>
      <w:rPr>
        <w:rFonts w:ascii="Symbol" w:hAnsi="Symbol" w:hint="default"/>
      </w:rPr>
    </w:lvl>
    <w:lvl w:ilvl="4" w:tplc="84924774">
      <w:start w:val="1"/>
      <w:numFmt w:val="bullet"/>
      <w:lvlText w:val=""/>
      <w:lvlJc w:val="left"/>
      <w:pPr>
        <w:ind w:left="1800" w:hanging="360"/>
      </w:pPr>
      <w:rPr>
        <w:rFonts w:ascii="Symbol" w:hAnsi="Symbol" w:hint="default"/>
      </w:rPr>
    </w:lvl>
    <w:lvl w:ilvl="5" w:tplc="7F821AC4">
      <w:start w:val="1"/>
      <w:numFmt w:val="bullet"/>
      <w:lvlText w:val=""/>
      <w:lvlJc w:val="left"/>
      <w:pPr>
        <w:ind w:left="2160" w:hanging="360"/>
      </w:pPr>
      <w:rPr>
        <w:rFonts w:ascii="Symbol" w:hAnsi="Symbol" w:hint="default"/>
      </w:rPr>
    </w:lvl>
    <w:lvl w:ilvl="6" w:tplc="1112248E">
      <w:start w:val="1"/>
      <w:numFmt w:val="bullet"/>
      <w:lvlText w:val=""/>
      <w:lvlJc w:val="left"/>
      <w:pPr>
        <w:ind w:left="2520" w:hanging="360"/>
      </w:pPr>
      <w:rPr>
        <w:rFonts w:ascii="Symbol" w:hAnsi="Symbol" w:hint="default"/>
      </w:rPr>
    </w:lvl>
    <w:lvl w:ilvl="7" w:tplc="A768DC76">
      <w:start w:val="1"/>
      <w:numFmt w:val="bullet"/>
      <w:lvlText w:val=""/>
      <w:lvlJc w:val="left"/>
      <w:pPr>
        <w:ind w:left="2880" w:hanging="360"/>
      </w:pPr>
      <w:rPr>
        <w:rFonts w:ascii="Symbol" w:hAnsi="Symbol" w:hint="default"/>
      </w:rPr>
    </w:lvl>
    <w:lvl w:ilvl="8" w:tplc="3586CBD0">
      <w:start w:val="1"/>
      <w:numFmt w:val="bullet"/>
      <w:lvlText w:val=""/>
      <w:lvlJc w:val="left"/>
      <w:pPr>
        <w:ind w:left="3240" w:hanging="360"/>
      </w:pPr>
      <w:rPr>
        <w:rFonts w:ascii="Symbol" w:hAnsi="Symbol" w:hint="default"/>
      </w:rPr>
    </w:lvl>
  </w:abstractNum>
  <w:abstractNum w:abstractNumId="148" w15:restartNumberingAfterBreak="0">
    <w:nsid w:val="3B946DC4"/>
    <w:multiLevelType w:val="hybridMultilevel"/>
    <w:tmpl w:val="907A4214"/>
    <w:lvl w:ilvl="0" w:tplc="8E32B170">
      <w:start w:val="1"/>
      <w:numFmt w:val="bullet"/>
      <w:lvlText w:val=""/>
      <w:lvlJc w:val="left"/>
      <w:pPr>
        <w:ind w:left="720" w:hanging="360"/>
      </w:pPr>
      <w:rPr>
        <w:rFonts w:ascii="Symbol" w:hAnsi="Symbol" w:hint="default"/>
      </w:rPr>
    </w:lvl>
    <w:lvl w:ilvl="1" w:tplc="AE6CF38A">
      <w:start w:val="1"/>
      <w:numFmt w:val="bullet"/>
      <w:lvlText w:val="o"/>
      <w:lvlJc w:val="left"/>
      <w:pPr>
        <w:ind w:left="1440" w:hanging="360"/>
      </w:pPr>
      <w:rPr>
        <w:rFonts w:ascii="Courier New" w:hAnsi="Courier New" w:cs="Courier New" w:hint="default"/>
      </w:rPr>
    </w:lvl>
    <w:lvl w:ilvl="2" w:tplc="B64C043A">
      <w:start w:val="1"/>
      <w:numFmt w:val="bullet"/>
      <w:lvlText w:val=""/>
      <w:lvlJc w:val="left"/>
      <w:pPr>
        <w:ind w:left="1080" w:hanging="360"/>
      </w:pPr>
      <w:rPr>
        <w:rFonts w:ascii="Symbol" w:hAnsi="Symbol" w:hint="default"/>
      </w:rPr>
    </w:lvl>
    <w:lvl w:ilvl="3" w:tplc="98940228">
      <w:start w:val="1"/>
      <w:numFmt w:val="bullet"/>
      <w:lvlText w:val=""/>
      <w:lvlJc w:val="left"/>
      <w:pPr>
        <w:ind w:left="1440" w:hanging="360"/>
      </w:pPr>
      <w:rPr>
        <w:rFonts w:ascii="Symbol" w:hAnsi="Symbol" w:hint="default"/>
      </w:rPr>
    </w:lvl>
    <w:lvl w:ilvl="4" w:tplc="F75884CC">
      <w:start w:val="1"/>
      <w:numFmt w:val="bullet"/>
      <w:lvlText w:val=""/>
      <w:lvlJc w:val="left"/>
      <w:pPr>
        <w:ind w:left="1800" w:hanging="360"/>
      </w:pPr>
      <w:rPr>
        <w:rFonts w:ascii="Symbol" w:hAnsi="Symbol" w:hint="default"/>
      </w:rPr>
    </w:lvl>
    <w:lvl w:ilvl="5" w:tplc="266ED1A0">
      <w:start w:val="1"/>
      <w:numFmt w:val="bullet"/>
      <w:lvlText w:val=""/>
      <w:lvlJc w:val="left"/>
      <w:pPr>
        <w:ind w:left="2160" w:hanging="360"/>
      </w:pPr>
      <w:rPr>
        <w:rFonts w:ascii="Symbol" w:hAnsi="Symbol" w:hint="default"/>
      </w:rPr>
    </w:lvl>
    <w:lvl w:ilvl="6" w:tplc="751E78B4">
      <w:start w:val="1"/>
      <w:numFmt w:val="bullet"/>
      <w:lvlText w:val=""/>
      <w:lvlJc w:val="left"/>
      <w:pPr>
        <w:ind w:left="2520" w:hanging="360"/>
      </w:pPr>
      <w:rPr>
        <w:rFonts w:ascii="Symbol" w:hAnsi="Symbol" w:hint="default"/>
      </w:rPr>
    </w:lvl>
    <w:lvl w:ilvl="7" w:tplc="340AE64A">
      <w:start w:val="1"/>
      <w:numFmt w:val="bullet"/>
      <w:lvlText w:val=""/>
      <w:lvlJc w:val="left"/>
      <w:pPr>
        <w:ind w:left="2880" w:hanging="360"/>
      </w:pPr>
      <w:rPr>
        <w:rFonts w:ascii="Symbol" w:hAnsi="Symbol" w:hint="default"/>
      </w:rPr>
    </w:lvl>
    <w:lvl w:ilvl="8" w:tplc="47482CF4">
      <w:start w:val="1"/>
      <w:numFmt w:val="bullet"/>
      <w:lvlText w:val=""/>
      <w:lvlJc w:val="left"/>
      <w:pPr>
        <w:ind w:left="3240" w:hanging="360"/>
      </w:pPr>
      <w:rPr>
        <w:rFonts w:ascii="Symbol" w:hAnsi="Symbol" w:hint="default"/>
      </w:rPr>
    </w:lvl>
  </w:abstractNum>
  <w:abstractNum w:abstractNumId="149" w15:restartNumberingAfterBreak="0">
    <w:nsid w:val="3DFF1A79"/>
    <w:multiLevelType w:val="hybridMultilevel"/>
    <w:tmpl w:val="A32445F0"/>
    <w:lvl w:ilvl="0" w:tplc="5D26D50A">
      <w:start w:val="1"/>
      <w:numFmt w:val="bullet"/>
      <w:lvlText w:val=""/>
      <w:lvlJc w:val="left"/>
      <w:pPr>
        <w:ind w:left="720" w:hanging="360"/>
      </w:pPr>
      <w:rPr>
        <w:rFonts w:ascii="Symbol" w:hAnsi="Symbol" w:hint="default"/>
      </w:rPr>
    </w:lvl>
    <w:lvl w:ilvl="1" w:tplc="595C8EE0">
      <w:start w:val="1"/>
      <w:numFmt w:val="bullet"/>
      <w:lvlText w:val=""/>
      <w:lvlJc w:val="left"/>
      <w:pPr>
        <w:ind w:left="720" w:hanging="360"/>
      </w:pPr>
      <w:rPr>
        <w:rFonts w:ascii="Symbol" w:hAnsi="Symbol" w:hint="default"/>
      </w:rPr>
    </w:lvl>
    <w:lvl w:ilvl="2" w:tplc="D1789EC4">
      <w:start w:val="1"/>
      <w:numFmt w:val="bullet"/>
      <w:lvlText w:val=""/>
      <w:lvlJc w:val="left"/>
      <w:pPr>
        <w:ind w:left="1080" w:hanging="360"/>
      </w:pPr>
      <w:rPr>
        <w:rFonts w:ascii="Symbol" w:hAnsi="Symbol" w:hint="default"/>
      </w:rPr>
    </w:lvl>
    <w:lvl w:ilvl="3" w:tplc="51F0FDD6">
      <w:start w:val="1"/>
      <w:numFmt w:val="bullet"/>
      <w:lvlText w:val=""/>
      <w:lvlJc w:val="left"/>
      <w:pPr>
        <w:ind w:left="1440" w:hanging="360"/>
      </w:pPr>
      <w:rPr>
        <w:rFonts w:ascii="Symbol" w:hAnsi="Symbol" w:hint="default"/>
      </w:rPr>
    </w:lvl>
    <w:lvl w:ilvl="4" w:tplc="BBCC28BA">
      <w:start w:val="1"/>
      <w:numFmt w:val="bullet"/>
      <w:lvlText w:val=""/>
      <w:lvlJc w:val="left"/>
      <w:pPr>
        <w:ind w:left="1800" w:hanging="360"/>
      </w:pPr>
      <w:rPr>
        <w:rFonts w:ascii="Symbol" w:hAnsi="Symbol" w:hint="default"/>
      </w:rPr>
    </w:lvl>
    <w:lvl w:ilvl="5" w:tplc="B1601C44">
      <w:start w:val="1"/>
      <w:numFmt w:val="bullet"/>
      <w:lvlText w:val=""/>
      <w:lvlJc w:val="left"/>
      <w:pPr>
        <w:ind w:left="2160" w:hanging="360"/>
      </w:pPr>
      <w:rPr>
        <w:rFonts w:ascii="Symbol" w:hAnsi="Symbol" w:hint="default"/>
      </w:rPr>
    </w:lvl>
    <w:lvl w:ilvl="6" w:tplc="AA4E001A">
      <w:start w:val="1"/>
      <w:numFmt w:val="bullet"/>
      <w:lvlText w:val=""/>
      <w:lvlJc w:val="left"/>
      <w:pPr>
        <w:ind w:left="2520" w:hanging="360"/>
      </w:pPr>
      <w:rPr>
        <w:rFonts w:ascii="Symbol" w:hAnsi="Symbol" w:hint="default"/>
      </w:rPr>
    </w:lvl>
    <w:lvl w:ilvl="7" w:tplc="3FBEEABC">
      <w:start w:val="1"/>
      <w:numFmt w:val="bullet"/>
      <w:lvlText w:val=""/>
      <w:lvlJc w:val="left"/>
      <w:pPr>
        <w:ind w:left="2880" w:hanging="360"/>
      </w:pPr>
      <w:rPr>
        <w:rFonts w:ascii="Symbol" w:hAnsi="Symbol" w:hint="default"/>
      </w:rPr>
    </w:lvl>
    <w:lvl w:ilvl="8" w:tplc="D4428A50">
      <w:start w:val="1"/>
      <w:numFmt w:val="bullet"/>
      <w:lvlText w:val=""/>
      <w:lvlJc w:val="left"/>
      <w:pPr>
        <w:ind w:left="3240" w:hanging="360"/>
      </w:pPr>
      <w:rPr>
        <w:rFonts w:ascii="Symbol" w:hAnsi="Symbol" w:hint="default"/>
      </w:rPr>
    </w:lvl>
  </w:abstractNum>
  <w:abstractNum w:abstractNumId="150" w15:restartNumberingAfterBreak="0">
    <w:nsid w:val="3E6276D3"/>
    <w:multiLevelType w:val="hybridMultilevel"/>
    <w:tmpl w:val="8392EAFE"/>
    <w:lvl w:ilvl="0" w:tplc="A61E3ABC">
      <w:start w:val="1"/>
      <w:numFmt w:val="bullet"/>
      <w:lvlText w:val=""/>
      <w:lvlJc w:val="left"/>
      <w:pPr>
        <w:ind w:left="648" w:hanging="360"/>
      </w:pPr>
      <w:rPr>
        <w:rFonts w:ascii="Symbol" w:hAnsi="Symbol" w:hint="default"/>
      </w:rPr>
    </w:lvl>
    <w:lvl w:ilvl="1" w:tplc="AF38A382">
      <w:start w:val="1"/>
      <w:numFmt w:val="bullet"/>
      <w:lvlText w:val=""/>
      <w:lvlJc w:val="left"/>
      <w:pPr>
        <w:ind w:left="720" w:hanging="360"/>
      </w:pPr>
      <w:rPr>
        <w:rFonts w:ascii="Symbol" w:hAnsi="Symbol" w:hint="default"/>
      </w:rPr>
    </w:lvl>
    <w:lvl w:ilvl="2" w:tplc="39E4524A">
      <w:start w:val="1"/>
      <w:numFmt w:val="bullet"/>
      <w:lvlText w:val=""/>
      <w:lvlJc w:val="left"/>
      <w:pPr>
        <w:ind w:left="1080" w:hanging="360"/>
      </w:pPr>
      <w:rPr>
        <w:rFonts w:ascii="Symbol" w:hAnsi="Symbol" w:hint="default"/>
      </w:rPr>
    </w:lvl>
    <w:lvl w:ilvl="3" w:tplc="4FAAC66E">
      <w:start w:val="1"/>
      <w:numFmt w:val="bullet"/>
      <w:lvlText w:val=""/>
      <w:lvlJc w:val="left"/>
      <w:pPr>
        <w:ind w:left="1440" w:hanging="360"/>
      </w:pPr>
      <w:rPr>
        <w:rFonts w:ascii="Symbol" w:hAnsi="Symbol" w:hint="default"/>
      </w:rPr>
    </w:lvl>
    <w:lvl w:ilvl="4" w:tplc="E5404AC4">
      <w:start w:val="1"/>
      <w:numFmt w:val="bullet"/>
      <w:lvlText w:val=""/>
      <w:lvlJc w:val="left"/>
      <w:pPr>
        <w:ind w:left="1800" w:hanging="360"/>
      </w:pPr>
      <w:rPr>
        <w:rFonts w:ascii="Symbol" w:hAnsi="Symbol" w:hint="default"/>
      </w:rPr>
    </w:lvl>
    <w:lvl w:ilvl="5" w:tplc="B8D6A0A0">
      <w:start w:val="1"/>
      <w:numFmt w:val="bullet"/>
      <w:lvlText w:val=""/>
      <w:lvlJc w:val="left"/>
      <w:pPr>
        <w:ind w:left="2160" w:hanging="360"/>
      </w:pPr>
      <w:rPr>
        <w:rFonts w:ascii="Symbol" w:hAnsi="Symbol" w:hint="default"/>
      </w:rPr>
    </w:lvl>
    <w:lvl w:ilvl="6" w:tplc="A216AFAC">
      <w:start w:val="1"/>
      <w:numFmt w:val="bullet"/>
      <w:lvlText w:val=""/>
      <w:lvlJc w:val="left"/>
      <w:pPr>
        <w:ind w:left="2520" w:hanging="360"/>
      </w:pPr>
      <w:rPr>
        <w:rFonts w:ascii="Symbol" w:hAnsi="Symbol" w:hint="default"/>
      </w:rPr>
    </w:lvl>
    <w:lvl w:ilvl="7" w:tplc="02F26952">
      <w:start w:val="1"/>
      <w:numFmt w:val="bullet"/>
      <w:lvlText w:val=""/>
      <w:lvlJc w:val="left"/>
      <w:pPr>
        <w:ind w:left="2880" w:hanging="360"/>
      </w:pPr>
      <w:rPr>
        <w:rFonts w:ascii="Symbol" w:hAnsi="Symbol" w:hint="default"/>
      </w:rPr>
    </w:lvl>
    <w:lvl w:ilvl="8" w:tplc="E76258F2">
      <w:start w:val="1"/>
      <w:numFmt w:val="bullet"/>
      <w:lvlText w:val=""/>
      <w:lvlJc w:val="left"/>
      <w:pPr>
        <w:ind w:left="3240" w:hanging="360"/>
      </w:pPr>
      <w:rPr>
        <w:rFonts w:ascii="Symbol" w:hAnsi="Symbol" w:hint="default"/>
      </w:rPr>
    </w:lvl>
  </w:abstractNum>
  <w:abstractNum w:abstractNumId="151" w15:restartNumberingAfterBreak="0">
    <w:nsid w:val="3E7549BE"/>
    <w:multiLevelType w:val="hybridMultilevel"/>
    <w:tmpl w:val="78967E70"/>
    <w:lvl w:ilvl="0" w:tplc="044C20DA">
      <w:start w:val="1"/>
      <w:numFmt w:val="bullet"/>
      <w:lvlText w:val=""/>
      <w:lvlJc w:val="left"/>
      <w:pPr>
        <w:ind w:left="828" w:hanging="360"/>
      </w:pPr>
      <w:rPr>
        <w:rFonts w:ascii="Symbol" w:hAnsi="Symbol" w:hint="default"/>
      </w:rPr>
    </w:lvl>
    <w:lvl w:ilvl="1" w:tplc="99909936">
      <w:start w:val="1"/>
      <w:numFmt w:val="bullet"/>
      <w:lvlText w:val=""/>
      <w:lvlJc w:val="left"/>
      <w:pPr>
        <w:ind w:left="720" w:hanging="360"/>
      </w:pPr>
      <w:rPr>
        <w:rFonts w:ascii="Symbol" w:hAnsi="Symbol" w:hint="default"/>
      </w:rPr>
    </w:lvl>
    <w:lvl w:ilvl="2" w:tplc="2C728430">
      <w:start w:val="1"/>
      <w:numFmt w:val="bullet"/>
      <w:lvlText w:val=""/>
      <w:lvlJc w:val="left"/>
      <w:pPr>
        <w:ind w:left="1080" w:hanging="360"/>
      </w:pPr>
      <w:rPr>
        <w:rFonts w:ascii="Symbol" w:hAnsi="Symbol" w:hint="default"/>
      </w:rPr>
    </w:lvl>
    <w:lvl w:ilvl="3" w:tplc="C7549300">
      <w:start w:val="1"/>
      <w:numFmt w:val="bullet"/>
      <w:lvlText w:val=""/>
      <w:lvlJc w:val="left"/>
      <w:pPr>
        <w:ind w:left="1440" w:hanging="360"/>
      </w:pPr>
      <w:rPr>
        <w:rFonts w:ascii="Symbol" w:hAnsi="Symbol" w:hint="default"/>
      </w:rPr>
    </w:lvl>
    <w:lvl w:ilvl="4" w:tplc="08E0EC6A">
      <w:start w:val="1"/>
      <w:numFmt w:val="bullet"/>
      <w:lvlText w:val=""/>
      <w:lvlJc w:val="left"/>
      <w:pPr>
        <w:ind w:left="1800" w:hanging="360"/>
      </w:pPr>
      <w:rPr>
        <w:rFonts w:ascii="Symbol" w:hAnsi="Symbol" w:hint="default"/>
      </w:rPr>
    </w:lvl>
    <w:lvl w:ilvl="5" w:tplc="2236FC62">
      <w:start w:val="1"/>
      <w:numFmt w:val="bullet"/>
      <w:lvlText w:val=""/>
      <w:lvlJc w:val="left"/>
      <w:pPr>
        <w:ind w:left="2160" w:hanging="360"/>
      </w:pPr>
      <w:rPr>
        <w:rFonts w:ascii="Symbol" w:hAnsi="Symbol" w:hint="default"/>
      </w:rPr>
    </w:lvl>
    <w:lvl w:ilvl="6" w:tplc="C0204702">
      <w:start w:val="1"/>
      <w:numFmt w:val="bullet"/>
      <w:lvlText w:val=""/>
      <w:lvlJc w:val="left"/>
      <w:pPr>
        <w:ind w:left="2520" w:hanging="360"/>
      </w:pPr>
      <w:rPr>
        <w:rFonts w:ascii="Symbol" w:hAnsi="Symbol" w:hint="default"/>
      </w:rPr>
    </w:lvl>
    <w:lvl w:ilvl="7" w:tplc="A9D264F6">
      <w:start w:val="1"/>
      <w:numFmt w:val="bullet"/>
      <w:lvlText w:val=""/>
      <w:lvlJc w:val="left"/>
      <w:pPr>
        <w:ind w:left="2880" w:hanging="360"/>
      </w:pPr>
      <w:rPr>
        <w:rFonts w:ascii="Symbol" w:hAnsi="Symbol" w:hint="default"/>
      </w:rPr>
    </w:lvl>
    <w:lvl w:ilvl="8" w:tplc="A574CA8C">
      <w:start w:val="1"/>
      <w:numFmt w:val="bullet"/>
      <w:lvlText w:val=""/>
      <w:lvlJc w:val="left"/>
      <w:pPr>
        <w:ind w:left="3240" w:hanging="360"/>
      </w:pPr>
      <w:rPr>
        <w:rFonts w:ascii="Symbol" w:hAnsi="Symbol" w:hint="default"/>
      </w:rPr>
    </w:lvl>
  </w:abstractNum>
  <w:abstractNum w:abstractNumId="152" w15:restartNumberingAfterBreak="0">
    <w:nsid w:val="3F29570C"/>
    <w:multiLevelType w:val="hybridMultilevel"/>
    <w:tmpl w:val="7EDADA78"/>
    <w:lvl w:ilvl="0" w:tplc="E368AA1A">
      <w:start w:val="1"/>
      <w:numFmt w:val="bullet"/>
      <w:lvlText w:val=""/>
      <w:lvlJc w:val="left"/>
      <w:pPr>
        <w:ind w:left="360" w:hanging="360"/>
      </w:pPr>
      <w:rPr>
        <w:rFonts w:ascii="Symbol" w:hAnsi="Symbol" w:hint="default"/>
      </w:rPr>
    </w:lvl>
    <w:lvl w:ilvl="1" w:tplc="4C746F2A">
      <w:start w:val="1"/>
      <w:numFmt w:val="bullet"/>
      <w:lvlText w:val=""/>
      <w:lvlJc w:val="left"/>
      <w:pPr>
        <w:ind w:left="720" w:hanging="360"/>
      </w:pPr>
      <w:rPr>
        <w:rFonts w:ascii="Symbol" w:hAnsi="Symbol" w:hint="default"/>
      </w:rPr>
    </w:lvl>
    <w:lvl w:ilvl="2" w:tplc="25826BA4">
      <w:start w:val="1"/>
      <w:numFmt w:val="bullet"/>
      <w:lvlText w:val=""/>
      <w:lvlJc w:val="left"/>
      <w:pPr>
        <w:ind w:left="1080" w:hanging="360"/>
      </w:pPr>
      <w:rPr>
        <w:rFonts w:ascii="Symbol" w:hAnsi="Symbol" w:hint="default"/>
      </w:rPr>
    </w:lvl>
    <w:lvl w:ilvl="3" w:tplc="E610B922">
      <w:start w:val="1"/>
      <w:numFmt w:val="bullet"/>
      <w:lvlText w:val=""/>
      <w:lvlJc w:val="left"/>
      <w:pPr>
        <w:ind w:left="1440" w:hanging="360"/>
      </w:pPr>
      <w:rPr>
        <w:rFonts w:ascii="Symbol" w:hAnsi="Symbol" w:hint="default"/>
      </w:rPr>
    </w:lvl>
    <w:lvl w:ilvl="4" w:tplc="BCAA6F56">
      <w:start w:val="1"/>
      <w:numFmt w:val="bullet"/>
      <w:lvlText w:val=""/>
      <w:lvlJc w:val="left"/>
      <w:pPr>
        <w:ind w:left="1800" w:hanging="360"/>
      </w:pPr>
      <w:rPr>
        <w:rFonts w:ascii="Symbol" w:hAnsi="Symbol" w:hint="default"/>
      </w:rPr>
    </w:lvl>
    <w:lvl w:ilvl="5" w:tplc="96A4AF34">
      <w:start w:val="1"/>
      <w:numFmt w:val="bullet"/>
      <w:lvlText w:val=""/>
      <w:lvlJc w:val="left"/>
      <w:pPr>
        <w:ind w:left="2160" w:hanging="360"/>
      </w:pPr>
      <w:rPr>
        <w:rFonts w:ascii="Symbol" w:hAnsi="Symbol" w:hint="default"/>
      </w:rPr>
    </w:lvl>
    <w:lvl w:ilvl="6" w:tplc="06B6BCE0">
      <w:start w:val="1"/>
      <w:numFmt w:val="bullet"/>
      <w:lvlText w:val=""/>
      <w:lvlJc w:val="left"/>
      <w:pPr>
        <w:ind w:left="2520" w:hanging="360"/>
      </w:pPr>
      <w:rPr>
        <w:rFonts w:ascii="Symbol" w:hAnsi="Symbol" w:hint="default"/>
      </w:rPr>
    </w:lvl>
    <w:lvl w:ilvl="7" w:tplc="6DD62FBC">
      <w:start w:val="1"/>
      <w:numFmt w:val="bullet"/>
      <w:lvlText w:val=""/>
      <w:lvlJc w:val="left"/>
      <w:pPr>
        <w:ind w:left="2880" w:hanging="360"/>
      </w:pPr>
      <w:rPr>
        <w:rFonts w:ascii="Symbol" w:hAnsi="Symbol" w:hint="default"/>
      </w:rPr>
    </w:lvl>
    <w:lvl w:ilvl="8" w:tplc="86C24308">
      <w:start w:val="1"/>
      <w:numFmt w:val="bullet"/>
      <w:lvlText w:val=""/>
      <w:lvlJc w:val="left"/>
      <w:pPr>
        <w:ind w:left="3240" w:hanging="360"/>
      </w:pPr>
      <w:rPr>
        <w:rFonts w:ascii="Symbol" w:hAnsi="Symbol" w:hint="default"/>
      </w:rPr>
    </w:lvl>
  </w:abstractNum>
  <w:abstractNum w:abstractNumId="153" w15:restartNumberingAfterBreak="0">
    <w:nsid w:val="3FCE76B8"/>
    <w:multiLevelType w:val="hybridMultilevel"/>
    <w:tmpl w:val="96909F04"/>
    <w:lvl w:ilvl="0" w:tplc="00F29E2E">
      <w:start w:val="1"/>
      <w:numFmt w:val="bullet"/>
      <w:lvlText w:val=""/>
      <w:lvlJc w:val="left"/>
      <w:pPr>
        <w:ind w:left="720" w:hanging="360"/>
      </w:pPr>
      <w:rPr>
        <w:rFonts w:ascii="Symbol" w:hAnsi="Symbol" w:hint="default"/>
      </w:rPr>
    </w:lvl>
    <w:lvl w:ilvl="1" w:tplc="D5FE3290">
      <w:start w:val="1"/>
      <w:numFmt w:val="bullet"/>
      <w:lvlText w:val=""/>
      <w:lvlJc w:val="left"/>
      <w:pPr>
        <w:ind w:left="720" w:hanging="360"/>
      </w:pPr>
      <w:rPr>
        <w:rFonts w:ascii="Symbol" w:hAnsi="Symbol" w:hint="default"/>
      </w:rPr>
    </w:lvl>
    <w:lvl w:ilvl="2" w:tplc="1126624C">
      <w:start w:val="1"/>
      <w:numFmt w:val="bullet"/>
      <w:lvlText w:val=""/>
      <w:lvlJc w:val="left"/>
      <w:pPr>
        <w:ind w:left="1080" w:hanging="360"/>
      </w:pPr>
      <w:rPr>
        <w:rFonts w:ascii="Symbol" w:hAnsi="Symbol" w:hint="default"/>
      </w:rPr>
    </w:lvl>
    <w:lvl w:ilvl="3" w:tplc="8CC8595A">
      <w:start w:val="1"/>
      <w:numFmt w:val="bullet"/>
      <w:lvlText w:val=""/>
      <w:lvlJc w:val="left"/>
      <w:pPr>
        <w:ind w:left="1440" w:hanging="360"/>
      </w:pPr>
      <w:rPr>
        <w:rFonts w:ascii="Symbol" w:hAnsi="Symbol" w:hint="default"/>
      </w:rPr>
    </w:lvl>
    <w:lvl w:ilvl="4" w:tplc="5636E89C">
      <w:start w:val="1"/>
      <w:numFmt w:val="bullet"/>
      <w:lvlText w:val=""/>
      <w:lvlJc w:val="left"/>
      <w:pPr>
        <w:ind w:left="1800" w:hanging="360"/>
      </w:pPr>
      <w:rPr>
        <w:rFonts w:ascii="Symbol" w:hAnsi="Symbol" w:hint="default"/>
      </w:rPr>
    </w:lvl>
    <w:lvl w:ilvl="5" w:tplc="61D0FB28">
      <w:start w:val="1"/>
      <w:numFmt w:val="bullet"/>
      <w:lvlText w:val=""/>
      <w:lvlJc w:val="left"/>
      <w:pPr>
        <w:ind w:left="2160" w:hanging="360"/>
      </w:pPr>
      <w:rPr>
        <w:rFonts w:ascii="Symbol" w:hAnsi="Symbol" w:hint="default"/>
      </w:rPr>
    </w:lvl>
    <w:lvl w:ilvl="6" w:tplc="BCDA6A74">
      <w:start w:val="1"/>
      <w:numFmt w:val="bullet"/>
      <w:lvlText w:val=""/>
      <w:lvlJc w:val="left"/>
      <w:pPr>
        <w:ind w:left="2520" w:hanging="360"/>
      </w:pPr>
      <w:rPr>
        <w:rFonts w:ascii="Symbol" w:hAnsi="Symbol" w:hint="default"/>
      </w:rPr>
    </w:lvl>
    <w:lvl w:ilvl="7" w:tplc="79CAD9BE">
      <w:start w:val="1"/>
      <w:numFmt w:val="bullet"/>
      <w:lvlText w:val=""/>
      <w:lvlJc w:val="left"/>
      <w:pPr>
        <w:ind w:left="2880" w:hanging="360"/>
      </w:pPr>
      <w:rPr>
        <w:rFonts w:ascii="Symbol" w:hAnsi="Symbol" w:hint="default"/>
      </w:rPr>
    </w:lvl>
    <w:lvl w:ilvl="8" w:tplc="CCCA0260">
      <w:start w:val="1"/>
      <w:numFmt w:val="bullet"/>
      <w:lvlText w:val=""/>
      <w:lvlJc w:val="left"/>
      <w:pPr>
        <w:ind w:left="3240" w:hanging="360"/>
      </w:pPr>
      <w:rPr>
        <w:rFonts w:ascii="Symbol" w:hAnsi="Symbol" w:hint="default"/>
      </w:rPr>
    </w:lvl>
  </w:abstractNum>
  <w:abstractNum w:abstractNumId="154" w15:restartNumberingAfterBreak="0">
    <w:nsid w:val="40DC6FAF"/>
    <w:multiLevelType w:val="hybridMultilevel"/>
    <w:tmpl w:val="AFCA4810"/>
    <w:lvl w:ilvl="0" w:tplc="F9200324">
      <w:start w:val="1"/>
      <w:numFmt w:val="bullet"/>
      <w:lvlText w:val=""/>
      <w:lvlJc w:val="left"/>
      <w:pPr>
        <w:ind w:left="360" w:hanging="360"/>
      </w:pPr>
      <w:rPr>
        <w:rFonts w:ascii="Symbol" w:hAnsi="Symbol" w:hint="default"/>
      </w:rPr>
    </w:lvl>
    <w:lvl w:ilvl="1" w:tplc="CB1C9976">
      <w:start w:val="1"/>
      <w:numFmt w:val="bullet"/>
      <w:lvlText w:val=""/>
      <w:lvlJc w:val="left"/>
      <w:pPr>
        <w:ind w:left="720" w:hanging="360"/>
      </w:pPr>
      <w:rPr>
        <w:rFonts w:ascii="Symbol" w:hAnsi="Symbol" w:hint="default"/>
      </w:rPr>
    </w:lvl>
    <w:lvl w:ilvl="2" w:tplc="AB4C1A8E">
      <w:start w:val="1"/>
      <w:numFmt w:val="bullet"/>
      <w:lvlText w:val=""/>
      <w:lvlJc w:val="left"/>
      <w:pPr>
        <w:ind w:left="1080" w:hanging="360"/>
      </w:pPr>
      <w:rPr>
        <w:rFonts w:ascii="Symbol" w:hAnsi="Symbol" w:hint="default"/>
      </w:rPr>
    </w:lvl>
    <w:lvl w:ilvl="3" w:tplc="0AB89BFE">
      <w:start w:val="1"/>
      <w:numFmt w:val="bullet"/>
      <w:lvlText w:val=""/>
      <w:lvlJc w:val="left"/>
      <w:pPr>
        <w:ind w:left="1440" w:hanging="360"/>
      </w:pPr>
      <w:rPr>
        <w:rFonts w:ascii="Symbol" w:hAnsi="Symbol" w:hint="default"/>
      </w:rPr>
    </w:lvl>
    <w:lvl w:ilvl="4" w:tplc="F0B62006">
      <w:start w:val="1"/>
      <w:numFmt w:val="bullet"/>
      <w:lvlText w:val=""/>
      <w:lvlJc w:val="left"/>
      <w:pPr>
        <w:ind w:left="1800" w:hanging="360"/>
      </w:pPr>
      <w:rPr>
        <w:rFonts w:ascii="Symbol" w:hAnsi="Symbol" w:hint="default"/>
      </w:rPr>
    </w:lvl>
    <w:lvl w:ilvl="5" w:tplc="F77607C8">
      <w:start w:val="1"/>
      <w:numFmt w:val="bullet"/>
      <w:lvlText w:val=""/>
      <w:lvlJc w:val="left"/>
      <w:pPr>
        <w:ind w:left="2160" w:hanging="360"/>
      </w:pPr>
      <w:rPr>
        <w:rFonts w:ascii="Symbol" w:hAnsi="Symbol" w:hint="default"/>
      </w:rPr>
    </w:lvl>
    <w:lvl w:ilvl="6" w:tplc="FBF479F6">
      <w:start w:val="1"/>
      <w:numFmt w:val="bullet"/>
      <w:lvlText w:val=""/>
      <w:lvlJc w:val="left"/>
      <w:pPr>
        <w:ind w:left="2520" w:hanging="360"/>
      </w:pPr>
      <w:rPr>
        <w:rFonts w:ascii="Symbol" w:hAnsi="Symbol" w:hint="default"/>
      </w:rPr>
    </w:lvl>
    <w:lvl w:ilvl="7" w:tplc="4452658C">
      <w:start w:val="1"/>
      <w:numFmt w:val="bullet"/>
      <w:lvlText w:val=""/>
      <w:lvlJc w:val="left"/>
      <w:pPr>
        <w:ind w:left="2880" w:hanging="360"/>
      </w:pPr>
      <w:rPr>
        <w:rFonts w:ascii="Symbol" w:hAnsi="Symbol" w:hint="default"/>
      </w:rPr>
    </w:lvl>
    <w:lvl w:ilvl="8" w:tplc="137E3460">
      <w:start w:val="1"/>
      <w:numFmt w:val="bullet"/>
      <w:lvlText w:val=""/>
      <w:lvlJc w:val="left"/>
      <w:pPr>
        <w:ind w:left="3240" w:hanging="360"/>
      </w:pPr>
      <w:rPr>
        <w:rFonts w:ascii="Symbol" w:hAnsi="Symbol" w:hint="default"/>
      </w:rPr>
    </w:lvl>
  </w:abstractNum>
  <w:abstractNum w:abstractNumId="155" w15:restartNumberingAfterBreak="0">
    <w:nsid w:val="410B7D89"/>
    <w:multiLevelType w:val="hybridMultilevel"/>
    <w:tmpl w:val="7D98AEE6"/>
    <w:lvl w:ilvl="0" w:tplc="1C8C76C6">
      <w:start w:val="1"/>
      <w:numFmt w:val="bullet"/>
      <w:lvlText w:val=""/>
      <w:lvlJc w:val="left"/>
      <w:pPr>
        <w:ind w:left="828" w:hanging="360"/>
      </w:pPr>
      <w:rPr>
        <w:rFonts w:ascii="Symbol" w:hAnsi="Symbol" w:hint="default"/>
      </w:rPr>
    </w:lvl>
    <w:lvl w:ilvl="1" w:tplc="2FFAF23E">
      <w:start w:val="1"/>
      <w:numFmt w:val="bullet"/>
      <w:lvlText w:val=""/>
      <w:lvlJc w:val="left"/>
      <w:pPr>
        <w:ind w:left="720" w:hanging="360"/>
      </w:pPr>
      <w:rPr>
        <w:rFonts w:ascii="Symbol" w:hAnsi="Symbol" w:hint="default"/>
      </w:rPr>
    </w:lvl>
    <w:lvl w:ilvl="2" w:tplc="E2FA4EAC">
      <w:start w:val="1"/>
      <w:numFmt w:val="bullet"/>
      <w:lvlText w:val=""/>
      <w:lvlJc w:val="left"/>
      <w:pPr>
        <w:ind w:left="1080" w:hanging="360"/>
      </w:pPr>
      <w:rPr>
        <w:rFonts w:ascii="Symbol" w:hAnsi="Symbol" w:hint="default"/>
      </w:rPr>
    </w:lvl>
    <w:lvl w:ilvl="3" w:tplc="B0B22744">
      <w:start w:val="1"/>
      <w:numFmt w:val="bullet"/>
      <w:lvlText w:val=""/>
      <w:lvlJc w:val="left"/>
      <w:pPr>
        <w:ind w:left="1440" w:hanging="360"/>
      </w:pPr>
      <w:rPr>
        <w:rFonts w:ascii="Symbol" w:hAnsi="Symbol" w:hint="default"/>
      </w:rPr>
    </w:lvl>
    <w:lvl w:ilvl="4" w:tplc="AE5EE09A">
      <w:start w:val="1"/>
      <w:numFmt w:val="bullet"/>
      <w:lvlText w:val=""/>
      <w:lvlJc w:val="left"/>
      <w:pPr>
        <w:ind w:left="1800" w:hanging="360"/>
      </w:pPr>
      <w:rPr>
        <w:rFonts w:ascii="Symbol" w:hAnsi="Symbol" w:hint="default"/>
      </w:rPr>
    </w:lvl>
    <w:lvl w:ilvl="5" w:tplc="F6DE453E">
      <w:start w:val="1"/>
      <w:numFmt w:val="bullet"/>
      <w:lvlText w:val=""/>
      <w:lvlJc w:val="left"/>
      <w:pPr>
        <w:ind w:left="2160" w:hanging="360"/>
      </w:pPr>
      <w:rPr>
        <w:rFonts w:ascii="Symbol" w:hAnsi="Symbol" w:hint="default"/>
      </w:rPr>
    </w:lvl>
    <w:lvl w:ilvl="6" w:tplc="DB50135E">
      <w:start w:val="1"/>
      <w:numFmt w:val="bullet"/>
      <w:lvlText w:val=""/>
      <w:lvlJc w:val="left"/>
      <w:pPr>
        <w:ind w:left="2520" w:hanging="360"/>
      </w:pPr>
      <w:rPr>
        <w:rFonts w:ascii="Symbol" w:hAnsi="Symbol" w:hint="default"/>
      </w:rPr>
    </w:lvl>
    <w:lvl w:ilvl="7" w:tplc="68D29FA8">
      <w:start w:val="1"/>
      <w:numFmt w:val="bullet"/>
      <w:lvlText w:val=""/>
      <w:lvlJc w:val="left"/>
      <w:pPr>
        <w:ind w:left="2880" w:hanging="360"/>
      </w:pPr>
      <w:rPr>
        <w:rFonts w:ascii="Symbol" w:hAnsi="Symbol" w:hint="default"/>
      </w:rPr>
    </w:lvl>
    <w:lvl w:ilvl="8" w:tplc="9BDCC0B4">
      <w:start w:val="1"/>
      <w:numFmt w:val="bullet"/>
      <w:lvlText w:val=""/>
      <w:lvlJc w:val="left"/>
      <w:pPr>
        <w:ind w:left="3240" w:hanging="360"/>
      </w:pPr>
      <w:rPr>
        <w:rFonts w:ascii="Symbol" w:hAnsi="Symbol" w:hint="default"/>
      </w:rPr>
    </w:lvl>
  </w:abstractNum>
  <w:abstractNum w:abstractNumId="156" w15:restartNumberingAfterBreak="0">
    <w:nsid w:val="41286B22"/>
    <w:multiLevelType w:val="hybridMultilevel"/>
    <w:tmpl w:val="A8BCC6D6"/>
    <w:lvl w:ilvl="0" w:tplc="8E20C99C">
      <w:start w:val="1"/>
      <w:numFmt w:val="bullet"/>
      <w:lvlText w:val=""/>
      <w:lvlJc w:val="left"/>
      <w:pPr>
        <w:ind w:left="360" w:hanging="360"/>
      </w:pPr>
      <w:rPr>
        <w:rFonts w:ascii="Symbol" w:hAnsi="Symbol" w:hint="default"/>
      </w:rPr>
    </w:lvl>
    <w:lvl w:ilvl="1" w:tplc="04C43144">
      <w:start w:val="1"/>
      <w:numFmt w:val="bullet"/>
      <w:lvlText w:val=""/>
      <w:lvlJc w:val="left"/>
      <w:pPr>
        <w:ind w:left="720" w:hanging="360"/>
      </w:pPr>
      <w:rPr>
        <w:rFonts w:ascii="Symbol" w:hAnsi="Symbol" w:hint="default"/>
      </w:rPr>
    </w:lvl>
    <w:lvl w:ilvl="2" w:tplc="556457CC">
      <w:start w:val="1"/>
      <w:numFmt w:val="bullet"/>
      <w:lvlText w:val=""/>
      <w:lvlJc w:val="left"/>
      <w:pPr>
        <w:ind w:left="1080" w:hanging="360"/>
      </w:pPr>
      <w:rPr>
        <w:rFonts w:ascii="Symbol" w:hAnsi="Symbol" w:hint="default"/>
      </w:rPr>
    </w:lvl>
    <w:lvl w:ilvl="3" w:tplc="C204A352">
      <w:start w:val="1"/>
      <w:numFmt w:val="bullet"/>
      <w:lvlText w:val=""/>
      <w:lvlJc w:val="left"/>
      <w:pPr>
        <w:ind w:left="1440" w:hanging="360"/>
      </w:pPr>
      <w:rPr>
        <w:rFonts w:ascii="Symbol" w:hAnsi="Symbol" w:hint="default"/>
      </w:rPr>
    </w:lvl>
    <w:lvl w:ilvl="4" w:tplc="E80239D0">
      <w:start w:val="1"/>
      <w:numFmt w:val="bullet"/>
      <w:lvlText w:val=""/>
      <w:lvlJc w:val="left"/>
      <w:pPr>
        <w:ind w:left="1800" w:hanging="360"/>
      </w:pPr>
      <w:rPr>
        <w:rFonts w:ascii="Symbol" w:hAnsi="Symbol" w:hint="default"/>
      </w:rPr>
    </w:lvl>
    <w:lvl w:ilvl="5" w:tplc="3F9A5958">
      <w:start w:val="1"/>
      <w:numFmt w:val="bullet"/>
      <w:lvlText w:val=""/>
      <w:lvlJc w:val="left"/>
      <w:pPr>
        <w:ind w:left="2160" w:hanging="360"/>
      </w:pPr>
      <w:rPr>
        <w:rFonts w:ascii="Symbol" w:hAnsi="Symbol" w:hint="default"/>
      </w:rPr>
    </w:lvl>
    <w:lvl w:ilvl="6" w:tplc="002E5766">
      <w:start w:val="1"/>
      <w:numFmt w:val="bullet"/>
      <w:lvlText w:val=""/>
      <w:lvlJc w:val="left"/>
      <w:pPr>
        <w:ind w:left="2520" w:hanging="360"/>
      </w:pPr>
      <w:rPr>
        <w:rFonts w:ascii="Symbol" w:hAnsi="Symbol" w:hint="default"/>
      </w:rPr>
    </w:lvl>
    <w:lvl w:ilvl="7" w:tplc="34A637A4">
      <w:start w:val="1"/>
      <w:numFmt w:val="bullet"/>
      <w:lvlText w:val=""/>
      <w:lvlJc w:val="left"/>
      <w:pPr>
        <w:ind w:left="2880" w:hanging="360"/>
      </w:pPr>
      <w:rPr>
        <w:rFonts w:ascii="Symbol" w:hAnsi="Symbol" w:hint="default"/>
      </w:rPr>
    </w:lvl>
    <w:lvl w:ilvl="8" w:tplc="E6502B06">
      <w:start w:val="1"/>
      <w:numFmt w:val="bullet"/>
      <w:lvlText w:val=""/>
      <w:lvlJc w:val="left"/>
      <w:pPr>
        <w:ind w:left="3240" w:hanging="360"/>
      </w:pPr>
      <w:rPr>
        <w:rFonts w:ascii="Symbol" w:hAnsi="Symbol" w:hint="default"/>
      </w:rPr>
    </w:lvl>
  </w:abstractNum>
  <w:abstractNum w:abstractNumId="157" w15:restartNumberingAfterBreak="0">
    <w:nsid w:val="421B4777"/>
    <w:multiLevelType w:val="hybridMultilevel"/>
    <w:tmpl w:val="C7AED974"/>
    <w:lvl w:ilvl="0" w:tplc="D0D2999E">
      <w:start w:val="1"/>
      <w:numFmt w:val="bullet"/>
      <w:lvlText w:val=""/>
      <w:lvlJc w:val="left"/>
      <w:pPr>
        <w:ind w:left="720" w:hanging="360"/>
      </w:pPr>
      <w:rPr>
        <w:rFonts w:ascii="Symbol" w:hAnsi="Symbol" w:hint="default"/>
      </w:rPr>
    </w:lvl>
    <w:lvl w:ilvl="1" w:tplc="C71AAB62">
      <w:start w:val="1"/>
      <w:numFmt w:val="bullet"/>
      <w:lvlText w:val=""/>
      <w:lvlJc w:val="left"/>
      <w:pPr>
        <w:ind w:left="720" w:hanging="360"/>
      </w:pPr>
      <w:rPr>
        <w:rFonts w:ascii="Symbol" w:hAnsi="Symbol" w:hint="default"/>
      </w:rPr>
    </w:lvl>
    <w:lvl w:ilvl="2" w:tplc="4D9E0128">
      <w:start w:val="1"/>
      <w:numFmt w:val="bullet"/>
      <w:lvlText w:val=""/>
      <w:lvlJc w:val="left"/>
      <w:pPr>
        <w:ind w:left="1080" w:hanging="360"/>
      </w:pPr>
      <w:rPr>
        <w:rFonts w:ascii="Symbol" w:hAnsi="Symbol" w:hint="default"/>
      </w:rPr>
    </w:lvl>
    <w:lvl w:ilvl="3" w:tplc="DA6C127E">
      <w:start w:val="1"/>
      <w:numFmt w:val="bullet"/>
      <w:lvlText w:val=""/>
      <w:lvlJc w:val="left"/>
      <w:pPr>
        <w:ind w:left="1440" w:hanging="360"/>
      </w:pPr>
      <w:rPr>
        <w:rFonts w:ascii="Symbol" w:hAnsi="Symbol" w:hint="default"/>
      </w:rPr>
    </w:lvl>
    <w:lvl w:ilvl="4" w:tplc="BE2E7B6E">
      <w:start w:val="1"/>
      <w:numFmt w:val="bullet"/>
      <w:lvlText w:val=""/>
      <w:lvlJc w:val="left"/>
      <w:pPr>
        <w:ind w:left="1800" w:hanging="360"/>
      </w:pPr>
      <w:rPr>
        <w:rFonts w:ascii="Symbol" w:hAnsi="Symbol" w:hint="default"/>
      </w:rPr>
    </w:lvl>
    <w:lvl w:ilvl="5" w:tplc="C446428A">
      <w:start w:val="1"/>
      <w:numFmt w:val="bullet"/>
      <w:lvlText w:val=""/>
      <w:lvlJc w:val="left"/>
      <w:pPr>
        <w:ind w:left="2160" w:hanging="360"/>
      </w:pPr>
      <w:rPr>
        <w:rFonts w:ascii="Symbol" w:hAnsi="Symbol" w:hint="default"/>
      </w:rPr>
    </w:lvl>
    <w:lvl w:ilvl="6" w:tplc="235CCE90">
      <w:start w:val="1"/>
      <w:numFmt w:val="bullet"/>
      <w:lvlText w:val=""/>
      <w:lvlJc w:val="left"/>
      <w:pPr>
        <w:ind w:left="2520" w:hanging="360"/>
      </w:pPr>
      <w:rPr>
        <w:rFonts w:ascii="Symbol" w:hAnsi="Symbol" w:hint="default"/>
      </w:rPr>
    </w:lvl>
    <w:lvl w:ilvl="7" w:tplc="EA7ADB42">
      <w:start w:val="1"/>
      <w:numFmt w:val="bullet"/>
      <w:lvlText w:val=""/>
      <w:lvlJc w:val="left"/>
      <w:pPr>
        <w:ind w:left="2880" w:hanging="360"/>
      </w:pPr>
      <w:rPr>
        <w:rFonts w:ascii="Symbol" w:hAnsi="Symbol" w:hint="default"/>
      </w:rPr>
    </w:lvl>
    <w:lvl w:ilvl="8" w:tplc="133C63F2">
      <w:start w:val="1"/>
      <w:numFmt w:val="bullet"/>
      <w:lvlText w:val=""/>
      <w:lvlJc w:val="left"/>
      <w:pPr>
        <w:ind w:left="3240" w:hanging="360"/>
      </w:pPr>
      <w:rPr>
        <w:rFonts w:ascii="Symbol" w:hAnsi="Symbol" w:hint="default"/>
      </w:rPr>
    </w:lvl>
  </w:abstractNum>
  <w:abstractNum w:abstractNumId="158" w15:restartNumberingAfterBreak="0">
    <w:nsid w:val="42365725"/>
    <w:multiLevelType w:val="hybridMultilevel"/>
    <w:tmpl w:val="DDB62CB2"/>
    <w:lvl w:ilvl="0" w:tplc="EC4CC8D6">
      <w:start w:val="1"/>
      <w:numFmt w:val="bullet"/>
      <w:lvlText w:val=""/>
      <w:lvlJc w:val="left"/>
      <w:pPr>
        <w:ind w:left="360" w:hanging="360"/>
      </w:pPr>
      <w:rPr>
        <w:rFonts w:ascii="Symbol" w:hAnsi="Symbol" w:hint="default"/>
      </w:rPr>
    </w:lvl>
    <w:lvl w:ilvl="1" w:tplc="442A6170">
      <w:start w:val="1"/>
      <w:numFmt w:val="bullet"/>
      <w:lvlText w:val=""/>
      <w:lvlJc w:val="left"/>
      <w:pPr>
        <w:ind w:left="720" w:hanging="360"/>
      </w:pPr>
      <w:rPr>
        <w:rFonts w:ascii="Symbol" w:hAnsi="Symbol" w:hint="default"/>
      </w:rPr>
    </w:lvl>
    <w:lvl w:ilvl="2" w:tplc="84F62FD6">
      <w:start w:val="1"/>
      <w:numFmt w:val="bullet"/>
      <w:lvlText w:val=""/>
      <w:lvlJc w:val="left"/>
      <w:pPr>
        <w:ind w:left="1080" w:hanging="360"/>
      </w:pPr>
      <w:rPr>
        <w:rFonts w:ascii="Symbol" w:hAnsi="Symbol" w:hint="default"/>
      </w:rPr>
    </w:lvl>
    <w:lvl w:ilvl="3" w:tplc="96E0B260">
      <w:start w:val="1"/>
      <w:numFmt w:val="bullet"/>
      <w:lvlText w:val=""/>
      <w:lvlJc w:val="left"/>
      <w:pPr>
        <w:ind w:left="1440" w:hanging="360"/>
      </w:pPr>
      <w:rPr>
        <w:rFonts w:ascii="Symbol" w:hAnsi="Symbol" w:hint="default"/>
      </w:rPr>
    </w:lvl>
    <w:lvl w:ilvl="4" w:tplc="98848F6A">
      <w:start w:val="1"/>
      <w:numFmt w:val="bullet"/>
      <w:lvlText w:val=""/>
      <w:lvlJc w:val="left"/>
      <w:pPr>
        <w:ind w:left="1800" w:hanging="360"/>
      </w:pPr>
      <w:rPr>
        <w:rFonts w:ascii="Symbol" w:hAnsi="Symbol" w:hint="default"/>
      </w:rPr>
    </w:lvl>
    <w:lvl w:ilvl="5" w:tplc="52F28CCA">
      <w:start w:val="1"/>
      <w:numFmt w:val="bullet"/>
      <w:lvlText w:val=""/>
      <w:lvlJc w:val="left"/>
      <w:pPr>
        <w:ind w:left="2160" w:hanging="360"/>
      </w:pPr>
      <w:rPr>
        <w:rFonts w:ascii="Symbol" w:hAnsi="Symbol" w:hint="default"/>
      </w:rPr>
    </w:lvl>
    <w:lvl w:ilvl="6" w:tplc="9D7C2226">
      <w:start w:val="1"/>
      <w:numFmt w:val="bullet"/>
      <w:lvlText w:val=""/>
      <w:lvlJc w:val="left"/>
      <w:pPr>
        <w:ind w:left="2520" w:hanging="360"/>
      </w:pPr>
      <w:rPr>
        <w:rFonts w:ascii="Symbol" w:hAnsi="Symbol" w:hint="default"/>
      </w:rPr>
    </w:lvl>
    <w:lvl w:ilvl="7" w:tplc="76D8E28C">
      <w:start w:val="1"/>
      <w:numFmt w:val="bullet"/>
      <w:lvlText w:val=""/>
      <w:lvlJc w:val="left"/>
      <w:pPr>
        <w:ind w:left="2880" w:hanging="360"/>
      </w:pPr>
      <w:rPr>
        <w:rFonts w:ascii="Symbol" w:hAnsi="Symbol" w:hint="default"/>
      </w:rPr>
    </w:lvl>
    <w:lvl w:ilvl="8" w:tplc="AAD2B4B4">
      <w:start w:val="1"/>
      <w:numFmt w:val="bullet"/>
      <w:lvlText w:val=""/>
      <w:lvlJc w:val="left"/>
      <w:pPr>
        <w:ind w:left="3240" w:hanging="360"/>
      </w:pPr>
      <w:rPr>
        <w:rFonts w:ascii="Symbol" w:hAnsi="Symbol" w:hint="default"/>
      </w:rPr>
    </w:lvl>
  </w:abstractNum>
  <w:abstractNum w:abstractNumId="159" w15:restartNumberingAfterBreak="0">
    <w:nsid w:val="427828D7"/>
    <w:multiLevelType w:val="hybridMultilevel"/>
    <w:tmpl w:val="150273D0"/>
    <w:lvl w:ilvl="0" w:tplc="50E2780E">
      <w:start w:val="1"/>
      <w:numFmt w:val="bullet"/>
      <w:lvlText w:val=""/>
      <w:lvlJc w:val="left"/>
      <w:pPr>
        <w:ind w:left="720" w:hanging="360"/>
      </w:pPr>
      <w:rPr>
        <w:rFonts w:ascii="Symbol" w:hAnsi="Symbol" w:hint="default"/>
      </w:rPr>
    </w:lvl>
    <w:lvl w:ilvl="1" w:tplc="1196FE4A">
      <w:start w:val="1"/>
      <w:numFmt w:val="bullet"/>
      <w:lvlText w:val=""/>
      <w:lvlJc w:val="left"/>
      <w:pPr>
        <w:ind w:left="720" w:hanging="360"/>
      </w:pPr>
      <w:rPr>
        <w:rFonts w:ascii="Symbol" w:hAnsi="Symbol" w:hint="default"/>
      </w:rPr>
    </w:lvl>
    <w:lvl w:ilvl="2" w:tplc="24CC0F68">
      <w:start w:val="1"/>
      <w:numFmt w:val="bullet"/>
      <w:lvlText w:val=""/>
      <w:lvlJc w:val="left"/>
      <w:pPr>
        <w:ind w:left="1080" w:hanging="360"/>
      </w:pPr>
      <w:rPr>
        <w:rFonts w:ascii="Symbol" w:hAnsi="Symbol" w:hint="default"/>
      </w:rPr>
    </w:lvl>
    <w:lvl w:ilvl="3" w:tplc="50E60B28">
      <w:start w:val="1"/>
      <w:numFmt w:val="bullet"/>
      <w:lvlText w:val=""/>
      <w:lvlJc w:val="left"/>
      <w:pPr>
        <w:ind w:left="1440" w:hanging="360"/>
      </w:pPr>
      <w:rPr>
        <w:rFonts w:ascii="Symbol" w:hAnsi="Symbol" w:hint="default"/>
      </w:rPr>
    </w:lvl>
    <w:lvl w:ilvl="4" w:tplc="619ABD24">
      <w:start w:val="1"/>
      <w:numFmt w:val="bullet"/>
      <w:lvlText w:val=""/>
      <w:lvlJc w:val="left"/>
      <w:pPr>
        <w:ind w:left="1800" w:hanging="360"/>
      </w:pPr>
      <w:rPr>
        <w:rFonts w:ascii="Symbol" w:hAnsi="Symbol" w:hint="default"/>
      </w:rPr>
    </w:lvl>
    <w:lvl w:ilvl="5" w:tplc="A52E7662">
      <w:start w:val="1"/>
      <w:numFmt w:val="bullet"/>
      <w:lvlText w:val=""/>
      <w:lvlJc w:val="left"/>
      <w:pPr>
        <w:ind w:left="2160" w:hanging="360"/>
      </w:pPr>
      <w:rPr>
        <w:rFonts w:ascii="Symbol" w:hAnsi="Symbol" w:hint="default"/>
      </w:rPr>
    </w:lvl>
    <w:lvl w:ilvl="6" w:tplc="F43A0F0E">
      <w:start w:val="1"/>
      <w:numFmt w:val="bullet"/>
      <w:lvlText w:val=""/>
      <w:lvlJc w:val="left"/>
      <w:pPr>
        <w:ind w:left="2520" w:hanging="360"/>
      </w:pPr>
      <w:rPr>
        <w:rFonts w:ascii="Symbol" w:hAnsi="Symbol" w:hint="default"/>
      </w:rPr>
    </w:lvl>
    <w:lvl w:ilvl="7" w:tplc="F14C88A0">
      <w:start w:val="1"/>
      <w:numFmt w:val="bullet"/>
      <w:lvlText w:val=""/>
      <w:lvlJc w:val="left"/>
      <w:pPr>
        <w:ind w:left="2880" w:hanging="360"/>
      </w:pPr>
      <w:rPr>
        <w:rFonts w:ascii="Symbol" w:hAnsi="Symbol" w:hint="default"/>
      </w:rPr>
    </w:lvl>
    <w:lvl w:ilvl="8" w:tplc="04465A02">
      <w:start w:val="1"/>
      <w:numFmt w:val="bullet"/>
      <w:lvlText w:val=""/>
      <w:lvlJc w:val="left"/>
      <w:pPr>
        <w:ind w:left="3240" w:hanging="360"/>
      </w:pPr>
      <w:rPr>
        <w:rFonts w:ascii="Symbol" w:hAnsi="Symbol" w:hint="default"/>
      </w:rPr>
    </w:lvl>
  </w:abstractNum>
  <w:abstractNum w:abstractNumId="160" w15:restartNumberingAfterBreak="0">
    <w:nsid w:val="44A24A00"/>
    <w:multiLevelType w:val="hybridMultilevel"/>
    <w:tmpl w:val="4D46DDCC"/>
    <w:lvl w:ilvl="0" w:tplc="925AFC90">
      <w:start w:val="1"/>
      <w:numFmt w:val="bullet"/>
      <w:lvlText w:val=""/>
      <w:lvlJc w:val="left"/>
      <w:pPr>
        <w:ind w:left="720" w:hanging="360"/>
      </w:pPr>
      <w:rPr>
        <w:rFonts w:ascii="Symbol" w:hAnsi="Symbol" w:hint="default"/>
      </w:rPr>
    </w:lvl>
    <w:lvl w:ilvl="1" w:tplc="BE08F20A">
      <w:start w:val="1"/>
      <w:numFmt w:val="bullet"/>
      <w:lvlText w:val=""/>
      <w:lvlJc w:val="left"/>
      <w:pPr>
        <w:ind w:left="720" w:hanging="360"/>
      </w:pPr>
      <w:rPr>
        <w:rFonts w:ascii="Symbol" w:hAnsi="Symbol" w:hint="default"/>
      </w:rPr>
    </w:lvl>
    <w:lvl w:ilvl="2" w:tplc="0C48718C">
      <w:start w:val="1"/>
      <w:numFmt w:val="bullet"/>
      <w:lvlText w:val=""/>
      <w:lvlJc w:val="left"/>
      <w:pPr>
        <w:ind w:left="1080" w:hanging="360"/>
      </w:pPr>
      <w:rPr>
        <w:rFonts w:ascii="Symbol" w:hAnsi="Symbol" w:hint="default"/>
      </w:rPr>
    </w:lvl>
    <w:lvl w:ilvl="3" w:tplc="A0322606">
      <w:start w:val="1"/>
      <w:numFmt w:val="bullet"/>
      <w:lvlText w:val=""/>
      <w:lvlJc w:val="left"/>
      <w:pPr>
        <w:ind w:left="1440" w:hanging="360"/>
      </w:pPr>
      <w:rPr>
        <w:rFonts w:ascii="Symbol" w:hAnsi="Symbol" w:hint="default"/>
      </w:rPr>
    </w:lvl>
    <w:lvl w:ilvl="4" w:tplc="228E0256">
      <w:start w:val="1"/>
      <w:numFmt w:val="bullet"/>
      <w:lvlText w:val=""/>
      <w:lvlJc w:val="left"/>
      <w:pPr>
        <w:ind w:left="1800" w:hanging="360"/>
      </w:pPr>
      <w:rPr>
        <w:rFonts w:ascii="Symbol" w:hAnsi="Symbol" w:hint="default"/>
      </w:rPr>
    </w:lvl>
    <w:lvl w:ilvl="5" w:tplc="07D4BDA2">
      <w:start w:val="1"/>
      <w:numFmt w:val="bullet"/>
      <w:lvlText w:val=""/>
      <w:lvlJc w:val="left"/>
      <w:pPr>
        <w:ind w:left="2160" w:hanging="360"/>
      </w:pPr>
      <w:rPr>
        <w:rFonts w:ascii="Symbol" w:hAnsi="Symbol" w:hint="default"/>
      </w:rPr>
    </w:lvl>
    <w:lvl w:ilvl="6" w:tplc="86085632">
      <w:start w:val="1"/>
      <w:numFmt w:val="bullet"/>
      <w:lvlText w:val=""/>
      <w:lvlJc w:val="left"/>
      <w:pPr>
        <w:ind w:left="2520" w:hanging="360"/>
      </w:pPr>
      <w:rPr>
        <w:rFonts w:ascii="Symbol" w:hAnsi="Symbol" w:hint="default"/>
      </w:rPr>
    </w:lvl>
    <w:lvl w:ilvl="7" w:tplc="37FE6372">
      <w:start w:val="1"/>
      <w:numFmt w:val="bullet"/>
      <w:lvlText w:val=""/>
      <w:lvlJc w:val="left"/>
      <w:pPr>
        <w:ind w:left="2880" w:hanging="360"/>
      </w:pPr>
      <w:rPr>
        <w:rFonts w:ascii="Symbol" w:hAnsi="Symbol" w:hint="default"/>
      </w:rPr>
    </w:lvl>
    <w:lvl w:ilvl="8" w:tplc="9F949664">
      <w:start w:val="1"/>
      <w:numFmt w:val="bullet"/>
      <w:lvlText w:val=""/>
      <w:lvlJc w:val="left"/>
      <w:pPr>
        <w:ind w:left="3240" w:hanging="360"/>
      </w:pPr>
      <w:rPr>
        <w:rFonts w:ascii="Symbol" w:hAnsi="Symbol" w:hint="default"/>
      </w:rPr>
    </w:lvl>
  </w:abstractNum>
  <w:abstractNum w:abstractNumId="161" w15:restartNumberingAfterBreak="0">
    <w:nsid w:val="45297C14"/>
    <w:multiLevelType w:val="hybridMultilevel"/>
    <w:tmpl w:val="AE36F50E"/>
    <w:lvl w:ilvl="0" w:tplc="C3D2D1EA">
      <w:start w:val="1"/>
      <w:numFmt w:val="bullet"/>
      <w:lvlText w:val=""/>
      <w:lvlJc w:val="left"/>
      <w:pPr>
        <w:ind w:left="720" w:hanging="360"/>
      </w:pPr>
      <w:rPr>
        <w:rFonts w:ascii="Symbol" w:hAnsi="Symbol" w:hint="default"/>
      </w:rPr>
    </w:lvl>
    <w:lvl w:ilvl="1" w:tplc="8572F56C">
      <w:start w:val="1"/>
      <w:numFmt w:val="bullet"/>
      <w:lvlText w:val=""/>
      <w:lvlJc w:val="left"/>
      <w:pPr>
        <w:ind w:left="720" w:hanging="360"/>
      </w:pPr>
      <w:rPr>
        <w:rFonts w:ascii="Symbol" w:hAnsi="Symbol" w:hint="default"/>
      </w:rPr>
    </w:lvl>
    <w:lvl w:ilvl="2" w:tplc="D1C64B40">
      <w:start w:val="1"/>
      <w:numFmt w:val="bullet"/>
      <w:lvlText w:val=""/>
      <w:lvlJc w:val="left"/>
      <w:pPr>
        <w:ind w:left="1080" w:hanging="360"/>
      </w:pPr>
      <w:rPr>
        <w:rFonts w:ascii="Symbol" w:hAnsi="Symbol" w:hint="default"/>
      </w:rPr>
    </w:lvl>
    <w:lvl w:ilvl="3" w:tplc="4A2CF4DC">
      <w:start w:val="1"/>
      <w:numFmt w:val="bullet"/>
      <w:lvlText w:val=""/>
      <w:lvlJc w:val="left"/>
      <w:pPr>
        <w:ind w:left="1440" w:hanging="360"/>
      </w:pPr>
      <w:rPr>
        <w:rFonts w:ascii="Symbol" w:hAnsi="Symbol" w:hint="default"/>
      </w:rPr>
    </w:lvl>
    <w:lvl w:ilvl="4" w:tplc="62FE39BE">
      <w:start w:val="1"/>
      <w:numFmt w:val="bullet"/>
      <w:lvlText w:val=""/>
      <w:lvlJc w:val="left"/>
      <w:pPr>
        <w:ind w:left="1800" w:hanging="360"/>
      </w:pPr>
      <w:rPr>
        <w:rFonts w:ascii="Symbol" w:hAnsi="Symbol" w:hint="default"/>
      </w:rPr>
    </w:lvl>
    <w:lvl w:ilvl="5" w:tplc="83746898">
      <w:start w:val="1"/>
      <w:numFmt w:val="bullet"/>
      <w:lvlText w:val=""/>
      <w:lvlJc w:val="left"/>
      <w:pPr>
        <w:ind w:left="2160" w:hanging="360"/>
      </w:pPr>
      <w:rPr>
        <w:rFonts w:ascii="Symbol" w:hAnsi="Symbol" w:hint="default"/>
      </w:rPr>
    </w:lvl>
    <w:lvl w:ilvl="6" w:tplc="21E0D796">
      <w:start w:val="1"/>
      <w:numFmt w:val="bullet"/>
      <w:lvlText w:val=""/>
      <w:lvlJc w:val="left"/>
      <w:pPr>
        <w:ind w:left="2520" w:hanging="360"/>
      </w:pPr>
      <w:rPr>
        <w:rFonts w:ascii="Symbol" w:hAnsi="Symbol" w:hint="default"/>
      </w:rPr>
    </w:lvl>
    <w:lvl w:ilvl="7" w:tplc="26FE4F9E">
      <w:start w:val="1"/>
      <w:numFmt w:val="bullet"/>
      <w:lvlText w:val=""/>
      <w:lvlJc w:val="left"/>
      <w:pPr>
        <w:ind w:left="2880" w:hanging="360"/>
      </w:pPr>
      <w:rPr>
        <w:rFonts w:ascii="Symbol" w:hAnsi="Symbol" w:hint="default"/>
      </w:rPr>
    </w:lvl>
    <w:lvl w:ilvl="8" w:tplc="BBD2EDFE">
      <w:start w:val="1"/>
      <w:numFmt w:val="bullet"/>
      <w:lvlText w:val=""/>
      <w:lvlJc w:val="left"/>
      <w:pPr>
        <w:ind w:left="3240" w:hanging="360"/>
      </w:pPr>
      <w:rPr>
        <w:rFonts w:ascii="Symbol" w:hAnsi="Symbol" w:hint="default"/>
      </w:rPr>
    </w:lvl>
  </w:abstractNum>
  <w:abstractNum w:abstractNumId="162" w15:restartNumberingAfterBreak="0">
    <w:nsid w:val="4574492F"/>
    <w:multiLevelType w:val="hybridMultilevel"/>
    <w:tmpl w:val="BA9C623A"/>
    <w:lvl w:ilvl="0" w:tplc="B5AE8410">
      <w:start w:val="1"/>
      <w:numFmt w:val="bullet"/>
      <w:lvlText w:val=""/>
      <w:lvlJc w:val="left"/>
      <w:pPr>
        <w:ind w:left="360" w:hanging="360"/>
      </w:pPr>
      <w:rPr>
        <w:rFonts w:ascii="Symbol" w:hAnsi="Symbol" w:hint="default"/>
      </w:rPr>
    </w:lvl>
    <w:lvl w:ilvl="1" w:tplc="C6566F1A">
      <w:start w:val="1"/>
      <w:numFmt w:val="bullet"/>
      <w:lvlText w:val="o"/>
      <w:lvlJc w:val="left"/>
      <w:pPr>
        <w:ind w:left="720" w:hanging="360"/>
      </w:pPr>
      <w:rPr>
        <w:rFonts w:ascii="Courier New" w:hAnsi="Courier New" w:cs="Courier New" w:hint="default"/>
      </w:rPr>
    </w:lvl>
    <w:lvl w:ilvl="2" w:tplc="BAE6B896">
      <w:start w:val="1"/>
      <w:numFmt w:val="bullet"/>
      <w:lvlText w:val=""/>
      <w:lvlJc w:val="left"/>
      <w:pPr>
        <w:ind w:left="1080" w:hanging="360"/>
      </w:pPr>
      <w:rPr>
        <w:rFonts w:ascii="Symbol" w:hAnsi="Symbol" w:hint="default"/>
      </w:rPr>
    </w:lvl>
    <w:lvl w:ilvl="3" w:tplc="FAE85178">
      <w:start w:val="1"/>
      <w:numFmt w:val="bullet"/>
      <w:lvlText w:val=""/>
      <w:lvlJc w:val="left"/>
      <w:pPr>
        <w:ind w:left="1440" w:hanging="360"/>
      </w:pPr>
      <w:rPr>
        <w:rFonts w:ascii="Symbol" w:hAnsi="Symbol" w:hint="default"/>
      </w:rPr>
    </w:lvl>
    <w:lvl w:ilvl="4" w:tplc="B9F8D226">
      <w:start w:val="1"/>
      <w:numFmt w:val="bullet"/>
      <w:lvlText w:val=""/>
      <w:lvlJc w:val="left"/>
      <w:pPr>
        <w:ind w:left="1800" w:hanging="360"/>
      </w:pPr>
      <w:rPr>
        <w:rFonts w:ascii="Symbol" w:hAnsi="Symbol" w:hint="default"/>
      </w:rPr>
    </w:lvl>
    <w:lvl w:ilvl="5" w:tplc="BB60CF50">
      <w:start w:val="1"/>
      <w:numFmt w:val="bullet"/>
      <w:lvlText w:val=""/>
      <w:lvlJc w:val="left"/>
      <w:pPr>
        <w:ind w:left="2160" w:hanging="360"/>
      </w:pPr>
      <w:rPr>
        <w:rFonts w:ascii="Symbol" w:hAnsi="Symbol" w:hint="default"/>
      </w:rPr>
    </w:lvl>
    <w:lvl w:ilvl="6" w:tplc="BDF60550">
      <w:start w:val="1"/>
      <w:numFmt w:val="bullet"/>
      <w:lvlText w:val=""/>
      <w:lvlJc w:val="left"/>
      <w:pPr>
        <w:ind w:left="2520" w:hanging="360"/>
      </w:pPr>
      <w:rPr>
        <w:rFonts w:ascii="Symbol" w:hAnsi="Symbol" w:hint="default"/>
      </w:rPr>
    </w:lvl>
    <w:lvl w:ilvl="7" w:tplc="3CD8763C">
      <w:start w:val="1"/>
      <w:numFmt w:val="bullet"/>
      <w:lvlText w:val=""/>
      <w:lvlJc w:val="left"/>
      <w:pPr>
        <w:ind w:left="2880" w:hanging="360"/>
      </w:pPr>
      <w:rPr>
        <w:rFonts w:ascii="Symbol" w:hAnsi="Symbol" w:hint="default"/>
      </w:rPr>
    </w:lvl>
    <w:lvl w:ilvl="8" w:tplc="740C815A">
      <w:start w:val="1"/>
      <w:numFmt w:val="bullet"/>
      <w:lvlText w:val=""/>
      <w:lvlJc w:val="left"/>
      <w:pPr>
        <w:ind w:left="3240" w:hanging="360"/>
      </w:pPr>
      <w:rPr>
        <w:rFonts w:ascii="Symbol" w:hAnsi="Symbol" w:hint="default"/>
      </w:rPr>
    </w:lvl>
  </w:abstractNum>
  <w:abstractNum w:abstractNumId="163" w15:restartNumberingAfterBreak="0">
    <w:nsid w:val="4683569D"/>
    <w:multiLevelType w:val="hybridMultilevel"/>
    <w:tmpl w:val="30A21C3C"/>
    <w:lvl w:ilvl="0" w:tplc="97422678">
      <w:start w:val="1"/>
      <w:numFmt w:val="bullet"/>
      <w:lvlText w:val=""/>
      <w:lvlJc w:val="left"/>
      <w:pPr>
        <w:ind w:left="360" w:hanging="360"/>
      </w:pPr>
      <w:rPr>
        <w:rFonts w:ascii="Symbol" w:hAnsi="Symbol" w:hint="default"/>
      </w:rPr>
    </w:lvl>
    <w:lvl w:ilvl="1" w:tplc="373C4B5C">
      <w:start w:val="1"/>
      <w:numFmt w:val="bullet"/>
      <w:lvlText w:val=""/>
      <w:lvlJc w:val="left"/>
      <w:pPr>
        <w:ind w:left="720" w:hanging="360"/>
      </w:pPr>
      <w:rPr>
        <w:rFonts w:ascii="Symbol" w:hAnsi="Symbol" w:hint="default"/>
      </w:rPr>
    </w:lvl>
    <w:lvl w:ilvl="2" w:tplc="9E2C8D16">
      <w:start w:val="1"/>
      <w:numFmt w:val="bullet"/>
      <w:lvlText w:val=""/>
      <w:lvlJc w:val="left"/>
      <w:pPr>
        <w:ind w:left="1080" w:hanging="360"/>
      </w:pPr>
      <w:rPr>
        <w:rFonts w:ascii="Symbol" w:hAnsi="Symbol" w:hint="default"/>
      </w:rPr>
    </w:lvl>
    <w:lvl w:ilvl="3" w:tplc="2494C0D6">
      <w:start w:val="1"/>
      <w:numFmt w:val="bullet"/>
      <w:lvlText w:val=""/>
      <w:lvlJc w:val="left"/>
      <w:pPr>
        <w:ind w:left="1440" w:hanging="360"/>
      </w:pPr>
      <w:rPr>
        <w:rFonts w:ascii="Symbol" w:hAnsi="Symbol" w:hint="default"/>
      </w:rPr>
    </w:lvl>
    <w:lvl w:ilvl="4" w:tplc="77A801F6">
      <w:start w:val="1"/>
      <w:numFmt w:val="bullet"/>
      <w:lvlText w:val=""/>
      <w:lvlJc w:val="left"/>
      <w:pPr>
        <w:ind w:left="1800" w:hanging="360"/>
      </w:pPr>
      <w:rPr>
        <w:rFonts w:ascii="Symbol" w:hAnsi="Symbol" w:hint="default"/>
      </w:rPr>
    </w:lvl>
    <w:lvl w:ilvl="5" w:tplc="9A726F68">
      <w:start w:val="1"/>
      <w:numFmt w:val="bullet"/>
      <w:lvlText w:val=""/>
      <w:lvlJc w:val="left"/>
      <w:pPr>
        <w:ind w:left="2160" w:hanging="360"/>
      </w:pPr>
      <w:rPr>
        <w:rFonts w:ascii="Symbol" w:hAnsi="Symbol" w:hint="default"/>
      </w:rPr>
    </w:lvl>
    <w:lvl w:ilvl="6" w:tplc="72B4EB42">
      <w:start w:val="1"/>
      <w:numFmt w:val="bullet"/>
      <w:lvlText w:val=""/>
      <w:lvlJc w:val="left"/>
      <w:pPr>
        <w:ind w:left="2520" w:hanging="360"/>
      </w:pPr>
      <w:rPr>
        <w:rFonts w:ascii="Symbol" w:hAnsi="Symbol" w:hint="default"/>
      </w:rPr>
    </w:lvl>
    <w:lvl w:ilvl="7" w:tplc="F17E05B2">
      <w:start w:val="1"/>
      <w:numFmt w:val="bullet"/>
      <w:lvlText w:val=""/>
      <w:lvlJc w:val="left"/>
      <w:pPr>
        <w:ind w:left="2880" w:hanging="360"/>
      </w:pPr>
      <w:rPr>
        <w:rFonts w:ascii="Symbol" w:hAnsi="Symbol" w:hint="default"/>
      </w:rPr>
    </w:lvl>
    <w:lvl w:ilvl="8" w:tplc="D3EECB0A">
      <w:start w:val="1"/>
      <w:numFmt w:val="bullet"/>
      <w:lvlText w:val=""/>
      <w:lvlJc w:val="left"/>
      <w:pPr>
        <w:ind w:left="3240" w:hanging="360"/>
      </w:pPr>
      <w:rPr>
        <w:rFonts w:ascii="Symbol" w:hAnsi="Symbol" w:hint="default"/>
      </w:rPr>
    </w:lvl>
  </w:abstractNum>
  <w:abstractNum w:abstractNumId="164" w15:restartNumberingAfterBreak="0">
    <w:nsid w:val="46BA15C6"/>
    <w:multiLevelType w:val="hybridMultilevel"/>
    <w:tmpl w:val="0D3AB978"/>
    <w:lvl w:ilvl="0" w:tplc="A32EA688">
      <w:start w:val="1"/>
      <w:numFmt w:val="bullet"/>
      <w:lvlText w:val=""/>
      <w:lvlJc w:val="left"/>
      <w:pPr>
        <w:ind w:left="720" w:hanging="360"/>
      </w:pPr>
      <w:rPr>
        <w:rFonts w:ascii="Symbol" w:hAnsi="Symbol" w:hint="default"/>
      </w:rPr>
    </w:lvl>
    <w:lvl w:ilvl="1" w:tplc="22FA4CE0">
      <w:start w:val="1"/>
      <w:numFmt w:val="bullet"/>
      <w:lvlText w:val=""/>
      <w:lvlJc w:val="left"/>
      <w:pPr>
        <w:ind w:left="720" w:hanging="360"/>
      </w:pPr>
      <w:rPr>
        <w:rFonts w:ascii="Symbol" w:hAnsi="Symbol" w:hint="default"/>
      </w:rPr>
    </w:lvl>
    <w:lvl w:ilvl="2" w:tplc="82C68CEE">
      <w:start w:val="1"/>
      <w:numFmt w:val="bullet"/>
      <w:lvlText w:val=""/>
      <w:lvlJc w:val="left"/>
      <w:pPr>
        <w:ind w:left="1080" w:hanging="360"/>
      </w:pPr>
      <w:rPr>
        <w:rFonts w:ascii="Symbol" w:hAnsi="Symbol" w:hint="default"/>
      </w:rPr>
    </w:lvl>
    <w:lvl w:ilvl="3" w:tplc="0832BD1A">
      <w:start w:val="1"/>
      <w:numFmt w:val="bullet"/>
      <w:lvlText w:val=""/>
      <w:lvlJc w:val="left"/>
      <w:pPr>
        <w:ind w:left="1440" w:hanging="360"/>
      </w:pPr>
      <w:rPr>
        <w:rFonts w:ascii="Symbol" w:hAnsi="Symbol" w:hint="default"/>
      </w:rPr>
    </w:lvl>
    <w:lvl w:ilvl="4" w:tplc="38A8CFA8">
      <w:start w:val="1"/>
      <w:numFmt w:val="bullet"/>
      <w:lvlText w:val=""/>
      <w:lvlJc w:val="left"/>
      <w:pPr>
        <w:ind w:left="1800" w:hanging="360"/>
      </w:pPr>
      <w:rPr>
        <w:rFonts w:ascii="Symbol" w:hAnsi="Symbol" w:hint="default"/>
      </w:rPr>
    </w:lvl>
    <w:lvl w:ilvl="5" w:tplc="EF042C8A">
      <w:start w:val="1"/>
      <w:numFmt w:val="bullet"/>
      <w:lvlText w:val=""/>
      <w:lvlJc w:val="left"/>
      <w:pPr>
        <w:ind w:left="2160" w:hanging="360"/>
      </w:pPr>
      <w:rPr>
        <w:rFonts w:ascii="Symbol" w:hAnsi="Symbol" w:hint="default"/>
      </w:rPr>
    </w:lvl>
    <w:lvl w:ilvl="6" w:tplc="FBDA8A1A">
      <w:start w:val="1"/>
      <w:numFmt w:val="bullet"/>
      <w:lvlText w:val=""/>
      <w:lvlJc w:val="left"/>
      <w:pPr>
        <w:ind w:left="2520" w:hanging="360"/>
      </w:pPr>
      <w:rPr>
        <w:rFonts w:ascii="Symbol" w:hAnsi="Symbol" w:hint="default"/>
      </w:rPr>
    </w:lvl>
    <w:lvl w:ilvl="7" w:tplc="AF083122">
      <w:start w:val="1"/>
      <w:numFmt w:val="bullet"/>
      <w:lvlText w:val=""/>
      <w:lvlJc w:val="left"/>
      <w:pPr>
        <w:ind w:left="2880" w:hanging="360"/>
      </w:pPr>
      <w:rPr>
        <w:rFonts w:ascii="Symbol" w:hAnsi="Symbol" w:hint="default"/>
      </w:rPr>
    </w:lvl>
    <w:lvl w:ilvl="8" w:tplc="7096B17E">
      <w:start w:val="1"/>
      <w:numFmt w:val="bullet"/>
      <w:lvlText w:val=""/>
      <w:lvlJc w:val="left"/>
      <w:pPr>
        <w:ind w:left="3240" w:hanging="360"/>
      </w:pPr>
      <w:rPr>
        <w:rFonts w:ascii="Symbol" w:hAnsi="Symbol" w:hint="default"/>
      </w:rPr>
    </w:lvl>
  </w:abstractNum>
  <w:abstractNum w:abstractNumId="165" w15:restartNumberingAfterBreak="0">
    <w:nsid w:val="46E75778"/>
    <w:multiLevelType w:val="hybridMultilevel"/>
    <w:tmpl w:val="B086B11C"/>
    <w:lvl w:ilvl="0" w:tplc="2936559A">
      <w:start w:val="1"/>
      <w:numFmt w:val="bullet"/>
      <w:lvlText w:val=""/>
      <w:lvlJc w:val="left"/>
      <w:pPr>
        <w:ind w:left="828" w:hanging="360"/>
      </w:pPr>
      <w:rPr>
        <w:rFonts w:ascii="Symbol" w:hAnsi="Symbol" w:hint="default"/>
      </w:rPr>
    </w:lvl>
    <w:lvl w:ilvl="1" w:tplc="55D2EBF2">
      <w:start w:val="1"/>
      <w:numFmt w:val="bullet"/>
      <w:lvlText w:val=""/>
      <w:lvlJc w:val="left"/>
      <w:pPr>
        <w:ind w:left="720" w:hanging="360"/>
      </w:pPr>
      <w:rPr>
        <w:rFonts w:ascii="Symbol" w:hAnsi="Symbol" w:hint="default"/>
      </w:rPr>
    </w:lvl>
    <w:lvl w:ilvl="2" w:tplc="22628A2E">
      <w:start w:val="1"/>
      <w:numFmt w:val="bullet"/>
      <w:lvlText w:val=""/>
      <w:lvlJc w:val="left"/>
      <w:pPr>
        <w:ind w:left="1080" w:hanging="360"/>
      </w:pPr>
      <w:rPr>
        <w:rFonts w:ascii="Symbol" w:hAnsi="Symbol" w:hint="default"/>
      </w:rPr>
    </w:lvl>
    <w:lvl w:ilvl="3" w:tplc="9266EAE6">
      <w:start w:val="1"/>
      <w:numFmt w:val="bullet"/>
      <w:lvlText w:val=""/>
      <w:lvlJc w:val="left"/>
      <w:pPr>
        <w:ind w:left="1440" w:hanging="360"/>
      </w:pPr>
      <w:rPr>
        <w:rFonts w:ascii="Symbol" w:hAnsi="Symbol" w:hint="default"/>
      </w:rPr>
    </w:lvl>
    <w:lvl w:ilvl="4" w:tplc="10587066">
      <w:start w:val="1"/>
      <w:numFmt w:val="bullet"/>
      <w:lvlText w:val=""/>
      <w:lvlJc w:val="left"/>
      <w:pPr>
        <w:ind w:left="1800" w:hanging="360"/>
      </w:pPr>
      <w:rPr>
        <w:rFonts w:ascii="Symbol" w:hAnsi="Symbol" w:hint="default"/>
      </w:rPr>
    </w:lvl>
    <w:lvl w:ilvl="5" w:tplc="8FA2C90E">
      <w:start w:val="1"/>
      <w:numFmt w:val="bullet"/>
      <w:lvlText w:val=""/>
      <w:lvlJc w:val="left"/>
      <w:pPr>
        <w:ind w:left="2160" w:hanging="360"/>
      </w:pPr>
      <w:rPr>
        <w:rFonts w:ascii="Symbol" w:hAnsi="Symbol" w:hint="default"/>
      </w:rPr>
    </w:lvl>
    <w:lvl w:ilvl="6" w:tplc="9A8EAD4E">
      <w:start w:val="1"/>
      <w:numFmt w:val="bullet"/>
      <w:lvlText w:val=""/>
      <w:lvlJc w:val="left"/>
      <w:pPr>
        <w:ind w:left="2520" w:hanging="360"/>
      </w:pPr>
      <w:rPr>
        <w:rFonts w:ascii="Symbol" w:hAnsi="Symbol" w:hint="default"/>
      </w:rPr>
    </w:lvl>
    <w:lvl w:ilvl="7" w:tplc="37423ADA">
      <w:start w:val="1"/>
      <w:numFmt w:val="bullet"/>
      <w:lvlText w:val=""/>
      <w:lvlJc w:val="left"/>
      <w:pPr>
        <w:ind w:left="2880" w:hanging="360"/>
      </w:pPr>
      <w:rPr>
        <w:rFonts w:ascii="Symbol" w:hAnsi="Symbol" w:hint="default"/>
      </w:rPr>
    </w:lvl>
    <w:lvl w:ilvl="8" w:tplc="0A28E300">
      <w:start w:val="1"/>
      <w:numFmt w:val="bullet"/>
      <w:lvlText w:val=""/>
      <w:lvlJc w:val="left"/>
      <w:pPr>
        <w:ind w:left="3240" w:hanging="360"/>
      </w:pPr>
      <w:rPr>
        <w:rFonts w:ascii="Symbol" w:hAnsi="Symbol" w:hint="default"/>
      </w:rPr>
    </w:lvl>
  </w:abstractNum>
  <w:abstractNum w:abstractNumId="166" w15:restartNumberingAfterBreak="0">
    <w:nsid w:val="47251921"/>
    <w:multiLevelType w:val="hybridMultilevel"/>
    <w:tmpl w:val="885CBFEC"/>
    <w:lvl w:ilvl="0" w:tplc="3438D270">
      <w:start w:val="1"/>
      <w:numFmt w:val="bullet"/>
      <w:lvlText w:val=""/>
      <w:lvlJc w:val="left"/>
      <w:pPr>
        <w:ind w:left="720" w:hanging="360"/>
      </w:pPr>
      <w:rPr>
        <w:rFonts w:ascii="Symbol" w:hAnsi="Symbol" w:hint="default"/>
      </w:rPr>
    </w:lvl>
    <w:lvl w:ilvl="1" w:tplc="CB7043E6">
      <w:start w:val="1"/>
      <w:numFmt w:val="bullet"/>
      <w:lvlText w:val=""/>
      <w:lvlJc w:val="left"/>
      <w:pPr>
        <w:ind w:left="720" w:hanging="360"/>
      </w:pPr>
      <w:rPr>
        <w:rFonts w:ascii="Symbol" w:hAnsi="Symbol" w:hint="default"/>
      </w:rPr>
    </w:lvl>
    <w:lvl w:ilvl="2" w:tplc="369ED24C">
      <w:start w:val="1"/>
      <w:numFmt w:val="bullet"/>
      <w:lvlText w:val=""/>
      <w:lvlJc w:val="left"/>
      <w:pPr>
        <w:ind w:left="1080" w:hanging="360"/>
      </w:pPr>
      <w:rPr>
        <w:rFonts w:ascii="Symbol" w:hAnsi="Symbol" w:hint="default"/>
      </w:rPr>
    </w:lvl>
    <w:lvl w:ilvl="3" w:tplc="649AFB9E">
      <w:start w:val="1"/>
      <w:numFmt w:val="bullet"/>
      <w:lvlText w:val=""/>
      <w:lvlJc w:val="left"/>
      <w:pPr>
        <w:ind w:left="1440" w:hanging="360"/>
      </w:pPr>
      <w:rPr>
        <w:rFonts w:ascii="Symbol" w:hAnsi="Symbol" w:hint="default"/>
      </w:rPr>
    </w:lvl>
    <w:lvl w:ilvl="4" w:tplc="7ED42ED2">
      <w:start w:val="1"/>
      <w:numFmt w:val="bullet"/>
      <w:lvlText w:val=""/>
      <w:lvlJc w:val="left"/>
      <w:pPr>
        <w:ind w:left="1800" w:hanging="360"/>
      </w:pPr>
      <w:rPr>
        <w:rFonts w:ascii="Symbol" w:hAnsi="Symbol" w:hint="default"/>
      </w:rPr>
    </w:lvl>
    <w:lvl w:ilvl="5" w:tplc="93EA03D8">
      <w:start w:val="1"/>
      <w:numFmt w:val="bullet"/>
      <w:lvlText w:val=""/>
      <w:lvlJc w:val="left"/>
      <w:pPr>
        <w:ind w:left="2160" w:hanging="360"/>
      </w:pPr>
      <w:rPr>
        <w:rFonts w:ascii="Symbol" w:hAnsi="Symbol" w:hint="default"/>
      </w:rPr>
    </w:lvl>
    <w:lvl w:ilvl="6" w:tplc="B1AEEEBE">
      <w:start w:val="1"/>
      <w:numFmt w:val="bullet"/>
      <w:lvlText w:val=""/>
      <w:lvlJc w:val="left"/>
      <w:pPr>
        <w:ind w:left="2520" w:hanging="360"/>
      </w:pPr>
      <w:rPr>
        <w:rFonts w:ascii="Symbol" w:hAnsi="Symbol" w:hint="default"/>
      </w:rPr>
    </w:lvl>
    <w:lvl w:ilvl="7" w:tplc="8690E92A">
      <w:start w:val="1"/>
      <w:numFmt w:val="bullet"/>
      <w:lvlText w:val=""/>
      <w:lvlJc w:val="left"/>
      <w:pPr>
        <w:ind w:left="2880" w:hanging="360"/>
      </w:pPr>
      <w:rPr>
        <w:rFonts w:ascii="Symbol" w:hAnsi="Symbol" w:hint="default"/>
      </w:rPr>
    </w:lvl>
    <w:lvl w:ilvl="8" w:tplc="836C58C6">
      <w:start w:val="1"/>
      <w:numFmt w:val="bullet"/>
      <w:lvlText w:val=""/>
      <w:lvlJc w:val="left"/>
      <w:pPr>
        <w:ind w:left="3240" w:hanging="360"/>
      </w:pPr>
      <w:rPr>
        <w:rFonts w:ascii="Symbol" w:hAnsi="Symbol" w:hint="default"/>
      </w:rPr>
    </w:lvl>
  </w:abstractNum>
  <w:abstractNum w:abstractNumId="167" w15:restartNumberingAfterBreak="0">
    <w:nsid w:val="477C2257"/>
    <w:multiLevelType w:val="hybridMultilevel"/>
    <w:tmpl w:val="481A79BE"/>
    <w:lvl w:ilvl="0" w:tplc="D918F5A6">
      <w:start w:val="1"/>
      <w:numFmt w:val="bullet"/>
      <w:lvlText w:val=""/>
      <w:lvlJc w:val="left"/>
      <w:pPr>
        <w:ind w:left="360" w:hanging="360"/>
      </w:pPr>
      <w:rPr>
        <w:rFonts w:ascii="Symbol" w:hAnsi="Symbol" w:hint="default"/>
      </w:rPr>
    </w:lvl>
    <w:lvl w:ilvl="1" w:tplc="8C4CEB62">
      <w:start w:val="1"/>
      <w:numFmt w:val="bullet"/>
      <w:lvlText w:val=""/>
      <w:lvlJc w:val="left"/>
      <w:pPr>
        <w:ind w:left="720" w:hanging="360"/>
      </w:pPr>
      <w:rPr>
        <w:rFonts w:ascii="Symbol" w:hAnsi="Symbol" w:hint="default"/>
      </w:rPr>
    </w:lvl>
    <w:lvl w:ilvl="2" w:tplc="9AF05768">
      <w:start w:val="1"/>
      <w:numFmt w:val="bullet"/>
      <w:lvlText w:val=""/>
      <w:lvlJc w:val="left"/>
      <w:pPr>
        <w:ind w:left="1080" w:hanging="360"/>
      </w:pPr>
      <w:rPr>
        <w:rFonts w:ascii="Symbol" w:hAnsi="Symbol" w:hint="default"/>
      </w:rPr>
    </w:lvl>
    <w:lvl w:ilvl="3" w:tplc="889C7420">
      <w:start w:val="1"/>
      <w:numFmt w:val="bullet"/>
      <w:lvlText w:val=""/>
      <w:lvlJc w:val="left"/>
      <w:pPr>
        <w:ind w:left="1440" w:hanging="360"/>
      </w:pPr>
      <w:rPr>
        <w:rFonts w:ascii="Symbol" w:hAnsi="Symbol" w:hint="default"/>
      </w:rPr>
    </w:lvl>
    <w:lvl w:ilvl="4" w:tplc="709C93B0">
      <w:start w:val="1"/>
      <w:numFmt w:val="bullet"/>
      <w:lvlText w:val=""/>
      <w:lvlJc w:val="left"/>
      <w:pPr>
        <w:ind w:left="1800" w:hanging="360"/>
      </w:pPr>
      <w:rPr>
        <w:rFonts w:ascii="Symbol" w:hAnsi="Symbol" w:hint="default"/>
      </w:rPr>
    </w:lvl>
    <w:lvl w:ilvl="5" w:tplc="50D80896">
      <w:start w:val="1"/>
      <w:numFmt w:val="bullet"/>
      <w:lvlText w:val=""/>
      <w:lvlJc w:val="left"/>
      <w:pPr>
        <w:ind w:left="2160" w:hanging="360"/>
      </w:pPr>
      <w:rPr>
        <w:rFonts w:ascii="Symbol" w:hAnsi="Symbol" w:hint="default"/>
      </w:rPr>
    </w:lvl>
    <w:lvl w:ilvl="6" w:tplc="AAB678C4">
      <w:start w:val="1"/>
      <w:numFmt w:val="bullet"/>
      <w:lvlText w:val=""/>
      <w:lvlJc w:val="left"/>
      <w:pPr>
        <w:ind w:left="2520" w:hanging="360"/>
      </w:pPr>
      <w:rPr>
        <w:rFonts w:ascii="Symbol" w:hAnsi="Symbol" w:hint="default"/>
      </w:rPr>
    </w:lvl>
    <w:lvl w:ilvl="7" w:tplc="80BE5F38">
      <w:start w:val="1"/>
      <w:numFmt w:val="bullet"/>
      <w:lvlText w:val=""/>
      <w:lvlJc w:val="left"/>
      <w:pPr>
        <w:ind w:left="2880" w:hanging="360"/>
      </w:pPr>
      <w:rPr>
        <w:rFonts w:ascii="Symbol" w:hAnsi="Symbol" w:hint="default"/>
      </w:rPr>
    </w:lvl>
    <w:lvl w:ilvl="8" w:tplc="6C266646">
      <w:start w:val="1"/>
      <w:numFmt w:val="bullet"/>
      <w:lvlText w:val=""/>
      <w:lvlJc w:val="left"/>
      <w:pPr>
        <w:ind w:left="3240" w:hanging="360"/>
      </w:pPr>
      <w:rPr>
        <w:rFonts w:ascii="Symbol" w:hAnsi="Symbol" w:hint="default"/>
      </w:rPr>
    </w:lvl>
  </w:abstractNum>
  <w:abstractNum w:abstractNumId="168" w15:restartNumberingAfterBreak="0">
    <w:nsid w:val="47BB1FB6"/>
    <w:multiLevelType w:val="hybridMultilevel"/>
    <w:tmpl w:val="A69AD09A"/>
    <w:lvl w:ilvl="0" w:tplc="4BAA4B0E">
      <w:start w:val="1"/>
      <w:numFmt w:val="bullet"/>
      <w:lvlText w:val=""/>
      <w:lvlJc w:val="left"/>
      <w:pPr>
        <w:ind w:left="360" w:hanging="360"/>
      </w:pPr>
      <w:rPr>
        <w:rFonts w:ascii="Symbol" w:hAnsi="Symbol" w:hint="default"/>
      </w:rPr>
    </w:lvl>
    <w:lvl w:ilvl="1" w:tplc="E58E25BA">
      <w:start w:val="1"/>
      <w:numFmt w:val="bullet"/>
      <w:lvlText w:val="o"/>
      <w:lvlJc w:val="left"/>
      <w:pPr>
        <w:ind w:left="720" w:hanging="360"/>
      </w:pPr>
      <w:rPr>
        <w:rFonts w:ascii="Courier New" w:hAnsi="Courier New" w:cs="Courier New" w:hint="default"/>
      </w:rPr>
    </w:lvl>
    <w:lvl w:ilvl="2" w:tplc="B6F21780">
      <w:start w:val="1"/>
      <w:numFmt w:val="bullet"/>
      <w:lvlText w:val=""/>
      <w:lvlJc w:val="left"/>
      <w:pPr>
        <w:ind w:left="1080" w:hanging="360"/>
      </w:pPr>
      <w:rPr>
        <w:rFonts w:ascii="Symbol" w:hAnsi="Symbol" w:hint="default"/>
      </w:rPr>
    </w:lvl>
    <w:lvl w:ilvl="3" w:tplc="FE80F9B6">
      <w:start w:val="1"/>
      <w:numFmt w:val="bullet"/>
      <w:lvlText w:val=""/>
      <w:lvlJc w:val="left"/>
      <w:pPr>
        <w:ind w:left="1440" w:hanging="360"/>
      </w:pPr>
      <w:rPr>
        <w:rFonts w:ascii="Symbol" w:hAnsi="Symbol" w:hint="default"/>
      </w:rPr>
    </w:lvl>
    <w:lvl w:ilvl="4" w:tplc="6B92340A">
      <w:start w:val="1"/>
      <w:numFmt w:val="bullet"/>
      <w:lvlText w:val=""/>
      <w:lvlJc w:val="left"/>
      <w:pPr>
        <w:ind w:left="1800" w:hanging="360"/>
      </w:pPr>
      <w:rPr>
        <w:rFonts w:ascii="Symbol" w:hAnsi="Symbol" w:hint="default"/>
      </w:rPr>
    </w:lvl>
    <w:lvl w:ilvl="5" w:tplc="DF6480FE">
      <w:start w:val="1"/>
      <w:numFmt w:val="bullet"/>
      <w:lvlText w:val=""/>
      <w:lvlJc w:val="left"/>
      <w:pPr>
        <w:ind w:left="2160" w:hanging="360"/>
      </w:pPr>
      <w:rPr>
        <w:rFonts w:ascii="Symbol" w:hAnsi="Symbol" w:hint="default"/>
      </w:rPr>
    </w:lvl>
    <w:lvl w:ilvl="6" w:tplc="F19EE872">
      <w:start w:val="1"/>
      <w:numFmt w:val="bullet"/>
      <w:lvlText w:val=""/>
      <w:lvlJc w:val="left"/>
      <w:pPr>
        <w:ind w:left="2520" w:hanging="360"/>
      </w:pPr>
      <w:rPr>
        <w:rFonts w:ascii="Symbol" w:hAnsi="Symbol" w:hint="default"/>
      </w:rPr>
    </w:lvl>
    <w:lvl w:ilvl="7" w:tplc="1C1CA44E">
      <w:start w:val="1"/>
      <w:numFmt w:val="bullet"/>
      <w:lvlText w:val=""/>
      <w:lvlJc w:val="left"/>
      <w:pPr>
        <w:ind w:left="2880" w:hanging="360"/>
      </w:pPr>
      <w:rPr>
        <w:rFonts w:ascii="Symbol" w:hAnsi="Symbol" w:hint="default"/>
      </w:rPr>
    </w:lvl>
    <w:lvl w:ilvl="8" w:tplc="C356751A">
      <w:start w:val="1"/>
      <w:numFmt w:val="bullet"/>
      <w:lvlText w:val=""/>
      <w:lvlJc w:val="left"/>
      <w:pPr>
        <w:ind w:left="3240" w:hanging="360"/>
      </w:pPr>
      <w:rPr>
        <w:rFonts w:ascii="Symbol" w:hAnsi="Symbol" w:hint="default"/>
      </w:rPr>
    </w:lvl>
  </w:abstractNum>
  <w:abstractNum w:abstractNumId="169" w15:restartNumberingAfterBreak="0">
    <w:nsid w:val="47C6284B"/>
    <w:multiLevelType w:val="hybridMultilevel"/>
    <w:tmpl w:val="E4A8C08C"/>
    <w:lvl w:ilvl="0" w:tplc="56C88CB0">
      <w:start w:val="1"/>
      <w:numFmt w:val="bullet"/>
      <w:lvlText w:val=""/>
      <w:lvlJc w:val="left"/>
      <w:pPr>
        <w:ind w:left="360" w:hanging="360"/>
      </w:pPr>
      <w:rPr>
        <w:rFonts w:ascii="Symbol" w:hAnsi="Symbol" w:hint="default"/>
      </w:rPr>
    </w:lvl>
    <w:lvl w:ilvl="1" w:tplc="E4ECB55C">
      <w:start w:val="1"/>
      <w:numFmt w:val="bullet"/>
      <w:lvlText w:val=""/>
      <w:lvlJc w:val="left"/>
      <w:pPr>
        <w:ind w:left="720" w:hanging="360"/>
      </w:pPr>
      <w:rPr>
        <w:rFonts w:ascii="Symbol" w:hAnsi="Symbol" w:hint="default"/>
      </w:rPr>
    </w:lvl>
    <w:lvl w:ilvl="2" w:tplc="28AE252E">
      <w:start w:val="1"/>
      <w:numFmt w:val="bullet"/>
      <w:lvlText w:val=""/>
      <w:lvlJc w:val="left"/>
      <w:pPr>
        <w:ind w:left="1080" w:hanging="360"/>
      </w:pPr>
      <w:rPr>
        <w:rFonts w:ascii="Symbol" w:hAnsi="Symbol" w:hint="default"/>
      </w:rPr>
    </w:lvl>
    <w:lvl w:ilvl="3" w:tplc="C5DADB94">
      <w:start w:val="1"/>
      <w:numFmt w:val="bullet"/>
      <w:lvlText w:val=""/>
      <w:lvlJc w:val="left"/>
      <w:pPr>
        <w:ind w:left="1440" w:hanging="360"/>
      </w:pPr>
      <w:rPr>
        <w:rFonts w:ascii="Symbol" w:hAnsi="Symbol" w:hint="default"/>
      </w:rPr>
    </w:lvl>
    <w:lvl w:ilvl="4" w:tplc="6BB69540">
      <w:start w:val="1"/>
      <w:numFmt w:val="bullet"/>
      <w:lvlText w:val=""/>
      <w:lvlJc w:val="left"/>
      <w:pPr>
        <w:ind w:left="1800" w:hanging="360"/>
      </w:pPr>
      <w:rPr>
        <w:rFonts w:ascii="Symbol" w:hAnsi="Symbol" w:hint="default"/>
      </w:rPr>
    </w:lvl>
    <w:lvl w:ilvl="5" w:tplc="43AA539C">
      <w:start w:val="1"/>
      <w:numFmt w:val="bullet"/>
      <w:lvlText w:val=""/>
      <w:lvlJc w:val="left"/>
      <w:pPr>
        <w:ind w:left="2160" w:hanging="360"/>
      </w:pPr>
      <w:rPr>
        <w:rFonts w:ascii="Symbol" w:hAnsi="Symbol" w:hint="default"/>
      </w:rPr>
    </w:lvl>
    <w:lvl w:ilvl="6" w:tplc="EF0E74C0">
      <w:start w:val="1"/>
      <w:numFmt w:val="bullet"/>
      <w:lvlText w:val=""/>
      <w:lvlJc w:val="left"/>
      <w:pPr>
        <w:ind w:left="2520" w:hanging="360"/>
      </w:pPr>
      <w:rPr>
        <w:rFonts w:ascii="Symbol" w:hAnsi="Symbol" w:hint="default"/>
      </w:rPr>
    </w:lvl>
    <w:lvl w:ilvl="7" w:tplc="4A342394">
      <w:start w:val="1"/>
      <w:numFmt w:val="bullet"/>
      <w:lvlText w:val=""/>
      <w:lvlJc w:val="left"/>
      <w:pPr>
        <w:ind w:left="2880" w:hanging="360"/>
      </w:pPr>
      <w:rPr>
        <w:rFonts w:ascii="Symbol" w:hAnsi="Symbol" w:hint="default"/>
      </w:rPr>
    </w:lvl>
    <w:lvl w:ilvl="8" w:tplc="443E5B46">
      <w:start w:val="1"/>
      <w:numFmt w:val="bullet"/>
      <w:lvlText w:val=""/>
      <w:lvlJc w:val="left"/>
      <w:pPr>
        <w:ind w:left="3240" w:hanging="360"/>
      </w:pPr>
      <w:rPr>
        <w:rFonts w:ascii="Symbol" w:hAnsi="Symbol" w:hint="default"/>
      </w:rPr>
    </w:lvl>
  </w:abstractNum>
  <w:abstractNum w:abstractNumId="170" w15:restartNumberingAfterBreak="0">
    <w:nsid w:val="47CD372C"/>
    <w:multiLevelType w:val="hybridMultilevel"/>
    <w:tmpl w:val="AF64FBBE"/>
    <w:lvl w:ilvl="0" w:tplc="400212BA">
      <w:start w:val="1"/>
      <w:numFmt w:val="bullet"/>
      <w:lvlText w:val=""/>
      <w:lvlJc w:val="left"/>
      <w:pPr>
        <w:ind w:left="360" w:hanging="360"/>
      </w:pPr>
      <w:rPr>
        <w:rFonts w:ascii="Symbol" w:hAnsi="Symbol" w:hint="default"/>
      </w:rPr>
    </w:lvl>
    <w:lvl w:ilvl="1" w:tplc="AEA44E14">
      <w:start w:val="1"/>
      <w:numFmt w:val="bullet"/>
      <w:lvlText w:val=""/>
      <w:lvlJc w:val="left"/>
      <w:pPr>
        <w:ind w:left="720" w:hanging="360"/>
      </w:pPr>
      <w:rPr>
        <w:rFonts w:ascii="Symbol" w:hAnsi="Symbol" w:hint="default"/>
      </w:rPr>
    </w:lvl>
    <w:lvl w:ilvl="2" w:tplc="D58E6B24">
      <w:start w:val="1"/>
      <w:numFmt w:val="bullet"/>
      <w:lvlText w:val=""/>
      <w:lvlJc w:val="left"/>
      <w:pPr>
        <w:ind w:left="1080" w:hanging="360"/>
      </w:pPr>
      <w:rPr>
        <w:rFonts w:ascii="Symbol" w:hAnsi="Symbol" w:hint="default"/>
      </w:rPr>
    </w:lvl>
    <w:lvl w:ilvl="3" w:tplc="DC1E117A">
      <w:start w:val="1"/>
      <w:numFmt w:val="bullet"/>
      <w:lvlText w:val=""/>
      <w:lvlJc w:val="left"/>
      <w:pPr>
        <w:ind w:left="1440" w:hanging="360"/>
      </w:pPr>
      <w:rPr>
        <w:rFonts w:ascii="Symbol" w:hAnsi="Symbol" w:hint="default"/>
      </w:rPr>
    </w:lvl>
    <w:lvl w:ilvl="4" w:tplc="D22EE824">
      <w:start w:val="1"/>
      <w:numFmt w:val="bullet"/>
      <w:lvlText w:val=""/>
      <w:lvlJc w:val="left"/>
      <w:pPr>
        <w:ind w:left="1800" w:hanging="360"/>
      </w:pPr>
      <w:rPr>
        <w:rFonts w:ascii="Symbol" w:hAnsi="Symbol" w:hint="default"/>
      </w:rPr>
    </w:lvl>
    <w:lvl w:ilvl="5" w:tplc="2F92536C">
      <w:start w:val="1"/>
      <w:numFmt w:val="bullet"/>
      <w:lvlText w:val=""/>
      <w:lvlJc w:val="left"/>
      <w:pPr>
        <w:ind w:left="2160" w:hanging="360"/>
      </w:pPr>
      <w:rPr>
        <w:rFonts w:ascii="Symbol" w:hAnsi="Symbol" w:hint="default"/>
      </w:rPr>
    </w:lvl>
    <w:lvl w:ilvl="6" w:tplc="BE5ECB4E">
      <w:start w:val="1"/>
      <w:numFmt w:val="bullet"/>
      <w:lvlText w:val=""/>
      <w:lvlJc w:val="left"/>
      <w:pPr>
        <w:ind w:left="2520" w:hanging="360"/>
      </w:pPr>
      <w:rPr>
        <w:rFonts w:ascii="Symbol" w:hAnsi="Symbol" w:hint="default"/>
      </w:rPr>
    </w:lvl>
    <w:lvl w:ilvl="7" w:tplc="17CA0F7C">
      <w:start w:val="1"/>
      <w:numFmt w:val="bullet"/>
      <w:lvlText w:val=""/>
      <w:lvlJc w:val="left"/>
      <w:pPr>
        <w:ind w:left="2880" w:hanging="360"/>
      </w:pPr>
      <w:rPr>
        <w:rFonts w:ascii="Symbol" w:hAnsi="Symbol" w:hint="default"/>
      </w:rPr>
    </w:lvl>
    <w:lvl w:ilvl="8" w:tplc="69460142">
      <w:start w:val="1"/>
      <w:numFmt w:val="bullet"/>
      <w:lvlText w:val=""/>
      <w:lvlJc w:val="left"/>
      <w:pPr>
        <w:ind w:left="3240" w:hanging="360"/>
      </w:pPr>
      <w:rPr>
        <w:rFonts w:ascii="Symbol" w:hAnsi="Symbol" w:hint="default"/>
      </w:rPr>
    </w:lvl>
  </w:abstractNum>
  <w:abstractNum w:abstractNumId="171" w15:restartNumberingAfterBreak="0">
    <w:nsid w:val="47CE7F9F"/>
    <w:multiLevelType w:val="hybridMultilevel"/>
    <w:tmpl w:val="793208F4"/>
    <w:lvl w:ilvl="0" w:tplc="CC30E058">
      <w:start w:val="1"/>
      <w:numFmt w:val="bullet"/>
      <w:lvlText w:val=""/>
      <w:lvlJc w:val="left"/>
      <w:pPr>
        <w:ind w:left="360" w:hanging="360"/>
      </w:pPr>
      <w:rPr>
        <w:rFonts w:ascii="Symbol" w:hAnsi="Symbol" w:hint="default"/>
      </w:rPr>
    </w:lvl>
    <w:lvl w:ilvl="1" w:tplc="1C485860">
      <w:start w:val="1"/>
      <w:numFmt w:val="bullet"/>
      <w:lvlText w:val=""/>
      <w:lvlJc w:val="left"/>
      <w:pPr>
        <w:ind w:left="720" w:hanging="360"/>
      </w:pPr>
      <w:rPr>
        <w:rFonts w:ascii="Symbol" w:hAnsi="Symbol" w:hint="default"/>
      </w:rPr>
    </w:lvl>
    <w:lvl w:ilvl="2" w:tplc="D5128D90">
      <w:start w:val="1"/>
      <w:numFmt w:val="bullet"/>
      <w:lvlText w:val=""/>
      <w:lvlJc w:val="left"/>
      <w:pPr>
        <w:ind w:left="1080" w:hanging="360"/>
      </w:pPr>
      <w:rPr>
        <w:rFonts w:ascii="Symbol" w:hAnsi="Symbol" w:hint="default"/>
      </w:rPr>
    </w:lvl>
    <w:lvl w:ilvl="3" w:tplc="717AB830">
      <w:start w:val="1"/>
      <w:numFmt w:val="bullet"/>
      <w:lvlText w:val=""/>
      <w:lvlJc w:val="left"/>
      <w:pPr>
        <w:ind w:left="1440" w:hanging="360"/>
      </w:pPr>
      <w:rPr>
        <w:rFonts w:ascii="Symbol" w:hAnsi="Symbol" w:hint="default"/>
      </w:rPr>
    </w:lvl>
    <w:lvl w:ilvl="4" w:tplc="BECABEA2">
      <w:start w:val="1"/>
      <w:numFmt w:val="bullet"/>
      <w:lvlText w:val=""/>
      <w:lvlJc w:val="left"/>
      <w:pPr>
        <w:ind w:left="1800" w:hanging="360"/>
      </w:pPr>
      <w:rPr>
        <w:rFonts w:ascii="Symbol" w:hAnsi="Symbol" w:hint="default"/>
      </w:rPr>
    </w:lvl>
    <w:lvl w:ilvl="5" w:tplc="C4325DA0">
      <w:start w:val="1"/>
      <w:numFmt w:val="bullet"/>
      <w:lvlText w:val=""/>
      <w:lvlJc w:val="left"/>
      <w:pPr>
        <w:ind w:left="2160" w:hanging="360"/>
      </w:pPr>
      <w:rPr>
        <w:rFonts w:ascii="Symbol" w:hAnsi="Symbol" w:hint="default"/>
      </w:rPr>
    </w:lvl>
    <w:lvl w:ilvl="6" w:tplc="244240BC">
      <w:start w:val="1"/>
      <w:numFmt w:val="bullet"/>
      <w:lvlText w:val=""/>
      <w:lvlJc w:val="left"/>
      <w:pPr>
        <w:ind w:left="2520" w:hanging="360"/>
      </w:pPr>
      <w:rPr>
        <w:rFonts w:ascii="Symbol" w:hAnsi="Symbol" w:hint="default"/>
      </w:rPr>
    </w:lvl>
    <w:lvl w:ilvl="7" w:tplc="CB82D114">
      <w:start w:val="1"/>
      <w:numFmt w:val="bullet"/>
      <w:lvlText w:val=""/>
      <w:lvlJc w:val="left"/>
      <w:pPr>
        <w:ind w:left="2880" w:hanging="360"/>
      </w:pPr>
      <w:rPr>
        <w:rFonts w:ascii="Symbol" w:hAnsi="Symbol" w:hint="default"/>
      </w:rPr>
    </w:lvl>
    <w:lvl w:ilvl="8" w:tplc="7898DDF8">
      <w:start w:val="1"/>
      <w:numFmt w:val="bullet"/>
      <w:lvlText w:val=""/>
      <w:lvlJc w:val="left"/>
      <w:pPr>
        <w:ind w:left="3240" w:hanging="360"/>
      </w:pPr>
      <w:rPr>
        <w:rFonts w:ascii="Symbol" w:hAnsi="Symbol" w:hint="default"/>
      </w:rPr>
    </w:lvl>
  </w:abstractNum>
  <w:abstractNum w:abstractNumId="172" w15:restartNumberingAfterBreak="0">
    <w:nsid w:val="4827532E"/>
    <w:multiLevelType w:val="hybridMultilevel"/>
    <w:tmpl w:val="BD889F30"/>
    <w:lvl w:ilvl="0" w:tplc="8B70AB7E">
      <w:start w:val="1"/>
      <w:numFmt w:val="bullet"/>
      <w:lvlText w:val=""/>
      <w:lvlJc w:val="left"/>
      <w:pPr>
        <w:ind w:left="360" w:hanging="360"/>
      </w:pPr>
      <w:rPr>
        <w:rFonts w:ascii="Symbol" w:hAnsi="Symbol" w:hint="default"/>
      </w:rPr>
    </w:lvl>
    <w:lvl w:ilvl="1" w:tplc="92262A72">
      <w:start w:val="1"/>
      <w:numFmt w:val="bullet"/>
      <w:lvlText w:val=""/>
      <w:lvlJc w:val="left"/>
      <w:pPr>
        <w:ind w:left="720" w:hanging="360"/>
      </w:pPr>
      <w:rPr>
        <w:rFonts w:ascii="Symbol" w:hAnsi="Symbol" w:hint="default"/>
      </w:rPr>
    </w:lvl>
    <w:lvl w:ilvl="2" w:tplc="AD2CEA06">
      <w:start w:val="1"/>
      <w:numFmt w:val="bullet"/>
      <w:lvlText w:val=""/>
      <w:lvlJc w:val="left"/>
      <w:pPr>
        <w:ind w:left="1080" w:hanging="360"/>
      </w:pPr>
      <w:rPr>
        <w:rFonts w:ascii="Symbol" w:hAnsi="Symbol" w:hint="default"/>
      </w:rPr>
    </w:lvl>
    <w:lvl w:ilvl="3" w:tplc="6AEA2DB0">
      <w:start w:val="1"/>
      <w:numFmt w:val="bullet"/>
      <w:lvlText w:val=""/>
      <w:lvlJc w:val="left"/>
      <w:pPr>
        <w:ind w:left="1440" w:hanging="360"/>
      </w:pPr>
      <w:rPr>
        <w:rFonts w:ascii="Symbol" w:hAnsi="Symbol" w:hint="default"/>
      </w:rPr>
    </w:lvl>
    <w:lvl w:ilvl="4" w:tplc="10947880">
      <w:start w:val="1"/>
      <w:numFmt w:val="bullet"/>
      <w:lvlText w:val=""/>
      <w:lvlJc w:val="left"/>
      <w:pPr>
        <w:ind w:left="1800" w:hanging="360"/>
      </w:pPr>
      <w:rPr>
        <w:rFonts w:ascii="Symbol" w:hAnsi="Symbol" w:hint="default"/>
      </w:rPr>
    </w:lvl>
    <w:lvl w:ilvl="5" w:tplc="22A8C7B6">
      <w:start w:val="1"/>
      <w:numFmt w:val="bullet"/>
      <w:lvlText w:val=""/>
      <w:lvlJc w:val="left"/>
      <w:pPr>
        <w:ind w:left="2160" w:hanging="360"/>
      </w:pPr>
      <w:rPr>
        <w:rFonts w:ascii="Symbol" w:hAnsi="Symbol" w:hint="default"/>
      </w:rPr>
    </w:lvl>
    <w:lvl w:ilvl="6" w:tplc="0E4E4A62">
      <w:start w:val="1"/>
      <w:numFmt w:val="bullet"/>
      <w:lvlText w:val=""/>
      <w:lvlJc w:val="left"/>
      <w:pPr>
        <w:ind w:left="2520" w:hanging="360"/>
      </w:pPr>
      <w:rPr>
        <w:rFonts w:ascii="Symbol" w:hAnsi="Symbol" w:hint="default"/>
      </w:rPr>
    </w:lvl>
    <w:lvl w:ilvl="7" w:tplc="F9CC8870">
      <w:start w:val="1"/>
      <w:numFmt w:val="bullet"/>
      <w:lvlText w:val=""/>
      <w:lvlJc w:val="left"/>
      <w:pPr>
        <w:ind w:left="2880" w:hanging="360"/>
      </w:pPr>
      <w:rPr>
        <w:rFonts w:ascii="Symbol" w:hAnsi="Symbol" w:hint="default"/>
      </w:rPr>
    </w:lvl>
    <w:lvl w:ilvl="8" w:tplc="C3E2575E">
      <w:start w:val="1"/>
      <w:numFmt w:val="bullet"/>
      <w:lvlText w:val=""/>
      <w:lvlJc w:val="left"/>
      <w:pPr>
        <w:ind w:left="3240" w:hanging="360"/>
      </w:pPr>
      <w:rPr>
        <w:rFonts w:ascii="Symbol" w:hAnsi="Symbol" w:hint="default"/>
      </w:rPr>
    </w:lvl>
  </w:abstractNum>
  <w:abstractNum w:abstractNumId="173" w15:restartNumberingAfterBreak="0">
    <w:nsid w:val="495765BF"/>
    <w:multiLevelType w:val="hybridMultilevel"/>
    <w:tmpl w:val="21D2E064"/>
    <w:lvl w:ilvl="0" w:tplc="F7E0033E">
      <w:start w:val="1"/>
      <w:numFmt w:val="bullet"/>
      <w:lvlText w:val=""/>
      <w:lvlJc w:val="left"/>
      <w:pPr>
        <w:ind w:left="360" w:hanging="360"/>
      </w:pPr>
      <w:rPr>
        <w:rFonts w:ascii="Symbol" w:hAnsi="Symbol" w:hint="default"/>
      </w:rPr>
    </w:lvl>
    <w:lvl w:ilvl="1" w:tplc="D46CD404">
      <w:start w:val="1"/>
      <w:numFmt w:val="bullet"/>
      <w:lvlText w:val=""/>
      <w:lvlJc w:val="left"/>
      <w:pPr>
        <w:ind w:left="720" w:hanging="360"/>
      </w:pPr>
      <w:rPr>
        <w:rFonts w:ascii="Symbol" w:hAnsi="Symbol" w:hint="default"/>
      </w:rPr>
    </w:lvl>
    <w:lvl w:ilvl="2" w:tplc="219CBEC8">
      <w:start w:val="1"/>
      <w:numFmt w:val="bullet"/>
      <w:lvlText w:val=""/>
      <w:lvlJc w:val="left"/>
      <w:pPr>
        <w:ind w:left="1080" w:hanging="360"/>
      </w:pPr>
      <w:rPr>
        <w:rFonts w:ascii="Symbol" w:hAnsi="Symbol" w:hint="default"/>
      </w:rPr>
    </w:lvl>
    <w:lvl w:ilvl="3" w:tplc="9C68BEFE">
      <w:start w:val="1"/>
      <w:numFmt w:val="bullet"/>
      <w:lvlText w:val=""/>
      <w:lvlJc w:val="left"/>
      <w:pPr>
        <w:ind w:left="1440" w:hanging="360"/>
      </w:pPr>
      <w:rPr>
        <w:rFonts w:ascii="Symbol" w:hAnsi="Symbol" w:hint="default"/>
      </w:rPr>
    </w:lvl>
    <w:lvl w:ilvl="4" w:tplc="A1663126">
      <w:start w:val="1"/>
      <w:numFmt w:val="bullet"/>
      <w:lvlText w:val=""/>
      <w:lvlJc w:val="left"/>
      <w:pPr>
        <w:ind w:left="1800" w:hanging="360"/>
      </w:pPr>
      <w:rPr>
        <w:rFonts w:ascii="Symbol" w:hAnsi="Symbol" w:hint="default"/>
      </w:rPr>
    </w:lvl>
    <w:lvl w:ilvl="5" w:tplc="04987C5E">
      <w:start w:val="1"/>
      <w:numFmt w:val="bullet"/>
      <w:lvlText w:val=""/>
      <w:lvlJc w:val="left"/>
      <w:pPr>
        <w:ind w:left="2160" w:hanging="360"/>
      </w:pPr>
      <w:rPr>
        <w:rFonts w:ascii="Symbol" w:hAnsi="Symbol" w:hint="default"/>
      </w:rPr>
    </w:lvl>
    <w:lvl w:ilvl="6" w:tplc="854AC794">
      <w:start w:val="1"/>
      <w:numFmt w:val="bullet"/>
      <w:lvlText w:val=""/>
      <w:lvlJc w:val="left"/>
      <w:pPr>
        <w:ind w:left="2520" w:hanging="360"/>
      </w:pPr>
      <w:rPr>
        <w:rFonts w:ascii="Symbol" w:hAnsi="Symbol" w:hint="default"/>
      </w:rPr>
    </w:lvl>
    <w:lvl w:ilvl="7" w:tplc="242AC73A">
      <w:start w:val="1"/>
      <w:numFmt w:val="bullet"/>
      <w:lvlText w:val=""/>
      <w:lvlJc w:val="left"/>
      <w:pPr>
        <w:ind w:left="2880" w:hanging="360"/>
      </w:pPr>
      <w:rPr>
        <w:rFonts w:ascii="Symbol" w:hAnsi="Symbol" w:hint="default"/>
      </w:rPr>
    </w:lvl>
    <w:lvl w:ilvl="8" w:tplc="9D5E927E">
      <w:start w:val="1"/>
      <w:numFmt w:val="bullet"/>
      <w:lvlText w:val=""/>
      <w:lvlJc w:val="left"/>
      <w:pPr>
        <w:ind w:left="3240" w:hanging="360"/>
      </w:pPr>
      <w:rPr>
        <w:rFonts w:ascii="Symbol" w:hAnsi="Symbol" w:hint="default"/>
      </w:rPr>
    </w:lvl>
  </w:abstractNum>
  <w:abstractNum w:abstractNumId="174" w15:restartNumberingAfterBreak="0">
    <w:nsid w:val="49864ADE"/>
    <w:multiLevelType w:val="hybridMultilevel"/>
    <w:tmpl w:val="D758E1A6"/>
    <w:lvl w:ilvl="0" w:tplc="1FC8A2EC">
      <w:start w:val="1"/>
      <w:numFmt w:val="bullet"/>
      <w:lvlText w:val=""/>
      <w:lvlJc w:val="left"/>
      <w:pPr>
        <w:ind w:left="828" w:hanging="360"/>
      </w:pPr>
      <w:rPr>
        <w:rFonts w:ascii="Symbol" w:hAnsi="Symbol" w:hint="default"/>
      </w:rPr>
    </w:lvl>
    <w:lvl w:ilvl="1" w:tplc="C81EC7E2">
      <w:start w:val="1"/>
      <w:numFmt w:val="bullet"/>
      <w:lvlText w:val=""/>
      <w:lvlJc w:val="left"/>
      <w:pPr>
        <w:ind w:left="720" w:hanging="360"/>
      </w:pPr>
      <w:rPr>
        <w:rFonts w:ascii="Symbol" w:hAnsi="Symbol" w:hint="default"/>
      </w:rPr>
    </w:lvl>
    <w:lvl w:ilvl="2" w:tplc="E408B298">
      <w:start w:val="1"/>
      <w:numFmt w:val="bullet"/>
      <w:lvlText w:val=""/>
      <w:lvlJc w:val="left"/>
      <w:pPr>
        <w:ind w:left="1080" w:hanging="360"/>
      </w:pPr>
      <w:rPr>
        <w:rFonts w:ascii="Symbol" w:hAnsi="Symbol" w:hint="default"/>
      </w:rPr>
    </w:lvl>
    <w:lvl w:ilvl="3" w:tplc="181E7638">
      <w:start w:val="1"/>
      <w:numFmt w:val="bullet"/>
      <w:lvlText w:val=""/>
      <w:lvlJc w:val="left"/>
      <w:pPr>
        <w:ind w:left="1440" w:hanging="360"/>
      </w:pPr>
      <w:rPr>
        <w:rFonts w:ascii="Symbol" w:hAnsi="Symbol" w:hint="default"/>
      </w:rPr>
    </w:lvl>
    <w:lvl w:ilvl="4" w:tplc="C4021F6E">
      <w:start w:val="1"/>
      <w:numFmt w:val="bullet"/>
      <w:lvlText w:val=""/>
      <w:lvlJc w:val="left"/>
      <w:pPr>
        <w:ind w:left="1800" w:hanging="360"/>
      </w:pPr>
      <w:rPr>
        <w:rFonts w:ascii="Symbol" w:hAnsi="Symbol" w:hint="default"/>
      </w:rPr>
    </w:lvl>
    <w:lvl w:ilvl="5" w:tplc="29761372">
      <w:start w:val="1"/>
      <w:numFmt w:val="bullet"/>
      <w:lvlText w:val=""/>
      <w:lvlJc w:val="left"/>
      <w:pPr>
        <w:ind w:left="2160" w:hanging="360"/>
      </w:pPr>
      <w:rPr>
        <w:rFonts w:ascii="Symbol" w:hAnsi="Symbol" w:hint="default"/>
      </w:rPr>
    </w:lvl>
    <w:lvl w:ilvl="6" w:tplc="68EEF768">
      <w:start w:val="1"/>
      <w:numFmt w:val="bullet"/>
      <w:lvlText w:val=""/>
      <w:lvlJc w:val="left"/>
      <w:pPr>
        <w:ind w:left="2520" w:hanging="360"/>
      </w:pPr>
      <w:rPr>
        <w:rFonts w:ascii="Symbol" w:hAnsi="Symbol" w:hint="default"/>
      </w:rPr>
    </w:lvl>
    <w:lvl w:ilvl="7" w:tplc="D6089734">
      <w:start w:val="1"/>
      <w:numFmt w:val="bullet"/>
      <w:lvlText w:val=""/>
      <w:lvlJc w:val="left"/>
      <w:pPr>
        <w:ind w:left="2880" w:hanging="360"/>
      </w:pPr>
      <w:rPr>
        <w:rFonts w:ascii="Symbol" w:hAnsi="Symbol" w:hint="default"/>
      </w:rPr>
    </w:lvl>
    <w:lvl w:ilvl="8" w:tplc="516ACEB4">
      <w:start w:val="1"/>
      <w:numFmt w:val="bullet"/>
      <w:lvlText w:val=""/>
      <w:lvlJc w:val="left"/>
      <w:pPr>
        <w:ind w:left="3240" w:hanging="360"/>
      </w:pPr>
      <w:rPr>
        <w:rFonts w:ascii="Symbol" w:hAnsi="Symbol" w:hint="default"/>
      </w:rPr>
    </w:lvl>
  </w:abstractNum>
  <w:abstractNum w:abstractNumId="175" w15:restartNumberingAfterBreak="0">
    <w:nsid w:val="4A241DE1"/>
    <w:multiLevelType w:val="hybridMultilevel"/>
    <w:tmpl w:val="0D2CC948"/>
    <w:lvl w:ilvl="0" w:tplc="8B0CCDC6">
      <w:start w:val="1"/>
      <w:numFmt w:val="bullet"/>
      <w:lvlText w:val=""/>
      <w:lvlJc w:val="left"/>
      <w:pPr>
        <w:ind w:left="360" w:hanging="360"/>
      </w:pPr>
      <w:rPr>
        <w:rFonts w:ascii="Symbol" w:hAnsi="Symbol" w:hint="default"/>
      </w:rPr>
    </w:lvl>
    <w:lvl w:ilvl="1" w:tplc="D5DE67EE">
      <w:start w:val="1"/>
      <w:numFmt w:val="bullet"/>
      <w:lvlText w:val=""/>
      <w:lvlJc w:val="left"/>
      <w:pPr>
        <w:ind w:left="720" w:hanging="360"/>
      </w:pPr>
      <w:rPr>
        <w:rFonts w:ascii="Symbol" w:hAnsi="Symbol" w:hint="default"/>
      </w:rPr>
    </w:lvl>
    <w:lvl w:ilvl="2" w:tplc="85DE19D0">
      <w:start w:val="1"/>
      <w:numFmt w:val="bullet"/>
      <w:lvlText w:val=""/>
      <w:lvlJc w:val="left"/>
      <w:pPr>
        <w:ind w:left="1080" w:hanging="360"/>
      </w:pPr>
      <w:rPr>
        <w:rFonts w:ascii="Symbol" w:hAnsi="Symbol" w:hint="default"/>
      </w:rPr>
    </w:lvl>
    <w:lvl w:ilvl="3" w:tplc="9D4E3A1C">
      <w:start w:val="1"/>
      <w:numFmt w:val="bullet"/>
      <w:lvlText w:val=""/>
      <w:lvlJc w:val="left"/>
      <w:pPr>
        <w:ind w:left="1440" w:hanging="360"/>
      </w:pPr>
      <w:rPr>
        <w:rFonts w:ascii="Symbol" w:hAnsi="Symbol" w:hint="default"/>
      </w:rPr>
    </w:lvl>
    <w:lvl w:ilvl="4" w:tplc="ACEA38E6">
      <w:start w:val="1"/>
      <w:numFmt w:val="bullet"/>
      <w:lvlText w:val=""/>
      <w:lvlJc w:val="left"/>
      <w:pPr>
        <w:ind w:left="1800" w:hanging="360"/>
      </w:pPr>
      <w:rPr>
        <w:rFonts w:ascii="Symbol" w:hAnsi="Symbol" w:hint="default"/>
      </w:rPr>
    </w:lvl>
    <w:lvl w:ilvl="5" w:tplc="1D8E0FCE">
      <w:start w:val="1"/>
      <w:numFmt w:val="bullet"/>
      <w:lvlText w:val=""/>
      <w:lvlJc w:val="left"/>
      <w:pPr>
        <w:ind w:left="2160" w:hanging="360"/>
      </w:pPr>
      <w:rPr>
        <w:rFonts w:ascii="Symbol" w:hAnsi="Symbol" w:hint="default"/>
      </w:rPr>
    </w:lvl>
    <w:lvl w:ilvl="6" w:tplc="B50C0F24">
      <w:start w:val="1"/>
      <w:numFmt w:val="bullet"/>
      <w:lvlText w:val=""/>
      <w:lvlJc w:val="left"/>
      <w:pPr>
        <w:ind w:left="2520" w:hanging="360"/>
      </w:pPr>
      <w:rPr>
        <w:rFonts w:ascii="Symbol" w:hAnsi="Symbol" w:hint="default"/>
      </w:rPr>
    </w:lvl>
    <w:lvl w:ilvl="7" w:tplc="48BE204C">
      <w:start w:val="1"/>
      <w:numFmt w:val="bullet"/>
      <w:lvlText w:val=""/>
      <w:lvlJc w:val="left"/>
      <w:pPr>
        <w:ind w:left="2880" w:hanging="360"/>
      </w:pPr>
      <w:rPr>
        <w:rFonts w:ascii="Symbol" w:hAnsi="Symbol" w:hint="default"/>
      </w:rPr>
    </w:lvl>
    <w:lvl w:ilvl="8" w:tplc="58DAF54E">
      <w:start w:val="1"/>
      <w:numFmt w:val="bullet"/>
      <w:lvlText w:val=""/>
      <w:lvlJc w:val="left"/>
      <w:pPr>
        <w:ind w:left="3240" w:hanging="360"/>
      </w:pPr>
      <w:rPr>
        <w:rFonts w:ascii="Symbol" w:hAnsi="Symbol" w:hint="default"/>
      </w:rPr>
    </w:lvl>
  </w:abstractNum>
  <w:abstractNum w:abstractNumId="176" w15:restartNumberingAfterBreak="0">
    <w:nsid w:val="4A2F31A2"/>
    <w:multiLevelType w:val="hybridMultilevel"/>
    <w:tmpl w:val="7C5EB812"/>
    <w:lvl w:ilvl="0" w:tplc="F94C8238">
      <w:start w:val="1"/>
      <w:numFmt w:val="bullet"/>
      <w:lvlText w:val=""/>
      <w:lvlJc w:val="left"/>
      <w:pPr>
        <w:ind w:left="828" w:hanging="360"/>
      </w:pPr>
      <w:rPr>
        <w:rFonts w:ascii="Symbol" w:hAnsi="Symbol" w:hint="default"/>
      </w:rPr>
    </w:lvl>
    <w:lvl w:ilvl="1" w:tplc="32240B58">
      <w:start w:val="1"/>
      <w:numFmt w:val="bullet"/>
      <w:lvlText w:val=""/>
      <w:lvlJc w:val="left"/>
      <w:pPr>
        <w:ind w:left="720" w:hanging="360"/>
      </w:pPr>
      <w:rPr>
        <w:rFonts w:ascii="Symbol" w:hAnsi="Symbol" w:hint="default"/>
      </w:rPr>
    </w:lvl>
    <w:lvl w:ilvl="2" w:tplc="ABD81212">
      <w:start w:val="1"/>
      <w:numFmt w:val="bullet"/>
      <w:lvlText w:val=""/>
      <w:lvlJc w:val="left"/>
      <w:pPr>
        <w:ind w:left="1080" w:hanging="360"/>
      </w:pPr>
      <w:rPr>
        <w:rFonts w:ascii="Symbol" w:hAnsi="Symbol" w:hint="default"/>
      </w:rPr>
    </w:lvl>
    <w:lvl w:ilvl="3" w:tplc="81A29458">
      <w:start w:val="1"/>
      <w:numFmt w:val="bullet"/>
      <w:lvlText w:val=""/>
      <w:lvlJc w:val="left"/>
      <w:pPr>
        <w:ind w:left="1440" w:hanging="360"/>
      </w:pPr>
      <w:rPr>
        <w:rFonts w:ascii="Symbol" w:hAnsi="Symbol" w:hint="default"/>
      </w:rPr>
    </w:lvl>
    <w:lvl w:ilvl="4" w:tplc="92BA6FCC">
      <w:start w:val="1"/>
      <w:numFmt w:val="bullet"/>
      <w:lvlText w:val=""/>
      <w:lvlJc w:val="left"/>
      <w:pPr>
        <w:ind w:left="1800" w:hanging="360"/>
      </w:pPr>
      <w:rPr>
        <w:rFonts w:ascii="Symbol" w:hAnsi="Symbol" w:hint="default"/>
      </w:rPr>
    </w:lvl>
    <w:lvl w:ilvl="5" w:tplc="84DA261C">
      <w:start w:val="1"/>
      <w:numFmt w:val="bullet"/>
      <w:lvlText w:val=""/>
      <w:lvlJc w:val="left"/>
      <w:pPr>
        <w:ind w:left="2160" w:hanging="360"/>
      </w:pPr>
      <w:rPr>
        <w:rFonts w:ascii="Symbol" w:hAnsi="Symbol" w:hint="default"/>
      </w:rPr>
    </w:lvl>
    <w:lvl w:ilvl="6" w:tplc="6714FBFC">
      <w:start w:val="1"/>
      <w:numFmt w:val="bullet"/>
      <w:lvlText w:val=""/>
      <w:lvlJc w:val="left"/>
      <w:pPr>
        <w:ind w:left="2520" w:hanging="360"/>
      </w:pPr>
      <w:rPr>
        <w:rFonts w:ascii="Symbol" w:hAnsi="Symbol" w:hint="default"/>
      </w:rPr>
    </w:lvl>
    <w:lvl w:ilvl="7" w:tplc="AF98D996">
      <w:start w:val="1"/>
      <w:numFmt w:val="bullet"/>
      <w:lvlText w:val=""/>
      <w:lvlJc w:val="left"/>
      <w:pPr>
        <w:ind w:left="2880" w:hanging="360"/>
      </w:pPr>
      <w:rPr>
        <w:rFonts w:ascii="Symbol" w:hAnsi="Symbol" w:hint="default"/>
      </w:rPr>
    </w:lvl>
    <w:lvl w:ilvl="8" w:tplc="D9D089D6">
      <w:start w:val="1"/>
      <w:numFmt w:val="bullet"/>
      <w:lvlText w:val=""/>
      <w:lvlJc w:val="left"/>
      <w:pPr>
        <w:ind w:left="3240" w:hanging="360"/>
      </w:pPr>
      <w:rPr>
        <w:rFonts w:ascii="Symbol" w:hAnsi="Symbol" w:hint="default"/>
      </w:rPr>
    </w:lvl>
  </w:abstractNum>
  <w:abstractNum w:abstractNumId="177" w15:restartNumberingAfterBreak="0">
    <w:nsid w:val="4B67626F"/>
    <w:multiLevelType w:val="hybridMultilevel"/>
    <w:tmpl w:val="0B60D6BC"/>
    <w:lvl w:ilvl="0" w:tplc="70FE3040">
      <w:start w:val="1"/>
      <w:numFmt w:val="bullet"/>
      <w:lvlText w:val=""/>
      <w:lvlJc w:val="left"/>
      <w:pPr>
        <w:ind w:left="720" w:hanging="360"/>
      </w:pPr>
      <w:rPr>
        <w:rFonts w:ascii="Symbol" w:hAnsi="Symbol" w:hint="default"/>
      </w:rPr>
    </w:lvl>
    <w:lvl w:ilvl="1" w:tplc="85BACB46">
      <w:start w:val="1"/>
      <w:numFmt w:val="bullet"/>
      <w:lvlText w:val=""/>
      <w:lvlJc w:val="left"/>
      <w:pPr>
        <w:ind w:left="720" w:hanging="360"/>
      </w:pPr>
      <w:rPr>
        <w:rFonts w:ascii="Symbol" w:hAnsi="Symbol" w:hint="default"/>
      </w:rPr>
    </w:lvl>
    <w:lvl w:ilvl="2" w:tplc="B40EEC80">
      <w:start w:val="1"/>
      <w:numFmt w:val="bullet"/>
      <w:lvlText w:val=""/>
      <w:lvlJc w:val="left"/>
      <w:pPr>
        <w:ind w:left="1080" w:hanging="360"/>
      </w:pPr>
      <w:rPr>
        <w:rFonts w:ascii="Symbol" w:hAnsi="Symbol" w:hint="default"/>
      </w:rPr>
    </w:lvl>
    <w:lvl w:ilvl="3" w:tplc="8278DF80">
      <w:start w:val="1"/>
      <w:numFmt w:val="bullet"/>
      <w:lvlText w:val=""/>
      <w:lvlJc w:val="left"/>
      <w:pPr>
        <w:ind w:left="1440" w:hanging="360"/>
      </w:pPr>
      <w:rPr>
        <w:rFonts w:ascii="Symbol" w:hAnsi="Symbol" w:hint="default"/>
      </w:rPr>
    </w:lvl>
    <w:lvl w:ilvl="4" w:tplc="BB38C710">
      <w:start w:val="1"/>
      <w:numFmt w:val="bullet"/>
      <w:lvlText w:val=""/>
      <w:lvlJc w:val="left"/>
      <w:pPr>
        <w:ind w:left="1800" w:hanging="360"/>
      </w:pPr>
      <w:rPr>
        <w:rFonts w:ascii="Symbol" w:hAnsi="Symbol" w:hint="default"/>
      </w:rPr>
    </w:lvl>
    <w:lvl w:ilvl="5" w:tplc="3580EC2A">
      <w:start w:val="1"/>
      <w:numFmt w:val="bullet"/>
      <w:lvlText w:val=""/>
      <w:lvlJc w:val="left"/>
      <w:pPr>
        <w:ind w:left="2160" w:hanging="360"/>
      </w:pPr>
      <w:rPr>
        <w:rFonts w:ascii="Symbol" w:hAnsi="Symbol" w:hint="default"/>
      </w:rPr>
    </w:lvl>
    <w:lvl w:ilvl="6" w:tplc="CC52E550">
      <w:start w:val="1"/>
      <w:numFmt w:val="bullet"/>
      <w:lvlText w:val=""/>
      <w:lvlJc w:val="left"/>
      <w:pPr>
        <w:ind w:left="2520" w:hanging="360"/>
      </w:pPr>
      <w:rPr>
        <w:rFonts w:ascii="Symbol" w:hAnsi="Symbol" w:hint="default"/>
      </w:rPr>
    </w:lvl>
    <w:lvl w:ilvl="7" w:tplc="CB90CD22">
      <w:start w:val="1"/>
      <w:numFmt w:val="bullet"/>
      <w:lvlText w:val=""/>
      <w:lvlJc w:val="left"/>
      <w:pPr>
        <w:ind w:left="2880" w:hanging="360"/>
      </w:pPr>
      <w:rPr>
        <w:rFonts w:ascii="Symbol" w:hAnsi="Symbol" w:hint="default"/>
      </w:rPr>
    </w:lvl>
    <w:lvl w:ilvl="8" w:tplc="47562260">
      <w:start w:val="1"/>
      <w:numFmt w:val="bullet"/>
      <w:lvlText w:val=""/>
      <w:lvlJc w:val="left"/>
      <w:pPr>
        <w:ind w:left="3240" w:hanging="360"/>
      </w:pPr>
      <w:rPr>
        <w:rFonts w:ascii="Symbol" w:hAnsi="Symbol" w:hint="default"/>
      </w:rPr>
    </w:lvl>
  </w:abstractNum>
  <w:abstractNum w:abstractNumId="178" w15:restartNumberingAfterBreak="0">
    <w:nsid w:val="4B6C3736"/>
    <w:multiLevelType w:val="hybridMultilevel"/>
    <w:tmpl w:val="B1A82E42"/>
    <w:lvl w:ilvl="0" w:tplc="ED186D6E">
      <w:start w:val="1"/>
      <w:numFmt w:val="bullet"/>
      <w:lvlText w:val=""/>
      <w:lvlJc w:val="left"/>
      <w:pPr>
        <w:ind w:left="360" w:hanging="360"/>
      </w:pPr>
      <w:rPr>
        <w:rFonts w:ascii="Symbol" w:hAnsi="Symbol" w:hint="default"/>
      </w:rPr>
    </w:lvl>
    <w:lvl w:ilvl="1" w:tplc="A22E2918">
      <w:start w:val="1"/>
      <w:numFmt w:val="bullet"/>
      <w:lvlText w:val=""/>
      <w:lvlJc w:val="left"/>
      <w:pPr>
        <w:ind w:left="720" w:hanging="360"/>
      </w:pPr>
      <w:rPr>
        <w:rFonts w:ascii="Symbol" w:hAnsi="Symbol" w:hint="default"/>
      </w:rPr>
    </w:lvl>
    <w:lvl w:ilvl="2" w:tplc="CFA81C76">
      <w:start w:val="1"/>
      <w:numFmt w:val="bullet"/>
      <w:lvlText w:val=""/>
      <w:lvlJc w:val="left"/>
      <w:pPr>
        <w:ind w:left="1080" w:hanging="360"/>
      </w:pPr>
      <w:rPr>
        <w:rFonts w:ascii="Symbol" w:hAnsi="Symbol" w:hint="default"/>
      </w:rPr>
    </w:lvl>
    <w:lvl w:ilvl="3" w:tplc="1A28CE58">
      <w:start w:val="1"/>
      <w:numFmt w:val="bullet"/>
      <w:lvlText w:val=""/>
      <w:lvlJc w:val="left"/>
      <w:pPr>
        <w:ind w:left="1440" w:hanging="360"/>
      </w:pPr>
      <w:rPr>
        <w:rFonts w:ascii="Symbol" w:hAnsi="Symbol" w:hint="default"/>
      </w:rPr>
    </w:lvl>
    <w:lvl w:ilvl="4" w:tplc="84DED78A">
      <w:start w:val="1"/>
      <w:numFmt w:val="bullet"/>
      <w:lvlText w:val=""/>
      <w:lvlJc w:val="left"/>
      <w:pPr>
        <w:ind w:left="1800" w:hanging="360"/>
      </w:pPr>
      <w:rPr>
        <w:rFonts w:ascii="Symbol" w:hAnsi="Symbol" w:hint="default"/>
      </w:rPr>
    </w:lvl>
    <w:lvl w:ilvl="5" w:tplc="59D843A8">
      <w:start w:val="1"/>
      <w:numFmt w:val="bullet"/>
      <w:lvlText w:val=""/>
      <w:lvlJc w:val="left"/>
      <w:pPr>
        <w:ind w:left="2160" w:hanging="360"/>
      </w:pPr>
      <w:rPr>
        <w:rFonts w:ascii="Symbol" w:hAnsi="Symbol" w:hint="default"/>
      </w:rPr>
    </w:lvl>
    <w:lvl w:ilvl="6" w:tplc="064E36C0">
      <w:start w:val="1"/>
      <w:numFmt w:val="bullet"/>
      <w:lvlText w:val=""/>
      <w:lvlJc w:val="left"/>
      <w:pPr>
        <w:ind w:left="2520" w:hanging="360"/>
      </w:pPr>
      <w:rPr>
        <w:rFonts w:ascii="Symbol" w:hAnsi="Symbol" w:hint="default"/>
      </w:rPr>
    </w:lvl>
    <w:lvl w:ilvl="7" w:tplc="E774D376">
      <w:start w:val="1"/>
      <w:numFmt w:val="bullet"/>
      <w:lvlText w:val=""/>
      <w:lvlJc w:val="left"/>
      <w:pPr>
        <w:ind w:left="2880" w:hanging="360"/>
      </w:pPr>
      <w:rPr>
        <w:rFonts w:ascii="Symbol" w:hAnsi="Symbol" w:hint="default"/>
      </w:rPr>
    </w:lvl>
    <w:lvl w:ilvl="8" w:tplc="D5BC3B00">
      <w:start w:val="1"/>
      <w:numFmt w:val="bullet"/>
      <w:lvlText w:val=""/>
      <w:lvlJc w:val="left"/>
      <w:pPr>
        <w:ind w:left="3240" w:hanging="360"/>
      </w:pPr>
      <w:rPr>
        <w:rFonts w:ascii="Symbol" w:hAnsi="Symbol" w:hint="default"/>
      </w:rPr>
    </w:lvl>
  </w:abstractNum>
  <w:abstractNum w:abstractNumId="179" w15:restartNumberingAfterBreak="0">
    <w:nsid w:val="4BEC6477"/>
    <w:multiLevelType w:val="hybridMultilevel"/>
    <w:tmpl w:val="ED683446"/>
    <w:lvl w:ilvl="0" w:tplc="B8763E0C">
      <w:start w:val="1"/>
      <w:numFmt w:val="bullet"/>
      <w:lvlText w:val=""/>
      <w:lvlJc w:val="left"/>
      <w:pPr>
        <w:ind w:left="360" w:hanging="360"/>
      </w:pPr>
      <w:rPr>
        <w:rFonts w:ascii="Symbol" w:hAnsi="Symbol" w:hint="default"/>
      </w:rPr>
    </w:lvl>
    <w:lvl w:ilvl="1" w:tplc="DFD44176">
      <w:start w:val="1"/>
      <w:numFmt w:val="bullet"/>
      <w:lvlText w:val=""/>
      <w:lvlJc w:val="left"/>
      <w:pPr>
        <w:ind w:left="720" w:hanging="360"/>
      </w:pPr>
      <w:rPr>
        <w:rFonts w:ascii="Symbol" w:hAnsi="Symbol" w:hint="default"/>
      </w:rPr>
    </w:lvl>
    <w:lvl w:ilvl="2" w:tplc="AB905A60">
      <w:start w:val="1"/>
      <w:numFmt w:val="bullet"/>
      <w:lvlText w:val=""/>
      <w:lvlJc w:val="left"/>
      <w:pPr>
        <w:ind w:left="1080" w:hanging="360"/>
      </w:pPr>
      <w:rPr>
        <w:rFonts w:ascii="Symbol" w:hAnsi="Symbol" w:hint="default"/>
      </w:rPr>
    </w:lvl>
    <w:lvl w:ilvl="3" w:tplc="8DECF838">
      <w:start w:val="1"/>
      <w:numFmt w:val="bullet"/>
      <w:lvlText w:val=""/>
      <w:lvlJc w:val="left"/>
      <w:pPr>
        <w:ind w:left="1440" w:hanging="360"/>
      </w:pPr>
      <w:rPr>
        <w:rFonts w:ascii="Symbol" w:hAnsi="Symbol" w:hint="default"/>
      </w:rPr>
    </w:lvl>
    <w:lvl w:ilvl="4" w:tplc="18B64646">
      <w:start w:val="1"/>
      <w:numFmt w:val="bullet"/>
      <w:lvlText w:val=""/>
      <w:lvlJc w:val="left"/>
      <w:pPr>
        <w:ind w:left="1800" w:hanging="360"/>
      </w:pPr>
      <w:rPr>
        <w:rFonts w:ascii="Symbol" w:hAnsi="Symbol" w:hint="default"/>
      </w:rPr>
    </w:lvl>
    <w:lvl w:ilvl="5" w:tplc="426233FC">
      <w:start w:val="1"/>
      <w:numFmt w:val="bullet"/>
      <w:lvlText w:val=""/>
      <w:lvlJc w:val="left"/>
      <w:pPr>
        <w:ind w:left="2160" w:hanging="360"/>
      </w:pPr>
      <w:rPr>
        <w:rFonts w:ascii="Symbol" w:hAnsi="Symbol" w:hint="default"/>
      </w:rPr>
    </w:lvl>
    <w:lvl w:ilvl="6" w:tplc="A96C365C">
      <w:start w:val="1"/>
      <w:numFmt w:val="bullet"/>
      <w:lvlText w:val=""/>
      <w:lvlJc w:val="left"/>
      <w:pPr>
        <w:ind w:left="2520" w:hanging="360"/>
      </w:pPr>
      <w:rPr>
        <w:rFonts w:ascii="Symbol" w:hAnsi="Symbol" w:hint="default"/>
      </w:rPr>
    </w:lvl>
    <w:lvl w:ilvl="7" w:tplc="CAA4B2BE">
      <w:start w:val="1"/>
      <w:numFmt w:val="bullet"/>
      <w:lvlText w:val=""/>
      <w:lvlJc w:val="left"/>
      <w:pPr>
        <w:ind w:left="2880" w:hanging="360"/>
      </w:pPr>
      <w:rPr>
        <w:rFonts w:ascii="Symbol" w:hAnsi="Symbol" w:hint="default"/>
      </w:rPr>
    </w:lvl>
    <w:lvl w:ilvl="8" w:tplc="ABB6E7C6">
      <w:start w:val="1"/>
      <w:numFmt w:val="bullet"/>
      <w:lvlText w:val=""/>
      <w:lvlJc w:val="left"/>
      <w:pPr>
        <w:ind w:left="3240" w:hanging="360"/>
      </w:pPr>
      <w:rPr>
        <w:rFonts w:ascii="Symbol" w:hAnsi="Symbol" w:hint="default"/>
      </w:rPr>
    </w:lvl>
  </w:abstractNum>
  <w:abstractNum w:abstractNumId="180" w15:restartNumberingAfterBreak="0">
    <w:nsid w:val="4D37071A"/>
    <w:multiLevelType w:val="hybridMultilevel"/>
    <w:tmpl w:val="3A6456C2"/>
    <w:lvl w:ilvl="0" w:tplc="D0A870AA">
      <w:start w:val="1"/>
      <w:numFmt w:val="bullet"/>
      <w:lvlText w:val=""/>
      <w:lvlJc w:val="left"/>
      <w:pPr>
        <w:ind w:left="360" w:hanging="360"/>
      </w:pPr>
      <w:rPr>
        <w:rFonts w:ascii="Symbol" w:hAnsi="Symbol" w:hint="default"/>
      </w:rPr>
    </w:lvl>
    <w:lvl w:ilvl="1" w:tplc="A50091B6">
      <w:start w:val="1"/>
      <w:numFmt w:val="bullet"/>
      <w:lvlText w:val=""/>
      <w:lvlJc w:val="left"/>
      <w:pPr>
        <w:ind w:left="720" w:hanging="360"/>
      </w:pPr>
      <w:rPr>
        <w:rFonts w:ascii="Symbol" w:hAnsi="Symbol" w:hint="default"/>
      </w:rPr>
    </w:lvl>
    <w:lvl w:ilvl="2" w:tplc="6EBA316C">
      <w:start w:val="1"/>
      <w:numFmt w:val="bullet"/>
      <w:lvlText w:val=""/>
      <w:lvlJc w:val="left"/>
      <w:pPr>
        <w:ind w:left="1080" w:hanging="360"/>
      </w:pPr>
      <w:rPr>
        <w:rFonts w:ascii="Symbol" w:hAnsi="Symbol" w:hint="default"/>
      </w:rPr>
    </w:lvl>
    <w:lvl w:ilvl="3" w:tplc="857091B0">
      <w:start w:val="1"/>
      <w:numFmt w:val="bullet"/>
      <w:lvlText w:val=""/>
      <w:lvlJc w:val="left"/>
      <w:pPr>
        <w:ind w:left="1440" w:hanging="360"/>
      </w:pPr>
      <w:rPr>
        <w:rFonts w:ascii="Symbol" w:hAnsi="Symbol" w:hint="default"/>
      </w:rPr>
    </w:lvl>
    <w:lvl w:ilvl="4" w:tplc="8D50BC72">
      <w:start w:val="1"/>
      <w:numFmt w:val="bullet"/>
      <w:lvlText w:val=""/>
      <w:lvlJc w:val="left"/>
      <w:pPr>
        <w:ind w:left="1800" w:hanging="360"/>
      </w:pPr>
      <w:rPr>
        <w:rFonts w:ascii="Symbol" w:hAnsi="Symbol" w:hint="default"/>
      </w:rPr>
    </w:lvl>
    <w:lvl w:ilvl="5" w:tplc="D2885AE6">
      <w:start w:val="1"/>
      <w:numFmt w:val="bullet"/>
      <w:lvlText w:val=""/>
      <w:lvlJc w:val="left"/>
      <w:pPr>
        <w:ind w:left="2160" w:hanging="360"/>
      </w:pPr>
      <w:rPr>
        <w:rFonts w:ascii="Symbol" w:hAnsi="Symbol" w:hint="default"/>
      </w:rPr>
    </w:lvl>
    <w:lvl w:ilvl="6" w:tplc="83361854">
      <w:start w:val="1"/>
      <w:numFmt w:val="bullet"/>
      <w:lvlText w:val=""/>
      <w:lvlJc w:val="left"/>
      <w:pPr>
        <w:ind w:left="2520" w:hanging="360"/>
      </w:pPr>
      <w:rPr>
        <w:rFonts w:ascii="Symbol" w:hAnsi="Symbol" w:hint="default"/>
      </w:rPr>
    </w:lvl>
    <w:lvl w:ilvl="7" w:tplc="CD4686EC">
      <w:start w:val="1"/>
      <w:numFmt w:val="bullet"/>
      <w:lvlText w:val=""/>
      <w:lvlJc w:val="left"/>
      <w:pPr>
        <w:ind w:left="2880" w:hanging="360"/>
      </w:pPr>
      <w:rPr>
        <w:rFonts w:ascii="Symbol" w:hAnsi="Symbol" w:hint="default"/>
      </w:rPr>
    </w:lvl>
    <w:lvl w:ilvl="8" w:tplc="9426EEAC">
      <w:start w:val="1"/>
      <w:numFmt w:val="bullet"/>
      <w:lvlText w:val=""/>
      <w:lvlJc w:val="left"/>
      <w:pPr>
        <w:ind w:left="3240" w:hanging="360"/>
      </w:pPr>
      <w:rPr>
        <w:rFonts w:ascii="Symbol" w:hAnsi="Symbol" w:hint="default"/>
      </w:rPr>
    </w:lvl>
  </w:abstractNum>
  <w:abstractNum w:abstractNumId="181" w15:restartNumberingAfterBreak="0">
    <w:nsid w:val="4DAD2663"/>
    <w:multiLevelType w:val="hybridMultilevel"/>
    <w:tmpl w:val="9B0484DE"/>
    <w:lvl w:ilvl="0" w:tplc="CE26241A">
      <w:start w:val="1"/>
      <w:numFmt w:val="bullet"/>
      <w:lvlText w:val=""/>
      <w:lvlJc w:val="left"/>
      <w:pPr>
        <w:ind w:left="360" w:hanging="360"/>
      </w:pPr>
      <w:rPr>
        <w:rFonts w:ascii="Symbol" w:hAnsi="Symbol" w:hint="default"/>
      </w:rPr>
    </w:lvl>
    <w:lvl w:ilvl="1" w:tplc="47561110">
      <w:start w:val="1"/>
      <w:numFmt w:val="bullet"/>
      <w:lvlText w:val=""/>
      <w:lvlJc w:val="left"/>
      <w:pPr>
        <w:ind w:left="720" w:hanging="360"/>
      </w:pPr>
      <w:rPr>
        <w:rFonts w:ascii="Symbol" w:hAnsi="Symbol" w:hint="default"/>
      </w:rPr>
    </w:lvl>
    <w:lvl w:ilvl="2" w:tplc="084A623E">
      <w:start w:val="1"/>
      <w:numFmt w:val="bullet"/>
      <w:lvlText w:val=""/>
      <w:lvlJc w:val="left"/>
      <w:pPr>
        <w:ind w:left="1080" w:hanging="360"/>
      </w:pPr>
      <w:rPr>
        <w:rFonts w:ascii="Symbol" w:hAnsi="Symbol" w:hint="default"/>
      </w:rPr>
    </w:lvl>
    <w:lvl w:ilvl="3" w:tplc="632C14DE">
      <w:start w:val="1"/>
      <w:numFmt w:val="bullet"/>
      <w:lvlText w:val=""/>
      <w:lvlJc w:val="left"/>
      <w:pPr>
        <w:ind w:left="1440" w:hanging="360"/>
      </w:pPr>
      <w:rPr>
        <w:rFonts w:ascii="Symbol" w:hAnsi="Symbol" w:hint="default"/>
      </w:rPr>
    </w:lvl>
    <w:lvl w:ilvl="4" w:tplc="ECD2C762">
      <w:start w:val="1"/>
      <w:numFmt w:val="bullet"/>
      <w:lvlText w:val=""/>
      <w:lvlJc w:val="left"/>
      <w:pPr>
        <w:ind w:left="1800" w:hanging="360"/>
      </w:pPr>
      <w:rPr>
        <w:rFonts w:ascii="Symbol" w:hAnsi="Symbol" w:hint="default"/>
      </w:rPr>
    </w:lvl>
    <w:lvl w:ilvl="5" w:tplc="A00EAF50">
      <w:start w:val="1"/>
      <w:numFmt w:val="bullet"/>
      <w:lvlText w:val=""/>
      <w:lvlJc w:val="left"/>
      <w:pPr>
        <w:ind w:left="2160" w:hanging="360"/>
      </w:pPr>
      <w:rPr>
        <w:rFonts w:ascii="Symbol" w:hAnsi="Symbol" w:hint="default"/>
      </w:rPr>
    </w:lvl>
    <w:lvl w:ilvl="6" w:tplc="2A962CD6">
      <w:start w:val="1"/>
      <w:numFmt w:val="bullet"/>
      <w:lvlText w:val=""/>
      <w:lvlJc w:val="left"/>
      <w:pPr>
        <w:ind w:left="2520" w:hanging="360"/>
      </w:pPr>
      <w:rPr>
        <w:rFonts w:ascii="Symbol" w:hAnsi="Symbol" w:hint="default"/>
      </w:rPr>
    </w:lvl>
    <w:lvl w:ilvl="7" w:tplc="85BAB05E">
      <w:start w:val="1"/>
      <w:numFmt w:val="bullet"/>
      <w:lvlText w:val=""/>
      <w:lvlJc w:val="left"/>
      <w:pPr>
        <w:ind w:left="2880" w:hanging="360"/>
      </w:pPr>
      <w:rPr>
        <w:rFonts w:ascii="Symbol" w:hAnsi="Symbol" w:hint="default"/>
      </w:rPr>
    </w:lvl>
    <w:lvl w:ilvl="8" w:tplc="8042CB7C">
      <w:start w:val="1"/>
      <w:numFmt w:val="bullet"/>
      <w:lvlText w:val=""/>
      <w:lvlJc w:val="left"/>
      <w:pPr>
        <w:ind w:left="3240" w:hanging="360"/>
      </w:pPr>
      <w:rPr>
        <w:rFonts w:ascii="Symbol" w:hAnsi="Symbol" w:hint="default"/>
      </w:rPr>
    </w:lvl>
  </w:abstractNum>
  <w:abstractNum w:abstractNumId="182" w15:restartNumberingAfterBreak="0">
    <w:nsid w:val="4E072B6D"/>
    <w:multiLevelType w:val="hybridMultilevel"/>
    <w:tmpl w:val="585ACF54"/>
    <w:lvl w:ilvl="0" w:tplc="83BC3D6C">
      <w:start w:val="1"/>
      <w:numFmt w:val="bullet"/>
      <w:lvlText w:val=""/>
      <w:lvlJc w:val="left"/>
      <w:pPr>
        <w:ind w:left="360" w:hanging="360"/>
      </w:pPr>
      <w:rPr>
        <w:rFonts w:ascii="Symbol" w:hAnsi="Symbol" w:hint="default"/>
      </w:rPr>
    </w:lvl>
    <w:lvl w:ilvl="1" w:tplc="AD147C12">
      <w:start w:val="1"/>
      <w:numFmt w:val="bullet"/>
      <w:lvlText w:val=""/>
      <w:lvlJc w:val="left"/>
      <w:pPr>
        <w:ind w:left="720" w:hanging="360"/>
      </w:pPr>
      <w:rPr>
        <w:rFonts w:ascii="Symbol" w:hAnsi="Symbol" w:hint="default"/>
      </w:rPr>
    </w:lvl>
    <w:lvl w:ilvl="2" w:tplc="2C8667BA">
      <w:start w:val="1"/>
      <w:numFmt w:val="bullet"/>
      <w:lvlText w:val=""/>
      <w:lvlJc w:val="left"/>
      <w:pPr>
        <w:ind w:left="1080" w:hanging="360"/>
      </w:pPr>
      <w:rPr>
        <w:rFonts w:ascii="Symbol" w:hAnsi="Symbol" w:hint="default"/>
      </w:rPr>
    </w:lvl>
    <w:lvl w:ilvl="3" w:tplc="C9B60372">
      <w:start w:val="1"/>
      <w:numFmt w:val="bullet"/>
      <w:lvlText w:val=""/>
      <w:lvlJc w:val="left"/>
      <w:pPr>
        <w:ind w:left="1440" w:hanging="360"/>
      </w:pPr>
      <w:rPr>
        <w:rFonts w:ascii="Symbol" w:hAnsi="Symbol" w:hint="default"/>
      </w:rPr>
    </w:lvl>
    <w:lvl w:ilvl="4" w:tplc="740421D4">
      <w:start w:val="1"/>
      <w:numFmt w:val="bullet"/>
      <w:lvlText w:val=""/>
      <w:lvlJc w:val="left"/>
      <w:pPr>
        <w:ind w:left="1800" w:hanging="360"/>
      </w:pPr>
      <w:rPr>
        <w:rFonts w:ascii="Symbol" w:hAnsi="Symbol" w:hint="default"/>
      </w:rPr>
    </w:lvl>
    <w:lvl w:ilvl="5" w:tplc="4254FD50">
      <w:start w:val="1"/>
      <w:numFmt w:val="bullet"/>
      <w:lvlText w:val=""/>
      <w:lvlJc w:val="left"/>
      <w:pPr>
        <w:ind w:left="2160" w:hanging="360"/>
      </w:pPr>
      <w:rPr>
        <w:rFonts w:ascii="Symbol" w:hAnsi="Symbol" w:hint="default"/>
      </w:rPr>
    </w:lvl>
    <w:lvl w:ilvl="6" w:tplc="749CE558">
      <w:start w:val="1"/>
      <w:numFmt w:val="bullet"/>
      <w:lvlText w:val=""/>
      <w:lvlJc w:val="left"/>
      <w:pPr>
        <w:ind w:left="2520" w:hanging="360"/>
      </w:pPr>
      <w:rPr>
        <w:rFonts w:ascii="Symbol" w:hAnsi="Symbol" w:hint="default"/>
      </w:rPr>
    </w:lvl>
    <w:lvl w:ilvl="7" w:tplc="036EEDA2">
      <w:start w:val="1"/>
      <w:numFmt w:val="bullet"/>
      <w:lvlText w:val=""/>
      <w:lvlJc w:val="left"/>
      <w:pPr>
        <w:ind w:left="2880" w:hanging="360"/>
      </w:pPr>
      <w:rPr>
        <w:rFonts w:ascii="Symbol" w:hAnsi="Symbol" w:hint="default"/>
      </w:rPr>
    </w:lvl>
    <w:lvl w:ilvl="8" w:tplc="EB1C2C02">
      <w:start w:val="1"/>
      <w:numFmt w:val="bullet"/>
      <w:lvlText w:val=""/>
      <w:lvlJc w:val="left"/>
      <w:pPr>
        <w:ind w:left="3240" w:hanging="360"/>
      </w:pPr>
      <w:rPr>
        <w:rFonts w:ascii="Symbol" w:hAnsi="Symbol" w:hint="default"/>
      </w:rPr>
    </w:lvl>
  </w:abstractNum>
  <w:abstractNum w:abstractNumId="183" w15:restartNumberingAfterBreak="0">
    <w:nsid w:val="4E29491C"/>
    <w:multiLevelType w:val="hybridMultilevel"/>
    <w:tmpl w:val="01D45BFE"/>
    <w:lvl w:ilvl="0" w:tplc="782CBB56">
      <w:start w:val="1"/>
      <w:numFmt w:val="bullet"/>
      <w:lvlText w:val=""/>
      <w:lvlJc w:val="left"/>
      <w:pPr>
        <w:ind w:left="720" w:hanging="360"/>
      </w:pPr>
      <w:rPr>
        <w:rFonts w:ascii="Symbol" w:hAnsi="Symbol" w:hint="default"/>
      </w:rPr>
    </w:lvl>
    <w:lvl w:ilvl="1" w:tplc="8772AD34">
      <w:start w:val="1"/>
      <w:numFmt w:val="bullet"/>
      <w:lvlText w:val=""/>
      <w:lvlJc w:val="left"/>
      <w:pPr>
        <w:ind w:left="720" w:hanging="360"/>
      </w:pPr>
      <w:rPr>
        <w:rFonts w:ascii="Symbol" w:hAnsi="Symbol" w:hint="default"/>
      </w:rPr>
    </w:lvl>
    <w:lvl w:ilvl="2" w:tplc="3F40E55A">
      <w:start w:val="1"/>
      <w:numFmt w:val="bullet"/>
      <w:lvlText w:val=""/>
      <w:lvlJc w:val="left"/>
      <w:pPr>
        <w:ind w:left="1080" w:hanging="360"/>
      </w:pPr>
      <w:rPr>
        <w:rFonts w:ascii="Symbol" w:hAnsi="Symbol" w:hint="default"/>
      </w:rPr>
    </w:lvl>
    <w:lvl w:ilvl="3" w:tplc="50C04620">
      <w:start w:val="1"/>
      <w:numFmt w:val="bullet"/>
      <w:lvlText w:val=""/>
      <w:lvlJc w:val="left"/>
      <w:pPr>
        <w:ind w:left="1440" w:hanging="360"/>
      </w:pPr>
      <w:rPr>
        <w:rFonts w:ascii="Symbol" w:hAnsi="Symbol" w:hint="default"/>
      </w:rPr>
    </w:lvl>
    <w:lvl w:ilvl="4" w:tplc="B8506D6C">
      <w:start w:val="1"/>
      <w:numFmt w:val="bullet"/>
      <w:lvlText w:val=""/>
      <w:lvlJc w:val="left"/>
      <w:pPr>
        <w:ind w:left="1800" w:hanging="360"/>
      </w:pPr>
      <w:rPr>
        <w:rFonts w:ascii="Symbol" w:hAnsi="Symbol" w:hint="default"/>
      </w:rPr>
    </w:lvl>
    <w:lvl w:ilvl="5" w:tplc="6272206A">
      <w:start w:val="1"/>
      <w:numFmt w:val="bullet"/>
      <w:lvlText w:val=""/>
      <w:lvlJc w:val="left"/>
      <w:pPr>
        <w:ind w:left="2160" w:hanging="360"/>
      </w:pPr>
      <w:rPr>
        <w:rFonts w:ascii="Symbol" w:hAnsi="Symbol" w:hint="default"/>
      </w:rPr>
    </w:lvl>
    <w:lvl w:ilvl="6" w:tplc="CC7891C4">
      <w:start w:val="1"/>
      <w:numFmt w:val="bullet"/>
      <w:lvlText w:val=""/>
      <w:lvlJc w:val="left"/>
      <w:pPr>
        <w:ind w:left="2520" w:hanging="360"/>
      </w:pPr>
      <w:rPr>
        <w:rFonts w:ascii="Symbol" w:hAnsi="Symbol" w:hint="default"/>
      </w:rPr>
    </w:lvl>
    <w:lvl w:ilvl="7" w:tplc="A064843A">
      <w:start w:val="1"/>
      <w:numFmt w:val="bullet"/>
      <w:lvlText w:val=""/>
      <w:lvlJc w:val="left"/>
      <w:pPr>
        <w:ind w:left="2880" w:hanging="360"/>
      </w:pPr>
      <w:rPr>
        <w:rFonts w:ascii="Symbol" w:hAnsi="Symbol" w:hint="default"/>
      </w:rPr>
    </w:lvl>
    <w:lvl w:ilvl="8" w:tplc="1156650C">
      <w:start w:val="1"/>
      <w:numFmt w:val="bullet"/>
      <w:lvlText w:val=""/>
      <w:lvlJc w:val="left"/>
      <w:pPr>
        <w:ind w:left="3240" w:hanging="360"/>
      </w:pPr>
      <w:rPr>
        <w:rFonts w:ascii="Symbol" w:hAnsi="Symbol" w:hint="default"/>
      </w:rPr>
    </w:lvl>
  </w:abstractNum>
  <w:abstractNum w:abstractNumId="184" w15:restartNumberingAfterBreak="0">
    <w:nsid w:val="4EB946BD"/>
    <w:multiLevelType w:val="hybridMultilevel"/>
    <w:tmpl w:val="14BCF58C"/>
    <w:lvl w:ilvl="0" w:tplc="C5307E32">
      <w:start w:val="1"/>
      <w:numFmt w:val="bullet"/>
      <w:lvlText w:val=""/>
      <w:lvlJc w:val="left"/>
      <w:pPr>
        <w:ind w:left="360" w:hanging="360"/>
      </w:pPr>
      <w:rPr>
        <w:rFonts w:ascii="Symbol" w:hAnsi="Symbol" w:hint="default"/>
      </w:rPr>
    </w:lvl>
    <w:lvl w:ilvl="1" w:tplc="E1D40166">
      <w:start w:val="1"/>
      <w:numFmt w:val="bullet"/>
      <w:lvlText w:val=""/>
      <w:lvlJc w:val="left"/>
      <w:pPr>
        <w:ind w:left="720" w:hanging="360"/>
      </w:pPr>
      <w:rPr>
        <w:rFonts w:ascii="Symbol" w:hAnsi="Symbol" w:hint="default"/>
      </w:rPr>
    </w:lvl>
    <w:lvl w:ilvl="2" w:tplc="192E3BA6">
      <w:start w:val="1"/>
      <w:numFmt w:val="bullet"/>
      <w:lvlText w:val=""/>
      <w:lvlJc w:val="left"/>
      <w:pPr>
        <w:ind w:left="1080" w:hanging="360"/>
      </w:pPr>
      <w:rPr>
        <w:rFonts w:ascii="Symbol" w:hAnsi="Symbol" w:hint="default"/>
      </w:rPr>
    </w:lvl>
    <w:lvl w:ilvl="3" w:tplc="C6647B90">
      <w:start w:val="1"/>
      <w:numFmt w:val="bullet"/>
      <w:lvlText w:val=""/>
      <w:lvlJc w:val="left"/>
      <w:pPr>
        <w:ind w:left="1440" w:hanging="360"/>
      </w:pPr>
      <w:rPr>
        <w:rFonts w:ascii="Symbol" w:hAnsi="Symbol" w:hint="default"/>
      </w:rPr>
    </w:lvl>
    <w:lvl w:ilvl="4" w:tplc="C9AA3BD8">
      <w:start w:val="1"/>
      <w:numFmt w:val="bullet"/>
      <w:lvlText w:val=""/>
      <w:lvlJc w:val="left"/>
      <w:pPr>
        <w:ind w:left="1800" w:hanging="360"/>
      </w:pPr>
      <w:rPr>
        <w:rFonts w:ascii="Symbol" w:hAnsi="Symbol" w:hint="default"/>
      </w:rPr>
    </w:lvl>
    <w:lvl w:ilvl="5" w:tplc="18DACA28">
      <w:start w:val="1"/>
      <w:numFmt w:val="bullet"/>
      <w:lvlText w:val=""/>
      <w:lvlJc w:val="left"/>
      <w:pPr>
        <w:ind w:left="2160" w:hanging="360"/>
      </w:pPr>
      <w:rPr>
        <w:rFonts w:ascii="Symbol" w:hAnsi="Symbol" w:hint="default"/>
      </w:rPr>
    </w:lvl>
    <w:lvl w:ilvl="6" w:tplc="1EFE3978">
      <w:start w:val="1"/>
      <w:numFmt w:val="bullet"/>
      <w:lvlText w:val=""/>
      <w:lvlJc w:val="left"/>
      <w:pPr>
        <w:ind w:left="2520" w:hanging="360"/>
      </w:pPr>
      <w:rPr>
        <w:rFonts w:ascii="Symbol" w:hAnsi="Symbol" w:hint="default"/>
      </w:rPr>
    </w:lvl>
    <w:lvl w:ilvl="7" w:tplc="06FEB6F8">
      <w:start w:val="1"/>
      <w:numFmt w:val="bullet"/>
      <w:lvlText w:val=""/>
      <w:lvlJc w:val="left"/>
      <w:pPr>
        <w:ind w:left="2880" w:hanging="360"/>
      </w:pPr>
      <w:rPr>
        <w:rFonts w:ascii="Symbol" w:hAnsi="Symbol" w:hint="default"/>
      </w:rPr>
    </w:lvl>
    <w:lvl w:ilvl="8" w:tplc="DC2C35F4">
      <w:start w:val="1"/>
      <w:numFmt w:val="bullet"/>
      <w:lvlText w:val=""/>
      <w:lvlJc w:val="left"/>
      <w:pPr>
        <w:ind w:left="3240" w:hanging="360"/>
      </w:pPr>
      <w:rPr>
        <w:rFonts w:ascii="Symbol" w:hAnsi="Symbol" w:hint="default"/>
      </w:rPr>
    </w:lvl>
  </w:abstractNum>
  <w:abstractNum w:abstractNumId="185" w15:restartNumberingAfterBreak="0">
    <w:nsid w:val="4F1F1CEF"/>
    <w:multiLevelType w:val="hybridMultilevel"/>
    <w:tmpl w:val="589EFF0C"/>
    <w:lvl w:ilvl="0" w:tplc="F2AEADD4">
      <w:start w:val="1"/>
      <w:numFmt w:val="bullet"/>
      <w:lvlText w:val=""/>
      <w:lvlJc w:val="left"/>
      <w:pPr>
        <w:ind w:left="360" w:hanging="360"/>
      </w:pPr>
      <w:rPr>
        <w:rFonts w:ascii="Symbol" w:hAnsi="Symbol" w:hint="default"/>
      </w:rPr>
    </w:lvl>
    <w:lvl w:ilvl="1" w:tplc="0D3E74A8">
      <w:start w:val="1"/>
      <w:numFmt w:val="bullet"/>
      <w:lvlText w:val=""/>
      <w:lvlJc w:val="left"/>
      <w:pPr>
        <w:ind w:left="720" w:hanging="360"/>
      </w:pPr>
      <w:rPr>
        <w:rFonts w:ascii="Symbol" w:hAnsi="Symbol" w:hint="default"/>
      </w:rPr>
    </w:lvl>
    <w:lvl w:ilvl="2" w:tplc="C50CF162">
      <w:start w:val="1"/>
      <w:numFmt w:val="bullet"/>
      <w:lvlText w:val=""/>
      <w:lvlJc w:val="left"/>
      <w:pPr>
        <w:ind w:left="1080" w:hanging="360"/>
      </w:pPr>
      <w:rPr>
        <w:rFonts w:ascii="Symbol" w:hAnsi="Symbol" w:hint="default"/>
      </w:rPr>
    </w:lvl>
    <w:lvl w:ilvl="3" w:tplc="F7F620E4">
      <w:start w:val="1"/>
      <w:numFmt w:val="bullet"/>
      <w:lvlText w:val=""/>
      <w:lvlJc w:val="left"/>
      <w:pPr>
        <w:ind w:left="1440" w:hanging="360"/>
      </w:pPr>
      <w:rPr>
        <w:rFonts w:ascii="Symbol" w:hAnsi="Symbol" w:hint="default"/>
      </w:rPr>
    </w:lvl>
    <w:lvl w:ilvl="4" w:tplc="4A5631E8">
      <w:start w:val="1"/>
      <w:numFmt w:val="bullet"/>
      <w:lvlText w:val=""/>
      <w:lvlJc w:val="left"/>
      <w:pPr>
        <w:ind w:left="1800" w:hanging="360"/>
      </w:pPr>
      <w:rPr>
        <w:rFonts w:ascii="Symbol" w:hAnsi="Symbol" w:hint="default"/>
      </w:rPr>
    </w:lvl>
    <w:lvl w:ilvl="5" w:tplc="E8A0F5EE">
      <w:start w:val="1"/>
      <w:numFmt w:val="bullet"/>
      <w:lvlText w:val=""/>
      <w:lvlJc w:val="left"/>
      <w:pPr>
        <w:ind w:left="2160" w:hanging="360"/>
      </w:pPr>
      <w:rPr>
        <w:rFonts w:ascii="Symbol" w:hAnsi="Symbol" w:hint="default"/>
      </w:rPr>
    </w:lvl>
    <w:lvl w:ilvl="6" w:tplc="753CFA08">
      <w:start w:val="1"/>
      <w:numFmt w:val="bullet"/>
      <w:lvlText w:val=""/>
      <w:lvlJc w:val="left"/>
      <w:pPr>
        <w:ind w:left="2520" w:hanging="360"/>
      </w:pPr>
      <w:rPr>
        <w:rFonts w:ascii="Symbol" w:hAnsi="Symbol" w:hint="default"/>
      </w:rPr>
    </w:lvl>
    <w:lvl w:ilvl="7" w:tplc="9E4EC312">
      <w:start w:val="1"/>
      <w:numFmt w:val="bullet"/>
      <w:lvlText w:val=""/>
      <w:lvlJc w:val="left"/>
      <w:pPr>
        <w:ind w:left="2880" w:hanging="360"/>
      </w:pPr>
      <w:rPr>
        <w:rFonts w:ascii="Symbol" w:hAnsi="Symbol" w:hint="default"/>
      </w:rPr>
    </w:lvl>
    <w:lvl w:ilvl="8" w:tplc="3FB2EB9A">
      <w:start w:val="1"/>
      <w:numFmt w:val="bullet"/>
      <w:lvlText w:val=""/>
      <w:lvlJc w:val="left"/>
      <w:pPr>
        <w:ind w:left="3240" w:hanging="360"/>
      </w:pPr>
      <w:rPr>
        <w:rFonts w:ascii="Symbol" w:hAnsi="Symbol" w:hint="default"/>
      </w:rPr>
    </w:lvl>
  </w:abstractNum>
  <w:abstractNum w:abstractNumId="186" w15:restartNumberingAfterBreak="0">
    <w:nsid w:val="4F8904D3"/>
    <w:multiLevelType w:val="hybridMultilevel"/>
    <w:tmpl w:val="9B70A5AE"/>
    <w:lvl w:ilvl="0" w:tplc="A4061CA4">
      <w:start w:val="1"/>
      <w:numFmt w:val="bullet"/>
      <w:lvlText w:val=""/>
      <w:lvlJc w:val="left"/>
      <w:pPr>
        <w:ind w:left="360" w:hanging="360"/>
      </w:pPr>
      <w:rPr>
        <w:rFonts w:ascii="Symbol" w:hAnsi="Symbol" w:hint="default"/>
      </w:rPr>
    </w:lvl>
    <w:lvl w:ilvl="1" w:tplc="1AB4CF82">
      <w:start w:val="1"/>
      <w:numFmt w:val="bullet"/>
      <w:lvlText w:val=""/>
      <w:lvlJc w:val="left"/>
      <w:pPr>
        <w:ind w:left="720" w:hanging="360"/>
      </w:pPr>
      <w:rPr>
        <w:rFonts w:ascii="Symbol" w:hAnsi="Symbol" w:hint="default"/>
      </w:rPr>
    </w:lvl>
    <w:lvl w:ilvl="2" w:tplc="5DFC06D4">
      <w:start w:val="1"/>
      <w:numFmt w:val="bullet"/>
      <w:lvlText w:val=""/>
      <w:lvlJc w:val="left"/>
      <w:pPr>
        <w:ind w:left="1080" w:hanging="360"/>
      </w:pPr>
      <w:rPr>
        <w:rFonts w:ascii="Symbol" w:hAnsi="Symbol" w:hint="default"/>
      </w:rPr>
    </w:lvl>
    <w:lvl w:ilvl="3" w:tplc="33187C5A">
      <w:start w:val="1"/>
      <w:numFmt w:val="bullet"/>
      <w:lvlText w:val=""/>
      <w:lvlJc w:val="left"/>
      <w:pPr>
        <w:ind w:left="1440" w:hanging="360"/>
      </w:pPr>
      <w:rPr>
        <w:rFonts w:ascii="Symbol" w:hAnsi="Symbol" w:hint="default"/>
      </w:rPr>
    </w:lvl>
    <w:lvl w:ilvl="4" w:tplc="F0A806C4">
      <w:start w:val="1"/>
      <w:numFmt w:val="bullet"/>
      <w:lvlText w:val=""/>
      <w:lvlJc w:val="left"/>
      <w:pPr>
        <w:ind w:left="1800" w:hanging="360"/>
      </w:pPr>
      <w:rPr>
        <w:rFonts w:ascii="Symbol" w:hAnsi="Symbol" w:hint="default"/>
      </w:rPr>
    </w:lvl>
    <w:lvl w:ilvl="5" w:tplc="E68C4450">
      <w:start w:val="1"/>
      <w:numFmt w:val="bullet"/>
      <w:lvlText w:val=""/>
      <w:lvlJc w:val="left"/>
      <w:pPr>
        <w:ind w:left="2160" w:hanging="360"/>
      </w:pPr>
      <w:rPr>
        <w:rFonts w:ascii="Symbol" w:hAnsi="Symbol" w:hint="default"/>
      </w:rPr>
    </w:lvl>
    <w:lvl w:ilvl="6" w:tplc="3F3E9C9E">
      <w:start w:val="1"/>
      <w:numFmt w:val="bullet"/>
      <w:lvlText w:val=""/>
      <w:lvlJc w:val="left"/>
      <w:pPr>
        <w:ind w:left="2520" w:hanging="360"/>
      </w:pPr>
      <w:rPr>
        <w:rFonts w:ascii="Symbol" w:hAnsi="Symbol" w:hint="default"/>
      </w:rPr>
    </w:lvl>
    <w:lvl w:ilvl="7" w:tplc="FF760170">
      <w:start w:val="1"/>
      <w:numFmt w:val="bullet"/>
      <w:lvlText w:val=""/>
      <w:lvlJc w:val="left"/>
      <w:pPr>
        <w:ind w:left="2880" w:hanging="360"/>
      </w:pPr>
      <w:rPr>
        <w:rFonts w:ascii="Symbol" w:hAnsi="Symbol" w:hint="default"/>
      </w:rPr>
    </w:lvl>
    <w:lvl w:ilvl="8" w:tplc="79D2CC96">
      <w:start w:val="1"/>
      <w:numFmt w:val="bullet"/>
      <w:lvlText w:val=""/>
      <w:lvlJc w:val="left"/>
      <w:pPr>
        <w:ind w:left="3240" w:hanging="360"/>
      </w:pPr>
      <w:rPr>
        <w:rFonts w:ascii="Symbol" w:hAnsi="Symbol" w:hint="default"/>
      </w:rPr>
    </w:lvl>
  </w:abstractNum>
  <w:abstractNum w:abstractNumId="187" w15:restartNumberingAfterBreak="0">
    <w:nsid w:val="4FDF544A"/>
    <w:multiLevelType w:val="hybridMultilevel"/>
    <w:tmpl w:val="AAA85FAA"/>
    <w:lvl w:ilvl="0" w:tplc="73D29B54">
      <w:start w:val="1"/>
      <w:numFmt w:val="bullet"/>
      <w:lvlText w:val=""/>
      <w:lvlJc w:val="left"/>
      <w:pPr>
        <w:ind w:left="720" w:hanging="360"/>
      </w:pPr>
      <w:rPr>
        <w:rFonts w:ascii="Symbol" w:hAnsi="Symbol" w:hint="default"/>
      </w:rPr>
    </w:lvl>
    <w:lvl w:ilvl="1" w:tplc="7A3A9CFE">
      <w:start w:val="1"/>
      <w:numFmt w:val="bullet"/>
      <w:lvlText w:val=""/>
      <w:lvlJc w:val="left"/>
      <w:pPr>
        <w:ind w:left="720" w:hanging="360"/>
      </w:pPr>
      <w:rPr>
        <w:rFonts w:ascii="Symbol" w:hAnsi="Symbol" w:hint="default"/>
      </w:rPr>
    </w:lvl>
    <w:lvl w:ilvl="2" w:tplc="60C4C8B8">
      <w:start w:val="1"/>
      <w:numFmt w:val="bullet"/>
      <w:lvlText w:val=""/>
      <w:lvlJc w:val="left"/>
      <w:pPr>
        <w:ind w:left="1080" w:hanging="360"/>
      </w:pPr>
      <w:rPr>
        <w:rFonts w:ascii="Symbol" w:hAnsi="Symbol" w:hint="default"/>
      </w:rPr>
    </w:lvl>
    <w:lvl w:ilvl="3" w:tplc="C14E5810">
      <w:start w:val="1"/>
      <w:numFmt w:val="bullet"/>
      <w:lvlText w:val=""/>
      <w:lvlJc w:val="left"/>
      <w:pPr>
        <w:ind w:left="1440" w:hanging="360"/>
      </w:pPr>
      <w:rPr>
        <w:rFonts w:ascii="Symbol" w:hAnsi="Symbol" w:hint="default"/>
      </w:rPr>
    </w:lvl>
    <w:lvl w:ilvl="4" w:tplc="B9FC9078">
      <w:start w:val="1"/>
      <w:numFmt w:val="bullet"/>
      <w:lvlText w:val=""/>
      <w:lvlJc w:val="left"/>
      <w:pPr>
        <w:ind w:left="1800" w:hanging="360"/>
      </w:pPr>
      <w:rPr>
        <w:rFonts w:ascii="Symbol" w:hAnsi="Symbol" w:hint="default"/>
      </w:rPr>
    </w:lvl>
    <w:lvl w:ilvl="5" w:tplc="BC28E8FC">
      <w:start w:val="1"/>
      <w:numFmt w:val="bullet"/>
      <w:lvlText w:val=""/>
      <w:lvlJc w:val="left"/>
      <w:pPr>
        <w:ind w:left="2160" w:hanging="360"/>
      </w:pPr>
      <w:rPr>
        <w:rFonts w:ascii="Symbol" w:hAnsi="Symbol" w:hint="default"/>
      </w:rPr>
    </w:lvl>
    <w:lvl w:ilvl="6" w:tplc="B60EB04A">
      <w:start w:val="1"/>
      <w:numFmt w:val="bullet"/>
      <w:lvlText w:val=""/>
      <w:lvlJc w:val="left"/>
      <w:pPr>
        <w:ind w:left="2520" w:hanging="360"/>
      </w:pPr>
      <w:rPr>
        <w:rFonts w:ascii="Symbol" w:hAnsi="Symbol" w:hint="default"/>
      </w:rPr>
    </w:lvl>
    <w:lvl w:ilvl="7" w:tplc="A8485E96">
      <w:start w:val="1"/>
      <w:numFmt w:val="bullet"/>
      <w:lvlText w:val=""/>
      <w:lvlJc w:val="left"/>
      <w:pPr>
        <w:ind w:left="2880" w:hanging="360"/>
      </w:pPr>
      <w:rPr>
        <w:rFonts w:ascii="Symbol" w:hAnsi="Symbol" w:hint="default"/>
      </w:rPr>
    </w:lvl>
    <w:lvl w:ilvl="8" w:tplc="217AC2C4">
      <w:start w:val="1"/>
      <w:numFmt w:val="bullet"/>
      <w:lvlText w:val=""/>
      <w:lvlJc w:val="left"/>
      <w:pPr>
        <w:ind w:left="3240" w:hanging="360"/>
      </w:pPr>
      <w:rPr>
        <w:rFonts w:ascii="Symbol" w:hAnsi="Symbol" w:hint="default"/>
      </w:rPr>
    </w:lvl>
  </w:abstractNum>
  <w:abstractNum w:abstractNumId="188" w15:restartNumberingAfterBreak="0">
    <w:nsid w:val="507563F7"/>
    <w:multiLevelType w:val="hybridMultilevel"/>
    <w:tmpl w:val="A7700EC4"/>
    <w:lvl w:ilvl="0" w:tplc="C4F8E470">
      <w:start w:val="1"/>
      <w:numFmt w:val="bullet"/>
      <w:lvlText w:val=""/>
      <w:lvlJc w:val="left"/>
      <w:pPr>
        <w:ind w:left="360" w:hanging="360"/>
      </w:pPr>
      <w:rPr>
        <w:rFonts w:ascii="Symbol" w:hAnsi="Symbol" w:hint="default"/>
      </w:rPr>
    </w:lvl>
    <w:lvl w:ilvl="1" w:tplc="226E28B4">
      <w:start w:val="1"/>
      <w:numFmt w:val="bullet"/>
      <w:lvlText w:val=""/>
      <w:lvlJc w:val="left"/>
      <w:pPr>
        <w:ind w:left="720" w:hanging="360"/>
      </w:pPr>
      <w:rPr>
        <w:rFonts w:ascii="Symbol" w:hAnsi="Symbol" w:hint="default"/>
      </w:rPr>
    </w:lvl>
    <w:lvl w:ilvl="2" w:tplc="07D6EA5C">
      <w:start w:val="1"/>
      <w:numFmt w:val="bullet"/>
      <w:lvlText w:val=""/>
      <w:lvlJc w:val="left"/>
      <w:pPr>
        <w:ind w:left="1080" w:hanging="360"/>
      </w:pPr>
      <w:rPr>
        <w:rFonts w:ascii="Symbol" w:hAnsi="Symbol" w:hint="default"/>
      </w:rPr>
    </w:lvl>
    <w:lvl w:ilvl="3" w:tplc="7A302522">
      <w:start w:val="1"/>
      <w:numFmt w:val="bullet"/>
      <w:lvlText w:val=""/>
      <w:lvlJc w:val="left"/>
      <w:pPr>
        <w:ind w:left="1440" w:hanging="360"/>
      </w:pPr>
      <w:rPr>
        <w:rFonts w:ascii="Symbol" w:hAnsi="Symbol" w:hint="default"/>
      </w:rPr>
    </w:lvl>
    <w:lvl w:ilvl="4" w:tplc="EB2817C0">
      <w:start w:val="1"/>
      <w:numFmt w:val="bullet"/>
      <w:lvlText w:val=""/>
      <w:lvlJc w:val="left"/>
      <w:pPr>
        <w:ind w:left="1800" w:hanging="360"/>
      </w:pPr>
      <w:rPr>
        <w:rFonts w:ascii="Symbol" w:hAnsi="Symbol" w:hint="default"/>
      </w:rPr>
    </w:lvl>
    <w:lvl w:ilvl="5" w:tplc="80E40FC6">
      <w:start w:val="1"/>
      <w:numFmt w:val="bullet"/>
      <w:lvlText w:val=""/>
      <w:lvlJc w:val="left"/>
      <w:pPr>
        <w:ind w:left="2160" w:hanging="360"/>
      </w:pPr>
      <w:rPr>
        <w:rFonts w:ascii="Symbol" w:hAnsi="Symbol" w:hint="default"/>
      </w:rPr>
    </w:lvl>
    <w:lvl w:ilvl="6" w:tplc="8CE6BC86">
      <w:start w:val="1"/>
      <w:numFmt w:val="bullet"/>
      <w:lvlText w:val=""/>
      <w:lvlJc w:val="left"/>
      <w:pPr>
        <w:ind w:left="2520" w:hanging="360"/>
      </w:pPr>
      <w:rPr>
        <w:rFonts w:ascii="Symbol" w:hAnsi="Symbol" w:hint="default"/>
      </w:rPr>
    </w:lvl>
    <w:lvl w:ilvl="7" w:tplc="00588556">
      <w:start w:val="1"/>
      <w:numFmt w:val="bullet"/>
      <w:lvlText w:val=""/>
      <w:lvlJc w:val="left"/>
      <w:pPr>
        <w:ind w:left="2880" w:hanging="360"/>
      </w:pPr>
      <w:rPr>
        <w:rFonts w:ascii="Symbol" w:hAnsi="Symbol" w:hint="default"/>
      </w:rPr>
    </w:lvl>
    <w:lvl w:ilvl="8" w:tplc="DE3C48F2">
      <w:start w:val="1"/>
      <w:numFmt w:val="bullet"/>
      <w:lvlText w:val=""/>
      <w:lvlJc w:val="left"/>
      <w:pPr>
        <w:ind w:left="3240" w:hanging="360"/>
      </w:pPr>
      <w:rPr>
        <w:rFonts w:ascii="Symbol" w:hAnsi="Symbol" w:hint="default"/>
      </w:rPr>
    </w:lvl>
  </w:abstractNum>
  <w:abstractNum w:abstractNumId="189" w15:restartNumberingAfterBreak="0">
    <w:nsid w:val="5131031F"/>
    <w:multiLevelType w:val="hybridMultilevel"/>
    <w:tmpl w:val="B64648C0"/>
    <w:lvl w:ilvl="0" w:tplc="44F4D28A">
      <w:start w:val="1"/>
      <w:numFmt w:val="bullet"/>
      <w:lvlText w:val=""/>
      <w:lvlJc w:val="left"/>
      <w:pPr>
        <w:ind w:left="828" w:hanging="360"/>
      </w:pPr>
      <w:rPr>
        <w:rFonts w:ascii="Symbol" w:hAnsi="Symbol" w:hint="default"/>
      </w:rPr>
    </w:lvl>
    <w:lvl w:ilvl="1" w:tplc="8BDE6E70">
      <w:start w:val="1"/>
      <w:numFmt w:val="bullet"/>
      <w:lvlText w:val=""/>
      <w:lvlJc w:val="left"/>
      <w:pPr>
        <w:ind w:left="720" w:hanging="360"/>
      </w:pPr>
      <w:rPr>
        <w:rFonts w:ascii="Symbol" w:hAnsi="Symbol" w:hint="default"/>
      </w:rPr>
    </w:lvl>
    <w:lvl w:ilvl="2" w:tplc="5936C076">
      <w:start w:val="1"/>
      <w:numFmt w:val="bullet"/>
      <w:lvlText w:val=""/>
      <w:lvlJc w:val="left"/>
      <w:pPr>
        <w:ind w:left="1080" w:hanging="360"/>
      </w:pPr>
      <w:rPr>
        <w:rFonts w:ascii="Symbol" w:hAnsi="Symbol" w:hint="default"/>
      </w:rPr>
    </w:lvl>
    <w:lvl w:ilvl="3" w:tplc="FB44E6EA">
      <w:start w:val="1"/>
      <w:numFmt w:val="bullet"/>
      <w:lvlText w:val=""/>
      <w:lvlJc w:val="left"/>
      <w:pPr>
        <w:ind w:left="1440" w:hanging="360"/>
      </w:pPr>
      <w:rPr>
        <w:rFonts w:ascii="Symbol" w:hAnsi="Symbol" w:hint="default"/>
      </w:rPr>
    </w:lvl>
    <w:lvl w:ilvl="4" w:tplc="3A4AAFD0">
      <w:start w:val="1"/>
      <w:numFmt w:val="bullet"/>
      <w:lvlText w:val=""/>
      <w:lvlJc w:val="left"/>
      <w:pPr>
        <w:ind w:left="1800" w:hanging="360"/>
      </w:pPr>
      <w:rPr>
        <w:rFonts w:ascii="Symbol" w:hAnsi="Symbol" w:hint="default"/>
      </w:rPr>
    </w:lvl>
    <w:lvl w:ilvl="5" w:tplc="3BF81144">
      <w:start w:val="1"/>
      <w:numFmt w:val="bullet"/>
      <w:lvlText w:val=""/>
      <w:lvlJc w:val="left"/>
      <w:pPr>
        <w:ind w:left="2160" w:hanging="360"/>
      </w:pPr>
      <w:rPr>
        <w:rFonts w:ascii="Symbol" w:hAnsi="Symbol" w:hint="default"/>
      </w:rPr>
    </w:lvl>
    <w:lvl w:ilvl="6" w:tplc="C13CCB84">
      <w:start w:val="1"/>
      <w:numFmt w:val="bullet"/>
      <w:lvlText w:val=""/>
      <w:lvlJc w:val="left"/>
      <w:pPr>
        <w:ind w:left="2520" w:hanging="360"/>
      </w:pPr>
      <w:rPr>
        <w:rFonts w:ascii="Symbol" w:hAnsi="Symbol" w:hint="default"/>
      </w:rPr>
    </w:lvl>
    <w:lvl w:ilvl="7" w:tplc="353E07A4">
      <w:start w:val="1"/>
      <w:numFmt w:val="bullet"/>
      <w:lvlText w:val=""/>
      <w:lvlJc w:val="left"/>
      <w:pPr>
        <w:ind w:left="2880" w:hanging="360"/>
      </w:pPr>
      <w:rPr>
        <w:rFonts w:ascii="Symbol" w:hAnsi="Symbol" w:hint="default"/>
      </w:rPr>
    </w:lvl>
    <w:lvl w:ilvl="8" w:tplc="7744D8A2">
      <w:start w:val="1"/>
      <w:numFmt w:val="bullet"/>
      <w:lvlText w:val=""/>
      <w:lvlJc w:val="left"/>
      <w:pPr>
        <w:ind w:left="3240" w:hanging="360"/>
      </w:pPr>
      <w:rPr>
        <w:rFonts w:ascii="Symbol" w:hAnsi="Symbol" w:hint="default"/>
      </w:rPr>
    </w:lvl>
  </w:abstractNum>
  <w:abstractNum w:abstractNumId="190" w15:restartNumberingAfterBreak="0">
    <w:nsid w:val="51450EE2"/>
    <w:multiLevelType w:val="hybridMultilevel"/>
    <w:tmpl w:val="3CB2F848"/>
    <w:lvl w:ilvl="0" w:tplc="AECAF380">
      <w:start w:val="1"/>
      <w:numFmt w:val="bullet"/>
      <w:lvlText w:val=""/>
      <w:lvlJc w:val="left"/>
      <w:pPr>
        <w:ind w:left="360" w:hanging="360"/>
      </w:pPr>
      <w:rPr>
        <w:rFonts w:ascii="Symbol" w:hAnsi="Symbol" w:hint="default"/>
      </w:rPr>
    </w:lvl>
    <w:lvl w:ilvl="1" w:tplc="2098B5EA">
      <w:start w:val="1"/>
      <w:numFmt w:val="bullet"/>
      <w:lvlText w:val=""/>
      <w:lvlJc w:val="left"/>
      <w:pPr>
        <w:ind w:left="720" w:hanging="360"/>
      </w:pPr>
      <w:rPr>
        <w:rFonts w:ascii="Symbol" w:hAnsi="Symbol" w:hint="default"/>
      </w:rPr>
    </w:lvl>
    <w:lvl w:ilvl="2" w:tplc="4D8ECC66">
      <w:start w:val="1"/>
      <w:numFmt w:val="bullet"/>
      <w:lvlText w:val=""/>
      <w:lvlJc w:val="left"/>
      <w:pPr>
        <w:ind w:left="1080" w:hanging="360"/>
      </w:pPr>
      <w:rPr>
        <w:rFonts w:ascii="Symbol" w:hAnsi="Symbol" w:hint="default"/>
      </w:rPr>
    </w:lvl>
    <w:lvl w:ilvl="3" w:tplc="096CCFC0">
      <w:start w:val="1"/>
      <w:numFmt w:val="bullet"/>
      <w:lvlText w:val=""/>
      <w:lvlJc w:val="left"/>
      <w:pPr>
        <w:ind w:left="1440" w:hanging="360"/>
      </w:pPr>
      <w:rPr>
        <w:rFonts w:ascii="Symbol" w:hAnsi="Symbol" w:hint="default"/>
      </w:rPr>
    </w:lvl>
    <w:lvl w:ilvl="4" w:tplc="77989336">
      <w:start w:val="1"/>
      <w:numFmt w:val="bullet"/>
      <w:lvlText w:val=""/>
      <w:lvlJc w:val="left"/>
      <w:pPr>
        <w:ind w:left="1800" w:hanging="360"/>
      </w:pPr>
      <w:rPr>
        <w:rFonts w:ascii="Symbol" w:hAnsi="Symbol" w:hint="default"/>
      </w:rPr>
    </w:lvl>
    <w:lvl w:ilvl="5" w:tplc="240413DC">
      <w:start w:val="1"/>
      <w:numFmt w:val="bullet"/>
      <w:lvlText w:val=""/>
      <w:lvlJc w:val="left"/>
      <w:pPr>
        <w:ind w:left="2160" w:hanging="360"/>
      </w:pPr>
      <w:rPr>
        <w:rFonts w:ascii="Symbol" w:hAnsi="Symbol" w:hint="default"/>
      </w:rPr>
    </w:lvl>
    <w:lvl w:ilvl="6" w:tplc="318E7BEE">
      <w:start w:val="1"/>
      <w:numFmt w:val="bullet"/>
      <w:lvlText w:val=""/>
      <w:lvlJc w:val="left"/>
      <w:pPr>
        <w:ind w:left="2520" w:hanging="360"/>
      </w:pPr>
      <w:rPr>
        <w:rFonts w:ascii="Symbol" w:hAnsi="Symbol" w:hint="default"/>
      </w:rPr>
    </w:lvl>
    <w:lvl w:ilvl="7" w:tplc="F2EAB1F0">
      <w:start w:val="1"/>
      <w:numFmt w:val="bullet"/>
      <w:lvlText w:val=""/>
      <w:lvlJc w:val="left"/>
      <w:pPr>
        <w:ind w:left="2880" w:hanging="360"/>
      </w:pPr>
      <w:rPr>
        <w:rFonts w:ascii="Symbol" w:hAnsi="Symbol" w:hint="default"/>
      </w:rPr>
    </w:lvl>
    <w:lvl w:ilvl="8" w:tplc="CF3CB6A2">
      <w:start w:val="1"/>
      <w:numFmt w:val="bullet"/>
      <w:lvlText w:val=""/>
      <w:lvlJc w:val="left"/>
      <w:pPr>
        <w:ind w:left="3240" w:hanging="360"/>
      </w:pPr>
      <w:rPr>
        <w:rFonts w:ascii="Symbol" w:hAnsi="Symbol" w:hint="default"/>
      </w:rPr>
    </w:lvl>
  </w:abstractNum>
  <w:abstractNum w:abstractNumId="191" w15:restartNumberingAfterBreak="0">
    <w:nsid w:val="516E3B49"/>
    <w:multiLevelType w:val="hybridMultilevel"/>
    <w:tmpl w:val="5784BAE4"/>
    <w:lvl w:ilvl="0" w:tplc="48BE2582">
      <w:start w:val="1"/>
      <w:numFmt w:val="bullet"/>
      <w:lvlText w:val=""/>
      <w:lvlJc w:val="left"/>
      <w:pPr>
        <w:ind w:left="360" w:hanging="360"/>
      </w:pPr>
      <w:rPr>
        <w:rFonts w:ascii="Symbol" w:hAnsi="Symbol" w:hint="default"/>
      </w:rPr>
    </w:lvl>
    <w:lvl w:ilvl="1" w:tplc="36D02EEC">
      <w:start w:val="1"/>
      <w:numFmt w:val="decimal"/>
      <w:lvlText w:val="%2."/>
      <w:lvlJc w:val="left"/>
      <w:pPr>
        <w:ind w:left="720" w:hanging="360"/>
      </w:pPr>
    </w:lvl>
    <w:lvl w:ilvl="2" w:tplc="6F6C1FA4">
      <w:start w:val="1"/>
      <w:numFmt w:val="bullet"/>
      <w:lvlText w:val=""/>
      <w:lvlJc w:val="left"/>
      <w:pPr>
        <w:ind w:left="1080" w:hanging="360"/>
      </w:pPr>
      <w:rPr>
        <w:rFonts w:ascii="Symbol" w:hAnsi="Symbol" w:hint="default"/>
      </w:rPr>
    </w:lvl>
    <w:lvl w:ilvl="3" w:tplc="482C0E22">
      <w:start w:val="1"/>
      <w:numFmt w:val="bullet"/>
      <w:lvlText w:val=""/>
      <w:lvlJc w:val="left"/>
      <w:pPr>
        <w:ind w:left="1440" w:hanging="360"/>
      </w:pPr>
      <w:rPr>
        <w:rFonts w:ascii="Symbol" w:hAnsi="Symbol" w:hint="default"/>
      </w:rPr>
    </w:lvl>
    <w:lvl w:ilvl="4" w:tplc="93D28CF6">
      <w:start w:val="1"/>
      <w:numFmt w:val="bullet"/>
      <w:lvlText w:val=""/>
      <w:lvlJc w:val="left"/>
      <w:pPr>
        <w:ind w:left="1800" w:hanging="360"/>
      </w:pPr>
      <w:rPr>
        <w:rFonts w:ascii="Symbol" w:hAnsi="Symbol" w:hint="default"/>
      </w:rPr>
    </w:lvl>
    <w:lvl w:ilvl="5" w:tplc="39609826">
      <w:start w:val="1"/>
      <w:numFmt w:val="bullet"/>
      <w:lvlText w:val=""/>
      <w:lvlJc w:val="left"/>
      <w:pPr>
        <w:ind w:left="2160" w:hanging="360"/>
      </w:pPr>
      <w:rPr>
        <w:rFonts w:ascii="Symbol" w:hAnsi="Symbol" w:hint="default"/>
      </w:rPr>
    </w:lvl>
    <w:lvl w:ilvl="6" w:tplc="952A1578">
      <w:start w:val="1"/>
      <w:numFmt w:val="bullet"/>
      <w:lvlText w:val=""/>
      <w:lvlJc w:val="left"/>
      <w:pPr>
        <w:ind w:left="2520" w:hanging="360"/>
      </w:pPr>
      <w:rPr>
        <w:rFonts w:ascii="Symbol" w:hAnsi="Symbol" w:hint="default"/>
      </w:rPr>
    </w:lvl>
    <w:lvl w:ilvl="7" w:tplc="10D046CC">
      <w:start w:val="1"/>
      <w:numFmt w:val="bullet"/>
      <w:lvlText w:val=""/>
      <w:lvlJc w:val="left"/>
      <w:pPr>
        <w:ind w:left="2880" w:hanging="360"/>
      </w:pPr>
      <w:rPr>
        <w:rFonts w:ascii="Symbol" w:hAnsi="Symbol" w:hint="default"/>
      </w:rPr>
    </w:lvl>
    <w:lvl w:ilvl="8" w:tplc="6FA47342">
      <w:start w:val="1"/>
      <w:numFmt w:val="bullet"/>
      <w:lvlText w:val=""/>
      <w:lvlJc w:val="left"/>
      <w:pPr>
        <w:ind w:left="3240" w:hanging="360"/>
      </w:pPr>
      <w:rPr>
        <w:rFonts w:ascii="Symbol" w:hAnsi="Symbol" w:hint="default"/>
      </w:rPr>
    </w:lvl>
  </w:abstractNum>
  <w:abstractNum w:abstractNumId="192" w15:restartNumberingAfterBreak="0">
    <w:nsid w:val="526112D4"/>
    <w:multiLevelType w:val="hybridMultilevel"/>
    <w:tmpl w:val="E5EE84CE"/>
    <w:lvl w:ilvl="0" w:tplc="5BA40662">
      <w:start w:val="1"/>
      <w:numFmt w:val="bullet"/>
      <w:lvlText w:val=""/>
      <w:lvlJc w:val="left"/>
      <w:pPr>
        <w:ind w:left="360" w:hanging="360"/>
      </w:pPr>
      <w:rPr>
        <w:rFonts w:ascii="Symbol" w:hAnsi="Symbol" w:hint="default"/>
      </w:rPr>
    </w:lvl>
    <w:lvl w:ilvl="1" w:tplc="49465BD4">
      <w:start w:val="1"/>
      <w:numFmt w:val="bullet"/>
      <w:lvlText w:val=""/>
      <w:lvlJc w:val="left"/>
      <w:pPr>
        <w:ind w:left="720" w:hanging="360"/>
      </w:pPr>
      <w:rPr>
        <w:rFonts w:ascii="Symbol" w:hAnsi="Symbol" w:hint="default"/>
      </w:rPr>
    </w:lvl>
    <w:lvl w:ilvl="2" w:tplc="509CEF46">
      <w:start w:val="1"/>
      <w:numFmt w:val="bullet"/>
      <w:lvlText w:val=""/>
      <w:lvlJc w:val="left"/>
      <w:pPr>
        <w:ind w:left="1080" w:hanging="360"/>
      </w:pPr>
      <w:rPr>
        <w:rFonts w:ascii="Symbol" w:hAnsi="Symbol" w:hint="default"/>
      </w:rPr>
    </w:lvl>
    <w:lvl w:ilvl="3" w:tplc="CF7EBCCA">
      <w:start w:val="1"/>
      <w:numFmt w:val="bullet"/>
      <w:lvlText w:val=""/>
      <w:lvlJc w:val="left"/>
      <w:pPr>
        <w:ind w:left="1440" w:hanging="360"/>
      </w:pPr>
      <w:rPr>
        <w:rFonts w:ascii="Symbol" w:hAnsi="Symbol" w:hint="default"/>
      </w:rPr>
    </w:lvl>
    <w:lvl w:ilvl="4" w:tplc="2F6E149A">
      <w:start w:val="1"/>
      <w:numFmt w:val="bullet"/>
      <w:lvlText w:val=""/>
      <w:lvlJc w:val="left"/>
      <w:pPr>
        <w:ind w:left="1800" w:hanging="360"/>
      </w:pPr>
      <w:rPr>
        <w:rFonts w:ascii="Symbol" w:hAnsi="Symbol" w:hint="default"/>
      </w:rPr>
    </w:lvl>
    <w:lvl w:ilvl="5" w:tplc="BA9A4F4A">
      <w:start w:val="1"/>
      <w:numFmt w:val="bullet"/>
      <w:lvlText w:val=""/>
      <w:lvlJc w:val="left"/>
      <w:pPr>
        <w:ind w:left="2160" w:hanging="360"/>
      </w:pPr>
      <w:rPr>
        <w:rFonts w:ascii="Symbol" w:hAnsi="Symbol" w:hint="default"/>
      </w:rPr>
    </w:lvl>
    <w:lvl w:ilvl="6" w:tplc="29BA2254">
      <w:start w:val="1"/>
      <w:numFmt w:val="bullet"/>
      <w:lvlText w:val=""/>
      <w:lvlJc w:val="left"/>
      <w:pPr>
        <w:ind w:left="2520" w:hanging="360"/>
      </w:pPr>
      <w:rPr>
        <w:rFonts w:ascii="Symbol" w:hAnsi="Symbol" w:hint="default"/>
      </w:rPr>
    </w:lvl>
    <w:lvl w:ilvl="7" w:tplc="41AE147C">
      <w:start w:val="1"/>
      <w:numFmt w:val="bullet"/>
      <w:lvlText w:val=""/>
      <w:lvlJc w:val="left"/>
      <w:pPr>
        <w:ind w:left="2880" w:hanging="360"/>
      </w:pPr>
      <w:rPr>
        <w:rFonts w:ascii="Symbol" w:hAnsi="Symbol" w:hint="default"/>
      </w:rPr>
    </w:lvl>
    <w:lvl w:ilvl="8" w:tplc="16EEF5FE">
      <w:start w:val="1"/>
      <w:numFmt w:val="bullet"/>
      <w:lvlText w:val=""/>
      <w:lvlJc w:val="left"/>
      <w:pPr>
        <w:ind w:left="3240" w:hanging="360"/>
      </w:pPr>
      <w:rPr>
        <w:rFonts w:ascii="Symbol" w:hAnsi="Symbol" w:hint="default"/>
      </w:rPr>
    </w:lvl>
  </w:abstractNum>
  <w:abstractNum w:abstractNumId="193" w15:restartNumberingAfterBreak="0">
    <w:nsid w:val="526D652D"/>
    <w:multiLevelType w:val="hybridMultilevel"/>
    <w:tmpl w:val="5E3217B0"/>
    <w:lvl w:ilvl="0" w:tplc="348EA080">
      <w:start w:val="1"/>
      <w:numFmt w:val="bullet"/>
      <w:lvlText w:val=""/>
      <w:lvlJc w:val="left"/>
      <w:pPr>
        <w:ind w:left="360" w:hanging="360"/>
      </w:pPr>
      <w:rPr>
        <w:rFonts w:ascii="Symbol" w:hAnsi="Symbol" w:hint="default"/>
      </w:rPr>
    </w:lvl>
    <w:lvl w:ilvl="1" w:tplc="E646C120">
      <w:start w:val="1"/>
      <w:numFmt w:val="bullet"/>
      <w:lvlText w:val=""/>
      <w:lvlJc w:val="left"/>
      <w:pPr>
        <w:ind w:left="720" w:hanging="360"/>
      </w:pPr>
      <w:rPr>
        <w:rFonts w:ascii="Symbol" w:hAnsi="Symbol" w:hint="default"/>
      </w:rPr>
    </w:lvl>
    <w:lvl w:ilvl="2" w:tplc="7CA2B2C6">
      <w:start w:val="1"/>
      <w:numFmt w:val="bullet"/>
      <w:lvlText w:val=""/>
      <w:lvlJc w:val="left"/>
      <w:pPr>
        <w:ind w:left="1080" w:hanging="360"/>
      </w:pPr>
      <w:rPr>
        <w:rFonts w:ascii="Symbol" w:hAnsi="Symbol" w:hint="default"/>
      </w:rPr>
    </w:lvl>
    <w:lvl w:ilvl="3" w:tplc="C25E271C">
      <w:start w:val="1"/>
      <w:numFmt w:val="bullet"/>
      <w:lvlText w:val=""/>
      <w:lvlJc w:val="left"/>
      <w:pPr>
        <w:ind w:left="1440" w:hanging="360"/>
      </w:pPr>
      <w:rPr>
        <w:rFonts w:ascii="Symbol" w:hAnsi="Symbol" w:hint="default"/>
      </w:rPr>
    </w:lvl>
    <w:lvl w:ilvl="4" w:tplc="B0ECCB40">
      <w:start w:val="1"/>
      <w:numFmt w:val="bullet"/>
      <w:lvlText w:val=""/>
      <w:lvlJc w:val="left"/>
      <w:pPr>
        <w:ind w:left="1800" w:hanging="360"/>
      </w:pPr>
      <w:rPr>
        <w:rFonts w:ascii="Symbol" w:hAnsi="Symbol" w:hint="default"/>
      </w:rPr>
    </w:lvl>
    <w:lvl w:ilvl="5" w:tplc="CDDE6248">
      <w:start w:val="1"/>
      <w:numFmt w:val="bullet"/>
      <w:lvlText w:val=""/>
      <w:lvlJc w:val="left"/>
      <w:pPr>
        <w:ind w:left="2160" w:hanging="360"/>
      </w:pPr>
      <w:rPr>
        <w:rFonts w:ascii="Symbol" w:hAnsi="Symbol" w:hint="default"/>
      </w:rPr>
    </w:lvl>
    <w:lvl w:ilvl="6" w:tplc="CE647662">
      <w:start w:val="1"/>
      <w:numFmt w:val="bullet"/>
      <w:lvlText w:val=""/>
      <w:lvlJc w:val="left"/>
      <w:pPr>
        <w:ind w:left="2520" w:hanging="360"/>
      </w:pPr>
      <w:rPr>
        <w:rFonts w:ascii="Symbol" w:hAnsi="Symbol" w:hint="default"/>
      </w:rPr>
    </w:lvl>
    <w:lvl w:ilvl="7" w:tplc="15FEF8E8">
      <w:start w:val="1"/>
      <w:numFmt w:val="bullet"/>
      <w:lvlText w:val=""/>
      <w:lvlJc w:val="left"/>
      <w:pPr>
        <w:ind w:left="2880" w:hanging="360"/>
      </w:pPr>
      <w:rPr>
        <w:rFonts w:ascii="Symbol" w:hAnsi="Symbol" w:hint="default"/>
      </w:rPr>
    </w:lvl>
    <w:lvl w:ilvl="8" w:tplc="8A0A0A92">
      <w:start w:val="1"/>
      <w:numFmt w:val="bullet"/>
      <w:lvlText w:val=""/>
      <w:lvlJc w:val="left"/>
      <w:pPr>
        <w:ind w:left="3240" w:hanging="360"/>
      </w:pPr>
      <w:rPr>
        <w:rFonts w:ascii="Symbol" w:hAnsi="Symbol" w:hint="default"/>
      </w:rPr>
    </w:lvl>
  </w:abstractNum>
  <w:abstractNum w:abstractNumId="194" w15:restartNumberingAfterBreak="0">
    <w:nsid w:val="52E736CC"/>
    <w:multiLevelType w:val="hybridMultilevel"/>
    <w:tmpl w:val="F1B2C06C"/>
    <w:lvl w:ilvl="0" w:tplc="8006F44C">
      <w:start w:val="1"/>
      <w:numFmt w:val="bullet"/>
      <w:lvlText w:val=""/>
      <w:lvlJc w:val="left"/>
      <w:pPr>
        <w:ind w:left="360" w:hanging="360"/>
      </w:pPr>
      <w:rPr>
        <w:rFonts w:ascii="Symbol" w:hAnsi="Symbol" w:hint="default"/>
      </w:rPr>
    </w:lvl>
    <w:lvl w:ilvl="1" w:tplc="B3065F8C">
      <w:start w:val="1"/>
      <w:numFmt w:val="bullet"/>
      <w:lvlText w:val=""/>
      <w:lvlJc w:val="left"/>
      <w:pPr>
        <w:ind w:left="720" w:hanging="360"/>
      </w:pPr>
      <w:rPr>
        <w:rFonts w:ascii="Symbol" w:hAnsi="Symbol" w:hint="default"/>
      </w:rPr>
    </w:lvl>
    <w:lvl w:ilvl="2" w:tplc="EA8EF71C">
      <w:start w:val="1"/>
      <w:numFmt w:val="bullet"/>
      <w:lvlText w:val=""/>
      <w:lvlJc w:val="left"/>
      <w:pPr>
        <w:ind w:left="1080" w:hanging="360"/>
      </w:pPr>
      <w:rPr>
        <w:rFonts w:ascii="Symbol" w:hAnsi="Symbol" w:hint="default"/>
      </w:rPr>
    </w:lvl>
    <w:lvl w:ilvl="3" w:tplc="AD0E8430">
      <w:start w:val="1"/>
      <w:numFmt w:val="bullet"/>
      <w:lvlText w:val=""/>
      <w:lvlJc w:val="left"/>
      <w:pPr>
        <w:ind w:left="1440" w:hanging="360"/>
      </w:pPr>
      <w:rPr>
        <w:rFonts w:ascii="Symbol" w:hAnsi="Symbol" w:hint="default"/>
      </w:rPr>
    </w:lvl>
    <w:lvl w:ilvl="4" w:tplc="8CA413F4">
      <w:start w:val="1"/>
      <w:numFmt w:val="bullet"/>
      <w:lvlText w:val=""/>
      <w:lvlJc w:val="left"/>
      <w:pPr>
        <w:ind w:left="1800" w:hanging="360"/>
      </w:pPr>
      <w:rPr>
        <w:rFonts w:ascii="Symbol" w:hAnsi="Symbol" w:hint="default"/>
      </w:rPr>
    </w:lvl>
    <w:lvl w:ilvl="5" w:tplc="B7745DB0">
      <w:start w:val="1"/>
      <w:numFmt w:val="bullet"/>
      <w:lvlText w:val=""/>
      <w:lvlJc w:val="left"/>
      <w:pPr>
        <w:ind w:left="2160" w:hanging="360"/>
      </w:pPr>
      <w:rPr>
        <w:rFonts w:ascii="Symbol" w:hAnsi="Symbol" w:hint="default"/>
      </w:rPr>
    </w:lvl>
    <w:lvl w:ilvl="6" w:tplc="B754B082">
      <w:start w:val="1"/>
      <w:numFmt w:val="bullet"/>
      <w:lvlText w:val=""/>
      <w:lvlJc w:val="left"/>
      <w:pPr>
        <w:ind w:left="2520" w:hanging="360"/>
      </w:pPr>
      <w:rPr>
        <w:rFonts w:ascii="Symbol" w:hAnsi="Symbol" w:hint="default"/>
      </w:rPr>
    </w:lvl>
    <w:lvl w:ilvl="7" w:tplc="F9F0348A">
      <w:start w:val="1"/>
      <w:numFmt w:val="bullet"/>
      <w:lvlText w:val=""/>
      <w:lvlJc w:val="left"/>
      <w:pPr>
        <w:ind w:left="2880" w:hanging="360"/>
      </w:pPr>
      <w:rPr>
        <w:rFonts w:ascii="Symbol" w:hAnsi="Symbol" w:hint="default"/>
      </w:rPr>
    </w:lvl>
    <w:lvl w:ilvl="8" w:tplc="D844218E">
      <w:start w:val="1"/>
      <w:numFmt w:val="bullet"/>
      <w:lvlText w:val=""/>
      <w:lvlJc w:val="left"/>
      <w:pPr>
        <w:ind w:left="3240" w:hanging="360"/>
      </w:pPr>
      <w:rPr>
        <w:rFonts w:ascii="Symbol" w:hAnsi="Symbol" w:hint="default"/>
      </w:rPr>
    </w:lvl>
  </w:abstractNum>
  <w:abstractNum w:abstractNumId="195" w15:restartNumberingAfterBreak="0">
    <w:nsid w:val="5301039C"/>
    <w:multiLevelType w:val="hybridMultilevel"/>
    <w:tmpl w:val="6932FC80"/>
    <w:lvl w:ilvl="0" w:tplc="593A6416">
      <w:start w:val="1"/>
      <w:numFmt w:val="bullet"/>
      <w:lvlText w:val=""/>
      <w:lvlJc w:val="left"/>
      <w:pPr>
        <w:ind w:left="360" w:hanging="360"/>
      </w:pPr>
      <w:rPr>
        <w:rFonts w:ascii="Symbol" w:hAnsi="Symbol" w:hint="default"/>
      </w:rPr>
    </w:lvl>
    <w:lvl w:ilvl="1" w:tplc="3AB0BA70">
      <w:start w:val="1"/>
      <w:numFmt w:val="bullet"/>
      <w:lvlText w:val=""/>
      <w:lvlJc w:val="left"/>
      <w:pPr>
        <w:ind w:left="720" w:hanging="360"/>
      </w:pPr>
      <w:rPr>
        <w:rFonts w:ascii="Symbol" w:hAnsi="Symbol" w:hint="default"/>
      </w:rPr>
    </w:lvl>
    <w:lvl w:ilvl="2" w:tplc="D676F58C">
      <w:start w:val="1"/>
      <w:numFmt w:val="bullet"/>
      <w:lvlText w:val=""/>
      <w:lvlJc w:val="left"/>
      <w:pPr>
        <w:ind w:left="1080" w:hanging="360"/>
      </w:pPr>
      <w:rPr>
        <w:rFonts w:ascii="Symbol" w:hAnsi="Symbol" w:hint="default"/>
      </w:rPr>
    </w:lvl>
    <w:lvl w:ilvl="3" w:tplc="B4ACCC26">
      <w:start w:val="1"/>
      <w:numFmt w:val="bullet"/>
      <w:lvlText w:val=""/>
      <w:lvlJc w:val="left"/>
      <w:pPr>
        <w:ind w:left="1440" w:hanging="360"/>
      </w:pPr>
      <w:rPr>
        <w:rFonts w:ascii="Symbol" w:hAnsi="Symbol" w:hint="default"/>
      </w:rPr>
    </w:lvl>
    <w:lvl w:ilvl="4" w:tplc="7C066DE0">
      <w:start w:val="1"/>
      <w:numFmt w:val="bullet"/>
      <w:lvlText w:val=""/>
      <w:lvlJc w:val="left"/>
      <w:pPr>
        <w:ind w:left="1800" w:hanging="360"/>
      </w:pPr>
      <w:rPr>
        <w:rFonts w:ascii="Symbol" w:hAnsi="Symbol" w:hint="default"/>
      </w:rPr>
    </w:lvl>
    <w:lvl w:ilvl="5" w:tplc="ACC0C316">
      <w:start w:val="1"/>
      <w:numFmt w:val="bullet"/>
      <w:lvlText w:val=""/>
      <w:lvlJc w:val="left"/>
      <w:pPr>
        <w:ind w:left="2160" w:hanging="360"/>
      </w:pPr>
      <w:rPr>
        <w:rFonts w:ascii="Symbol" w:hAnsi="Symbol" w:hint="default"/>
      </w:rPr>
    </w:lvl>
    <w:lvl w:ilvl="6" w:tplc="9E60362A">
      <w:start w:val="1"/>
      <w:numFmt w:val="bullet"/>
      <w:lvlText w:val=""/>
      <w:lvlJc w:val="left"/>
      <w:pPr>
        <w:ind w:left="2520" w:hanging="360"/>
      </w:pPr>
      <w:rPr>
        <w:rFonts w:ascii="Symbol" w:hAnsi="Symbol" w:hint="default"/>
      </w:rPr>
    </w:lvl>
    <w:lvl w:ilvl="7" w:tplc="621889DC">
      <w:start w:val="1"/>
      <w:numFmt w:val="bullet"/>
      <w:lvlText w:val=""/>
      <w:lvlJc w:val="left"/>
      <w:pPr>
        <w:ind w:left="2880" w:hanging="360"/>
      </w:pPr>
      <w:rPr>
        <w:rFonts w:ascii="Symbol" w:hAnsi="Symbol" w:hint="default"/>
      </w:rPr>
    </w:lvl>
    <w:lvl w:ilvl="8" w:tplc="2FD4354E">
      <w:start w:val="1"/>
      <w:numFmt w:val="bullet"/>
      <w:lvlText w:val=""/>
      <w:lvlJc w:val="left"/>
      <w:pPr>
        <w:ind w:left="3240" w:hanging="360"/>
      </w:pPr>
      <w:rPr>
        <w:rFonts w:ascii="Symbol" w:hAnsi="Symbol" w:hint="default"/>
      </w:rPr>
    </w:lvl>
  </w:abstractNum>
  <w:abstractNum w:abstractNumId="196" w15:restartNumberingAfterBreak="0">
    <w:nsid w:val="531878D2"/>
    <w:multiLevelType w:val="hybridMultilevel"/>
    <w:tmpl w:val="D7BCDD7E"/>
    <w:lvl w:ilvl="0" w:tplc="D2C6A396">
      <w:start w:val="1"/>
      <w:numFmt w:val="bullet"/>
      <w:lvlText w:val=""/>
      <w:lvlJc w:val="left"/>
      <w:pPr>
        <w:ind w:left="360" w:hanging="360"/>
      </w:pPr>
      <w:rPr>
        <w:rFonts w:ascii="Symbol" w:hAnsi="Symbol" w:hint="default"/>
      </w:rPr>
    </w:lvl>
    <w:lvl w:ilvl="1" w:tplc="5212DDB2">
      <w:start w:val="1"/>
      <w:numFmt w:val="bullet"/>
      <w:lvlText w:val=""/>
      <w:lvlJc w:val="left"/>
      <w:pPr>
        <w:ind w:left="720" w:hanging="360"/>
      </w:pPr>
      <w:rPr>
        <w:rFonts w:ascii="Symbol" w:hAnsi="Symbol" w:hint="default"/>
      </w:rPr>
    </w:lvl>
    <w:lvl w:ilvl="2" w:tplc="730ACD3A">
      <w:start w:val="1"/>
      <w:numFmt w:val="bullet"/>
      <w:lvlText w:val=""/>
      <w:lvlJc w:val="left"/>
      <w:pPr>
        <w:ind w:left="1080" w:hanging="360"/>
      </w:pPr>
      <w:rPr>
        <w:rFonts w:ascii="Symbol" w:hAnsi="Symbol" w:hint="default"/>
      </w:rPr>
    </w:lvl>
    <w:lvl w:ilvl="3" w:tplc="BA1C5340">
      <w:start w:val="1"/>
      <w:numFmt w:val="bullet"/>
      <w:lvlText w:val=""/>
      <w:lvlJc w:val="left"/>
      <w:pPr>
        <w:ind w:left="1440" w:hanging="360"/>
      </w:pPr>
      <w:rPr>
        <w:rFonts w:ascii="Symbol" w:hAnsi="Symbol" w:hint="default"/>
      </w:rPr>
    </w:lvl>
    <w:lvl w:ilvl="4" w:tplc="47109820">
      <w:start w:val="1"/>
      <w:numFmt w:val="bullet"/>
      <w:lvlText w:val=""/>
      <w:lvlJc w:val="left"/>
      <w:pPr>
        <w:ind w:left="1800" w:hanging="360"/>
      </w:pPr>
      <w:rPr>
        <w:rFonts w:ascii="Symbol" w:hAnsi="Symbol" w:hint="default"/>
      </w:rPr>
    </w:lvl>
    <w:lvl w:ilvl="5" w:tplc="9B06D51C">
      <w:start w:val="1"/>
      <w:numFmt w:val="bullet"/>
      <w:lvlText w:val=""/>
      <w:lvlJc w:val="left"/>
      <w:pPr>
        <w:ind w:left="2160" w:hanging="360"/>
      </w:pPr>
      <w:rPr>
        <w:rFonts w:ascii="Symbol" w:hAnsi="Symbol" w:hint="default"/>
      </w:rPr>
    </w:lvl>
    <w:lvl w:ilvl="6" w:tplc="2DE2A80A">
      <w:start w:val="1"/>
      <w:numFmt w:val="bullet"/>
      <w:lvlText w:val=""/>
      <w:lvlJc w:val="left"/>
      <w:pPr>
        <w:ind w:left="2520" w:hanging="360"/>
      </w:pPr>
      <w:rPr>
        <w:rFonts w:ascii="Symbol" w:hAnsi="Symbol" w:hint="default"/>
      </w:rPr>
    </w:lvl>
    <w:lvl w:ilvl="7" w:tplc="21341D06">
      <w:start w:val="1"/>
      <w:numFmt w:val="bullet"/>
      <w:lvlText w:val=""/>
      <w:lvlJc w:val="left"/>
      <w:pPr>
        <w:ind w:left="2880" w:hanging="360"/>
      </w:pPr>
      <w:rPr>
        <w:rFonts w:ascii="Symbol" w:hAnsi="Symbol" w:hint="default"/>
      </w:rPr>
    </w:lvl>
    <w:lvl w:ilvl="8" w:tplc="D87A4790">
      <w:start w:val="1"/>
      <w:numFmt w:val="bullet"/>
      <w:lvlText w:val=""/>
      <w:lvlJc w:val="left"/>
      <w:pPr>
        <w:ind w:left="3240" w:hanging="360"/>
      </w:pPr>
      <w:rPr>
        <w:rFonts w:ascii="Symbol" w:hAnsi="Symbol" w:hint="default"/>
      </w:rPr>
    </w:lvl>
  </w:abstractNum>
  <w:abstractNum w:abstractNumId="197" w15:restartNumberingAfterBreak="0">
    <w:nsid w:val="53871B09"/>
    <w:multiLevelType w:val="hybridMultilevel"/>
    <w:tmpl w:val="9F16A97E"/>
    <w:lvl w:ilvl="0" w:tplc="E3AA896A">
      <w:start w:val="1"/>
      <w:numFmt w:val="bullet"/>
      <w:lvlText w:val=""/>
      <w:lvlJc w:val="left"/>
      <w:pPr>
        <w:ind w:left="720" w:hanging="360"/>
      </w:pPr>
      <w:rPr>
        <w:rFonts w:ascii="Symbol" w:hAnsi="Symbol" w:hint="default"/>
      </w:rPr>
    </w:lvl>
    <w:lvl w:ilvl="1" w:tplc="1EDAD7C0">
      <w:start w:val="1"/>
      <w:numFmt w:val="bullet"/>
      <w:lvlText w:val="o"/>
      <w:lvlJc w:val="left"/>
      <w:pPr>
        <w:ind w:left="1440" w:hanging="360"/>
      </w:pPr>
      <w:rPr>
        <w:rFonts w:ascii="Courier New" w:hAnsi="Courier New" w:cs="Courier New" w:hint="default"/>
      </w:rPr>
    </w:lvl>
    <w:lvl w:ilvl="2" w:tplc="8688814C">
      <w:start w:val="1"/>
      <w:numFmt w:val="bullet"/>
      <w:lvlText w:val=""/>
      <w:lvlJc w:val="left"/>
      <w:pPr>
        <w:ind w:left="1080" w:hanging="360"/>
      </w:pPr>
      <w:rPr>
        <w:rFonts w:ascii="Symbol" w:hAnsi="Symbol" w:hint="default"/>
      </w:rPr>
    </w:lvl>
    <w:lvl w:ilvl="3" w:tplc="BCE8A5A0">
      <w:start w:val="1"/>
      <w:numFmt w:val="bullet"/>
      <w:lvlText w:val=""/>
      <w:lvlJc w:val="left"/>
      <w:pPr>
        <w:ind w:left="1440" w:hanging="360"/>
      </w:pPr>
      <w:rPr>
        <w:rFonts w:ascii="Symbol" w:hAnsi="Symbol" w:hint="default"/>
      </w:rPr>
    </w:lvl>
    <w:lvl w:ilvl="4" w:tplc="83386EC8">
      <w:start w:val="1"/>
      <w:numFmt w:val="bullet"/>
      <w:lvlText w:val=""/>
      <w:lvlJc w:val="left"/>
      <w:pPr>
        <w:ind w:left="1800" w:hanging="360"/>
      </w:pPr>
      <w:rPr>
        <w:rFonts w:ascii="Symbol" w:hAnsi="Symbol" w:hint="default"/>
      </w:rPr>
    </w:lvl>
    <w:lvl w:ilvl="5" w:tplc="5A5E1A74">
      <w:start w:val="1"/>
      <w:numFmt w:val="bullet"/>
      <w:lvlText w:val=""/>
      <w:lvlJc w:val="left"/>
      <w:pPr>
        <w:ind w:left="2160" w:hanging="360"/>
      </w:pPr>
      <w:rPr>
        <w:rFonts w:ascii="Symbol" w:hAnsi="Symbol" w:hint="default"/>
      </w:rPr>
    </w:lvl>
    <w:lvl w:ilvl="6" w:tplc="363E341A">
      <w:start w:val="1"/>
      <w:numFmt w:val="bullet"/>
      <w:lvlText w:val=""/>
      <w:lvlJc w:val="left"/>
      <w:pPr>
        <w:ind w:left="2520" w:hanging="360"/>
      </w:pPr>
      <w:rPr>
        <w:rFonts w:ascii="Symbol" w:hAnsi="Symbol" w:hint="default"/>
      </w:rPr>
    </w:lvl>
    <w:lvl w:ilvl="7" w:tplc="2200A928">
      <w:start w:val="1"/>
      <w:numFmt w:val="bullet"/>
      <w:lvlText w:val=""/>
      <w:lvlJc w:val="left"/>
      <w:pPr>
        <w:ind w:left="2880" w:hanging="360"/>
      </w:pPr>
      <w:rPr>
        <w:rFonts w:ascii="Symbol" w:hAnsi="Symbol" w:hint="default"/>
      </w:rPr>
    </w:lvl>
    <w:lvl w:ilvl="8" w:tplc="FC3296D8">
      <w:start w:val="1"/>
      <w:numFmt w:val="bullet"/>
      <w:lvlText w:val=""/>
      <w:lvlJc w:val="left"/>
      <w:pPr>
        <w:ind w:left="3240" w:hanging="360"/>
      </w:pPr>
      <w:rPr>
        <w:rFonts w:ascii="Symbol" w:hAnsi="Symbol" w:hint="default"/>
      </w:rPr>
    </w:lvl>
  </w:abstractNum>
  <w:abstractNum w:abstractNumId="198" w15:restartNumberingAfterBreak="0">
    <w:nsid w:val="540100A2"/>
    <w:multiLevelType w:val="hybridMultilevel"/>
    <w:tmpl w:val="0B227734"/>
    <w:lvl w:ilvl="0" w:tplc="8F542E04">
      <w:start w:val="1"/>
      <w:numFmt w:val="bullet"/>
      <w:lvlText w:val=""/>
      <w:lvlJc w:val="left"/>
      <w:pPr>
        <w:ind w:left="828" w:hanging="360"/>
      </w:pPr>
      <w:rPr>
        <w:rFonts w:ascii="Symbol" w:hAnsi="Symbol" w:hint="default"/>
      </w:rPr>
    </w:lvl>
    <w:lvl w:ilvl="1" w:tplc="B14C30AA">
      <w:start w:val="1"/>
      <w:numFmt w:val="bullet"/>
      <w:lvlText w:val=""/>
      <w:lvlJc w:val="left"/>
      <w:pPr>
        <w:ind w:left="720" w:hanging="360"/>
      </w:pPr>
      <w:rPr>
        <w:rFonts w:ascii="Symbol" w:hAnsi="Symbol" w:hint="default"/>
      </w:rPr>
    </w:lvl>
    <w:lvl w:ilvl="2" w:tplc="4E00ACF2">
      <w:start w:val="1"/>
      <w:numFmt w:val="bullet"/>
      <w:lvlText w:val=""/>
      <w:lvlJc w:val="left"/>
      <w:pPr>
        <w:ind w:left="1080" w:hanging="360"/>
      </w:pPr>
      <w:rPr>
        <w:rFonts w:ascii="Symbol" w:hAnsi="Symbol" w:hint="default"/>
      </w:rPr>
    </w:lvl>
    <w:lvl w:ilvl="3" w:tplc="6114BEB4">
      <w:start w:val="1"/>
      <w:numFmt w:val="bullet"/>
      <w:lvlText w:val=""/>
      <w:lvlJc w:val="left"/>
      <w:pPr>
        <w:ind w:left="1440" w:hanging="360"/>
      </w:pPr>
      <w:rPr>
        <w:rFonts w:ascii="Symbol" w:hAnsi="Symbol" w:hint="default"/>
      </w:rPr>
    </w:lvl>
    <w:lvl w:ilvl="4" w:tplc="7724278E">
      <w:start w:val="1"/>
      <w:numFmt w:val="bullet"/>
      <w:lvlText w:val=""/>
      <w:lvlJc w:val="left"/>
      <w:pPr>
        <w:ind w:left="1800" w:hanging="360"/>
      </w:pPr>
      <w:rPr>
        <w:rFonts w:ascii="Symbol" w:hAnsi="Symbol" w:hint="default"/>
      </w:rPr>
    </w:lvl>
    <w:lvl w:ilvl="5" w:tplc="F4E80294">
      <w:start w:val="1"/>
      <w:numFmt w:val="bullet"/>
      <w:lvlText w:val=""/>
      <w:lvlJc w:val="left"/>
      <w:pPr>
        <w:ind w:left="2160" w:hanging="360"/>
      </w:pPr>
      <w:rPr>
        <w:rFonts w:ascii="Symbol" w:hAnsi="Symbol" w:hint="default"/>
      </w:rPr>
    </w:lvl>
    <w:lvl w:ilvl="6" w:tplc="219834FA">
      <w:start w:val="1"/>
      <w:numFmt w:val="bullet"/>
      <w:lvlText w:val=""/>
      <w:lvlJc w:val="left"/>
      <w:pPr>
        <w:ind w:left="2520" w:hanging="360"/>
      </w:pPr>
      <w:rPr>
        <w:rFonts w:ascii="Symbol" w:hAnsi="Symbol" w:hint="default"/>
      </w:rPr>
    </w:lvl>
    <w:lvl w:ilvl="7" w:tplc="DD222132">
      <w:start w:val="1"/>
      <w:numFmt w:val="bullet"/>
      <w:lvlText w:val=""/>
      <w:lvlJc w:val="left"/>
      <w:pPr>
        <w:ind w:left="2880" w:hanging="360"/>
      </w:pPr>
      <w:rPr>
        <w:rFonts w:ascii="Symbol" w:hAnsi="Symbol" w:hint="default"/>
      </w:rPr>
    </w:lvl>
    <w:lvl w:ilvl="8" w:tplc="D70A2B0C">
      <w:start w:val="1"/>
      <w:numFmt w:val="bullet"/>
      <w:lvlText w:val=""/>
      <w:lvlJc w:val="left"/>
      <w:pPr>
        <w:ind w:left="3240" w:hanging="360"/>
      </w:pPr>
      <w:rPr>
        <w:rFonts w:ascii="Symbol" w:hAnsi="Symbol" w:hint="default"/>
      </w:rPr>
    </w:lvl>
  </w:abstractNum>
  <w:abstractNum w:abstractNumId="199" w15:restartNumberingAfterBreak="0">
    <w:nsid w:val="54B72CC2"/>
    <w:multiLevelType w:val="hybridMultilevel"/>
    <w:tmpl w:val="866EB796"/>
    <w:lvl w:ilvl="0" w:tplc="81CCF972">
      <w:start w:val="1"/>
      <w:numFmt w:val="bullet"/>
      <w:lvlText w:val=""/>
      <w:lvlJc w:val="left"/>
      <w:pPr>
        <w:ind w:left="360" w:hanging="360"/>
      </w:pPr>
      <w:rPr>
        <w:rFonts w:ascii="Symbol" w:hAnsi="Symbol" w:hint="default"/>
      </w:rPr>
    </w:lvl>
    <w:lvl w:ilvl="1" w:tplc="30908048">
      <w:start w:val="1"/>
      <w:numFmt w:val="bullet"/>
      <w:lvlText w:val=""/>
      <w:lvlJc w:val="left"/>
      <w:pPr>
        <w:ind w:left="720" w:hanging="360"/>
      </w:pPr>
      <w:rPr>
        <w:rFonts w:ascii="Symbol" w:hAnsi="Symbol" w:hint="default"/>
      </w:rPr>
    </w:lvl>
    <w:lvl w:ilvl="2" w:tplc="C882C59A">
      <w:start w:val="1"/>
      <w:numFmt w:val="bullet"/>
      <w:lvlText w:val=""/>
      <w:lvlJc w:val="left"/>
      <w:pPr>
        <w:ind w:left="1080" w:hanging="360"/>
      </w:pPr>
      <w:rPr>
        <w:rFonts w:ascii="Symbol" w:hAnsi="Symbol" w:hint="default"/>
      </w:rPr>
    </w:lvl>
    <w:lvl w:ilvl="3" w:tplc="183ABF32">
      <w:start w:val="1"/>
      <w:numFmt w:val="bullet"/>
      <w:lvlText w:val=""/>
      <w:lvlJc w:val="left"/>
      <w:pPr>
        <w:ind w:left="1440" w:hanging="360"/>
      </w:pPr>
      <w:rPr>
        <w:rFonts w:ascii="Symbol" w:hAnsi="Symbol" w:hint="default"/>
      </w:rPr>
    </w:lvl>
    <w:lvl w:ilvl="4" w:tplc="63D667EC">
      <w:start w:val="1"/>
      <w:numFmt w:val="bullet"/>
      <w:lvlText w:val=""/>
      <w:lvlJc w:val="left"/>
      <w:pPr>
        <w:ind w:left="1800" w:hanging="360"/>
      </w:pPr>
      <w:rPr>
        <w:rFonts w:ascii="Symbol" w:hAnsi="Symbol" w:hint="default"/>
      </w:rPr>
    </w:lvl>
    <w:lvl w:ilvl="5" w:tplc="6524AE38">
      <w:start w:val="1"/>
      <w:numFmt w:val="bullet"/>
      <w:lvlText w:val=""/>
      <w:lvlJc w:val="left"/>
      <w:pPr>
        <w:ind w:left="2160" w:hanging="360"/>
      </w:pPr>
      <w:rPr>
        <w:rFonts w:ascii="Symbol" w:hAnsi="Symbol" w:hint="default"/>
      </w:rPr>
    </w:lvl>
    <w:lvl w:ilvl="6" w:tplc="39D4E7E2">
      <w:start w:val="1"/>
      <w:numFmt w:val="bullet"/>
      <w:lvlText w:val=""/>
      <w:lvlJc w:val="left"/>
      <w:pPr>
        <w:ind w:left="2520" w:hanging="360"/>
      </w:pPr>
      <w:rPr>
        <w:rFonts w:ascii="Symbol" w:hAnsi="Symbol" w:hint="default"/>
      </w:rPr>
    </w:lvl>
    <w:lvl w:ilvl="7" w:tplc="4E6A8F50">
      <w:start w:val="1"/>
      <w:numFmt w:val="bullet"/>
      <w:lvlText w:val=""/>
      <w:lvlJc w:val="left"/>
      <w:pPr>
        <w:ind w:left="2880" w:hanging="360"/>
      </w:pPr>
      <w:rPr>
        <w:rFonts w:ascii="Symbol" w:hAnsi="Symbol" w:hint="default"/>
      </w:rPr>
    </w:lvl>
    <w:lvl w:ilvl="8" w:tplc="90766B12">
      <w:start w:val="1"/>
      <w:numFmt w:val="bullet"/>
      <w:lvlText w:val=""/>
      <w:lvlJc w:val="left"/>
      <w:pPr>
        <w:ind w:left="3240" w:hanging="360"/>
      </w:pPr>
      <w:rPr>
        <w:rFonts w:ascii="Symbol" w:hAnsi="Symbol" w:hint="default"/>
      </w:rPr>
    </w:lvl>
  </w:abstractNum>
  <w:abstractNum w:abstractNumId="200" w15:restartNumberingAfterBreak="0">
    <w:nsid w:val="553B071B"/>
    <w:multiLevelType w:val="hybridMultilevel"/>
    <w:tmpl w:val="A880A902"/>
    <w:lvl w:ilvl="0" w:tplc="31F2978A">
      <w:start w:val="1"/>
      <w:numFmt w:val="bullet"/>
      <w:lvlText w:val=""/>
      <w:lvlJc w:val="left"/>
      <w:pPr>
        <w:ind w:left="360" w:hanging="360"/>
      </w:pPr>
      <w:rPr>
        <w:rFonts w:ascii="Symbol" w:hAnsi="Symbol" w:hint="default"/>
      </w:rPr>
    </w:lvl>
    <w:lvl w:ilvl="1" w:tplc="2B500008">
      <w:start w:val="1"/>
      <w:numFmt w:val="bullet"/>
      <w:lvlText w:val="o"/>
      <w:lvlJc w:val="left"/>
      <w:pPr>
        <w:ind w:left="720" w:hanging="360"/>
      </w:pPr>
      <w:rPr>
        <w:rFonts w:ascii="Courier New" w:hAnsi="Courier New" w:cs="Courier New" w:hint="default"/>
      </w:rPr>
    </w:lvl>
    <w:lvl w:ilvl="2" w:tplc="6BD4388A">
      <w:start w:val="1"/>
      <w:numFmt w:val="bullet"/>
      <w:lvlText w:val=""/>
      <w:lvlJc w:val="left"/>
      <w:pPr>
        <w:ind w:left="1080" w:hanging="360"/>
      </w:pPr>
      <w:rPr>
        <w:rFonts w:ascii="Symbol" w:hAnsi="Symbol" w:hint="default"/>
      </w:rPr>
    </w:lvl>
    <w:lvl w:ilvl="3" w:tplc="8B34E0BC">
      <w:start w:val="1"/>
      <w:numFmt w:val="bullet"/>
      <w:lvlText w:val=""/>
      <w:lvlJc w:val="left"/>
      <w:pPr>
        <w:ind w:left="1440" w:hanging="360"/>
      </w:pPr>
      <w:rPr>
        <w:rFonts w:ascii="Symbol" w:hAnsi="Symbol" w:hint="default"/>
      </w:rPr>
    </w:lvl>
    <w:lvl w:ilvl="4" w:tplc="281E4C50">
      <w:start w:val="1"/>
      <w:numFmt w:val="bullet"/>
      <w:lvlText w:val=""/>
      <w:lvlJc w:val="left"/>
      <w:pPr>
        <w:ind w:left="1800" w:hanging="360"/>
      </w:pPr>
      <w:rPr>
        <w:rFonts w:ascii="Symbol" w:hAnsi="Symbol" w:hint="default"/>
      </w:rPr>
    </w:lvl>
    <w:lvl w:ilvl="5" w:tplc="0D46A734">
      <w:start w:val="1"/>
      <w:numFmt w:val="bullet"/>
      <w:lvlText w:val=""/>
      <w:lvlJc w:val="left"/>
      <w:pPr>
        <w:ind w:left="2160" w:hanging="360"/>
      </w:pPr>
      <w:rPr>
        <w:rFonts w:ascii="Symbol" w:hAnsi="Symbol" w:hint="default"/>
      </w:rPr>
    </w:lvl>
    <w:lvl w:ilvl="6" w:tplc="E5EC2B3C">
      <w:start w:val="1"/>
      <w:numFmt w:val="bullet"/>
      <w:lvlText w:val=""/>
      <w:lvlJc w:val="left"/>
      <w:pPr>
        <w:ind w:left="2520" w:hanging="360"/>
      </w:pPr>
      <w:rPr>
        <w:rFonts w:ascii="Symbol" w:hAnsi="Symbol" w:hint="default"/>
      </w:rPr>
    </w:lvl>
    <w:lvl w:ilvl="7" w:tplc="1A2C5DF0">
      <w:start w:val="1"/>
      <w:numFmt w:val="bullet"/>
      <w:lvlText w:val=""/>
      <w:lvlJc w:val="left"/>
      <w:pPr>
        <w:ind w:left="2880" w:hanging="360"/>
      </w:pPr>
      <w:rPr>
        <w:rFonts w:ascii="Symbol" w:hAnsi="Symbol" w:hint="default"/>
      </w:rPr>
    </w:lvl>
    <w:lvl w:ilvl="8" w:tplc="51465364">
      <w:start w:val="1"/>
      <w:numFmt w:val="bullet"/>
      <w:lvlText w:val=""/>
      <w:lvlJc w:val="left"/>
      <w:pPr>
        <w:ind w:left="3240" w:hanging="360"/>
      </w:pPr>
      <w:rPr>
        <w:rFonts w:ascii="Symbol" w:hAnsi="Symbol" w:hint="default"/>
      </w:rPr>
    </w:lvl>
  </w:abstractNum>
  <w:abstractNum w:abstractNumId="201" w15:restartNumberingAfterBreak="0">
    <w:nsid w:val="55474287"/>
    <w:multiLevelType w:val="hybridMultilevel"/>
    <w:tmpl w:val="CF629A40"/>
    <w:lvl w:ilvl="0" w:tplc="FF785858">
      <w:start w:val="1"/>
      <w:numFmt w:val="bullet"/>
      <w:lvlText w:val=""/>
      <w:lvlJc w:val="left"/>
      <w:pPr>
        <w:ind w:left="720" w:hanging="360"/>
      </w:pPr>
      <w:rPr>
        <w:rFonts w:ascii="Symbol" w:hAnsi="Symbol" w:hint="default"/>
      </w:rPr>
    </w:lvl>
    <w:lvl w:ilvl="1" w:tplc="AD4CB2AC">
      <w:start w:val="1"/>
      <w:numFmt w:val="bullet"/>
      <w:lvlText w:val=""/>
      <w:lvlJc w:val="left"/>
      <w:pPr>
        <w:ind w:left="720" w:hanging="360"/>
      </w:pPr>
      <w:rPr>
        <w:rFonts w:ascii="Symbol" w:hAnsi="Symbol" w:hint="default"/>
      </w:rPr>
    </w:lvl>
    <w:lvl w:ilvl="2" w:tplc="FB62A320">
      <w:start w:val="1"/>
      <w:numFmt w:val="bullet"/>
      <w:lvlText w:val=""/>
      <w:lvlJc w:val="left"/>
      <w:pPr>
        <w:ind w:left="1080" w:hanging="360"/>
      </w:pPr>
      <w:rPr>
        <w:rFonts w:ascii="Symbol" w:hAnsi="Symbol" w:hint="default"/>
      </w:rPr>
    </w:lvl>
    <w:lvl w:ilvl="3" w:tplc="A86813AC">
      <w:start w:val="1"/>
      <w:numFmt w:val="bullet"/>
      <w:lvlText w:val=""/>
      <w:lvlJc w:val="left"/>
      <w:pPr>
        <w:ind w:left="1440" w:hanging="360"/>
      </w:pPr>
      <w:rPr>
        <w:rFonts w:ascii="Symbol" w:hAnsi="Symbol" w:hint="default"/>
      </w:rPr>
    </w:lvl>
    <w:lvl w:ilvl="4" w:tplc="0FAE0894">
      <w:start w:val="1"/>
      <w:numFmt w:val="bullet"/>
      <w:lvlText w:val=""/>
      <w:lvlJc w:val="left"/>
      <w:pPr>
        <w:ind w:left="1800" w:hanging="360"/>
      </w:pPr>
      <w:rPr>
        <w:rFonts w:ascii="Symbol" w:hAnsi="Symbol" w:hint="default"/>
      </w:rPr>
    </w:lvl>
    <w:lvl w:ilvl="5" w:tplc="7C2AEC1A">
      <w:start w:val="1"/>
      <w:numFmt w:val="bullet"/>
      <w:lvlText w:val=""/>
      <w:lvlJc w:val="left"/>
      <w:pPr>
        <w:ind w:left="2160" w:hanging="360"/>
      </w:pPr>
      <w:rPr>
        <w:rFonts w:ascii="Symbol" w:hAnsi="Symbol" w:hint="default"/>
      </w:rPr>
    </w:lvl>
    <w:lvl w:ilvl="6" w:tplc="414C6D76">
      <w:start w:val="1"/>
      <w:numFmt w:val="bullet"/>
      <w:lvlText w:val=""/>
      <w:lvlJc w:val="left"/>
      <w:pPr>
        <w:ind w:left="2520" w:hanging="360"/>
      </w:pPr>
      <w:rPr>
        <w:rFonts w:ascii="Symbol" w:hAnsi="Symbol" w:hint="default"/>
      </w:rPr>
    </w:lvl>
    <w:lvl w:ilvl="7" w:tplc="CF3247F4">
      <w:start w:val="1"/>
      <w:numFmt w:val="bullet"/>
      <w:lvlText w:val=""/>
      <w:lvlJc w:val="left"/>
      <w:pPr>
        <w:ind w:left="2880" w:hanging="360"/>
      </w:pPr>
      <w:rPr>
        <w:rFonts w:ascii="Symbol" w:hAnsi="Symbol" w:hint="default"/>
      </w:rPr>
    </w:lvl>
    <w:lvl w:ilvl="8" w:tplc="E9261182">
      <w:start w:val="1"/>
      <w:numFmt w:val="bullet"/>
      <w:lvlText w:val=""/>
      <w:lvlJc w:val="left"/>
      <w:pPr>
        <w:ind w:left="3240" w:hanging="360"/>
      </w:pPr>
      <w:rPr>
        <w:rFonts w:ascii="Symbol" w:hAnsi="Symbol" w:hint="default"/>
      </w:rPr>
    </w:lvl>
  </w:abstractNum>
  <w:abstractNum w:abstractNumId="202" w15:restartNumberingAfterBreak="0">
    <w:nsid w:val="55597202"/>
    <w:multiLevelType w:val="hybridMultilevel"/>
    <w:tmpl w:val="27DA276E"/>
    <w:lvl w:ilvl="0" w:tplc="0346E706">
      <w:start w:val="1"/>
      <w:numFmt w:val="bullet"/>
      <w:lvlText w:val=""/>
      <w:lvlJc w:val="left"/>
      <w:pPr>
        <w:ind w:left="360" w:hanging="360"/>
      </w:pPr>
      <w:rPr>
        <w:rFonts w:ascii="Symbol" w:hAnsi="Symbol" w:hint="default"/>
      </w:rPr>
    </w:lvl>
    <w:lvl w:ilvl="1" w:tplc="8DD217D4">
      <w:start w:val="1"/>
      <w:numFmt w:val="bullet"/>
      <w:lvlText w:val="o"/>
      <w:lvlJc w:val="left"/>
      <w:pPr>
        <w:ind w:left="720" w:hanging="360"/>
      </w:pPr>
      <w:rPr>
        <w:rFonts w:ascii="Courier New" w:hAnsi="Courier New" w:cs="Courier New" w:hint="default"/>
      </w:rPr>
    </w:lvl>
    <w:lvl w:ilvl="2" w:tplc="82740786">
      <w:start w:val="1"/>
      <w:numFmt w:val="bullet"/>
      <w:lvlText w:val=""/>
      <w:lvlJc w:val="left"/>
      <w:pPr>
        <w:ind w:left="1080" w:hanging="360"/>
      </w:pPr>
      <w:rPr>
        <w:rFonts w:ascii="Symbol" w:hAnsi="Symbol" w:hint="default"/>
      </w:rPr>
    </w:lvl>
    <w:lvl w:ilvl="3" w:tplc="EA2A1286">
      <w:start w:val="1"/>
      <w:numFmt w:val="bullet"/>
      <w:lvlText w:val=""/>
      <w:lvlJc w:val="left"/>
      <w:pPr>
        <w:ind w:left="1440" w:hanging="360"/>
      </w:pPr>
      <w:rPr>
        <w:rFonts w:ascii="Symbol" w:hAnsi="Symbol" w:hint="default"/>
      </w:rPr>
    </w:lvl>
    <w:lvl w:ilvl="4" w:tplc="197ADC92">
      <w:start w:val="1"/>
      <w:numFmt w:val="bullet"/>
      <w:lvlText w:val=""/>
      <w:lvlJc w:val="left"/>
      <w:pPr>
        <w:ind w:left="1800" w:hanging="360"/>
      </w:pPr>
      <w:rPr>
        <w:rFonts w:ascii="Symbol" w:hAnsi="Symbol" w:hint="default"/>
      </w:rPr>
    </w:lvl>
    <w:lvl w:ilvl="5" w:tplc="79508E9A">
      <w:start w:val="1"/>
      <w:numFmt w:val="bullet"/>
      <w:lvlText w:val=""/>
      <w:lvlJc w:val="left"/>
      <w:pPr>
        <w:ind w:left="2160" w:hanging="360"/>
      </w:pPr>
      <w:rPr>
        <w:rFonts w:ascii="Symbol" w:hAnsi="Symbol" w:hint="default"/>
      </w:rPr>
    </w:lvl>
    <w:lvl w:ilvl="6" w:tplc="255ED47A">
      <w:start w:val="1"/>
      <w:numFmt w:val="bullet"/>
      <w:lvlText w:val=""/>
      <w:lvlJc w:val="left"/>
      <w:pPr>
        <w:ind w:left="2520" w:hanging="360"/>
      </w:pPr>
      <w:rPr>
        <w:rFonts w:ascii="Symbol" w:hAnsi="Symbol" w:hint="default"/>
      </w:rPr>
    </w:lvl>
    <w:lvl w:ilvl="7" w:tplc="F2564D14">
      <w:start w:val="1"/>
      <w:numFmt w:val="bullet"/>
      <w:lvlText w:val=""/>
      <w:lvlJc w:val="left"/>
      <w:pPr>
        <w:ind w:left="2880" w:hanging="360"/>
      </w:pPr>
      <w:rPr>
        <w:rFonts w:ascii="Symbol" w:hAnsi="Symbol" w:hint="default"/>
      </w:rPr>
    </w:lvl>
    <w:lvl w:ilvl="8" w:tplc="76F4F440">
      <w:start w:val="1"/>
      <w:numFmt w:val="bullet"/>
      <w:lvlText w:val=""/>
      <w:lvlJc w:val="left"/>
      <w:pPr>
        <w:ind w:left="3240" w:hanging="360"/>
      </w:pPr>
      <w:rPr>
        <w:rFonts w:ascii="Symbol" w:hAnsi="Symbol" w:hint="default"/>
      </w:rPr>
    </w:lvl>
  </w:abstractNum>
  <w:abstractNum w:abstractNumId="203" w15:restartNumberingAfterBreak="0">
    <w:nsid w:val="56275D2C"/>
    <w:multiLevelType w:val="hybridMultilevel"/>
    <w:tmpl w:val="3EA83F7C"/>
    <w:lvl w:ilvl="0" w:tplc="F54E4DEC">
      <w:start w:val="1"/>
      <w:numFmt w:val="bullet"/>
      <w:lvlText w:val=""/>
      <w:lvlJc w:val="left"/>
      <w:pPr>
        <w:ind w:left="360" w:hanging="360"/>
      </w:pPr>
      <w:rPr>
        <w:rFonts w:ascii="Symbol" w:hAnsi="Symbol" w:hint="default"/>
      </w:rPr>
    </w:lvl>
    <w:lvl w:ilvl="1" w:tplc="A5286F3C">
      <w:start w:val="1"/>
      <w:numFmt w:val="bullet"/>
      <w:lvlText w:val=""/>
      <w:lvlJc w:val="left"/>
      <w:pPr>
        <w:ind w:left="720" w:hanging="360"/>
      </w:pPr>
      <w:rPr>
        <w:rFonts w:ascii="Symbol" w:hAnsi="Symbol" w:hint="default"/>
      </w:rPr>
    </w:lvl>
    <w:lvl w:ilvl="2" w:tplc="CE866F64">
      <w:start w:val="1"/>
      <w:numFmt w:val="bullet"/>
      <w:lvlText w:val=""/>
      <w:lvlJc w:val="left"/>
      <w:pPr>
        <w:ind w:left="1080" w:hanging="360"/>
      </w:pPr>
      <w:rPr>
        <w:rFonts w:ascii="Symbol" w:hAnsi="Symbol" w:hint="default"/>
      </w:rPr>
    </w:lvl>
    <w:lvl w:ilvl="3" w:tplc="B8C84954">
      <w:start w:val="1"/>
      <w:numFmt w:val="bullet"/>
      <w:lvlText w:val=""/>
      <w:lvlJc w:val="left"/>
      <w:pPr>
        <w:ind w:left="1440" w:hanging="360"/>
      </w:pPr>
      <w:rPr>
        <w:rFonts w:ascii="Symbol" w:hAnsi="Symbol" w:hint="default"/>
      </w:rPr>
    </w:lvl>
    <w:lvl w:ilvl="4" w:tplc="8354D00C">
      <w:start w:val="1"/>
      <w:numFmt w:val="bullet"/>
      <w:lvlText w:val=""/>
      <w:lvlJc w:val="left"/>
      <w:pPr>
        <w:ind w:left="1800" w:hanging="360"/>
      </w:pPr>
      <w:rPr>
        <w:rFonts w:ascii="Symbol" w:hAnsi="Symbol" w:hint="default"/>
      </w:rPr>
    </w:lvl>
    <w:lvl w:ilvl="5" w:tplc="D8AE4CDE">
      <w:start w:val="1"/>
      <w:numFmt w:val="bullet"/>
      <w:lvlText w:val=""/>
      <w:lvlJc w:val="left"/>
      <w:pPr>
        <w:ind w:left="2160" w:hanging="360"/>
      </w:pPr>
      <w:rPr>
        <w:rFonts w:ascii="Symbol" w:hAnsi="Symbol" w:hint="default"/>
      </w:rPr>
    </w:lvl>
    <w:lvl w:ilvl="6" w:tplc="74ECEAE4">
      <w:start w:val="1"/>
      <w:numFmt w:val="bullet"/>
      <w:lvlText w:val=""/>
      <w:lvlJc w:val="left"/>
      <w:pPr>
        <w:ind w:left="2520" w:hanging="360"/>
      </w:pPr>
      <w:rPr>
        <w:rFonts w:ascii="Symbol" w:hAnsi="Symbol" w:hint="default"/>
      </w:rPr>
    </w:lvl>
    <w:lvl w:ilvl="7" w:tplc="EE4C6D8E">
      <w:start w:val="1"/>
      <w:numFmt w:val="bullet"/>
      <w:lvlText w:val=""/>
      <w:lvlJc w:val="left"/>
      <w:pPr>
        <w:ind w:left="2880" w:hanging="360"/>
      </w:pPr>
      <w:rPr>
        <w:rFonts w:ascii="Symbol" w:hAnsi="Symbol" w:hint="default"/>
      </w:rPr>
    </w:lvl>
    <w:lvl w:ilvl="8" w:tplc="4E0C7BE8">
      <w:start w:val="1"/>
      <w:numFmt w:val="bullet"/>
      <w:lvlText w:val=""/>
      <w:lvlJc w:val="left"/>
      <w:pPr>
        <w:ind w:left="3240" w:hanging="360"/>
      </w:pPr>
      <w:rPr>
        <w:rFonts w:ascii="Symbol" w:hAnsi="Symbol" w:hint="default"/>
      </w:rPr>
    </w:lvl>
  </w:abstractNum>
  <w:abstractNum w:abstractNumId="204" w15:restartNumberingAfterBreak="0">
    <w:nsid w:val="56900A41"/>
    <w:multiLevelType w:val="hybridMultilevel"/>
    <w:tmpl w:val="1D8859D2"/>
    <w:lvl w:ilvl="0" w:tplc="27F44918">
      <w:start w:val="1"/>
      <w:numFmt w:val="bullet"/>
      <w:lvlText w:val=""/>
      <w:lvlJc w:val="left"/>
      <w:pPr>
        <w:ind w:left="828" w:hanging="360"/>
      </w:pPr>
      <w:rPr>
        <w:rFonts w:ascii="Symbol" w:hAnsi="Symbol" w:hint="default"/>
      </w:rPr>
    </w:lvl>
    <w:lvl w:ilvl="1" w:tplc="9628ED76">
      <w:start w:val="1"/>
      <w:numFmt w:val="bullet"/>
      <w:lvlText w:val=""/>
      <w:lvlJc w:val="left"/>
      <w:pPr>
        <w:ind w:left="720" w:hanging="360"/>
      </w:pPr>
      <w:rPr>
        <w:rFonts w:ascii="Symbol" w:hAnsi="Symbol" w:hint="default"/>
      </w:rPr>
    </w:lvl>
    <w:lvl w:ilvl="2" w:tplc="70224EFE">
      <w:start w:val="1"/>
      <w:numFmt w:val="bullet"/>
      <w:lvlText w:val=""/>
      <w:lvlJc w:val="left"/>
      <w:pPr>
        <w:ind w:left="1080" w:hanging="360"/>
      </w:pPr>
      <w:rPr>
        <w:rFonts w:ascii="Symbol" w:hAnsi="Symbol" w:hint="default"/>
      </w:rPr>
    </w:lvl>
    <w:lvl w:ilvl="3" w:tplc="F8EC31B8">
      <w:start w:val="1"/>
      <w:numFmt w:val="bullet"/>
      <w:lvlText w:val=""/>
      <w:lvlJc w:val="left"/>
      <w:pPr>
        <w:ind w:left="1440" w:hanging="360"/>
      </w:pPr>
      <w:rPr>
        <w:rFonts w:ascii="Symbol" w:hAnsi="Symbol" w:hint="default"/>
      </w:rPr>
    </w:lvl>
    <w:lvl w:ilvl="4" w:tplc="C2DC18DE">
      <w:start w:val="1"/>
      <w:numFmt w:val="bullet"/>
      <w:lvlText w:val=""/>
      <w:lvlJc w:val="left"/>
      <w:pPr>
        <w:ind w:left="1800" w:hanging="360"/>
      </w:pPr>
      <w:rPr>
        <w:rFonts w:ascii="Symbol" w:hAnsi="Symbol" w:hint="default"/>
      </w:rPr>
    </w:lvl>
    <w:lvl w:ilvl="5" w:tplc="8564C4D2">
      <w:start w:val="1"/>
      <w:numFmt w:val="bullet"/>
      <w:lvlText w:val=""/>
      <w:lvlJc w:val="left"/>
      <w:pPr>
        <w:ind w:left="2160" w:hanging="360"/>
      </w:pPr>
      <w:rPr>
        <w:rFonts w:ascii="Symbol" w:hAnsi="Symbol" w:hint="default"/>
      </w:rPr>
    </w:lvl>
    <w:lvl w:ilvl="6" w:tplc="33F8FFE2">
      <w:start w:val="1"/>
      <w:numFmt w:val="bullet"/>
      <w:lvlText w:val=""/>
      <w:lvlJc w:val="left"/>
      <w:pPr>
        <w:ind w:left="2520" w:hanging="360"/>
      </w:pPr>
      <w:rPr>
        <w:rFonts w:ascii="Symbol" w:hAnsi="Symbol" w:hint="default"/>
      </w:rPr>
    </w:lvl>
    <w:lvl w:ilvl="7" w:tplc="278A4DCC">
      <w:start w:val="1"/>
      <w:numFmt w:val="bullet"/>
      <w:lvlText w:val=""/>
      <w:lvlJc w:val="left"/>
      <w:pPr>
        <w:ind w:left="2880" w:hanging="360"/>
      </w:pPr>
      <w:rPr>
        <w:rFonts w:ascii="Symbol" w:hAnsi="Symbol" w:hint="default"/>
      </w:rPr>
    </w:lvl>
    <w:lvl w:ilvl="8" w:tplc="17101672">
      <w:start w:val="1"/>
      <w:numFmt w:val="bullet"/>
      <w:lvlText w:val=""/>
      <w:lvlJc w:val="left"/>
      <w:pPr>
        <w:ind w:left="3240" w:hanging="360"/>
      </w:pPr>
      <w:rPr>
        <w:rFonts w:ascii="Symbol" w:hAnsi="Symbol" w:hint="default"/>
      </w:rPr>
    </w:lvl>
  </w:abstractNum>
  <w:abstractNum w:abstractNumId="205" w15:restartNumberingAfterBreak="0">
    <w:nsid w:val="56A70AC5"/>
    <w:multiLevelType w:val="hybridMultilevel"/>
    <w:tmpl w:val="B9A68420"/>
    <w:lvl w:ilvl="0" w:tplc="2FFAFF52">
      <w:start w:val="1"/>
      <w:numFmt w:val="bullet"/>
      <w:lvlText w:val=""/>
      <w:lvlJc w:val="left"/>
      <w:pPr>
        <w:ind w:left="360" w:hanging="360"/>
      </w:pPr>
      <w:rPr>
        <w:rFonts w:ascii="Symbol" w:hAnsi="Symbol" w:hint="default"/>
      </w:rPr>
    </w:lvl>
    <w:lvl w:ilvl="1" w:tplc="72B64EF4">
      <w:start w:val="1"/>
      <w:numFmt w:val="bullet"/>
      <w:lvlText w:val=""/>
      <w:lvlJc w:val="left"/>
      <w:pPr>
        <w:ind w:left="720" w:hanging="360"/>
      </w:pPr>
      <w:rPr>
        <w:rFonts w:ascii="Symbol" w:hAnsi="Symbol" w:hint="default"/>
      </w:rPr>
    </w:lvl>
    <w:lvl w:ilvl="2" w:tplc="3A86964A">
      <w:start w:val="1"/>
      <w:numFmt w:val="bullet"/>
      <w:lvlText w:val=""/>
      <w:lvlJc w:val="left"/>
      <w:pPr>
        <w:ind w:left="1080" w:hanging="360"/>
      </w:pPr>
      <w:rPr>
        <w:rFonts w:ascii="Symbol" w:hAnsi="Symbol" w:hint="default"/>
      </w:rPr>
    </w:lvl>
    <w:lvl w:ilvl="3" w:tplc="13DE6EEC">
      <w:start w:val="1"/>
      <w:numFmt w:val="bullet"/>
      <w:lvlText w:val=""/>
      <w:lvlJc w:val="left"/>
      <w:pPr>
        <w:ind w:left="1440" w:hanging="360"/>
      </w:pPr>
      <w:rPr>
        <w:rFonts w:ascii="Symbol" w:hAnsi="Symbol" w:hint="default"/>
      </w:rPr>
    </w:lvl>
    <w:lvl w:ilvl="4" w:tplc="F3CA1EA4">
      <w:start w:val="1"/>
      <w:numFmt w:val="bullet"/>
      <w:lvlText w:val=""/>
      <w:lvlJc w:val="left"/>
      <w:pPr>
        <w:ind w:left="1800" w:hanging="360"/>
      </w:pPr>
      <w:rPr>
        <w:rFonts w:ascii="Symbol" w:hAnsi="Symbol" w:hint="default"/>
      </w:rPr>
    </w:lvl>
    <w:lvl w:ilvl="5" w:tplc="C0447EF8">
      <w:start w:val="1"/>
      <w:numFmt w:val="bullet"/>
      <w:lvlText w:val=""/>
      <w:lvlJc w:val="left"/>
      <w:pPr>
        <w:ind w:left="2160" w:hanging="360"/>
      </w:pPr>
      <w:rPr>
        <w:rFonts w:ascii="Symbol" w:hAnsi="Symbol" w:hint="default"/>
      </w:rPr>
    </w:lvl>
    <w:lvl w:ilvl="6" w:tplc="53926CEE">
      <w:start w:val="1"/>
      <w:numFmt w:val="bullet"/>
      <w:lvlText w:val=""/>
      <w:lvlJc w:val="left"/>
      <w:pPr>
        <w:ind w:left="2520" w:hanging="360"/>
      </w:pPr>
      <w:rPr>
        <w:rFonts w:ascii="Symbol" w:hAnsi="Symbol" w:hint="default"/>
      </w:rPr>
    </w:lvl>
    <w:lvl w:ilvl="7" w:tplc="67B4C590">
      <w:start w:val="1"/>
      <w:numFmt w:val="bullet"/>
      <w:lvlText w:val=""/>
      <w:lvlJc w:val="left"/>
      <w:pPr>
        <w:ind w:left="2880" w:hanging="360"/>
      </w:pPr>
      <w:rPr>
        <w:rFonts w:ascii="Symbol" w:hAnsi="Symbol" w:hint="default"/>
      </w:rPr>
    </w:lvl>
    <w:lvl w:ilvl="8" w:tplc="E3445260">
      <w:start w:val="1"/>
      <w:numFmt w:val="bullet"/>
      <w:lvlText w:val=""/>
      <w:lvlJc w:val="left"/>
      <w:pPr>
        <w:ind w:left="3240" w:hanging="360"/>
      </w:pPr>
      <w:rPr>
        <w:rFonts w:ascii="Symbol" w:hAnsi="Symbol" w:hint="default"/>
      </w:rPr>
    </w:lvl>
  </w:abstractNum>
  <w:abstractNum w:abstractNumId="206" w15:restartNumberingAfterBreak="0">
    <w:nsid w:val="56F95E6E"/>
    <w:multiLevelType w:val="hybridMultilevel"/>
    <w:tmpl w:val="EFF06DAA"/>
    <w:lvl w:ilvl="0" w:tplc="755CB480">
      <w:start w:val="1"/>
      <w:numFmt w:val="bullet"/>
      <w:lvlText w:val=""/>
      <w:lvlJc w:val="left"/>
      <w:pPr>
        <w:ind w:left="360" w:hanging="360"/>
      </w:pPr>
      <w:rPr>
        <w:rFonts w:ascii="Symbol" w:hAnsi="Symbol" w:hint="default"/>
      </w:rPr>
    </w:lvl>
    <w:lvl w:ilvl="1" w:tplc="490A783C">
      <w:start w:val="1"/>
      <w:numFmt w:val="bullet"/>
      <w:lvlText w:val=""/>
      <w:lvlJc w:val="left"/>
      <w:pPr>
        <w:ind w:left="720" w:hanging="360"/>
      </w:pPr>
      <w:rPr>
        <w:rFonts w:ascii="Symbol" w:hAnsi="Symbol" w:hint="default"/>
      </w:rPr>
    </w:lvl>
    <w:lvl w:ilvl="2" w:tplc="218A099A">
      <w:start w:val="1"/>
      <w:numFmt w:val="bullet"/>
      <w:lvlText w:val=""/>
      <w:lvlJc w:val="left"/>
      <w:pPr>
        <w:ind w:left="1080" w:hanging="360"/>
      </w:pPr>
      <w:rPr>
        <w:rFonts w:ascii="Symbol" w:hAnsi="Symbol" w:hint="default"/>
      </w:rPr>
    </w:lvl>
    <w:lvl w:ilvl="3" w:tplc="A970D134">
      <w:start w:val="1"/>
      <w:numFmt w:val="bullet"/>
      <w:lvlText w:val=""/>
      <w:lvlJc w:val="left"/>
      <w:pPr>
        <w:ind w:left="1440" w:hanging="360"/>
      </w:pPr>
      <w:rPr>
        <w:rFonts w:ascii="Symbol" w:hAnsi="Symbol" w:hint="default"/>
      </w:rPr>
    </w:lvl>
    <w:lvl w:ilvl="4" w:tplc="603EA216">
      <w:start w:val="1"/>
      <w:numFmt w:val="bullet"/>
      <w:lvlText w:val=""/>
      <w:lvlJc w:val="left"/>
      <w:pPr>
        <w:ind w:left="1800" w:hanging="360"/>
      </w:pPr>
      <w:rPr>
        <w:rFonts w:ascii="Symbol" w:hAnsi="Symbol" w:hint="default"/>
      </w:rPr>
    </w:lvl>
    <w:lvl w:ilvl="5" w:tplc="909EA214">
      <w:start w:val="1"/>
      <w:numFmt w:val="bullet"/>
      <w:lvlText w:val=""/>
      <w:lvlJc w:val="left"/>
      <w:pPr>
        <w:ind w:left="2160" w:hanging="360"/>
      </w:pPr>
      <w:rPr>
        <w:rFonts w:ascii="Symbol" w:hAnsi="Symbol" w:hint="default"/>
      </w:rPr>
    </w:lvl>
    <w:lvl w:ilvl="6" w:tplc="831C5738">
      <w:start w:val="1"/>
      <w:numFmt w:val="bullet"/>
      <w:lvlText w:val=""/>
      <w:lvlJc w:val="left"/>
      <w:pPr>
        <w:ind w:left="2520" w:hanging="360"/>
      </w:pPr>
      <w:rPr>
        <w:rFonts w:ascii="Symbol" w:hAnsi="Symbol" w:hint="default"/>
      </w:rPr>
    </w:lvl>
    <w:lvl w:ilvl="7" w:tplc="83387B02">
      <w:start w:val="1"/>
      <w:numFmt w:val="bullet"/>
      <w:lvlText w:val=""/>
      <w:lvlJc w:val="left"/>
      <w:pPr>
        <w:ind w:left="2880" w:hanging="360"/>
      </w:pPr>
      <w:rPr>
        <w:rFonts w:ascii="Symbol" w:hAnsi="Symbol" w:hint="default"/>
      </w:rPr>
    </w:lvl>
    <w:lvl w:ilvl="8" w:tplc="9F1CA2C2">
      <w:start w:val="1"/>
      <w:numFmt w:val="bullet"/>
      <w:lvlText w:val=""/>
      <w:lvlJc w:val="left"/>
      <w:pPr>
        <w:ind w:left="3240" w:hanging="360"/>
      </w:pPr>
      <w:rPr>
        <w:rFonts w:ascii="Symbol" w:hAnsi="Symbol" w:hint="default"/>
      </w:rPr>
    </w:lvl>
  </w:abstractNum>
  <w:abstractNum w:abstractNumId="207" w15:restartNumberingAfterBreak="0">
    <w:nsid w:val="573A01E7"/>
    <w:multiLevelType w:val="hybridMultilevel"/>
    <w:tmpl w:val="3E1E5A10"/>
    <w:lvl w:ilvl="0" w:tplc="AF90C2F4">
      <w:start w:val="1"/>
      <w:numFmt w:val="bullet"/>
      <w:lvlText w:val=""/>
      <w:lvlJc w:val="left"/>
      <w:pPr>
        <w:ind w:left="360" w:hanging="360"/>
      </w:pPr>
      <w:rPr>
        <w:rFonts w:ascii="Symbol" w:hAnsi="Symbol" w:hint="default"/>
      </w:rPr>
    </w:lvl>
    <w:lvl w:ilvl="1" w:tplc="9FBA22B4">
      <w:start w:val="1"/>
      <w:numFmt w:val="bullet"/>
      <w:lvlText w:val=""/>
      <w:lvlJc w:val="left"/>
      <w:pPr>
        <w:ind w:left="720" w:hanging="360"/>
      </w:pPr>
      <w:rPr>
        <w:rFonts w:ascii="Symbol" w:hAnsi="Symbol" w:hint="default"/>
      </w:rPr>
    </w:lvl>
    <w:lvl w:ilvl="2" w:tplc="96A483EE">
      <w:start w:val="1"/>
      <w:numFmt w:val="bullet"/>
      <w:lvlText w:val=""/>
      <w:lvlJc w:val="left"/>
      <w:pPr>
        <w:ind w:left="1080" w:hanging="360"/>
      </w:pPr>
      <w:rPr>
        <w:rFonts w:ascii="Symbol" w:hAnsi="Symbol" w:hint="default"/>
      </w:rPr>
    </w:lvl>
    <w:lvl w:ilvl="3" w:tplc="C6C06CB0">
      <w:start w:val="1"/>
      <w:numFmt w:val="bullet"/>
      <w:lvlText w:val=""/>
      <w:lvlJc w:val="left"/>
      <w:pPr>
        <w:ind w:left="1440" w:hanging="360"/>
      </w:pPr>
      <w:rPr>
        <w:rFonts w:ascii="Symbol" w:hAnsi="Symbol" w:hint="default"/>
      </w:rPr>
    </w:lvl>
    <w:lvl w:ilvl="4" w:tplc="3A12233A">
      <w:start w:val="1"/>
      <w:numFmt w:val="bullet"/>
      <w:lvlText w:val=""/>
      <w:lvlJc w:val="left"/>
      <w:pPr>
        <w:ind w:left="1800" w:hanging="360"/>
      </w:pPr>
      <w:rPr>
        <w:rFonts w:ascii="Symbol" w:hAnsi="Symbol" w:hint="default"/>
      </w:rPr>
    </w:lvl>
    <w:lvl w:ilvl="5" w:tplc="C250208E">
      <w:start w:val="1"/>
      <w:numFmt w:val="bullet"/>
      <w:lvlText w:val=""/>
      <w:lvlJc w:val="left"/>
      <w:pPr>
        <w:ind w:left="2160" w:hanging="360"/>
      </w:pPr>
      <w:rPr>
        <w:rFonts w:ascii="Symbol" w:hAnsi="Symbol" w:hint="default"/>
      </w:rPr>
    </w:lvl>
    <w:lvl w:ilvl="6" w:tplc="3F448F5A">
      <w:start w:val="1"/>
      <w:numFmt w:val="bullet"/>
      <w:lvlText w:val=""/>
      <w:lvlJc w:val="left"/>
      <w:pPr>
        <w:ind w:left="2520" w:hanging="360"/>
      </w:pPr>
      <w:rPr>
        <w:rFonts w:ascii="Symbol" w:hAnsi="Symbol" w:hint="default"/>
      </w:rPr>
    </w:lvl>
    <w:lvl w:ilvl="7" w:tplc="0D049A3E">
      <w:start w:val="1"/>
      <w:numFmt w:val="bullet"/>
      <w:lvlText w:val=""/>
      <w:lvlJc w:val="left"/>
      <w:pPr>
        <w:ind w:left="2880" w:hanging="360"/>
      </w:pPr>
      <w:rPr>
        <w:rFonts w:ascii="Symbol" w:hAnsi="Symbol" w:hint="default"/>
      </w:rPr>
    </w:lvl>
    <w:lvl w:ilvl="8" w:tplc="AB6012B6">
      <w:start w:val="1"/>
      <w:numFmt w:val="bullet"/>
      <w:lvlText w:val=""/>
      <w:lvlJc w:val="left"/>
      <w:pPr>
        <w:ind w:left="3240" w:hanging="360"/>
      </w:pPr>
      <w:rPr>
        <w:rFonts w:ascii="Symbol" w:hAnsi="Symbol" w:hint="default"/>
      </w:rPr>
    </w:lvl>
  </w:abstractNum>
  <w:abstractNum w:abstractNumId="208" w15:restartNumberingAfterBreak="0">
    <w:nsid w:val="578F6014"/>
    <w:multiLevelType w:val="hybridMultilevel"/>
    <w:tmpl w:val="4438A5DC"/>
    <w:lvl w:ilvl="0" w:tplc="79B4872C">
      <w:start w:val="1"/>
      <w:numFmt w:val="bullet"/>
      <w:lvlText w:val=""/>
      <w:lvlJc w:val="left"/>
      <w:pPr>
        <w:ind w:left="360" w:hanging="360"/>
      </w:pPr>
      <w:rPr>
        <w:rFonts w:ascii="Symbol" w:hAnsi="Symbol" w:hint="default"/>
      </w:rPr>
    </w:lvl>
    <w:lvl w:ilvl="1" w:tplc="13CCF1F8">
      <w:start w:val="1"/>
      <w:numFmt w:val="bullet"/>
      <w:lvlText w:val=""/>
      <w:lvlJc w:val="left"/>
      <w:pPr>
        <w:ind w:left="720" w:hanging="360"/>
      </w:pPr>
      <w:rPr>
        <w:rFonts w:ascii="Symbol" w:hAnsi="Symbol" w:hint="default"/>
      </w:rPr>
    </w:lvl>
    <w:lvl w:ilvl="2" w:tplc="3A647418">
      <w:start w:val="1"/>
      <w:numFmt w:val="bullet"/>
      <w:lvlText w:val=""/>
      <w:lvlJc w:val="left"/>
      <w:pPr>
        <w:ind w:left="1080" w:hanging="360"/>
      </w:pPr>
      <w:rPr>
        <w:rFonts w:ascii="Symbol" w:hAnsi="Symbol" w:hint="default"/>
      </w:rPr>
    </w:lvl>
    <w:lvl w:ilvl="3" w:tplc="17BCE29A">
      <w:start w:val="1"/>
      <w:numFmt w:val="bullet"/>
      <w:lvlText w:val=""/>
      <w:lvlJc w:val="left"/>
      <w:pPr>
        <w:ind w:left="1440" w:hanging="360"/>
      </w:pPr>
      <w:rPr>
        <w:rFonts w:ascii="Symbol" w:hAnsi="Symbol" w:hint="default"/>
      </w:rPr>
    </w:lvl>
    <w:lvl w:ilvl="4" w:tplc="B65C82E6">
      <w:start w:val="1"/>
      <w:numFmt w:val="bullet"/>
      <w:lvlText w:val=""/>
      <w:lvlJc w:val="left"/>
      <w:pPr>
        <w:ind w:left="1800" w:hanging="360"/>
      </w:pPr>
      <w:rPr>
        <w:rFonts w:ascii="Symbol" w:hAnsi="Symbol" w:hint="default"/>
      </w:rPr>
    </w:lvl>
    <w:lvl w:ilvl="5" w:tplc="174636EA">
      <w:start w:val="1"/>
      <w:numFmt w:val="bullet"/>
      <w:lvlText w:val=""/>
      <w:lvlJc w:val="left"/>
      <w:pPr>
        <w:ind w:left="2160" w:hanging="360"/>
      </w:pPr>
      <w:rPr>
        <w:rFonts w:ascii="Symbol" w:hAnsi="Symbol" w:hint="default"/>
      </w:rPr>
    </w:lvl>
    <w:lvl w:ilvl="6" w:tplc="293AFEDA">
      <w:start w:val="1"/>
      <w:numFmt w:val="bullet"/>
      <w:lvlText w:val=""/>
      <w:lvlJc w:val="left"/>
      <w:pPr>
        <w:ind w:left="2520" w:hanging="360"/>
      </w:pPr>
      <w:rPr>
        <w:rFonts w:ascii="Symbol" w:hAnsi="Symbol" w:hint="default"/>
      </w:rPr>
    </w:lvl>
    <w:lvl w:ilvl="7" w:tplc="92483E02">
      <w:start w:val="1"/>
      <w:numFmt w:val="bullet"/>
      <w:lvlText w:val=""/>
      <w:lvlJc w:val="left"/>
      <w:pPr>
        <w:ind w:left="2880" w:hanging="360"/>
      </w:pPr>
      <w:rPr>
        <w:rFonts w:ascii="Symbol" w:hAnsi="Symbol" w:hint="default"/>
      </w:rPr>
    </w:lvl>
    <w:lvl w:ilvl="8" w:tplc="1F6A8A8A">
      <w:start w:val="1"/>
      <w:numFmt w:val="bullet"/>
      <w:lvlText w:val=""/>
      <w:lvlJc w:val="left"/>
      <w:pPr>
        <w:ind w:left="3240" w:hanging="360"/>
      </w:pPr>
      <w:rPr>
        <w:rFonts w:ascii="Symbol" w:hAnsi="Symbol" w:hint="default"/>
      </w:rPr>
    </w:lvl>
  </w:abstractNum>
  <w:abstractNum w:abstractNumId="209" w15:restartNumberingAfterBreak="0">
    <w:nsid w:val="57A81543"/>
    <w:multiLevelType w:val="hybridMultilevel"/>
    <w:tmpl w:val="C076ED08"/>
    <w:lvl w:ilvl="0" w:tplc="E468FB70">
      <w:start w:val="1"/>
      <w:numFmt w:val="bullet"/>
      <w:lvlText w:val=""/>
      <w:lvlJc w:val="left"/>
      <w:pPr>
        <w:ind w:left="360" w:hanging="360"/>
      </w:pPr>
      <w:rPr>
        <w:rFonts w:ascii="Symbol" w:hAnsi="Symbol" w:hint="default"/>
      </w:rPr>
    </w:lvl>
    <w:lvl w:ilvl="1" w:tplc="857085AA">
      <w:start w:val="1"/>
      <w:numFmt w:val="bullet"/>
      <w:lvlText w:val="o"/>
      <w:lvlJc w:val="left"/>
      <w:pPr>
        <w:ind w:left="720" w:hanging="360"/>
      </w:pPr>
      <w:rPr>
        <w:rFonts w:ascii="Courier New" w:hAnsi="Courier New" w:cs="Courier New" w:hint="default"/>
      </w:rPr>
    </w:lvl>
    <w:lvl w:ilvl="2" w:tplc="4A7CD2F4">
      <w:start w:val="1"/>
      <w:numFmt w:val="bullet"/>
      <w:lvlText w:val=""/>
      <w:lvlJc w:val="left"/>
      <w:pPr>
        <w:ind w:left="1080" w:hanging="360"/>
      </w:pPr>
      <w:rPr>
        <w:rFonts w:ascii="Symbol" w:hAnsi="Symbol" w:hint="default"/>
      </w:rPr>
    </w:lvl>
    <w:lvl w:ilvl="3" w:tplc="8C0E9E10">
      <w:start w:val="1"/>
      <w:numFmt w:val="bullet"/>
      <w:lvlText w:val=""/>
      <w:lvlJc w:val="left"/>
      <w:pPr>
        <w:ind w:left="1440" w:hanging="360"/>
      </w:pPr>
      <w:rPr>
        <w:rFonts w:ascii="Symbol" w:hAnsi="Symbol" w:hint="default"/>
      </w:rPr>
    </w:lvl>
    <w:lvl w:ilvl="4" w:tplc="6526D9C0">
      <w:start w:val="1"/>
      <w:numFmt w:val="bullet"/>
      <w:lvlText w:val=""/>
      <w:lvlJc w:val="left"/>
      <w:pPr>
        <w:ind w:left="1800" w:hanging="360"/>
      </w:pPr>
      <w:rPr>
        <w:rFonts w:ascii="Symbol" w:hAnsi="Symbol" w:hint="default"/>
      </w:rPr>
    </w:lvl>
    <w:lvl w:ilvl="5" w:tplc="523C5946">
      <w:start w:val="1"/>
      <w:numFmt w:val="bullet"/>
      <w:lvlText w:val=""/>
      <w:lvlJc w:val="left"/>
      <w:pPr>
        <w:ind w:left="2160" w:hanging="360"/>
      </w:pPr>
      <w:rPr>
        <w:rFonts w:ascii="Symbol" w:hAnsi="Symbol" w:hint="default"/>
      </w:rPr>
    </w:lvl>
    <w:lvl w:ilvl="6" w:tplc="666A873E">
      <w:start w:val="1"/>
      <w:numFmt w:val="bullet"/>
      <w:lvlText w:val=""/>
      <w:lvlJc w:val="left"/>
      <w:pPr>
        <w:ind w:left="2520" w:hanging="360"/>
      </w:pPr>
      <w:rPr>
        <w:rFonts w:ascii="Symbol" w:hAnsi="Symbol" w:hint="default"/>
      </w:rPr>
    </w:lvl>
    <w:lvl w:ilvl="7" w:tplc="C754726C">
      <w:start w:val="1"/>
      <w:numFmt w:val="bullet"/>
      <w:lvlText w:val=""/>
      <w:lvlJc w:val="left"/>
      <w:pPr>
        <w:ind w:left="2880" w:hanging="360"/>
      </w:pPr>
      <w:rPr>
        <w:rFonts w:ascii="Symbol" w:hAnsi="Symbol" w:hint="default"/>
      </w:rPr>
    </w:lvl>
    <w:lvl w:ilvl="8" w:tplc="13889838">
      <w:start w:val="1"/>
      <w:numFmt w:val="bullet"/>
      <w:lvlText w:val=""/>
      <w:lvlJc w:val="left"/>
      <w:pPr>
        <w:ind w:left="3240" w:hanging="360"/>
      </w:pPr>
      <w:rPr>
        <w:rFonts w:ascii="Symbol" w:hAnsi="Symbol" w:hint="default"/>
      </w:rPr>
    </w:lvl>
  </w:abstractNum>
  <w:abstractNum w:abstractNumId="210" w15:restartNumberingAfterBreak="0">
    <w:nsid w:val="5A647424"/>
    <w:multiLevelType w:val="hybridMultilevel"/>
    <w:tmpl w:val="99C8281E"/>
    <w:lvl w:ilvl="0" w:tplc="4DDA082A">
      <w:start w:val="1"/>
      <w:numFmt w:val="bullet"/>
      <w:lvlText w:val=""/>
      <w:lvlJc w:val="left"/>
      <w:pPr>
        <w:ind w:left="828" w:hanging="360"/>
      </w:pPr>
      <w:rPr>
        <w:rFonts w:ascii="Symbol" w:hAnsi="Symbol" w:hint="default"/>
      </w:rPr>
    </w:lvl>
    <w:lvl w:ilvl="1" w:tplc="A1ACDB96">
      <w:start w:val="1"/>
      <w:numFmt w:val="bullet"/>
      <w:lvlText w:val=""/>
      <w:lvlJc w:val="left"/>
      <w:pPr>
        <w:ind w:left="720" w:hanging="360"/>
      </w:pPr>
      <w:rPr>
        <w:rFonts w:ascii="Symbol" w:hAnsi="Symbol" w:hint="default"/>
      </w:rPr>
    </w:lvl>
    <w:lvl w:ilvl="2" w:tplc="A402877E">
      <w:start w:val="1"/>
      <w:numFmt w:val="bullet"/>
      <w:lvlText w:val=""/>
      <w:lvlJc w:val="left"/>
      <w:pPr>
        <w:ind w:left="1080" w:hanging="360"/>
      </w:pPr>
      <w:rPr>
        <w:rFonts w:ascii="Symbol" w:hAnsi="Symbol" w:hint="default"/>
      </w:rPr>
    </w:lvl>
    <w:lvl w:ilvl="3" w:tplc="94E22298">
      <w:start w:val="1"/>
      <w:numFmt w:val="bullet"/>
      <w:lvlText w:val=""/>
      <w:lvlJc w:val="left"/>
      <w:pPr>
        <w:ind w:left="1440" w:hanging="360"/>
      </w:pPr>
      <w:rPr>
        <w:rFonts w:ascii="Symbol" w:hAnsi="Symbol" w:hint="default"/>
      </w:rPr>
    </w:lvl>
    <w:lvl w:ilvl="4" w:tplc="867A6F84">
      <w:start w:val="1"/>
      <w:numFmt w:val="bullet"/>
      <w:lvlText w:val=""/>
      <w:lvlJc w:val="left"/>
      <w:pPr>
        <w:ind w:left="1800" w:hanging="360"/>
      </w:pPr>
      <w:rPr>
        <w:rFonts w:ascii="Symbol" w:hAnsi="Symbol" w:hint="default"/>
      </w:rPr>
    </w:lvl>
    <w:lvl w:ilvl="5" w:tplc="93DAA924">
      <w:start w:val="1"/>
      <w:numFmt w:val="bullet"/>
      <w:lvlText w:val=""/>
      <w:lvlJc w:val="left"/>
      <w:pPr>
        <w:ind w:left="2160" w:hanging="360"/>
      </w:pPr>
      <w:rPr>
        <w:rFonts w:ascii="Symbol" w:hAnsi="Symbol" w:hint="default"/>
      </w:rPr>
    </w:lvl>
    <w:lvl w:ilvl="6" w:tplc="3D80B770">
      <w:start w:val="1"/>
      <w:numFmt w:val="bullet"/>
      <w:lvlText w:val=""/>
      <w:lvlJc w:val="left"/>
      <w:pPr>
        <w:ind w:left="2520" w:hanging="360"/>
      </w:pPr>
      <w:rPr>
        <w:rFonts w:ascii="Symbol" w:hAnsi="Symbol" w:hint="default"/>
      </w:rPr>
    </w:lvl>
    <w:lvl w:ilvl="7" w:tplc="FCEC8FAE">
      <w:start w:val="1"/>
      <w:numFmt w:val="bullet"/>
      <w:lvlText w:val=""/>
      <w:lvlJc w:val="left"/>
      <w:pPr>
        <w:ind w:left="2880" w:hanging="360"/>
      </w:pPr>
      <w:rPr>
        <w:rFonts w:ascii="Symbol" w:hAnsi="Symbol" w:hint="default"/>
      </w:rPr>
    </w:lvl>
    <w:lvl w:ilvl="8" w:tplc="A6FA5070">
      <w:start w:val="1"/>
      <w:numFmt w:val="bullet"/>
      <w:lvlText w:val=""/>
      <w:lvlJc w:val="left"/>
      <w:pPr>
        <w:ind w:left="3240" w:hanging="360"/>
      </w:pPr>
      <w:rPr>
        <w:rFonts w:ascii="Symbol" w:hAnsi="Symbol" w:hint="default"/>
      </w:rPr>
    </w:lvl>
  </w:abstractNum>
  <w:abstractNum w:abstractNumId="211" w15:restartNumberingAfterBreak="0">
    <w:nsid w:val="5A6A65D5"/>
    <w:multiLevelType w:val="hybridMultilevel"/>
    <w:tmpl w:val="C010C9C8"/>
    <w:lvl w:ilvl="0" w:tplc="787EEAE6">
      <w:start w:val="1"/>
      <w:numFmt w:val="bullet"/>
      <w:lvlText w:val=""/>
      <w:lvlJc w:val="left"/>
      <w:pPr>
        <w:ind w:left="360" w:hanging="360"/>
      </w:pPr>
      <w:rPr>
        <w:rFonts w:ascii="Symbol" w:hAnsi="Symbol" w:hint="default"/>
      </w:rPr>
    </w:lvl>
    <w:lvl w:ilvl="1" w:tplc="2110AF52">
      <w:start w:val="1"/>
      <w:numFmt w:val="bullet"/>
      <w:lvlText w:val=""/>
      <w:lvlJc w:val="left"/>
      <w:pPr>
        <w:ind w:left="720" w:hanging="360"/>
      </w:pPr>
      <w:rPr>
        <w:rFonts w:ascii="Symbol" w:hAnsi="Symbol" w:hint="default"/>
      </w:rPr>
    </w:lvl>
    <w:lvl w:ilvl="2" w:tplc="511C134E">
      <w:start w:val="1"/>
      <w:numFmt w:val="bullet"/>
      <w:lvlText w:val=""/>
      <w:lvlJc w:val="left"/>
      <w:pPr>
        <w:ind w:left="1080" w:hanging="360"/>
      </w:pPr>
      <w:rPr>
        <w:rFonts w:ascii="Symbol" w:hAnsi="Symbol" w:hint="default"/>
      </w:rPr>
    </w:lvl>
    <w:lvl w:ilvl="3" w:tplc="082E20A0">
      <w:start w:val="1"/>
      <w:numFmt w:val="bullet"/>
      <w:lvlText w:val=""/>
      <w:lvlJc w:val="left"/>
      <w:pPr>
        <w:ind w:left="1440" w:hanging="360"/>
      </w:pPr>
      <w:rPr>
        <w:rFonts w:ascii="Symbol" w:hAnsi="Symbol" w:hint="default"/>
      </w:rPr>
    </w:lvl>
    <w:lvl w:ilvl="4" w:tplc="E7E246BE">
      <w:start w:val="1"/>
      <w:numFmt w:val="bullet"/>
      <w:lvlText w:val=""/>
      <w:lvlJc w:val="left"/>
      <w:pPr>
        <w:ind w:left="1800" w:hanging="360"/>
      </w:pPr>
      <w:rPr>
        <w:rFonts w:ascii="Symbol" w:hAnsi="Symbol" w:hint="default"/>
      </w:rPr>
    </w:lvl>
    <w:lvl w:ilvl="5" w:tplc="4872A92C">
      <w:start w:val="1"/>
      <w:numFmt w:val="bullet"/>
      <w:lvlText w:val=""/>
      <w:lvlJc w:val="left"/>
      <w:pPr>
        <w:ind w:left="2160" w:hanging="360"/>
      </w:pPr>
      <w:rPr>
        <w:rFonts w:ascii="Symbol" w:hAnsi="Symbol" w:hint="default"/>
      </w:rPr>
    </w:lvl>
    <w:lvl w:ilvl="6" w:tplc="93E09BC4">
      <w:start w:val="1"/>
      <w:numFmt w:val="bullet"/>
      <w:lvlText w:val=""/>
      <w:lvlJc w:val="left"/>
      <w:pPr>
        <w:ind w:left="2520" w:hanging="360"/>
      </w:pPr>
      <w:rPr>
        <w:rFonts w:ascii="Symbol" w:hAnsi="Symbol" w:hint="default"/>
      </w:rPr>
    </w:lvl>
    <w:lvl w:ilvl="7" w:tplc="34BA31B0">
      <w:start w:val="1"/>
      <w:numFmt w:val="bullet"/>
      <w:lvlText w:val=""/>
      <w:lvlJc w:val="left"/>
      <w:pPr>
        <w:ind w:left="2880" w:hanging="360"/>
      </w:pPr>
      <w:rPr>
        <w:rFonts w:ascii="Symbol" w:hAnsi="Symbol" w:hint="default"/>
      </w:rPr>
    </w:lvl>
    <w:lvl w:ilvl="8" w:tplc="AC722394">
      <w:start w:val="1"/>
      <w:numFmt w:val="bullet"/>
      <w:lvlText w:val=""/>
      <w:lvlJc w:val="left"/>
      <w:pPr>
        <w:ind w:left="3240" w:hanging="360"/>
      </w:pPr>
      <w:rPr>
        <w:rFonts w:ascii="Symbol" w:hAnsi="Symbol" w:hint="default"/>
      </w:rPr>
    </w:lvl>
  </w:abstractNum>
  <w:abstractNum w:abstractNumId="212" w15:restartNumberingAfterBreak="0">
    <w:nsid w:val="5B813A33"/>
    <w:multiLevelType w:val="hybridMultilevel"/>
    <w:tmpl w:val="109CA792"/>
    <w:lvl w:ilvl="0" w:tplc="1F06AB78">
      <w:start w:val="1"/>
      <w:numFmt w:val="bullet"/>
      <w:lvlText w:val=""/>
      <w:lvlJc w:val="left"/>
      <w:pPr>
        <w:ind w:left="360" w:hanging="360"/>
      </w:pPr>
      <w:rPr>
        <w:rFonts w:ascii="Symbol" w:hAnsi="Symbol" w:hint="default"/>
      </w:rPr>
    </w:lvl>
    <w:lvl w:ilvl="1" w:tplc="C6E035D2">
      <w:start w:val="1"/>
      <w:numFmt w:val="bullet"/>
      <w:lvlText w:val="o"/>
      <w:lvlJc w:val="left"/>
      <w:pPr>
        <w:ind w:left="720" w:hanging="360"/>
      </w:pPr>
      <w:rPr>
        <w:rFonts w:ascii="Courier New" w:hAnsi="Courier New" w:cs="Courier New" w:hint="default"/>
      </w:rPr>
    </w:lvl>
    <w:lvl w:ilvl="2" w:tplc="09D22C54">
      <w:start w:val="1"/>
      <w:numFmt w:val="bullet"/>
      <w:lvlText w:val=""/>
      <w:lvlJc w:val="left"/>
      <w:pPr>
        <w:ind w:left="1080" w:hanging="360"/>
      </w:pPr>
      <w:rPr>
        <w:rFonts w:ascii="Symbol" w:hAnsi="Symbol" w:hint="default"/>
      </w:rPr>
    </w:lvl>
    <w:lvl w:ilvl="3" w:tplc="05363756">
      <w:start w:val="1"/>
      <w:numFmt w:val="bullet"/>
      <w:lvlText w:val=""/>
      <w:lvlJc w:val="left"/>
      <w:pPr>
        <w:ind w:left="1440" w:hanging="360"/>
      </w:pPr>
      <w:rPr>
        <w:rFonts w:ascii="Symbol" w:hAnsi="Symbol" w:hint="default"/>
      </w:rPr>
    </w:lvl>
    <w:lvl w:ilvl="4" w:tplc="39E21862">
      <w:start w:val="1"/>
      <w:numFmt w:val="bullet"/>
      <w:lvlText w:val=""/>
      <w:lvlJc w:val="left"/>
      <w:pPr>
        <w:ind w:left="1800" w:hanging="360"/>
      </w:pPr>
      <w:rPr>
        <w:rFonts w:ascii="Symbol" w:hAnsi="Symbol" w:hint="default"/>
      </w:rPr>
    </w:lvl>
    <w:lvl w:ilvl="5" w:tplc="C5222D30">
      <w:start w:val="1"/>
      <w:numFmt w:val="bullet"/>
      <w:lvlText w:val=""/>
      <w:lvlJc w:val="left"/>
      <w:pPr>
        <w:ind w:left="2160" w:hanging="360"/>
      </w:pPr>
      <w:rPr>
        <w:rFonts w:ascii="Symbol" w:hAnsi="Symbol" w:hint="default"/>
      </w:rPr>
    </w:lvl>
    <w:lvl w:ilvl="6" w:tplc="F1B0B140">
      <w:start w:val="1"/>
      <w:numFmt w:val="bullet"/>
      <w:lvlText w:val=""/>
      <w:lvlJc w:val="left"/>
      <w:pPr>
        <w:ind w:left="2520" w:hanging="360"/>
      </w:pPr>
      <w:rPr>
        <w:rFonts w:ascii="Symbol" w:hAnsi="Symbol" w:hint="default"/>
      </w:rPr>
    </w:lvl>
    <w:lvl w:ilvl="7" w:tplc="57E4308E">
      <w:start w:val="1"/>
      <w:numFmt w:val="bullet"/>
      <w:lvlText w:val=""/>
      <w:lvlJc w:val="left"/>
      <w:pPr>
        <w:ind w:left="2880" w:hanging="360"/>
      </w:pPr>
      <w:rPr>
        <w:rFonts w:ascii="Symbol" w:hAnsi="Symbol" w:hint="default"/>
      </w:rPr>
    </w:lvl>
    <w:lvl w:ilvl="8" w:tplc="3B78C1F6">
      <w:start w:val="1"/>
      <w:numFmt w:val="bullet"/>
      <w:lvlText w:val=""/>
      <w:lvlJc w:val="left"/>
      <w:pPr>
        <w:ind w:left="3240" w:hanging="360"/>
      </w:pPr>
      <w:rPr>
        <w:rFonts w:ascii="Symbol" w:hAnsi="Symbol" w:hint="default"/>
      </w:rPr>
    </w:lvl>
  </w:abstractNum>
  <w:abstractNum w:abstractNumId="213" w15:restartNumberingAfterBreak="0">
    <w:nsid w:val="5C0153EC"/>
    <w:multiLevelType w:val="hybridMultilevel"/>
    <w:tmpl w:val="B510D842"/>
    <w:lvl w:ilvl="0" w:tplc="15FE2AFC">
      <w:start w:val="1"/>
      <w:numFmt w:val="bullet"/>
      <w:lvlText w:val=""/>
      <w:lvlJc w:val="left"/>
      <w:pPr>
        <w:ind w:left="360" w:hanging="360"/>
      </w:pPr>
      <w:rPr>
        <w:rFonts w:ascii="Symbol" w:hAnsi="Symbol" w:hint="default"/>
      </w:rPr>
    </w:lvl>
    <w:lvl w:ilvl="1" w:tplc="64C43038">
      <w:start w:val="1"/>
      <w:numFmt w:val="bullet"/>
      <w:lvlText w:val="o"/>
      <w:lvlJc w:val="left"/>
      <w:pPr>
        <w:ind w:left="720" w:hanging="360"/>
      </w:pPr>
      <w:rPr>
        <w:rFonts w:ascii="Courier New" w:hAnsi="Courier New" w:cs="Courier New" w:hint="default"/>
      </w:rPr>
    </w:lvl>
    <w:lvl w:ilvl="2" w:tplc="42623F36">
      <w:start w:val="1"/>
      <w:numFmt w:val="bullet"/>
      <w:lvlText w:val=""/>
      <w:lvlJc w:val="left"/>
      <w:pPr>
        <w:ind w:left="1080" w:hanging="360"/>
      </w:pPr>
      <w:rPr>
        <w:rFonts w:ascii="Symbol" w:hAnsi="Symbol" w:hint="default"/>
      </w:rPr>
    </w:lvl>
    <w:lvl w:ilvl="3" w:tplc="67686422">
      <w:start w:val="1"/>
      <w:numFmt w:val="bullet"/>
      <w:lvlText w:val=""/>
      <w:lvlJc w:val="left"/>
      <w:pPr>
        <w:ind w:left="1440" w:hanging="360"/>
      </w:pPr>
      <w:rPr>
        <w:rFonts w:ascii="Symbol" w:hAnsi="Symbol" w:hint="default"/>
      </w:rPr>
    </w:lvl>
    <w:lvl w:ilvl="4" w:tplc="DC30CE36">
      <w:start w:val="1"/>
      <w:numFmt w:val="bullet"/>
      <w:lvlText w:val=""/>
      <w:lvlJc w:val="left"/>
      <w:pPr>
        <w:ind w:left="1800" w:hanging="360"/>
      </w:pPr>
      <w:rPr>
        <w:rFonts w:ascii="Symbol" w:hAnsi="Symbol" w:hint="default"/>
      </w:rPr>
    </w:lvl>
    <w:lvl w:ilvl="5" w:tplc="A036CC64">
      <w:start w:val="1"/>
      <w:numFmt w:val="bullet"/>
      <w:lvlText w:val=""/>
      <w:lvlJc w:val="left"/>
      <w:pPr>
        <w:ind w:left="2160" w:hanging="360"/>
      </w:pPr>
      <w:rPr>
        <w:rFonts w:ascii="Symbol" w:hAnsi="Symbol" w:hint="default"/>
      </w:rPr>
    </w:lvl>
    <w:lvl w:ilvl="6" w:tplc="AE266892">
      <w:start w:val="1"/>
      <w:numFmt w:val="bullet"/>
      <w:lvlText w:val=""/>
      <w:lvlJc w:val="left"/>
      <w:pPr>
        <w:ind w:left="2520" w:hanging="360"/>
      </w:pPr>
      <w:rPr>
        <w:rFonts w:ascii="Symbol" w:hAnsi="Symbol" w:hint="default"/>
      </w:rPr>
    </w:lvl>
    <w:lvl w:ilvl="7" w:tplc="41FE2A7A">
      <w:start w:val="1"/>
      <w:numFmt w:val="bullet"/>
      <w:lvlText w:val=""/>
      <w:lvlJc w:val="left"/>
      <w:pPr>
        <w:ind w:left="2880" w:hanging="360"/>
      </w:pPr>
      <w:rPr>
        <w:rFonts w:ascii="Symbol" w:hAnsi="Symbol" w:hint="default"/>
      </w:rPr>
    </w:lvl>
    <w:lvl w:ilvl="8" w:tplc="0CBA83EC">
      <w:start w:val="1"/>
      <w:numFmt w:val="bullet"/>
      <w:lvlText w:val=""/>
      <w:lvlJc w:val="left"/>
      <w:pPr>
        <w:ind w:left="3240" w:hanging="360"/>
      </w:pPr>
      <w:rPr>
        <w:rFonts w:ascii="Symbol" w:hAnsi="Symbol" w:hint="default"/>
      </w:rPr>
    </w:lvl>
  </w:abstractNum>
  <w:abstractNum w:abstractNumId="214" w15:restartNumberingAfterBreak="0">
    <w:nsid w:val="5C04459A"/>
    <w:multiLevelType w:val="hybridMultilevel"/>
    <w:tmpl w:val="B7FE30A6"/>
    <w:lvl w:ilvl="0" w:tplc="E08E6C44">
      <w:start w:val="1"/>
      <w:numFmt w:val="bullet"/>
      <w:lvlText w:val=""/>
      <w:lvlJc w:val="left"/>
      <w:pPr>
        <w:ind w:left="360" w:hanging="360"/>
      </w:pPr>
      <w:rPr>
        <w:rFonts w:ascii="Symbol" w:hAnsi="Symbol" w:hint="default"/>
      </w:rPr>
    </w:lvl>
    <w:lvl w:ilvl="1" w:tplc="E7809E76">
      <w:start w:val="1"/>
      <w:numFmt w:val="bullet"/>
      <w:lvlText w:val="o"/>
      <w:lvlJc w:val="left"/>
      <w:pPr>
        <w:ind w:left="720" w:hanging="360"/>
      </w:pPr>
      <w:rPr>
        <w:rFonts w:ascii="Courier New" w:hAnsi="Courier New" w:cs="Courier New" w:hint="default"/>
      </w:rPr>
    </w:lvl>
    <w:lvl w:ilvl="2" w:tplc="7DC0D032">
      <w:start w:val="1"/>
      <w:numFmt w:val="bullet"/>
      <w:lvlText w:val=""/>
      <w:lvlJc w:val="left"/>
      <w:pPr>
        <w:ind w:left="1080" w:hanging="360"/>
      </w:pPr>
      <w:rPr>
        <w:rFonts w:ascii="Symbol" w:hAnsi="Symbol" w:hint="default"/>
      </w:rPr>
    </w:lvl>
    <w:lvl w:ilvl="3" w:tplc="A282D39A">
      <w:start w:val="1"/>
      <w:numFmt w:val="bullet"/>
      <w:lvlText w:val=""/>
      <w:lvlJc w:val="left"/>
      <w:pPr>
        <w:ind w:left="1440" w:hanging="360"/>
      </w:pPr>
      <w:rPr>
        <w:rFonts w:ascii="Symbol" w:hAnsi="Symbol" w:hint="default"/>
      </w:rPr>
    </w:lvl>
    <w:lvl w:ilvl="4" w:tplc="42041506">
      <w:start w:val="1"/>
      <w:numFmt w:val="bullet"/>
      <w:lvlText w:val=""/>
      <w:lvlJc w:val="left"/>
      <w:pPr>
        <w:ind w:left="1800" w:hanging="360"/>
      </w:pPr>
      <w:rPr>
        <w:rFonts w:ascii="Symbol" w:hAnsi="Symbol" w:hint="default"/>
      </w:rPr>
    </w:lvl>
    <w:lvl w:ilvl="5" w:tplc="CC987B68">
      <w:start w:val="1"/>
      <w:numFmt w:val="bullet"/>
      <w:lvlText w:val=""/>
      <w:lvlJc w:val="left"/>
      <w:pPr>
        <w:ind w:left="2160" w:hanging="360"/>
      </w:pPr>
      <w:rPr>
        <w:rFonts w:ascii="Symbol" w:hAnsi="Symbol" w:hint="default"/>
      </w:rPr>
    </w:lvl>
    <w:lvl w:ilvl="6" w:tplc="B100EE70">
      <w:start w:val="1"/>
      <w:numFmt w:val="bullet"/>
      <w:lvlText w:val=""/>
      <w:lvlJc w:val="left"/>
      <w:pPr>
        <w:ind w:left="2520" w:hanging="360"/>
      </w:pPr>
      <w:rPr>
        <w:rFonts w:ascii="Symbol" w:hAnsi="Symbol" w:hint="default"/>
      </w:rPr>
    </w:lvl>
    <w:lvl w:ilvl="7" w:tplc="D30ADCB0">
      <w:start w:val="1"/>
      <w:numFmt w:val="bullet"/>
      <w:lvlText w:val=""/>
      <w:lvlJc w:val="left"/>
      <w:pPr>
        <w:ind w:left="2880" w:hanging="360"/>
      </w:pPr>
      <w:rPr>
        <w:rFonts w:ascii="Symbol" w:hAnsi="Symbol" w:hint="default"/>
      </w:rPr>
    </w:lvl>
    <w:lvl w:ilvl="8" w:tplc="D4AC7F5E">
      <w:start w:val="1"/>
      <w:numFmt w:val="bullet"/>
      <w:lvlText w:val=""/>
      <w:lvlJc w:val="left"/>
      <w:pPr>
        <w:ind w:left="3240" w:hanging="360"/>
      </w:pPr>
      <w:rPr>
        <w:rFonts w:ascii="Symbol" w:hAnsi="Symbol" w:hint="default"/>
      </w:rPr>
    </w:lvl>
  </w:abstractNum>
  <w:abstractNum w:abstractNumId="215" w15:restartNumberingAfterBreak="0">
    <w:nsid w:val="5CF97C2E"/>
    <w:multiLevelType w:val="hybridMultilevel"/>
    <w:tmpl w:val="A0F2D3BC"/>
    <w:lvl w:ilvl="0" w:tplc="5A7EFA98">
      <w:start w:val="1"/>
      <w:numFmt w:val="bullet"/>
      <w:lvlText w:val=""/>
      <w:lvlJc w:val="left"/>
      <w:pPr>
        <w:ind w:left="360" w:hanging="360"/>
      </w:pPr>
      <w:rPr>
        <w:rFonts w:ascii="Symbol" w:hAnsi="Symbol" w:hint="default"/>
      </w:rPr>
    </w:lvl>
    <w:lvl w:ilvl="1" w:tplc="5A3620D4">
      <w:start w:val="1"/>
      <w:numFmt w:val="bullet"/>
      <w:lvlText w:val=""/>
      <w:lvlJc w:val="left"/>
      <w:pPr>
        <w:ind w:left="720" w:hanging="360"/>
      </w:pPr>
      <w:rPr>
        <w:rFonts w:ascii="Symbol" w:hAnsi="Symbol" w:hint="default"/>
      </w:rPr>
    </w:lvl>
    <w:lvl w:ilvl="2" w:tplc="E7B223D6">
      <w:start w:val="1"/>
      <w:numFmt w:val="bullet"/>
      <w:lvlText w:val=""/>
      <w:lvlJc w:val="left"/>
      <w:pPr>
        <w:ind w:left="1080" w:hanging="360"/>
      </w:pPr>
      <w:rPr>
        <w:rFonts w:ascii="Symbol" w:hAnsi="Symbol" w:hint="default"/>
      </w:rPr>
    </w:lvl>
    <w:lvl w:ilvl="3" w:tplc="52E238E6">
      <w:start w:val="1"/>
      <w:numFmt w:val="bullet"/>
      <w:lvlText w:val=""/>
      <w:lvlJc w:val="left"/>
      <w:pPr>
        <w:ind w:left="1440" w:hanging="360"/>
      </w:pPr>
      <w:rPr>
        <w:rFonts w:ascii="Symbol" w:hAnsi="Symbol" w:hint="default"/>
      </w:rPr>
    </w:lvl>
    <w:lvl w:ilvl="4" w:tplc="1BFAC16E">
      <w:start w:val="1"/>
      <w:numFmt w:val="bullet"/>
      <w:lvlText w:val=""/>
      <w:lvlJc w:val="left"/>
      <w:pPr>
        <w:ind w:left="1800" w:hanging="360"/>
      </w:pPr>
      <w:rPr>
        <w:rFonts w:ascii="Symbol" w:hAnsi="Symbol" w:hint="default"/>
      </w:rPr>
    </w:lvl>
    <w:lvl w:ilvl="5" w:tplc="129E96C2">
      <w:start w:val="1"/>
      <w:numFmt w:val="bullet"/>
      <w:lvlText w:val=""/>
      <w:lvlJc w:val="left"/>
      <w:pPr>
        <w:ind w:left="2160" w:hanging="360"/>
      </w:pPr>
      <w:rPr>
        <w:rFonts w:ascii="Symbol" w:hAnsi="Symbol" w:hint="default"/>
      </w:rPr>
    </w:lvl>
    <w:lvl w:ilvl="6" w:tplc="005C35BE">
      <w:start w:val="1"/>
      <w:numFmt w:val="bullet"/>
      <w:lvlText w:val=""/>
      <w:lvlJc w:val="left"/>
      <w:pPr>
        <w:ind w:left="2520" w:hanging="360"/>
      </w:pPr>
      <w:rPr>
        <w:rFonts w:ascii="Symbol" w:hAnsi="Symbol" w:hint="default"/>
      </w:rPr>
    </w:lvl>
    <w:lvl w:ilvl="7" w:tplc="1140273E">
      <w:start w:val="1"/>
      <w:numFmt w:val="bullet"/>
      <w:lvlText w:val=""/>
      <w:lvlJc w:val="left"/>
      <w:pPr>
        <w:ind w:left="2880" w:hanging="360"/>
      </w:pPr>
      <w:rPr>
        <w:rFonts w:ascii="Symbol" w:hAnsi="Symbol" w:hint="default"/>
      </w:rPr>
    </w:lvl>
    <w:lvl w:ilvl="8" w:tplc="E07A631E">
      <w:start w:val="1"/>
      <w:numFmt w:val="bullet"/>
      <w:lvlText w:val=""/>
      <w:lvlJc w:val="left"/>
      <w:pPr>
        <w:ind w:left="3240" w:hanging="360"/>
      </w:pPr>
      <w:rPr>
        <w:rFonts w:ascii="Symbol" w:hAnsi="Symbol" w:hint="default"/>
      </w:rPr>
    </w:lvl>
  </w:abstractNum>
  <w:abstractNum w:abstractNumId="216" w15:restartNumberingAfterBreak="0">
    <w:nsid w:val="5D3F7395"/>
    <w:multiLevelType w:val="hybridMultilevel"/>
    <w:tmpl w:val="DCE2451E"/>
    <w:lvl w:ilvl="0" w:tplc="E6C01970">
      <w:start w:val="1"/>
      <w:numFmt w:val="bullet"/>
      <w:lvlText w:val=""/>
      <w:lvlJc w:val="left"/>
      <w:pPr>
        <w:ind w:left="360" w:hanging="360"/>
      </w:pPr>
      <w:rPr>
        <w:rFonts w:ascii="Symbol" w:hAnsi="Symbol" w:hint="default"/>
      </w:rPr>
    </w:lvl>
    <w:lvl w:ilvl="1" w:tplc="3AF2C896">
      <w:start w:val="1"/>
      <w:numFmt w:val="bullet"/>
      <w:lvlText w:val=""/>
      <w:lvlJc w:val="left"/>
      <w:pPr>
        <w:ind w:left="720" w:hanging="360"/>
      </w:pPr>
      <w:rPr>
        <w:rFonts w:ascii="Symbol" w:hAnsi="Symbol" w:hint="default"/>
      </w:rPr>
    </w:lvl>
    <w:lvl w:ilvl="2" w:tplc="D0665448">
      <w:start w:val="1"/>
      <w:numFmt w:val="bullet"/>
      <w:lvlText w:val=""/>
      <w:lvlJc w:val="left"/>
      <w:pPr>
        <w:ind w:left="1080" w:hanging="360"/>
      </w:pPr>
      <w:rPr>
        <w:rFonts w:ascii="Symbol" w:hAnsi="Symbol" w:hint="default"/>
      </w:rPr>
    </w:lvl>
    <w:lvl w:ilvl="3" w:tplc="B7A00942">
      <w:start w:val="1"/>
      <w:numFmt w:val="bullet"/>
      <w:lvlText w:val=""/>
      <w:lvlJc w:val="left"/>
      <w:pPr>
        <w:ind w:left="1440" w:hanging="360"/>
      </w:pPr>
      <w:rPr>
        <w:rFonts w:ascii="Symbol" w:hAnsi="Symbol" w:hint="default"/>
      </w:rPr>
    </w:lvl>
    <w:lvl w:ilvl="4" w:tplc="8B72FD26">
      <w:start w:val="1"/>
      <w:numFmt w:val="bullet"/>
      <w:lvlText w:val=""/>
      <w:lvlJc w:val="left"/>
      <w:pPr>
        <w:ind w:left="1800" w:hanging="360"/>
      </w:pPr>
      <w:rPr>
        <w:rFonts w:ascii="Symbol" w:hAnsi="Symbol" w:hint="default"/>
      </w:rPr>
    </w:lvl>
    <w:lvl w:ilvl="5" w:tplc="5AB68B36">
      <w:start w:val="1"/>
      <w:numFmt w:val="bullet"/>
      <w:lvlText w:val=""/>
      <w:lvlJc w:val="left"/>
      <w:pPr>
        <w:ind w:left="2160" w:hanging="360"/>
      </w:pPr>
      <w:rPr>
        <w:rFonts w:ascii="Symbol" w:hAnsi="Symbol" w:hint="default"/>
      </w:rPr>
    </w:lvl>
    <w:lvl w:ilvl="6" w:tplc="01A4455E">
      <w:start w:val="1"/>
      <w:numFmt w:val="bullet"/>
      <w:lvlText w:val=""/>
      <w:lvlJc w:val="left"/>
      <w:pPr>
        <w:ind w:left="2520" w:hanging="360"/>
      </w:pPr>
      <w:rPr>
        <w:rFonts w:ascii="Symbol" w:hAnsi="Symbol" w:hint="default"/>
      </w:rPr>
    </w:lvl>
    <w:lvl w:ilvl="7" w:tplc="B5DE94B6">
      <w:start w:val="1"/>
      <w:numFmt w:val="bullet"/>
      <w:lvlText w:val=""/>
      <w:lvlJc w:val="left"/>
      <w:pPr>
        <w:ind w:left="2880" w:hanging="360"/>
      </w:pPr>
      <w:rPr>
        <w:rFonts w:ascii="Symbol" w:hAnsi="Symbol" w:hint="default"/>
      </w:rPr>
    </w:lvl>
    <w:lvl w:ilvl="8" w:tplc="B866BBE6">
      <w:start w:val="1"/>
      <w:numFmt w:val="bullet"/>
      <w:lvlText w:val=""/>
      <w:lvlJc w:val="left"/>
      <w:pPr>
        <w:ind w:left="3240" w:hanging="360"/>
      </w:pPr>
      <w:rPr>
        <w:rFonts w:ascii="Symbol" w:hAnsi="Symbol" w:hint="default"/>
      </w:rPr>
    </w:lvl>
  </w:abstractNum>
  <w:abstractNum w:abstractNumId="217" w15:restartNumberingAfterBreak="0">
    <w:nsid w:val="5E7B65C7"/>
    <w:multiLevelType w:val="hybridMultilevel"/>
    <w:tmpl w:val="B6BAA49E"/>
    <w:lvl w:ilvl="0" w:tplc="AB381832">
      <w:start w:val="1"/>
      <w:numFmt w:val="bullet"/>
      <w:lvlText w:val=""/>
      <w:lvlJc w:val="left"/>
      <w:pPr>
        <w:ind w:left="360" w:hanging="360"/>
      </w:pPr>
      <w:rPr>
        <w:rFonts w:ascii="Symbol" w:hAnsi="Symbol" w:hint="default"/>
      </w:rPr>
    </w:lvl>
    <w:lvl w:ilvl="1" w:tplc="93F4820A">
      <w:start w:val="1"/>
      <w:numFmt w:val="bullet"/>
      <w:lvlText w:val=""/>
      <w:lvlJc w:val="left"/>
      <w:pPr>
        <w:ind w:left="720" w:hanging="360"/>
      </w:pPr>
      <w:rPr>
        <w:rFonts w:ascii="Symbol" w:hAnsi="Symbol" w:hint="default"/>
      </w:rPr>
    </w:lvl>
    <w:lvl w:ilvl="2" w:tplc="18CEDC3C">
      <w:start w:val="1"/>
      <w:numFmt w:val="bullet"/>
      <w:lvlText w:val=""/>
      <w:lvlJc w:val="left"/>
      <w:pPr>
        <w:ind w:left="1080" w:hanging="360"/>
      </w:pPr>
      <w:rPr>
        <w:rFonts w:ascii="Symbol" w:hAnsi="Symbol" w:hint="default"/>
      </w:rPr>
    </w:lvl>
    <w:lvl w:ilvl="3" w:tplc="866AF166">
      <w:start w:val="1"/>
      <w:numFmt w:val="bullet"/>
      <w:lvlText w:val=""/>
      <w:lvlJc w:val="left"/>
      <w:pPr>
        <w:ind w:left="1440" w:hanging="360"/>
      </w:pPr>
      <w:rPr>
        <w:rFonts w:ascii="Symbol" w:hAnsi="Symbol" w:hint="default"/>
      </w:rPr>
    </w:lvl>
    <w:lvl w:ilvl="4" w:tplc="805A9096">
      <w:start w:val="1"/>
      <w:numFmt w:val="bullet"/>
      <w:lvlText w:val=""/>
      <w:lvlJc w:val="left"/>
      <w:pPr>
        <w:ind w:left="1800" w:hanging="360"/>
      </w:pPr>
      <w:rPr>
        <w:rFonts w:ascii="Symbol" w:hAnsi="Symbol" w:hint="default"/>
      </w:rPr>
    </w:lvl>
    <w:lvl w:ilvl="5" w:tplc="45A89960">
      <w:start w:val="1"/>
      <w:numFmt w:val="bullet"/>
      <w:lvlText w:val=""/>
      <w:lvlJc w:val="left"/>
      <w:pPr>
        <w:ind w:left="2160" w:hanging="360"/>
      </w:pPr>
      <w:rPr>
        <w:rFonts w:ascii="Symbol" w:hAnsi="Symbol" w:hint="default"/>
      </w:rPr>
    </w:lvl>
    <w:lvl w:ilvl="6" w:tplc="5C1E47C2">
      <w:start w:val="1"/>
      <w:numFmt w:val="bullet"/>
      <w:lvlText w:val=""/>
      <w:lvlJc w:val="left"/>
      <w:pPr>
        <w:ind w:left="2520" w:hanging="360"/>
      </w:pPr>
      <w:rPr>
        <w:rFonts w:ascii="Symbol" w:hAnsi="Symbol" w:hint="default"/>
      </w:rPr>
    </w:lvl>
    <w:lvl w:ilvl="7" w:tplc="31503C18">
      <w:start w:val="1"/>
      <w:numFmt w:val="bullet"/>
      <w:lvlText w:val=""/>
      <w:lvlJc w:val="left"/>
      <w:pPr>
        <w:ind w:left="2880" w:hanging="360"/>
      </w:pPr>
      <w:rPr>
        <w:rFonts w:ascii="Symbol" w:hAnsi="Symbol" w:hint="default"/>
      </w:rPr>
    </w:lvl>
    <w:lvl w:ilvl="8" w:tplc="AE1C0372">
      <w:start w:val="1"/>
      <w:numFmt w:val="bullet"/>
      <w:lvlText w:val=""/>
      <w:lvlJc w:val="left"/>
      <w:pPr>
        <w:ind w:left="3240" w:hanging="360"/>
      </w:pPr>
      <w:rPr>
        <w:rFonts w:ascii="Symbol" w:hAnsi="Symbol" w:hint="default"/>
      </w:rPr>
    </w:lvl>
  </w:abstractNum>
  <w:abstractNum w:abstractNumId="218" w15:restartNumberingAfterBreak="0">
    <w:nsid w:val="5F32566D"/>
    <w:multiLevelType w:val="hybridMultilevel"/>
    <w:tmpl w:val="B72A73F4"/>
    <w:lvl w:ilvl="0" w:tplc="E7C05DE4">
      <w:start w:val="1"/>
      <w:numFmt w:val="bullet"/>
      <w:lvlText w:val=""/>
      <w:lvlJc w:val="left"/>
      <w:pPr>
        <w:ind w:left="360" w:hanging="360"/>
      </w:pPr>
      <w:rPr>
        <w:rFonts w:ascii="Symbol" w:hAnsi="Symbol" w:hint="default"/>
      </w:rPr>
    </w:lvl>
    <w:lvl w:ilvl="1" w:tplc="6C8256CA">
      <w:start w:val="1"/>
      <w:numFmt w:val="bullet"/>
      <w:lvlText w:val=""/>
      <w:lvlJc w:val="left"/>
      <w:pPr>
        <w:ind w:left="720" w:hanging="360"/>
      </w:pPr>
      <w:rPr>
        <w:rFonts w:ascii="Symbol" w:hAnsi="Symbol" w:hint="default"/>
      </w:rPr>
    </w:lvl>
    <w:lvl w:ilvl="2" w:tplc="0AACE784">
      <w:start w:val="1"/>
      <w:numFmt w:val="bullet"/>
      <w:lvlText w:val=""/>
      <w:lvlJc w:val="left"/>
      <w:pPr>
        <w:ind w:left="1080" w:hanging="360"/>
      </w:pPr>
      <w:rPr>
        <w:rFonts w:ascii="Symbol" w:hAnsi="Symbol" w:hint="default"/>
      </w:rPr>
    </w:lvl>
    <w:lvl w:ilvl="3" w:tplc="3050ED76">
      <w:start w:val="1"/>
      <w:numFmt w:val="bullet"/>
      <w:lvlText w:val=""/>
      <w:lvlJc w:val="left"/>
      <w:pPr>
        <w:ind w:left="1440" w:hanging="360"/>
      </w:pPr>
      <w:rPr>
        <w:rFonts w:ascii="Symbol" w:hAnsi="Symbol" w:hint="default"/>
      </w:rPr>
    </w:lvl>
    <w:lvl w:ilvl="4" w:tplc="687CCCC6">
      <w:start w:val="1"/>
      <w:numFmt w:val="bullet"/>
      <w:lvlText w:val=""/>
      <w:lvlJc w:val="left"/>
      <w:pPr>
        <w:ind w:left="1800" w:hanging="360"/>
      </w:pPr>
      <w:rPr>
        <w:rFonts w:ascii="Symbol" w:hAnsi="Symbol" w:hint="default"/>
      </w:rPr>
    </w:lvl>
    <w:lvl w:ilvl="5" w:tplc="6EE820E2">
      <w:start w:val="1"/>
      <w:numFmt w:val="bullet"/>
      <w:lvlText w:val=""/>
      <w:lvlJc w:val="left"/>
      <w:pPr>
        <w:ind w:left="2160" w:hanging="360"/>
      </w:pPr>
      <w:rPr>
        <w:rFonts w:ascii="Symbol" w:hAnsi="Symbol" w:hint="default"/>
      </w:rPr>
    </w:lvl>
    <w:lvl w:ilvl="6" w:tplc="D7FC676C">
      <w:start w:val="1"/>
      <w:numFmt w:val="bullet"/>
      <w:lvlText w:val=""/>
      <w:lvlJc w:val="left"/>
      <w:pPr>
        <w:ind w:left="2520" w:hanging="360"/>
      </w:pPr>
      <w:rPr>
        <w:rFonts w:ascii="Symbol" w:hAnsi="Symbol" w:hint="default"/>
      </w:rPr>
    </w:lvl>
    <w:lvl w:ilvl="7" w:tplc="FBD8470E">
      <w:start w:val="1"/>
      <w:numFmt w:val="bullet"/>
      <w:lvlText w:val=""/>
      <w:lvlJc w:val="left"/>
      <w:pPr>
        <w:ind w:left="2880" w:hanging="360"/>
      </w:pPr>
      <w:rPr>
        <w:rFonts w:ascii="Symbol" w:hAnsi="Symbol" w:hint="default"/>
      </w:rPr>
    </w:lvl>
    <w:lvl w:ilvl="8" w:tplc="6D94654C">
      <w:start w:val="1"/>
      <w:numFmt w:val="bullet"/>
      <w:lvlText w:val=""/>
      <w:lvlJc w:val="left"/>
      <w:pPr>
        <w:ind w:left="3240" w:hanging="360"/>
      </w:pPr>
      <w:rPr>
        <w:rFonts w:ascii="Symbol" w:hAnsi="Symbol" w:hint="default"/>
      </w:rPr>
    </w:lvl>
  </w:abstractNum>
  <w:abstractNum w:abstractNumId="219" w15:restartNumberingAfterBreak="0">
    <w:nsid w:val="5F3957C1"/>
    <w:multiLevelType w:val="hybridMultilevel"/>
    <w:tmpl w:val="85A0B67C"/>
    <w:lvl w:ilvl="0" w:tplc="42F8B8B8">
      <w:start w:val="1"/>
      <w:numFmt w:val="bullet"/>
      <w:lvlText w:val=""/>
      <w:lvlJc w:val="left"/>
      <w:pPr>
        <w:ind w:left="360" w:hanging="360"/>
      </w:pPr>
      <w:rPr>
        <w:rFonts w:ascii="Symbol" w:hAnsi="Symbol" w:hint="default"/>
      </w:rPr>
    </w:lvl>
    <w:lvl w:ilvl="1" w:tplc="F4D071BE">
      <w:start w:val="1"/>
      <w:numFmt w:val="bullet"/>
      <w:lvlText w:val=""/>
      <w:lvlJc w:val="left"/>
      <w:pPr>
        <w:ind w:left="720" w:hanging="360"/>
      </w:pPr>
      <w:rPr>
        <w:rFonts w:ascii="Symbol" w:hAnsi="Symbol" w:hint="default"/>
      </w:rPr>
    </w:lvl>
    <w:lvl w:ilvl="2" w:tplc="F56A723A">
      <w:start w:val="1"/>
      <w:numFmt w:val="bullet"/>
      <w:lvlText w:val=""/>
      <w:lvlJc w:val="left"/>
      <w:pPr>
        <w:ind w:left="1080" w:hanging="360"/>
      </w:pPr>
      <w:rPr>
        <w:rFonts w:ascii="Symbol" w:hAnsi="Symbol" w:hint="default"/>
      </w:rPr>
    </w:lvl>
    <w:lvl w:ilvl="3" w:tplc="82B4AF34">
      <w:start w:val="1"/>
      <w:numFmt w:val="bullet"/>
      <w:lvlText w:val=""/>
      <w:lvlJc w:val="left"/>
      <w:pPr>
        <w:ind w:left="1440" w:hanging="360"/>
      </w:pPr>
      <w:rPr>
        <w:rFonts w:ascii="Symbol" w:hAnsi="Symbol" w:hint="default"/>
      </w:rPr>
    </w:lvl>
    <w:lvl w:ilvl="4" w:tplc="CC520866">
      <w:start w:val="1"/>
      <w:numFmt w:val="bullet"/>
      <w:lvlText w:val=""/>
      <w:lvlJc w:val="left"/>
      <w:pPr>
        <w:ind w:left="1800" w:hanging="360"/>
      </w:pPr>
      <w:rPr>
        <w:rFonts w:ascii="Symbol" w:hAnsi="Symbol" w:hint="default"/>
      </w:rPr>
    </w:lvl>
    <w:lvl w:ilvl="5" w:tplc="B3880B80">
      <w:start w:val="1"/>
      <w:numFmt w:val="bullet"/>
      <w:lvlText w:val=""/>
      <w:lvlJc w:val="left"/>
      <w:pPr>
        <w:ind w:left="2160" w:hanging="360"/>
      </w:pPr>
      <w:rPr>
        <w:rFonts w:ascii="Symbol" w:hAnsi="Symbol" w:hint="default"/>
      </w:rPr>
    </w:lvl>
    <w:lvl w:ilvl="6" w:tplc="A354725C">
      <w:start w:val="1"/>
      <w:numFmt w:val="bullet"/>
      <w:lvlText w:val=""/>
      <w:lvlJc w:val="left"/>
      <w:pPr>
        <w:ind w:left="2520" w:hanging="360"/>
      </w:pPr>
      <w:rPr>
        <w:rFonts w:ascii="Symbol" w:hAnsi="Symbol" w:hint="default"/>
      </w:rPr>
    </w:lvl>
    <w:lvl w:ilvl="7" w:tplc="B0B23E68">
      <w:start w:val="1"/>
      <w:numFmt w:val="bullet"/>
      <w:lvlText w:val=""/>
      <w:lvlJc w:val="left"/>
      <w:pPr>
        <w:ind w:left="2880" w:hanging="360"/>
      </w:pPr>
      <w:rPr>
        <w:rFonts w:ascii="Symbol" w:hAnsi="Symbol" w:hint="default"/>
      </w:rPr>
    </w:lvl>
    <w:lvl w:ilvl="8" w:tplc="94EE1508">
      <w:start w:val="1"/>
      <w:numFmt w:val="bullet"/>
      <w:lvlText w:val=""/>
      <w:lvlJc w:val="left"/>
      <w:pPr>
        <w:ind w:left="3240" w:hanging="360"/>
      </w:pPr>
      <w:rPr>
        <w:rFonts w:ascii="Symbol" w:hAnsi="Symbol" w:hint="default"/>
      </w:rPr>
    </w:lvl>
  </w:abstractNum>
  <w:abstractNum w:abstractNumId="220" w15:restartNumberingAfterBreak="0">
    <w:nsid w:val="6045764E"/>
    <w:multiLevelType w:val="hybridMultilevel"/>
    <w:tmpl w:val="A5C4E636"/>
    <w:lvl w:ilvl="0" w:tplc="4B86B260">
      <w:start w:val="1"/>
      <w:numFmt w:val="bullet"/>
      <w:lvlText w:val=""/>
      <w:lvlJc w:val="left"/>
      <w:pPr>
        <w:ind w:left="360" w:hanging="360"/>
      </w:pPr>
      <w:rPr>
        <w:rFonts w:ascii="Symbol" w:hAnsi="Symbol" w:hint="default"/>
      </w:rPr>
    </w:lvl>
    <w:lvl w:ilvl="1" w:tplc="AAF89566">
      <w:start w:val="1"/>
      <w:numFmt w:val="bullet"/>
      <w:lvlText w:val="o"/>
      <w:lvlJc w:val="left"/>
      <w:pPr>
        <w:ind w:left="720" w:hanging="360"/>
      </w:pPr>
      <w:rPr>
        <w:rFonts w:ascii="Courier New" w:hAnsi="Courier New" w:cs="Courier New" w:hint="default"/>
      </w:rPr>
    </w:lvl>
    <w:lvl w:ilvl="2" w:tplc="0D4A4990">
      <w:start w:val="1"/>
      <w:numFmt w:val="bullet"/>
      <w:lvlText w:val=""/>
      <w:lvlJc w:val="left"/>
      <w:pPr>
        <w:ind w:left="1080" w:hanging="360"/>
      </w:pPr>
      <w:rPr>
        <w:rFonts w:ascii="Symbol" w:hAnsi="Symbol" w:hint="default"/>
      </w:rPr>
    </w:lvl>
    <w:lvl w:ilvl="3" w:tplc="78C46C72">
      <w:start w:val="1"/>
      <w:numFmt w:val="bullet"/>
      <w:lvlText w:val=""/>
      <w:lvlJc w:val="left"/>
      <w:pPr>
        <w:ind w:left="1440" w:hanging="360"/>
      </w:pPr>
      <w:rPr>
        <w:rFonts w:ascii="Symbol" w:hAnsi="Symbol" w:hint="default"/>
      </w:rPr>
    </w:lvl>
    <w:lvl w:ilvl="4" w:tplc="DDC2D8D0">
      <w:start w:val="1"/>
      <w:numFmt w:val="bullet"/>
      <w:lvlText w:val=""/>
      <w:lvlJc w:val="left"/>
      <w:pPr>
        <w:ind w:left="1800" w:hanging="360"/>
      </w:pPr>
      <w:rPr>
        <w:rFonts w:ascii="Symbol" w:hAnsi="Symbol" w:hint="default"/>
      </w:rPr>
    </w:lvl>
    <w:lvl w:ilvl="5" w:tplc="2FD2EB8E">
      <w:start w:val="1"/>
      <w:numFmt w:val="bullet"/>
      <w:lvlText w:val=""/>
      <w:lvlJc w:val="left"/>
      <w:pPr>
        <w:ind w:left="2160" w:hanging="360"/>
      </w:pPr>
      <w:rPr>
        <w:rFonts w:ascii="Symbol" w:hAnsi="Symbol" w:hint="default"/>
      </w:rPr>
    </w:lvl>
    <w:lvl w:ilvl="6" w:tplc="47305A74">
      <w:start w:val="1"/>
      <w:numFmt w:val="bullet"/>
      <w:lvlText w:val=""/>
      <w:lvlJc w:val="left"/>
      <w:pPr>
        <w:ind w:left="2520" w:hanging="360"/>
      </w:pPr>
      <w:rPr>
        <w:rFonts w:ascii="Symbol" w:hAnsi="Symbol" w:hint="default"/>
      </w:rPr>
    </w:lvl>
    <w:lvl w:ilvl="7" w:tplc="9C828F5A">
      <w:start w:val="1"/>
      <w:numFmt w:val="bullet"/>
      <w:lvlText w:val=""/>
      <w:lvlJc w:val="left"/>
      <w:pPr>
        <w:ind w:left="2880" w:hanging="360"/>
      </w:pPr>
      <w:rPr>
        <w:rFonts w:ascii="Symbol" w:hAnsi="Symbol" w:hint="default"/>
      </w:rPr>
    </w:lvl>
    <w:lvl w:ilvl="8" w:tplc="0FCEA8EE">
      <w:start w:val="1"/>
      <w:numFmt w:val="bullet"/>
      <w:lvlText w:val=""/>
      <w:lvlJc w:val="left"/>
      <w:pPr>
        <w:ind w:left="3240" w:hanging="360"/>
      </w:pPr>
      <w:rPr>
        <w:rFonts w:ascii="Symbol" w:hAnsi="Symbol" w:hint="default"/>
      </w:rPr>
    </w:lvl>
  </w:abstractNum>
  <w:abstractNum w:abstractNumId="221" w15:restartNumberingAfterBreak="0">
    <w:nsid w:val="60EB6AAA"/>
    <w:multiLevelType w:val="multilevel"/>
    <w:tmpl w:val="C1521F44"/>
    <w:lvl w:ilvl="0">
      <w:start w:val="1"/>
      <w:numFmt w:val="decimal"/>
      <w:pStyle w:val="Heading1"/>
      <w:lvlText w:val="%1."/>
      <w:lvlJc w:val="left"/>
      <w:pPr>
        <w:tabs>
          <w:tab w:val="num" w:pos="1134"/>
        </w:tabs>
        <w:ind w:left="1134" w:hanging="1134"/>
      </w:pPr>
      <w:rPr>
        <w:rFonts w:hint="default"/>
      </w:rPr>
    </w:lvl>
    <w:lvl w:ilvl="1">
      <w:start w:val="1"/>
      <w:numFmt w:val="decimal"/>
      <w:pStyle w:val="Heading2"/>
      <w:lvlText w:val="%1.%2."/>
      <w:lvlJc w:val="left"/>
      <w:pPr>
        <w:tabs>
          <w:tab w:val="num" w:pos="1134"/>
        </w:tabs>
        <w:ind w:left="1134" w:hanging="1134"/>
      </w:pPr>
      <w:rPr>
        <w:rFonts w:hint="default"/>
      </w:rPr>
    </w:lvl>
    <w:lvl w:ilvl="2">
      <w:start w:val="1"/>
      <w:numFmt w:val="decimal"/>
      <w:pStyle w:val="Heading3"/>
      <w:lvlText w:val="%1.%2.%3."/>
      <w:lvlJc w:val="left"/>
      <w:pPr>
        <w:tabs>
          <w:tab w:val="num" w:pos="1134"/>
        </w:tabs>
        <w:ind w:left="1134" w:hanging="1134"/>
      </w:pPr>
      <w:rPr>
        <w:rFonts w:hint="default"/>
      </w:rPr>
    </w:lvl>
    <w:lvl w:ilvl="3">
      <w:start w:val="1"/>
      <w:numFmt w:val="decimal"/>
      <w:pStyle w:val="Heading4"/>
      <w:lvlText w:val="%1.%2.%3.%4."/>
      <w:lvlJc w:val="left"/>
      <w:pPr>
        <w:tabs>
          <w:tab w:val="num" w:pos="1134"/>
        </w:tabs>
        <w:ind w:left="1134" w:hanging="1134"/>
      </w:pPr>
      <w:rPr>
        <w:rFonts w:hint="default"/>
      </w:rPr>
    </w:lvl>
    <w:lvl w:ilvl="4">
      <w:start w:val="1"/>
      <w:numFmt w:val="decimal"/>
      <w:pStyle w:val="Heading5"/>
      <w:lvlText w:val="%1.%2.%3.%4.%5"/>
      <w:lvlJc w:val="left"/>
      <w:pPr>
        <w:tabs>
          <w:tab w:val="num" w:pos="1368"/>
        </w:tabs>
        <w:ind w:left="1368" w:hanging="1008"/>
      </w:pPr>
      <w:rPr>
        <w:rFonts w:hint="default"/>
      </w:rPr>
    </w:lvl>
    <w:lvl w:ilvl="5">
      <w:start w:val="1"/>
      <w:numFmt w:val="decimal"/>
      <w:pStyle w:val="Heading6"/>
      <w:lvlText w:val="%1.%2.%3.%4.%5.%6"/>
      <w:lvlJc w:val="left"/>
      <w:pPr>
        <w:tabs>
          <w:tab w:val="num" w:pos="1512"/>
        </w:tabs>
        <w:ind w:left="1512" w:hanging="1152"/>
      </w:pPr>
      <w:rPr>
        <w:rFonts w:hint="default"/>
      </w:rPr>
    </w:lvl>
    <w:lvl w:ilvl="6">
      <w:start w:val="1"/>
      <w:numFmt w:val="decimal"/>
      <w:pStyle w:val="Heading7"/>
      <w:lvlText w:val="%1.%2.%3.%4.%5.%6.%7"/>
      <w:lvlJc w:val="left"/>
      <w:pPr>
        <w:tabs>
          <w:tab w:val="num" w:pos="1656"/>
        </w:tabs>
        <w:ind w:left="1656" w:hanging="1296"/>
      </w:pPr>
      <w:rPr>
        <w:rFonts w:hint="default"/>
      </w:rPr>
    </w:lvl>
    <w:lvl w:ilvl="7">
      <w:start w:val="1"/>
      <w:numFmt w:val="decimal"/>
      <w:pStyle w:val="Heading8"/>
      <w:lvlText w:val="%1.%2.%3.%4.%5.%6.%7.%8"/>
      <w:lvlJc w:val="left"/>
      <w:pPr>
        <w:tabs>
          <w:tab w:val="num" w:pos="1800"/>
        </w:tabs>
        <w:ind w:left="1800" w:hanging="1440"/>
      </w:pPr>
      <w:rPr>
        <w:rFonts w:hint="default"/>
      </w:rPr>
    </w:lvl>
    <w:lvl w:ilvl="8">
      <w:start w:val="1"/>
      <w:numFmt w:val="decimal"/>
      <w:pStyle w:val="Heading9"/>
      <w:lvlText w:val="%1.%2.%3.%4.%5.%6.%7.%8.%9"/>
      <w:lvlJc w:val="left"/>
      <w:pPr>
        <w:tabs>
          <w:tab w:val="num" w:pos="1944"/>
        </w:tabs>
        <w:ind w:left="1944" w:hanging="1584"/>
      </w:pPr>
      <w:rPr>
        <w:rFonts w:hint="default"/>
      </w:rPr>
    </w:lvl>
  </w:abstractNum>
  <w:abstractNum w:abstractNumId="222" w15:restartNumberingAfterBreak="0">
    <w:nsid w:val="612507F3"/>
    <w:multiLevelType w:val="hybridMultilevel"/>
    <w:tmpl w:val="2FEA84B4"/>
    <w:lvl w:ilvl="0" w:tplc="8FB8F972">
      <w:start w:val="1"/>
      <w:numFmt w:val="bullet"/>
      <w:lvlText w:val=""/>
      <w:lvlJc w:val="left"/>
      <w:pPr>
        <w:ind w:left="360" w:hanging="360"/>
      </w:pPr>
      <w:rPr>
        <w:rFonts w:ascii="Symbol" w:hAnsi="Symbol" w:hint="default"/>
      </w:rPr>
    </w:lvl>
    <w:lvl w:ilvl="1" w:tplc="2B3E538C">
      <w:start w:val="1"/>
      <w:numFmt w:val="bullet"/>
      <w:lvlText w:val="o"/>
      <w:lvlJc w:val="left"/>
      <w:pPr>
        <w:ind w:left="720" w:hanging="360"/>
      </w:pPr>
      <w:rPr>
        <w:rFonts w:ascii="Courier New" w:hAnsi="Courier New" w:cs="Courier New" w:hint="default"/>
      </w:rPr>
    </w:lvl>
    <w:lvl w:ilvl="2" w:tplc="915E6150">
      <w:start w:val="1"/>
      <w:numFmt w:val="bullet"/>
      <w:lvlText w:val=""/>
      <w:lvlJc w:val="left"/>
      <w:pPr>
        <w:ind w:left="1080" w:hanging="360"/>
      </w:pPr>
      <w:rPr>
        <w:rFonts w:ascii="Symbol" w:hAnsi="Symbol" w:hint="default"/>
      </w:rPr>
    </w:lvl>
    <w:lvl w:ilvl="3" w:tplc="D29C251A">
      <w:start w:val="1"/>
      <w:numFmt w:val="bullet"/>
      <w:lvlText w:val=""/>
      <w:lvlJc w:val="left"/>
      <w:pPr>
        <w:ind w:left="1440" w:hanging="360"/>
      </w:pPr>
      <w:rPr>
        <w:rFonts w:ascii="Symbol" w:hAnsi="Symbol" w:hint="default"/>
      </w:rPr>
    </w:lvl>
    <w:lvl w:ilvl="4" w:tplc="9AA41ADC">
      <w:start w:val="1"/>
      <w:numFmt w:val="bullet"/>
      <w:lvlText w:val=""/>
      <w:lvlJc w:val="left"/>
      <w:pPr>
        <w:ind w:left="1800" w:hanging="360"/>
      </w:pPr>
      <w:rPr>
        <w:rFonts w:ascii="Symbol" w:hAnsi="Symbol" w:hint="default"/>
      </w:rPr>
    </w:lvl>
    <w:lvl w:ilvl="5" w:tplc="E5268C80">
      <w:start w:val="1"/>
      <w:numFmt w:val="bullet"/>
      <w:lvlText w:val=""/>
      <w:lvlJc w:val="left"/>
      <w:pPr>
        <w:ind w:left="2160" w:hanging="360"/>
      </w:pPr>
      <w:rPr>
        <w:rFonts w:ascii="Symbol" w:hAnsi="Symbol" w:hint="default"/>
      </w:rPr>
    </w:lvl>
    <w:lvl w:ilvl="6" w:tplc="A2DC80EE">
      <w:start w:val="1"/>
      <w:numFmt w:val="bullet"/>
      <w:lvlText w:val=""/>
      <w:lvlJc w:val="left"/>
      <w:pPr>
        <w:ind w:left="2520" w:hanging="360"/>
      </w:pPr>
      <w:rPr>
        <w:rFonts w:ascii="Symbol" w:hAnsi="Symbol" w:hint="default"/>
      </w:rPr>
    </w:lvl>
    <w:lvl w:ilvl="7" w:tplc="8ABE33BC">
      <w:start w:val="1"/>
      <w:numFmt w:val="bullet"/>
      <w:lvlText w:val=""/>
      <w:lvlJc w:val="left"/>
      <w:pPr>
        <w:ind w:left="2880" w:hanging="360"/>
      </w:pPr>
      <w:rPr>
        <w:rFonts w:ascii="Symbol" w:hAnsi="Symbol" w:hint="default"/>
      </w:rPr>
    </w:lvl>
    <w:lvl w:ilvl="8" w:tplc="35CC1CE0">
      <w:start w:val="1"/>
      <w:numFmt w:val="bullet"/>
      <w:lvlText w:val=""/>
      <w:lvlJc w:val="left"/>
      <w:pPr>
        <w:ind w:left="3240" w:hanging="360"/>
      </w:pPr>
      <w:rPr>
        <w:rFonts w:ascii="Symbol" w:hAnsi="Symbol" w:hint="default"/>
      </w:rPr>
    </w:lvl>
  </w:abstractNum>
  <w:abstractNum w:abstractNumId="223" w15:restartNumberingAfterBreak="0">
    <w:nsid w:val="623977FF"/>
    <w:multiLevelType w:val="hybridMultilevel"/>
    <w:tmpl w:val="8FC02BDE"/>
    <w:lvl w:ilvl="0" w:tplc="469C57A4">
      <w:start w:val="1"/>
      <w:numFmt w:val="bullet"/>
      <w:lvlText w:val=""/>
      <w:lvlJc w:val="left"/>
      <w:pPr>
        <w:ind w:left="720" w:hanging="360"/>
      </w:pPr>
      <w:rPr>
        <w:rFonts w:ascii="Symbol" w:hAnsi="Symbol" w:hint="default"/>
      </w:rPr>
    </w:lvl>
    <w:lvl w:ilvl="1" w:tplc="C164A742">
      <w:start w:val="1"/>
      <w:numFmt w:val="bullet"/>
      <w:lvlText w:val=""/>
      <w:lvlJc w:val="left"/>
      <w:pPr>
        <w:ind w:left="720" w:hanging="360"/>
      </w:pPr>
      <w:rPr>
        <w:rFonts w:ascii="Symbol" w:hAnsi="Symbol" w:hint="default"/>
      </w:rPr>
    </w:lvl>
    <w:lvl w:ilvl="2" w:tplc="1B6ED026">
      <w:start w:val="1"/>
      <w:numFmt w:val="bullet"/>
      <w:lvlText w:val=""/>
      <w:lvlJc w:val="left"/>
      <w:pPr>
        <w:ind w:left="1080" w:hanging="360"/>
      </w:pPr>
      <w:rPr>
        <w:rFonts w:ascii="Symbol" w:hAnsi="Symbol" w:hint="default"/>
      </w:rPr>
    </w:lvl>
    <w:lvl w:ilvl="3" w:tplc="C71C1958">
      <w:start w:val="1"/>
      <w:numFmt w:val="bullet"/>
      <w:lvlText w:val=""/>
      <w:lvlJc w:val="left"/>
      <w:pPr>
        <w:ind w:left="1440" w:hanging="360"/>
      </w:pPr>
      <w:rPr>
        <w:rFonts w:ascii="Symbol" w:hAnsi="Symbol" w:hint="default"/>
      </w:rPr>
    </w:lvl>
    <w:lvl w:ilvl="4" w:tplc="A55AF306">
      <w:start w:val="1"/>
      <w:numFmt w:val="bullet"/>
      <w:lvlText w:val=""/>
      <w:lvlJc w:val="left"/>
      <w:pPr>
        <w:ind w:left="1800" w:hanging="360"/>
      </w:pPr>
      <w:rPr>
        <w:rFonts w:ascii="Symbol" w:hAnsi="Symbol" w:hint="default"/>
      </w:rPr>
    </w:lvl>
    <w:lvl w:ilvl="5" w:tplc="F2A6659C">
      <w:start w:val="1"/>
      <w:numFmt w:val="bullet"/>
      <w:lvlText w:val=""/>
      <w:lvlJc w:val="left"/>
      <w:pPr>
        <w:ind w:left="2160" w:hanging="360"/>
      </w:pPr>
      <w:rPr>
        <w:rFonts w:ascii="Symbol" w:hAnsi="Symbol" w:hint="default"/>
      </w:rPr>
    </w:lvl>
    <w:lvl w:ilvl="6" w:tplc="6BEA8684">
      <w:start w:val="1"/>
      <w:numFmt w:val="bullet"/>
      <w:lvlText w:val=""/>
      <w:lvlJc w:val="left"/>
      <w:pPr>
        <w:ind w:left="2520" w:hanging="360"/>
      </w:pPr>
      <w:rPr>
        <w:rFonts w:ascii="Symbol" w:hAnsi="Symbol" w:hint="default"/>
      </w:rPr>
    </w:lvl>
    <w:lvl w:ilvl="7" w:tplc="1E586994">
      <w:start w:val="1"/>
      <w:numFmt w:val="bullet"/>
      <w:lvlText w:val=""/>
      <w:lvlJc w:val="left"/>
      <w:pPr>
        <w:ind w:left="2880" w:hanging="360"/>
      </w:pPr>
      <w:rPr>
        <w:rFonts w:ascii="Symbol" w:hAnsi="Symbol" w:hint="default"/>
      </w:rPr>
    </w:lvl>
    <w:lvl w:ilvl="8" w:tplc="B7EEC2BA">
      <w:start w:val="1"/>
      <w:numFmt w:val="bullet"/>
      <w:lvlText w:val=""/>
      <w:lvlJc w:val="left"/>
      <w:pPr>
        <w:ind w:left="3240" w:hanging="360"/>
      </w:pPr>
      <w:rPr>
        <w:rFonts w:ascii="Symbol" w:hAnsi="Symbol" w:hint="default"/>
      </w:rPr>
    </w:lvl>
  </w:abstractNum>
  <w:abstractNum w:abstractNumId="224" w15:restartNumberingAfterBreak="0">
    <w:nsid w:val="62A11101"/>
    <w:multiLevelType w:val="hybridMultilevel"/>
    <w:tmpl w:val="047420F0"/>
    <w:lvl w:ilvl="0" w:tplc="EBE450C0">
      <w:start w:val="1"/>
      <w:numFmt w:val="bullet"/>
      <w:lvlText w:val=""/>
      <w:lvlJc w:val="left"/>
      <w:pPr>
        <w:ind w:left="360" w:hanging="360"/>
      </w:pPr>
      <w:rPr>
        <w:rFonts w:ascii="Symbol" w:hAnsi="Symbol" w:hint="default"/>
      </w:rPr>
    </w:lvl>
    <w:lvl w:ilvl="1" w:tplc="565C704C">
      <w:start w:val="1"/>
      <w:numFmt w:val="bullet"/>
      <w:lvlText w:val=""/>
      <w:lvlJc w:val="left"/>
      <w:pPr>
        <w:ind w:left="720" w:hanging="360"/>
      </w:pPr>
      <w:rPr>
        <w:rFonts w:ascii="Symbol" w:hAnsi="Symbol" w:hint="default"/>
      </w:rPr>
    </w:lvl>
    <w:lvl w:ilvl="2" w:tplc="7BD4EC9C">
      <w:start w:val="1"/>
      <w:numFmt w:val="bullet"/>
      <w:lvlText w:val=""/>
      <w:lvlJc w:val="left"/>
      <w:pPr>
        <w:ind w:left="1080" w:hanging="360"/>
      </w:pPr>
      <w:rPr>
        <w:rFonts w:ascii="Symbol" w:hAnsi="Symbol" w:hint="default"/>
      </w:rPr>
    </w:lvl>
    <w:lvl w:ilvl="3" w:tplc="CE0E867E">
      <w:start w:val="1"/>
      <w:numFmt w:val="bullet"/>
      <w:lvlText w:val=""/>
      <w:lvlJc w:val="left"/>
      <w:pPr>
        <w:ind w:left="1440" w:hanging="360"/>
      </w:pPr>
      <w:rPr>
        <w:rFonts w:ascii="Symbol" w:hAnsi="Symbol" w:hint="default"/>
      </w:rPr>
    </w:lvl>
    <w:lvl w:ilvl="4" w:tplc="FCF6F400">
      <w:start w:val="1"/>
      <w:numFmt w:val="bullet"/>
      <w:lvlText w:val=""/>
      <w:lvlJc w:val="left"/>
      <w:pPr>
        <w:ind w:left="1800" w:hanging="360"/>
      </w:pPr>
      <w:rPr>
        <w:rFonts w:ascii="Symbol" w:hAnsi="Symbol" w:hint="default"/>
      </w:rPr>
    </w:lvl>
    <w:lvl w:ilvl="5" w:tplc="4126C068">
      <w:start w:val="1"/>
      <w:numFmt w:val="bullet"/>
      <w:lvlText w:val=""/>
      <w:lvlJc w:val="left"/>
      <w:pPr>
        <w:ind w:left="2160" w:hanging="360"/>
      </w:pPr>
      <w:rPr>
        <w:rFonts w:ascii="Symbol" w:hAnsi="Symbol" w:hint="default"/>
      </w:rPr>
    </w:lvl>
    <w:lvl w:ilvl="6" w:tplc="0A3023B8">
      <w:start w:val="1"/>
      <w:numFmt w:val="bullet"/>
      <w:lvlText w:val=""/>
      <w:lvlJc w:val="left"/>
      <w:pPr>
        <w:ind w:left="2520" w:hanging="360"/>
      </w:pPr>
      <w:rPr>
        <w:rFonts w:ascii="Symbol" w:hAnsi="Symbol" w:hint="default"/>
      </w:rPr>
    </w:lvl>
    <w:lvl w:ilvl="7" w:tplc="91CA6D9C">
      <w:start w:val="1"/>
      <w:numFmt w:val="bullet"/>
      <w:lvlText w:val=""/>
      <w:lvlJc w:val="left"/>
      <w:pPr>
        <w:ind w:left="2880" w:hanging="360"/>
      </w:pPr>
      <w:rPr>
        <w:rFonts w:ascii="Symbol" w:hAnsi="Symbol" w:hint="default"/>
      </w:rPr>
    </w:lvl>
    <w:lvl w:ilvl="8" w:tplc="7D382AE2">
      <w:start w:val="1"/>
      <w:numFmt w:val="bullet"/>
      <w:lvlText w:val=""/>
      <w:lvlJc w:val="left"/>
      <w:pPr>
        <w:ind w:left="3240" w:hanging="360"/>
      </w:pPr>
      <w:rPr>
        <w:rFonts w:ascii="Symbol" w:hAnsi="Symbol" w:hint="default"/>
      </w:rPr>
    </w:lvl>
  </w:abstractNum>
  <w:abstractNum w:abstractNumId="225" w15:restartNumberingAfterBreak="0">
    <w:nsid w:val="63267789"/>
    <w:multiLevelType w:val="hybridMultilevel"/>
    <w:tmpl w:val="10807A7A"/>
    <w:lvl w:ilvl="0" w:tplc="F9164F00">
      <w:start w:val="1"/>
      <w:numFmt w:val="bullet"/>
      <w:lvlText w:val=""/>
      <w:lvlJc w:val="left"/>
      <w:pPr>
        <w:ind w:left="720" w:hanging="360"/>
      </w:pPr>
      <w:rPr>
        <w:rFonts w:ascii="Symbol" w:hAnsi="Symbol" w:hint="default"/>
      </w:rPr>
    </w:lvl>
    <w:lvl w:ilvl="1" w:tplc="4584661E">
      <w:start w:val="1"/>
      <w:numFmt w:val="bullet"/>
      <w:lvlText w:val=""/>
      <w:lvlJc w:val="left"/>
      <w:pPr>
        <w:ind w:left="720" w:hanging="360"/>
      </w:pPr>
      <w:rPr>
        <w:rFonts w:ascii="Symbol" w:hAnsi="Symbol" w:hint="default"/>
      </w:rPr>
    </w:lvl>
    <w:lvl w:ilvl="2" w:tplc="04A69F0E">
      <w:start w:val="1"/>
      <w:numFmt w:val="bullet"/>
      <w:lvlText w:val=""/>
      <w:lvlJc w:val="left"/>
      <w:pPr>
        <w:ind w:left="1080" w:hanging="360"/>
      </w:pPr>
      <w:rPr>
        <w:rFonts w:ascii="Symbol" w:hAnsi="Symbol" w:hint="default"/>
      </w:rPr>
    </w:lvl>
    <w:lvl w:ilvl="3" w:tplc="7A7EA9FE">
      <w:start w:val="1"/>
      <w:numFmt w:val="bullet"/>
      <w:lvlText w:val=""/>
      <w:lvlJc w:val="left"/>
      <w:pPr>
        <w:ind w:left="1440" w:hanging="360"/>
      </w:pPr>
      <w:rPr>
        <w:rFonts w:ascii="Symbol" w:hAnsi="Symbol" w:hint="default"/>
      </w:rPr>
    </w:lvl>
    <w:lvl w:ilvl="4" w:tplc="F7D8BAE4">
      <w:start w:val="1"/>
      <w:numFmt w:val="bullet"/>
      <w:lvlText w:val=""/>
      <w:lvlJc w:val="left"/>
      <w:pPr>
        <w:ind w:left="1800" w:hanging="360"/>
      </w:pPr>
      <w:rPr>
        <w:rFonts w:ascii="Symbol" w:hAnsi="Symbol" w:hint="default"/>
      </w:rPr>
    </w:lvl>
    <w:lvl w:ilvl="5" w:tplc="686A04DE">
      <w:start w:val="1"/>
      <w:numFmt w:val="bullet"/>
      <w:lvlText w:val=""/>
      <w:lvlJc w:val="left"/>
      <w:pPr>
        <w:ind w:left="2160" w:hanging="360"/>
      </w:pPr>
      <w:rPr>
        <w:rFonts w:ascii="Symbol" w:hAnsi="Symbol" w:hint="default"/>
      </w:rPr>
    </w:lvl>
    <w:lvl w:ilvl="6" w:tplc="04349484">
      <w:start w:val="1"/>
      <w:numFmt w:val="bullet"/>
      <w:lvlText w:val=""/>
      <w:lvlJc w:val="left"/>
      <w:pPr>
        <w:ind w:left="2520" w:hanging="360"/>
      </w:pPr>
      <w:rPr>
        <w:rFonts w:ascii="Symbol" w:hAnsi="Symbol" w:hint="default"/>
      </w:rPr>
    </w:lvl>
    <w:lvl w:ilvl="7" w:tplc="142E9F2E">
      <w:start w:val="1"/>
      <w:numFmt w:val="bullet"/>
      <w:lvlText w:val=""/>
      <w:lvlJc w:val="left"/>
      <w:pPr>
        <w:ind w:left="2880" w:hanging="360"/>
      </w:pPr>
      <w:rPr>
        <w:rFonts w:ascii="Symbol" w:hAnsi="Symbol" w:hint="default"/>
      </w:rPr>
    </w:lvl>
    <w:lvl w:ilvl="8" w:tplc="4CD861A4">
      <w:start w:val="1"/>
      <w:numFmt w:val="bullet"/>
      <w:lvlText w:val=""/>
      <w:lvlJc w:val="left"/>
      <w:pPr>
        <w:ind w:left="3240" w:hanging="360"/>
      </w:pPr>
      <w:rPr>
        <w:rFonts w:ascii="Symbol" w:hAnsi="Symbol" w:hint="default"/>
      </w:rPr>
    </w:lvl>
  </w:abstractNum>
  <w:abstractNum w:abstractNumId="226" w15:restartNumberingAfterBreak="0">
    <w:nsid w:val="63C135F6"/>
    <w:multiLevelType w:val="hybridMultilevel"/>
    <w:tmpl w:val="C3345978"/>
    <w:lvl w:ilvl="0" w:tplc="D44639BC">
      <w:start w:val="1"/>
      <w:numFmt w:val="bullet"/>
      <w:lvlText w:val=""/>
      <w:lvlJc w:val="left"/>
      <w:pPr>
        <w:ind w:left="360" w:hanging="360"/>
      </w:pPr>
      <w:rPr>
        <w:rFonts w:ascii="Symbol" w:hAnsi="Symbol" w:hint="default"/>
      </w:rPr>
    </w:lvl>
    <w:lvl w:ilvl="1" w:tplc="5E625E68">
      <w:start w:val="1"/>
      <w:numFmt w:val="bullet"/>
      <w:lvlText w:val=""/>
      <w:lvlJc w:val="left"/>
      <w:pPr>
        <w:ind w:left="720" w:hanging="360"/>
      </w:pPr>
      <w:rPr>
        <w:rFonts w:ascii="Symbol" w:hAnsi="Symbol" w:hint="default"/>
      </w:rPr>
    </w:lvl>
    <w:lvl w:ilvl="2" w:tplc="17020F06">
      <w:start w:val="1"/>
      <w:numFmt w:val="bullet"/>
      <w:lvlText w:val=""/>
      <w:lvlJc w:val="left"/>
      <w:pPr>
        <w:ind w:left="1080" w:hanging="360"/>
      </w:pPr>
      <w:rPr>
        <w:rFonts w:ascii="Symbol" w:hAnsi="Symbol" w:hint="default"/>
      </w:rPr>
    </w:lvl>
    <w:lvl w:ilvl="3" w:tplc="B1E8A69C">
      <w:start w:val="1"/>
      <w:numFmt w:val="bullet"/>
      <w:lvlText w:val=""/>
      <w:lvlJc w:val="left"/>
      <w:pPr>
        <w:ind w:left="1440" w:hanging="360"/>
      </w:pPr>
      <w:rPr>
        <w:rFonts w:ascii="Symbol" w:hAnsi="Symbol" w:hint="default"/>
      </w:rPr>
    </w:lvl>
    <w:lvl w:ilvl="4" w:tplc="56A685D4">
      <w:start w:val="1"/>
      <w:numFmt w:val="bullet"/>
      <w:lvlText w:val=""/>
      <w:lvlJc w:val="left"/>
      <w:pPr>
        <w:ind w:left="1800" w:hanging="360"/>
      </w:pPr>
      <w:rPr>
        <w:rFonts w:ascii="Symbol" w:hAnsi="Symbol" w:hint="default"/>
      </w:rPr>
    </w:lvl>
    <w:lvl w:ilvl="5" w:tplc="870EB1B0">
      <w:start w:val="1"/>
      <w:numFmt w:val="bullet"/>
      <w:lvlText w:val=""/>
      <w:lvlJc w:val="left"/>
      <w:pPr>
        <w:ind w:left="2160" w:hanging="360"/>
      </w:pPr>
      <w:rPr>
        <w:rFonts w:ascii="Symbol" w:hAnsi="Symbol" w:hint="default"/>
      </w:rPr>
    </w:lvl>
    <w:lvl w:ilvl="6" w:tplc="2514B7FC">
      <w:start w:val="1"/>
      <w:numFmt w:val="bullet"/>
      <w:lvlText w:val=""/>
      <w:lvlJc w:val="left"/>
      <w:pPr>
        <w:ind w:left="2520" w:hanging="360"/>
      </w:pPr>
      <w:rPr>
        <w:rFonts w:ascii="Symbol" w:hAnsi="Symbol" w:hint="default"/>
      </w:rPr>
    </w:lvl>
    <w:lvl w:ilvl="7" w:tplc="D4C64C22">
      <w:start w:val="1"/>
      <w:numFmt w:val="bullet"/>
      <w:lvlText w:val=""/>
      <w:lvlJc w:val="left"/>
      <w:pPr>
        <w:ind w:left="2880" w:hanging="360"/>
      </w:pPr>
      <w:rPr>
        <w:rFonts w:ascii="Symbol" w:hAnsi="Symbol" w:hint="default"/>
      </w:rPr>
    </w:lvl>
    <w:lvl w:ilvl="8" w:tplc="4DC4E260">
      <w:start w:val="1"/>
      <w:numFmt w:val="bullet"/>
      <w:lvlText w:val=""/>
      <w:lvlJc w:val="left"/>
      <w:pPr>
        <w:ind w:left="3240" w:hanging="360"/>
      </w:pPr>
      <w:rPr>
        <w:rFonts w:ascii="Symbol" w:hAnsi="Symbol" w:hint="default"/>
      </w:rPr>
    </w:lvl>
  </w:abstractNum>
  <w:abstractNum w:abstractNumId="227" w15:restartNumberingAfterBreak="0">
    <w:nsid w:val="64682B75"/>
    <w:multiLevelType w:val="hybridMultilevel"/>
    <w:tmpl w:val="BE8EDE1E"/>
    <w:lvl w:ilvl="0" w:tplc="CB003DCA">
      <w:start w:val="1"/>
      <w:numFmt w:val="bullet"/>
      <w:lvlText w:val=""/>
      <w:lvlJc w:val="left"/>
      <w:pPr>
        <w:ind w:left="360" w:hanging="360"/>
      </w:pPr>
      <w:rPr>
        <w:rFonts w:ascii="Symbol" w:hAnsi="Symbol" w:hint="default"/>
      </w:rPr>
    </w:lvl>
    <w:lvl w:ilvl="1" w:tplc="EFF4F9FC">
      <w:start w:val="1"/>
      <w:numFmt w:val="bullet"/>
      <w:lvlText w:val="o"/>
      <w:lvlJc w:val="left"/>
      <w:pPr>
        <w:ind w:left="720" w:hanging="360"/>
      </w:pPr>
      <w:rPr>
        <w:rFonts w:ascii="Courier New" w:hAnsi="Courier New" w:cs="Courier New" w:hint="default"/>
      </w:rPr>
    </w:lvl>
    <w:lvl w:ilvl="2" w:tplc="04DCC45E">
      <w:start w:val="1"/>
      <w:numFmt w:val="bullet"/>
      <w:lvlText w:val=""/>
      <w:lvlJc w:val="left"/>
      <w:pPr>
        <w:ind w:left="1080" w:hanging="360"/>
      </w:pPr>
      <w:rPr>
        <w:rFonts w:ascii="Symbol" w:hAnsi="Symbol" w:hint="default"/>
      </w:rPr>
    </w:lvl>
    <w:lvl w:ilvl="3" w:tplc="EA00ABD2">
      <w:start w:val="1"/>
      <w:numFmt w:val="bullet"/>
      <w:lvlText w:val=""/>
      <w:lvlJc w:val="left"/>
      <w:pPr>
        <w:ind w:left="1440" w:hanging="360"/>
      </w:pPr>
      <w:rPr>
        <w:rFonts w:ascii="Symbol" w:hAnsi="Symbol" w:hint="default"/>
      </w:rPr>
    </w:lvl>
    <w:lvl w:ilvl="4" w:tplc="38F0C886">
      <w:start w:val="1"/>
      <w:numFmt w:val="bullet"/>
      <w:lvlText w:val=""/>
      <w:lvlJc w:val="left"/>
      <w:pPr>
        <w:ind w:left="1800" w:hanging="360"/>
      </w:pPr>
      <w:rPr>
        <w:rFonts w:ascii="Symbol" w:hAnsi="Symbol" w:hint="default"/>
      </w:rPr>
    </w:lvl>
    <w:lvl w:ilvl="5" w:tplc="433EFEE8">
      <w:start w:val="1"/>
      <w:numFmt w:val="bullet"/>
      <w:lvlText w:val=""/>
      <w:lvlJc w:val="left"/>
      <w:pPr>
        <w:ind w:left="2160" w:hanging="360"/>
      </w:pPr>
      <w:rPr>
        <w:rFonts w:ascii="Symbol" w:hAnsi="Symbol" w:hint="default"/>
      </w:rPr>
    </w:lvl>
    <w:lvl w:ilvl="6" w:tplc="AFE0B4A2">
      <w:start w:val="1"/>
      <w:numFmt w:val="bullet"/>
      <w:lvlText w:val=""/>
      <w:lvlJc w:val="left"/>
      <w:pPr>
        <w:ind w:left="2520" w:hanging="360"/>
      </w:pPr>
      <w:rPr>
        <w:rFonts w:ascii="Symbol" w:hAnsi="Symbol" w:hint="default"/>
      </w:rPr>
    </w:lvl>
    <w:lvl w:ilvl="7" w:tplc="4CCCC054">
      <w:start w:val="1"/>
      <w:numFmt w:val="bullet"/>
      <w:lvlText w:val=""/>
      <w:lvlJc w:val="left"/>
      <w:pPr>
        <w:ind w:left="2880" w:hanging="360"/>
      </w:pPr>
      <w:rPr>
        <w:rFonts w:ascii="Symbol" w:hAnsi="Symbol" w:hint="default"/>
      </w:rPr>
    </w:lvl>
    <w:lvl w:ilvl="8" w:tplc="01B4B43C">
      <w:start w:val="1"/>
      <w:numFmt w:val="bullet"/>
      <w:lvlText w:val=""/>
      <w:lvlJc w:val="left"/>
      <w:pPr>
        <w:ind w:left="3240" w:hanging="360"/>
      </w:pPr>
      <w:rPr>
        <w:rFonts w:ascii="Symbol" w:hAnsi="Symbol" w:hint="default"/>
      </w:rPr>
    </w:lvl>
  </w:abstractNum>
  <w:abstractNum w:abstractNumId="228" w15:restartNumberingAfterBreak="0">
    <w:nsid w:val="648A5FCD"/>
    <w:multiLevelType w:val="hybridMultilevel"/>
    <w:tmpl w:val="EF4AA61E"/>
    <w:lvl w:ilvl="0" w:tplc="635C5CB2">
      <w:start w:val="1"/>
      <w:numFmt w:val="bullet"/>
      <w:lvlText w:val=""/>
      <w:lvlJc w:val="left"/>
      <w:pPr>
        <w:ind w:left="828" w:hanging="360"/>
      </w:pPr>
      <w:rPr>
        <w:rFonts w:ascii="Symbol" w:hAnsi="Symbol" w:hint="default"/>
      </w:rPr>
    </w:lvl>
    <w:lvl w:ilvl="1" w:tplc="92E60EFC">
      <w:start w:val="1"/>
      <w:numFmt w:val="bullet"/>
      <w:lvlText w:val=""/>
      <w:lvlJc w:val="left"/>
      <w:pPr>
        <w:ind w:left="720" w:hanging="360"/>
      </w:pPr>
      <w:rPr>
        <w:rFonts w:ascii="Symbol" w:hAnsi="Symbol" w:hint="default"/>
      </w:rPr>
    </w:lvl>
    <w:lvl w:ilvl="2" w:tplc="5BD6AB18">
      <w:start w:val="1"/>
      <w:numFmt w:val="bullet"/>
      <w:lvlText w:val=""/>
      <w:lvlJc w:val="left"/>
      <w:pPr>
        <w:ind w:left="1080" w:hanging="360"/>
      </w:pPr>
      <w:rPr>
        <w:rFonts w:ascii="Symbol" w:hAnsi="Symbol" w:hint="default"/>
      </w:rPr>
    </w:lvl>
    <w:lvl w:ilvl="3" w:tplc="526AFCCC">
      <w:start w:val="1"/>
      <w:numFmt w:val="bullet"/>
      <w:lvlText w:val=""/>
      <w:lvlJc w:val="left"/>
      <w:pPr>
        <w:ind w:left="1440" w:hanging="360"/>
      </w:pPr>
      <w:rPr>
        <w:rFonts w:ascii="Symbol" w:hAnsi="Symbol" w:hint="default"/>
      </w:rPr>
    </w:lvl>
    <w:lvl w:ilvl="4" w:tplc="BC62AD10">
      <w:start w:val="1"/>
      <w:numFmt w:val="bullet"/>
      <w:lvlText w:val=""/>
      <w:lvlJc w:val="left"/>
      <w:pPr>
        <w:ind w:left="1800" w:hanging="360"/>
      </w:pPr>
      <w:rPr>
        <w:rFonts w:ascii="Symbol" w:hAnsi="Symbol" w:hint="default"/>
      </w:rPr>
    </w:lvl>
    <w:lvl w:ilvl="5" w:tplc="E1947D1A">
      <w:start w:val="1"/>
      <w:numFmt w:val="bullet"/>
      <w:lvlText w:val=""/>
      <w:lvlJc w:val="left"/>
      <w:pPr>
        <w:ind w:left="2160" w:hanging="360"/>
      </w:pPr>
      <w:rPr>
        <w:rFonts w:ascii="Symbol" w:hAnsi="Symbol" w:hint="default"/>
      </w:rPr>
    </w:lvl>
    <w:lvl w:ilvl="6" w:tplc="C1766CC2">
      <w:start w:val="1"/>
      <w:numFmt w:val="bullet"/>
      <w:lvlText w:val=""/>
      <w:lvlJc w:val="left"/>
      <w:pPr>
        <w:ind w:left="2520" w:hanging="360"/>
      </w:pPr>
      <w:rPr>
        <w:rFonts w:ascii="Symbol" w:hAnsi="Symbol" w:hint="default"/>
      </w:rPr>
    </w:lvl>
    <w:lvl w:ilvl="7" w:tplc="EE105D78">
      <w:start w:val="1"/>
      <w:numFmt w:val="bullet"/>
      <w:lvlText w:val=""/>
      <w:lvlJc w:val="left"/>
      <w:pPr>
        <w:ind w:left="2880" w:hanging="360"/>
      </w:pPr>
      <w:rPr>
        <w:rFonts w:ascii="Symbol" w:hAnsi="Symbol" w:hint="default"/>
      </w:rPr>
    </w:lvl>
    <w:lvl w:ilvl="8" w:tplc="4948C7FC">
      <w:start w:val="1"/>
      <w:numFmt w:val="bullet"/>
      <w:lvlText w:val=""/>
      <w:lvlJc w:val="left"/>
      <w:pPr>
        <w:ind w:left="3240" w:hanging="360"/>
      </w:pPr>
      <w:rPr>
        <w:rFonts w:ascii="Symbol" w:hAnsi="Symbol" w:hint="default"/>
      </w:rPr>
    </w:lvl>
  </w:abstractNum>
  <w:abstractNum w:abstractNumId="229" w15:restartNumberingAfterBreak="0">
    <w:nsid w:val="650408B0"/>
    <w:multiLevelType w:val="multilevel"/>
    <w:tmpl w:val="229C25B2"/>
    <w:lvl w:ilvl="0">
      <w:start w:val="1"/>
      <w:numFmt w:val="bullet"/>
      <w:pStyle w:val="ListBullet-multiplelevel"/>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680"/>
        </w:tabs>
        <w:ind w:left="680" w:hanging="283"/>
      </w:pPr>
      <w:rPr>
        <w:rFonts w:ascii="Times New Roman" w:hAnsi="Times New Roman" w:cs="Times New Roman" w:hint="default"/>
      </w:rPr>
    </w:lvl>
    <w:lvl w:ilvl="2">
      <w:start w:val="1"/>
      <w:numFmt w:val="bullet"/>
      <w:lvlText w:val="-"/>
      <w:lvlJc w:val="left"/>
      <w:pPr>
        <w:tabs>
          <w:tab w:val="num" w:pos="1077"/>
        </w:tabs>
        <w:ind w:left="1077" w:hanging="283"/>
      </w:pPr>
      <w:rPr>
        <w:rFonts w:ascii="Times New Roman" w:hAnsi="Times New Roman" w:cs="Times New Roman" w:hint="default"/>
      </w:rPr>
    </w:lvl>
    <w:lvl w:ilvl="3">
      <w:start w:val="1"/>
      <w:numFmt w:val="bullet"/>
      <w:lvlText w:val=""/>
      <w:lvlJc w:val="left"/>
      <w:pPr>
        <w:tabs>
          <w:tab w:val="num" w:pos="1474"/>
        </w:tabs>
        <w:ind w:left="1474" w:hanging="283"/>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30" w15:restartNumberingAfterBreak="0">
    <w:nsid w:val="65857827"/>
    <w:multiLevelType w:val="hybridMultilevel"/>
    <w:tmpl w:val="98D6B988"/>
    <w:lvl w:ilvl="0" w:tplc="344A7FE8">
      <w:start w:val="1"/>
      <w:numFmt w:val="bullet"/>
      <w:lvlText w:val=""/>
      <w:lvlJc w:val="left"/>
      <w:pPr>
        <w:ind w:left="360" w:hanging="360"/>
      </w:pPr>
      <w:rPr>
        <w:rFonts w:ascii="Symbol" w:hAnsi="Symbol" w:hint="default"/>
      </w:rPr>
    </w:lvl>
    <w:lvl w:ilvl="1" w:tplc="5DE0AFBA">
      <w:start w:val="1"/>
      <w:numFmt w:val="bullet"/>
      <w:lvlText w:val=""/>
      <w:lvlJc w:val="left"/>
      <w:pPr>
        <w:ind w:left="720" w:hanging="360"/>
      </w:pPr>
      <w:rPr>
        <w:rFonts w:ascii="Symbol" w:hAnsi="Symbol" w:hint="default"/>
      </w:rPr>
    </w:lvl>
    <w:lvl w:ilvl="2" w:tplc="DDDE31D4">
      <w:start w:val="1"/>
      <w:numFmt w:val="bullet"/>
      <w:lvlText w:val=""/>
      <w:lvlJc w:val="left"/>
      <w:pPr>
        <w:ind w:left="1080" w:hanging="360"/>
      </w:pPr>
      <w:rPr>
        <w:rFonts w:ascii="Symbol" w:hAnsi="Symbol" w:hint="default"/>
      </w:rPr>
    </w:lvl>
    <w:lvl w:ilvl="3" w:tplc="EB5CC1F6">
      <w:start w:val="1"/>
      <w:numFmt w:val="bullet"/>
      <w:lvlText w:val=""/>
      <w:lvlJc w:val="left"/>
      <w:pPr>
        <w:ind w:left="1440" w:hanging="360"/>
      </w:pPr>
      <w:rPr>
        <w:rFonts w:ascii="Symbol" w:hAnsi="Symbol" w:hint="default"/>
      </w:rPr>
    </w:lvl>
    <w:lvl w:ilvl="4" w:tplc="AFE44C62">
      <w:start w:val="1"/>
      <w:numFmt w:val="bullet"/>
      <w:lvlText w:val=""/>
      <w:lvlJc w:val="left"/>
      <w:pPr>
        <w:ind w:left="1800" w:hanging="360"/>
      </w:pPr>
      <w:rPr>
        <w:rFonts w:ascii="Symbol" w:hAnsi="Symbol" w:hint="default"/>
      </w:rPr>
    </w:lvl>
    <w:lvl w:ilvl="5" w:tplc="B2C01272">
      <w:start w:val="1"/>
      <w:numFmt w:val="bullet"/>
      <w:lvlText w:val=""/>
      <w:lvlJc w:val="left"/>
      <w:pPr>
        <w:ind w:left="2160" w:hanging="360"/>
      </w:pPr>
      <w:rPr>
        <w:rFonts w:ascii="Symbol" w:hAnsi="Symbol" w:hint="default"/>
      </w:rPr>
    </w:lvl>
    <w:lvl w:ilvl="6" w:tplc="DED2C322">
      <w:start w:val="1"/>
      <w:numFmt w:val="bullet"/>
      <w:lvlText w:val=""/>
      <w:lvlJc w:val="left"/>
      <w:pPr>
        <w:ind w:left="2520" w:hanging="360"/>
      </w:pPr>
      <w:rPr>
        <w:rFonts w:ascii="Symbol" w:hAnsi="Symbol" w:hint="default"/>
      </w:rPr>
    </w:lvl>
    <w:lvl w:ilvl="7" w:tplc="6F300EA0">
      <w:start w:val="1"/>
      <w:numFmt w:val="bullet"/>
      <w:lvlText w:val=""/>
      <w:lvlJc w:val="left"/>
      <w:pPr>
        <w:ind w:left="2880" w:hanging="360"/>
      </w:pPr>
      <w:rPr>
        <w:rFonts w:ascii="Symbol" w:hAnsi="Symbol" w:hint="default"/>
      </w:rPr>
    </w:lvl>
    <w:lvl w:ilvl="8" w:tplc="81DEA51E">
      <w:start w:val="1"/>
      <w:numFmt w:val="bullet"/>
      <w:lvlText w:val=""/>
      <w:lvlJc w:val="left"/>
      <w:pPr>
        <w:ind w:left="3240" w:hanging="360"/>
      </w:pPr>
      <w:rPr>
        <w:rFonts w:ascii="Symbol" w:hAnsi="Symbol" w:hint="default"/>
      </w:rPr>
    </w:lvl>
  </w:abstractNum>
  <w:abstractNum w:abstractNumId="231" w15:restartNumberingAfterBreak="0">
    <w:nsid w:val="659A06D9"/>
    <w:multiLevelType w:val="hybridMultilevel"/>
    <w:tmpl w:val="A6024482"/>
    <w:lvl w:ilvl="0" w:tplc="C3BC9D3C">
      <w:start w:val="1"/>
      <w:numFmt w:val="bullet"/>
      <w:lvlText w:val=""/>
      <w:lvlJc w:val="left"/>
      <w:pPr>
        <w:ind w:left="360" w:hanging="360"/>
      </w:pPr>
      <w:rPr>
        <w:rFonts w:ascii="Symbol" w:hAnsi="Symbol" w:hint="default"/>
      </w:rPr>
    </w:lvl>
    <w:lvl w:ilvl="1" w:tplc="98268E72">
      <w:start w:val="1"/>
      <w:numFmt w:val="bullet"/>
      <w:lvlText w:val=""/>
      <w:lvlJc w:val="left"/>
      <w:pPr>
        <w:ind w:left="720" w:hanging="360"/>
      </w:pPr>
      <w:rPr>
        <w:rFonts w:ascii="Symbol" w:hAnsi="Symbol" w:hint="default"/>
      </w:rPr>
    </w:lvl>
    <w:lvl w:ilvl="2" w:tplc="2E4C94F8">
      <w:start w:val="1"/>
      <w:numFmt w:val="bullet"/>
      <w:lvlText w:val=""/>
      <w:lvlJc w:val="left"/>
      <w:pPr>
        <w:ind w:left="1080" w:hanging="360"/>
      </w:pPr>
      <w:rPr>
        <w:rFonts w:ascii="Symbol" w:hAnsi="Symbol" w:hint="default"/>
      </w:rPr>
    </w:lvl>
    <w:lvl w:ilvl="3" w:tplc="8200DDBC">
      <w:start w:val="1"/>
      <w:numFmt w:val="bullet"/>
      <w:lvlText w:val=""/>
      <w:lvlJc w:val="left"/>
      <w:pPr>
        <w:ind w:left="1440" w:hanging="360"/>
      </w:pPr>
      <w:rPr>
        <w:rFonts w:ascii="Symbol" w:hAnsi="Symbol" w:hint="default"/>
      </w:rPr>
    </w:lvl>
    <w:lvl w:ilvl="4" w:tplc="01626240">
      <w:start w:val="1"/>
      <w:numFmt w:val="bullet"/>
      <w:lvlText w:val=""/>
      <w:lvlJc w:val="left"/>
      <w:pPr>
        <w:ind w:left="1800" w:hanging="360"/>
      </w:pPr>
      <w:rPr>
        <w:rFonts w:ascii="Symbol" w:hAnsi="Symbol" w:hint="default"/>
      </w:rPr>
    </w:lvl>
    <w:lvl w:ilvl="5" w:tplc="CED667EE">
      <w:start w:val="1"/>
      <w:numFmt w:val="bullet"/>
      <w:lvlText w:val=""/>
      <w:lvlJc w:val="left"/>
      <w:pPr>
        <w:ind w:left="2160" w:hanging="360"/>
      </w:pPr>
      <w:rPr>
        <w:rFonts w:ascii="Symbol" w:hAnsi="Symbol" w:hint="default"/>
      </w:rPr>
    </w:lvl>
    <w:lvl w:ilvl="6" w:tplc="B1C2E348">
      <w:start w:val="1"/>
      <w:numFmt w:val="bullet"/>
      <w:lvlText w:val=""/>
      <w:lvlJc w:val="left"/>
      <w:pPr>
        <w:ind w:left="2520" w:hanging="360"/>
      </w:pPr>
      <w:rPr>
        <w:rFonts w:ascii="Symbol" w:hAnsi="Symbol" w:hint="default"/>
      </w:rPr>
    </w:lvl>
    <w:lvl w:ilvl="7" w:tplc="D6C6EA08">
      <w:start w:val="1"/>
      <w:numFmt w:val="bullet"/>
      <w:lvlText w:val=""/>
      <w:lvlJc w:val="left"/>
      <w:pPr>
        <w:ind w:left="2880" w:hanging="360"/>
      </w:pPr>
      <w:rPr>
        <w:rFonts w:ascii="Symbol" w:hAnsi="Symbol" w:hint="default"/>
      </w:rPr>
    </w:lvl>
    <w:lvl w:ilvl="8" w:tplc="F56CF5EC">
      <w:start w:val="1"/>
      <w:numFmt w:val="bullet"/>
      <w:lvlText w:val=""/>
      <w:lvlJc w:val="left"/>
      <w:pPr>
        <w:ind w:left="3240" w:hanging="360"/>
      </w:pPr>
      <w:rPr>
        <w:rFonts w:ascii="Symbol" w:hAnsi="Symbol" w:hint="default"/>
      </w:rPr>
    </w:lvl>
  </w:abstractNum>
  <w:abstractNum w:abstractNumId="232" w15:restartNumberingAfterBreak="0">
    <w:nsid w:val="65B810CF"/>
    <w:multiLevelType w:val="hybridMultilevel"/>
    <w:tmpl w:val="247CF756"/>
    <w:lvl w:ilvl="0" w:tplc="27624F18">
      <w:start w:val="1"/>
      <w:numFmt w:val="bullet"/>
      <w:lvlText w:val=""/>
      <w:lvlJc w:val="left"/>
      <w:pPr>
        <w:ind w:left="360" w:hanging="360"/>
      </w:pPr>
      <w:rPr>
        <w:rFonts w:ascii="Symbol" w:hAnsi="Symbol" w:hint="default"/>
      </w:rPr>
    </w:lvl>
    <w:lvl w:ilvl="1" w:tplc="CD002B9C">
      <w:start w:val="1"/>
      <w:numFmt w:val="bullet"/>
      <w:lvlText w:val=""/>
      <w:lvlJc w:val="left"/>
      <w:pPr>
        <w:ind w:left="720" w:hanging="360"/>
      </w:pPr>
      <w:rPr>
        <w:rFonts w:ascii="Symbol" w:hAnsi="Symbol" w:hint="default"/>
      </w:rPr>
    </w:lvl>
    <w:lvl w:ilvl="2" w:tplc="6A407552">
      <w:start w:val="1"/>
      <w:numFmt w:val="bullet"/>
      <w:lvlText w:val=""/>
      <w:lvlJc w:val="left"/>
      <w:pPr>
        <w:ind w:left="1080" w:hanging="360"/>
      </w:pPr>
      <w:rPr>
        <w:rFonts w:ascii="Symbol" w:hAnsi="Symbol" w:hint="default"/>
      </w:rPr>
    </w:lvl>
    <w:lvl w:ilvl="3" w:tplc="570C0410">
      <w:start w:val="1"/>
      <w:numFmt w:val="bullet"/>
      <w:lvlText w:val=""/>
      <w:lvlJc w:val="left"/>
      <w:pPr>
        <w:ind w:left="1440" w:hanging="360"/>
      </w:pPr>
      <w:rPr>
        <w:rFonts w:ascii="Symbol" w:hAnsi="Symbol" w:hint="default"/>
      </w:rPr>
    </w:lvl>
    <w:lvl w:ilvl="4" w:tplc="420AE866">
      <w:start w:val="1"/>
      <w:numFmt w:val="bullet"/>
      <w:lvlText w:val=""/>
      <w:lvlJc w:val="left"/>
      <w:pPr>
        <w:ind w:left="1800" w:hanging="360"/>
      </w:pPr>
      <w:rPr>
        <w:rFonts w:ascii="Symbol" w:hAnsi="Symbol" w:hint="default"/>
      </w:rPr>
    </w:lvl>
    <w:lvl w:ilvl="5" w:tplc="4BA8CE78">
      <w:start w:val="1"/>
      <w:numFmt w:val="bullet"/>
      <w:lvlText w:val=""/>
      <w:lvlJc w:val="left"/>
      <w:pPr>
        <w:ind w:left="2160" w:hanging="360"/>
      </w:pPr>
      <w:rPr>
        <w:rFonts w:ascii="Symbol" w:hAnsi="Symbol" w:hint="default"/>
      </w:rPr>
    </w:lvl>
    <w:lvl w:ilvl="6" w:tplc="79A08726">
      <w:start w:val="1"/>
      <w:numFmt w:val="bullet"/>
      <w:lvlText w:val=""/>
      <w:lvlJc w:val="left"/>
      <w:pPr>
        <w:ind w:left="2520" w:hanging="360"/>
      </w:pPr>
      <w:rPr>
        <w:rFonts w:ascii="Symbol" w:hAnsi="Symbol" w:hint="default"/>
      </w:rPr>
    </w:lvl>
    <w:lvl w:ilvl="7" w:tplc="46EEA2BE">
      <w:start w:val="1"/>
      <w:numFmt w:val="bullet"/>
      <w:lvlText w:val=""/>
      <w:lvlJc w:val="left"/>
      <w:pPr>
        <w:ind w:left="2880" w:hanging="360"/>
      </w:pPr>
      <w:rPr>
        <w:rFonts w:ascii="Symbol" w:hAnsi="Symbol" w:hint="default"/>
      </w:rPr>
    </w:lvl>
    <w:lvl w:ilvl="8" w:tplc="EA207D06">
      <w:start w:val="1"/>
      <w:numFmt w:val="bullet"/>
      <w:lvlText w:val=""/>
      <w:lvlJc w:val="left"/>
      <w:pPr>
        <w:ind w:left="3240" w:hanging="360"/>
      </w:pPr>
      <w:rPr>
        <w:rFonts w:ascii="Symbol" w:hAnsi="Symbol" w:hint="default"/>
      </w:rPr>
    </w:lvl>
  </w:abstractNum>
  <w:abstractNum w:abstractNumId="233" w15:restartNumberingAfterBreak="0">
    <w:nsid w:val="661F6E4D"/>
    <w:multiLevelType w:val="hybridMultilevel"/>
    <w:tmpl w:val="84B20A02"/>
    <w:lvl w:ilvl="0" w:tplc="4A7CD09E">
      <w:start w:val="1"/>
      <w:numFmt w:val="bullet"/>
      <w:lvlText w:val=""/>
      <w:lvlJc w:val="left"/>
      <w:pPr>
        <w:ind w:left="360" w:hanging="360"/>
      </w:pPr>
      <w:rPr>
        <w:rFonts w:ascii="Symbol" w:hAnsi="Symbol" w:hint="default"/>
      </w:rPr>
    </w:lvl>
    <w:lvl w:ilvl="1" w:tplc="F1803F0E">
      <w:start w:val="1"/>
      <w:numFmt w:val="bullet"/>
      <w:lvlText w:val=""/>
      <w:lvlJc w:val="left"/>
      <w:pPr>
        <w:ind w:left="720" w:hanging="360"/>
      </w:pPr>
      <w:rPr>
        <w:rFonts w:ascii="Symbol" w:hAnsi="Symbol" w:hint="default"/>
      </w:rPr>
    </w:lvl>
    <w:lvl w:ilvl="2" w:tplc="76B2EB4A">
      <w:start w:val="1"/>
      <w:numFmt w:val="bullet"/>
      <w:lvlText w:val=""/>
      <w:lvlJc w:val="left"/>
      <w:pPr>
        <w:ind w:left="1080" w:hanging="360"/>
      </w:pPr>
      <w:rPr>
        <w:rFonts w:ascii="Symbol" w:hAnsi="Symbol" w:hint="default"/>
      </w:rPr>
    </w:lvl>
    <w:lvl w:ilvl="3" w:tplc="3DFEB168">
      <w:start w:val="1"/>
      <w:numFmt w:val="bullet"/>
      <w:lvlText w:val=""/>
      <w:lvlJc w:val="left"/>
      <w:pPr>
        <w:ind w:left="1440" w:hanging="360"/>
      </w:pPr>
      <w:rPr>
        <w:rFonts w:ascii="Symbol" w:hAnsi="Symbol" w:hint="default"/>
      </w:rPr>
    </w:lvl>
    <w:lvl w:ilvl="4" w:tplc="78DE6676">
      <w:start w:val="1"/>
      <w:numFmt w:val="bullet"/>
      <w:lvlText w:val=""/>
      <w:lvlJc w:val="left"/>
      <w:pPr>
        <w:ind w:left="1800" w:hanging="360"/>
      </w:pPr>
      <w:rPr>
        <w:rFonts w:ascii="Symbol" w:hAnsi="Symbol" w:hint="default"/>
      </w:rPr>
    </w:lvl>
    <w:lvl w:ilvl="5" w:tplc="1B5841B6">
      <w:start w:val="1"/>
      <w:numFmt w:val="bullet"/>
      <w:lvlText w:val=""/>
      <w:lvlJc w:val="left"/>
      <w:pPr>
        <w:ind w:left="2160" w:hanging="360"/>
      </w:pPr>
      <w:rPr>
        <w:rFonts w:ascii="Symbol" w:hAnsi="Symbol" w:hint="default"/>
      </w:rPr>
    </w:lvl>
    <w:lvl w:ilvl="6" w:tplc="4052D8A6">
      <w:start w:val="1"/>
      <w:numFmt w:val="bullet"/>
      <w:lvlText w:val=""/>
      <w:lvlJc w:val="left"/>
      <w:pPr>
        <w:ind w:left="2520" w:hanging="360"/>
      </w:pPr>
      <w:rPr>
        <w:rFonts w:ascii="Symbol" w:hAnsi="Symbol" w:hint="default"/>
      </w:rPr>
    </w:lvl>
    <w:lvl w:ilvl="7" w:tplc="F3FE0BD6">
      <w:start w:val="1"/>
      <w:numFmt w:val="bullet"/>
      <w:lvlText w:val=""/>
      <w:lvlJc w:val="left"/>
      <w:pPr>
        <w:ind w:left="2880" w:hanging="360"/>
      </w:pPr>
      <w:rPr>
        <w:rFonts w:ascii="Symbol" w:hAnsi="Symbol" w:hint="default"/>
      </w:rPr>
    </w:lvl>
    <w:lvl w:ilvl="8" w:tplc="5C0E040C">
      <w:start w:val="1"/>
      <w:numFmt w:val="bullet"/>
      <w:lvlText w:val=""/>
      <w:lvlJc w:val="left"/>
      <w:pPr>
        <w:ind w:left="3240" w:hanging="360"/>
      </w:pPr>
      <w:rPr>
        <w:rFonts w:ascii="Symbol" w:hAnsi="Symbol" w:hint="default"/>
      </w:rPr>
    </w:lvl>
  </w:abstractNum>
  <w:abstractNum w:abstractNumId="234" w15:restartNumberingAfterBreak="0">
    <w:nsid w:val="6776754F"/>
    <w:multiLevelType w:val="hybridMultilevel"/>
    <w:tmpl w:val="75BE9E4C"/>
    <w:lvl w:ilvl="0" w:tplc="792ABAFE">
      <w:start w:val="1"/>
      <w:numFmt w:val="bullet"/>
      <w:lvlText w:val=""/>
      <w:lvlJc w:val="left"/>
      <w:pPr>
        <w:ind w:left="720" w:hanging="360"/>
      </w:pPr>
      <w:rPr>
        <w:rFonts w:ascii="Symbol" w:hAnsi="Symbol" w:hint="default"/>
      </w:rPr>
    </w:lvl>
    <w:lvl w:ilvl="1" w:tplc="41863E5C">
      <w:start w:val="1"/>
      <w:numFmt w:val="bullet"/>
      <w:lvlText w:val="o"/>
      <w:lvlJc w:val="left"/>
      <w:pPr>
        <w:ind w:left="1440" w:hanging="360"/>
      </w:pPr>
      <w:rPr>
        <w:rFonts w:ascii="Courier New" w:hAnsi="Courier New" w:cs="Courier New" w:hint="default"/>
      </w:rPr>
    </w:lvl>
    <w:lvl w:ilvl="2" w:tplc="C834FFE2">
      <w:start w:val="1"/>
      <w:numFmt w:val="bullet"/>
      <w:lvlText w:val=""/>
      <w:lvlJc w:val="left"/>
      <w:pPr>
        <w:ind w:left="1080" w:hanging="360"/>
      </w:pPr>
      <w:rPr>
        <w:rFonts w:ascii="Symbol" w:hAnsi="Symbol" w:hint="default"/>
      </w:rPr>
    </w:lvl>
    <w:lvl w:ilvl="3" w:tplc="239C9324">
      <w:start w:val="1"/>
      <w:numFmt w:val="bullet"/>
      <w:lvlText w:val=""/>
      <w:lvlJc w:val="left"/>
      <w:pPr>
        <w:ind w:left="1440" w:hanging="360"/>
      </w:pPr>
      <w:rPr>
        <w:rFonts w:ascii="Symbol" w:hAnsi="Symbol" w:hint="default"/>
      </w:rPr>
    </w:lvl>
    <w:lvl w:ilvl="4" w:tplc="5026312C">
      <w:start w:val="1"/>
      <w:numFmt w:val="bullet"/>
      <w:lvlText w:val=""/>
      <w:lvlJc w:val="left"/>
      <w:pPr>
        <w:ind w:left="1800" w:hanging="360"/>
      </w:pPr>
      <w:rPr>
        <w:rFonts w:ascii="Symbol" w:hAnsi="Symbol" w:hint="default"/>
      </w:rPr>
    </w:lvl>
    <w:lvl w:ilvl="5" w:tplc="C2B2A3CE">
      <w:start w:val="1"/>
      <w:numFmt w:val="bullet"/>
      <w:lvlText w:val=""/>
      <w:lvlJc w:val="left"/>
      <w:pPr>
        <w:ind w:left="2160" w:hanging="360"/>
      </w:pPr>
      <w:rPr>
        <w:rFonts w:ascii="Symbol" w:hAnsi="Symbol" w:hint="default"/>
      </w:rPr>
    </w:lvl>
    <w:lvl w:ilvl="6" w:tplc="C62E4CE6">
      <w:start w:val="1"/>
      <w:numFmt w:val="bullet"/>
      <w:lvlText w:val=""/>
      <w:lvlJc w:val="left"/>
      <w:pPr>
        <w:ind w:left="2520" w:hanging="360"/>
      </w:pPr>
      <w:rPr>
        <w:rFonts w:ascii="Symbol" w:hAnsi="Symbol" w:hint="default"/>
      </w:rPr>
    </w:lvl>
    <w:lvl w:ilvl="7" w:tplc="746CCAAA">
      <w:start w:val="1"/>
      <w:numFmt w:val="bullet"/>
      <w:lvlText w:val=""/>
      <w:lvlJc w:val="left"/>
      <w:pPr>
        <w:ind w:left="2880" w:hanging="360"/>
      </w:pPr>
      <w:rPr>
        <w:rFonts w:ascii="Symbol" w:hAnsi="Symbol" w:hint="default"/>
      </w:rPr>
    </w:lvl>
    <w:lvl w:ilvl="8" w:tplc="586CBD6E">
      <w:start w:val="1"/>
      <w:numFmt w:val="bullet"/>
      <w:lvlText w:val=""/>
      <w:lvlJc w:val="left"/>
      <w:pPr>
        <w:ind w:left="3240" w:hanging="360"/>
      </w:pPr>
      <w:rPr>
        <w:rFonts w:ascii="Symbol" w:hAnsi="Symbol" w:hint="default"/>
      </w:rPr>
    </w:lvl>
  </w:abstractNum>
  <w:abstractNum w:abstractNumId="235" w15:restartNumberingAfterBreak="0">
    <w:nsid w:val="687E7BC4"/>
    <w:multiLevelType w:val="hybridMultilevel"/>
    <w:tmpl w:val="E91C8814"/>
    <w:lvl w:ilvl="0" w:tplc="E754068E">
      <w:start w:val="1"/>
      <w:numFmt w:val="bullet"/>
      <w:lvlText w:val=""/>
      <w:lvlJc w:val="left"/>
      <w:pPr>
        <w:ind w:left="720" w:hanging="360"/>
      </w:pPr>
      <w:rPr>
        <w:rFonts w:ascii="Symbol" w:hAnsi="Symbol" w:hint="default"/>
      </w:rPr>
    </w:lvl>
    <w:lvl w:ilvl="1" w:tplc="C5B8DC0E">
      <w:start w:val="1"/>
      <w:numFmt w:val="bullet"/>
      <w:lvlText w:val=""/>
      <w:lvlJc w:val="left"/>
      <w:pPr>
        <w:ind w:left="720" w:hanging="360"/>
      </w:pPr>
      <w:rPr>
        <w:rFonts w:ascii="Symbol" w:hAnsi="Symbol" w:hint="default"/>
      </w:rPr>
    </w:lvl>
    <w:lvl w:ilvl="2" w:tplc="BB428D14">
      <w:start w:val="1"/>
      <w:numFmt w:val="bullet"/>
      <w:lvlText w:val=""/>
      <w:lvlJc w:val="left"/>
      <w:pPr>
        <w:ind w:left="1080" w:hanging="360"/>
      </w:pPr>
      <w:rPr>
        <w:rFonts w:ascii="Symbol" w:hAnsi="Symbol" w:hint="default"/>
      </w:rPr>
    </w:lvl>
    <w:lvl w:ilvl="3" w:tplc="A9FCC694">
      <w:start w:val="1"/>
      <w:numFmt w:val="bullet"/>
      <w:lvlText w:val=""/>
      <w:lvlJc w:val="left"/>
      <w:pPr>
        <w:ind w:left="1440" w:hanging="360"/>
      </w:pPr>
      <w:rPr>
        <w:rFonts w:ascii="Symbol" w:hAnsi="Symbol" w:hint="default"/>
      </w:rPr>
    </w:lvl>
    <w:lvl w:ilvl="4" w:tplc="B7DC27D0">
      <w:start w:val="1"/>
      <w:numFmt w:val="bullet"/>
      <w:lvlText w:val=""/>
      <w:lvlJc w:val="left"/>
      <w:pPr>
        <w:ind w:left="1800" w:hanging="360"/>
      </w:pPr>
      <w:rPr>
        <w:rFonts w:ascii="Symbol" w:hAnsi="Symbol" w:hint="default"/>
      </w:rPr>
    </w:lvl>
    <w:lvl w:ilvl="5" w:tplc="C77C6B6C">
      <w:start w:val="1"/>
      <w:numFmt w:val="bullet"/>
      <w:lvlText w:val=""/>
      <w:lvlJc w:val="left"/>
      <w:pPr>
        <w:ind w:left="2160" w:hanging="360"/>
      </w:pPr>
      <w:rPr>
        <w:rFonts w:ascii="Symbol" w:hAnsi="Symbol" w:hint="default"/>
      </w:rPr>
    </w:lvl>
    <w:lvl w:ilvl="6" w:tplc="A8204D2C">
      <w:start w:val="1"/>
      <w:numFmt w:val="bullet"/>
      <w:lvlText w:val=""/>
      <w:lvlJc w:val="left"/>
      <w:pPr>
        <w:ind w:left="2520" w:hanging="360"/>
      </w:pPr>
      <w:rPr>
        <w:rFonts w:ascii="Symbol" w:hAnsi="Symbol" w:hint="default"/>
      </w:rPr>
    </w:lvl>
    <w:lvl w:ilvl="7" w:tplc="E0965EF6">
      <w:start w:val="1"/>
      <w:numFmt w:val="bullet"/>
      <w:lvlText w:val=""/>
      <w:lvlJc w:val="left"/>
      <w:pPr>
        <w:ind w:left="2880" w:hanging="360"/>
      </w:pPr>
      <w:rPr>
        <w:rFonts w:ascii="Symbol" w:hAnsi="Symbol" w:hint="default"/>
      </w:rPr>
    </w:lvl>
    <w:lvl w:ilvl="8" w:tplc="9F341992">
      <w:start w:val="1"/>
      <w:numFmt w:val="bullet"/>
      <w:lvlText w:val=""/>
      <w:lvlJc w:val="left"/>
      <w:pPr>
        <w:ind w:left="3240" w:hanging="360"/>
      </w:pPr>
      <w:rPr>
        <w:rFonts w:ascii="Symbol" w:hAnsi="Symbol" w:hint="default"/>
      </w:rPr>
    </w:lvl>
  </w:abstractNum>
  <w:abstractNum w:abstractNumId="236" w15:restartNumberingAfterBreak="0">
    <w:nsid w:val="68B06681"/>
    <w:multiLevelType w:val="hybridMultilevel"/>
    <w:tmpl w:val="40E8787A"/>
    <w:lvl w:ilvl="0" w:tplc="0088BD90">
      <w:start w:val="1"/>
      <w:numFmt w:val="bullet"/>
      <w:pStyle w:val="List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7" w15:restartNumberingAfterBreak="0">
    <w:nsid w:val="692D35E0"/>
    <w:multiLevelType w:val="hybridMultilevel"/>
    <w:tmpl w:val="0A78F6B0"/>
    <w:lvl w:ilvl="0" w:tplc="41769FBE">
      <w:start w:val="1"/>
      <w:numFmt w:val="bullet"/>
      <w:lvlText w:val=""/>
      <w:lvlJc w:val="left"/>
      <w:pPr>
        <w:ind w:left="360" w:hanging="360"/>
      </w:pPr>
      <w:rPr>
        <w:rFonts w:ascii="Symbol" w:hAnsi="Symbol" w:hint="default"/>
      </w:rPr>
    </w:lvl>
    <w:lvl w:ilvl="1" w:tplc="CE845B8E">
      <w:start w:val="1"/>
      <w:numFmt w:val="bullet"/>
      <w:lvlText w:val=""/>
      <w:lvlJc w:val="left"/>
      <w:pPr>
        <w:ind w:left="720" w:hanging="360"/>
      </w:pPr>
      <w:rPr>
        <w:rFonts w:ascii="Symbol" w:hAnsi="Symbol" w:hint="default"/>
      </w:rPr>
    </w:lvl>
    <w:lvl w:ilvl="2" w:tplc="B8567526">
      <w:start w:val="1"/>
      <w:numFmt w:val="bullet"/>
      <w:lvlText w:val=""/>
      <w:lvlJc w:val="left"/>
      <w:pPr>
        <w:ind w:left="1080" w:hanging="360"/>
      </w:pPr>
      <w:rPr>
        <w:rFonts w:ascii="Symbol" w:hAnsi="Symbol" w:hint="default"/>
      </w:rPr>
    </w:lvl>
    <w:lvl w:ilvl="3" w:tplc="ACF25AEA">
      <w:start w:val="1"/>
      <w:numFmt w:val="bullet"/>
      <w:lvlText w:val=""/>
      <w:lvlJc w:val="left"/>
      <w:pPr>
        <w:ind w:left="1440" w:hanging="360"/>
      </w:pPr>
      <w:rPr>
        <w:rFonts w:ascii="Symbol" w:hAnsi="Symbol" w:hint="default"/>
      </w:rPr>
    </w:lvl>
    <w:lvl w:ilvl="4" w:tplc="348E7866">
      <w:start w:val="1"/>
      <w:numFmt w:val="bullet"/>
      <w:lvlText w:val=""/>
      <w:lvlJc w:val="left"/>
      <w:pPr>
        <w:ind w:left="1800" w:hanging="360"/>
      </w:pPr>
      <w:rPr>
        <w:rFonts w:ascii="Symbol" w:hAnsi="Symbol" w:hint="default"/>
      </w:rPr>
    </w:lvl>
    <w:lvl w:ilvl="5" w:tplc="5A8E5FE2">
      <w:start w:val="1"/>
      <w:numFmt w:val="bullet"/>
      <w:lvlText w:val=""/>
      <w:lvlJc w:val="left"/>
      <w:pPr>
        <w:ind w:left="2160" w:hanging="360"/>
      </w:pPr>
      <w:rPr>
        <w:rFonts w:ascii="Symbol" w:hAnsi="Symbol" w:hint="default"/>
      </w:rPr>
    </w:lvl>
    <w:lvl w:ilvl="6" w:tplc="E34EA90E">
      <w:start w:val="1"/>
      <w:numFmt w:val="bullet"/>
      <w:lvlText w:val=""/>
      <w:lvlJc w:val="left"/>
      <w:pPr>
        <w:ind w:left="2520" w:hanging="360"/>
      </w:pPr>
      <w:rPr>
        <w:rFonts w:ascii="Symbol" w:hAnsi="Symbol" w:hint="default"/>
      </w:rPr>
    </w:lvl>
    <w:lvl w:ilvl="7" w:tplc="1D024CC4">
      <w:start w:val="1"/>
      <w:numFmt w:val="bullet"/>
      <w:lvlText w:val=""/>
      <w:lvlJc w:val="left"/>
      <w:pPr>
        <w:ind w:left="2880" w:hanging="360"/>
      </w:pPr>
      <w:rPr>
        <w:rFonts w:ascii="Symbol" w:hAnsi="Symbol" w:hint="default"/>
      </w:rPr>
    </w:lvl>
    <w:lvl w:ilvl="8" w:tplc="55948DA6">
      <w:start w:val="1"/>
      <w:numFmt w:val="bullet"/>
      <w:lvlText w:val=""/>
      <w:lvlJc w:val="left"/>
      <w:pPr>
        <w:ind w:left="3240" w:hanging="360"/>
      </w:pPr>
      <w:rPr>
        <w:rFonts w:ascii="Symbol" w:hAnsi="Symbol" w:hint="default"/>
      </w:rPr>
    </w:lvl>
  </w:abstractNum>
  <w:abstractNum w:abstractNumId="238" w15:restartNumberingAfterBreak="0">
    <w:nsid w:val="69BB09FE"/>
    <w:multiLevelType w:val="hybridMultilevel"/>
    <w:tmpl w:val="05889E90"/>
    <w:lvl w:ilvl="0" w:tplc="84A4FB8C">
      <w:start w:val="1"/>
      <w:numFmt w:val="bullet"/>
      <w:lvlText w:val=""/>
      <w:lvlJc w:val="left"/>
      <w:pPr>
        <w:ind w:left="720" w:hanging="360"/>
      </w:pPr>
      <w:rPr>
        <w:rFonts w:ascii="Symbol" w:hAnsi="Symbol" w:hint="default"/>
      </w:rPr>
    </w:lvl>
    <w:lvl w:ilvl="1" w:tplc="BE5A0242">
      <w:start w:val="1"/>
      <w:numFmt w:val="bullet"/>
      <w:lvlText w:val=""/>
      <w:lvlJc w:val="left"/>
      <w:pPr>
        <w:ind w:left="720" w:hanging="360"/>
      </w:pPr>
      <w:rPr>
        <w:rFonts w:ascii="Symbol" w:hAnsi="Symbol" w:hint="default"/>
      </w:rPr>
    </w:lvl>
    <w:lvl w:ilvl="2" w:tplc="E61E89D0">
      <w:start w:val="1"/>
      <w:numFmt w:val="bullet"/>
      <w:lvlText w:val=""/>
      <w:lvlJc w:val="left"/>
      <w:pPr>
        <w:ind w:left="1080" w:hanging="360"/>
      </w:pPr>
      <w:rPr>
        <w:rFonts w:ascii="Symbol" w:hAnsi="Symbol" w:hint="default"/>
      </w:rPr>
    </w:lvl>
    <w:lvl w:ilvl="3" w:tplc="528427F6">
      <w:start w:val="1"/>
      <w:numFmt w:val="bullet"/>
      <w:lvlText w:val=""/>
      <w:lvlJc w:val="left"/>
      <w:pPr>
        <w:ind w:left="1440" w:hanging="360"/>
      </w:pPr>
      <w:rPr>
        <w:rFonts w:ascii="Symbol" w:hAnsi="Symbol" w:hint="default"/>
      </w:rPr>
    </w:lvl>
    <w:lvl w:ilvl="4" w:tplc="73AE5AE6">
      <w:start w:val="1"/>
      <w:numFmt w:val="bullet"/>
      <w:lvlText w:val=""/>
      <w:lvlJc w:val="left"/>
      <w:pPr>
        <w:ind w:left="1800" w:hanging="360"/>
      </w:pPr>
      <w:rPr>
        <w:rFonts w:ascii="Symbol" w:hAnsi="Symbol" w:hint="default"/>
      </w:rPr>
    </w:lvl>
    <w:lvl w:ilvl="5" w:tplc="BA3E68C2">
      <w:start w:val="1"/>
      <w:numFmt w:val="bullet"/>
      <w:lvlText w:val=""/>
      <w:lvlJc w:val="left"/>
      <w:pPr>
        <w:ind w:left="2160" w:hanging="360"/>
      </w:pPr>
      <w:rPr>
        <w:rFonts w:ascii="Symbol" w:hAnsi="Symbol" w:hint="default"/>
      </w:rPr>
    </w:lvl>
    <w:lvl w:ilvl="6" w:tplc="37AAF85A">
      <w:start w:val="1"/>
      <w:numFmt w:val="bullet"/>
      <w:lvlText w:val=""/>
      <w:lvlJc w:val="left"/>
      <w:pPr>
        <w:ind w:left="2520" w:hanging="360"/>
      </w:pPr>
      <w:rPr>
        <w:rFonts w:ascii="Symbol" w:hAnsi="Symbol" w:hint="default"/>
      </w:rPr>
    </w:lvl>
    <w:lvl w:ilvl="7" w:tplc="280230AE">
      <w:start w:val="1"/>
      <w:numFmt w:val="bullet"/>
      <w:lvlText w:val=""/>
      <w:lvlJc w:val="left"/>
      <w:pPr>
        <w:ind w:left="2880" w:hanging="360"/>
      </w:pPr>
      <w:rPr>
        <w:rFonts w:ascii="Symbol" w:hAnsi="Symbol" w:hint="default"/>
      </w:rPr>
    </w:lvl>
    <w:lvl w:ilvl="8" w:tplc="126AE880">
      <w:start w:val="1"/>
      <w:numFmt w:val="bullet"/>
      <w:lvlText w:val=""/>
      <w:lvlJc w:val="left"/>
      <w:pPr>
        <w:ind w:left="3240" w:hanging="360"/>
      </w:pPr>
      <w:rPr>
        <w:rFonts w:ascii="Symbol" w:hAnsi="Symbol" w:hint="default"/>
      </w:rPr>
    </w:lvl>
  </w:abstractNum>
  <w:abstractNum w:abstractNumId="239" w15:restartNumberingAfterBreak="0">
    <w:nsid w:val="6A4405E1"/>
    <w:multiLevelType w:val="hybridMultilevel"/>
    <w:tmpl w:val="8A94DC8A"/>
    <w:lvl w:ilvl="0" w:tplc="58926D68">
      <w:start w:val="1"/>
      <w:numFmt w:val="bullet"/>
      <w:lvlText w:val=""/>
      <w:lvlJc w:val="left"/>
      <w:pPr>
        <w:ind w:left="828" w:hanging="360"/>
      </w:pPr>
      <w:rPr>
        <w:rFonts w:ascii="Symbol" w:hAnsi="Symbol" w:hint="default"/>
      </w:rPr>
    </w:lvl>
    <w:lvl w:ilvl="1" w:tplc="BCF80DC2">
      <w:start w:val="1"/>
      <w:numFmt w:val="bullet"/>
      <w:lvlText w:val=""/>
      <w:lvlJc w:val="left"/>
      <w:pPr>
        <w:ind w:left="720" w:hanging="360"/>
      </w:pPr>
      <w:rPr>
        <w:rFonts w:ascii="Symbol" w:hAnsi="Symbol" w:hint="default"/>
      </w:rPr>
    </w:lvl>
    <w:lvl w:ilvl="2" w:tplc="4A24C9F6">
      <w:start w:val="1"/>
      <w:numFmt w:val="bullet"/>
      <w:lvlText w:val=""/>
      <w:lvlJc w:val="left"/>
      <w:pPr>
        <w:ind w:left="1080" w:hanging="360"/>
      </w:pPr>
      <w:rPr>
        <w:rFonts w:ascii="Symbol" w:hAnsi="Symbol" w:hint="default"/>
      </w:rPr>
    </w:lvl>
    <w:lvl w:ilvl="3" w:tplc="9C1C8CAC">
      <w:start w:val="1"/>
      <w:numFmt w:val="bullet"/>
      <w:lvlText w:val=""/>
      <w:lvlJc w:val="left"/>
      <w:pPr>
        <w:ind w:left="1440" w:hanging="360"/>
      </w:pPr>
      <w:rPr>
        <w:rFonts w:ascii="Symbol" w:hAnsi="Symbol" w:hint="default"/>
      </w:rPr>
    </w:lvl>
    <w:lvl w:ilvl="4" w:tplc="4C4C57EE">
      <w:start w:val="1"/>
      <w:numFmt w:val="bullet"/>
      <w:lvlText w:val=""/>
      <w:lvlJc w:val="left"/>
      <w:pPr>
        <w:ind w:left="1800" w:hanging="360"/>
      </w:pPr>
      <w:rPr>
        <w:rFonts w:ascii="Symbol" w:hAnsi="Symbol" w:hint="default"/>
      </w:rPr>
    </w:lvl>
    <w:lvl w:ilvl="5" w:tplc="A20660C4">
      <w:start w:val="1"/>
      <w:numFmt w:val="bullet"/>
      <w:lvlText w:val=""/>
      <w:lvlJc w:val="left"/>
      <w:pPr>
        <w:ind w:left="2160" w:hanging="360"/>
      </w:pPr>
      <w:rPr>
        <w:rFonts w:ascii="Symbol" w:hAnsi="Symbol" w:hint="default"/>
      </w:rPr>
    </w:lvl>
    <w:lvl w:ilvl="6" w:tplc="D688BDCC">
      <w:start w:val="1"/>
      <w:numFmt w:val="bullet"/>
      <w:lvlText w:val=""/>
      <w:lvlJc w:val="left"/>
      <w:pPr>
        <w:ind w:left="2520" w:hanging="360"/>
      </w:pPr>
      <w:rPr>
        <w:rFonts w:ascii="Symbol" w:hAnsi="Symbol" w:hint="default"/>
      </w:rPr>
    </w:lvl>
    <w:lvl w:ilvl="7" w:tplc="C7E66056">
      <w:start w:val="1"/>
      <w:numFmt w:val="bullet"/>
      <w:lvlText w:val=""/>
      <w:lvlJc w:val="left"/>
      <w:pPr>
        <w:ind w:left="2880" w:hanging="360"/>
      </w:pPr>
      <w:rPr>
        <w:rFonts w:ascii="Symbol" w:hAnsi="Symbol" w:hint="default"/>
      </w:rPr>
    </w:lvl>
    <w:lvl w:ilvl="8" w:tplc="5086AE9C">
      <w:start w:val="1"/>
      <w:numFmt w:val="bullet"/>
      <w:lvlText w:val=""/>
      <w:lvlJc w:val="left"/>
      <w:pPr>
        <w:ind w:left="3240" w:hanging="360"/>
      </w:pPr>
      <w:rPr>
        <w:rFonts w:ascii="Symbol" w:hAnsi="Symbol" w:hint="default"/>
      </w:rPr>
    </w:lvl>
  </w:abstractNum>
  <w:abstractNum w:abstractNumId="240" w15:restartNumberingAfterBreak="0">
    <w:nsid w:val="6A5644CA"/>
    <w:multiLevelType w:val="hybridMultilevel"/>
    <w:tmpl w:val="6116E700"/>
    <w:lvl w:ilvl="0" w:tplc="9A24C72A">
      <w:start w:val="1"/>
      <w:numFmt w:val="bullet"/>
      <w:lvlText w:val=""/>
      <w:lvlJc w:val="left"/>
      <w:pPr>
        <w:ind w:left="360" w:hanging="360"/>
      </w:pPr>
      <w:rPr>
        <w:rFonts w:ascii="Symbol" w:hAnsi="Symbol" w:hint="default"/>
      </w:rPr>
    </w:lvl>
    <w:lvl w:ilvl="1" w:tplc="33000742">
      <w:start w:val="1"/>
      <w:numFmt w:val="bullet"/>
      <w:lvlText w:val=""/>
      <w:lvlJc w:val="left"/>
      <w:pPr>
        <w:ind w:left="720" w:hanging="360"/>
      </w:pPr>
      <w:rPr>
        <w:rFonts w:ascii="Symbol" w:hAnsi="Symbol" w:hint="default"/>
      </w:rPr>
    </w:lvl>
    <w:lvl w:ilvl="2" w:tplc="C712A2EC">
      <w:start w:val="1"/>
      <w:numFmt w:val="bullet"/>
      <w:lvlText w:val=""/>
      <w:lvlJc w:val="left"/>
      <w:pPr>
        <w:ind w:left="1080" w:hanging="360"/>
      </w:pPr>
      <w:rPr>
        <w:rFonts w:ascii="Symbol" w:hAnsi="Symbol" w:hint="default"/>
      </w:rPr>
    </w:lvl>
    <w:lvl w:ilvl="3" w:tplc="A1EA0664">
      <w:start w:val="1"/>
      <w:numFmt w:val="bullet"/>
      <w:lvlText w:val=""/>
      <w:lvlJc w:val="left"/>
      <w:pPr>
        <w:ind w:left="1440" w:hanging="360"/>
      </w:pPr>
      <w:rPr>
        <w:rFonts w:ascii="Symbol" w:hAnsi="Symbol" w:hint="default"/>
      </w:rPr>
    </w:lvl>
    <w:lvl w:ilvl="4" w:tplc="9AE2628A">
      <w:start w:val="1"/>
      <w:numFmt w:val="bullet"/>
      <w:lvlText w:val=""/>
      <w:lvlJc w:val="left"/>
      <w:pPr>
        <w:ind w:left="1800" w:hanging="360"/>
      </w:pPr>
      <w:rPr>
        <w:rFonts w:ascii="Symbol" w:hAnsi="Symbol" w:hint="default"/>
      </w:rPr>
    </w:lvl>
    <w:lvl w:ilvl="5" w:tplc="A5A41CB0">
      <w:start w:val="1"/>
      <w:numFmt w:val="bullet"/>
      <w:lvlText w:val=""/>
      <w:lvlJc w:val="left"/>
      <w:pPr>
        <w:ind w:left="2160" w:hanging="360"/>
      </w:pPr>
      <w:rPr>
        <w:rFonts w:ascii="Symbol" w:hAnsi="Symbol" w:hint="default"/>
      </w:rPr>
    </w:lvl>
    <w:lvl w:ilvl="6" w:tplc="FAA07D3E">
      <w:start w:val="1"/>
      <w:numFmt w:val="bullet"/>
      <w:lvlText w:val=""/>
      <w:lvlJc w:val="left"/>
      <w:pPr>
        <w:ind w:left="2520" w:hanging="360"/>
      </w:pPr>
      <w:rPr>
        <w:rFonts w:ascii="Symbol" w:hAnsi="Symbol" w:hint="default"/>
      </w:rPr>
    </w:lvl>
    <w:lvl w:ilvl="7" w:tplc="59BC1302">
      <w:start w:val="1"/>
      <w:numFmt w:val="bullet"/>
      <w:lvlText w:val=""/>
      <w:lvlJc w:val="left"/>
      <w:pPr>
        <w:ind w:left="2880" w:hanging="360"/>
      </w:pPr>
      <w:rPr>
        <w:rFonts w:ascii="Symbol" w:hAnsi="Symbol" w:hint="default"/>
      </w:rPr>
    </w:lvl>
    <w:lvl w:ilvl="8" w:tplc="B804F108">
      <w:start w:val="1"/>
      <w:numFmt w:val="bullet"/>
      <w:lvlText w:val=""/>
      <w:lvlJc w:val="left"/>
      <w:pPr>
        <w:ind w:left="3240" w:hanging="360"/>
      </w:pPr>
      <w:rPr>
        <w:rFonts w:ascii="Symbol" w:hAnsi="Symbol" w:hint="default"/>
      </w:rPr>
    </w:lvl>
  </w:abstractNum>
  <w:abstractNum w:abstractNumId="241" w15:restartNumberingAfterBreak="0">
    <w:nsid w:val="6AAE6D98"/>
    <w:multiLevelType w:val="hybridMultilevel"/>
    <w:tmpl w:val="50FC248E"/>
    <w:lvl w:ilvl="0" w:tplc="D780C996">
      <w:start w:val="1"/>
      <w:numFmt w:val="bullet"/>
      <w:lvlText w:val=""/>
      <w:lvlJc w:val="left"/>
      <w:pPr>
        <w:ind w:left="360" w:hanging="360"/>
      </w:pPr>
      <w:rPr>
        <w:rFonts w:ascii="Symbol" w:hAnsi="Symbol" w:hint="default"/>
      </w:rPr>
    </w:lvl>
    <w:lvl w:ilvl="1" w:tplc="1B943DDC">
      <w:start w:val="1"/>
      <w:numFmt w:val="bullet"/>
      <w:lvlText w:val=""/>
      <w:lvlJc w:val="left"/>
      <w:pPr>
        <w:ind w:left="720" w:hanging="360"/>
      </w:pPr>
      <w:rPr>
        <w:rFonts w:ascii="Symbol" w:hAnsi="Symbol" w:hint="default"/>
      </w:rPr>
    </w:lvl>
    <w:lvl w:ilvl="2" w:tplc="8E76C8DA">
      <w:start w:val="1"/>
      <w:numFmt w:val="bullet"/>
      <w:lvlText w:val=""/>
      <w:lvlJc w:val="left"/>
      <w:pPr>
        <w:ind w:left="1080" w:hanging="360"/>
      </w:pPr>
      <w:rPr>
        <w:rFonts w:ascii="Symbol" w:hAnsi="Symbol" w:hint="default"/>
      </w:rPr>
    </w:lvl>
    <w:lvl w:ilvl="3" w:tplc="F8602740">
      <w:start w:val="1"/>
      <w:numFmt w:val="bullet"/>
      <w:lvlText w:val=""/>
      <w:lvlJc w:val="left"/>
      <w:pPr>
        <w:ind w:left="1440" w:hanging="360"/>
      </w:pPr>
      <w:rPr>
        <w:rFonts w:ascii="Symbol" w:hAnsi="Symbol" w:hint="default"/>
      </w:rPr>
    </w:lvl>
    <w:lvl w:ilvl="4" w:tplc="31F29B60">
      <w:start w:val="1"/>
      <w:numFmt w:val="bullet"/>
      <w:lvlText w:val=""/>
      <w:lvlJc w:val="left"/>
      <w:pPr>
        <w:ind w:left="1800" w:hanging="360"/>
      </w:pPr>
      <w:rPr>
        <w:rFonts w:ascii="Symbol" w:hAnsi="Symbol" w:hint="default"/>
      </w:rPr>
    </w:lvl>
    <w:lvl w:ilvl="5" w:tplc="42529932">
      <w:start w:val="1"/>
      <w:numFmt w:val="bullet"/>
      <w:lvlText w:val=""/>
      <w:lvlJc w:val="left"/>
      <w:pPr>
        <w:ind w:left="2160" w:hanging="360"/>
      </w:pPr>
      <w:rPr>
        <w:rFonts w:ascii="Symbol" w:hAnsi="Symbol" w:hint="default"/>
      </w:rPr>
    </w:lvl>
    <w:lvl w:ilvl="6" w:tplc="82B4C05E">
      <w:start w:val="1"/>
      <w:numFmt w:val="bullet"/>
      <w:lvlText w:val=""/>
      <w:lvlJc w:val="left"/>
      <w:pPr>
        <w:ind w:left="2520" w:hanging="360"/>
      </w:pPr>
      <w:rPr>
        <w:rFonts w:ascii="Symbol" w:hAnsi="Symbol" w:hint="default"/>
      </w:rPr>
    </w:lvl>
    <w:lvl w:ilvl="7" w:tplc="63C6352A">
      <w:start w:val="1"/>
      <w:numFmt w:val="bullet"/>
      <w:lvlText w:val=""/>
      <w:lvlJc w:val="left"/>
      <w:pPr>
        <w:ind w:left="2880" w:hanging="360"/>
      </w:pPr>
      <w:rPr>
        <w:rFonts w:ascii="Symbol" w:hAnsi="Symbol" w:hint="default"/>
      </w:rPr>
    </w:lvl>
    <w:lvl w:ilvl="8" w:tplc="0C5EDAE4">
      <w:start w:val="1"/>
      <w:numFmt w:val="bullet"/>
      <w:lvlText w:val=""/>
      <w:lvlJc w:val="left"/>
      <w:pPr>
        <w:ind w:left="3240" w:hanging="360"/>
      </w:pPr>
      <w:rPr>
        <w:rFonts w:ascii="Symbol" w:hAnsi="Symbol" w:hint="default"/>
      </w:rPr>
    </w:lvl>
  </w:abstractNum>
  <w:abstractNum w:abstractNumId="242" w15:restartNumberingAfterBreak="0">
    <w:nsid w:val="6ADD60A5"/>
    <w:multiLevelType w:val="hybridMultilevel"/>
    <w:tmpl w:val="A4CE16F2"/>
    <w:lvl w:ilvl="0" w:tplc="812C0E30">
      <w:start w:val="1"/>
      <w:numFmt w:val="bullet"/>
      <w:lvlText w:val=""/>
      <w:lvlJc w:val="left"/>
      <w:pPr>
        <w:ind w:left="360" w:hanging="360"/>
      </w:pPr>
      <w:rPr>
        <w:rFonts w:ascii="Symbol" w:hAnsi="Symbol" w:hint="default"/>
      </w:rPr>
    </w:lvl>
    <w:lvl w:ilvl="1" w:tplc="92043B7C">
      <w:start w:val="1"/>
      <w:numFmt w:val="bullet"/>
      <w:lvlText w:val=""/>
      <w:lvlJc w:val="left"/>
      <w:pPr>
        <w:ind w:left="720" w:hanging="360"/>
      </w:pPr>
      <w:rPr>
        <w:rFonts w:ascii="Symbol" w:hAnsi="Symbol" w:hint="default"/>
      </w:rPr>
    </w:lvl>
    <w:lvl w:ilvl="2" w:tplc="8CB2341C">
      <w:start w:val="1"/>
      <w:numFmt w:val="bullet"/>
      <w:lvlText w:val=""/>
      <w:lvlJc w:val="left"/>
      <w:pPr>
        <w:ind w:left="1080" w:hanging="360"/>
      </w:pPr>
      <w:rPr>
        <w:rFonts w:ascii="Symbol" w:hAnsi="Symbol" w:hint="default"/>
      </w:rPr>
    </w:lvl>
    <w:lvl w:ilvl="3" w:tplc="67A20862">
      <w:start w:val="1"/>
      <w:numFmt w:val="bullet"/>
      <w:lvlText w:val=""/>
      <w:lvlJc w:val="left"/>
      <w:pPr>
        <w:ind w:left="1440" w:hanging="360"/>
      </w:pPr>
      <w:rPr>
        <w:rFonts w:ascii="Symbol" w:hAnsi="Symbol" w:hint="default"/>
      </w:rPr>
    </w:lvl>
    <w:lvl w:ilvl="4" w:tplc="F00A7454">
      <w:start w:val="1"/>
      <w:numFmt w:val="bullet"/>
      <w:lvlText w:val=""/>
      <w:lvlJc w:val="left"/>
      <w:pPr>
        <w:ind w:left="1800" w:hanging="360"/>
      </w:pPr>
      <w:rPr>
        <w:rFonts w:ascii="Symbol" w:hAnsi="Symbol" w:hint="default"/>
      </w:rPr>
    </w:lvl>
    <w:lvl w:ilvl="5" w:tplc="5C743998">
      <w:start w:val="1"/>
      <w:numFmt w:val="bullet"/>
      <w:lvlText w:val=""/>
      <w:lvlJc w:val="left"/>
      <w:pPr>
        <w:ind w:left="2160" w:hanging="360"/>
      </w:pPr>
      <w:rPr>
        <w:rFonts w:ascii="Symbol" w:hAnsi="Symbol" w:hint="default"/>
      </w:rPr>
    </w:lvl>
    <w:lvl w:ilvl="6" w:tplc="FEFA4E52">
      <w:start w:val="1"/>
      <w:numFmt w:val="bullet"/>
      <w:lvlText w:val=""/>
      <w:lvlJc w:val="left"/>
      <w:pPr>
        <w:ind w:left="2520" w:hanging="360"/>
      </w:pPr>
      <w:rPr>
        <w:rFonts w:ascii="Symbol" w:hAnsi="Symbol" w:hint="default"/>
      </w:rPr>
    </w:lvl>
    <w:lvl w:ilvl="7" w:tplc="F006BDDE">
      <w:start w:val="1"/>
      <w:numFmt w:val="bullet"/>
      <w:lvlText w:val=""/>
      <w:lvlJc w:val="left"/>
      <w:pPr>
        <w:ind w:left="2880" w:hanging="360"/>
      </w:pPr>
      <w:rPr>
        <w:rFonts w:ascii="Symbol" w:hAnsi="Symbol" w:hint="default"/>
      </w:rPr>
    </w:lvl>
    <w:lvl w:ilvl="8" w:tplc="9EBE7328">
      <w:start w:val="1"/>
      <w:numFmt w:val="bullet"/>
      <w:lvlText w:val=""/>
      <w:lvlJc w:val="left"/>
      <w:pPr>
        <w:ind w:left="3240" w:hanging="360"/>
      </w:pPr>
      <w:rPr>
        <w:rFonts w:ascii="Symbol" w:hAnsi="Symbol" w:hint="default"/>
      </w:rPr>
    </w:lvl>
  </w:abstractNum>
  <w:abstractNum w:abstractNumId="243" w15:restartNumberingAfterBreak="0">
    <w:nsid w:val="6B130A77"/>
    <w:multiLevelType w:val="hybridMultilevel"/>
    <w:tmpl w:val="572EE186"/>
    <w:lvl w:ilvl="0" w:tplc="86CE1DF6">
      <w:start w:val="1"/>
      <w:numFmt w:val="decimal"/>
      <w:lvlText w:val="%1."/>
      <w:lvlJc w:val="left"/>
      <w:pPr>
        <w:ind w:left="360" w:hanging="360"/>
      </w:pPr>
    </w:lvl>
    <w:lvl w:ilvl="1" w:tplc="F170E278">
      <w:start w:val="1"/>
      <w:numFmt w:val="decimal"/>
      <w:lvlText w:val="%2."/>
      <w:lvlJc w:val="left"/>
      <w:pPr>
        <w:ind w:left="720" w:hanging="360"/>
      </w:pPr>
    </w:lvl>
    <w:lvl w:ilvl="2" w:tplc="B43E387E">
      <w:start w:val="1"/>
      <w:numFmt w:val="decimal"/>
      <w:lvlText w:val="%3."/>
      <w:lvlJc w:val="left"/>
      <w:pPr>
        <w:ind w:left="1080" w:hanging="360"/>
      </w:pPr>
    </w:lvl>
    <w:lvl w:ilvl="3" w:tplc="A61E7C6E">
      <w:start w:val="1"/>
      <w:numFmt w:val="decimal"/>
      <w:lvlText w:val="%4."/>
      <w:lvlJc w:val="left"/>
      <w:pPr>
        <w:ind w:left="1440" w:hanging="360"/>
      </w:pPr>
    </w:lvl>
    <w:lvl w:ilvl="4" w:tplc="F182C934">
      <w:start w:val="1"/>
      <w:numFmt w:val="decimal"/>
      <w:lvlText w:val="%5."/>
      <w:lvlJc w:val="left"/>
      <w:pPr>
        <w:ind w:left="1800" w:hanging="360"/>
      </w:pPr>
    </w:lvl>
    <w:lvl w:ilvl="5" w:tplc="4DB0D87E">
      <w:start w:val="1"/>
      <w:numFmt w:val="decimal"/>
      <w:lvlText w:val="%6."/>
      <w:lvlJc w:val="left"/>
      <w:pPr>
        <w:ind w:left="2160" w:hanging="360"/>
      </w:pPr>
    </w:lvl>
    <w:lvl w:ilvl="6" w:tplc="EFE0E8BE">
      <w:start w:val="1"/>
      <w:numFmt w:val="decimal"/>
      <w:lvlText w:val="%7."/>
      <w:lvlJc w:val="left"/>
      <w:pPr>
        <w:ind w:left="2520" w:hanging="360"/>
      </w:pPr>
    </w:lvl>
    <w:lvl w:ilvl="7" w:tplc="5C8AB4C6">
      <w:start w:val="1"/>
      <w:numFmt w:val="decimal"/>
      <w:lvlText w:val="%8."/>
      <w:lvlJc w:val="left"/>
      <w:pPr>
        <w:ind w:left="2880" w:hanging="360"/>
      </w:pPr>
    </w:lvl>
    <w:lvl w:ilvl="8" w:tplc="C8EC7BDC">
      <w:start w:val="1"/>
      <w:numFmt w:val="decimal"/>
      <w:lvlText w:val="%9."/>
      <w:lvlJc w:val="left"/>
      <w:pPr>
        <w:ind w:left="3240" w:hanging="360"/>
      </w:pPr>
    </w:lvl>
  </w:abstractNum>
  <w:abstractNum w:abstractNumId="244" w15:restartNumberingAfterBreak="0">
    <w:nsid w:val="6BCA01F4"/>
    <w:multiLevelType w:val="hybridMultilevel"/>
    <w:tmpl w:val="377E6202"/>
    <w:lvl w:ilvl="0" w:tplc="7728DE08">
      <w:start w:val="1"/>
      <w:numFmt w:val="bullet"/>
      <w:lvlText w:val=""/>
      <w:lvlJc w:val="left"/>
      <w:pPr>
        <w:ind w:left="360" w:hanging="360"/>
      </w:pPr>
      <w:rPr>
        <w:rFonts w:ascii="Symbol" w:hAnsi="Symbol" w:hint="default"/>
      </w:rPr>
    </w:lvl>
    <w:lvl w:ilvl="1" w:tplc="7278C89E">
      <w:start w:val="1"/>
      <w:numFmt w:val="bullet"/>
      <w:lvlText w:val="o"/>
      <w:lvlJc w:val="left"/>
      <w:pPr>
        <w:ind w:left="720" w:hanging="360"/>
      </w:pPr>
      <w:rPr>
        <w:rFonts w:ascii="Courier New" w:hAnsi="Courier New" w:cs="Courier New" w:hint="default"/>
      </w:rPr>
    </w:lvl>
    <w:lvl w:ilvl="2" w:tplc="CB3C75C6">
      <w:start w:val="1"/>
      <w:numFmt w:val="bullet"/>
      <w:lvlText w:val=""/>
      <w:lvlJc w:val="left"/>
      <w:pPr>
        <w:ind w:left="1080" w:hanging="360"/>
      </w:pPr>
      <w:rPr>
        <w:rFonts w:ascii="Symbol" w:hAnsi="Symbol" w:hint="default"/>
      </w:rPr>
    </w:lvl>
    <w:lvl w:ilvl="3" w:tplc="92E4D74C">
      <w:start w:val="1"/>
      <w:numFmt w:val="bullet"/>
      <w:lvlText w:val=""/>
      <w:lvlJc w:val="left"/>
      <w:pPr>
        <w:ind w:left="1440" w:hanging="360"/>
      </w:pPr>
      <w:rPr>
        <w:rFonts w:ascii="Symbol" w:hAnsi="Symbol" w:hint="default"/>
      </w:rPr>
    </w:lvl>
    <w:lvl w:ilvl="4" w:tplc="094E72B0">
      <w:start w:val="1"/>
      <w:numFmt w:val="bullet"/>
      <w:lvlText w:val=""/>
      <w:lvlJc w:val="left"/>
      <w:pPr>
        <w:ind w:left="1800" w:hanging="360"/>
      </w:pPr>
      <w:rPr>
        <w:rFonts w:ascii="Symbol" w:hAnsi="Symbol" w:hint="default"/>
      </w:rPr>
    </w:lvl>
    <w:lvl w:ilvl="5" w:tplc="513A8A92">
      <w:start w:val="1"/>
      <w:numFmt w:val="bullet"/>
      <w:lvlText w:val=""/>
      <w:lvlJc w:val="left"/>
      <w:pPr>
        <w:ind w:left="2160" w:hanging="360"/>
      </w:pPr>
      <w:rPr>
        <w:rFonts w:ascii="Symbol" w:hAnsi="Symbol" w:hint="default"/>
      </w:rPr>
    </w:lvl>
    <w:lvl w:ilvl="6" w:tplc="A9F8FC5E">
      <w:start w:val="1"/>
      <w:numFmt w:val="bullet"/>
      <w:lvlText w:val=""/>
      <w:lvlJc w:val="left"/>
      <w:pPr>
        <w:ind w:left="2520" w:hanging="360"/>
      </w:pPr>
      <w:rPr>
        <w:rFonts w:ascii="Symbol" w:hAnsi="Symbol" w:hint="default"/>
      </w:rPr>
    </w:lvl>
    <w:lvl w:ilvl="7" w:tplc="6BB8E694">
      <w:start w:val="1"/>
      <w:numFmt w:val="bullet"/>
      <w:lvlText w:val=""/>
      <w:lvlJc w:val="left"/>
      <w:pPr>
        <w:ind w:left="2880" w:hanging="360"/>
      </w:pPr>
      <w:rPr>
        <w:rFonts w:ascii="Symbol" w:hAnsi="Symbol" w:hint="default"/>
      </w:rPr>
    </w:lvl>
    <w:lvl w:ilvl="8" w:tplc="607A9D56">
      <w:start w:val="1"/>
      <w:numFmt w:val="bullet"/>
      <w:lvlText w:val=""/>
      <w:lvlJc w:val="left"/>
      <w:pPr>
        <w:ind w:left="3240" w:hanging="360"/>
      </w:pPr>
      <w:rPr>
        <w:rFonts w:ascii="Symbol" w:hAnsi="Symbol" w:hint="default"/>
      </w:rPr>
    </w:lvl>
  </w:abstractNum>
  <w:abstractNum w:abstractNumId="245" w15:restartNumberingAfterBreak="0">
    <w:nsid w:val="6C2D3833"/>
    <w:multiLevelType w:val="hybridMultilevel"/>
    <w:tmpl w:val="88D27C5A"/>
    <w:lvl w:ilvl="0" w:tplc="EA963BC0">
      <w:start w:val="1"/>
      <w:numFmt w:val="bullet"/>
      <w:lvlText w:val=""/>
      <w:lvlJc w:val="left"/>
      <w:pPr>
        <w:ind w:left="828" w:hanging="360"/>
      </w:pPr>
      <w:rPr>
        <w:rFonts w:ascii="Symbol" w:hAnsi="Symbol" w:hint="default"/>
      </w:rPr>
    </w:lvl>
    <w:lvl w:ilvl="1" w:tplc="96DCF2E8">
      <w:start w:val="1"/>
      <w:numFmt w:val="bullet"/>
      <w:lvlText w:val=""/>
      <w:lvlJc w:val="left"/>
      <w:pPr>
        <w:ind w:left="720" w:hanging="360"/>
      </w:pPr>
      <w:rPr>
        <w:rFonts w:ascii="Symbol" w:hAnsi="Symbol" w:hint="default"/>
      </w:rPr>
    </w:lvl>
    <w:lvl w:ilvl="2" w:tplc="566E270C">
      <w:start w:val="1"/>
      <w:numFmt w:val="bullet"/>
      <w:lvlText w:val=""/>
      <w:lvlJc w:val="left"/>
      <w:pPr>
        <w:ind w:left="1080" w:hanging="360"/>
      </w:pPr>
      <w:rPr>
        <w:rFonts w:ascii="Symbol" w:hAnsi="Symbol" w:hint="default"/>
      </w:rPr>
    </w:lvl>
    <w:lvl w:ilvl="3" w:tplc="7DC08B56">
      <w:start w:val="1"/>
      <w:numFmt w:val="bullet"/>
      <w:lvlText w:val=""/>
      <w:lvlJc w:val="left"/>
      <w:pPr>
        <w:ind w:left="1440" w:hanging="360"/>
      </w:pPr>
      <w:rPr>
        <w:rFonts w:ascii="Symbol" w:hAnsi="Symbol" w:hint="default"/>
      </w:rPr>
    </w:lvl>
    <w:lvl w:ilvl="4" w:tplc="C3EE2162">
      <w:start w:val="1"/>
      <w:numFmt w:val="bullet"/>
      <w:lvlText w:val=""/>
      <w:lvlJc w:val="left"/>
      <w:pPr>
        <w:ind w:left="1800" w:hanging="360"/>
      </w:pPr>
      <w:rPr>
        <w:rFonts w:ascii="Symbol" w:hAnsi="Symbol" w:hint="default"/>
      </w:rPr>
    </w:lvl>
    <w:lvl w:ilvl="5" w:tplc="0B52BF86">
      <w:start w:val="1"/>
      <w:numFmt w:val="bullet"/>
      <w:lvlText w:val=""/>
      <w:lvlJc w:val="left"/>
      <w:pPr>
        <w:ind w:left="2160" w:hanging="360"/>
      </w:pPr>
      <w:rPr>
        <w:rFonts w:ascii="Symbol" w:hAnsi="Symbol" w:hint="default"/>
      </w:rPr>
    </w:lvl>
    <w:lvl w:ilvl="6" w:tplc="00F619CA">
      <w:start w:val="1"/>
      <w:numFmt w:val="bullet"/>
      <w:lvlText w:val=""/>
      <w:lvlJc w:val="left"/>
      <w:pPr>
        <w:ind w:left="2520" w:hanging="360"/>
      </w:pPr>
      <w:rPr>
        <w:rFonts w:ascii="Symbol" w:hAnsi="Symbol" w:hint="default"/>
      </w:rPr>
    </w:lvl>
    <w:lvl w:ilvl="7" w:tplc="D7542FA6">
      <w:start w:val="1"/>
      <w:numFmt w:val="bullet"/>
      <w:lvlText w:val=""/>
      <w:lvlJc w:val="left"/>
      <w:pPr>
        <w:ind w:left="2880" w:hanging="360"/>
      </w:pPr>
      <w:rPr>
        <w:rFonts w:ascii="Symbol" w:hAnsi="Symbol" w:hint="default"/>
      </w:rPr>
    </w:lvl>
    <w:lvl w:ilvl="8" w:tplc="566C022E">
      <w:start w:val="1"/>
      <w:numFmt w:val="bullet"/>
      <w:lvlText w:val=""/>
      <w:lvlJc w:val="left"/>
      <w:pPr>
        <w:ind w:left="3240" w:hanging="360"/>
      </w:pPr>
      <w:rPr>
        <w:rFonts w:ascii="Symbol" w:hAnsi="Symbol" w:hint="default"/>
      </w:rPr>
    </w:lvl>
  </w:abstractNum>
  <w:abstractNum w:abstractNumId="246" w15:restartNumberingAfterBreak="0">
    <w:nsid w:val="6C2F05E5"/>
    <w:multiLevelType w:val="hybridMultilevel"/>
    <w:tmpl w:val="875A01A8"/>
    <w:lvl w:ilvl="0" w:tplc="DCAA16A8">
      <w:start w:val="1"/>
      <w:numFmt w:val="bullet"/>
      <w:lvlText w:val=""/>
      <w:lvlJc w:val="left"/>
      <w:pPr>
        <w:ind w:left="828" w:hanging="360"/>
      </w:pPr>
      <w:rPr>
        <w:rFonts w:ascii="Symbol" w:hAnsi="Symbol" w:hint="default"/>
      </w:rPr>
    </w:lvl>
    <w:lvl w:ilvl="1" w:tplc="75804F7E">
      <w:start w:val="1"/>
      <w:numFmt w:val="bullet"/>
      <w:lvlText w:val=""/>
      <w:lvlJc w:val="left"/>
      <w:pPr>
        <w:ind w:left="720" w:hanging="360"/>
      </w:pPr>
      <w:rPr>
        <w:rFonts w:ascii="Symbol" w:hAnsi="Symbol" w:hint="default"/>
      </w:rPr>
    </w:lvl>
    <w:lvl w:ilvl="2" w:tplc="09160FCE">
      <w:start w:val="1"/>
      <w:numFmt w:val="bullet"/>
      <w:lvlText w:val=""/>
      <w:lvlJc w:val="left"/>
      <w:pPr>
        <w:ind w:left="1080" w:hanging="360"/>
      </w:pPr>
      <w:rPr>
        <w:rFonts w:ascii="Symbol" w:hAnsi="Symbol" w:hint="default"/>
      </w:rPr>
    </w:lvl>
    <w:lvl w:ilvl="3" w:tplc="CB2CD120">
      <w:start w:val="1"/>
      <w:numFmt w:val="bullet"/>
      <w:lvlText w:val=""/>
      <w:lvlJc w:val="left"/>
      <w:pPr>
        <w:ind w:left="1440" w:hanging="360"/>
      </w:pPr>
      <w:rPr>
        <w:rFonts w:ascii="Symbol" w:hAnsi="Symbol" w:hint="default"/>
      </w:rPr>
    </w:lvl>
    <w:lvl w:ilvl="4" w:tplc="350A2D6C">
      <w:start w:val="1"/>
      <w:numFmt w:val="bullet"/>
      <w:lvlText w:val=""/>
      <w:lvlJc w:val="left"/>
      <w:pPr>
        <w:ind w:left="1800" w:hanging="360"/>
      </w:pPr>
      <w:rPr>
        <w:rFonts w:ascii="Symbol" w:hAnsi="Symbol" w:hint="default"/>
      </w:rPr>
    </w:lvl>
    <w:lvl w:ilvl="5" w:tplc="0548DEA6">
      <w:start w:val="1"/>
      <w:numFmt w:val="bullet"/>
      <w:lvlText w:val=""/>
      <w:lvlJc w:val="left"/>
      <w:pPr>
        <w:ind w:left="2160" w:hanging="360"/>
      </w:pPr>
      <w:rPr>
        <w:rFonts w:ascii="Symbol" w:hAnsi="Symbol" w:hint="default"/>
      </w:rPr>
    </w:lvl>
    <w:lvl w:ilvl="6" w:tplc="46582300">
      <w:start w:val="1"/>
      <w:numFmt w:val="bullet"/>
      <w:lvlText w:val=""/>
      <w:lvlJc w:val="left"/>
      <w:pPr>
        <w:ind w:left="2520" w:hanging="360"/>
      </w:pPr>
      <w:rPr>
        <w:rFonts w:ascii="Symbol" w:hAnsi="Symbol" w:hint="default"/>
      </w:rPr>
    </w:lvl>
    <w:lvl w:ilvl="7" w:tplc="26EEEE54">
      <w:start w:val="1"/>
      <w:numFmt w:val="bullet"/>
      <w:lvlText w:val=""/>
      <w:lvlJc w:val="left"/>
      <w:pPr>
        <w:ind w:left="2880" w:hanging="360"/>
      </w:pPr>
      <w:rPr>
        <w:rFonts w:ascii="Symbol" w:hAnsi="Symbol" w:hint="default"/>
      </w:rPr>
    </w:lvl>
    <w:lvl w:ilvl="8" w:tplc="A170C14A">
      <w:start w:val="1"/>
      <w:numFmt w:val="bullet"/>
      <w:lvlText w:val=""/>
      <w:lvlJc w:val="left"/>
      <w:pPr>
        <w:ind w:left="3240" w:hanging="360"/>
      </w:pPr>
      <w:rPr>
        <w:rFonts w:ascii="Symbol" w:hAnsi="Symbol" w:hint="default"/>
      </w:rPr>
    </w:lvl>
  </w:abstractNum>
  <w:abstractNum w:abstractNumId="247" w15:restartNumberingAfterBreak="0">
    <w:nsid w:val="6C891B75"/>
    <w:multiLevelType w:val="hybridMultilevel"/>
    <w:tmpl w:val="0B787D60"/>
    <w:lvl w:ilvl="0" w:tplc="61F08BAA">
      <w:start w:val="1"/>
      <w:numFmt w:val="bullet"/>
      <w:lvlText w:val=""/>
      <w:lvlJc w:val="left"/>
      <w:pPr>
        <w:ind w:left="360" w:hanging="360"/>
      </w:pPr>
      <w:rPr>
        <w:rFonts w:ascii="Symbol" w:hAnsi="Symbol" w:hint="default"/>
      </w:rPr>
    </w:lvl>
    <w:lvl w:ilvl="1" w:tplc="8BCCB612">
      <w:start w:val="1"/>
      <w:numFmt w:val="bullet"/>
      <w:lvlText w:val=""/>
      <w:lvlJc w:val="left"/>
      <w:pPr>
        <w:ind w:left="720" w:hanging="360"/>
      </w:pPr>
      <w:rPr>
        <w:rFonts w:ascii="Symbol" w:hAnsi="Symbol" w:hint="default"/>
      </w:rPr>
    </w:lvl>
    <w:lvl w:ilvl="2" w:tplc="6110189A">
      <w:start w:val="1"/>
      <w:numFmt w:val="bullet"/>
      <w:lvlText w:val=""/>
      <w:lvlJc w:val="left"/>
      <w:pPr>
        <w:ind w:left="1080" w:hanging="360"/>
      </w:pPr>
      <w:rPr>
        <w:rFonts w:ascii="Symbol" w:hAnsi="Symbol" w:hint="default"/>
      </w:rPr>
    </w:lvl>
    <w:lvl w:ilvl="3" w:tplc="3C60A718">
      <w:start w:val="1"/>
      <w:numFmt w:val="bullet"/>
      <w:lvlText w:val=""/>
      <w:lvlJc w:val="left"/>
      <w:pPr>
        <w:ind w:left="1440" w:hanging="360"/>
      </w:pPr>
      <w:rPr>
        <w:rFonts w:ascii="Symbol" w:hAnsi="Symbol" w:hint="default"/>
      </w:rPr>
    </w:lvl>
    <w:lvl w:ilvl="4" w:tplc="BA981062">
      <w:start w:val="1"/>
      <w:numFmt w:val="bullet"/>
      <w:lvlText w:val=""/>
      <w:lvlJc w:val="left"/>
      <w:pPr>
        <w:ind w:left="1800" w:hanging="360"/>
      </w:pPr>
      <w:rPr>
        <w:rFonts w:ascii="Symbol" w:hAnsi="Symbol" w:hint="default"/>
      </w:rPr>
    </w:lvl>
    <w:lvl w:ilvl="5" w:tplc="C786ED90">
      <w:start w:val="1"/>
      <w:numFmt w:val="bullet"/>
      <w:lvlText w:val=""/>
      <w:lvlJc w:val="left"/>
      <w:pPr>
        <w:ind w:left="2160" w:hanging="360"/>
      </w:pPr>
      <w:rPr>
        <w:rFonts w:ascii="Symbol" w:hAnsi="Symbol" w:hint="default"/>
      </w:rPr>
    </w:lvl>
    <w:lvl w:ilvl="6" w:tplc="3B161616">
      <w:start w:val="1"/>
      <w:numFmt w:val="bullet"/>
      <w:lvlText w:val=""/>
      <w:lvlJc w:val="left"/>
      <w:pPr>
        <w:ind w:left="2520" w:hanging="360"/>
      </w:pPr>
      <w:rPr>
        <w:rFonts w:ascii="Symbol" w:hAnsi="Symbol" w:hint="default"/>
      </w:rPr>
    </w:lvl>
    <w:lvl w:ilvl="7" w:tplc="C60419C6">
      <w:start w:val="1"/>
      <w:numFmt w:val="bullet"/>
      <w:lvlText w:val=""/>
      <w:lvlJc w:val="left"/>
      <w:pPr>
        <w:ind w:left="2880" w:hanging="360"/>
      </w:pPr>
      <w:rPr>
        <w:rFonts w:ascii="Symbol" w:hAnsi="Symbol" w:hint="default"/>
      </w:rPr>
    </w:lvl>
    <w:lvl w:ilvl="8" w:tplc="0A9C874E">
      <w:start w:val="1"/>
      <w:numFmt w:val="bullet"/>
      <w:lvlText w:val=""/>
      <w:lvlJc w:val="left"/>
      <w:pPr>
        <w:ind w:left="3240" w:hanging="360"/>
      </w:pPr>
      <w:rPr>
        <w:rFonts w:ascii="Symbol" w:hAnsi="Symbol" w:hint="default"/>
      </w:rPr>
    </w:lvl>
  </w:abstractNum>
  <w:abstractNum w:abstractNumId="248" w15:restartNumberingAfterBreak="0">
    <w:nsid w:val="6CCD3050"/>
    <w:multiLevelType w:val="hybridMultilevel"/>
    <w:tmpl w:val="47CA6B9A"/>
    <w:lvl w:ilvl="0" w:tplc="4F562650">
      <w:start w:val="1"/>
      <w:numFmt w:val="bullet"/>
      <w:lvlText w:val=""/>
      <w:lvlJc w:val="left"/>
      <w:pPr>
        <w:ind w:left="360" w:hanging="360"/>
      </w:pPr>
      <w:rPr>
        <w:rFonts w:ascii="Symbol" w:hAnsi="Symbol" w:hint="default"/>
      </w:rPr>
    </w:lvl>
    <w:lvl w:ilvl="1" w:tplc="13424F3A">
      <w:start w:val="1"/>
      <w:numFmt w:val="bullet"/>
      <w:lvlText w:val=""/>
      <w:lvlJc w:val="left"/>
      <w:pPr>
        <w:ind w:left="720" w:hanging="360"/>
      </w:pPr>
      <w:rPr>
        <w:rFonts w:ascii="Symbol" w:hAnsi="Symbol" w:hint="default"/>
      </w:rPr>
    </w:lvl>
    <w:lvl w:ilvl="2" w:tplc="E306DD86">
      <w:start w:val="1"/>
      <w:numFmt w:val="bullet"/>
      <w:lvlText w:val=""/>
      <w:lvlJc w:val="left"/>
      <w:pPr>
        <w:ind w:left="1080" w:hanging="360"/>
      </w:pPr>
      <w:rPr>
        <w:rFonts w:ascii="Symbol" w:hAnsi="Symbol" w:hint="default"/>
      </w:rPr>
    </w:lvl>
    <w:lvl w:ilvl="3" w:tplc="F6769A00">
      <w:start w:val="1"/>
      <w:numFmt w:val="bullet"/>
      <w:lvlText w:val=""/>
      <w:lvlJc w:val="left"/>
      <w:pPr>
        <w:ind w:left="1440" w:hanging="360"/>
      </w:pPr>
      <w:rPr>
        <w:rFonts w:ascii="Symbol" w:hAnsi="Symbol" w:hint="default"/>
      </w:rPr>
    </w:lvl>
    <w:lvl w:ilvl="4" w:tplc="56C89136">
      <w:start w:val="1"/>
      <w:numFmt w:val="bullet"/>
      <w:lvlText w:val=""/>
      <w:lvlJc w:val="left"/>
      <w:pPr>
        <w:ind w:left="1800" w:hanging="360"/>
      </w:pPr>
      <w:rPr>
        <w:rFonts w:ascii="Symbol" w:hAnsi="Symbol" w:hint="default"/>
      </w:rPr>
    </w:lvl>
    <w:lvl w:ilvl="5" w:tplc="4530CA80">
      <w:start w:val="1"/>
      <w:numFmt w:val="bullet"/>
      <w:lvlText w:val=""/>
      <w:lvlJc w:val="left"/>
      <w:pPr>
        <w:ind w:left="2160" w:hanging="360"/>
      </w:pPr>
      <w:rPr>
        <w:rFonts w:ascii="Symbol" w:hAnsi="Symbol" w:hint="default"/>
      </w:rPr>
    </w:lvl>
    <w:lvl w:ilvl="6" w:tplc="2CC4A63A">
      <w:start w:val="1"/>
      <w:numFmt w:val="bullet"/>
      <w:lvlText w:val=""/>
      <w:lvlJc w:val="left"/>
      <w:pPr>
        <w:ind w:left="2520" w:hanging="360"/>
      </w:pPr>
      <w:rPr>
        <w:rFonts w:ascii="Symbol" w:hAnsi="Symbol" w:hint="default"/>
      </w:rPr>
    </w:lvl>
    <w:lvl w:ilvl="7" w:tplc="72A6D7D0">
      <w:start w:val="1"/>
      <w:numFmt w:val="bullet"/>
      <w:lvlText w:val=""/>
      <w:lvlJc w:val="left"/>
      <w:pPr>
        <w:ind w:left="2880" w:hanging="360"/>
      </w:pPr>
      <w:rPr>
        <w:rFonts w:ascii="Symbol" w:hAnsi="Symbol" w:hint="default"/>
      </w:rPr>
    </w:lvl>
    <w:lvl w:ilvl="8" w:tplc="CC66FBB2">
      <w:start w:val="1"/>
      <w:numFmt w:val="bullet"/>
      <w:lvlText w:val=""/>
      <w:lvlJc w:val="left"/>
      <w:pPr>
        <w:ind w:left="3240" w:hanging="360"/>
      </w:pPr>
      <w:rPr>
        <w:rFonts w:ascii="Symbol" w:hAnsi="Symbol" w:hint="default"/>
      </w:rPr>
    </w:lvl>
  </w:abstractNum>
  <w:abstractNum w:abstractNumId="249" w15:restartNumberingAfterBreak="0">
    <w:nsid w:val="6DDD156F"/>
    <w:multiLevelType w:val="hybridMultilevel"/>
    <w:tmpl w:val="05B2F12E"/>
    <w:lvl w:ilvl="0" w:tplc="106095F6">
      <w:start w:val="1"/>
      <w:numFmt w:val="bullet"/>
      <w:lvlText w:val=""/>
      <w:lvlJc w:val="left"/>
      <w:pPr>
        <w:ind w:left="720" w:hanging="360"/>
      </w:pPr>
      <w:rPr>
        <w:rFonts w:ascii="Symbol" w:hAnsi="Symbol" w:hint="default"/>
      </w:rPr>
    </w:lvl>
    <w:lvl w:ilvl="1" w:tplc="A530CF24">
      <w:start w:val="1"/>
      <w:numFmt w:val="bullet"/>
      <w:lvlText w:val=""/>
      <w:lvlJc w:val="left"/>
      <w:pPr>
        <w:ind w:left="720" w:hanging="360"/>
      </w:pPr>
      <w:rPr>
        <w:rFonts w:ascii="Symbol" w:hAnsi="Symbol" w:hint="default"/>
      </w:rPr>
    </w:lvl>
    <w:lvl w:ilvl="2" w:tplc="4D7ABD90">
      <w:start w:val="1"/>
      <w:numFmt w:val="bullet"/>
      <w:lvlText w:val=""/>
      <w:lvlJc w:val="left"/>
      <w:pPr>
        <w:ind w:left="1080" w:hanging="360"/>
      </w:pPr>
      <w:rPr>
        <w:rFonts w:ascii="Symbol" w:hAnsi="Symbol" w:hint="default"/>
      </w:rPr>
    </w:lvl>
    <w:lvl w:ilvl="3" w:tplc="B030CB5A">
      <w:start w:val="1"/>
      <w:numFmt w:val="bullet"/>
      <w:lvlText w:val=""/>
      <w:lvlJc w:val="left"/>
      <w:pPr>
        <w:ind w:left="1440" w:hanging="360"/>
      </w:pPr>
      <w:rPr>
        <w:rFonts w:ascii="Symbol" w:hAnsi="Symbol" w:hint="default"/>
      </w:rPr>
    </w:lvl>
    <w:lvl w:ilvl="4" w:tplc="DA8237EC">
      <w:start w:val="1"/>
      <w:numFmt w:val="bullet"/>
      <w:lvlText w:val=""/>
      <w:lvlJc w:val="left"/>
      <w:pPr>
        <w:ind w:left="1800" w:hanging="360"/>
      </w:pPr>
      <w:rPr>
        <w:rFonts w:ascii="Symbol" w:hAnsi="Symbol" w:hint="default"/>
      </w:rPr>
    </w:lvl>
    <w:lvl w:ilvl="5" w:tplc="CDB63812">
      <w:start w:val="1"/>
      <w:numFmt w:val="bullet"/>
      <w:lvlText w:val=""/>
      <w:lvlJc w:val="left"/>
      <w:pPr>
        <w:ind w:left="2160" w:hanging="360"/>
      </w:pPr>
      <w:rPr>
        <w:rFonts w:ascii="Symbol" w:hAnsi="Symbol" w:hint="default"/>
      </w:rPr>
    </w:lvl>
    <w:lvl w:ilvl="6" w:tplc="6ABAF3A8">
      <w:start w:val="1"/>
      <w:numFmt w:val="bullet"/>
      <w:lvlText w:val=""/>
      <w:lvlJc w:val="left"/>
      <w:pPr>
        <w:ind w:left="2520" w:hanging="360"/>
      </w:pPr>
      <w:rPr>
        <w:rFonts w:ascii="Symbol" w:hAnsi="Symbol" w:hint="default"/>
      </w:rPr>
    </w:lvl>
    <w:lvl w:ilvl="7" w:tplc="25661DE2">
      <w:start w:val="1"/>
      <w:numFmt w:val="bullet"/>
      <w:lvlText w:val=""/>
      <w:lvlJc w:val="left"/>
      <w:pPr>
        <w:ind w:left="2880" w:hanging="360"/>
      </w:pPr>
      <w:rPr>
        <w:rFonts w:ascii="Symbol" w:hAnsi="Symbol" w:hint="default"/>
      </w:rPr>
    </w:lvl>
    <w:lvl w:ilvl="8" w:tplc="C9B84984">
      <w:start w:val="1"/>
      <w:numFmt w:val="bullet"/>
      <w:lvlText w:val=""/>
      <w:lvlJc w:val="left"/>
      <w:pPr>
        <w:ind w:left="3240" w:hanging="360"/>
      </w:pPr>
      <w:rPr>
        <w:rFonts w:ascii="Symbol" w:hAnsi="Symbol" w:hint="default"/>
      </w:rPr>
    </w:lvl>
  </w:abstractNum>
  <w:abstractNum w:abstractNumId="250" w15:restartNumberingAfterBreak="0">
    <w:nsid w:val="6E5F7932"/>
    <w:multiLevelType w:val="hybridMultilevel"/>
    <w:tmpl w:val="8BF6DE24"/>
    <w:lvl w:ilvl="0" w:tplc="A8DEF8DC">
      <w:start w:val="1"/>
      <w:numFmt w:val="bullet"/>
      <w:lvlText w:val=""/>
      <w:lvlJc w:val="left"/>
      <w:pPr>
        <w:ind w:left="828" w:hanging="360"/>
      </w:pPr>
      <w:rPr>
        <w:rFonts w:ascii="Symbol" w:hAnsi="Symbol" w:hint="default"/>
      </w:rPr>
    </w:lvl>
    <w:lvl w:ilvl="1" w:tplc="B308E7F0">
      <w:start w:val="1"/>
      <w:numFmt w:val="bullet"/>
      <w:lvlText w:val=""/>
      <w:lvlJc w:val="left"/>
      <w:pPr>
        <w:ind w:left="720" w:hanging="360"/>
      </w:pPr>
      <w:rPr>
        <w:rFonts w:ascii="Symbol" w:hAnsi="Symbol" w:hint="default"/>
      </w:rPr>
    </w:lvl>
    <w:lvl w:ilvl="2" w:tplc="9CD65D7A">
      <w:start w:val="1"/>
      <w:numFmt w:val="bullet"/>
      <w:lvlText w:val=""/>
      <w:lvlJc w:val="left"/>
      <w:pPr>
        <w:ind w:left="1080" w:hanging="360"/>
      </w:pPr>
      <w:rPr>
        <w:rFonts w:ascii="Symbol" w:hAnsi="Symbol" w:hint="default"/>
      </w:rPr>
    </w:lvl>
    <w:lvl w:ilvl="3" w:tplc="9DC41070">
      <w:start w:val="1"/>
      <w:numFmt w:val="bullet"/>
      <w:lvlText w:val=""/>
      <w:lvlJc w:val="left"/>
      <w:pPr>
        <w:ind w:left="1440" w:hanging="360"/>
      </w:pPr>
      <w:rPr>
        <w:rFonts w:ascii="Symbol" w:hAnsi="Symbol" w:hint="default"/>
      </w:rPr>
    </w:lvl>
    <w:lvl w:ilvl="4" w:tplc="19369284">
      <w:start w:val="1"/>
      <w:numFmt w:val="bullet"/>
      <w:lvlText w:val=""/>
      <w:lvlJc w:val="left"/>
      <w:pPr>
        <w:ind w:left="1800" w:hanging="360"/>
      </w:pPr>
      <w:rPr>
        <w:rFonts w:ascii="Symbol" w:hAnsi="Symbol" w:hint="default"/>
      </w:rPr>
    </w:lvl>
    <w:lvl w:ilvl="5" w:tplc="5B0073B6">
      <w:start w:val="1"/>
      <w:numFmt w:val="bullet"/>
      <w:lvlText w:val=""/>
      <w:lvlJc w:val="left"/>
      <w:pPr>
        <w:ind w:left="2160" w:hanging="360"/>
      </w:pPr>
      <w:rPr>
        <w:rFonts w:ascii="Symbol" w:hAnsi="Symbol" w:hint="default"/>
      </w:rPr>
    </w:lvl>
    <w:lvl w:ilvl="6" w:tplc="805CDB86">
      <w:start w:val="1"/>
      <w:numFmt w:val="bullet"/>
      <w:lvlText w:val=""/>
      <w:lvlJc w:val="left"/>
      <w:pPr>
        <w:ind w:left="2520" w:hanging="360"/>
      </w:pPr>
      <w:rPr>
        <w:rFonts w:ascii="Symbol" w:hAnsi="Symbol" w:hint="default"/>
      </w:rPr>
    </w:lvl>
    <w:lvl w:ilvl="7" w:tplc="623E7862">
      <w:start w:val="1"/>
      <w:numFmt w:val="bullet"/>
      <w:lvlText w:val=""/>
      <w:lvlJc w:val="left"/>
      <w:pPr>
        <w:ind w:left="2880" w:hanging="360"/>
      </w:pPr>
      <w:rPr>
        <w:rFonts w:ascii="Symbol" w:hAnsi="Symbol" w:hint="default"/>
      </w:rPr>
    </w:lvl>
    <w:lvl w:ilvl="8" w:tplc="D7626E12">
      <w:start w:val="1"/>
      <w:numFmt w:val="bullet"/>
      <w:lvlText w:val=""/>
      <w:lvlJc w:val="left"/>
      <w:pPr>
        <w:ind w:left="3240" w:hanging="360"/>
      </w:pPr>
      <w:rPr>
        <w:rFonts w:ascii="Symbol" w:hAnsi="Symbol" w:hint="default"/>
      </w:rPr>
    </w:lvl>
  </w:abstractNum>
  <w:abstractNum w:abstractNumId="251" w15:restartNumberingAfterBreak="0">
    <w:nsid w:val="6E697489"/>
    <w:multiLevelType w:val="hybridMultilevel"/>
    <w:tmpl w:val="008A0CDC"/>
    <w:lvl w:ilvl="0" w:tplc="D5AA9600">
      <w:start w:val="1"/>
      <w:numFmt w:val="bullet"/>
      <w:lvlText w:val=""/>
      <w:lvlJc w:val="left"/>
      <w:pPr>
        <w:ind w:left="360" w:hanging="360"/>
      </w:pPr>
      <w:rPr>
        <w:rFonts w:ascii="Symbol" w:hAnsi="Symbol" w:hint="default"/>
      </w:rPr>
    </w:lvl>
    <w:lvl w:ilvl="1" w:tplc="111A6110">
      <w:start w:val="1"/>
      <w:numFmt w:val="bullet"/>
      <w:lvlText w:val=""/>
      <w:lvlJc w:val="left"/>
      <w:pPr>
        <w:ind w:left="720" w:hanging="360"/>
      </w:pPr>
      <w:rPr>
        <w:rFonts w:ascii="Symbol" w:hAnsi="Symbol" w:hint="default"/>
      </w:rPr>
    </w:lvl>
    <w:lvl w:ilvl="2" w:tplc="3DA6564E">
      <w:start w:val="1"/>
      <w:numFmt w:val="bullet"/>
      <w:lvlText w:val=""/>
      <w:lvlJc w:val="left"/>
      <w:pPr>
        <w:ind w:left="1080" w:hanging="360"/>
      </w:pPr>
      <w:rPr>
        <w:rFonts w:ascii="Symbol" w:hAnsi="Symbol" w:hint="default"/>
      </w:rPr>
    </w:lvl>
    <w:lvl w:ilvl="3" w:tplc="405ED672">
      <w:start w:val="1"/>
      <w:numFmt w:val="bullet"/>
      <w:lvlText w:val=""/>
      <w:lvlJc w:val="left"/>
      <w:pPr>
        <w:ind w:left="1440" w:hanging="360"/>
      </w:pPr>
      <w:rPr>
        <w:rFonts w:ascii="Symbol" w:hAnsi="Symbol" w:hint="default"/>
      </w:rPr>
    </w:lvl>
    <w:lvl w:ilvl="4" w:tplc="7D64DCEA">
      <w:start w:val="1"/>
      <w:numFmt w:val="bullet"/>
      <w:lvlText w:val=""/>
      <w:lvlJc w:val="left"/>
      <w:pPr>
        <w:ind w:left="1800" w:hanging="360"/>
      </w:pPr>
      <w:rPr>
        <w:rFonts w:ascii="Symbol" w:hAnsi="Symbol" w:hint="default"/>
      </w:rPr>
    </w:lvl>
    <w:lvl w:ilvl="5" w:tplc="7A42B674">
      <w:start w:val="1"/>
      <w:numFmt w:val="bullet"/>
      <w:lvlText w:val=""/>
      <w:lvlJc w:val="left"/>
      <w:pPr>
        <w:ind w:left="2160" w:hanging="360"/>
      </w:pPr>
      <w:rPr>
        <w:rFonts w:ascii="Symbol" w:hAnsi="Symbol" w:hint="default"/>
      </w:rPr>
    </w:lvl>
    <w:lvl w:ilvl="6" w:tplc="106AF0F6">
      <w:start w:val="1"/>
      <w:numFmt w:val="bullet"/>
      <w:lvlText w:val=""/>
      <w:lvlJc w:val="left"/>
      <w:pPr>
        <w:ind w:left="2520" w:hanging="360"/>
      </w:pPr>
      <w:rPr>
        <w:rFonts w:ascii="Symbol" w:hAnsi="Symbol" w:hint="default"/>
      </w:rPr>
    </w:lvl>
    <w:lvl w:ilvl="7" w:tplc="BF20D730">
      <w:start w:val="1"/>
      <w:numFmt w:val="bullet"/>
      <w:lvlText w:val=""/>
      <w:lvlJc w:val="left"/>
      <w:pPr>
        <w:ind w:left="2880" w:hanging="360"/>
      </w:pPr>
      <w:rPr>
        <w:rFonts w:ascii="Symbol" w:hAnsi="Symbol" w:hint="default"/>
      </w:rPr>
    </w:lvl>
    <w:lvl w:ilvl="8" w:tplc="EACC270C">
      <w:start w:val="1"/>
      <w:numFmt w:val="bullet"/>
      <w:lvlText w:val=""/>
      <w:lvlJc w:val="left"/>
      <w:pPr>
        <w:ind w:left="3240" w:hanging="360"/>
      </w:pPr>
      <w:rPr>
        <w:rFonts w:ascii="Symbol" w:hAnsi="Symbol" w:hint="default"/>
      </w:rPr>
    </w:lvl>
  </w:abstractNum>
  <w:abstractNum w:abstractNumId="252" w15:restartNumberingAfterBreak="0">
    <w:nsid w:val="70066D60"/>
    <w:multiLevelType w:val="hybridMultilevel"/>
    <w:tmpl w:val="943A042E"/>
    <w:lvl w:ilvl="0" w:tplc="C212BE52">
      <w:start w:val="1"/>
      <w:numFmt w:val="bullet"/>
      <w:lvlText w:val=""/>
      <w:lvlJc w:val="left"/>
      <w:pPr>
        <w:ind w:left="360" w:hanging="360"/>
      </w:pPr>
      <w:rPr>
        <w:rFonts w:ascii="Symbol" w:hAnsi="Symbol" w:hint="default"/>
      </w:rPr>
    </w:lvl>
    <w:lvl w:ilvl="1" w:tplc="CC7AFEE4">
      <w:start w:val="1"/>
      <w:numFmt w:val="bullet"/>
      <w:lvlText w:val=""/>
      <w:lvlJc w:val="left"/>
      <w:pPr>
        <w:ind w:left="720" w:hanging="360"/>
      </w:pPr>
      <w:rPr>
        <w:rFonts w:ascii="Symbol" w:hAnsi="Symbol" w:hint="default"/>
      </w:rPr>
    </w:lvl>
    <w:lvl w:ilvl="2" w:tplc="3F365808">
      <w:start w:val="1"/>
      <w:numFmt w:val="bullet"/>
      <w:lvlText w:val=""/>
      <w:lvlJc w:val="left"/>
      <w:pPr>
        <w:ind w:left="1080" w:hanging="360"/>
      </w:pPr>
      <w:rPr>
        <w:rFonts w:ascii="Symbol" w:hAnsi="Symbol" w:hint="default"/>
      </w:rPr>
    </w:lvl>
    <w:lvl w:ilvl="3" w:tplc="7E0295B2">
      <w:start w:val="1"/>
      <w:numFmt w:val="bullet"/>
      <w:lvlText w:val=""/>
      <w:lvlJc w:val="left"/>
      <w:pPr>
        <w:ind w:left="1440" w:hanging="360"/>
      </w:pPr>
      <w:rPr>
        <w:rFonts w:ascii="Symbol" w:hAnsi="Symbol" w:hint="default"/>
      </w:rPr>
    </w:lvl>
    <w:lvl w:ilvl="4" w:tplc="460CC14E">
      <w:start w:val="1"/>
      <w:numFmt w:val="bullet"/>
      <w:lvlText w:val=""/>
      <w:lvlJc w:val="left"/>
      <w:pPr>
        <w:ind w:left="1800" w:hanging="360"/>
      </w:pPr>
      <w:rPr>
        <w:rFonts w:ascii="Symbol" w:hAnsi="Symbol" w:hint="default"/>
      </w:rPr>
    </w:lvl>
    <w:lvl w:ilvl="5" w:tplc="55E6D454">
      <w:start w:val="1"/>
      <w:numFmt w:val="bullet"/>
      <w:lvlText w:val=""/>
      <w:lvlJc w:val="left"/>
      <w:pPr>
        <w:ind w:left="2160" w:hanging="360"/>
      </w:pPr>
      <w:rPr>
        <w:rFonts w:ascii="Symbol" w:hAnsi="Symbol" w:hint="default"/>
      </w:rPr>
    </w:lvl>
    <w:lvl w:ilvl="6" w:tplc="46C0B8CC">
      <w:start w:val="1"/>
      <w:numFmt w:val="bullet"/>
      <w:lvlText w:val=""/>
      <w:lvlJc w:val="left"/>
      <w:pPr>
        <w:ind w:left="2520" w:hanging="360"/>
      </w:pPr>
      <w:rPr>
        <w:rFonts w:ascii="Symbol" w:hAnsi="Symbol" w:hint="default"/>
      </w:rPr>
    </w:lvl>
    <w:lvl w:ilvl="7" w:tplc="FB3E2CDA">
      <w:start w:val="1"/>
      <w:numFmt w:val="bullet"/>
      <w:lvlText w:val=""/>
      <w:lvlJc w:val="left"/>
      <w:pPr>
        <w:ind w:left="2880" w:hanging="360"/>
      </w:pPr>
      <w:rPr>
        <w:rFonts w:ascii="Symbol" w:hAnsi="Symbol" w:hint="default"/>
      </w:rPr>
    </w:lvl>
    <w:lvl w:ilvl="8" w:tplc="F9F0EE38">
      <w:start w:val="1"/>
      <w:numFmt w:val="bullet"/>
      <w:lvlText w:val=""/>
      <w:lvlJc w:val="left"/>
      <w:pPr>
        <w:ind w:left="3240" w:hanging="360"/>
      </w:pPr>
      <w:rPr>
        <w:rFonts w:ascii="Symbol" w:hAnsi="Symbol" w:hint="default"/>
      </w:rPr>
    </w:lvl>
  </w:abstractNum>
  <w:abstractNum w:abstractNumId="253" w15:restartNumberingAfterBreak="0">
    <w:nsid w:val="7036179A"/>
    <w:multiLevelType w:val="hybridMultilevel"/>
    <w:tmpl w:val="4B880878"/>
    <w:lvl w:ilvl="0" w:tplc="244CFB22">
      <w:start w:val="1"/>
      <w:numFmt w:val="bullet"/>
      <w:lvlText w:val=""/>
      <w:lvlJc w:val="left"/>
      <w:pPr>
        <w:ind w:left="360" w:hanging="360"/>
      </w:pPr>
      <w:rPr>
        <w:rFonts w:ascii="Symbol" w:hAnsi="Symbol" w:hint="default"/>
      </w:rPr>
    </w:lvl>
    <w:lvl w:ilvl="1" w:tplc="D92AA7C2">
      <w:start w:val="1"/>
      <w:numFmt w:val="bullet"/>
      <w:lvlText w:val=""/>
      <w:lvlJc w:val="left"/>
      <w:pPr>
        <w:ind w:left="720" w:hanging="360"/>
      </w:pPr>
      <w:rPr>
        <w:rFonts w:ascii="Symbol" w:hAnsi="Symbol" w:hint="default"/>
      </w:rPr>
    </w:lvl>
    <w:lvl w:ilvl="2" w:tplc="6C402FF8">
      <w:start w:val="1"/>
      <w:numFmt w:val="bullet"/>
      <w:lvlText w:val=""/>
      <w:lvlJc w:val="left"/>
      <w:pPr>
        <w:ind w:left="1080" w:hanging="360"/>
      </w:pPr>
      <w:rPr>
        <w:rFonts w:ascii="Symbol" w:hAnsi="Symbol" w:hint="default"/>
      </w:rPr>
    </w:lvl>
    <w:lvl w:ilvl="3" w:tplc="87F0A5B4">
      <w:start w:val="1"/>
      <w:numFmt w:val="bullet"/>
      <w:lvlText w:val=""/>
      <w:lvlJc w:val="left"/>
      <w:pPr>
        <w:ind w:left="1440" w:hanging="360"/>
      </w:pPr>
      <w:rPr>
        <w:rFonts w:ascii="Symbol" w:hAnsi="Symbol" w:hint="default"/>
      </w:rPr>
    </w:lvl>
    <w:lvl w:ilvl="4" w:tplc="9DD69256">
      <w:start w:val="1"/>
      <w:numFmt w:val="bullet"/>
      <w:lvlText w:val=""/>
      <w:lvlJc w:val="left"/>
      <w:pPr>
        <w:ind w:left="1800" w:hanging="360"/>
      </w:pPr>
      <w:rPr>
        <w:rFonts w:ascii="Symbol" w:hAnsi="Symbol" w:hint="default"/>
      </w:rPr>
    </w:lvl>
    <w:lvl w:ilvl="5" w:tplc="71A43354">
      <w:start w:val="1"/>
      <w:numFmt w:val="bullet"/>
      <w:lvlText w:val=""/>
      <w:lvlJc w:val="left"/>
      <w:pPr>
        <w:ind w:left="2160" w:hanging="360"/>
      </w:pPr>
      <w:rPr>
        <w:rFonts w:ascii="Symbol" w:hAnsi="Symbol" w:hint="default"/>
      </w:rPr>
    </w:lvl>
    <w:lvl w:ilvl="6" w:tplc="A8461BCE">
      <w:start w:val="1"/>
      <w:numFmt w:val="bullet"/>
      <w:lvlText w:val=""/>
      <w:lvlJc w:val="left"/>
      <w:pPr>
        <w:ind w:left="2520" w:hanging="360"/>
      </w:pPr>
      <w:rPr>
        <w:rFonts w:ascii="Symbol" w:hAnsi="Symbol" w:hint="default"/>
      </w:rPr>
    </w:lvl>
    <w:lvl w:ilvl="7" w:tplc="2238260A">
      <w:start w:val="1"/>
      <w:numFmt w:val="bullet"/>
      <w:lvlText w:val=""/>
      <w:lvlJc w:val="left"/>
      <w:pPr>
        <w:ind w:left="2880" w:hanging="360"/>
      </w:pPr>
      <w:rPr>
        <w:rFonts w:ascii="Symbol" w:hAnsi="Symbol" w:hint="default"/>
      </w:rPr>
    </w:lvl>
    <w:lvl w:ilvl="8" w:tplc="C5E6956E">
      <w:start w:val="1"/>
      <w:numFmt w:val="bullet"/>
      <w:lvlText w:val=""/>
      <w:lvlJc w:val="left"/>
      <w:pPr>
        <w:ind w:left="3240" w:hanging="360"/>
      </w:pPr>
      <w:rPr>
        <w:rFonts w:ascii="Symbol" w:hAnsi="Symbol" w:hint="default"/>
      </w:rPr>
    </w:lvl>
  </w:abstractNum>
  <w:abstractNum w:abstractNumId="254" w15:restartNumberingAfterBreak="0">
    <w:nsid w:val="70C91EBC"/>
    <w:multiLevelType w:val="hybridMultilevel"/>
    <w:tmpl w:val="85769854"/>
    <w:lvl w:ilvl="0" w:tplc="687CC9A0">
      <w:start w:val="1"/>
      <w:numFmt w:val="bullet"/>
      <w:lvlText w:val=""/>
      <w:lvlJc w:val="left"/>
      <w:pPr>
        <w:ind w:left="360" w:hanging="360"/>
      </w:pPr>
      <w:rPr>
        <w:rFonts w:ascii="Symbol" w:hAnsi="Symbol" w:hint="default"/>
      </w:rPr>
    </w:lvl>
    <w:lvl w:ilvl="1" w:tplc="BAA4D80C">
      <w:start w:val="1"/>
      <w:numFmt w:val="bullet"/>
      <w:lvlText w:val=""/>
      <w:lvlJc w:val="left"/>
      <w:pPr>
        <w:ind w:left="720" w:hanging="360"/>
      </w:pPr>
      <w:rPr>
        <w:rFonts w:ascii="Symbol" w:hAnsi="Symbol" w:hint="default"/>
      </w:rPr>
    </w:lvl>
    <w:lvl w:ilvl="2" w:tplc="ED009F04">
      <w:start w:val="1"/>
      <w:numFmt w:val="bullet"/>
      <w:lvlText w:val=""/>
      <w:lvlJc w:val="left"/>
      <w:pPr>
        <w:ind w:left="1080" w:hanging="360"/>
      </w:pPr>
      <w:rPr>
        <w:rFonts w:ascii="Symbol" w:hAnsi="Symbol" w:hint="default"/>
      </w:rPr>
    </w:lvl>
    <w:lvl w:ilvl="3" w:tplc="F24CD0AC">
      <w:start w:val="1"/>
      <w:numFmt w:val="bullet"/>
      <w:lvlText w:val=""/>
      <w:lvlJc w:val="left"/>
      <w:pPr>
        <w:ind w:left="1440" w:hanging="360"/>
      </w:pPr>
      <w:rPr>
        <w:rFonts w:ascii="Symbol" w:hAnsi="Symbol" w:hint="default"/>
      </w:rPr>
    </w:lvl>
    <w:lvl w:ilvl="4" w:tplc="DDD23AF0">
      <w:start w:val="1"/>
      <w:numFmt w:val="bullet"/>
      <w:lvlText w:val=""/>
      <w:lvlJc w:val="left"/>
      <w:pPr>
        <w:ind w:left="1800" w:hanging="360"/>
      </w:pPr>
      <w:rPr>
        <w:rFonts w:ascii="Symbol" w:hAnsi="Symbol" w:hint="default"/>
      </w:rPr>
    </w:lvl>
    <w:lvl w:ilvl="5" w:tplc="9AE263FC">
      <w:start w:val="1"/>
      <w:numFmt w:val="bullet"/>
      <w:lvlText w:val=""/>
      <w:lvlJc w:val="left"/>
      <w:pPr>
        <w:ind w:left="2160" w:hanging="360"/>
      </w:pPr>
      <w:rPr>
        <w:rFonts w:ascii="Symbol" w:hAnsi="Symbol" w:hint="default"/>
      </w:rPr>
    </w:lvl>
    <w:lvl w:ilvl="6" w:tplc="11F4FE8A">
      <w:start w:val="1"/>
      <w:numFmt w:val="bullet"/>
      <w:lvlText w:val=""/>
      <w:lvlJc w:val="left"/>
      <w:pPr>
        <w:ind w:left="2520" w:hanging="360"/>
      </w:pPr>
      <w:rPr>
        <w:rFonts w:ascii="Symbol" w:hAnsi="Symbol" w:hint="default"/>
      </w:rPr>
    </w:lvl>
    <w:lvl w:ilvl="7" w:tplc="ACCA557E">
      <w:start w:val="1"/>
      <w:numFmt w:val="bullet"/>
      <w:lvlText w:val=""/>
      <w:lvlJc w:val="left"/>
      <w:pPr>
        <w:ind w:left="2880" w:hanging="360"/>
      </w:pPr>
      <w:rPr>
        <w:rFonts w:ascii="Symbol" w:hAnsi="Symbol" w:hint="default"/>
      </w:rPr>
    </w:lvl>
    <w:lvl w:ilvl="8" w:tplc="16D8BBC4">
      <w:start w:val="1"/>
      <w:numFmt w:val="bullet"/>
      <w:lvlText w:val=""/>
      <w:lvlJc w:val="left"/>
      <w:pPr>
        <w:ind w:left="3240" w:hanging="360"/>
      </w:pPr>
      <w:rPr>
        <w:rFonts w:ascii="Symbol" w:hAnsi="Symbol" w:hint="default"/>
      </w:rPr>
    </w:lvl>
  </w:abstractNum>
  <w:abstractNum w:abstractNumId="255" w15:restartNumberingAfterBreak="0">
    <w:nsid w:val="70D44243"/>
    <w:multiLevelType w:val="hybridMultilevel"/>
    <w:tmpl w:val="6CAED526"/>
    <w:lvl w:ilvl="0" w:tplc="C3369AE2">
      <w:start w:val="1"/>
      <w:numFmt w:val="upperLetter"/>
      <w:lvlText w:val="%1."/>
      <w:lvlJc w:val="left"/>
      <w:pPr>
        <w:ind w:left="360" w:hanging="360"/>
      </w:pPr>
    </w:lvl>
    <w:lvl w:ilvl="1" w:tplc="65F036E6">
      <w:start w:val="1"/>
      <w:numFmt w:val="upperLetter"/>
      <w:lvlText w:val="%2."/>
      <w:lvlJc w:val="left"/>
      <w:pPr>
        <w:ind w:left="720" w:hanging="360"/>
      </w:pPr>
    </w:lvl>
    <w:lvl w:ilvl="2" w:tplc="86F28166">
      <w:start w:val="1"/>
      <w:numFmt w:val="upperLetter"/>
      <w:lvlText w:val="%3."/>
      <w:lvlJc w:val="left"/>
      <w:pPr>
        <w:ind w:left="1080" w:hanging="360"/>
      </w:pPr>
    </w:lvl>
    <w:lvl w:ilvl="3" w:tplc="BDDC315C">
      <w:start w:val="1"/>
      <w:numFmt w:val="upperLetter"/>
      <w:lvlText w:val="%4."/>
      <w:lvlJc w:val="left"/>
      <w:pPr>
        <w:ind w:left="1440" w:hanging="360"/>
      </w:pPr>
    </w:lvl>
    <w:lvl w:ilvl="4" w:tplc="E2403912">
      <w:start w:val="1"/>
      <w:numFmt w:val="upperLetter"/>
      <w:lvlText w:val="%5."/>
      <w:lvlJc w:val="left"/>
      <w:pPr>
        <w:ind w:left="1800" w:hanging="360"/>
      </w:pPr>
    </w:lvl>
    <w:lvl w:ilvl="5" w:tplc="C66A5F90">
      <w:start w:val="1"/>
      <w:numFmt w:val="upperLetter"/>
      <w:lvlText w:val="%6."/>
      <w:lvlJc w:val="left"/>
      <w:pPr>
        <w:ind w:left="2160" w:hanging="360"/>
      </w:pPr>
    </w:lvl>
    <w:lvl w:ilvl="6" w:tplc="A508D388">
      <w:start w:val="1"/>
      <w:numFmt w:val="upperLetter"/>
      <w:lvlText w:val="%7."/>
      <w:lvlJc w:val="left"/>
      <w:pPr>
        <w:ind w:left="2520" w:hanging="360"/>
      </w:pPr>
    </w:lvl>
    <w:lvl w:ilvl="7" w:tplc="924010A6">
      <w:start w:val="1"/>
      <w:numFmt w:val="upperLetter"/>
      <w:lvlText w:val="%8."/>
      <w:lvlJc w:val="left"/>
      <w:pPr>
        <w:ind w:left="2880" w:hanging="360"/>
      </w:pPr>
    </w:lvl>
    <w:lvl w:ilvl="8" w:tplc="03923846">
      <w:start w:val="1"/>
      <w:numFmt w:val="upperLetter"/>
      <w:lvlText w:val="%9."/>
      <w:lvlJc w:val="left"/>
      <w:pPr>
        <w:ind w:left="3240" w:hanging="360"/>
      </w:pPr>
    </w:lvl>
  </w:abstractNum>
  <w:abstractNum w:abstractNumId="256" w15:restartNumberingAfterBreak="0">
    <w:nsid w:val="71E07538"/>
    <w:multiLevelType w:val="hybridMultilevel"/>
    <w:tmpl w:val="51B88AE8"/>
    <w:lvl w:ilvl="0" w:tplc="7206D202">
      <w:start w:val="1"/>
      <w:numFmt w:val="bullet"/>
      <w:lvlText w:val=""/>
      <w:lvlJc w:val="left"/>
      <w:pPr>
        <w:ind w:left="360" w:hanging="360"/>
      </w:pPr>
      <w:rPr>
        <w:rFonts w:ascii="Symbol" w:hAnsi="Symbol" w:hint="default"/>
      </w:rPr>
    </w:lvl>
    <w:lvl w:ilvl="1" w:tplc="4D38D8A4">
      <w:start w:val="1"/>
      <w:numFmt w:val="bullet"/>
      <w:lvlText w:val=""/>
      <w:lvlJc w:val="left"/>
      <w:pPr>
        <w:ind w:left="720" w:hanging="360"/>
      </w:pPr>
      <w:rPr>
        <w:rFonts w:ascii="Symbol" w:hAnsi="Symbol" w:hint="default"/>
      </w:rPr>
    </w:lvl>
    <w:lvl w:ilvl="2" w:tplc="88940F2E">
      <w:start w:val="1"/>
      <w:numFmt w:val="bullet"/>
      <w:lvlText w:val=""/>
      <w:lvlJc w:val="left"/>
      <w:pPr>
        <w:ind w:left="1080" w:hanging="360"/>
      </w:pPr>
      <w:rPr>
        <w:rFonts w:ascii="Symbol" w:hAnsi="Symbol" w:hint="default"/>
      </w:rPr>
    </w:lvl>
    <w:lvl w:ilvl="3" w:tplc="A61AD43C">
      <w:start w:val="1"/>
      <w:numFmt w:val="bullet"/>
      <w:lvlText w:val=""/>
      <w:lvlJc w:val="left"/>
      <w:pPr>
        <w:ind w:left="1440" w:hanging="360"/>
      </w:pPr>
      <w:rPr>
        <w:rFonts w:ascii="Symbol" w:hAnsi="Symbol" w:hint="default"/>
      </w:rPr>
    </w:lvl>
    <w:lvl w:ilvl="4" w:tplc="955C98D6">
      <w:start w:val="1"/>
      <w:numFmt w:val="bullet"/>
      <w:lvlText w:val=""/>
      <w:lvlJc w:val="left"/>
      <w:pPr>
        <w:ind w:left="1800" w:hanging="360"/>
      </w:pPr>
      <w:rPr>
        <w:rFonts w:ascii="Symbol" w:hAnsi="Symbol" w:hint="default"/>
      </w:rPr>
    </w:lvl>
    <w:lvl w:ilvl="5" w:tplc="B57E2B94">
      <w:start w:val="1"/>
      <w:numFmt w:val="bullet"/>
      <w:lvlText w:val=""/>
      <w:lvlJc w:val="left"/>
      <w:pPr>
        <w:ind w:left="2160" w:hanging="360"/>
      </w:pPr>
      <w:rPr>
        <w:rFonts w:ascii="Symbol" w:hAnsi="Symbol" w:hint="default"/>
      </w:rPr>
    </w:lvl>
    <w:lvl w:ilvl="6" w:tplc="4D18DF56">
      <w:start w:val="1"/>
      <w:numFmt w:val="bullet"/>
      <w:lvlText w:val=""/>
      <w:lvlJc w:val="left"/>
      <w:pPr>
        <w:ind w:left="2520" w:hanging="360"/>
      </w:pPr>
      <w:rPr>
        <w:rFonts w:ascii="Symbol" w:hAnsi="Symbol" w:hint="default"/>
      </w:rPr>
    </w:lvl>
    <w:lvl w:ilvl="7" w:tplc="A4B06764">
      <w:start w:val="1"/>
      <w:numFmt w:val="bullet"/>
      <w:lvlText w:val=""/>
      <w:lvlJc w:val="left"/>
      <w:pPr>
        <w:ind w:left="2880" w:hanging="360"/>
      </w:pPr>
      <w:rPr>
        <w:rFonts w:ascii="Symbol" w:hAnsi="Symbol" w:hint="default"/>
      </w:rPr>
    </w:lvl>
    <w:lvl w:ilvl="8" w:tplc="003E8C0A">
      <w:start w:val="1"/>
      <w:numFmt w:val="bullet"/>
      <w:lvlText w:val=""/>
      <w:lvlJc w:val="left"/>
      <w:pPr>
        <w:ind w:left="3240" w:hanging="360"/>
      </w:pPr>
      <w:rPr>
        <w:rFonts w:ascii="Symbol" w:hAnsi="Symbol" w:hint="default"/>
      </w:rPr>
    </w:lvl>
  </w:abstractNum>
  <w:abstractNum w:abstractNumId="257" w15:restartNumberingAfterBreak="0">
    <w:nsid w:val="71E23A96"/>
    <w:multiLevelType w:val="hybridMultilevel"/>
    <w:tmpl w:val="A9F21B2A"/>
    <w:lvl w:ilvl="0" w:tplc="84D8F19A">
      <w:start w:val="1"/>
      <w:numFmt w:val="bullet"/>
      <w:lvlText w:val=""/>
      <w:lvlJc w:val="left"/>
      <w:pPr>
        <w:ind w:left="360" w:hanging="360"/>
      </w:pPr>
      <w:rPr>
        <w:rFonts w:ascii="Symbol" w:hAnsi="Symbol" w:hint="default"/>
      </w:rPr>
    </w:lvl>
    <w:lvl w:ilvl="1" w:tplc="4B28B470">
      <w:start w:val="1"/>
      <w:numFmt w:val="bullet"/>
      <w:lvlText w:val=""/>
      <w:lvlJc w:val="left"/>
      <w:pPr>
        <w:ind w:left="720" w:hanging="360"/>
      </w:pPr>
      <w:rPr>
        <w:rFonts w:ascii="Symbol" w:hAnsi="Symbol" w:hint="default"/>
      </w:rPr>
    </w:lvl>
    <w:lvl w:ilvl="2" w:tplc="E25A354A">
      <w:start w:val="1"/>
      <w:numFmt w:val="bullet"/>
      <w:lvlText w:val=""/>
      <w:lvlJc w:val="left"/>
      <w:pPr>
        <w:ind w:left="1080" w:hanging="360"/>
      </w:pPr>
      <w:rPr>
        <w:rFonts w:ascii="Symbol" w:hAnsi="Symbol" w:hint="default"/>
      </w:rPr>
    </w:lvl>
    <w:lvl w:ilvl="3" w:tplc="BAEA1F4E">
      <w:start w:val="1"/>
      <w:numFmt w:val="bullet"/>
      <w:lvlText w:val=""/>
      <w:lvlJc w:val="left"/>
      <w:pPr>
        <w:ind w:left="1440" w:hanging="360"/>
      </w:pPr>
      <w:rPr>
        <w:rFonts w:ascii="Symbol" w:hAnsi="Symbol" w:hint="default"/>
      </w:rPr>
    </w:lvl>
    <w:lvl w:ilvl="4" w:tplc="69788EA8">
      <w:start w:val="1"/>
      <w:numFmt w:val="bullet"/>
      <w:lvlText w:val=""/>
      <w:lvlJc w:val="left"/>
      <w:pPr>
        <w:ind w:left="1800" w:hanging="360"/>
      </w:pPr>
      <w:rPr>
        <w:rFonts w:ascii="Symbol" w:hAnsi="Symbol" w:hint="default"/>
      </w:rPr>
    </w:lvl>
    <w:lvl w:ilvl="5" w:tplc="3A0EBF00">
      <w:start w:val="1"/>
      <w:numFmt w:val="bullet"/>
      <w:lvlText w:val=""/>
      <w:lvlJc w:val="left"/>
      <w:pPr>
        <w:ind w:left="2160" w:hanging="360"/>
      </w:pPr>
      <w:rPr>
        <w:rFonts w:ascii="Symbol" w:hAnsi="Symbol" w:hint="default"/>
      </w:rPr>
    </w:lvl>
    <w:lvl w:ilvl="6" w:tplc="E4621CDC">
      <w:start w:val="1"/>
      <w:numFmt w:val="bullet"/>
      <w:lvlText w:val=""/>
      <w:lvlJc w:val="left"/>
      <w:pPr>
        <w:ind w:left="2520" w:hanging="360"/>
      </w:pPr>
      <w:rPr>
        <w:rFonts w:ascii="Symbol" w:hAnsi="Symbol" w:hint="default"/>
      </w:rPr>
    </w:lvl>
    <w:lvl w:ilvl="7" w:tplc="A23C8356">
      <w:start w:val="1"/>
      <w:numFmt w:val="bullet"/>
      <w:lvlText w:val=""/>
      <w:lvlJc w:val="left"/>
      <w:pPr>
        <w:ind w:left="2880" w:hanging="360"/>
      </w:pPr>
      <w:rPr>
        <w:rFonts w:ascii="Symbol" w:hAnsi="Symbol" w:hint="default"/>
      </w:rPr>
    </w:lvl>
    <w:lvl w:ilvl="8" w:tplc="DE16786E">
      <w:start w:val="1"/>
      <w:numFmt w:val="bullet"/>
      <w:lvlText w:val=""/>
      <w:lvlJc w:val="left"/>
      <w:pPr>
        <w:ind w:left="3240" w:hanging="360"/>
      </w:pPr>
      <w:rPr>
        <w:rFonts w:ascii="Symbol" w:hAnsi="Symbol" w:hint="default"/>
      </w:rPr>
    </w:lvl>
  </w:abstractNum>
  <w:abstractNum w:abstractNumId="258" w15:restartNumberingAfterBreak="0">
    <w:nsid w:val="72BA1B32"/>
    <w:multiLevelType w:val="hybridMultilevel"/>
    <w:tmpl w:val="1EF053D2"/>
    <w:lvl w:ilvl="0" w:tplc="060C50D4">
      <w:start w:val="1"/>
      <w:numFmt w:val="bullet"/>
      <w:lvlText w:val=""/>
      <w:lvlJc w:val="left"/>
      <w:pPr>
        <w:ind w:left="828" w:hanging="360"/>
      </w:pPr>
      <w:rPr>
        <w:rFonts w:ascii="Symbol" w:hAnsi="Symbol" w:hint="default"/>
      </w:rPr>
    </w:lvl>
    <w:lvl w:ilvl="1" w:tplc="6240C5A4">
      <w:start w:val="1"/>
      <w:numFmt w:val="bullet"/>
      <w:lvlText w:val=""/>
      <w:lvlJc w:val="left"/>
      <w:pPr>
        <w:ind w:left="720" w:hanging="360"/>
      </w:pPr>
      <w:rPr>
        <w:rFonts w:ascii="Symbol" w:hAnsi="Symbol" w:hint="default"/>
      </w:rPr>
    </w:lvl>
    <w:lvl w:ilvl="2" w:tplc="ABAC8EEA">
      <w:start w:val="1"/>
      <w:numFmt w:val="bullet"/>
      <w:lvlText w:val=""/>
      <w:lvlJc w:val="left"/>
      <w:pPr>
        <w:ind w:left="1080" w:hanging="360"/>
      </w:pPr>
      <w:rPr>
        <w:rFonts w:ascii="Symbol" w:hAnsi="Symbol" w:hint="default"/>
      </w:rPr>
    </w:lvl>
    <w:lvl w:ilvl="3" w:tplc="29D4F2D8">
      <w:start w:val="1"/>
      <w:numFmt w:val="bullet"/>
      <w:lvlText w:val=""/>
      <w:lvlJc w:val="left"/>
      <w:pPr>
        <w:ind w:left="1440" w:hanging="360"/>
      </w:pPr>
      <w:rPr>
        <w:rFonts w:ascii="Symbol" w:hAnsi="Symbol" w:hint="default"/>
      </w:rPr>
    </w:lvl>
    <w:lvl w:ilvl="4" w:tplc="CE8C4864">
      <w:start w:val="1"/>
      <w:numFmt w:val="bullet"/>
      <w:lvlText w:val=""/>
      <w:lvlJc w:val="left"/>
      <w:pPr>
        <w:ind w:left="1800" w:hanging="360"/>
      </w:pPr>
      <w:rPr>
        <w:rFonts w:ascii="Symbol" w:hAnsi="Symbol" w:hint="default"/>
      </w:rPr>
    </w:lvl>
    <w:lvl w:ilvl="5" w:tplc="A74A2B9E">
      <w:start w:val="1"/>
      <w:numFmt w:val="bullet"/>
      <w:lvlText w:val=""/>
      <w:lvlJc w:val="left"/>
      <w:pPr>
        <w:ind w:left="2160" w:hanging="360"/>
      </w:pPr>
      <w:rPr>
        <w:rFonts w:ascii="Symbol" w:hAnsi="Symbol" w:hint="default"/>
      </w:rPr>
    </w:lvl>
    <w:lvl w:ilvl="6" w:tplc="BAD625FA">
      <w:start w:val="1"/>
      <w:numFmt w:val="bullet"/>
      <w:lvlText w:val=""/>
      <w:lvlJc w:val="left"/>
      <w:pPr>
        <w:ind w:left="2520" w:hanging="360"/>
      </w:pPr>
      <w:rPr>
        <w:rFonts w:ascii="Symbol" w:hAnsi="Symbol" w:hint="default"/>
      </w:rPr>
    </w:lvl>
    <w:lvl w:ilvl="7" w:tplc="74102788">
      <w:start w:val="1"/>
      <w:numFmt w:val="bullet"/>
      <w:lvlText w:val=""/>
      <w:lvlJc w:val="left"/>
      <w:pPr>
        <w:ind w:left="2880" w:hanging="360"/>
      </w:pPr>
      <w:rPr>
        <w:rFonts w:ascii="Symbol" w:hAnsi="Symbol" w:hint="default"/>
      </w:rPr>
    </w:lvl>
    <w:lvl w:ilvl="8" w:tplc="EF32D292">
      <w:start w:val="1"/>
      <w:numFmt w:val="bullet"/>
      <w:lvlText w:val=""/>
      <w:lvlJc w:val="left"/>
      <w:pPr>
        <w:ind w:left="3240" w:hanging="360"/>
      </w:pPr>
      <w:rPr>
        <w:rFonts w:ascii="Symbol" w:hAnsi="Symbol" w:hint="default"/>
      </w:rPr>
    </w:lvl>
  </w:abstractNum>
  <w:abstractNum w:abstractNumId="259" w15:restartNumberingAfterBreak="0">
    <w:nsid w:val="72DB01D7"/>
    <w:multiLevelType w:val="hybridMultilevel"/>
    <w:tmpl w:val="A6EC3CB6"/>
    <w:lvl w:ilvl="0" w:tplc="5D2616E2">
      <w:start w:val="1"/>
      <w:numFmt w:val="bullet"/>
      <w:lvlText w:val=""/>
      <w:lvlJc w:val="left"/>
      <w:pPr>
        <w:ind w:left="360" w:hanging="360"/>
      </w:pPr>
      <w:rPr>
        <w:rFonts w:ascii="Symbol" w:hAnsi="Symbol" w:hint="default"/>
      </w:rPr>
    </w:lvl>
    <w:lvl w:ilvl="1" w:tplc="5F18AF1E">
      <w:start w:val="1"/>
      <w:numFmt w:val="bullet"/>
      <w:lvlText w:val=""/>
      <w:lvlJc w:val="left"/>
      <w:pPr>
        <w:ind w:left="720" w:hanging="360"/>
      </w:pPr>
      <w:rPr>
        <w:rFonts w:ascii="Symbol" w:hAnsi="Symbol" w:hint="default"/>
      </w:rPr>
    </w:lvl>
    <w:lvl w:ilvl="2" w:tplc="C60C5F06">
      <w:start w:val="1"/>
      <w:numFmt w:val="bullet"/>
      <w:lvlText w:val=""/>
      <w:lvlJc w:val="left"/>
      <w:pPr>
        <w:ind w:left="1080" w:hanging="360"/>
      </w:pPr>
      <w:rPr>
        <w:rFonts w:ascii="Symbol" w:hAnsi="Symbol" w:hint="default"/>
      </w:rPr>
    </w:lvl>
    <w:lvl w:ilvl="3" w:tplc="EF3A42A0">
      <w:start w:val="1"/>
      <w:numFmt w:val="bullet"/>
      <w:lvlText w:val=""/>
      <w:lvlJc w:val="left"/>
      <w:pPr>
        <w:ind w:left="1440" w:hanging="360"/>
      </w:pPr>
      <w:rPr>
        <w:rFonts w:ascii="Symbol" w:hAnsi="Symbol" w:hint="default"/>
      </w:rPr>
    </w:lvl>
    <w:lvl w:ilvl="4" w:tplc="41DE58BC">
      <w:start w:val="1"/>
      <w:numFmt w:val="bullet"/>
      <w:lvlText w:val=""/>
      <w:lvlJc w:val="left"/>
      <w:pPr>
        <w:ind w:left="1800" w:hanging="360"/>
      </w:pPr>
      <w:rPr>
        <w:rFonts w:ascii="Symbol" w:hAnsi="Symbol" w:hint="default"/>
      </w:rPr>
    </w:lvl>
    <w:lvl w:ilvl="5" w:tplc="96EED53E">
      <w:start w:val="1"/>
      <w:numFmt w:val="bullet"/>
      <w:lvlText w:val=""/>
      <w:lvlJc w:val="left"/>
      <w:pPr>
        <w:ind w:left="2160" w:hanging="360"/>
      </w:pPr>
      <w:rPr>
        <w:rFonts w:ascii="Symbol" w:hAnsi="Symbol" w:hint="default"/>
      </w:rPr>
    </w:lvl>
    <w:lvl w:ilvl="6" w:tplc="3C40DAE2">
      <w:start w:val="1"/>
      <w:numFmt w:val="bullet"/>
      <w:lvlText w:val=""/>
      <w:lvlJc w:val="left"/>
      <w:pPr>
        <w:ind w:left="2520" w:hanging="360"/>
      </w:pPr>
      <w:rPr>
        <w:rFonts w:ascii="Symbol" w:hAnsi="Symbol" w:hint="default"/>
      </w:rPr>
    </w:lvl>
    <w:lvl w:ilvl="7" w:tplc="C068CC54">
      <w:start w:val="1"/>
      <w:numFmt w:val="bullet"/>
      <w:lvlText w:val=""/>
      <w:lvlJc w:val="left"/>
      <w:pPr>
        <w:ind w:left="2880" w:hanging="360"/>
      </w:pPr>
      <w:rPr>
        <w:rFonts w:ascii="Symbol" w:hAnsi="Symbol" w:hint="default"/>
      </w:rPr>
    </w:lvl>
    <w:lvl w:ilvl="8" w:tplc="2D40531E">
      <w:start w:val="1"/>
      <w:numFmt w:val="bullet"/>
      <w:lvlText w:val=""/>
      <w:lvlJc w:val="left"/>
      <w:pPr>
        <w:ind w:left="3240" w:hanging="360"/>
      </w:pPr>
      <w:rPr>
        <w:rFonts w:ascii="Symbol" w:hAnsi="Symbol" w:hint="default"/>
      </w:rPr>
    </w:lvl>
  </w:abstractNum>
  <w:abstractNum w:abstractNumId="260" w15:restartNumberingAfterBreak="0">
    <w:nsid w:val="737401F9"/>
    <w:multiLevelType w:val="hybridMultilevel"/>
    <w:tmpl w:val="ABF8CEF0"/>
    <w:lvl w:ilvl="0" w:tplc="80BAD0DE">
      <w:start w:val="1"/>
      <w:numFmt w:val="bullet"/>
      <w:lvlText w:val=""/>
      <w:lvlJc w:val="left"/>
      <w:pPr>
        <w:ind w:left="720" w:hanging="360"/>
      </w:pPr>
      <w:rPr>
        <w:rFonts w:ascii="Symbol" w:hAnsi="Symbol" w:hint="default"/>
      </w:rPr>
    </w:lvl>
    <w:lvl w:ilvl="1" w:tplc="839A2FE2">
      <w:start w:val="1"/>
      <w:numFmt w:val="bullet"/>
      <w:lvlText w:val=""/>
      <w:lvlJc w:val="left"/>
      <w:pPr>
        <w:ind w:left="720" w:hanging="360"/>
      </w:pPr>
      <w:rPr>
        <w:rFonts w:ascii="Symbol" w:hAnsi="Symbol" w:hint="default"/>
      </w:rPr>
    </w:lvl>
    <w:lvl w:ilvl="2" w:tplc="773465C2">
      <w:start w:val="1"/>
      <w:numFmt w:val="bullet"/>
      <w:lvlText w:val=""/>
      <w:lvlJc w:val="left"/>
      <w:pPr>
        <w:ind w:left="1080" w:hanging="360"/>
      </w:pPr>
      <w:rPr>
        <w:rFonts w:ascii="Symbol" w:hAnsi="Symbol" w:hint="default"/>
      </w:rPr>
    </w:lvl>
    <w:lvl w:ilvl="3" w:tplc="3B44F968">
      <w:start w:val="1"/>
      <w:numFmt w:val="bullet"/>
      <w:lvlText w:val=""/>
      <w:lvlJc w:val="left"/>
      <w:pPr>
        <w:ind w:left="1440" w:hanging="360"/>
      </w:pPr>
      <w:rPr>
        <w:rFonts w:ascii="Symbol" w:hAnsi="Symbol" w:hint="default"/>
      </w:rPr>
    </w:lvl>
    <w:lvl w:ilvl="4" w:tplc="C888AECA">
      <w:start w:val="1"/>
      <w:numFmt w:val="bullet"/>
      <w:lvlText w:val=""/>
      <w:lvlJc w:val="left"/>
      <w:pPr>
        <w:ind w:left="1800" w:hanging="360"/>
      </w:pPr>
      <w:rPr>
        <w:rFonts w:ascii="Symbol" w:hAnsi="Symbol" w:hint="default"/>
      </w:rPr>
    </w:lvl>
    <w:lvl w:ilvl="5" w:tplc="26B0A900">
      <w:start w:val="1"/>
      <w:numFmt w:val="bullet"/>
      <w:lvlText w:val=""/>
      <w:lvlJc w:val="left"/>
      <w:pPr>
        <w:ind w:left="2160" w:hanging="360"/>
      </w:pPr>
      <w:rPr>
        <w:rFonts w:ascii="Symbol" w:hAnsi="Symbol" w:hint="default"/>
      </w:rPr>
    </w:lvl>
    <w:lvl w:ilvl="6" w:tplc="FF3090D6">
      <w:start w:val="1"/>
      <w:numFmt w:val="bullet"/>
      <w:lvlText w:val=""/>
      <w:lvlJc w:val="left"/>
      <w:pPr>
        <w:ind w:left="2520" w:hanging="360"/>
      </w:pPr>
      <w:rPr>
        <w:rFonts w:ascii="Symbol" w:hAnsi="Symbol" w:hint="default"/>
      </w:rPr>
    </w:lvl>
    <w:lvl w:ilvl="7" w:tplc="F7062CA0">
      <w:start w:val="1"/>
      <w:numFmt w:val="bullet"/>
      <w:lvlText w:val=""/>
      <w:lvlJc w:val="left"/>
      <w:pPr>
        <w:ind w:left="2880" w:hanging="360"/>
      </w:pPr>
      <w:rPr>
        <w:rFonts w:ascii="Symbol" w:hAnsi="Symbol" w:hint="default"/>
      </w:rPr>
    </w:lvl>
    <w:lvl w:ilvl="8" w:tplc="70A85A30">
      <w:start w:val="1"/>
      <w:numFmt w:val="bullet"/>
      <w:lvlText w:val=""/>
      <w:lvlJc w:val="left"/>
      <w:pPr>
        <w:ind w:left="3240" w:hanging="360"/>
      </w:pPr>
      <w:rPr>
        <w:rFonts w:ascii="Symbol" w:hAnsi="Symbol" w:hint="default"/>
      </w:rPr>
    </w:lvl>
  </w:abstractNum>
  <w:abstractNum w:abstractNumId="261" w15:restartNumberingAfterBreak="0">
    <w:nsid w:val="7380440A"/>
    <w:multiLevelType w:val="hybridMultilevel"/>
    <w:tmpl w:val="C6A05EB8"/>
    <w:lvl w:ilvl="0" w:tplc="498624DA">
      <w:start w:val="1"/>
      <w:numFmt w:val="bullet"/>
      <w:lvlText w:val=""/>
      <w:lvlJc w:val="left"/>
      <w:pPr>
        <w:ind w:left="360" w:hanging="360"/>
      </w:pPr>
      <w:rPr>
        <w:rFonts w:ascii="Symbol" w:hAnsi="Symbol" w:hint="default"/>
      </w:rPr>
    </w:lvl>
    <w:lvl w:ilvl="1" w:tplc="09345392">
      <w:start w:val="1"/>
      <w:numFmt w:val="bullet"/>
      <w:lvlText w:val=""/>
      <w:lvlJc w:val="left"/>
      <w:pPr>
        <w:ind w:left="720" w:hanging="360"/>
      </w:pPr>
      <w:rPr>
        <w:rFonts w:ascii="Symbol" w:hAnsi="Symbol" w:hint="default"/>
      </w:rPr>
    </w:lvl>
    <w:lvl w:ilvl="2" w:tplc="88A6E0BC">
      <w:start w:val="1"/>
      <w:numFmt w:val="bullet"/>
      <w:lvlText w:val=""/>
      <w:lvlJc w:val="left"/>
      <w:pPr>
        <w:ind w:left="1080" w:hanging="360"/>
      </w:pPr>
      <w:rPr>
        <w:rFonts w:ascii="Symbol" w:hAnsi="Symbol" w:hint="default"/>
      </w:rPr>
    </w:lvl>
    <w:lvl w:ilvl="3" w:tplc="4F0E4ACE">
      <w:start w:val="1"/>
      <w:numFmt w:val="bullet"/>
      <w:lvlText w:val=""/>
      <w:lvlJc w:val="left"/>
      <w:pPr>
        <w:ind w:left="1440" w:hanging="360"/>
      </w:pPr>
      <w:rPr>
        <w:rFonts w:ascii="Symbol" w:hAnsi="Symbol" w:hint="default"/>
      </w:rPr>
    </w:lvl>
    <w:lvl w:ilvl="4" w:tplc="4FEA45A8">
      <w:start w:val="1"/>
      <w:numFmt w:val="bullet"/>
      <w:lvlText w:val=""/>
      <w:lvlJc w:val="left"/>
      <w:pPr>
        <w:ind w:left="1800" w:hanging="360"/>
      </w:pPr>
      <w:rPr>
        <w:rFonts w:ascii="Symbol" w:hAnsi="Symbol" w:hint="default"/>
      </w:rPr>
    </w:lvl>
    <w:lvl w:ilvl="5" w:tplc="A81E222A">
      <w:start w:val="1"/>
      <w:numFmt w:val="bullet"/>
      <w:lvlText w:val=""/>
      <w:lvlJc w:val="left"/>
      <w:pPr>
        <w:ind w:left="2160" w:hanging="360"/>
      </w:pPr>
      <w:rPr>
        <w:rFonts w:ascii="Symbol" w:hAnsi="Symbol" w:hint="default"/>
      </w:rPr>
    </w:lvl>
    <w:lvl w:ilvl="6" w:tplc="FD0C8068">
      <w:start w:val="1"/>
      <w:numFmt w:val="bullet"/>
      <w:lvlText w:val=""/>
      <w:lvlJc w:val="left"/>
      <w:pPr>
        <w:ind w:left="2520" w:hanging="360"/>
      </w:pPr>
      <w:rPr>
        <w:rFonts w:ascii="Symbol" w:hAnsi="Symbol" w:hint="default"/>
      </w:rPr>
    </w:lvl>
    <w:lvl w:ilvl="7" w:tplc="B6EE401A">
      <w:start w:val="1"/>
      <w:numFmt w:val="bullet"/>
      <w:lvlText w:val=""/>
      <w:lvlJc w:val="left"/>
      <w:pPr>
        <w:ind w:left="2880" w:hanging="360"/>
      </w:pPr>
      <w:rPr>
        <w:rFonts w:ascii="Symbol" w:hAnsi="Symbol" w:hint="default"/>
      </w:rPr>
    </w:lvl>
    <w:lvl w:ilvl="8" w:tplc="98F8D04C">
      <w:start w:val="1"/>
      <w:numFmt w:val="bullet"/>
      <w:lvlText w:val=""/>
      <w:lvlJc w:val="left"/>
      <w:pPr>
        <w:ind w:left="3240" w:hanging="360"/>
      </w:pPr>
      <w:rPr>
        <w:rFonts w:ascii="Symbol" w:hAnsi="Symbol" w:hint="default"/>
      </w:rPr>
    </w:lvl>
  </w:abstractNum>
  <w:abstractNum w:abstractNumId="262" w15:restartNumberingAfterBreak="0">
    <w:nsid w:val="73DE64BE"/>
    <w:multiLevelType w:val="hybridMultilevel"/>
    <w:tmpl w:val="4D42519C"/>
    <w:lvl w:ilvl="0" w:tplc="331E79DA">
      <w:start w:val="1"/>
      <w:numFmt w:val="bullet"/>
      <w:lvlText w:val=""/>
      <w:lvlJc w:val="left"/>
      <w:pPr>
        <w:ind w:left="360" w:hanging="360"/>
      </w:pPr>
      <w:rPr>
        <w:rFonts w:ascii="Symbol" w:hAnsi="Symbol" w:hint="default"/>
      </w:rPr>
    </w:lvl>
    <w:lvl w:ilvl="1" w:tplc="1E667180">
      <w:start w:val="1"/>
      <w:numFmt w:val="bullet"/>
      <w:lvlText w:val=""/>
      <w:lvlJc w:val="left"/>
      <w:pPr>
        <w:ind w:left="720" w:hanging="360"/>
      </w:pPr>
      <w:rPr>
        <w:rFonts w:ascii="Symbol" w:hAnsi="Symbol" w:hint="default"/>
      </w:rPr>
    </w:lvl>
    <w:lvl w:ilvl="2" w:tplc="C7DA8A44">
      <w:start w:val="1"/>
      <w:numFmt w:val="bullet"/>
      <w:lvlText w:val=""/>
      <w:lvlJc w:val="left"/>
      <w:pPr>
        <w:ind w:left="1080" w:hanging="360"/>
      </w:pPr>
      <w:rPr>
        <w:rFonts w:ascii="Symbol" w:hAnsi="Symbol" w:hint="default"/>
      </w:rPr>
    </w:lvl>
    <w:lvl w:ilvl="3" w:tplc="E982CC86">
      <w:start w:val="1"/>
      <w:numFmt w:val="bullet"/>
      <w:lvlText w:val=""/>
      <w:lvlJc w:val="left"/>
      <w:pPr>
        <w:ind w:left="1440" w:hanging="360"/>
      </w:pPr>
      <w:rPr>
        <w:rFonts w:ascii="Symbol" w:hAnsi="Symbol" w:hint="default"/>
      </w:rPr>
    </w:lvl>
    <w:lvl w:ilvl="4" w:tplc="B9EE7820">
      <w:start w:val="1"/>
      <w:numFmt w:val="bullet"/>
      <w:lvlText w:val=""/>
      <w:lvlJc w:val="left"/>
      <w:pPr>
        <w:ind w:left="1800" w:hanging="360"/>
      </w:pPr>
      <w:rPr>
        <w:rFonts w:ascii="Symbol" w:hAnsi="Symbol" w:hint="default"/>
      </w:rPr>
    </w:lvl>
    <w:lvl w:ilvl="5" w:tplc="C9DC7F98">
      <w:start w:val="1"/>
      <w:numFmt w:val="bullet"/>
      <w:lvlText w:val=""/>
      <w:lvlJc w:val="left"/>
      <w:pPr>
        <w:ind w:left="2160" w:hanging="360"/>
      </w:pPr>
      <w:rPr>
        <w:rFonts w:ascii="Symbol" w:hAnsi="Symbol" w:hint="default"/>
      </w:rPr>
    </w:lvl>
    <w:lvl w:ilvl="6" w:tplc="5C6643DA">
      <w:start w:val="1"/>
      <w:numFmt w:val="bullet"/>
      <w:lvlText w:val=""/>
      <w:lvlJc w:val="left"/>
      <w:pPr>
        <w:ind w:left="2520" w:hanging="360"/>
      </w:pPr>
      <w:rPr>
        <w:rFonts w:ascii="Symbol" w:hAnsi="Symbol" w:hint="default"/>
      </w:rPr>
    </w:lvl>
    <w:lvl w:ilvl="7" w:tplc="9564C044">
      <w:start w:val="1"/>
      <w:numFmt w:val="bullet"/>
      <w:lvlText w:val=""/>
      <w:lvlJc w:val="left"/>
      <w:pPr>
        <w:ind w:left="2880" w:hanging="360"/>
      </w:pPr>
      <w:rPr>
        <w:rFonts w:ascii="Symbol" w:hAnsi="Symbol" w:hint="default"/>
      </w:rPr>
    </w:lvl>
    <w:lvl w:ilvl="8" w:tplc="965E2182">
      <w:start w:val="1"/>
      <w:numFmt w:val="bullet"/>
      <w:lvlText w:val=""/>
      <w:lvlJc w:val="left"/>
      <w:pPr>
        <w:ind w:left="3240" w:hanging="360"/>
      </w:pPr>
      <w:rPr>
        <w:rFonts w:ascii="Symbol" w:hAnsi="Symbol" w:hint="default"/>
      </w:rPr>
    </w:lvl>
  </w:abstractNum>
  <w:abstractNum w:abstractNumId="263" w15:restartNumberingAfterBreak="0">
    <w:nsid w:val="74802B12"/>
    <w:multiLevelType w:val="hybridMultilevel"/>
    <w:tmpl w:val="3AF8B282"/>
    <w:lvl w:ilvl="0" w:tplc="9F0ADE16">
      <w:start w:val="1"/>
      <w:numFmt w:val="bullet"/>
      <w:lvlText w:val=""/>
      <w:lvlJc w:val="left"/>
      <w:pPr>
        <w:ind w:left="720" w:hanging="360"/>
      </w:pPr>
      <w:rPr>
        <w:rFonts w:ascii="Symbol" w:hAnsi="Symbol" w:hint="default"/>
      </w:rPr>
    </w:lvl>
    <w:lvl w:ilvl="1" w:tplc="6BB6B1DC">
      <w:start w:val="1"/>
      <w:numFmt w:val="bullet"/>
      <w:lvlText w:val="o"/>
      <w:lvlJc w:val="left"/>
      <w:pPr>
        <w:ind w:left="1440" w:hanging="360"/>
      </w:pPr>
      <w:rPr>
        <w:rFonts w:ascii="Courier New" w:hAnsi="Courier New" w:cs="Courier New" w:hint="default"/>
      </w:rPr>
    </w:lvl>
    <w:lvl w:ilvl="2" w:tplc="FB7C683A">
      <w:start w:val="1"/>
      <w:numFmt w:val="bullet"/>
      <w:lvlText w:val=""/>
      <w:lvlJc w:val="left"/>
      <w:pPr>
        <w:ind w:left="1080" w:hanging="360"/>
      </w:pPr>
      <w:rPr>
        <w:rFonts w:ascii="Symbol" w:hAnsi="Symbol" w:hint="default"/>
      </w:rPr>
    </w:lvl>
    <w:lvl w:ilvl="3" w:tplc="0CCEBC54">
      <w:start w:val="1"/>
      <w:numFmt w:val="bullet"/>
      <w:lvlText w:val=""/>
      <w:lvlJc w:val="left"/>
      <w:pPr>
        <w:ind w:left="1440" w:hanging="360"/>
      </w:pPr>
      <w:rPr>
        <w:rFonts w:ascii="Symbol" w:hAnsi="Symbol" w:hint="default"/>
      </w:rPr>
    </w:lvl>
    <w:lvl w:ilvl="4" w:tplc="6E0062BE">
      <w:start w:val="1"/>
      <w:numFmt w:val="bullet"/>
      <w:lvlText w:val=""/>
      <w:lvlJc w:val="left"/>
      <w:pPr>
        <w:ind w:left="1800" w:hanging="360"/>
      </w:pPr>
      <w:rPr>
        <w:rFonts w:ascii="Symbol" w:hAnsi="Symbol" w:hint="default"/>
      </w:rPr>
    </w:lvl>
    <w:lvl w:ilvl="5" w:tplc="945E57E6">
      <w:start w:val="1"/>
      <w:numFmt w:val="bullet"/>
      <w:lvlText w:val=""/>
      <w:lvlJc w:val="left"/>
      <w:pPr>
        <w:ind w:left="2160" w:hanging="360"/>
      </w:pPr>
      <w:rPr>
        <w:rFonts w:ascii="Symbol" w:hAnsi="Symbol" w:hint="default"/>
      </w:rPr>
    </w:lvl>
    <w:lvl w:ilvl="6" w:tplc="7D9AE842">
      <w:start w:val="1"/>
      <w:numFmt w:val="bullet"/>
      <w:lvlText w:val=""/>
      <w:lvlJc w:val="left"/>
      <w:pPr>
        <w:ind w:left="2520" w:hanging="360"/>
      </w:pPr>
      <w:rPr>
        <w:rFonts w:ascii="Symbol" w:hAnsi="Symbol" w:hint="default"/>
      </w:rPr>
    </w:lvl>
    <w:lvl w:ilvl="7" w:tplc="EFA6736A">
      <w:start w:val="1"/>
      <w:numFmt w:val="bullet"/>
      <w:lvlText w:val=""/>
      <w:lvlJc w:val="left"/>
      <w:pPr>
        <w:ind w:left="2880" w:hanging="360"/>
      </w:pPr>
      <w:rPr>
        <w:rFonts w:ascii="Symbol" w:hAnsi="Symbol" w:hint="default"/>
      </w:rPr>
    </w:lvl>
    <w:lvl w:ilvl="8" w:tplc="2C20456C">
      <w:start w:val="1"/>
      <w:numFmt w:val="bullet"/>
      <w:lvlText w:val=""/>
      <w:lvlJc w:val="left"/>
      <w:pPr>
        <w:ind w:left="3240" w:hanging="360"/>
      </w:pPr>
      <w:rPr>
        <w:rFonts w:ascii="Symbol" w:hAnsi="Symbol" w:hint="default"/>
      </w:rPr>
    </w:lvl>
  </w:abstractNum>
  <w:abstractNum w:abstractNumId="264" w15:restartNumberingAfterBreak="0">
    <w:nsid w:val="7697415A"/>
    <w:multiLevelType w:val="hybridMultilevel"/>
    <w:tmpl w:val="B172DD14"/>
    <w:lvl w:ilvl="0" w:tplc="D6DC585C">
      <w:start w:val="1"/>
      <w:numFmt w:val="bullet"/>
      <w:lvlText w:val=""/>
      <w:lvlJc w:val="left"/>
      <w:pPr>
        <w:ind w:left="360" w:hanging="360"/>
      </w:pPr>
      <w:rPr>
        <w:rFonts w:ascii="Symbol" w:hAnsi="Symbol" w:hint="default"/>
      </w:rPr>
    </w:lvl>
    <w:lvl w:ilvl="1" w:tplc="4A262064">
      <w:start w:val="1"/>
      <w:numFmt w:val="bullet"/>
      <w:lvlText w:val=""/>
      <w:lvlJc w:val="left"/>
      <w:pPr>
        <w:ind w:left="720" w:hanging="360"/>
      </w:pPr>
      <w:rPr>
        <w:rFonts w:ascii="Symbol" w:hAnsi="Symbol" w:hint="default"/>
      </w:rPr>
    </w:lvl>
    <w:lvl w:ilvl="2" w:tplc="0F1AA9C4">
      <w:start w:val="1"/>
      <w:numFmt w:val="bullet"/>
      <w:lvlText w:val=""/>
      <w:lvlJc w:val="left"/>
      <w:pPr>
        <w:ind w:left="1080" w:hanging="360"/>
      </w:pPr>
      <w:rPr>
        <w:rFonts w:ascii="Symbol" w:hAnsi="Symbol" w:hint="default"/>
      </w:rPr>
    </w:lvl>
    <w:lvl w:ilvl="3" w:tplc="40F41C4A">
      <w:start w:val="1"/>
      <w:numFmt w:val="bullet"/>
      <w:lvlText w:val=""/>
      <w:lvlJc w:val="left"/>
      <w:pPr>
        <w:ind w:left="1440" w:hanging="360"/>
      </w:pPr>
      <w:rPr>
        <w:rFonts w:ascii="Symbol" w:hAnsi="Symbol" w:hint="default"/>
      </w:rPr>
    </w:lvl>
    <w:lvl w:ilvl="4" w:tplc="AEDE2256">
      <w:start w:val="1"/>
      <w:numFmt w:val="bullet"/>
      <w:lvlText w:val=""/>
      <w:lvlJc w:val="left"/>
      <w:pPr>
        <w:ind w:left="1800" w:hanging="360"/>
      </w:pPr>
      <w:rPr>
        <w:rFonts w:ascii="Symbol" w:hAnsi="Symbol" w:hint="default"/>
      </w:rPr>
    </w:lvl>
    <w:lvl w:ilvl="5" w:tplc="8F924BE2">
      <w:start w:val="1"/>
      <w:numFmt w:val="bullet"/>
      <w:lvlText w:val=""/>
      <w:lvlJc w:val="left"/>
      <w:pPr>
        <w:ind w:left="2160" w:hanging="360"/>
      </w:pPr>
      <w:rPr>
        <w:rFonts w:ascii="Symbol" w:hAnsi="Symbol" w:hint="default"/>
      </w:rPr>
    </w:lvl>
    <w:lvl w:ilvl="6" w:tplc="6F0A379C">
      <w:start w:val="1"/>
      <w:numFmt w:val="bullet"/>
      <w:lvlText w:val=""/>
      <w:lvlJc w:val="left"/>
      <w:pPr>
        <w:ind w:left="2520" w:hanging="360"/>
      </w:pPr>
      <w:rPr>
        <w:rFonts w:ascii="Symbol" w:hAnsi="Symbol" w:hint="default"/>
      </w:rPr>
    </w:lvl>
    <w:lvl w:ilvl="7" w:tplc="D1FC25AA">
      <w:start w:val="1"/>
      <w:numFmt w:val="bullet"/>
      <w:lvlText w:val=""/>
      <w:lvlJc w:val="left"/>
      <w:pPr>
        <w:ind w:left="2880" w:hanging="360"/>
      </w:pPr>
      <w:rPr>
        <w:rFonts w:ascii="Symbol" w:hAnsi="Symbol" w:hint="default"/>
      </w:rPr>
    </w:lvl>
    <w:lvl w:ilvl="8" w:tplc="6CC8D648">
      <w:start w:val="1"/>
      <w:numFmt w:val="bullet"/>
      <w:lvlText w:val=""/>
      <w:lvlJc w:val="left"/>
      <w:pPr>
        <w:ind w:left="3240" w:hanging="360"/>
      </w:pPr>
      <w:rPr>
        <w:rFonts w:ascii="Symbol" w:hAnsi="Symbol" w:hint="default"/>
      </w:rPr>
    </w:lvl>
  </w:abstractNum>
  <w:abstractNum w:abstractNumId="265" w15:restartNumberingAfterBreak="0">
    <w:nsid w:val="769B5C62"/>
    <w:multiLevelType w:val="hybridMultilevel"/>
    <w:tmpl w:val="C952DC5E"/>
    <w:lvl w:ilvl="0" w:tplc="A18299C2">
      <w:start w:val="1"/>
      <w:numFmt w:val="bullet"/>
      <w:lvlText w:val=""/>
      <w:lvlJc w:val="left"/>
      <w:pPr>
        <w:ind w:left="360" w:hanging="360"/>
      </w:pPr>
      <w:rPr>
        <w:rFonts w:ascii="Symbol" w:hAnsi="Symbol" w:hint="default"/>
      </w:rPr>
    </w:lvl>
    <w:lvl w:ilvl="1" w:tplc="32DA2102">
      <w:start w:val="1"/>
      <w:numFmt w:val="bullet"/>
      <w:lvlText w:val=""/>
      <w:lvlJc w:val="left"/>
      <w:pPr>
        <w:ind w:left="720" w:hanging="360"/>
      </w:pPr>
      <w:rPr>
        <w:rFonts w:ascii="Symbol" w:hAnsi="Symbol" w:hint="default"/>
      </w:rPr>
    </w:lvl>
    <w:lvl w:ilvl="2" w:tplc="93D01EC2">
      <w:start w:val="1"/>
      <w:numFmt w:val="bullet"/>
      <w:lvlText w:val=""/>
      <w:lvlJc w:val="left"/>
      <w:pPr>
        <w:ind w:left="1080" w:hanging="360"/>
      </w:pPr>
      <w:rPr>
        <w:rFonts w:ascii="Symbol" w:hAnsi="Symbol" w:hint="default"/>
      </w:rPr>
    </w:lvl>
    <w:lvl w:ilvl="3" w:tplc="64AA5E36">
      <w:start w:val="1"/>
      <w:numFmt w:val="bullet"/>
      <w:lvlText w:val=""/>
      <w:lvlJc w:val="left"/>
      <w:pPr>
        <w:ind w:left="1440" w:hanging="360"/>
      </w:pPr>
      <w:rPr>
        <w:rFonts w:ascii="Symbol" w:hAnsi="Symbol" w:hint="default"/>
      </w:rPr>
    </w:lvl>
    <w:lvl w:ilvl="4" w:tplc="919ECE34">
      <w:start w:val="1"/>
      <w:numFmt w:val="bullet"/>
      <w:lvlText w:val=""/>
      <w:lvlJc w:val="left"/>
      <w:pPr>
        <w:ind w:left="1800" w:hanging="360"/>
      </w:pPr>
      <w:rPr>
        <w:rFonts w:ascii="Symbol" w:hAnsi="Symbol" w:hint="default"/>
      </w:rPr>
    </w:lvl>
    <w:lvl w:ilvl="5" w:tplc="476EC3D4">
      <w:start w:val="1"/>
      <w:numFmt w:val="bullet"/>
      <w:lvlText w:val=""/>
      <w:lvlJc w:val="left"/>
      <w:pPr>
        <w:ind w:left="2160" w:hanging="360"/>
      </w:pPr>
      <w:rPr>
        <w:rFonts w:ascii="Symbol" w:hAnsi="Symbol" w:hint="default"/>
      </w:rPr>
    </w:lvl>
    <w:lvl w:ilvl="6" w:tplc="14F6812A">
      <w:start w:val="1"/>
      <w:numFmt w:val="bullet"/>
      <w:lvlText w:val=""/>
      <w:lvlJc w:val="left"/>
      <w:pPr>
        <w:ind w:left="2520" w:hanging="360"/>
      </w:pPr>
      <w:rPr>
        <w:rFonts w:ascii="Symbol" w:hAnsi="Symbol" w:hint="default"/>
      </w:rPr>
    </w:lvl>
    <w:lvl w:ilvl="7" w:tplc="B92EAA8C">
      <w:start w:val="1"/>
      <w:numFmt w:val="bullet"/>
      <w:lvlText w:val=""/>
      <w:lvlJc w:val="left"/>
      <w:pPr>
        <w:ind w:left="2880" w:hanging="360"/>
      </w:pPr>
      <w:rPr>
        <w:rFonts w:ascii="Symbol" w:hAnsi="Symbol" w:hint="default"/>
      </w:rPr>
    </w:lvl>
    <w:lvl w:ilvl="8" w:tplc="2C96DB26">
      <w:start w:val="1"/>
      <w:numFmt w:val="bullet"/>
      <w:lvlText w:val=""/>
      <w:lvlJc w:val="left"/>
      <w:pPr>
        <w:ind w:left="3240" w:hanging="360"/>
      </w:pPr>
      <w:rPr>
        <w:rFonts w:ascii="Symbol" w:hAnsi="Symbol" w:hint="default"/>
      </w:rPr>
    </w:lvl>
  </w:abstractNum>
  <w:abstractNum w:abstractNumId="266" w15:restartNumberingAfterBreak="0">
    <w:nsid w:val="771D7691"/>
    <w:multiLevelType w:val="hybridMultilevel"/>
    <w:tmpl w:val="C5B8BFBA"/>
    <w:lvl w:ilvl="0" w:tplc="FC2817F0">
      <w:start w:val="1"/>
      <w:numFmt w:val="bullet"/>
      <w:lvlText w:val=""/>
      <w:lvlJc w:val="left"/>
      <w:pPr>
        <w:ind w:left="360" w:hanging="360"/>
      </w:pPr>
      <w:rPr>
        <w:rFonts w:ascii="Symbol" w:hAnsi="Symbol" w:hint="default"/>
      </w:rPr>
    </w:lvl>
    <w:lvl w:ilvl="1" w:tplc="B06232CC">
      <w:start w:val="1"/>
      <w:numFmt w:val="bullet"/>
      <w:lvlText w:val=""/>
      <w:lvlJc w:val="left"/>
      <w:pPr>
        <w:ind w:left="720" w:hanging="360"/>
      </w:pPr>
      <w:rPr>
        <w:rFonts w:ascii="Symbol" w:hAnsi="Symbol" w:hint="default"/>
      </w:rPr>
    </w:lvl>
    <w:lvl w:ilvl="2" w:tplc="28BAEE50">
      <w:start w:val="1"/>
      <w:numFmt w:val="bullet"/>
      <w:lvlText w:val=""/>
      <w:lvlJc w:val="left"/>
      <w:pPr>
        <w:ind w:left="1080" w:hanging="360"/>
      </w:pPr>
      <w:rPr>
        <w:rFonts w:ascii="Symbol" w:hAnsi="Symbol" w:hint="default"/>
      </w:rPr>
    </w:lvl>
    <w:lvl w:ilvl="3" w:tplc="2056E616">
      <w:start w:val="1"/>
      <w:numFmt w:val="bullet"/>
      <w:lvlText w:val=""/>
      <w:lvlJc w:val="left"/>
      <w:pPr>
        <w:ind w:left="1440" w:hanging="360"/>
      </w:pPr>
      <w:rPr>
        <w:rFonts w:ascii="Symbol" w:hAnsi="Symbol" w:hint="default"/>
      </w:rPr>
    </w:lvl>
    <w:lvl w:ilvl="4" w:tplc="9830DB14">
      <w:start w:val="1"/>
      <w:numFmt w:val="bullet"/>
      <w:lvlText w:val=""/>
      <w:lvlJc w:val="left"/>
      <w:pPr>
        <w:ind w:left="1800" w:hanging="360"/>
      </w:pPr>
      <w:rPr>
        <w:rFonts w:ascii="Symbol" w:hAnsi="Symbol" w:hint="default"/>
      </w:rPr>
    </w:lvl>
    <w:lvl w:ilvl="5" w:tplc="15BC279E">
      <w:start w:val="1"/>
      <w:numFmt w:val="bullet"/>
      <w:lvlText w:val=""/>
      <w:lvlJc w:val="left"/>
      <w:pPr>
        <w:ind w:left="2160" w:hanging="360"/>
      </w:pPr>
      <w:rPr>
        <w:rFonts w:ascii="Symbol" w:hAnsi="Symbol" w:hint="default"/>
      </w:rPr>
    </w:lvl>
    <w:lvl w:ilvl="6" w:tplc="42DA129A">
      <w:start w:val="1"/>
      <w:numFmt w:val="bullet"/>
      <w:lvlText w:val=""/>
      <w:lvlJc w:val="left"/>
      <w:pPr>
        <w:ind w:left="2520" w:hanging="360"/>
      </w:pPr>
      <w:rPr>
        <w:rFonts w:ascii="Symbol" w:hAnsi="Symbol" w:hint="default"/>
      </w:rPr>
    </w:lvl>
    <w:lvl w:ilvl="7" w:tplc="DBA6E838">
      <w:start w:val="1"/>
      <w:numFmt w:val="bullet"/>
      <w:lvlText w:val=""/>
      <w:lvlJc w:val="left"/>
      <w:pPr>
        <w:ind w:left="2880" w:hanging="360"/>
      </w:pPr>
      <w:rPr>
        <w:rFonts w:ascii="Symbol" w:hAnsi="Symbol" w:hint="default"/>
      </w:rPr>
    </w:lvl>
    <w:lvl w:ilvl="8" w:tplc="362C93CC">
      <w:start w:val="1"/>
      <w:numFmt w:val="bullet"/>
      <w:lvlText w:val=""/>
      <w:lvlJc w:val="left"/>
      <w:pPr>
        <w:ind w:left="3240" w:hanging="360"/>
      </w:pPr>
      <w:rPr>
        <w:rFonts w:ascii="Symbol" w:hAnsi="Symbol" w:hint="default"/>
      </w:rPr>
    </w:lvl>
  </w:abstractNum>
  <w:abstractNum w:abstractNumId="267" w15:restartNumberingAfterBreak="0">
    <w:nsid w:val="78325BF1"/>
    <w:multiLevelType w:val="hybridMultilevel"/>
    <w:tmpl w:val="6ADA8E8C"/>
    <w:lvl w:ilvl="0" w:tplc="04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1080" w:hanging="360"/>
      </w:pPr>
      <w:rPr>
        <w:rFonts w:ascii="Symbol" w:hAnsi="Symbol" w:hint="default"/>
      </w:rPr>
    </w:lvl>
    <w:lvl w:ilvl="3" w:tplc="FFFFFFFF">
      <w:start w:val="1"/>
      <w:numFmt w:val="bullet"/>
      <w:lvlText w:val=""/>
      <w:lvlJc w:val="left"/>
      <w:pPr>
        <w:ind w:left="1440" w:hanging="360"/>
      </w:pPr>
      <w:rPr>
        <w:rFonts w:ascii="Symbol" w:hAnsi="Symbol" w:hint="default"/>
      </w:rPr>
    </w:lvl>
    <w:lvl w:ilvl="4" w:tplc="FFFFFFFF">
      <w:start w:val="1"/>
      <w:numFmt w:val="bullet"/>
      <w:lvlText w:val=""/>
      <w:lvlJc w:val="left"/>
      <w:pPr>
        <w:ind w:left="1800" w:hanging="360"/>
      </w:pPr>
      <w:rPr>
        <w:rFonts w:ascii="Symbol" w:hAnsi="Symbol" w:hint="default"/>
      </w:rPr>
    </w:lvl>
    <w:lvl w:ilvl="5" w:tplc="FFFFFFFF">
      <w:start w:val="1"/>
      <w:numFmt w:val="bullet"/>
      <w:lvlText w:val=""/>
      <w:lvlJc w:val="left"/>
      <w:pPr>
        <w:ind w:left="2160" w:hanging="360"/>
      </w:pPr>
      <w:rPr>
        <w:rFonts w:ascii="Symbol" w:hAnsi="Symbol" w:hint="default"/>
      </w:rPr>
    </w:lvl>
    <w:lvl w:ilvl="6" w:tplc="FFFFFFFF">
      <w:start w:val="1"/>
      <w:numFmt w:val="bullet"/>
      <w:lvlText w:val=""/>
      <w:lvlJc w:val="left"/>
      <w:pPr>
        <w:ind w:left="2520" w:hanging="360"/>
      </w:pPr>
      <w:rPr>
        <w:rFonts w:ascii="Symbol" w:hAnsi="Symbol" w:hint="default"/>
      </w:rPr>
    </w:lvl>
    <w:lvl w:ilvl="7" w:tplc="FFFFFFFF">
      <w:start w:val="1"/>
      <w:numFmt w:val="bullet"/>
      <w:lvlText w:val=""/>
      <w:lvlJc w:val="left"/>
      <w:pPr>
        <w:ind w:left="2880" w:hanging="360"/>
      </w:pPr>
      <w:rPr>
        <w:rFonts w:ascii="Symbol" w:hAnsi="Symbol" w:hint="default"/>
      </w:rPr>
    </w:lvl>
    <w:lvl w:ilvl="8" w:tplc="FFFFFFFF">
      <w:start w:val="1"/>
      <w:numFmt w:val="bullet"/>
      <w:lvlText w:val=""/>
      <w:lvlJc w:val="left"/>
      <w:pPr>
        <w:ind w:left="3240" w:hanging="360"/>
      </w:pPr>
      <w:rPr>
        <w:rFonts w:ascii="Symbol" w:hAnsi="Symbol" w:hint="default"/>
      </w:rPr>
    </w:lvl>
  </w:abstractNum>
  <w:abstractNum w:abstractNumId="268" w15:restartNumberingAfterBreak="0">
    <w:nsid w:val="785822CD"/>
    <w:multiLevelType w:val="hybridMultilevel"/>
    <w:tmpl w:val="9E209BBA"/>
    <w:lvl w:ilvl="0" w:tplc="DB5C1BEA">
      <w:start w:val="1"/>
      <w:numFmt w:val="bullet"/>
      <w:lvlText w:val=""/>
      <w:lvlJc w:val="left"/>
      <w:pPr>
        <w:ind w:left="360" w:hanging="360"/>
      </w:pPr>
      <w:rPr>
        <w:rFonts w:ascii="Symbol" w:hAnsi="Symbol" w:hint="default"/>
      </w:rPr>
    </w:lvl>
    <w:lvl w:ilvl="1" w:tplc="31D40592">
      <w:start w:val="1"/>
      <w:numFmt w:val="bullet"/>
      <w:lvlText w:val=""/>
      <w:lvlJc w:val="left"/>
      <w:pPr>
        <w:ind w:left="720" w:hanging="360"/>
      </w:pPr>
      <w:rPr>
        <w:rFonts w:ascii="Symbol" w:hAnsi="Symbol" w:hint="default"/>
      </w:rPr>
    </w:lvl>
    <w:lvl w:ilvl="2" w:tplc="06C06C98">
      <w:start w:val="1"/>
      <w:numFmt w:val="bullet"/>
      <w:lvlText w:val=""/>
      <w:lvlJc w:val="left"/>
      <w:pPr>
        <w:ind w:left="1080" w:hanging="360"/>
      </w:pPr>
      <w:rPr>
        <w:rFonts w:ascii="Symbol" w:hAnsi="Symbol" w:hint="default"/>
      </w:rPr>
    </w:lvl>
    <w:lvl w:ilvl="3" w:tplc="A59E44C4">
      <w:start w:val="1"/>
      <w:numFmt w:val="bullet"/>
      <w:lvlText w:val=""/>
      <w:lvlJc w:val="left"/>
      <w:pPr>
        <w:ind w:left="1440" w:hanging="360"/>
      </w:pPr>
      <w:rPr>
        <w:rFonts w:ascii="Symbol" w:hAnsi="Symbol" w:hint="default"/>
      </w:rPr>
    </w:lvl>
    <w:lvl w:ilvl="4" w:tplc="9E22F9A2">
      <w:start w:val="1"/>
      <w:numFmt w:val="bullet"/>
      <w:lvlText w:val=""/>
      <w:lvlJc w:val="left"/>
      <w:pPr>
        <w:ind w:left="1800" w:hanging="360"/>
      </w:pPr>
      <w:rPr>
        <w:rFonts w:ascii="Symbol" w:hAnsi="Symbol" w:hint="default"/>
      </w:rPr>
    </w:lvl>
    <w:lvl w:ilvl="5" w:tplc="6ABC1AA8">
      <w:start w:val="1"/>
      <w:numFmt w:val="bullet"/>
      <w:lvlText w:val=""/>
      <w:lvlJc w:val="left"/>
      <w:pPr>
        <w:ind w:left="2160" w:hanging="360"/>
      </w:pPr>
      <w:rPr>
        <w:rFonts w:ascii="Symbol" w:hAnsi="Symbol" w:hint="default"/>
      </w:rPr>
    </w:lvl>
    <w:lvl w:ilvl="6" w:tplc="057CC18E">
      <w:start w:val="1"/>
      <w:numFmt w:val="bullet"/>
      <w:lvlText w:val=""/>
      <w:lvlJc w:val="left"/>
      <w:pPr>
        <w:ind w:left="2520" w:hanging="360"/>
      </w:pPr>
      <w:rPr>
        <w:rFonts w:ascii="Symbol" w:hAnsi="Symbol" w:hint="default"/>
      </w:rPr>
    </w:lvl>
    <w:lvl w:ilvl="7" w:tplc="F79CAE5C">
      <w:start w:val="1"/>
      <w:numFmt w:val="bullet"/>
      <w:lvlText w:val=""/>
      <w:lvlJc w:val="left"/>
      <w:pPr>
        <w:ind w:left="2880" w:hanging="360"/>
      </w:pPr>
      <w:rPr>
        <w:rFonts w:ascii="Symbol" w:hAnsi="Symbol" w:hint="default"/>
      </w:rPr>
    </w:lvl>
    <w:lvl w:ilvl="8" w:tplc="82BE478C">
      <w:start w:val="1"/>
      <w:numFmt w:val="bullet"/>
      <w:lvlText w:val=""/>
      <w:lvlJc w:val="left"/>
      <w:pPr>
        <w:ind w:left="3240" w:hanging="360"/>
      </w:pPr>
      <w:rPr>
        <w:rFonts w:ascii="Symbol" w:hAnsi="Symbol" w:hint="default"/>
      </w:rPr>
    </w:lvl>
  </w:abstractNum>
  <w:abstractNum w:abstractNumId="269" w15:restartNumberingAfterBreak="0">
    <w:nsid w:val="790C2069"/>
    <w:multiLevelType w:val="hybridMultilevel"/>
    <w:tmpl w:val="0FA46BBC"/>
    <w:lvl w:ilvl="0" w:tplc="787E15CE">
      <w:start w:val="1"/>
      <w:numFmt w:val="bullet"/>
      <w:lvlText w:val=""/>
      <w:lvlJc w:val="left"/>
      <w:pPr>
        <w:ind w:left="828" w:hanging="360"/>
      </w:pPr>
      <w:rPr>
        <w:rFonts w:ascii="Symbol" w:hAnsi="Symbol" w:hint="default"/>
      </w:rPr>
    </w:lvl>
    <w:lvl w:ilvl="1" w:tplc="D0DAD6AA">
      <w:start w:val="1"/>
      <w:numFmt w:val="bullet"/>
      <w:lvlText w:val=""/>
      <w:lvlJc w:val="left"/>
      <w:pPr>
        <w:ind w:left="720" w:hanging="360"/>
      </w:pPr>
      <w:rPr>
        <w:rFonts w:ascii="Symbol" w:hAnsi="Symbol" w:hint="default"/>
      </w:rPr>
    </w:lvl>
    <w:lvl w:ilvl="2" w:tplc="F64C87E2">
      <w:start w:val="1"/>
      <w:numFmt w:val="bullet"/>
      <w:lvlText w:val=""/>
      <w:lvlJc w:val="left"/>
      <w:pPr>
        <w:ind w:left="1080" w:hanging="360"/>
      </w:pPr>
      <w:rPr>
        <w:rFonts w:ascii="Symbol" w:hAnsi="Symbol" w:hint="default"/>
      </w:rPr>
    </w:lvl>
    <w:lvl w:ilvl="3" w:tplc="5F78D35E">
      <w:start w:val="1"/>
      <w:numFmt w:val="bullet"/>
      <w:lvlText w:val=""/>
      <w:lvlJc w:val="left"/>
      <w:pPr>
        <w:ind w:left="1440" w:hanging="360"/>
      </w:pPr>
      <w:rPr>
        <w:rFonts w:ascii="Symbol" w:hAnsi="Symbol" w:hint="default"/>
      </w:rPr>
    </w:lvl>
    <w:lvl w:ilvl="4" w:tplc="4A58A992">
      <w:start w:val="1"/>
      <w:numFmt w:val="bullet"/>
      <w:lvlText w:val=""/>
      <w:lvlJc w:val="left"/>
      <w:pPr>
        <w:ind w:left="1800" w:hanging="360"/>
      </w:pPr>
      <w:rPr>
        <w:rFonts w:ascii="Symbol" w:hAnsi="Symbol" w:hint="default"/>
      </w:rPr>
    </w:lvl>
    <w:lvl w:ilvl="5" w:tplc="CAACAF1C">
      <w:start w:val="1"/>
      <w:numFmt w:val="bullet"/>
      <w:lvlText w:val=""/>
      <w:lvlJc w:val="left"/>
      <w:pPr>
        <w:ind w:left="2160" w:hanging="360"/>
      </w:pPr>
      <w:rPr>
        <w:rFonts w:ascii="Symbol" w:hAnsi="Symbol" w:hint="default"/>
      </w:rPr>
    </w:lvl>
    <w:lvl w:ilvl="6" w:tplc="3C364EE8">
      <w:start w:val="1"/>
      <w:numFmt w:val="bullet"/>
      <w:lvlText w:val=""/>
      <w:lvlJc w:val="left"/>
      <w:pPr>
        <w:ind w:left="2520" w:hanging="360"/>
      </w:pPr>
      <w:rPr>
        <w:rFonts w:ascii="Symbol" w:hAnsi="Symbol" w:hint="default"/>
      </w:rPr>
    </w:lvl>
    <w:lvl w:ilvl="7" w:tplc="7262BADC">
      <w:start w:val="1"/>
      <w:numFmt w:val="bullet"/>
      <w:lvlText w:val=""/>
      <w:lvlJc w:val="left"/>
      <w:pPr>
        <w:ind w:left="2880" w:hanging="360"/>
      </w:pPr>
      <w:rPr>
        <w:rFonts w:ascii="Symbol" w:hAnsi="Symbol" w:hint="default"/>
      </w:rPr>
    </w:lvl>
    <w:lvl w:ilvl="8" w:tplc="06A89C6C">
      <w:start w:val="1"/>
      <w:numFmt w:val="bullet"/>
      <w:lvlText w:val=""/>
      <w:lvlJc w:val="left"/>
      <w:pPr>
        <w:ind w:left="3240" w:hanging="360"/>
      </w:pPr>
      <w:rPr>
        <w:rFonts w:ascii="Symbol" w:hAnsi="Symbol" w:hint="default"/>
      </w:rPr>
    </w:lvl>
  </w:abstractNum>
  <w:abstractNum w:abstractNumId="270" w15:restartNumberingAfterBreak="0">
    <w:nsid w:val="795C0665"/>
    <w:multiLevelType w:val="hybridMultilevel"/>
    <w:tmpl w:val="E2B25FB0"/>
    <w:lvl w:ilvl="0" w:tplc="45DC72FE">
      <w:start w:val="1"/>
      <w:numFmt w:val="bullet"/>
      <w:lvlText w:val=""/>
      <w:lvlJc w:val="left"/>
      <w:pPr>
        <w:ind w:left="360" w:hanging="360"/>
      </w:pPr>
      <w:rPr>
        <w:rFonts w:ascii="Symbol" w:hAnsi="Symbol" w:hint="default"/>
      </w:rPr>
    </w:lvl>
    <w:lvl w:ilvl="1" w:tplc="F612D47E">
      <w:start w:val="1"/>
      <w:numFmt w:val="bullet"/>
      <w:lvlText w:val=""/>
      <w:lvlJc w:val="left"/>
      <w:pPr>
        <w:ind w:left="720" w:hanging="360"/>
      </w:pPr>
      <w:rPr>
        <w:rFonts w:ascii="Symbol" w:hAnsi="Symbol" w:hint="default"/>
      </w:rPr>
    </w:lvl>
    <w:lvl w:ilvl="2" w:tplc="6DC6B474">
      <w:start w:val="1"/>
      <w:numFmt w:val="bullet"/>
      <w:lvlText w:val=""/>
      <w:lvlJc w:val="left"/>
      <w:pPr>
        <w:ind w:left="1080" w:hanging="360"/>
      </w:pPr>
      <w:rPr>
        <w:rFonts w:ascii="Symbol" w:hAnsi="Symbol" w:hint="default"/>
      </w:rPr>
    </w:lvl>
    <w:lvl w:ilvl="3" w:tplc="32E039D6">
      <w:start w:val="1"/>
      <w:numFmt w:val="bullet"/>
      <w:lvlText w:val=""/>
      <w:lvlJc w:val="left"/>
      <w:pPr>
        <w:ind w:left="1440" w:hanging="360"/>
      </w:pPr>
      <w:rPr>
        <w:rFonts w:ascii="Symbol" w:hAnsi="Symbol" w:hint="default"/>
      </w:rPr>
    </w:lvl>
    <w:lvl w:ilvl="4" w:tplc="3E0A56C8">
      <w:start w:val="1"/>
      <w:numFmt w:val="bullet"/>
      <w:lvlText w:val=""/>
      <w:lvlJc w:val="left"/>
      <w:pPr>
        <w:ind w:left="1800" w:hanging="360"/>
      </w:pPr>
      <w:rPr>
        <w:rFonts w:ascii="Symbol" w:hAnsi="Symbol" w:hint="default"/>
      </w:rPr>
    </w:lvl>
    <w:lvl w:ilvl="5" w:tplc="BF1AF0D2">
      <w:start w:val="1"/>
      <w:numFmt w:val="bullet"/>
      <w:lvlText w:val=""/>
      <w:lvlJc w:val="left"/>
      <w:pPr>
        <w:ind w:left="2160" w:hanging="360"/>
      </w:pPr>
      <w:rPr>
        <w:rFonts w:ascii="Symbol" w:hAnsi="Symbol" w:hint="default"/>
      </w:rPr>
    </w:lvl>
    <w:lvl w:ilvl="6" w:tplc="423C82EA">
      <w:start w:val="1"/>
      <w:numFmt w:val="bullet"/>
      <w:lvlText w:val=""/>
      <w:lvlJc w:val="left"/>
      <w:pPr>
        <w:ind w:left="2520" w:hanging="360"/>
      </w:pPr>
      <w:rPr>
        <w:rFonts w:ascii="Symbol" w:hAnsi="Symbol" w:hint="default"/>
      </w:rPr>
    </w:lvl>
    <w:lvl w:ilvl="7" w:tplc="F2AE9546">
      <w:start w:val="1"/>
      <w:numFmt w:val="bullet"/>
      <w:lvlText w:val=""/>
      <w:lvlJc w:val="left"/>
      <w:pPr>
        <w:ind w:left="2880" w:hanging="360"/>
      </w:pPr>
      <w:rPr>
        <w:rFonts w:ascii="Symbol" w:hAnsi="Symbol" w:hint="default"/>
      </w:rPr>
    </w:lvl>
    <w:lvl w:ilvl="8" w:tplc="0D52523C">
      <w:start w:val="1"/>
      <w:numFmt w:val="bullet"/>
      <w:lvlText w:val=""/>
      <w:lvlJc w:val="left"/>
      <w:pPr>
        <w:ind w:left="3240" w:hanging="360"/>
      </w:pPr>
      <w:rPr>
        <w:rFonts w:ascii="Symbol" w:hAnsi="Symbol" w:hint="default"/>
      </w:rPr>
    </w:lvl>
  </w:abstractNum>
  <w:abstractNum w:abstractNumId="271" w15:restartNumberingAfterBreak="0">
    <w:nsid w:val="79620289"/>
    <w:multiLevelType w:val="hybridMultilevel"/>
    <w:tmpl w:val="F82EC982"/>
    <w:lvl w:ilvl="0" w:tplc="20388508">
      <w:start w:val="1"/>
      <w:numFmt w:val="bullet"/>
      <w:lvlText w:val=""/>
      <w:lvlJc w:val="left"/>
      <w:pPr>
        <w:ind w:left="720" w:hanging="360"/>
      </w:pPr>
      <w:rPr>
        <w:rFonts w:ascii="Symbol" w:hAnsi="Symbol" w:hint="default"/>
      </w:rPr>
    </w:lvl>
    <w:lvl w:ilvl="1" w:tplc="F6F26150">
      <w:start w:val="1"/>
      <w:numFmt w:val="bullet"/>
      <w:lvlText w:val=""/>
      <w:lvlJc w:val="left"/>
      <w:pPr>
        <w:ind w:left="720" w:hanging="360"/>
      </w:pPr>
      <w:rPr>
        <w:rFonts w:ascii="Symbol" w:hAnsi="Symbol" w:hint="default"/>
      </w:rPr>
    </w:lvl>
    <w:lvl w:ilvl="2" w:tplc="9758B170">
      <w:start w:val="1"/>
      <w:numFmt w:val="bullet"/>
      <w:lvlText w:val=""/>
      <w:lvlJc w:val="left"/>
      <w:pPr>
        <w:ind w:left="1080" w:hanging="360"/>
      </w:pPr>
      <w:rPr>
        <w:rFonts w:ascii="Symbol" w:hAnsi="Symbol" w:hint="default"/>
      </w:rPr>
    </w:lvl>
    <w:lvl w:ilvl="3" w:tplc="82E8A802">
      <w:start w:val="1"/>
      <w:numFmt w:val="bullet"/>
      <w:lvlText w:val=""/>
      <w:lvlJc w:val="left"/>
      <w:pPr>
        <w:ind w:left="1440" w:hanging="360"/>
      </w:pPr>
      <w:rPr>
        <w:rFonts w:ascii="Symbol" w:hAnsi="Symbol" w:hint="default"/>
      </w:rPr>
    </w:lvl>
    <w:lvl w:ilvl="4" w:tplc="F386FD54">
      <w:start w:val="1"/>
      <w:numFmt w:val="bullet"/>
      <w:lvlText w:val=""/>
      <w:lvlJc w:val="left"/>
      <w:pPr>
        <w:ind w:left="1800" w:hanging="360"/>
      </w:pPr>
      <w:rPr>
        <w:rFonts w:ascii="Symbol" w:hAnsi="Symbol" w:hint="default"/>
      </w:rPr>
    </w:lvl>
    <w:lvl w:ilvl="5" w:tplc="0C543ABE">
      <w:start w:val="1"/>
      <w:numFmt w:val="bullet"/>
      <w:lvlText w:val=""/>
      <w:lvlJc w:val="left"/>
      <w:pPr>
        <w:ind w:left="2160" w:hanging="360"/>
      </w:pPr>
      <w:rPr>
        <w:rFonts w:ascii="Symbol" w:hAnsi="Symbol" w:hint="default"/>
      </w:rPr>
    </w:lvl>
    <w:lvl w:ilvl="6" w:tplc="04E410B6">
      <w:start w:val="1"/>
      <w:numFmt w:val="bullet"/>
      <w:lvlText w:val=""/>
      <w:lvlJc w:val="left"/>
      <w:pPr>
        <w:ind w:left="2520" w:hanging="360"/>
      </w:pPr>
      <w:rPr>
        <w:rFonts w:ascii="Symbol" w:hAnsi="Symbol" w:hint="default"/>
      </w:rPr>
    </w:lvl>
    <w:lvl w:ilvl="7" w:tplc="7AFC97F2">
      <w:start w:val="1"/>
      <w:numFmt w:val="bullet"/>
      <w:lvlText w:val=""/>
      <w:lvlJc w:val="left"/>
      <w:pPr>
        <w:ind w:left="2880" w:hanging="360"/>
      </w:pPr>
      <w:rPr>
        <w:rFonts w:ascii="Symbol" w:hAnsi="Symbol" w:hint="default"/>
      </w:rPr>
    </w:lvl>
    <w:lvl w:ilvl="8" w:tplc="CC2C66F2">
      <w:start w:val="1"/>
      <w:numFmt w:val="bullet"/>
      <w:lvlText w:val=""/>
      <w:lvlJc w:val="left"/>
      <w:pPr>
        <w:ind w:left="3240" w:hanging="360"/>
      </w:pPr>
      <w:rPr>
        <w:rFonts w:ascii="Symbol" w:hAnsi="Symbol" w:hint="default"/>
      </w:rPr>
    </w:lvl>
  </w:abstractNum>
  <w:abstractNum w:abstractNumId="272" w15:restartNumberingAfterBreak="0">
    <w:nsid w:val="7A5D2304"/>
    <w:multiLevelType w:val="hybridMultilevel"/>
    <w:tmpl w:val="2E0ABC2E"/>
    <w:lvl w:ilvl="0" w:tplc="EA66DD82">
      <w:start w:val="1"/>
      <w:numFmt w:val="bullet"/>
      <w:lvlText w:val=""/>
      <w:lvlJc w:val="left"/>
      <w:pPr>
        <w:ind w:left="360" w:hanging="360"/>
      </w:pPr>
      <w:rPr>
        <w:rFonts w:ascii="Symbol" w:hAnsi="Symbol" w:hint="default"/>
      </w:rPr>
    </w:lvl>
    <w:lvl w:ilvl="1" w:tplc="87F43656">
      <w:start w:val="1"/>
      <w:numFmt w:val="bullet"/>
      <w:lvlText w:val=""/>
      <w:lvlJc w:val="left"/>
      <w:pPr>
        <w:ind w:left="720" w:hanging="360"/>
      </w:pPr>
      <w:rPr>
        <w:rFonts w:ascii="Symbol" w:hAnsi="Symbol" w:hint="default"/>
      </w:rPr>
    </w:lvl>
    <w:lvl w:ilvl="2" w:tplc="DE3E8C0C">
      <w:start w:val="1"/>
      <w:numFmt w:val="bullet"/>
      <w:lvlText w:val=""/>
      <w:lvlJc w:val="left"/>
      <w:pPr>
        <w:ind w:left="1080" w:hanging="360"/>
      </w:pPr>
      <w:rPr>
        <w:rFonts w:ascii="Symbol" w:hAnsi="Symbol" w:hint="default"/>
      </w:rPr>
    </w:lvl>
    <w:lvl w:ilvl="3" w:tplc="1620387A">
      <w:start w:val="1"/>
      <w:numFmt w:val="bullet"/>
      <w:lvlText w:val=""/>
      <w:lvlJc w:val="left"/>
      <w:pPr>
        <w:ind w:left="1440" w:hanging="360"/>
      </w:pPr>
      <w:rPr>
        <w:rFonts w:ascii="Symbol" w:hAnsi="Symbol" w:hint="default"/>
      </w:rPr>
    </w:lvl>
    <w:lvl w:ilvl="4" w:tplc="F2C40346">
      <w:start w:val="1"/>
      <w:numFmt w:val="bullet"/>
      <w:lvlText w:val=""/>
      <w:lvlJc w:val="left"/>
      <w:pPr>
        <w:ind w:left="1800" w:hanging="360"/>
      </w:pPr>
      <w:rPr>
        <w:rFonts w:ascii="Symbol" w:hAnsi="Symbol" w:hint="default"/>
      </w:rPr>
    </w:lvl>
    <w:lvl w:ilvl="5" w:tplc="DC6843C4">
      <w:start w:val="1"/>
      <w:numFmt w:val="bullet"/>
      <w:lvlText w:val=""/>
      <w:lvlJc w:val="left"/>
      <w:pPr>
        <w:ind w:left="2160" w:hanging="360"/>
      </w:pPr>
      <w:rPr>
        <w:rFonts w:ascii="Symbol" w:hAnsi="Symbol" w:hint="default"/>
      </w:rPr>
    </w:lvl>
    <w:lvl w:ilvl="6" w:tplc="0A222386">
      <w:start w:val="1"/>
      <w:numFmt w:val="bullet"/>
      <w:lvlText w:val=""/>
      <w:lvlJc w:val="left"/>
      <w:pPr>
        <w:ind w:left="2520" w:hanging="360"/>
      </w:pPr>
      <w:rPr>
        <w:rFonts w:ascii="Symbol" w:hAnsi="Symbol" w:hint="default"/>
      </w:rPr>
    </w:lvl>
    <w:lvl w:ilvl="7" w:tplc="573ACDAE">
      <w:start w:val="1"/>
      <w:numFmt w:val="bullet"/>
      <w:lvlText w:val=""/>
      <w:lvlJc w:val="left"/>
      <w:pPr>
        <w:ind w:left="2880" w:hanging="360"/>
      </w:pPr>
      <w:rPr>
        <w:rFonts w:ascii="Symbol" w:hAnsi="Symbol" w:hint="default"/>
      </w:rPr>
    </w:lvl>
    <w:lvl w:ilvl="8" w:tplc="0B76EB74">
      <w:start w:val="1"/>
      <w:numFmt w:val="bullet"/>
      <w:lvlText w:val=""/>
      <w:lvlJc w:val="left"/>
      <w:pPr>
        <w:ind w:left="3240" w:hanging="360"/>
      </w:pPr>
      <w:rPr>
        <w:rFonts w:ascii="Symbol" w:hAnsi="Symbol" w:hint="default"/>
      </w:rPr>
    </w:lvl>
  </w:abstractNum>
  <w:abstractNum w:abstractNumId="273" w15:restartNumberingAfterBreak="0">
    <w:nsid w:val="7AA259F2"/>
    <w:multiLevelType w:val="hybridMultilevel"/>
    <w:tmpl w:val="B32C27BE"/>
    <w:lvl w:ilvl="0" w:tplc="E8E4126E">
      <w:start w:val="1"/>
      <w:numFmt w:val="bullet"/>
      <w:lvlText w:val=""/>
      <w:lvlJc w:val="left"/>
      <w:pPr>
        <w:ind w:left="828" w:hanging="360"/>
      </w:pPr>
      <w:rPr>
        <w:rFonts w:ascii="Symbol" w:hAnsi="Symbol" w:hint="default"/>
      </w:rPr>
    </w:lvl>
    <w:lvl w:ilvl="1" w:tplc="578E6798">
      <w:start w:val="1"/>
      <w:numFmt w:val="bullet"/>
      <w:lvlText w:val=""/>
      <w:lvlJc w:val="left"/>
      <w:pPr>
        <w:ind w:left="720" w:hanging="360"/>
      </w:pPr>
      <w:rPr>
        <w:rFonts w:ascii="Symbol" w:hAnsi="Symbol" w:hint="default"/>
      </w:rPr>
    </w:lvl>
    <w:lvl w:ilvl="2" w:tplc="B9A8D9C0">
      <w:start w:val="1"/>
      <w:numFmt w:val="bullet"/>
      <w:lvlText w:val=""/>
      <w:lvlJc w:val="left"/>
      <w:pPr>
        <w:ind w:left="1080" w:hanging="360"/>
      </w:pPr>
      <w:rPr>
        <w:rFonts w:ascii="Symbol" w:hAnsi="Symbol" w:hint="default"/>
      </w:rPr>
    </w:lvl>
    <w:lvl w:ilvl="3" w:tplc="47B8C80C">
      <w:start w:val="1"/>
      <w:numFmt w:val="bullet"/>
      <w:lvlText w:val=""/>
      <w:lvlJc w:val="left"/>
      <w:pPr>
        <w:ind w:left="1440" w:hanging="360"/>
      </w:pPr>
      <w:rPr>
        <w:rFonts w:ascii="Symbol" w:hAnsi="Symbol" w:hint="default"/>
      </w:rPr>
    </w:lvl>
    <w:lvl w:ilvl="4" w:tplc="F13642F0">
      <w:start w:val="1"/>
      <w:numFmt w:val="bullet"/>
      <w:lvlText w:val=""/>
      <w:lvlJc w:val="left"/>
      <w:pPr>
        <w:ind w:left="1800" w:hanging="360"/>
      </w:pPr>
      <w:rPr>
        <w:rFonts w:ascii="Symbol" w:hAnsi="Symbol" w:hint="default"/>
      </w:rPr>
    </w:lvl>
    <w:lvl w:ilvl="5" w:tplc="3CC01C74">
      <w:start w:val="1"/>
      <w:numFmt w:val="bullet"/>
      <w:lvlText w:val=""/>
      <w:lvlJc w:val="left"/>
      <w:pPr>
        <w:ind w:left="2160" w:hanging="360"/>
      </w:pPr>
      <w:rPr>
        <w:rFonts w:ascii="Symbol" w:hAnsi="Symbol" w:hint="default"/>
      </w:rPr>
    </w:lvl>
    <w:lvl w:ilvl="6" w:tplc="F6247102">
      <w:start w:val="1"/>
      <w:numFmt w:val="bullet"/>
      <w:lvlText w:val=""/>
      <w:lvlJc w:val="left"/>
      <w:pPr>
        <w:ind w:left="2520" w:hanging="360"/>
      </w:pPr>
      <w:rPr>
        <w:rFonts w:ascii="Symbol" w:hAnsi="Symbol" w:hint="default"/>
      </w:rPr>
    </w:lvl>
    <w:lvl w:ilvl="7" w:tplc="DB666BEC">
      <w:start w:val="1"/>
      <w:numFmt w:val="bullet"/>
      <w:lvlText w:val=""/>
      <w:lvlJc w:val="left"/>
      <w:pPr>
        <w:ind w:left="2880" w:hanging="360"/>
      </w:pPr>
      <w:rPr>
        <w:rFonts w:ascii="Symbol" w:hAnsi="Symbol" w:hint="default"/>
      </w:rPr>
    </w:lvl>
    <w:lvl w:ilvl="8" w:tplc="956AB1A4">
      <w:start w:val="1"/>
      <w:numFmt w:val="bullet"/>
      <w:lvlText w:val=""/>
      <w:lvlJc w:val="left"/>
      <w:pPr>
        <w:ind w:left="3240" w:hanging="360"/>
      </w:pPr>
      <w:rPr>
        <w:rFonts w:ascii="Symbol" w:hAnsi="Symbol" w:hint="default"/>
      </w:rPr>
    </w:lvl>
  </w:abstractNum>
  <w:abstractNum w:abstractNumId="274" w15:restartNumberingAfterBreak="0">
    <w:nsid w:val="7AE90C47"/>
    <w:multiLevelType w:val="hybridMultilevel"/>
    <w:tmpl w:val="79169B74"/>
    <w:lvl w:ilvl="0" w:tplc="16B4532A">
      <w:start w:val="1"/>
      <w:numFmt w:val="bullet"/>
      <w:pStyle w:val="ListBullet10"/>
      <w:lvlText w:val=""/>
      <w:lvlJc w:val="left"/>
      <w:pPr>
        <w:tabs>
          <w:tab w:val="num" w:pos="397"/>
        </w:tabs>
        <w:ind w:left="170" w:hanging="17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5" w15:restartNumberingAfterBreak="0">
    <w:nsid w:val="7B1A5F3D"/>
    <w:multiLevelType w:val="hybridMultilevel"/>
    <w:tmpl w:val="C0B2DDA8"/>
    <w:lvl w:ilvl="0" w:tplc="312CA9D6">
      <w:start w:val="1"/>
      <w:numFmt w:val="bullet"/>
      <w:lvlText w:val=""/>
      <w:lvlJc w:val="left"/>
      <w:pPr>
        <w:ind w:left="360" w:hanging="360"/>
      </w:pPr>
      <w:rPr>
        <w:rFonts w:ascii="Symbol" w:hAnsi="Symbol" w:hint="default"/>
      </w:rPr>
    </w:lvl>
    <w:lvl w:ilvl="1" w:tplc="244AAD70">
      <w:start w:val="1"/>
      <w:numFmt w:val="bullet"/>
      <w:lvlText w:val=""/>
      <w:lvlJc w:val="left"/>
      <w:pPr>
        <w:ind w:left="720" w:hanging="360"/>
      </w:pPr>
      <w:rPr>
        <w:rFonts w:ascii="Symbol" w:hAnsi="Symbol" w:hint="default"/>
      </w:rPr>
    </w:lvl>
    <w:lvl w:ilvl="2" w:tplc="4CD28EAA">
      <w:start w:val="1"/>
      <w:numFmt w:val="bullet"/>
      <w:lvlText w:val=""/>
      <w:lvlJc w:val="left"/>
      <w:pPr>
        <w:ind w:left="1080" w:hanging="360"/>
      </w:pPr>
      <w:rPr>
        <w:rFonts w:ascii="Symbol" w:hAnsi="Symbol" w:hint="default"/>
      </w:rPr>
    </w:lvl>
    <w:lvl w:ilvl="3" w:tplc="82A0B8B0">
      <w:start w:val="1"/>
      <w:numFmt w:val="bullet"/>
      <w:lvlText w:val=""/>
      <w:lvlJc w:val="left"/>
      <w:pPr>
        <w:ind w:left="1440" w:hanging="360"/>
      </w:pPr>
      <w:rPr>
        <w:rFonts w:ascii="Symbol" w:hAnsi="Symbol" w:hint="default"/>
      </w:rPr>
    </w:lvl>
    <w:lvl w:ilvl="4" w:tplc="B57A7F76">
      <w:start w:val="1"/>
      <w:numFmt w:val="bullet"/>
      <w:lvlText w:val=""/>
      <w:lvlJc w:val="left"/>
      <w:pPr>
        <w:ind w:left="1800" w:hanging="360"/>
      </w:pPr>
      <w:rPr>
        <w:rFonts w:ascii="Symbol" w:hAnsi="Symbol" w:hint="default"/>
      </w:rPr>
    </w:lvl>
    <w:lvl w:ilvl="5" w:tplc="6B646916">
      <w:start w:val="1"/>
      <w:numFmt w:val="bullet"/>
      <w:lvlText w:val=""/>
      <w:lvlJc w:val="left"/>
      <w:pPr>
        <w:ind w:left="2160" w:hanging="360"/>
      </w:pPr>
      <w:rPr>
        <w:rFonts w:ascii="Symbol" w:hAnsi="Symbol" w:hint="default"/>
      </w:rPr>
    </w:lvl>
    <w:lvl w:ilvl="6" w:tplc="F3C4604C">
      <w:start w:val="1"/>
      <w:numFmt w:val="bullet"/>
      <w:lvlText w:val=""/>
      <w:lvlJc w:val="left"/>
      <w:pPr>
        <w:ind w:left="2520" w:hanging="360"/>
      </w:pPr>
      <w:rPr>
        <w:rFonts w:ascii="Symbol" w:hAnsi="Symbol" w:hint="default"/>
      </w:rPr>
    </w:lvl>
    <w:lvl w:ilvl="7" w:tplc="BAF4DB80">
      <w:start w:val="1"/>
      <w:numFmt w:val="bullet"/>
      <w:lvlText w:val=""/>
      <w:lvlJc w:val="left"/>
      <w:pPr>
        <w:ind w:left="2880" w:hanging="360"/>
      </w:pPr>
      <w:rPr>
        <w:rFonts w:ascii="Symbol" w:hAnsi="Symbol" w:hint="default"/>
      </w:rPr>
    </w:lvl>
    <w:lvl w:ilvl="8" w:tplc="70FC0474">
      <w:start w:val="1"/>
      <w:numFmt w:val="bullet"/>
      <w:lvlText w:val=""/>
      <w:lvlJc w:val="left"/>
      <w:pPr>
        <w:ind w:left="3240" w:hanging="360"/>
      </w:pPr>
      <w:rPr>
        <w:rFonts w:ascii="Symbol" w:hAnsi="Symbol" w:hint="default"/>
      </w:rPr>
    </w:lvl>
  </w:abstractNum>
  <w:abstractNum w:abstractNumId="276" w15:restartNumberingAfterBreak="0">
    <w:nsid w:val="7B485B38"/>
    <w:multiLevelType w:val="hybridMultilevel"/>
    <w:tmpl w:val="586ED28E"/>
    <w:lvl w:ilvl="0" w:tplc="373440B0">
      <w:start w:val="1"/>
      <w:numFmt w:val="bullet"/>
      <w:lvlText w:val=""/>
      <w:lvlJc w:val="left"/>
      <w:pPr>
        <w:ind w:left="720" w:hanging="360"/>
      </w:pPr>
      <w:rPr>
        <w:rFonts w:ascii="Symbol" w:hAnsi="Symbol" w:hint="default"/>
      </w:rPr>
    </w:lvl>
    <w:lvl w:ilvl="1" w:tplc="1FB6F15C">
      <w:start w:val="1"/>
      <w:numFmt w:val="bullet"/>
      <w:lvlText w:val=""/>
      <w:lvlJc w:val="left"/>
      <w:pPr>
        <w:ind w:left="720" w:hanging="360"/>
      </w:pPr>
      <w:rPr>
        <w:rFonts w:ascii="Symbol" w:hAnsi="Symbol" w:hint="default"/>
      </w:rPr>
    </w:lvl>
    <w:lvl w:ilvl="2" w:tplc="1A601354">
      <w:start w:val="1"/>
      <w:numFmt w:val="bullet"/>
      <w:lvlText w:val=""/>
      <w:lvlJc w:val="left"/>
      <w:pPr>
        <w:ind w:left="1080" w:hanging="360"/>
      </w:pPr>
      <w:rPr>
        <w:rFonts w:ascii="Symbol" w:hAnsi="Symbol" w:hint="default"/>
      </w:rPr>
    </w:lvl>
    <w:lvl w:ilvl="3" w:tplc="EF509A4A">
      <w:start w:val="1"/>
      <w:numFmt w:val="bullet"/>
      <w:lvlText w:val=""/>
      <w:lvlJc w:val="left"/>
      <w:pPr>
        <w:ind w:left="1440" w:hanging="360"/>
      </w:pPr>
      <w:rPr>
        <w:rFonts w:ascii="Symbol" w:hAnsi="Symbol" w:hint="default"/>
      </w:rPr>
    </w:lvl>
    <w:lvl w:ilvl="4" w:tplc="A4AA8D16">
      <w:start w:val="1"/>
      <w:numFmt w:val="bullet"/>
      <w:lvlText w:val=""/>
      <w:lvlJc w:val="left"/>
      <w:pPr>
        <w:ind w:left="1800" w:hanging="360"/>
      </w:pPr>
      <w:rPr>
        <w:rFonts w:ascii="Symbol" w:hAnsi="Symbol" w:hint="default"/>
      </w:rPr>
    </w:lvl>
    <w:lvl w:ilvl="5" w:tplc="1248B254">
      <w:start w:val="1"/>
      <w:numFmt w:val="bullet"/>
      <w:lvlText w:val=""/>
      <w:lvlJc w:val="left"/>
      <w:pPr>
        <w:ind w:left="2160" w:hanging="360"/>
      </w:pPr>
      <w:rPr>
        <w:rFonts w:ascii="Symbol" w:hAnsi="Symbol" w:hint="default"/>
      </w:rPr>
    </w:lvl>
    <w:lvl w:ilvl="6" w:tplc="DE76D95A">
      <w:start w:val="1"/>
      <w:numFmt w:val="bullet"/>
      <w:lvlText w:val=""/>
      <w:lvlJc w:val="left"/>
      <w:pPr>
        <w:ind w:left="2520" w:hanging="360"/>
      </w:pPr>
      <w:rPr>
        <w:rFonts w:ascii="Symbol" w:hAnsi="Symbol" w:hint="default"/>
      </w:rPr>
    </w:lvl>
    <w:lvl w:ilvl="7" w:tplc="F4B689E0">
      <w:start w:val="1"/>
      <w:numFmt w:val="bullet"/>
      <w:lvlText w:val=""/>
      <w:lvlJc w:val="left"/>
      <w:pPr>
        <w:ind w:left="2880" w:hanging="360"/>
      </w:pPr>
      <w:rPr>
        <w:rFonts w:ascii="Symbol" w:hAnsi="Symbol" w:hint="default"/>
      </w:rPr>
    </w:lvl>
    <w:lvl w:ilvl="8" w:tplc="E396B120">
      <w:start w:val="1"/>
      <w:numFmt w:val="bullet"/>
      <w:lvlText w:val=""/>
      <w:lvlJc w:val="left"/>
      <w:pPr>
        <w:ind w:left="3240" w:hanging="360"/>
      </w:pPr>
      <w:rPr>
        <w:rFonts w:ascii="Symbol" w:hAnsi="Symbol" w:hint="default"/>
      </w:rPr>
    </w:lvl>
  </w:abstractNum>
  <w:abstractNum w:abstractNumId="277" w15:restartNumberingAfterBreak="0">
    <w:nsid w:val="7B606F01"/>
    <w:multiLevelType w:val="hybridMultilevel"/>
    <w:tmpl w:val="B4BAF898"/>
    <w:lvl w:ilvl="0" w:tplc="7DA24590">
      <w:start w:val="1"/>
      <w:numFmt w:val="bullet"/>
      <w:lvlText w:val=""/>
      <w:lvlJc w:val="left"/>
      <w:pPr>
        <w:ind w:left="720" w:hanging="360"/>
      </w:pPr>
      <w:rPr>
        <w:rFonts w:ascii="Symbol" w:hAnsi="Symbol" w:hint="default"/>
      </w:rPr>
    </w:lvl>
    <w:lvl w:ilvl="1" w:tplc="2FA8C1DA">
      <w:start w:val="1"/>
      <w:numFmt w:val="bullet"/>
      <w:lvlText w:val=""/>
      <w:lvlJc w:val="left"/>
      <w:pPr>
        <w:ind w:left="720" w:hanging="360"/>
      </w:pPr>
      <w:rPr>
        <w:rFonts w:ascii="Symbol" w:hAnsi="Symbol" w:hint="default"/>
      </w:rPr>
    </w:lvl>
    <w:lvl w:ilvl="2" w:tplc="54C0D20A">
      <w:start w:val="1"/>
      <w:numFmt w:val="bullet"/>
      <w:lvlText w:val=""/>
      <w:lvlJc w:val="left"/>
      <w:pPr>
        <w:ind w:left="1080" w:hanging="360"/>
      </w:pPr>
      <w:rPr>
        <w:rFonts w:ascii="Symbol" w:hAnsi="Symbol" w:hint="default"/>
      </w:rPr>
    </w:lvl>
    <w:lvl w:ilvl="3" w:tplc="6188F66C">
      <w:start w:val="1"/>
      <w:numFmt w:val="bullet"/>
      <w:lvlText w:val=""/>
      <w:lvlJc w:val="left"/>
      <w:pPr>
        <w:ind w:left="1440" w:hanging="360"/>
      </w:pPr>
      <w:rPr>
        <w:rFonts w:ascii="Symbol" w:hAnsi="Symbol" w:hint="default"/>
      </w:rPr>
    </w:lvl>
    <w:lvl w:ilvl="4" w:tplc="0D68B6D0">
      <w:start w:val="1"/>
      <w:numFmt w:val="bullet"/>
      <w:lvlText w:val=""/>
      <w:lvlJc w:val="left"/>
      <w:pPr>
        <w:ind w:left="1800" w:hanging="360"/>
      </w:pPr>
      <w:rPr>
        <w:rFonts w:ascii="Symbol" w:hAnsi="Symbol" w:hint="default"/>
      </w:rPr>
    </w:lvl>
    <w:lvl w:ilvl="5" w:tplc="DBF28B7E">
      <w:start w:val="1"/>
      <w:numFmt w:val="bullet"/>
      <w:lvlText w:val=""/>
      <w:lvlJc w:val="left"/>
      <w:pPr>
        <w:ind w:left="2160" w:hanging="360"/>
      </w:pPr>
      <w:rPr>
        <w:rFonts w:ascii="Symbol" w:hAnsi="Symbol" w:hint="default"/>
      </w:rPr>
    </w:lvl>
    <w:lvl w:ilvl="6" w:tplc="D7C64DFE">
      <w:start w:val="1"/>
      <w:numFmt w:val="bullet"/>
      <w:lvlText w:val=""/>
      <w:lvlJc w:val="left"/>
      <w:pPr>
        <w:ind w:left="2520" w:hanging="360"/>
      </w:pPr>
      <w:rPr>
        <w:rFonts w:ascii="Symbol" w:hAnsi="Symbol" w:hint="default"/>
      </w:rPr>
    </w:lvl>
    <w:lvl w:ilvl="7" w:tplc="9B50C984">
      <w:start w:val="1"/>
      <w:numFmt w:val="bullet"/>
      <w:lvlText w:val=""/>
      <w:lvlJc w:val="left"/>
      <w:pPr>
        <w:ind w:left="2880" w:hanging="360"/>
      </w:pPr>
      <w:rPr>
        <w:rFonts w:ascii="Symbol" w:hAnsi="Symbol" w:hint="default"/>
      </w:rPr>
    </w:lvl>
    <w:lvl w:ilvl="8" w:tplc="75BAEE5A">
      <w:start w:val="1"/>
      <w:numFmt w:val="bullet"/>
      <w:lvlText w:val=""/>
      <w:lvlJc w:val="left"/>
      <w:pPr>
        <w:ind w:left="3240" w:hanging="360"/>
      </w:pPr>
      <w:rPr>
        <w:rFonts w:ascii="Symbol" w:hAnsi="Symbol" w:hint="default"/>
      </w:rPr>
    </w:lvl>
  </w:abstractNum>
  <w:abstractNum w:abstractNumId="278" w15:restartNumberingAfterBreak="0">
    <w:nsid w:val="7CCB553B"/>
    <w:multiLevelType w:val="hybridMultilevel"/>
    <w:tmpl w:val="F2622906"/>
    <w:lvl w:ilvl="0" w:tplc="19E47FE2">
      <w:start w:val="1"/>
      <w:numFmt w:val="bullet"/>
      <w:lvlText w:val=""/>
      <w:lvlJc w:val="left"/>
      <w:pPr>
        <w:ind w:left="360" w:hanging="360"/>
      </w:pPr>
      <w:rPr>
        <w:rFonts w:ascii="Symbol" w:hAnsi="Symbol" w:hint="default"/>
      </w:rPr>
    </w:lvl>
    <w:lvl w:ilvl="1" w:tplc="8432FBB6">
      <w:start w:val="1"/>
      <w:numFmt w:val="bullet"/>
      <w:lvlText w:val=""/>
      <w:lvlJc w:val="left"/>
      <w:pPr>
        <w:ind w:left="720" w:hanging="360"/>
      </w:pPr>
      <w:rPr>
        <w:rFonts w:ascii="Symbol" w:hAnsi="Symbol" w:hint="default"/>
      </w:rPr>
    </w:lvl>
    <w:lvl w:ilvl="2" w:tplc="0F163902">
      <w:start w:val="1"/>
      <w:numFmt w:val="bullet"/>
      <w:lvlText w:val=""/>
      <w:lvlJc w:val="left"/>
      <w:pPr>
        <w:ind w:left="1080" w:hanging="360"/>
      </w:pPr>
      <w:rPr>
        <w:rFonts w:ascii="Symbol" w:hAnsi="Symbol" w:hint="default"/>
      </w:rPr>
    </w:lvl>
    <w:lvl w:ilvl="3" w:tplc="6C8CAE22">
      <w:start w:val="1"/>
      <w:numFmt w:val="bullet"/>
      <w:lvlText w:val=""/>
      <w:lvlJc w:val="left"/>
      <w:pPr>
        <w:ind w:left="1440" w:hanging="360"/>
      </w:pPr>
      <w:rPr>
        <w:rFonts w:ascii="Symbol" w:hAnsi="Symbol" w:hint="default"/>
      </w:rPr>
    </w:lvl>
    <w:lvl w:ilvl="4" w:tplc="E4C03E9A">
      <w:start w:val="1"/>
      <w:numFmt w:val="bullet"/>
      <w:lvlText w:val=""/>
      <w:lvlJc w:val="left"/>
      <w:pPr>
        <w:ind w:left="1800" w:hanging="360"/>
      </w:pPr>
      <w:rPr>
        <w:rFonts w:ascii="Symbol" w:hAnsi="Symbol" w:hint="default"/>
      </w:rPr>
    </w:lvl>
    <w:lvl w:ilvl="5" w:tplc="ED0EC826">
      <w:start w:val="1"/>
      <w:numFmt w:val="bullet"/>
      <w:lvlText w:val=""/>
      <w:lvlJc w:val="left"/>
      <w:pPr>
        <w:ind w:left="2160" w:hanging="360"/>
      </w:pPr>
      <w:rPr>
        <w:rFonts w:ascii="Symbol" w:hAnsi="Symbol" w:hint="default"/>
      </w:rPr>
    </w:lvl>
    <w:lvl w:ilvl="6" w:tplc="F634AE84">
      <w:start w:val="1"/>
      <w:numFmt w:val="bullet"/>
      <w:lvlText w:val=""/>
      <w:lvlJc w:val="left"/>
      <w:pPr>
        <w:ind w:left="2520" w:hanging="360"/>
      </w:pPr>
      <w:rPr>
        <w:rFonts w:ascii="Symbol" w:hAnsi="Symbol" w:hint="default"/>
      </w:rPr>
    </w:lvl>
    <w:lvl w:ilvl="7" w:tplc="B1F486CE">
      <w:start w:val="1"/>
      <w:numFmt w:val="bullet"/>
      <w:lvlText w:val=""/>
      <w:lvlJc w:val="left"/>
      <w:pPr>
        <w:ind w:left="2880" w:hanging="360"/>
      </w:pPr>
      <w:rPr>
        <w:rFonts w:ascii="Symbol" w:hAnsi="Symbol" w:hint="default"/>
      </w:rPr>
    </w:lvl>
    <w:lvl w:ilvl="8" w:tplc="181655F8">
      <w:start w:val="1"/>
      <w:numFmt w:val="bullet"/>
      <w:lvlText w:val=""/>
      <w:lvlJc w:val="left"/>
      <w:pPr>
        <w:ind w:left="3240" w:hanging="360"/>
      </w:pPr>
      <w:rPr>
        <w:rFonts w:ascii="Symbol" w:hAnsi="Symbol" w:hint="default"/>
      </w:rPr>
    </w:lvl>
  </w:abstractNum>
  <w:abstractNum w:abstractNumId="279" w15:restartNumberingAfterBreak="0">
    <w:nsid w:val="7D504422"/>
    <w:multiLevelType w:val="hybridMultilevel"/>
    <w:tmpl w:val="39A49FEE"/>
    <w:lvl w:ilvl="0" w:tplc="E6FACB8A">
      <w:start w:val="1"/>
      <w:numFmt w:val="bullet"/>
      <w:lvlText w:val=""/>
      <w:lvlJc w:val="left"/>
      <w:pPr>
        <w:ind w:left="828" w:hanging="360"/>
      </w:pPr>
      <w:rPr>
        <w:rFonts w:ascii="Symbol" w:hAnsi="Symbol" w:hint="default"/>
      </w:rPr>
    </w:lvl>
    <w:lvl w:ilvl="1" w:tplc="16005AFC">
      <w:start w:val="1"/>
      <w:numFmt w:val="bullet"/>
      <w:lvlText w:val=""/>
      <w:lvlJc w:val="left"/>
      <w:pPr>
        <w:ind w:left="720" w:hanging="360"/>
      </w:pPr>
      <w:rPr>
        <w:rFonts w:ascii="Symbol" w:hAnsi="Symbol" w:hint="default"/>
      </w:rPr>
    </w:lvl>
    <w:lvl w:ilvl="2" w:tplc="C7CC5292">
      <w:start w:val="1"/>
      <w:numFmt w:val="bullet"/>
      <w:lvlText w:val=""/>
      <w:lvlJc w:val="left"/>
      <w:pPr>
        <w:ind w:left="1080" w:hanging="360"/>
      </w:pPr>
      <w:rPr>
        <w:rFonts w:ascii="Symbol" w:hAnsi="Symbol" w:hint="default"/>
      </w:rPr>
    </w:lvl>
    <w:lvl w:ilvl="3" w:tplc="15083040">
      <w:start w:val="1"/>
      <w:numFmt w:val="bullet"/>
      <w:lvlText w:val=""/>
      <w:lvlJc w:val="left"/>
      <w:pPr>
        <w:ind w:left="1440" w:hanging="360"/>
      </w:pPr>
      <w:rPr>
        <w:rFonts w:ascii="Symbol" w:hAnsi="Symbol" w:hint="default"/>
      </w:rPr>
    </w:lvl>
    <w:lvl w:ilvl="4" w:tplc="72689966">
      <w:start w:val="1"/>
      <w:numFmt w:val="bullet"/>
      <w:lvlText w:val=""/>
      <w:lvlJc w:val="left"/>
      <w:pPr>
        <w:ind w:left="1800" w:hanging="360"/>
      </w:pPr>
      <w:rPr>
        <w:rFonts w:ascii="Symbol" w:hAnsi="Symbol" w:hint="default"/>
      </w:rPr>
    </w:lvl>
    <w:lvl w:ilvl="5" w:tplc="586EE192">
      <w:start w:val="1"/>
      <w:numFmt w:val="bullet"/>
      <w:lvlText w:val=""/>
      <w:lvlJc w:val="left"/>
      <w:pPr>
        <w:ind w:left="2160" w:hanging="360"/>
      </w:pPr>
      <w:rPr>
        <w:rFonts w:ascii="Symbol" w:hAnsi="Symbol" w:hint="default"/>
      </w:rPr>
    </w:lvl>
    <w:lvl w:ilvl="6" w:tplc="3EDABECA">
      <w:start w:val="1"/>
      <w:numFmt w:val="bullet"/>
      <w:lvlText w:val=""/>
      <w:lvlJc w:val="left"/>
      <w:pPr>
        <w:ind w:left="2520" w:hanging="360"/>
      </w:pPr>
      <w:rPr>
        <w:rFonts w:ascii="Symbol" w:hAnsi="Symbol" w:hint="default"/>
      </w:rPr>
    </w:lvl>
    <w:lvl w:ilvl="7" w:tplc="F676A772">
      <w:start w:val="1"/>
      <w:numFmt w:val="bullet"/>
      <w:lvlText w:val=""/>
      <w:lvlJc w:val="left"/>
      <w:pPr>
        <w:ind w:left="2880" w:hanging="360"/>
      </w:pPr>
      <w:rPr>
        <w:rFonts w:ascii="Symbol" w:hAnsi="Symbol" w:hint="default"/>
      </w:rPr>
    </w:lvl>
    <w:lvl w:ilvl="8" w:tplc="61E4D178">
      <w:start w:val="1"/>
      <w:numFmt w:val="bullet"/>
      <w:lvlText w:val=""/>
      <w:lvlJc w:val="left"/>
      <w:pPr>
        <w:ind w:left="3240" w:hanging="360"/>
      </w:pPr>
      <w:rPr>
        <w:rFonts w:ascii="Symbol" w:hAnsi="Symbol" w:hint="default"/>
      </w:rPr>
    </w:lvl>
  </w:abstractNum>
  <w:abstractNum w:abstractNumId="280" w15:restartNumberingAfterBreak="0">
    <w:nsid w:val="7D560DBF"/>
    <w:multiLevelType w:val="hybridMultilevel"/>
    <w:tmpl w:val="35F09F20"/>
    <w:lvl w:ilvl="0" w:tplc="33523156">
      <w:start w:val="1"/>
      <w:numFmt w:val="bullet"/>
      <w:lvlText w:val=""/>
      <w:lvlJc w:val="left"/>
      <w:pPr>
        <w:ind w:left="360" w:hanging="360"/>
      </w:pPr>
      <w:rPr>
        <w:rFonts w:ascii="Symbol" w:hAnsi="Symbol" w:hint="default"/>
      </w:rPr>
    </w:lvl>
    <w:lvl w:ilvl="1" w:tplc="F7169F2E">
      <w:start w:val="1"/>
      <w:numFmt w:val="bullet"/>
      <w:lvlText w:val=""/>
      <w:lvlJc w:val="left"/>
      <w:pPr>
        <w:ind w:left="720" w:hanging="360"/>
      </w:pPr>
      <w:rPr>
        <w:rFonts w:ascii="Symbol" w:hAnsi="Symbol" w:hint="default"/>
      </w:rPr>
    </w:lvl>
    <w:lvl w:ilvl="2" w:tplc="32125D30">
      <w:start w:val="1"/>
      <w:numFmt w:val="bullet"/>
      <w:lvlText w:val=""/>
      <w:lvlJc w:val="left"/>
      <w:pPr>
        <w:ind w:left="1080" w:hanging="360"/>
      </w:pPr>
      <w:rPr>
        <w:rFonts w:ascii="Symbol" w:hAnsi="Symbol" w:hint="default"/>
      </w:rPr>
    </w:lvl>
    <w:lvl w:ilvl="3" w:tplc="831C46DA">
      <w:start w:val="1"/>
      <w:numFmt w:val="bullet"/>
      <w:lvlText w:val=""/>
      <w:lvlJc w:val="left"/>
      <w:pPr>
        <w:ind w:left="1440" w:hanging="360"/>
      </w:pPr>
      <w:rPr>
        <w:rFonts w:ascii="Symbol" w:hAnsi="Symbol" w:hint="default"/>
      </w:rPr>
    </w:lvl>
    <w:lvl w:ilvl="4" w:tplc="859E904E">
      <w:start w:val="1"/>
      <w:numFmt w:val="bullet"/>
      <w:lvlText w:val=""/>
      <w:lvlJc w:val="left"/>
      <w:pPr>
        <w:ind w:left="1800" w:hanging="360"/>
      </w:pPr>
      <w:rPr>
        <w:rFonts w:ascii="Symbol" w:hAnsi="Symbol" w:hint="default"/>
      </w:rPr>
    </w:lvl>
    <w:lvl w:ilvl="5" w:tplc="92A8DF9C">
      <w:start w:val="1"/>
      <w:numFmt w:val="bullet"/>
      <w:lvlText w:val=""/>
      <w:lvlJc w:val="left"/>
      <w:pPr>
        <w:ind w:left="2160" w:hanging="360"/>
      </w:pPr>
      <w:rPr>
        <w:rFonts w:ascii="Symbol" w:hAnsi="Symbol" w:hint="default"/>
      </w:rPr>
    </w:lvl>
    <w:lvl w:ilvl="6" w:tplc="1780F17A">
      <w:start w:val="1"/>
      <w:numFmt w:val="bullet"/>
      <w:lvlText w:val=""/>
      <w:lvlJc w:val="left"/>
      <w:pPr>
        <w:ind w:left="2520" w:hanging="360"/>
      </w:pPr>
      <w:rPr>
        <w:rFonts w:ascii="Symbol" w:hAnsi="Symbol" w:hint="default"/>
      </w:rPr>
    </w:lvl>
    <w:lvl w:ilvl="7" w:tplc="5BDC6728">
      <w:start w:val="1"/>
      <w:numFmt w:val="bullet"/>
      <w:lvlText w:val=""/>
      <w:lvlJc w:val="left"/>
      <w:pPr>
        <w:ind w:left="2880" w:hanging="360"/>
      </w:pPr>
      <w:rPr>
        <w:rFonts w:ascii="Symbol" w:hAnsi="Symbol" w:hint="default"/>
      </w:rPr>
    </w:lvl>
    <w:lvl w:ilvl="8" w:tplc="E7F433A2">
      <w:start w:val="1"/>
      <w:numFmt w:val="bullet"/>
      <w:lvlText w:val=""/>
      <w:lvlJc w:val="left"/>
      <w:pPr>
        <w:ind w:left="3240" w:hanging="360"/>
      </w:pPr>
      <w:rPr>
        <w:rFonts w:ascii="Symbol" w:hAnsi="Symbol" w:hint="default"/>
      </w:rPr>
    </w:lvl>
  </w:abstractNum>
  <w:abstractNum w:abstractNumId="281" w15:restartNumberingAfterBreak="0">
    <w:nsid w:val="7D66014A"/>
    <w:multiLevelType w:val="hybridMultilevel"/>
    <w:tmpl w:val="5AC80116"/>
    <w:lvl w:ilvl="0" w:tplc="094CFE86">
      <w:start w:val="1"/>
      <w:numFmt w:val="bullet"/>
      <w:lvlText w:val=""/>
      <w:lvlJc w:val="left"/>
      <w:pPr>
        <w:ind w:left="360" w:hanging="360"/>
      </w:pPr>
      <w:rPr>
        <w:rFonts w:ascii="Symbol" w:hAnsi="Symbol" w:hint="default"/>
      </w:rPr>
    </w:lvl>
    <w:lvl w:ilvl="1" w:tplc="FADECF9C">
      <w:start w:val="1"/>
      <w:numFmt w:val="bullet"/>
      <w:lvlText w:val=""/>
      <w:lvlJc w:val="left"/>
      <w:pPr>
        <w:ind w:left="720" w:hanging="360"/>
      </w:pPr>
      <w:rPr>
        <w:rFonts w:ascii="Symbol" w:hAnsi="Symbol" w:hint="default"/>
      </w:rPr>
    </w:lvl>
    <w:lvl w:ilvl="2" w:tplc="1C346D38">
      <w:start w:val="1"/>
      <w:numFmt w:val="bullet"/>
      <w:lvlText w:val=""/>
      <w:lvlJc w:val="left"/>
      <w:pPr>
        <w:ind w:left="1080" w:hanging="360"/>
      </w:pPr>
      <w:rPr>
        <w:rFonts w:ascii="Symbol" w:hAnsi="Symbol" w:hint="default"/>
      </w:rPr>
    </w:lvl>
    <w:lvl w:ilvl="3" w:tplc="8ED865F8">
      <w:start w:val="1"/>
      <w:numFmt w:val="bullet"/>
      <w:lvlText w:val=""/>
      <w:lvlJc w:val="left"/>
      <w:pPr>
        <w:ind w:left="1440" w:hanging="360"/>
      </w:pPr>
      <w:rPr>
        <w:rFonts w:ascii="Symbol" w:hAnsi="Symbol" w:hint="default"/>
      </w:rPr>
    </w:lvl>
    <w:lvl w:ilvl="4" w:tplc="3FCABA54">
      <w:start w:val="1"/>
      <w:numFmt w:val="bullet"/>
      <w:lvlText w:val=""/>
      <w:lvlJc w:val="left"/>
      <w:pPr>
        <w:ind w:left="1800" w:hanging="360"/>
      </w:pPr>
      <w:rPr>
        <w:rFonts w:ascii="Symbol" w:hAnsi="Symbol" w:hint="default"/>
      </w:rPr>
    </w:lvl>
    <w:lvl w:ilvl="5" w:tplc="BB7E47E6">
      <w:start w:val="1"/>
      <w:numFmt w:val="bullet"/>
      <w:lvlText w:val=""/>
      <w:lvlJc w:val="left"/>
      <w:pPr>
        <w:ind w:left="2160" w:hanging="360"/>
      </w:pPr>
      <w:rPr>
        <w:rFonts w:ascii="Symbol" w:hAnsi="Symbol" w:hint="default"/>
      </w:rPr>
    </w:lvl>
    <w:lvl w:ilvl="6" w:tplc="B38EBAAE">
      <w:start w:val="1"/>
      <w:numFmt w:val="bullet"/>
      <w:lvlText w:val=""/>
      <w:lvlJc w:val="left"/>
      <w:pPr>
        <w:ind w:left="2520" w:hanging="360"/>
      </w:pPr>
      <w:rPr>
        <w:rFonts w:ascii="Symbol" w:hAnsi="Symbol" w:hint="default"/>
      </w:rPr>
    </w:lvl>
    <w:lvl w:ilvl="7" w:tplc="3132CA50">
      <w:start w:val="1"/>
      <w:numFmt w:val="bullet"/>
      <w:lvlText w:val=""/>
      <w:lvlJc w:val="left"/>
      <w:pPr>
        <w:ind w:left="2880" w:hanging="360"/>
      </w:pPr>
      <w:rPr>
        <w:rFonts w:ascii="Symbol" w:hAnsi="Symbol" w:hint="default"/>
      </w:rPr>
    </w:lvl>
    <w:lvl w:ilvl="8" w:tplc="D69A7804">
      <w:start w:val="1"/>
      <w:numFmt w:val="bullet"/>
      <w:lvlText w:val=""/>
      <w:lvlJc w:val="left"/>
      <w:pPr>
        <w:ind w:left="3240" w:hanging="360"/>
      </w:pPr>
      <w:rPr>
        <w:rFonts w:ascii="Symbol" w:hAnsi="Symbol" w:hint="default"/>
      </w:rPr>
    </w:lvl>
  </w:abstractNum>
  <w:abstractNum w:abstractNumId="282" w15:restartNumberingAfterBreak="0">
    <w:nsid w:val="7E265BF8"/>
    <w:multiLevelType w:val="hybridMultilevel"/>
    <w:tmpl w:val="15DAADEE"/>
    <w:lvl w:ilvl="0" w:tplc="1B3884D8">
      <w:start w:val="1"/>
      <w:numFmt w:val="bullet"/>
      <w:lvlText w:val=""/>
      <w:lvlJc w:val="left"/>
      <w:pPr>
        <w:ind w:left="720" w:hanging="360"/>
      </w:pPr>
      <w:rPr>
        <w:rFonts w:ascii="Symbol" w:hAnsi="Symbol" w:hint="default"/>
      </w:rPr>
    </w:lvl>
    <w:lvl w:ilvl="1" w:tplc="C652E380">
      <w:start w:val="1"/>
      <w:numFmt w:val="bullet"/>
      <w:lvlText w:val=""/>
      <w:lvlJc w:val="left"/>
      <w:pPr>
        <w:ind w:left="720" w:hanging="360"/>
      </w:pPr>
      <w:rPr>
        <w:rFonts w:ascii="Symbol" w:hAnsi="Symbol" w:hint="default"/>
      </w:rPr>
    </w:lvl>
    <w:lvl w:ilvl="2" w:tplc="37AC207C">
      <w:start w:val="1"/>
      <w:numFmt w:val="bullet"/>
      <w:lvlText w:val=""/>
      <w:lvlJc w:val="left"/>
      <w:pPr>
        <w:ind w:left="1080" w:hanging="360"/>
      </w:pPr>
      <w:rPr>
        <w:rFonts w:ascii="Symbol" w:hAnsi="Symbol" w:hint="default"/>
      </w:rPr>
    </w:lvl>
    <w:lvl w:ilvl="3" w:tplc="BEA2C7F0">
      <w:start w:val="1"/>
      <w:numFmt w:val="bullet"/>
      <w:lvlText w:val=""/>
      <w:lvlJc w:val="left"/>
      <w:pPr>
        <w:ind w:left="1440" w:hanging="360"/>
      </w:pPr>
      <w:rPr>
        <w:rFonts w:ascii="Symbol" w:hAnsi="Symbol" w:hint="default"/>
      </w:rPr>
    </w:lvl>
    <w:lvl w:ilvl="4" w:tplc="E7868802">
      <w:start w:val="1"/>
      <w:numFmt w:val="bullet"/>
      <w:lvlText w:val=""/>
      <w:lvlJc w:val="left"/>
      <w:pPr>
        <w:ind w:left="1800" w:hanging="360"/>
      </w:pPr>
      <w:rPr>
        <w:rFonts w:ascii="Symbol" w:hAnsi="Symbol" w:hint="default"/>
      </w:rPr>
    </w:lvl>
    <w:lvl w:ilvl="5" w:tplc="445606CC">
      <w:start w:val="1"/>
      <w:numFmt w:val="bullet"/>
      <w:lvlText w:val=""/>
      <w:lvlJc w:val="left"/>
      <w:pPr>
        <w:ind w:left="2160" w:hanging="360"/>
      </w:pPr>
      <w:rPr>
        <w:rFonts w:ascii="Symbol" w:hAnsi="Symbol" w:hint="default"/>
      </w:rPr>
    </w:lvl>
    <w:lvl w:ilvl="6" w:tplc="10748912">
      <w:start w:val="1"/>
      <w:numFmt w:val="bullet"/>
      <w:lvlText w:val=""/>
      <w:lvlJc w:val="left"/>
      <w:pPr>
        <w:ind w:left="2520" w:hanging="360"/>
      </w:pPr>
      <w:rPr>
        <w:rFonts w:ascii="Symbol" w:hAnsi="Symbol" w:hint="default"/>
      </w:rPr>
    </w:lvl>
    <w:lvl w:ilvl="7" w:tplc="E7A2F21A">
      <w:start w:val="1"/>
      <w:numFmt w:val="bullet"/>
      <w:lvlText w:val=""/>
      <w:lvlJc w:val="left"/>
      <w:pPr>
        <w:ind w:left="2880" w:hanging="360"/>
      </w:pPr>
      <w:rPr>
        <w:rFonts w:ascii="Symbol" w:hAnsi="Symbol" w:hint="default"/>
      </w:rPr>
    </w:lvl>
    <w:lvl w:ilvl="8" w:tplc="8756612C">
      <w:start w:val="1"/>
      <w:numFmt w:val="bullet"/>
      <w:lvlText w:val=""/>
      <w:lvlJc w:val="left"/>
      <w:pPr>
        <w:ind w:left="3240" w:hanging="360"/>
      </w:pPr>
      <w:rPr>
        <w:rFonts w:ascii="Symbol" w:hAnsi="Symbol" w:hint="default"/>
      </w:rPr>
    </w:lvl>
  </w:abstractNum>
  <w:abstractNum w:abstractNumId="283" w15:restartNumberingAfterBreak="0">
    <w:nsid w:val="7E72426A"/>
    <w:multiLevelType w:val="hybridMultilevel"/>
    <w:tmpl w:val="356E1026"/>
    <w:lvl w:ilvl="0" w:tplc="04ACA0F2">
      <w:start w:val="1"/>
      <w:numFmt w:val="bullet"/>
      <w:lvlText w:val=""/>
      <w:lvlJc w:val="left"/>
      <w:pPr>
        <w:ind w:left="360" w:hanging="360"/>
      </w:pPr>
      <w:rPr>
        <w:rFonts w:ascii="Symbol" w:hAnsi="Symbol" w:hint="default"/>
      </w:rPr>
    </w:lvl>
    <w:lvl w:ilvl="1" w:tplc="CB7E20D0">
      <w:start w:val="1"/>
      <w:numFmt w:val="bullet"/>
      <w:lvlText w:val=""/>
      <w:lvlJc w:val="left"/>
      <w:pPr>
        <w:ind w:left="720" w:hanging="360"/>
      </w:pPr>
      <w:rPr>
        <w:rFonts w:ascii="Symbol" w:hAnsi="Symbol" w:hint="default"/>
      </w:rPr>
    </w:lvl>
    <w:lvl w:ilvl="2" w:tplc="3FE24EEC">
      <w:start w:val="1"/>
      <w:numFmt w:val="bullet"/>
      <w:lvlText w:val=""/>
      <w:lvlJc w:val="left"/>
      <w:pPr>
        <w:ind w:left="1080" w:hanging="360"/>
      </w:pPr>
      <w:rPr>
        <w:rFonts w:ascii="Symbol" w:hAnsi="Symbol" w:hint="default"/>
      </w:rPr>
    </w:lvl>
    <w:lvl w:ilvl="3" w:tplc="44F6F488">
      <w:start w:val="1"/>
      <w:numFmt w:val="bullet"/>
      <w:lvlText w:val=""/>
      <w:lvlJc w:val="left"/>
      <w:pPr>
        <w:ind w:left="1440" w:hanging="360"/>
      </w:pPr>
      <w:rPr>
        <w:rFonts w:ascii="Symbol" w:hAnsi="Symbol" w:hint="default"/>
      </w:rPr>
    </w:lvl>
    <w:lvl w:ilvl="4" w:tplc="BF0CCE00">
      <w:start w:val="1"/>
      <w:numFmt w:val="bullet"/>
      <w:lvlText w:val=""/>
      <w:lvlJc w:val="left"/>
      <w:pPr>
        <w:ind w:left="1800" w:hanging="360"/>
      </w:pPr>
      <w:rPr>
        <w:rFonts w:ascii="Symbol" w:hAnsi="Symbol" w:hint="default"/>
      </w:rPr>
    </w:lvl>
    <w:lvl w:ilvl="5" w:tplc="833C357E">
      <w:start w:val="1"/>
      <w:numFmt w:val="bullet"/>
      <w:lvlText w:val=""/>
      <w:lvlJc w:val="left"/>
      <w:pPr>
        <w:ind w:left="2160" w:hanging="360"/>
      </w:pPr>
      <w:rPr>
        <w:rFonts w:ascii="Symbol" w:hAnsi="Symbol" w:hint="default"/>
      </w:rPr>
    </w:lvl>
    <w:lvl w:ilvl="6" w:tplc="B020384E">
      <w:start w:val="1"/>
      <w:numFmt w:val="bullet"/>
      <w:lvlText w:val=""/>
      <w:lvlJc w:val="left"/>
      <w:pPr>
        <w:ind w:left="2520" w:hanging="360"/>
      </w:pPr>
      <w:rPr>
        <w:rFonts w:ascii="Symbol" w:hAnsi="Symbol" w:hint="default"/>
      </w:rPr>
    </w:lvl>
    <w:lvl w:ilvl="7" w:tplc="639A71C4">
      <w:start w:val="1"/>
      <w:numFmt w:val="bullet"/>
      <w:lvlText w:val=""/>
      <w:lvlJc w:val="left"/>
      <w:pPr>
        <w:ind w:left="2880" w:hanging="360"/>
      </w:pPr>
      <w:rPr>
        <w:rFonts w:ascii="Symbol" w:hAnsi="Symbol" w:hint="default"/>
      </w:rPr>
    </w:lvl>
    <w:lvl w:ilvl="8" w:tplc="F550B5B6">
      <w:start w:val="1"/>
      <w:numFmt w:val="bullet"/>
      <w:lvlText w:val=""/>
      <w:lvlJc w:val="left"/>
      <w:pPr>
        <w:ind w:left="3240" w:hanging="360"/>
      </w:pPr>
      <w:rPr>
        <w:rFonts w:ascii="Symbol" w:hAnsi="Symbol" w:hint="default"/>
      </w:rPr>
    </w:lvl>
  </w:abstractNum>
  <w:num w:numId="1" w16cid:durableId="1480341642">
    <w:abstractNumId w:val="221"/>
  </w:num>
  <w:num w:numId="2" w16cid:durableId="637102322">
    <w:abstractNumId w:val="4"/>
    <w:lvlOverride w:ilvl="0">
      <w:lvl w:ilvl="0">
        <w:start w:val="1"/>
        <w:numFmt w:val="bullet"/>
        <w:pStyle w:val="bullet"/>
        <w:lvlText w:val=""/>
        <w:legacy w:legacy="1" w:legacySpace="0" w:legacyIndent="283"/>
        <w:lvlJc w:val="left"/>
        <w:pPr>
          <w:ind w:left="283" w:hanging="283"/>
        </w:pPr>
        <w:rPr>
          <w:rFonts w:ascii="Symbol" w:hAnsi="Symbol" w:hint="default"/>
        </w:rPr>
      </w:lvl>
    </w:lvlOverride>
  </w:num>
  <w:num w:numId="3" w16cid:durableId="110901593">
    <w:abstractNumId w:val="221"/>
  </w:num>
  <w:num w:numId="4" w16cid:durableId="592980143">
    <w:abstractNumId w:val="3"/>
  </w:num>
  <w:num w:numId="5" w16cid:durableId="751969038">
    <w:abstractNumId w:val="229"/>
  </w:num>
  <w:num w:numId="6" w16cid:durableId="1761297685">
    <w:abstractNumId w:val="1"/>
  </w:num>
  <w:num w:numId="7" w16cid:durableId="414790853">
    <w:abstractNumId w:val="236"/>
  </w:num>
  <w:num w:numId="8" w16cid:durableId="359865952">
    <w:abstractNumId w:val="2"/>
  </w:num>
  <w:num w:numId="9" w16cid:durableId="807477482">
    <w:abstractNumId w:val="0"/>
  </w:num>
  <w:num w:numId="10" w16cid:durableId="1790465540">
    <w:abstractNumId w:val="109"/>
  </w:num>
  <w:num w:numId="11" w16cid:durableId="1968972139">
    <w:abstractNumId w:val="274"/>
  </w:num>
  <w:num w:numId="12" w16cid:durableId="1374693752">
    <w:abstractNumId w:val="172"/>
  </w:num>
  <w:num w:numId="13" w16cid:durableId="1272930732">
    <w:abstractNumId w:val="263"/>
  </w:num>
  <w:num w:numId="14" w16cid:durableId="1887596348">
    <w:abstractNumId w:val="118"/>
  </w:num>
  <w:num w:numId="15" w16cid:durableId="756512941">
    <w:abstractNumId w:val="153"/>
  </w:num>
  <w:num w:numId="16" w16cid:durableId="277874974">
    <w:abstractNumId w:val="183"/>
  </w:num>
  <w:num w:numId="17" w16cid:durableId="949775215">
    <w:abstractNumId w:val="16"/>
  </w:num>
  <w:num w:numId="18" w16cid:durableId="978727156">
    <w:abstractNumId w:val="191"/>
  </w:num>
  <w:num w:numId="19" w16cid:durableId="412748631">
    <w:abstractNumId w:val="89"/>
  </w:num>
  <w:num w:numId="20" w16cid:durableId="1635789354">
    <w:abstractNumId w:val="218"/>
  </w:num>
  <w:num w:numId="21" w16cid:durableId="419066305">
    <w:abstractNumId w:val="243"/>
  </w:num>
  <w:num w:numId="22" w16cid:durableId="1650086092">
    <w:abstractNumId w:val="47"/>
  </w:num>
  <w:num w:numId="23" w16cid:durableId="1941404907">
    <w:abstractNumId w:val="44"/>
  </w:num>
  <w:num w:numId="24" w16cid:durableId="221870270">
    <w:abstractNumId w:val="270"/>
  </w:num>
  <w:num w:numId="25" w16cid:durableId="52898803">
    <w:abstractNumId w:val="169"/>
  </w:num>
  <w:num w:numId="26" w16cid:durableId="2039427237">
    <w:abstractNumId w:val="91"/>
  </w:num>
  <w:num w:numId="27" w16cid:durableId="1604996583">
    <w:abstractNumId w:val="46"/>
  </w:num>
  <w:num w:numId="28" w16cid:durableId="1108505333">
    <w:abstractNumId w:val="255"/>
  </w:num>
  <w:num w:numId="29" w16cid:durableId="1334527944">
    <w:abstractNumId w:val="237"/>
  </w:num>
  <w:num w:numId="30" w16cid:durableId="938294190">
    <w:abstractNumId w:val="112"/>
  </w:num>
  <w:num w:numId="31" w16cid:durableId="714502893">
    <w:abstractNumId w:val="77"/>
  </w:num>
  <w:num w:numId="32" w16cid:durableId="1162819497">
    <w:abstractNumId w:val="113"/>
  </w:num>
  <w:num w:numId="33" w16cid:durableId="12078965">
    <w:abstractNumId w:val="272"/>
  </w:num>
  <w:num w:numId="34" w16cid:durableId="1240169028">
    <w:abstractNumId w:val="219"/>
  </w:num>
  <w:num w:numId="35" w16cid:durableId="1194463365">
    <w:abstractNumId w:val="162"/>
  </w:num>
  <w:num w:numId="36" w16cid:durableId="362289844">
    <w:abstractNumId w:val="158"/>
  </w:num>
  <w:num w:numId="37" w16cid:durableId="1940405252">
    <w:abstractNumId w:val="268"/>
  </w:num>
  <w:num w:numId="38" w16cid:durableId="1842352090">
    <w:abstractNumId w:val="53"/>
  </w:num>
  <w:num w:numId="39" w16cid:durableId="1005015332">
    <w:abstractNumId w:val="18"/>
  </w:num>
  <w:num w:numId="40" w16cid:durableId="197864354">
    <w:abstractNumId w:val="215"/>
  </w:num>
  <w:num w:numId="41" w16cid:durableId="1700427667">
    <w:abstractNumId w:val="200"/>
  </w:num>
  <w:num w:numId="42" w16cid:durableId="1581712778">
    <w:abstractNumId w:val="34"/>
  </w:num>
  <w:num w:numId="43" w16cid:durableId="536821818">
    <w:abstractNumId w:val="84"/>
  </w:num>
  <w:num w:numId="44" w16cid:durableId="720251854">
    <w:abstractNumId w:val="36"/>
  </w:num>
  <w:num w:numId="45" w16cid:durableId="1811314764">
    <w:abstractNumId w:val="177"/>
  </w:num>
  <w:num w:numId="46" w16cid:durableId="2020766541">
    <w:abstractNumId w:val="37"/>
  </w:num>
  <w:num w:numId="47" w16cid:durableId="874732958">
    <w:abstractNumId w:val="223"/>
  </w:num>
  <w:num w:numId="48" w16cid:durableId="1987393792">
    <w:abstractNumId w:val="45"/>
  </w:num>
  <w:num w:numId="49" w16cid:durableId="2002081626">
    <w:abstractNumId w:val="128"/>
  </w:num>
  <w:num w:numId="50" w16cid:durableId="1770807713">
    <w:abstractNumId w:val="38"/>
  </w:num>
  <w:num w:numId="51" w16cid:durableId="1020014438">
    <w:abstractNumId w:val="203"/>
  </w:num>
  <w:num w:numId="52" w16cid:durableId="1911842384">
    <w:abstractNumId w:val="277"/>
  </w:num>
  <w:num w:numId="53" w16cid:durableId="441145074">
    <w:abstractNumId w:val="97"/>
  </w:num>
  <w:num w:numId="54" w16cid:durableId="1567036370">
    <w:abstractNumId w:val="135"/>
  </w:num>
  <w:num w:numId="55" w16cid:durableId="1041442928">
    <w:abstractNumId w:val="282"/>
  </w:num>
  <w:num w:numId="56" w16cid:durableId="870411151">
    <w:abstractNumId w:val="11"/>
  </w:num>
  <w:num w:numId="57" w16cid:durableId="304940796">
    <w:abstractNumId w:val="56"/>
  </w:num>
  <w:num w:numId="58" w16cid:durableId="1887988359">
    <w:abstractNumId w:val="159"/>
  </w:num>
  <w:num w:numId="59" w16cid:durableId="1962300969">
    <w:abstractNumId w:val="250"/>
  </w:num>
  <w:num w:numId="60" w16cid:durableId="2023971578">
    <w:abstractNumId w:val="239"/>
  </w:num>
  <w:num w:numId="61" w16cid:durableId="798760963">
    <w:abstractNumId w:val="156"/>
  </w:num>
  <w:num w:numId="62" w16cid:durableId="71777795">
    <w:abstractNumId w:val="43"/>
  </w:num>
  <w:num w:numId="63" w16cid:durableId="927614284">
    <w:abstractNumId w:val="58"/>
  </w:num>
  <w:num w:numId="64" w16cid:durableId="400559975">
    <w:abstractNumId w:val="66"/>
  </w:num>
  <w:num w:numId="65" w16cid:durableId="136000679">
    <w:abstractNumId w:val="119"/>
  </w:num>
  <w:num w:numId="66" w16cid:durableId="839663177">
    <w:abstractNumId w:val="59"/>
  </w:num>
  <w:num w:numId="67" w16cid:durableId="1816099210">
    <w:abstractNumId w:val="85"/>
  </w:num>
  <w:num w:numId="68" w16cid:durableId="1023094812">
    <w:abstractNumId w:val="48"/>
  </w:num>
  <w:num w:numId="69" w16cid:durableId="1449470531">
    <w:abstractNumId w:val="185"/>
  </w:num>
  <w:num w:numId="70" w16cid:durableId="179126143">
    <w:abstractNumId w:val="170"/>
  </w:num>
  <w:num w:numId="71" w16cid:durableId="63575317">
    <w:abstractNumId w:val="202"/>
  </w:num>
  <w:num w:numId="72" w16cid:durableId="46875212">
    <w:abstractNumId w:val="76"/>
  </w:num>
  <w:num w:numId="73" w16cid:durableId="469909059">
    <w:abstractNumId w:val="30"/>
  </w:num>
  <w:num w:numId="74" w16cid:durableId="1762406698">
    <w:abstractNumId w:val="280"/>
  </w:num>
  <w:num w:numId="75" w16cid:durableId="582642132">
    <w:abstractNumId w:val="196"/>
  </w:num>
  <w:num w:numId="76" w16cid:durableId="149836838">
    <w:abstractNumId w:val="171"/>
  </w:num>
  <w:num w:numId="77" w16cid:durableId="243532674">
    <w:abstractNumId w:val="278"/>
  </w:num>
  <w:num w:numId="78" w16cid:durableId="1681469662">
    <w:abstractNumId w:val="42"/>
  </w:num>
  <w:num w:numId="79" w16cid:durableId="643511260">
    <w:abstractNumId w:val="7"/>
  </w:num>
  <w:num w:numId="80" w16cid:durableId="474374153">
    <w:abstractNumId w:val="240"/>
  </w:num>
  <w:num w:numId="81" w16cid:durableId="118845657">
    <w:abstractNumId w:val="146"/>
  </w:num>
  <w:num w:numId="82" w16cid:durableId="96410593">
    <w:abstractNumId w:val="238"/>
  </w:num>
  <w:num w:numId="83" w16cid:durableId="616907638">
    <w:abstractNumId w:val="22"/>
  </w:num>
  <w:num w:numId="84" w16cid:durableId="78915140">
    <w:abstractNumId w:val="141"/>
  </w:num>
  <w:num w:numId="85" w16cid:durableId="909389502">
    <w:abstractNumId w:val="208"/>
  </w:num>
  <w:num w:numId="86" w16cid:durableId="1687781101">
    <w:abstractNumId w:val="188"/>
  </w:num>
  <w:num w:numId="87" w16cid:durableId="1181579022">
    <w:abstractNumId w:val="275"/>
  </w:num>
  <w:num w:numId="88" w16cid:durableId="1351839977">
    <w:abstractNumId w:val="102"/>
  </w:num>
  <w:num w:numId="89" w16cid:durableId="771242036">
    <w:abstractNumId w:val="86"/>
  </w:num>
  <w:num w:numId="90" w16cid:durableId="1609970999">
    <w:abstractNumId w:val="148"/>
  </w:num>
  <w:num w:numId="91" w16cid:durableId="549537815">
    <w:abstractNumId w:val="249"/>
  </w:num>
  <w:num w:numId="92" w16cid:durableId="1805926298">
    <w:abstractNumId w:val="116"/>
  </w:num>
  <w:num w:numId="93" w16cid:durableId="271286158">
    <w:abstractNumId w:val="244"/>
  </w:num>
  <w:num w:numId="94" w16cid:durableId="1326980845">
    <w:abstractNumId w:val="194"/>
  </w:num>
  <w:num w:numId="95" w16cid:durableId="1975287145">
    <w:abstractNumId w:val="195"/>
  </w:num>
  <w:num w:numId="96" w16cid:durableId="814762979">
    <w:abstractNumId w:val="217"/>
  </w:num>
  <w:num w:numId="97" w16cid:durableId="713118566">
    <w:abstractNumId w:val="137"/>
  </w:num>
  <w:num w:numId="98" w16cid:durableId="1158837776">
    <w:abstractNumId w:val="69"/>
  </w:num>
  <w:num w:numId="99" w16cid:durableId="1308899767">
    <w:abstractNumId w:val="15"/>
  </w:num>
  <w:num w:numId="100" w16cid:durableId="1335961178">
    <w:abstractNumId w:val="204"/>
  </w:num>
  <w:num w:numId="101" w16cid:durableId="31081409">
    <w:abstractNumId w:val="144"/>
  </w:num>
  <w:num w:numId="102" w16cid:durableId="942222695">
    <w:abstractNumId w:val="14"/>
  </w:num>
  <w:num w:numId="103" w16cid:durableId="602880435">
    <w:abstractNumId w:val="35"/>
  </w:num>
  <w:num w:numId="104" w16cid:durableId="1766919317">
    <w:abstractNumId w:val="52"/>
  </w:num>
  <w:num w:numId="105" w16cid:durableId="2031636755">
    <w:abstractNumId w:val="83"/>
  </w:num>
  <w:num w:numId="106" w16cid:durableId="1719431696">
    <w:abstractNumId w:val="190"/>
  </w:num>
  <w:num w:numId="107" w16cid:durableId="405887060">
    <w:abstractNumId w:val="179"/>
  </w:num>
  <w:num w:numId="108" w16cid:durableId="1116175325">
    <w:abstractNumId w:val="140"/>
  </w:num>
  <w:num w:numId="109" w16cid:durableId="372927288">
    <w:abstractNumId w:val="23"/>
  </w:num>
  <w:num w:numId="110" w16cid:durableId="998654801">
    <w:abstractNumId w:val="216"/>
  </w:num>
  <w:num w:numId="111" w16cid:durableId="5330661">
    <w:abstractNumId w:val="101"/>
  </w:num>
  <w:num w:numId="112" w16cid:durableId="1337461474">
    <w:abstractNumId w:val="126"/>
  </w:num>
  <w:num w:numId="113" w16cid:durableId="2140607869">
    <w:abstractNumId w:val="64"/>
  </w:num>
  <w:num w:numId="114" w16cid:durableId="865748713">
    <w:abstractNumId w:val="54"/>
  </w:num>
  <w:num w:numId="115" w16cid:durableId="1946888572">
    <w:abstractNumId w:val="29"/>
  </w:num>
  <w:num w:numId="116" w16cid:durableId="1258055136">
    <w:abstractNumId w:val="80"/>
  </w:num>
  <w:num w:numId="117" w16cid:durableId="26103974">
    <w:abstractNumId w:val="111"/>
  </w:num>
  <w:num w:numId="118" w16cid:durableId="24910750">
    <w:abstractNumId w:val="205"/>
  </w:num>
  <w:num w:numId="119" w16cid:durableId="1001354539">
    <w:abstractNumId w:val="108"/>
  </w:num>
  <w:num w:numId="120" w16cid:durableId="913204676">
    <w:abstractNumId w:val="79"/>
  </w:num>
  <w:num w:numId="121" w16cid:durableId="1694065435">
    <w:abstractNumId w:val="235"/>
  </w:num>
  <w:num w:numId="122" w16cid:durableId="366219961">
    <w:abstractNumId w:val="78"/>
  </w:num>
  <w:num w:numId="123" w16cid:durableId="1506507771">
    <w:abstractNumId w:val="174"/>
  </w:num>
  <w:num w:numId="124" w16cid:durableId="1114595124">
    <w:abstractNumId w:val="132"/>
  </w:num>
  <w:num w:numId="125" w16cid:durableId="149978366">
    <w:abstractNumId w:val="230"/>
  </w:num>
  <w:num w:numId="126" w16cid:durableId="1526596660">
    <w:abstractNumId w:val="19"/>
  </w:num>
  <w:num w:numId="127" w16cid:durableId="686642352">
    <w:abstractNumId w:val="95"/>
  </w:num>
  <w:num w:numId="128" w16cid:durableId="887565703">
    <w:abstractNumId w:val="50"/>
  </w:num>
  <w:num w:numId="129" w16cid:durableId="1327977502">
    <w:abstractNumId w:val="222"/>
  </w:num>
  <w:num w:numId="130" w16cid:durableId="1315404310">
    <w:abstractNumId w:val="220"/>
  </w:num>
  <w:num w:numId="131" w16cid:durableId="833185690">
    <w:abstractNumId w:val="120"/>
  </w:num>
  <w:num w:numId="132" w16cid:durableId="1340890132">
    <w:abstractNumId w:val="261"/>
  </w:num>
  <w:num w:numId="133" w16cid:durableId="317156372">
    <w:abstractNumId w:val="276"/>
  </w:num>
  <w:num w:numId="134" w16cid:durableId="931159569">
    <w:abstractNumId w:val="166"/>
  </w:num>
  <w:num w:numId="135" w16cid:durableId="923218838">
    <w:abstractNumId w:val="33"/>
  </w:num>
  <w:num w:numId="136" w16cid:durableId="284510481">
    <w:abstractNumId w:val="107"/>
  </w:num>
  <w:num w:numId="137" w16cid:durableId="1356688035">
    <w:abstractNumId w:val="61"/>
  </w:num>
  <w:num w:numId="138" w16cid:durableId="101460299">
    <w:abstractNumId w:val="93"/>
  </w:num>
  <w:num w:numId="139" w16cid:durableId="1170566056">
    <w:abstractNumId w:val="264"/>
  </w:num>
  <w:num w:numId="140" w16cid:durableId="997539480">
    <w:abstractNumId w:val="227"/>
  </w:num>
  <w:num w:numId="141" w16cid:durableId="326324365">
    <w:abstractNumId w:val="124"/>
  </w:num>
  <w:num w:numId="142" w16cid:durableId="2072117575">
    <w:abstractNumId w:val="121"/>
  </w:num>
  <w:num w:numId="143" w16cid:durableId="376324230">
    <w:abstractNumId w:val="157"/>
  </w:num>
  <w:num w:numId="144" w16cid:durableId="2118214380">
    <w:abstractNumId w:val="262"/>
  </w:num>
  <w:num w:numId="145" w16cid:durableId="636644201">
    <w:abstractNumId w:val="70"/>
  </w:num>
  <w:num w:numId="146" w16cid:durableId="297150585">
    <w:abstractNumId w:val="173"/>
  </w:num>
  <w:num w:numId="147" w16cid:durableId="433478712">
    <w:abstractNumId w:val="25"/>
  </w:num>
  <w:num w:numId="148" w16cid:durableId="1083651412">
    <w:abstractNumId w:val="186"/>
  </w:num>
  <w:num w:numId="149" w16cid:durableId="789130088">
    <w:abstractNumId w:val="8"/>
  </w:num>
  <w:num w:numId="150" w16cid:durableId="1750225874">
    <w:abstractNumId w:val="99"/>
  </w:num>
  <w:num w:numId="151" w16cid:durableId="1508517595">
    <w:abstractNumId w:val="197"/>
  </w:num>
  <w:num w:numId="152" w16cid:durableId="879242225">
    <w:abstractNumId w:val="245"/>
  </w:num>
  <w:num w:numId="153" w16cid:durableId="1960184076">
    <w:abstractNumId w:val="164"/>
  </w:num>
  <w:num w:numId="154" w16cid:durableId="1999112033">
    <w:abstractNumId w:val="260"/>
  </w:num>
  <w:num w:numId="155" w16cid:durableId="1245455009">
    <w:abstractNumId w:val="67"/>
  </w:num>
  <w:num w:numId="156" w16cid:durableId="1709331374">
    <w:abstractNumId w:val="130"/>
  </w:num>
  <w:num w:numId="157" w16cid:durableId="1107241007">
    <w:abstractNumId w:val="246"/>
  </w:num>
  <w:num w:numId="158" w16cid:durableId="1335915376">
    <w:abstractNumId w:val="199"/>
  </w:num>
  <w:num w:numId="159" w16cid:durableId="309477857">
    <w:abstractNumId w:val="226"/>
  </w:num>
  <w:num w:numId="160" w16cid:durableId="908615111">
    <w:abstractNumId w:val="122"/>
  </w:num>
  <w:num w:numId="161" w16cid:durableId="418907665">
    <w:abstractNumId w:val="254"/>
  </w:num>
  <w:num w:numId="162" w16cid:durableId="1865286593">
    <w:abstractNumId w:val="259"/>
  </w:num>
  <w:num w:numId="163" w16cid:durableId="26374316">
    <w:abstractNumId w:val="178"/>
  </w:num>
  <w:num w:numId="164" w16cid:durableId="196312297">
    <w:abstractNumId w:val="75"/>
  </w:num>
  <w:num w:numId="165" w16cid:durableId="384111836">
    <w:abstractNumId w:val="125"/>
  </w:num>
  <w:num w:numId="166" w16cid:durableId="417943701">
    <w:abstractNumId w:val="32"/>
  </w:num>
  <w:num w:numId="167" w16cid:durableId="244653682">
    <w:abstractNumId w:val="187"/>
  </w:num>
  <w:num w:numId="168" w16cid:durableId="1175992350">
    <w:abstractNumId w:val="161"/>
  </w:num>
  <w:num w:numId="169" w16cid:durableId="131169516">
    <w:abstractNumId w:val="242"/>
  </w:num>
  <w:num w:numId="170" w16cid:durableId="1552110256">
    <w:abstractNumId w:val="211"/>
  </w:num>
  <w:num w:numId="171" w16cid:durableId="1967465416">
    <w:abstractNumId w:val="110"/>
  </w:num>
  <w:num w:numId="172" w16cid:durableId="687214112">
    <w:abstractNumId w:val="279"/>
  </w:num>
  <w:num w:numId="173" w16cid:durableId="1867020374">
    <w:abstractNumId w:val="189"/>
  </w:num>
  <w:num w:numId="174" w16cid:durableId="1815557945">
    <w:abstractNumId w:val="271"/>
  </w:num>
  <w:num w:numId="175" w16cid:durableId="476411053">
    <w:abstractNumId w:val="269"/>
  </w:num>
  <w:num w:numId="176" w16cid:durableId="1718509758">
    <w:abstractNumId w:val="160"/>
  </w:num>
  <w:num w:numId="177" w16cid:durableId="758528182">
    <w:abstractNumId w:val="73"/>
  </w:num>
  <w:num w:numId="178" w16cid:durableId="1991713484">
    <w:abstractNumId w:val="49"/>
  </w:num>
  <w:num w:numId="179" w16cid:durableId="500119581">
    <w:abstractNumId w:val="198"/>
  </w:num>
  <w:num w:numId="180" w16cid:durableId="1812668206">
    <w:abstractNumId w:val="150"/>
  </w:num>
  <w:num w:numId="181" w16cid:durableId="1784156284">
    <w:abstractNumId w:val="96"/>
  </w:num>
  <w:num w:numId="182" w16cid:durableId="308023915">
    <w:abstractNumId w:val="65"/>
  </w:num>
  <w:num w:numId="183" w16cid:durableId="643315806">
    <w:abstractNumId w:val="241"/>
  </w:num>
  <w:num w:numId="184" w16cid:durableId="392041731">
    <w:abstractNumId w:val="213"/>
  </w:num>
  <w:num w:numId="185" w16cid:durableId="1105611847">
    <w:abstractNumId w:val="136"/>
  </w:num>
  <w:num w:numId="186" w16cid:durableId="1685130884">
    <w:abstractNumId w:val="155"/>
  </w:num>
  <w:num w:numId="187" w16cid:durableId="1276903612">
    <w:abstractNumId w:val="258"/>
  </w:num>
  <w:num w:numId="188" w16cid:durableId="2070378525">
    <w:abstractNumId w:val="17"/>
  </w:num>
  <w:num w:numId="189" w16cid:durableId="1340616421">
    <w:abstractNumId w:val="149"/>
  </w:num>
  <w:num w:numId="190" w16cid:durableId="932978842">
    <w:abstractNumId w:val="31"/>
  </w:num>
  <w:num w:numId="191" w16cid:durableId="1842743641">
    <w:abstractNumId w:val="28"/>
  </w:num>
  <w:num w:numId="192" w16cid:durableId="1745223689">
    <w:abstractNumId w:val="266"/>
  </w:num>
  <w:num w:numId="193" w16cid:durableId="1548907056">
    <w:abstractNumId w:val="139"/>
  </w:num>
  <w:num w:numId="194" w16cid:durableId="1109356000">
    <w:abstractNumId w:val="133"/>
  </w:num>
  <w:num w:numId="195" w16cid:durableId="1238905100">
    <w:abstractNumId w:val="72"/>
  </w:num>
  <w:num w:numId="196" w16cid:durableId="670377082">
    <w:abstractNumId w:val="182"/>
  </w:num>
  <w:num w:numId="197" w16cid:durableId="342441933">
    <w:abstractNumId w:val="212"/>
  </w:num>
  <w:num w:numId="198" w16cid:durableId="391586201">
    <w:abstractNumId w:val="248"/>
  </w:num>
  <w:num w:numId="199" w16cid:durableId="327952173">
    <w:abstractNumId w:val="281"/>
  </w:num>
  <w:num w:numId="200" w16cid:durableId="771359598">
    <w:abstractNumId w:val="224"/>
  </w:num>
  <w:num w:numId="201" w16cid:durableId="1363243661">
    <w:abstractNumId w:val="74"/>
  </w:num>
  <w:num w:numId="202" w16cid:durableId="44986884">
    <w:abstractNumId w:val="24"/>
  </w:num>
  <w:num w:numId="203" w16cid:durableId="691996345">
    <w:abstractNumId w:val="253"/>
  </w:num>
  <w:num w:numId="204" w16cid:durableId="1987052377">
    <w:abstractNumId w:val="129"/>
  </w:num>
  <w:num w:numId="205" w16cid:durableId="1139347181">
    <w:abstractNumId w:val="100"/>
  </w:num>
  <w:num w:numId="206" w16cid:durableId="911234216">
    <w:abstractNumId w:val="192"/>
  </w:num>
  <w:num w:numId="207" w16cid:durableId="1352758931">
    <w:abstractNumId w:val="181"/>
  </w:num>
  <w:num w:numId="208" w16cid:durableId="619452722">
    <w:abstractNumId w:val="256"/>
  </w:num>
  <w:num w:numId="209" w16cid:durableId="1516187656">
    <w:abstractNumId w:val="143"/>
  </w:num>
  <w:num w:numId="210" w16cid:durableId="46102106">
    <w:abstractNumId w:val="117"/>
  </w:num>
  <w:num w:numId="211" w16cid:durableId="26223786">
    <w:abstractNumId w:val="115"/>
  </w:num>
  <w:num w:numId="212" w16cid:durableId="1555198779">
    <w:abstractNumId w:val="6"/>
  </w:num>
  <w:num w:numId="213" w16cid:durableId="1372802135">
    <w:abstractNumId w:val="21"/>
  </w:num>
  <w:num w:numId="214" w16cid:durableId="1321075495">
    <w:abstractNumId w:val="165"/>
  </w:num>
  <w:num w:numId="215" w16cid:durableId="1192691934">
    <w:abstractNumId w:val="273"/>
  </w:num>
  <w:num w:numId="216" w16cid:durableId="1247688998">
    <w:abstractNumId w:val="40"/>
  </w:num>
  <w:num w:numId="217" w16cid:durableId="1044402325">
    <w:abstractNumId w:val="138"/>
  </w:num>
  <w:num w:numId="218" w16cid:durableId="1705516176">
    <w:abstractNumId w:val="228"/>
  </w:num>
  <w:num w:numId="219" w16cid:durableId="1115828505">
    <w:abstractNumId w:val="167"/>
  </w:num>
  <w:num w:numId="220" w16cid:durableId="596449936">
    <w:abstractNumId w:val="81"/>
  </w:num>
  <w:num w:numId="221" w16cid:durableId="1573007032">
    <w:abstractNumId w:val="152"/>
  </w:num>
  <w:num w:numId="222" w16cid:durableId="1016231198">
    <w:abstractNumId w:val="103"/>
  </w:num>
  <w:num w:numId="223" w16cid:durableId="1065765538">
    <w:abstractNumId w:val="57"/>
  </w:num>
  <w:num w:numId="224" w16cid:durableId="325985336">
    <w:abstractNumId w:val="88"/>
  </w:num>
  <w:num w:numId="225" w16cid:durableId="2142188165">
    <w:abstractNumId w:val="51"/>
  </w:num>
  <w:num w:numId="226" w16cid:durableId="541404863">
    <w:abstractNumId w:val="151"/>
  </w:num>
  <w:num w:numId="227" w16cid:durableId="2073039343">
    <w:abstractNumId w:val="131"/>
  </w:num>
  <w:num w:numId="228" w16cid:durableId="1256017467">
    <w:abstractNumId w:val="209"/>
  </w:num>
  <w:num w:numId="229" w16cid:durableId="1748727758">
    <w:abstractNumId w:val="123"/>
  </w:num>
  <w:num w:numId="230" w16cid:durableId="1705013651">
    <w:abstractNumId w:val="62"/>
  </w:num>
  <w:num w:numId="231" w16cid:durableId="983436760">
    <w:abstractNumId w:val="134"/>
  </w:num>
  <w:num w:numId="232" w16cid:durableId="190268850">
    <w:abstractNumId w:val="60"/>
  </w:num>
  <w:num w:numId="233" w16cid:durableId="630525930">
    <w:abstractNumId w:val="257"/>
  </w:num>
  <w:num w:numId="234" w16cid:durableId="1821074238">
    <w:abstractNumId w:val="214"/>
  </w:num>
  <w:num w:numId="235" w16cid:durableId="976373779">
    <w:abstractNumId w:val="106"/>
  </w:num>
  <w:num w:numId="236" w16cid:durableId="1690256080">
    <w:abstractNumId w:val="114"/>
  </w:num>
  <w:num w:numId="237" w16cid:durableId="510994923">
    <w:abstractNumId w:val="265"/>
  </w:num>
  <w:num w:numId="238" w16cid:durableId="181625909">
    <w:abstractNumId w:val="142"/>
  </w:num>
  <w:num w:numId="239" w16cid:durableId="85229208">
    <w:abstractNumId w:val="82"/>
  </w:num>
  <w:num w:numId="240" w16cid:durableId="1863858830">
    <w:abstractNumId w:val="252"/>
  </w:num>
  <w:num w:numId="241" w16cid:durableId="2094662171">
    <w:abstractNumId w:val="206"/>
  </w:num>
  <w:num w:numId="242" w16cid:durableId="599872629">
    <w:abstractNumId w:val="92"/>
  </w:num>
  <w:num w:numId="243" w16cid:durableId="1396008275">
    <w:abstractNumId w:val="63"/>
  </w:num>
  <w:num w:numId="244" w16cid:durableId="881550940">
    <w:abstractNumId w:val="180"/>
  </w:num>
  <w:num w:numId="245" w16cid:durableId="974483950">
    <w:abstractNumId w:val="210"/>
  </w:num>
  <w:num w:numId="246" w16cid:durableId="352535488">
    <w:abstractNumId w:val="283"/>
  </w:num>
  <w:num w:numId="247" w16cid:durableId="1762674432">
    <w:abstractNumId w:val="168"/>
  </w:num>
  <w:num w:numId="248" w16cid:durableId="303005027">
    <w:abstractNumId w:val="94"/>
  </w:num>
  <w:num w:numId="249" w16cid:durableId="1974214781">
    <w:abstractNumId w:val="71"/>
  </w:num>
  <w:num w:numId="250" w16cid:durableId="698241906">
    <w:abstractNumId w:val="13"/>
  </w:num>
  <w:num w:numId="251" w16cid:durableId="995570870">
    <w:abstractNumId w:val="98"/>
  </w:num>
  <w:num w:numId="252" w16cid:durableId="2086297296">
    <w:abstractNumId w:val="39"/>
  </w:num>
  <w:num w:numId="253" w16cid:durableId="998576170">
    <w:abstractNumId w:val="207"/>
  </w:num>
  <w:num w:numId="254" w16cid:durableId="1175682331">
    <w:abstractNumId w:val="147"/>
  </w:num>
  <w:num w:numId="255" w16cid:durableId="416561152">
    <w:abstractNumId w:val="104"/>
  </w:num>
  <w:num w:numId="256" w16cid:durableId="1528518538">
    <w:abstractNumId w:val="184"/>
  </w:num>
  <w:num w:numId="257" w16cid:durableId="1449666490">
    <w:abstractNumId w:val="105"/>
  </w:num>
  <w:num w:numId="258" w16cid:durableId="1217819649">
    <w:abstractNumId w:val="251"/>
  </w:num>
  <w:num w:numId="259" w16cid:durableId="181554187">
    <w:abstractNumId w:val="9"/>
  </w:num>
  <w:num w:numId="260" w16cid:durableId="785084596">
    <w:abstractNumId w:val="193"/>
  </w:num>
  <w:num w:numId="261" w16cid:durableId="319190136">
    <w:abstractNumId w:val="232"/>
  </w:num>
  <w:num w:numId="262" w16cid:durableId="1822043842">
    <w:abstractNumId w:val="145"/>
  </w:num>
  <w:num w:numId="263" w16cid:durableId="1812164846">
    <w:abstractNumId w:val="5"/>
  </w:num>
  <w:num w:numId="264" w16cid:durableId="552079396">
    <w:abstractNumId w:val="90"/>
  </w:num>
  <w:num w:numId="265" w16cid:durableId="1568421728">
    <w:abstractNumId w:val="154"/>
  </w:num>
  <w:num w:numId="266" w16cid:durableId="1985888018">
    <w:abstractNumId w:val="231"/>
  </w:num>
  <w:num w:numId="267" w16cid:durableId="720523356">
    <w:abstractNumId w:val="163"/>
  </w:num>
  <w:num w:numId="268" w16cid:durableId="1593588659">
    <w:abstractNumId w:val="233"/>
  </w:num>
  <w:num w:numId="269" w16cid:durableId="1090741338">
    <w:abstractNumId w:val="55"/>
  </w:num>
  <w:num w:numId="270" w16cid:durableId="1141192789">
    <w:abstractNumId w:val="20"/>
  </w:num>
  <w:num w:numId="271" w16cid:durableId="779492830">
    <w:abstractNumId w:val="247"/>
  </w:num>
  <w:num w:numId="272" w16cid:durableId="1963682883">
    <w:abstractNumId w:val="127"/>
  </w:num>
  <w:num w:numId="273" w16cid:durableId="1672876690">
    <w:abstractNumId w:val="87"/>
  </w:num>
  <w:num w:numId="274" w16cid:durableId="1904026596">
    <w:abstractNumId w:val="12"/>
  </w:num>
  <w:num w:numId="275" w16cid:durableId="708645200">
    <w:abstractNumId w:val="234"/>
  </w:num>
  <w:num w:numId="276" w16cid:durableId="1459765461">
    <w:abstractNumId w:val="201"/>
  </w:num>
  <w:num w:numId="277" w16cid:durableId="1306859077">
    <w:abstractNumId w:val="27"/>
  </w:num>
  <w:num w:numId="278" w16cid:durableId="1385836927">
    <w:abstractNumId w:val="175"/>
  </w:num>
  <w:num w:numId="279" w16cid:durableId="1673292868">
    <w:abstractNumId w:val="26"/>
  </w:num>
  <w:num w:numId="280" w16cid:durableId="878708354">
    <w:abstractNumId w:val="10"/>
  </w:num>
  <w:num w:numId="281" w16cid:durableId="1441677714">
    <w:abstractNumId w:val="176"/>
  </w:num>
  <w:num w:numId="282" w16cid:durableId="214898840">
    <w:abstractNumId w:val="41"/>
  </w:num>
  <w:num w:numId="283" w16cid:durableId="1314143075">
    <w:abstractNumId w:val="225"/>
  </w:num>
  <w:num w:numId="284" w16cid:durableId="165248378">
    <w:abstractNumId w:val="68"/>
  </w:num>
  <w:num w:numId="285" w16cid:durableId="1768041058">
    <w:abstractNumId w:val="267"/>
  </w:num>
  <w:numIdMacAtCleanup w:val="2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DateAndTime/>
  <w:hideGrammaticalErrors/>
  <w:activeWritingStyle w:appName="MSWord" w:lang="en-US" w:vendorID="64" w:dllVersion="6" w:nlCheck="1" w:checkStyle="0"/>
  <w:activeWritingStyle w:appName="MSWord" w:lang="de-DE" w:vendorID="64" w:dllVersion="6" w:nlCheck="1" w:checkStyle="1"/>
  <w:activeWritingStyle w:appName="MSWord" w:lang="fr-FR" w:vendorID="64" w:dllVersion="6" w:nlCheck="1" w:checkStyle="0"/>
  <w:activeWritingStyle w:appName="MSWord" w:lang="en-GB" w:vendorID="64" w:dllVersion="6" w:nlCheck="1" w:checkStyle="1"/>
  <w:activeWritingStyle w:appName="MSWord" w:lang="en-US" w:vendorID="64" w:dllVersion="0" w:nlCheck="1" w:checkStyle="0"/>
  <w:activeWritingStyle w:appName="MSWord" w:lang="fr-FR" w:vendorID="64" w:dllVersion="0" w:nlCheck="1" w:checkStyle="0"/>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144"/>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c2NjUzM7AwNTcxMDFW0lEKTi0uzszPAykwqQUA56DyKSwAAAA="/>
  </w:docVars>
  <w:rsids>
    <w:rsidRoot w:val="00395CFB"/>
    <w:rsid w:val="00002D4D"/>
    <w:rsid w:val="00003613"/>
    <w:rsid w:val="00072AA1"/>
    <w:rsid w:val="000A74D9"/>
    <w:rsid w:val="000D173A"/>
    <w:rsid w:val="0013118F"/>
    <w:rsid w:val="0016491C"/>
    <w:rsid w:val="001872A9"/>
    <w:rsid w:val="001D7316"/>
    <w:rsid w:val="00213BCE"/>
    <w:rsid w:val="002C0CE0"/>
    <w:rsid w:val="002D4A77"/>
    <w:rsid w:val="002E713D"/>
    <w:rsid w:val="002F3652"/>
    <w:rsid w:val="002F6B2B"/>
    <w:rsid w:val="00383C86"/>
    <w:rsid w:val="003936E1"/>
    <w:rsid w:val="00395CFB"/>
    <w:rsid w:val="003B126D"/>
    <w:rsid w:val="003D1250"/>
    <w:rsid w:val="00435B7C"/>
    <w:rsid w:val="004362FE"/>
    <w:rsid w:val="004534BA"/>
    <w:rsid w:val="004905FC"/>
    <w:rsid w:val="004A57EC"/>
    <w:rsid w:val="00517790"/>
    <w:rsid w:val="00545909"/>
    <w:rsid w:val="00554833"/>
    <w:rsid w:val="00563324"/>
    <w:rsid w:val="00574250"/>
    <w:rsid w:val="005760E0"/>
    <w:rsid w:val="00591AEE"/>
    <w:rsid w:val="00596460"/>
    <w:rsid w:val="005C1B13"/>
    <w:rsid w:val="005C30A5"/>
    <w:rsid w:val="005D2CB7"/>
    <w:rsid w:val="006114F8"/>
    <w:rsid w:val="0063309D"/>
    <w:rsid w:val="006625D4"/>
    <w:rsid w:val="00717D54"/>
    <w:rsid w:val="0074799A"/>
    <w:rsid w:val="00765323"/>
    <w:rsid w:val="00784471"/>
    <w:rsid w:val="00790790"/>
    <w:rsid w:val="007E66F9"/>
    <w:rsid w:val="007E74D5"/>
    <w:rsid w:val="00891350"/>
    <w:rsid w:val="00906F1D"/>
    <w:rsid w:val="00A32985"/>
    <w:rsid w:val="00B14943"/>
    <w:rsid w:val="00B2445C"/>
    <w:rsid w:val="00B46ABA"/>
    <w:rsid w:val="00B848AA"/>
    <w:rsid w:val="00BC41EB"/>
    <w:rsid w:val="00C052C5"/>
    <w:rsid w:val="00C5799B"/>
    <w:rsid w:val="00CD12CA"/>
    <w:rsid w:val="00CE659B"/>
    <w:rsid w:val="00CF5CB0"/>
    <w:rsid w:val="00D57AE7"/>
    <w:rsid w:val="00D875AE"/>
    <w:rsid w:val="00D96ABB"/>
    <w:rsid w:val="00E34177"/>
    <w:rsid w:val="00EB61B1"/>
    <w:rsid w:val="00EC01BB"/>
    <w:rsid w:val="00F32C99"/>
    <w:rsid w:val="00F400C9"/>
    <w:rsid w:val="00F94E9E"/>
    <w:rsid w:val="00FC06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F9DEA0A"/>
  <w15:docId w15:val="{17D1A16A-1F83-4380-B5A3-3679589BB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lang w:val="en-US" w:eastAsia="en-US"/>
    </w:rPr>
  </w:style>
  <w:style w:type="paragraph" w:styleId="Heading1">
    <w:name w:val="heading 1"/>
    <w:basedOn w:val="Normal"/>
    <w:next w:val="Normal"/>
    <w:link w:val="Heading1Char"/>
    <w:qFormat/>
    <w:pPr>
      <w:keepNext/>
      <w:numPr>
        <w:numId w:val="1"/>
      </w:numPr>
      <w:spacing w:before="240" w:after="60"/>
      <w:outlineLvl w:val="0"/>
    </w:pPr>
    <w:rPr>
      <w:b/>
      <w:color w:val="0066A1"/>
      <w:sz w:val="28"/>
    </w:rPr>
  </w:style>
  <w:style w:type="paragraph" w:styleId="Heading2">
    <w:name w:val="heading 2"/>
    <w:basedOn w:val="Normal"/>
    <w:next w:val="Normal"/>
    <w:qFormat/>
    <w:pPr>
      <w:keepNext/>
      <w:numPr>
        <w:ilvl w:val="1"/>
        <w:numId w:val="1"/>
      </w:numPr>
      <w:spacing w:before="240" w:after="60"/>
      <w:outlineLvl w:val="1"/>
    </w:pPr>
    <w:rPr>
      <w:b/>
      <w:color w:val="0066A2"/>
      <w:sz w:val="24"/>
    </w:rPr>
  </w:style>
  <w:style w:type="paragraph" w:styleId="Heading3">
    <w:name w:val="heading 3"/>
    <w:basedOn w:val="Normal"/>
    <w:next w:val="Normal"/>
    <w:qFormat/>
    <w:pPr>
      <w:keepNext/>
      <w:numPr>
        <w:ilvl w:val="2"/>
        <w:numId w:val="1"/>
      </w:numPr>
      <w:spacing w:before="240" w:after="60"/>
      <w:outlineLvl w:val="2"/>
    </w:pPr>
    <w:rPr>
      <w:b/>
      <w:sz w:val="24"/>
    </w:rPr>
  </w:style>
  <w:style w:type="paragraph" w:styleId="Heading4">
    <w:name w:val="heading 4"/>
    <w:basedOn w:val="Normal"/>
    <w:next w:val="Normal"/>
    <w:qFormat/>
    <w:pPr>
      <w:keepNext/>
      <w:numPr>
        <w:ilvl w:val="3"/>
        <w:numId w:val="1"/>
      </w:numPr>
      <w:spacing w:before="240"/>
      <w:outlineLvl w:val="3"/>
    </w:pPr>
    <w:rPr>
      <w:bCs/>
      <w:sz w:val="24"/>
      <w:u w:val="single"/>
    </w:rPr>
  </w:style>
  <w:style w:type="paragraph" w:styleId="Heading5">
    <w:name w:val="heading 5"/>
    <w:basedOn w:val="Normal"/>
    <w:next w:val="Normal"/>
    <w:unhideWhenUsed/>
    <w:qFormat/>
    <w:pPr>
      <w:keepNext/>
      <w:keepLines/>
      <w:numPr>
        <w:ilvl w:val="4"/>
        <w:numId w:val="1"/>
      </w:numPr>
      <w:outlineLvl w:val="4"/>
    </w:pPr>
    <w:rPr>
      <w:b/>
    </w:rPr>
  </w:style>
  <w:style w:type="paragraph" w:styleId="Heading6">
    <w:name w:val="heading 6"/>
    <w:basedOn w:val="Normal"/>
    <w:next w:val="Normal"/>
    <w:unhideWhenUsed/>
    <w:qFormat/>
    <w:pPr>
      <w:keepNext/>
      <w:numPr>
        <w:ilvl w:val="5"/>
        <w:numId w:val="1"/>
      </w:numPr>
      <w:jc w:val="center"/>
      <w:outlineLvl w:val="5"/>
    </w:pPr>
    <w:rPr>
      <w:b/>
      <w:bCs/>
    </w:rPr>
  </w:style>
  <w:style w:type="paragraph" w:styleId="Heading7">
    <w:name w:val="heading 7"/>
    <w:basedOn w:val="Normal"/>
    <w:next w:val="Normal"/>
    <w:semiHidden/>
    <w:unhideWhenUsed/>
    <w:qFormat/>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semiHidden/>
    <w:unhideWhenUsed/>
    <w:qFormat/>
    <w:pPr>
      <w:numPr>
        <w:ilvl w:val="7"/>
        <w:numId w:val="1"/>
      </w:numPr>
      <w:spacing w:before="240" w:after="60"/>
      <w:outlineLvl w:val="7"/>
    </w:pPr>
    <w:rPr>
      <w:rFonts w:ascii="Times New Roman" w:hAnsi="Times New Roman"/>
      <w:i/>
      <w:iCs/>
      <w:sz w:val="24"/>
      <w:szCs w:val="24"/>
    </w:rPr>
  </w:style>
  <w:style w:type="paragraph" w:styleId="Heading9">
    <w:name w:val="heading 9"/>
    <w:basedOn w:val="Normal"/>
    <w:next w:val="Normal"/>
    <w:semiHidden/>
    <w:unhideWhenUsed/>
    <w:qFormat/>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style>
  <w:style w:type="paragraph" w:styleId="TOC2">
    <w:name w:val="toc 2"/>
    <w:basedOn w:val="Normal"/>
    <w:next w:val="Normal"/>
    <w:autoRedefine/>
    <w:uiPriority w:val="39"/>
    <w:pPr>
      <w:ind w:left="220"/>
    </w:pPr>
  </w:style>
  <w:style w:type="character" w:styleId="Hyperlink">
    <w:name w:val="Hyperlink"/>
    <w:basedOn w:val="DefaultParagraphFont"/>
    <w:uiPriority w:val="99"/>
    <w:rPr>
      <w:color w:val="0000FF"/>
      <w:u w:val="single"/>
    </w:rPr>
  </w:style>
  <w:style w:type="character" w:customStyle="1" w:styleId="Heading1Char">
    <w:name w:val="Heading 1 Char"/>
    <w:link w:val="Heading1"/>
    <w:rPr>
      <w:rFonts w:ascii="Arial" w:hAnsi="Arial"/>
      <w:b/>
      <w:color w:val="0066A1"/>
      <w:sz w:val="28"/>
      <w:lang w:val="en-US" w:eastAsia="en-US"/>
    </w:rPr>
  </w:style>
  <w:style w:type="paragraph" w:styleId="BodyText">
    <w:name w:val="Body Text"/>
    <w:basedOn w:val="Normal"/>
    <w:link w:val="BodyTextChar"/>
    <w:semiHidden/>
    <w:pPr>
      <w:spacing w:after="120"/>
    </w:pPr>
    <w:rPr>
      <w:sz w:val="22"/>
      <w:lang w:val="nl-NL"/>
    </w:rPr>
  </w:style>
  <w:style w:type="character" w:customStyle="1" w:styleId="BodyTextChar">
    <w:name w:val="Body Text Char"/>
    <w:link w:val="BodyText"/>
    <w:semiHidden/>
    <w:rPr>
      <w:rFonts w:ascii="Arial" w:hAnsi="Arial"/>
      <w:sz w:val="22"/>
      <w:lang w:val="nl-NL"/>
    </w:rPr>
  </w:style>
  <w:style w:type="paragraph" w:styleId="Caption">
    <w:name w:val="caption"/>
    <w:basedOn w:val="Normal"/>
    <w:next w:val="Normal"/>
    <w:semiHidden/>
    <w:unhideWhenUsed/>
    <w:qFormat/>
    <w:pPr>
      <w:spacing w:before="120" w:after="120"/>
      <w:ind w:left="1418" w:right="397" w:hanging="1021"/>
    </w:pPr>
    <w:rPr>
      <w:i/>
    </w:rPr>
  </w:style>
  <w:style w:type="paragraph" w:styleId="DocumentMap">
    <w:name w:val="Document Map"/>
    <w:basedOn w:val="Normal"/>
    <w:link w:val="DocumentMapChar"/>
    <w:semiHidden/>
    <w:pPr>
      <w:shd w:val="clear" w:color="auto" w:fill="000080"/>
    </w:pPr>
    <w:rPr>
      <w:rFonts w:ascii="Tahoma" w:hAnsi="Tahoma" w:cs="Tahoma"/>
    </w:rPr>
  </w:style>
  <w:style w:type="character" w:customStyle="1" w:styleId="DocumentMapChar">
    <w:name w:val="Document Map Char"/>
    <w:link w:val="DocumentMap"/>
    <w:semiHidden/>
    <w:rPr>
      <w:rFonts w:ascii="Tahoma" w:hAnsi="Tahoma" w:cs="Tahoma"/>
      <w:shd w:val="clear" w:color="auto" w:fill="000080"/>
    </w:rPr>
  </w:style>
  <w:style w:type="character" w:styleId="FollowedHyperlink">
    <w:name w:val="FollowedHyperlink"/>
    <w:basedOn w:val="DefaultParagraphFont"/>
    <w:semiHidden/>
    <w:rPr>
      <w:color w:val="800080"/>
      <w:u w:val="single"/>
    </w:rPr>
  </w:style>
  <w:style w:type="paragraph" w:styleId="Footer">
    <w:name w:val="footer"/>
    <w:basedOn w:val="Normal"/>
    <w:link w:val="FooterChar"/>
    <w:rPr>
      <w:sz w:val="16"/>
    </w:rPr>
  </w:style>
  <w:style w:type="character" w:customStyle="1" w:styleId="FooterChar">
    <w:name w:val="Footer Char"/>
    <w:basedOn w:val="DefaultParagraphFont"/>
    <w:link w:val="Footer"/>
    <w:rPr>
      <w:rFonts w:ascii="Arial" w:hAnsi="Arial"/>
      <w:sz w:val="16"/>
      <w:lang w:val="en-US" w:eastAsia="en-US"/>
    </w:rPr>
  </w:style>
  <w:style w:type="character" w:styleId="FootnoteReference">
    <w:name w:val="footnote reference"/>
    <w:semiHidden/>
    <w:rPr>
      <w:rFonts w:ascii="Arial" w:hAnsi="Arial"/>
      <w:vertAlign w:val="superscript"/>
    </w:rPr>
  </w:style>
  <w:style w:type="paragraph" w:styleId="FootnoteText">
    <w:name w:val="footnote text"/>
    <w:basedOn w:val="Normal"/>
    <w:link w:val="FootnoteTextChar"/>
    <w:semiHidden/>
    <w:pPr>
      <w:ind w:left="397" w:hanging="397"/>
    </w:pPr>
  </w:style>
  <w:style w:type="character" w:customStyle="1" w:styleId="FootnoteTextChar">
    <w:name w:val="Footnote Text Char"/>
    <w:link w:val="FootnoteText"/>
    <w:semiHidden/>
    <w:rPr>
      <w:rFonts w:ascii="Arial" w:hAnsi="Arial"/>
    </w:rPr>
  </w:style>
  <w:style w:type="paragraph" w:styleId="Header">
    <w:name w:val="header"/>
    <w:basedOn w:val="Normal"/>
    <w:link w:val="HeaderChar"/>
    <w:rPr>
      <w:sz w:val="22"/>
    </w:rPr>
  </w:style>
  <w:style w:type="character" w:customStyle="1" w:styleId="HeaderChar">
    <w:name w:val="Header Char"/>
    <w:link w:val="Header"/>
    <w:rPr>
      <w:rFonts w:ascii="Arial" w:hAnsi="Arial"/>
      <w:sz w:val="22"/>
      <w:lang w:val="en-US" w:eastAsia="en-US"/>
    </w:rPr>
  </w:style>
  <w:style w:type="paragraph" w:styleId="ListBullet">
    <w:name w:val="List Bullet"/>
    <w:basedOn w:val="Normal"/>
    <w:pPr>
      <w:numPr>
        <w:numId w:val="4"/>
      </w:numPr>
    </w:pPr>
  </w:style>
  <w:style w:type="paragraph" w:customStyle="1" w:styleId="ListBullet-multiplelevel">
    <w:name w:val="List Bullet - multiple level"/>
    <w:basedOn w:val="Normal"/>
    <w:pPr>
      <w:numPr>
        <w:numId w:val="5"/>
      </w:numPr>
    </w:pPr>
  </w:style>
  <w:style w:type="paragraph" w:styleId="ListBullet2">
    <w:name w:val="List Bullet 2"/>
    <w:basedOn w:val="Normal"/>
    <w:link w:val="ListBullet2Char"/>
    <w:pPr>
      <w:numPr>
        <w:numId w:val="6"/>
      </w:numPr>
    </w:pPr>
  </w:style>
  <w:style w:type="character" w:customStyle="1" w:styleId="ListBullet2Char">
    <w:name w:val="List Bullet 2 Char"/>
    <w:basedOn w:val="DefaultParagraphFont"/>
    <w:link w:val="ListBullet2"/>
    <w:rPr>
      <w:rFonts w:ascii="Arial" w:hAnsi="Arial"/>
      <w:lang w:val="en-US" w:eastAsia="en-US"/>
    </w:rPr>
  </w:style>
  <w:style w:type="paragraph" w:styleId="ListNumber">
    <w:name w:val="List Number"/>
    <w:basedOn w:val="Normal"/>
    <w:pPr>
      <w:numPr>
        <w:numId w:val="8"/>
      </w:numPr>
    </w:pPr>
  </w:style>
  <w:style w:type="paragraph" w:styleId="ListNumber2">
    <w:name w:val="List Number 2"/>
    <w:basedOn w:val="Normal"/>
    <w:pPr>
      <w:numPr>
        <w:numId w:val="9"/>
      </w:numPr>
    </w:pPr>
  </w:style>
  <w:style w:type="paragraph" w:customStyle="1" w:styleId="NoHTML">
    <w:name w:val="NoHTML"/>
    <w:basedOn w:val="Normal"/>
    <w:semiHidden/>
  </w:style>
  <w:style w:type="paragraph" w:customStyle="1" w:styleId="NormalBold">
    <w:name w:val="Normal + Bold"/>
    <w:basedOn w:val="Normal"/>
    <w:next w:val="Normal"/>
    <w:link w:val="NormalBoldChar"/>
    <w:qFormat/>
    <w:rPr>
      <w:b/>
    </w:rPr>
  </w:style>
  <w:style w:type="character" w:customStyle="1" w:styleId="NormalBoldChar">
    <w:name w:val="Normal + Bold Char"/>
    <w:basedOn w:val="DefaultParagraphFont"/>
    <w:link w:val="NormalBold"/>
    <w:rPr>
      <w:rFonts w:ascii="Arial" w:hAnsi="Arial"/>
      <w:b/>
      <w:lang w:val="en-US" w:eastAsia="en-US"/>
    </w:rPr>
  </w:style>
  <w:style w:type="paragraph" w:customStyle="1" w:styleId="Normalindent0">
    <w:name w:val="Normal + indent 0"/>
    <w:aliases w:val="35cm"/>
    <w:basedOn w:val="Normal"/>
    <w:semiHidden/>
    <w:pPr>
      <w:ind w:left="198"/>
    </w:pPr>
  </w:style>
  <w:style w:type="paragraph" w:styleId="NormalIndent">
    <w:name w:val="Normal Indent"/>
    <w:basedOn w:val="Normal"/>
    <w:semiHidden/>
    <w:pPr>
      <w:ind w:left="720"/>
    </w:pPr>
  </w:style>
  <w:style w:type="character" w:styleId="PageNumber">
    <w:name w:val="page number"/>
    <w:basedOn w:val="DefaultParagraphFont"/>
    <w:semiHidden/>
    <w:rPr>
      <w:rFonts w:ascii="Arial" w:hAnsi="Arial"/>
      <w:sz w:val="22"/>
    </w:rPr>
  </w:style>
  <w:style w:type="table" w:customStyle="1" w:styleId="Processtables">
    <w:name w:val="Process tables"/>
    <w:basedOn w:val="TableNormal"/>
    <w:semiHidden/>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tcBorders>
          <w:top w:val="nil"/>
          <w:left w:val="nil"/>
          <w:bottom w:val="nil"/>
          <w:right w:val="nil"/>
          <w:insideH w:val="nil"/>
          <w:insideV w:val="nil"/>
          <w:tl2br w:val="nil"/>
          <w:tr2bl w:val="nil"/>
        </w:tcBorders>
        <w:shd w:val="clear" w:color="auto" w:fill="C0C0C0"/>
      </w:tcPr>
    </w:tblStylePr>
  </w:style>
  <w:style w:type="table" w:styleId="TableGrid">
    <w:name w:val="Table Grid"/>
    <w:basedOn w:val="TableNormal"/>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styleId="BalloonText">
    <w:name w:val="Balloon Text"/>
    <w:basedOn w:val="Normal"/>
    <w:link w:val="BalloonTextChar"/>
    <w:semiHidden/>
    <w:rPr>
      <w:rFonts w:ascii="Tahoma" w:hAnsi="Tahoma" w:cs="Tahoma"/>
      <w:sz w:val="16"/>
      <w:szCs w:val="16"/>
    </w:rPr>
  </w:style>
  <w:style w:type="character" w:customStyle="1" w:styleId="BalloonTextChar">
    <w:name w:val="Balloon Text Char"/>
    <w:basedOn w:val="DefaultParagraphFont"/>
    <w:link w:val="BalloonText"/>
    <w:semiHidden/>
    <w:rPr>
      <w:rFonts w:ascii="Tahoma" w:hAnsi="Tahoma" w:cs="Tahoma"/>
      <w:sz w:val="16"/>
      <w:szCs w:val="16"/>
      <w:lang w:val="en-US" w:eastAsia="en-US"/>
    </w:rPr>
  </w:style>
  <w:style w:type="paragraph" w:styleId="ListParagraph">
    <w:name w:val="List Paragraph"/>
    <w:basedOn w:val="Normal"/>
    <w:link w:val="ListParagraphChar"/>
    <w:uiPriority w:val="34"/>
    <w:qFormat/>
    <w:pPr>
      <w:ind w:left="720"/>
      <w:contextualSpacing/>
    </w:pPr>
  </w:style>
  <w:style w:type="paragraph" w:customStyle="1" w:styleId="bullet">
    <w:name w:val="bullet"/>
    <w:basedOn w:val="Normal"/>
    <w:semiHidden/>
    <w:pPr>
      <w:numPr>
        <w:numId w:val="2"/>
      </w:numPr>
      <w:tabs>
        <w:tab w:val="left" w:pos="1"/>
        <w:tab w:val="left" w:pos="709"/>
        <w:tab w:val="left" w:pos="1441"/>
        <w:tab w:val="left" w:pos="2161"/>
        <w:tab w:val="left" w:pos="2882"/>
        <w:tab w:val="left" w:pos="3603"/>
        <w:tab w:val="left" w:pos="4321"/>
        <w:tab w:val="left" w:pos="5042"/>
        <w:tab w:val="left" w:pos="5763"/>
        <w:tab w:val="left" w:pos="6483"/>
        <w:tab w:val="left" w:pos="7201"/>
        <w:tab w:val="left" w:pos="7923"/>
        <w:tab w:val="left" w:pos="8641"/>
      </w:tabs>
      <w:spacing w:before="40"/>
    </w:pPr>
    <w:rPr>
      <w:color w:val="000000"/>
    </w:rPr>
  </w:style>
  <w:style w:type="paragraph" w:customStyle="1" w:styleId="ListBullet1">
    <w:name w:val="List Bullet1"/>
    <w:basedOn w:val="Normal"/>
    <w:semiHidden/>
    <w:qFormat/>
    <w:pPr>
      <w:keepNext/>
      <w:numPr>
        <w:numId w:val="7"/>
      </w:numPr>
      <w:tabs>
        <w:tab w:val="left" w:pos="340"/>
      </w:tabs>
      <w:spacing w:before="60"/>
    </w:pPr>
    <w:rPr>
      <w:sz w:val="18"/>
    </w:rPr>
  </w:style>
  <w:style w:type="paragraph" w:customStyle="1" w:styleId="Section-header">
    <w:name w:val="Section-header"/>
    <w:basedOn w:val="Normal"/>
    <w:next w:val="Normal"/>
    <w:semiHidden/>
    <w:pPr>
      <w:numPr>
        <w:numId w:val="10"/>
      </w:numPr>
      <w:spacing w:after="240"/>
    </w:pPr>
    <w:rPr>
      <w:rFonts w:eastAsia="Arial Unicode MS"/>
      <w:b/>
      <w:caps/>
      <w:color w:val="0000FF"/>
      <w:sz w:val="24"/>
      <w:lang w:eastAsia="zh-CN"/>
    </w:rPr>
  </w:style>
  <w:style w:type="paragraph" w:customStyle="1" w:styleId="Subsection-header">
    <w:name w:val="Subsection-header"/>
    <w:basedOn w:val="Section-header"/>
    <w:next w:val="Normal"/>
    <w:semiHidden/>
    <w:pPr>
      <w:numPr>
        <w:ilvl w:val="1"/>
      </w:numPr>
      <w:spacing w:after="120"/>
    </w:pPr>
    <w:rPr>
      <w:caps w:val="0"/>
    </w:rPr>
  </w:style>
  <w:style w:type="paragraph" w:customStyle="1" w:styleId="Sub-subsectionheader">
    <w:name w:val="Sub-subsection header"/>
    <w:basedOn w:val="Subsection-header"/>
    <w:next w:val="Normal"/>
    <w:semiHidden/>
    <w:pPr>
      <w:numPr>
        <w:ilvl w:val="2"/>
      </w:numPr>
      <w:spacing w:after="60"/>
    </w:pPr>
    <w:rPr>
      <w:color w:val="auto"/>
      <w:sz w:val="22"/>
    </w:rPr>
  </w:style>
  <w:style w:type="paragraph" w:customStyle="1" w:styleId="Sub-sub-subsection-header">
    <w:name w:val="Sub-sub-subsection-header"/>
    <w:basedOn w:val="Sub-subsectionheader"/>
    <w:next w:val="Normal"/>
    <w:semiHidden/>
    <w:pPr>
      <w:numPr>
        <w:ilvl w:val="3"/>
      </w:numPr>
      <w:spacing w:after="0"/>
    </w:pPr>
    <w:rPr>
      <w:b w:val="0"/>
      <w:sz w:val="20"/>
      <w:u w:val="single"/>
    </w:rPr>
  </w:style>
  <w:style w:type="paragraph" w:customStyle="1" w:styleId="Guidance">
    <w:name w:val="Guidance"/>
    <w:basedOn w:val="Normal"/>
    <w:uiPriority w:val="1"/>
    <w:qFormat/>
    <w:rPr>
      <w:color w:val="800080"/>
    </w:rPr>
  </w:style>
  <w:style w:type="character" w:customStyle="1" w:styleId="ListParagraphChar">
    <w:name w:val="List Paragraph Char"/>
    <w:link w:val="ListParagraph"/>
    <w:uiPriority w:val="34"/>
    <w:rPr>
      <w:rFonts w:ascii="Arial" w:hAnsi="Arial"/>
      <w:lang w:val="en-US" w:eastAsia="en-US"/>
    </w:rPr>
  </w:style>
  <w:style w:type="paragraph" w:styleId="NoSpacing">
    <w:name w:val="No Spacing"/>
    <w:link w:val="NoSpacingChar"/>
    <w:uiPriority w:val="1"/>
    <w:semiHidden/>
    <w:qFormat/>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semiHidden/>
    <w:rPr>
      <w:rFonts w:asciiTheme="minorHAnsi" w:eastAsiaTheme="minorEastAsia" w:hAnsiTheme="minorHAnsi" w:cstheme="minorBidi"/>
      <w:sz w:val="22"/>
      <w:szCs w:val="22"/>
      <w:lang w:val="en-US" w:eastAsia="en-US"/>
    </w:rPr>
  </w:style>
  <w:style w:type="paragraph" w:styleId="CommentText">
    <w:name w:val="annotation text"/>
    <w:basedOn w:val="Normal"/>
    <w:link w:val="CommentTextChar"/>
    <w:semiHidden/>
    <w:unhideWhenUsed/>
  </w:style>
  <w:style w:type="character" w:customStyle="1" w:styleId="CommentTextChar">
    <w:name w:val="Comment Text Char"/>
    <w:basedOn w:val="DefaultParagraphFont"/>
    <w:link w:val="CommentText"/>
    <w:semiHidden/>
    <w:rPr>
      <w:rFonts w:ascii="Arial" w:hAnsi="Arial"/>
      <w:lang w:val="en-US" w:eastAsia="en-US"/>
    </w:rPr>
  </w:style>
  <w:style w:type="character" w:styleId="CommentReference">
    <w:name w:val="annotation reference"/>
    <w:basedOn w:val="DefaultParagraphFont"/>
    <w:semiHidden/>
    <w:unhideWhenUsed/>
    <w:rPr>
      <w:sz w:val="16"/>
      <w:szCs w:val="16"/>
    </w:rPr>
  </w:style>
  <w:style w:type="paragraph" w:styleId="CommentSubject">
    <w:name w:val="annotation subject"/>
    <w:basedOn w:val="CommentText"/>
    <w:next w:val="CommentText"/>
    <w:link w:val="CommentSubjectChar"/>
    <w:semiHidden/>
    <w:unhideWhenUsed/>
    <w:rPr>
      <w:b/>
      <w:bCs/>
    </w:rPr>
  </w:style>
  <w:style w:type="character" w:customStyle="1" w:styleId="CommentSubjectChar">
    <w:name w:val="Comment Subject Char"/>
    <w:basedOn w:val="CommentTextChar"/>
    <w:link w:val="CommentSubject"/>
    <w:semiHidden/>
    <w:rPr>
      <w:rFonts w:ascii="Arial" w:hAnsi="Arial"/>
      <w:b/>
      <w:bCs/>
      <w:lang w:val="en-US" w:eastAsia="en-US"/>
    </w:rPr>
  </w:style>
  <w:style w:type="paragraph" w:styleId="Revision">
    <w:name w:val="Revision"/>
    <w:hidden/>
    <w:uiPriority w:val="99"/>
    <w:semiHidden/>
    <w:rPr>
      <w:rFonts w:ascii="Arial" w:hAnsi="Arial"/>
      <w:lang w:val="en-US" w:eastAsia="en-US"/>
    </w:rPr>
  </w:style>
  <w:style w:type="paragraph" w:customStyle="1" w:styleId="RequirementTag">
    <w:name w:val="Requirement Tag"/>
    <w:basedOn w:val="Normal"/>
    <w:next w:val="Normal"/>
    <w:rPr>
      <w:b/>
    </w:rPr>
  </w:style>
  <w:style w:type="paragraph" w:customStyle="1" w:styleId="ListBullet10">
    <w:name w:val="List Bullet 1"/>
    <w:basedOn w:val="Normal"/>
    <w:autoRedefine/>
    <w:pPr>
      <w:numPr>
        <w:numId w:val="11"/>
      </w:numPr>
    </w:pPr>
    <w:rPr>
      <w:color w:val="800080"/>
    </w:rPr>
  </w:style>
  <w:style w:type="paragraph" w:styleId="TableofFigures">
    <w:name w:val="table of figures"/>
    <w:basedOn w:val="Normal"/>
    <w:next w:val="Normal"/>
    <w:uiPriority w:val="99"/>
    <w:unhideWhenUsed/>
  </w:style>
  <w:style w:type="paragraph" w:customStyle="1" w:styleId="MKSHeading1">
    <w:name w:val="MKS Heading 1"/>
    <w:basedOn w:val="Normal"/>
    <w:next w:val="Normal"/>
    <w:link w:val="MKSHeading1Char"/>
    <w:uiPriority w:val="10"/>
    <w:qFormat/>
    <w:pPr>
      <w:keepNext/>
      <w:keepLines/>
      <w:spacing w:before="200"/>
    </w:pPr>
    <w:rPr>
      <w:rFonts w:asciiTheme="majorHAnsi" w:eastAsiaTheme="majorEastAsia" w:hAnsiTheme="majorHAnsi" w:cstheme="majorBidi"/>
      <w:b/>
      <w:bCs/>
      <w:color w:val="4F81BD"/>
      <w:sz w:val="28"/>
      <w:szCs w:val="28"/>
    </w:rPr>
  </w:style>
  <w:style w:type="character" w:customStyle="1" w:styleId="MKSHeading1Char">
    <w:name w:val="MKS Heading 1 Char"/>
    <w:basedOn w:val="DefaultParagraphFont"/>
    <w:link w:val="MKSHeading1"/>
    <w:uiPriority w:val="10"/>
    <w:rPr>
      <w:rFonts w:asciiTheme="majorHAnsi" w:eastAsiaTheme="majorEastAsia" w:hAnsiTheme="majorHAnsi" w:cstheme="majorBidi"/>
      <w:b/>
      <w:bCs/>
      <w:color w:val="4F81BD"/>
      <w:sz w:val="28"/>
      <w:szCs w:val="28"/>
    </w:rPr>
  </w:style>
  <w:style w:type="paragraph" w:customStyle="1" w:styleId="MKSHeading2">
    <w:name w:val="MKS Heading 2"/>
    <w:basedOn w:val="Normal"/>
    <w:next w:val="Normal"/>
    <w:link w:val="MKSHeading2Char"/>
    <w:uiPriority w:val="10"/>
    <w:qFormat/>
    <w:pPr>
      <w:keepNext/>
      <w:keepLines/>
      <w:spacing w:before="200"/>
    </w:pPr>
    <w:rPr>
      <w:rFonts w:asciiTheme="majorHAnsi" w:eastAsiaTheme="majorEastAsia" w:hAnsiTheme="majorHAnsi" w:cstheme="majorBidi"/>
      <w:b/>
      <w:bCs/>
      <w:color w:val="4F81BD"/>
      <w:sz w:val="26"/>
      <w:szCs w:val="26"/>
    </w:rPr>
  </w:style>
  <w:style w:type="character" w:customStyle="1" w:styleId="MKSHeading2Char">
    <w:name w:val="MKS Heading 2 Char"/>
    <w:basedOn w:val="DefaultParagraphFont"/>
    <w:link w:val="MKSHeading2"/>
    <w:uiPriority w:val="10"/>
    <w:rPr>
      <w:rFonts w:asciiTheme="majorHAnsi" w:eastAsiaTheme="majorEastAsia" w:hAnsiTheme="majorHAnsi" w:cstheme="majorBidi"/>
      <w:b/>
      <w:bCs/>
      <w:color w:val="4F81BD"/>
      <w:sz w:val="26"/>
      <w:szCs w:val="26"/>
    </w:rPr>
  </w:style>
  <w:style w:type="paragraph" w:customStyle="1" w:styleId="MKSHeading3">
    <w:name w:val="MKS Heading 3"/>
    <w:basedOn w:val="Normal"/>
    <w:next w:val="Normal"/>
    <w:link w:val="MKSHeading3Char"/>
    <w:uiPriority w:val="10"/>
    <w:qFormat/>
    <w:pPr>
      <w:keepNext/>
      <w:keepLines/>
      <w:spacing w:before="200"/>
    </w:pPr>
    <w:rPr>
      <w:rFonts w:asciiTheme="majorHAnsi" w:eastAsiaTheme="majorEastAsia" w:hAnsiTheme="majorHAnsi" w:cstheme="majorBidi"/>
      <w:b/>
      <w:bCs/>
      <w:color w:val="4F81BD"/>
      <w:sz w:val="24"/>
      <w:szCs w:val="24"/>
    </w:rPr>
  </w:style>
  <w:style w:type="character" w:customStyle="1" w:styleId="MKSHeading3Char">
    <w:name w:val="MKS Heading 3 Char"/>
    <w:basedOn w:val="DefaultParagraphFont"/>
    <w:link w:val="MKSHeading3"/>
    <w:uiPriority w:val="10"/>
    <w:rPr>
      <w:rFonts w:asciiTheme="majorHAnsi" w:eastAsiaTheme="majorEastAsia" w:hAnsiTheme="majorHAnsi" w:cstheme="majorBidi"/>
      <w:b/>
      <w:bCs/>
      <w:color w:val="4F81BD"/>
      <w:sz w:val="24"/>
      <w:szCs w:val="24"/>
    </w:rPr>
  </w:style>
  <w:style w:type="paragraph" w:customStyle="1" w:styleId="MKSHeading4">
    <w:name w:val="MKS Heading 4"/>
    <w:basedOn w:val="Normal"/>
    <w:next w:val="Normal"/>
    <w:link w:val="MKSHeading4Char"/>
    <w:uiPriority w:val="10"/>
    <w:qFormat/>
    <w:pPr>
      <w:keepNext/>
      <w:keepLines/>
      <w:spacing w:before="200"/>
    </w:pPr>
    <w:rPr>
      <w:rFonts w:asciiTheme="majorHAnsi" w:eastAsiaTheme="majorEastAsia" w:hAnsiTheme="majorHAnsi" w:cstheme="majorBidi"/>
      <w:b/>
      <w:bCs/>
      <w:color w:val="4F81BD"/>
      <w:sz w:val="22"/>
      <w:szCs w:val="22"/>
    </w:rPr>
  </w:style>
  <w:style w:type="character" w:customStyle="1" w:styleId="MKSHeading4Char">
    <w:name w:val="MKS Heading 4 Char"/>
    <w:basedOn w:val="DefaultParagraphFont"/>
    <w:link w:val="MKSHeading4"/>
    <w:uiPriority w:val="10"/>
    <w:rPr>
      <w:rFonts w:asciiTheme="majorHAnsi" w:eastAsiaTheme="majorEastAsia" w:hAnsiTheme="majorHAnsi" w:cstheme="majorBidi"/>
      <w:b/>
      <w:bCs/>
      <w:color w:val="4F81BD"/>
      <w:sz w:val="22"/>
      <w:szCs w:val="22"/>
    </w:rPr>
  </w:style>
  <w:style w:type="paragraph" w:customStyle="1" w:styleId="MKSHeading5">
    <w:name w:val="MKS Heading 5"/>
    <w:basedOn w:val="Normal"/>
    <w:next w:val="Normal"/>
    <w:link w:val="MKSHeading5Char"/>
    <w:uiPriority w:val="10"/>
    <w:qFormat/>
    <w:pPr>
      <w:keepNext/>
      <w:keepLines/>
      <w:spacing w:before="200"/>
    </w:pPr>
    <w:rPr>
      <w:rFonts w:asciiTheme="majorHAnsi" w:eastAsiaTheme="majorEastAsia" w:hAnsiTheme="majorHAnsi" w:cstheme="majorBidi"/>
      <w:b/>
      <w:bCs/>
      <w:color w:val="4F81BD"/>
    </w:rPr>
  </w:style>
  <w:style w:type="character" w:customStyle="1" w:styleId="MKSHeading5Char">
    <w:name w:val="MKS Heading 5 Char"/>
    <w:basedOn w:val="DefaultParagraphFont"/>
    <w:link w:val="MKSHeading5"/>
    <w:uiPriority w:val="10"/>
    <w:rPr>
      <w:rFonts w:asciiTheme="majorHAnsi" w:eastAsiaTheme="majorEastAsia" w:hAnsiTheme="majorHAnsi" w:cstheme="majorBidi"/>
      <w:b/>
      <w:bCs/>
      <w:color w:val="4F81BD"/>
      <w:sz w:val="20"/>
      <w:szCs w:val="20"/>
    </w:rPr>
  </w:style>
  <w:style w:type="paragraph" w:customStyle="1" w:styleId="MKSHeading6">
    <w:name w:val="MKS Heading 6"/>
    <w:basedOn w:val="Normal"/>
    <w:next w:val="Normal"/>
    <w:link w:val="MKSHeading6Char"/>
    <w:uiPriority w:val="10"/>
    <w:qFormat/>
    <w:pPr>
      <w:keepNext/>
      <w:keepLines/>
      <w:spacing w:before="200"/>
    </w:pPr>
    <w:rPr>
      <w:rFonts w:asciiTheme="majorHAnsi" w:eastAsiaTheme="majorEastAsia" w:hAnsiTheme="majorHAnsi" w:cstheme="majorBidi"/>
      <w:b/>
      <w:bCs/>
      <w:color w:val="4F81BD"/>
      <w:sz w:val="18"/>
      <w:szCs w:val="18"/>
    </w:rPr>
  </w:style>
  <w:style w:type="character" w:customStyle="1" w:styleId="MKSHeading6Char">
    <w:name w:val="MKS Heading 6 Char"/>
    <w:basedOn w:val="DefaultParagraphFont"/>
    <w:link w:val="MKSHeading6"/>
    <w:uiPriority w:val="10"/>
    <w:rPr>
      <w:rFonts w:asciiTheme="majorHAnsi" w:eastAsiaTheme="majorEastAsia" w:hAnsiTheme="majorHAnsi" w:cstheme="majorBidi"/>
      <w:b/>
      <w:bCs/>
      <w:color w:val="4F81BD"/>
      <w:sz w:val="18"/>
      <w:szCs w:val="18"/>
    </w:rPr>
  </w:style>
  <w:style w:type="paragraph" w:customStyle="1" w:styleId="MKSCaption">
    <w:name w:val="MKS Caption"/>
    <w:basedOn w:val="Normal"/>
    <w:next w:val="Normal"/>
    <w:uiPriority w:val="11"/>
    <w:qFormat/>
    <w:rPr>
      <w:b/>
      <w:bCs/>
      <w:color w:val="4F81BD"/>
      <w:sz w:val="18"/>
      <w:szCs w:val="18"/>
    </w:rPr>
  </w:style>
  <w:style w:type="character" w:customStyle="1" w:styleId="MKSHyperlink">
    <w:name w:val="MKS Hyperlink"/>
    <w:basedOn w:val="DefaultParagraphFont"/>
    <w:uiPriority w:val="99"/>
    <w:rPr>
      <w:color w:val="0000FF"/>
      <w:u w:val="single"/>
    </w:rPr>
  </w:style>
  <w:style w:type="character" w:customStyle="1" w:styleId="MKSPlaceholderText">
    <w:name w:val="MKS Placeholder Text"/>
    <w:basedOn w:val="DefaultParagraphFont"/>
    <w:uiPriority w:val="99"/>
    <w:rPr>
      <w:color w:val="808080"/>
    </w:rPr>
  </w:style>
  <w:style w:type="character" w:styleId="UnresolvedMention">
    <w:name w:val="Unresolved Mention"/>
    <w:basedOn w:val="DefaultParagraphFont"/>
    <w:uiPriority w:val="99"/>
    <w:semiHidden/>
    <w:unhideWhenUsed/>
    <w:rsid w:val="00F32C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4768650">
      <w:bodyDiv w:val="1"/>
      <w:marLeft w:val="0"/>
      <w:marRight w:val="0"/>
      <w:marTop w:val="0"/>
      <w:marBottom w:val="0"/>
      <w:divBdr>
        <w:top w:val="none" w:sz="0" w:space="0" w:color="auto"/>
        <w:left w:val="none" w:sz="0" w:space="0" w:color="auto"/>
        <w:bottom w:val="none" w:sz="0" w:space="0" w:color="auto"/>
        <w:right w:val="none" w:sz="0" w:space="0" w:color="auto"/>
      </w:divBdr>
    </w:div>
    <w:div w:id="1133526704">
      <w:bodyDiv w:val="1"/>
      <w:marLeft w:val="0"/>
      <w:marRight w:val="0"/>
      <w:marTop w:val="0"/>
      <w:marBottom w:val="0"/>
      <w:divBdr>
        <w:top w:val="none" w:sz="0" w:space="0" w:color="auto"/>
        <w:left w:val="none" w:sz="0" w:space="0" w:color="auto"/>
        <w:bottom w:val="none" w:sz="0" w:space="0" w:color="auto"/>
        <w:right w:val="none" w:sz="0" w:space="0" w:color="auto"/>
      </w:divBdr>
    </w:div>
    <w:div w:id="1342778786">
      <w:bodyDiv w:val="1"/>
      <w:marLeft w:val="0"/>
      <w:marRight w:val="0"/>
      <w:marTop w:val="0"/>
      <w:marBottom w:val="0"/>
      <w:divBdr>
        <w:top w:val="none" w:sz="0" w:space="0" w:color="auto"/>
        <w:left w:val="none" w:sz="0" w:space="0" w:color="auto"/>
        <w:bottom w:val="none" w:sz="0" w:space="0" w:color="auto"/>
        <w:right w:val="none" w:sz="0" w:space="0" w:color="auto"/>
      </w:divBdr>
    </w:div>
    <w:div w:id="1386181099">
      <w:bodyDiv w:val="1"/>
      <w:marLeft w:val="0"/>
      <w:marRight w:val="0"/>
      <w:marTop w:val="0"/>
      <w:marBottom w:val="0"/>
      <w:divBdr>
        <w:top w:val="none" w:sz="0" w:space="0" w:color="auto"/>
        <w:left w:val="none" w:sz="0" w:space="0" w:color="auto"/>
        <w:bottom w:val="none" w:sz="0" w:space="0" w:color="auto"/>
        <w:right w:val="none" w:sz="0" w:space="0" w:color="auto"/>
      </w:divBdr>
    </w:div>
    <w:div w:id="2097824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oleObject" Target="embeddings/oleObject1.bin"/><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wmf"/><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jpeg"/><Relationship Id="rId22"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251D8E81594E7141AC62B635F320C1A5" ma:contentTypeVersion="12" ma:contentTypeDescription="Create a new document." ma:contentTypeScope="" ma:versionID="8c35c65a95d4e94607685e738e2620da">
  <xsd:schema xmlns:xsd="http://www.w3.org/2001/XMLSchema" xmlns:xs="http://www.w3.org/2001/XMLSchema" xmlns:p="http://schemas.microsoft.com/office/2006/metadata/properties" xmlns:ns2="8bca76ae-e7f3-4d92-867a-defe47a49d79" xmlns:ns3="e95f89d5-a5cf-4002-9f77-15d2485814fa" targetNamespace="http://schemas.microsoft.com/office/2006/metadata/properties" ma:root="true" ma:fieldsID="ce7eca8431980831025af7d69810a695" ns2:_="" ns3:_="">
    <xsd:import namespace="8bca76ae-e7f3-4d92-867a-defe47a49d79"/>
    <xsd:import namespace="e95f89d5-a5cf-4002-9f77-15d2485814f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ca76ae-e7f3-4d92-867a-defe47a49d79"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95f89d5-a5cf-4002-9f77-15d2485814f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haredContentType xmlns="Microsoft.SharePoint.Taxonomy.ContentTypeSync" SourceId="e40374fb-a6cc-4854-989f-c1d94a7967ee" ContentTypeId="0x01" PreviousValue="false"/>
</file>

<file path=customXml/itemProps1.xml><?xml version="1.0" encoding="utf-8"?>
<ds:datastoreItem xmlns:ds="http://schemas.openxmlformats.org/officeDocument/2006/customXml" ds:itemID="{00C42696-967B-435A-82C4-D317D8412E87}">
  <ds:schemaRefs>
    <ds:schemaRef ds:uri="http://schemas.microsoft.com/sharepoint/v3/contenttype/forms"/>
  </ds:schemaRefs>
</ds:datastoreItem>
</file>

<file path=customXml/itemProps2.xml><?xml version="1.0" encoding="utf-8"?>
<ds:datastoreItem xmlns:ds="http://schemas.openxmlformats.org/officeDocument/2006/customXml" ds:itemID="{AEA2B121-2678-4A12-B8D5-20BB843546FC}">
  <ds:schemaRefs>
    <ds:schemaRef ds:uri="http://schemas.openxmlformats.org/officeDocument/2006/bibliography"/>
  </ds:schemaRefs>
</ds:datastoreItem>
</file>

<file path=customXml/itemProps3.xml><?xml version="1.0" encoding="utf-8"?>
<ds:datastoreItem xmlns:ds="http://schemas.openxmlformats.org/officeDocument/2006/customXml" ds:itemID="{A399135C-2C21-4C3E-9F2E-DA5EA19D7DB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533AA7E-3B43-41F7-8698-3D41CB8C6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ca76ae-e7f3-4d92-867a-defe47a49d79"/>
    <ds:schemaRef ds:uri="e95f89d5-a5cf-4002-9f77-15d2485814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0C76162E-6AF9-4357-9C9E-4B710C59CF56}">
  <ds:schemaRefs>
    <ds:schemaRef ds:uri="Microsoft.SharePoint.Taxonomy.ContentTypeSync"/>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100</Pages>
  <Words>32173</Words>
  <Characters>183389</Characters>
  <Application>Microsoft Office Word</Application>
  <DocSecurity>0</DocSecurity>
  <Lines>1528</Lines>
  <Paragraphs>430</Paragraphs>
  <ScaleCrop>false</ScaleCrop>
  <HeadingPairs>
    <vt:vector size="2" baseType="variant">
      <vt:variant>
        <vt:lpstr>Title</vt:lpstr>
      </vt:variant>
      <vt:variant>
        <vt:i4>1</vt:i4>
      </vt:variant>
    </vt:vector>
  </HeadingPairs>
  <TitlesOfParts>
    <vt:vector size="1" baseType="lpstr">
      <vt:lpstr>System or Software Requirements Specification Form</vt:lpstr>
    </vt:vector>
  </TitlesOfParts>
  <Company/>
  <LinksUpToDate>false</LinksUpToDate>
  <CharactersWithSpaces>215132</CharactersWithSpaces>
  <SharedDoc>false</SharedDoc>
  <HLinks>
    <vt:vector size="60" baseType="variant">
      <vt:variant>
        <vt:i4>2031666</vt:i4>
      </vt:variant>
      <vt:variant>
        <vt:i4>71</vt:i4>
      </vt:variant>
      <vt:variant>
        <vt:i4>0</vt:i4>
      </vt:variant>
      <vt:variant>
        <vt:i4>5</vt:i4>
      </vt:variant>
      <vt:variant>
        <vt:lpwstr/>
      </vt:variant>
      <vt:variant>
        <vt:lpwstr>_Toc394301531</vt:lpwstr>
      </vt:variant>
      <vt:variant>
        <vt:i4>2031666</vt:i4>
      </vt:variant>
      <vt:variant>
        <vt:i4>65</vt:i4>
      </vt:variant>
      <vt:variant>
        <vt:i4>0</vt:i4>
      </vt:variant>
      <vt:variant>
        <vt:i4>5</vt:i4>
      </vt:variant>
      <vt:variant>
        <vt:lpwstr/>
      </vt:variant>
      <vt:variant>
        <vt:lpwstr>_Toc394301530</vt:lpwstr>
      </vt:variant>
      <vt:variant>
        <vt:i4>1966130</vt:i4>
      </vt:variant>
      <vt:variant>
        <vt:i4>59</vt:i4>
      </vt:variant>
      <vt:variant>
        <vt:i4>0</vt:i4>
      </vt:variant>
      <vt:variant>
        <vt:i4>5</vt:i4>
      </vt:variant>
      <vt:variant>
        <vt:lpwstr/>
      </vt:variant>
      <vt:variant>
        <vt:lpwstr>_Toc394301529</vt:lpwstr>
      </vt:variant>
      <vt:variant>
        <vt:i4>1966130</vt:i4>
      </vt:variant>
      <vt:variant>
        <vt:i4>53</vt:i4>
      </vt:variant>
      <vt:variant>
        <vt:i4>0</vt:i4>
      </vt:variant>
      <vt:variant>
        <vt:i4>5</vt:i4>
      </vt:variant>
      <vt:variant>
        <vt:lpwstr/>
      </vt:variant>
      <vt:variant>
        <vt:lpwstr>_Toc394301528</vt:lpwstr>
      </vt:variant>
      <vt:variant>
        <vt:i4>1966130</vt:i4>
      </vt:variant>
      <vt:variant>
        <vt:i4>47</vt:i4>
      </vt:variant>
      <vt:variant>
        <vt:i4>0</vt:i4>
      </vt:variant>
      <vt:variant>
        <vt:i4>5</vt:i4>
      </vt:variant>
      <vt:variant>
        <vt:lpwstr/>
      </vt:variant>
      <vt:variant>
        <vt:lpwstr>_Toc394301527</vt:lpwstr>
      </vt:variant>
      <vt:variant>
        <vt:i4>1966130</vt:i4>
      </vt:variant>
      <vt:variant>
        <vt:i4>41</vt:i4>
      </vt:variant>
      <vt:variant>
        <vt:i4>0</vt:i4>
      </vt:variant>
      <vt:variant>
        <vt:i4>5</vt:i4>
      </vt:variant>
      <vt:variant>
        <vt:lpwstr/>
      </vt:variant>
      <vt:variant>
        <vt:lpwstr>_Toc394301526</vt:lpwstr>
      </vt:variant>
      <vt:variant>
        <vt:i4>1966130</vt:i4>
      </vt:variant>
      <vt:variant>
        <vt:i4>35</vt:i4>
      </vt:variant>
      <vt:variant>
        <vt:i4>0</vt:i4>
      </vt:variant>
      <vt:variant>
        <vt:i4>5</vt:i4>
      </vt:variant>
      <vt:variant>
        <vt:lpwstr/>
      </vt:variant>
      <vt:variant>
        <vt:lpwstr>_Toc394301525</vt:lpwstr>
      </vt:variant>
      <vt:variant>
        <vt:i4>1966130</vt:i4>
      </vt:variant>
      <vt:variant>
        <vt:i4>29</vt:i4>
      </vt:variant>
      <vt:variant>
        <vt:i4>0</vt:i4>
      </vt:variant>
      <vt:variant>
        <vt:i4>5</vt:i4>
      </vt:variant>
      <vt:variant>
        <vt:lpwstr/>
      </vt:variant>
      <vt:variant>
        <vt:lpwstr>_Toc394301524</vt:lpwstr>
      </vt:variant>
      <vt:variant>
        <vt:i4>1966130</vt:i4>
      </vt:variant>
      <vt:variant>
        <vt:i4>23</vt:i4>
      </vt:variant>
      <vt:variant>
        <vt:i4>0</vt:i4>
      </vt:variant>
      <vt:variant>
        <vt:i4>5</vt:i4>
      </vt:variant>
      <vt:variant>
        <vt:lpwstr/>
      </vt:variant>
      <vt:variant>
        <vt:lpwstr>_Toc394301523</vt:lpwstr>
      </vt:variant>
      <vt:variant>
        <vt:i4>1966130</vt:i4>
      </vt:variant>
      <vt:variant>
        <vt:i4>17</vt:i4>
      </vt:variant>
      <vt:variant>
        <vt:i4>0</vt:i4>
      </vt:variant>
      <vt:variant>
        <vt:i4>5</vt:i4>
      </vt:variant>
      <vt:variant>
        <vt:lpwstr/>
      </vt:variant>
      <vt:variant>
        <vt:lpwstr>_Toc394301522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or Software Requirements Specification Form</dc:title>
  <dc:creator>Kuipers, Harry</dc:creator>
  <cp:lastModifiedBy>Faria Fazenda, Marcos</cp:lastModifiedBy>
  <cp:revision>65</cp:revision>
  <dcterms:created xsi:type="dcterms:W3CDTF">2023-08-24T07:32:00Z</dcterms:created>
  <dcterms:modified xsi:type="dcterms:W3CDTF">2023-08-29T07:36:00Z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0x010100251D8E81594E7141AC62B635F320C1A5</vt:lpwstr>
  </property>
  <property fmtid="{D5CDD505-2E9C-101B-9397-08002B2CF9AE}" pid="3" name="GrammarlyDocumentId">
    <vt:lpwstr>bd241f961c28846eae0bd2630c3fd3fc2c26db344f93663f5fa9b6569fddb29f</vt:lpwstr>
  </property>
</Properties>
</file>