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C50DEE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50DE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C50DEE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C50DE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C50DEE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C50DEE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C50DEE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C50DEE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C50DEE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CD1717" w:rsidRDefault="00CD1717" w:rsidP="00CD1717">
                  <w:r w:rsidRPr="00CD1717">
                    <w:t>Server</w:t>
                  </w:r>
                </w:p>
              </w:txbxContent>
            </v:textbox>
          </v:shape>
        </w:pict>
      </w:r>
    </w:p>
    <w:p w:rsidR="00025245" w:rsidRDefault="00C50DEE" w:rsidP="00025245">
      <w:r>
        <w:pict>
          <v:rect id="_x0000_s1136" style="position:absolute;margin-left:20.7pt;margin-top:17.75pt;width:326.7pt;height:145.4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EE51CB" w:rsidRPr="00EE51CB" w:rsidRDefault="00EE51CB" w:rsidP="00EE51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EE51CB">
                    <w:rPr>
                      <w:sz w:val="20"/>
                      <w:szCs w:val="20"/>
                    </w:rPr>
                    <w:t>L</w:t>
                  </w:r>
                  <w:r>
                    <w:rPr>
                      <w:sz w:val="20"/>
                      <w:szCs w:val="20"/>
                    </w:rPr>
                    <w:t xml:space="preserve">ist of All Users and Authorize, View All Datasets, </w:t>
                  </w:r>
                  <w:r w:rsidRPr="00EE51CB">
                    <w:rPr>
                      <w:sz w:val="20"/>
                      <w:szCs w:val="20"/>
                    </w:rPr>
                    <w:t>View All Data</w:t>
                  </w:r>
                  <w:r>
                    <w:rPr>
                      <w:sz w:val="20"/>
                      <w:szCs w:val="20"/>
                    </w:rPr>
                    <w:t xml:space="preserve">sets Cyber Threat By Hash Code, </w:t>
                  </w:r>
                  <w:r w:rsidRPr="00EE51CB">
                    <w:rPr>
                      <w:sz w:val="20"/>
                      <w:szCs w:val="20"/>
                    </w:rPr>
                    <w:t>View</w:t>
                  </w:r>
                  <w:r>
                    <w:rPr>
                      <w:sz w:val="20"/>
                      <w:szCs w:val="20"/>
                    </w:rPr>
                    <w:t xml:space="preserve"> All Datasets By URL Hash code, </w:t>
                  </w:r>
                  <w:r w:rsidRPr="00EE51CB">
                    <w:rPr>
                      <w:sz w:val="20"/>
                      <w:szCs w:val="20"/>
                    </w:rPr>
                    <w:t>View Attacker Type Results.</w:t>
                  </w:r>
                </w:p>
                <w:p w:rsidR="00EE51CB" w:rsidRDefault="00EE51CB" w:rsidP="00EE51C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EE51CB" w:rsidRPr="00C77F13" w:rsidRDefault="00EE51CB" w:rsidP="00EE51C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url, a type, Port, </w:t>
                  </w:r>
                  <w:r w:rsidRPr="00EE51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IP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E51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Address.</w:t>
                  </w:r>
                </w:p>
                <w:p w:rsidR="00CD1717" w:rsidRDefault="00CD1717" w:rsidP="00CD1717">
                  <w:pPr>
                    <w:rPr>
                      <w:sz w:val="20"/>
                      <w:szCs w:val="20"/>
                    </w:rPr>
                  </w:pPr>
                  <w:r w:rsidRPr="00CD1717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</w:p>
    <w:p w:rsidR="00025245" w:rsidRDefault="00C50DEE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C50DEE" w:rsidP="00025245">
      <w:r>
        <w:pict>
          <v:shape id="_x0000_s1137" type="#_x0000_t32" style="position:absolute;margin-left:20.1pt;margin-top:10.95pt;width:324.9pt;height:.05pt;z-index:251700224" o:connectortype="straight"/>
        </w:pict>
      </w:r>
    </w:p>
    <w:p w:rsidR="00025245" w:rsidRDefault="00C50DEE" w:rsidP="00025245"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C50DEE" w:rsidP="00025245">
      <w:r>
        <w:pict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C50DEE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C50DEE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C50DEE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C50DEE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C50DEE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A95BE3" w:rsidP="00025245"/>
    <w:p w:rsidR="00025245" w:rsidRDefault="00C50DEE" w:rsidP="00025245">
      <w:r>
        <w:pict>
          <v:shape id="_x0000_s1150" type="#_x0000_t202" style="position:absolute;margin-left:135.35pt;margin-top:19.6pt;width:90pt;height:26.25pt;z-index:251713536" strokecolor="white [3212]">
            <v:textbox style="mso-next-textbox:#_x0000_s1150">
              <w:txbxContent>
                <w:p w:rsidR="00A95BE3" w:rsidRDefault="00CD1717" w:rsidP="00A95BE3">
                  <w:pPr>
                    <w:tabs>
                      <w:tab w:val="left" w:pos="9720"/>
                    </w:tabs>
                  </w:pPr>
                  <w:r w:rsidRPr="00CD1717">
                    <w:t xml:space="preserve">End </w:t>
                  </w:r>
                  <w:r w:rsidR="00462D86">
                    <w:t xml:space="preserve">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A95BE3" w:rsidRDefault="00C50DEE" w:rsidP="00A95BE3">
      <w:pPr>
        <w:tabs>
          <w:tab w:val="left" w:pos="9720"/>
        </w:tabs>
      </w:pPr>
      <w:r>
        <w:pict>
          <v:shape id="_x0000_s1148" type="#_x0000_t202" style="position:absolute;margin-left:69pt;margin-top:25.1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B0FEF" w:rsidRPr="00EE51CB" w:rsidRDefault="00EE51CB" w:rsidP="00EE51C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View Your Profile, Upload Datasets, </w:t>
                  </w:r>
                  <w:r w:rsidRPr="00EE51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Find Cyber Threat Type.</w:t>
                  </w:r>
                </w:p>
                <w:p w:rsidR="00025245" w:rsidRDefault="00025245" w:rsidP="00CD171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EE51CB" w:rsidRPr="00C77F13" w:rsidRDefault="00EE51CB" w:rsidP="00EE51C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url, a type, Port, </w:t>
                  </w:r>
                  <w:r w:rsidRPr="00EE51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IP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E51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Address.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C50DEE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C50DEE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651" w:rsidRDefault="005D1651" w:rsidP="00297231">
      <w:pPr>
        <w:spacing w:after="0" w:line="240" w:lineRule="auto"/>
      </w:pPr>
      <w:r>
        <w:separator/>
      </w:r>
    </w:p>
  </w:endnote>
  <w:endnote w:type="continuationSeparator" w:id="1">
    <w:p w:rsidR="005D1651" w:rsidRDefault="005D1651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651" w:rsidRDefault="005D1651" w:rsidP="00297231">
      <w:pPr>
        <w:spacing w:after="0" w:line="240" w:lineRule="auto"/>
      </w:pPr>
      <w:r>
        <w:separator/>
      </w:r>
    </w:p>
  </w:footnote>
  <w:footnote w:type="continuationSeparator" w:id="1">
    <w:p w:rsidR="005D1651" w:rsidRDefault="005D1651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1B0E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4405"/>
    <w:rsid w:val="001765A5"/>
    <w:rsid w:val="00177115"/>
    <w:rsid w:val="00180E8A"/>
    <w:rsid w:val="00193192"/>
    <w:rsid w:val="001A1423"/>
    <w:rsid w:val="001A3A88"/>
    <w:rsid w:val="001B0FEF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30FC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4491C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1651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2197"/>
    <w:rsid w:val="006322E0"/>
    <w:rsid w:val="006406A5"/>
    <w:rsid w:val="0064191D"/>
    <w:rsid w:val="00642EC2"/>
    <w:rsid w:val="00647DE8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3A4F"/>
    <w:rsid w:val="00736021"/>
    <w:rsid w:val="00740C90"/>
    <w:rsid w:val="007467CF"/>
    <w:rsid w:val="00752FEA"/>
    <w:rsid w:val="00753CFE"/>
    <w:rsid w:val="007707BE"/>
    <w:rsid w:val="00773249"/>
    <w:rsid w:val="00775012"/>
    <w:rsid w:val="00780F7A"/>
    <w:rsid w:val="00791165"/>
    <w:rsid w:val="007921FE"/>
    <w:rsid w:val="00792C20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189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6BB"/>
    <w:rsid w:val="00A007C8"/>
    <w:rsid w:val="00A03784"/>
    <w:rsid w:val="00A05FE6"/>
    <w:rsid w:val="00A12107"/>
    <w:rsid w:val="00A14F90"/>
    <w:rsid w:val="00A150F4"/>
    <w:rsid w:val="00A21D08"/>
    <w:rsid w:val="00A2596D"/>
    <w:rsid w:val="00A2691D"/>
    <w:rsid w:val="00A27424"/>
    <w:rsid w:val="00A3531F"/>
    <w:rsid w:val="00A51D7C"/>
    <w:rsid w:val="00A522CA"/>
    <w:rsid w:val="00A54AFC"/>
    <w:rsid w:val="00A55B07"/>
    <w:rsid w:val="00A55C1C"/>
    <w:rsid w:val="00A5629F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23F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C72C4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50DEE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D171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1769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4725A"/>
    <w:rsid w:val="00E51FC1"/>
    <w:rsid w:val="00E53F7F"/>
    <w:rsid w:val="00E6251B"/>
    <w:rsid w:val="00E66887"/>
    <w:rsid w:val="00E66AAE"/>
    <w:rsid w:val="00E739D4"/>
    <w:rsid w:val="00E75BB3"/>
    <w:rsid w:val="00E80845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24A2"/>
    <w:rsid w:val="00EE43A5"/>
    <w:rsid w:val="00EE4A60"/>
    <w:rsid w:val="00EE51CB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87F34"/>
    <w:rsid w:val="00F97CFC"/>
    <w:rsid w:val="00FA48C1"/>
    <w:rsid w:val="00FA7149"/>
    <w:rsid w:val="00FB19B6"/>
    <w:rsid w:val="00FB3542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#7030a0" strokecolor="#00b050"/>
    </o:shapedefaults>
    <o:shapelayout v:ext="edit">
      <o:idmap v:ext="edit" data="1"/>
      <o:rules v:ext="edit">
        <o:r id="V:Rule9" type="connector" idref="#_x0000_s1154"/>
        <o:r id="V:Rule10" type="connector" idref="#_x0000_s1143"/>
        <o:r id="V:Rule11" type="connector" idref="#_x0000_s1153"/>
        <o:r id="V:Rule12" type="connector" idref="#_x0000_s1151"/>
        <o:r id="V:Rule13" type="connector" idref="#_x0000_s1137"/>
        <o:r id="V:Rule14" type="connector" idref="#_x0000_s1146"/>
        <o:r id="V:Rule15" type="connector" idref="#_x0000_s1084"/>
        <o:r id="V:Rule16" type="connector" idref="#_x0000_s11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644</cp:revision>
  <dcterms:created xsi:type="dcterms:W3CDTF">2013-02-12T05:16:00Z</dcterms:created>
  <dcterms:modified xsi:type="dcterms:W3CDTF">2022-12-05T12:53:00Z</dcterms:modified>
</cp:coreProperties>
</file>