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577E81B4" w:rsidP="577E81B4" w:rsidRDefault="577E81B4" w14:paraId="338CC94E" w14:textId="54872C72">
      <w:pPr>
        <w:pStyle w:val="NoSpacing"/>
      </w:pPr>
    </w:p>
    <w:p w:rsidR="793C7218" w:rsidP="577E81B4" w:rsidRDefault="793C7218" w14:paraId="1C16F8C8" w14:textId="1FA6EDF6">
      <w:pPr>
        <w:pStyle w:val="Normal"/>
        <w:jc w:val="center"/>
        <w:rPr>
          <w:rFonts w:ascii="Book Antiqua" w:hAnsi="Book Antiqua" w:eastAsia="Book Antiqua" w:cs="Book Antiqua"/>
          <w:sz w:val="48"/>
          <w:szCs w:val="48"/>
        </w:rPr>
      </w:pPr>
      <w:bookmarkStart w:name="_Int_ZACrnSzd" w:id="1652631912"/>
      <w:r w:rsidRPr="577E81B4" w:rsidR="793C7218">
        <w:rPr>
          <w:rFonts w:ascii="Book Antiqua" w:hAnsi="Book Antiqua" w:eastAsia="Book Antiqua" w:cs="Book Antiqua"/>
          <w:sz w:val="48"/>
          <w:szCs w:val="48"/>
        </w:rPr>
        <w:t xml:space="preserve"> </w:t>
      </w:r>
      <w:r w:rsidRPr="577E81B4" w:rsidR="4064693A">
        <w:rPr>
          <w:rFonts w:ascii="Book Antiqua" w:hAnsi="Book Antiqua" w:eastAsia="Book Antiqua" w:cs="Book Antiqua"/>
          <w:sz w:val="48"/>
          <w:szCs w:val="48"/>
        </w:rPr>
        <w:t>Team script</w:t>
      </w:r>
      <w:bookmarkEnd w:id="1652631912"/>
    </w:p>
    <w:p w:rsidR="6D5CA138" w:rsidP="577E81B4" w:rsidRDefault="6D5CA138" w14:paraId="326666E8" w14:textId="6E21305D">
      <w:pPr>
        <w:pStyle w:val="Normal"/>
        <w:rPr>
          <w:rFonts w:ascii="Times New Roman" w:hAnsi="Times New Roman" w:eastAsia="Times New Roman" w:cs="Times New Roman"/>
        </w:rPr>
      </w:pPr>
      <w:r w:rsidRPr="577E81B4" w:rsidR="6D5CA138">
        <w:rPr>
          <w:rFonts w:ascii="Times New Roman" w:hAnsi="Times New Roman" w:eastAsia="Times New Roman" w:cs="Times New Roman"/>
        </w:rPr>
        <w:t>Good morning, everyone</w:t>
      </w:r>
    </w:p>
    <w:p w:rsidR="6D5CA138" w:rsidP="577E81B4" w:rsidRDefault="6D5CA138" w14:paraId="5F02087F" w14:textId="6E51ED22">
      <w:pPr>
        <w:pStyle w:val="Normal"/>
        <w:rPr>
          <w:rFonts w:ascii="Times New Roman" w:hAnsi="Times New Roman" w:eastAsia="Times New Roman" w:cs="Times New Roman"/>
        </w:rPr>
      </w:pPr>
      <w:r w:rsidRPr="577E81B4" w:rsidR="6D5CA138">
        <w:rPr>
          <w:rFonts w:ascii="Times New Roman" w:hAnsi="Times New Roman" w:eastAsia="Times New Roman" w:cs="Times New Roman"/>
        </w:rPr>
        <w:t>We, the team Prometheus are here to present you the solution on p</w:t>
      </w:r>
      <w:r w:rsidRPr="577E81B4" w:rsidR="403563A1">
        <w:rPr>
          <w:rFonts w:ascii="Times New Roman" w:hAnsi="Times New Roman" w:eastAsia="Times New Roman" w:cs="Times New Roman"/>
        </w:rPr>
        <w:t xml:space="preserve">roblem </w:t>
      </w:r>
      <w:r w:rsidRPr="577E81B4" w:rsidR="6D5CA138">
        <w:rPr>
          <w:rFonts w:ascii="Times New Roman" w:hAnsi="Times New Roman" w:eastAsia="Times New Roman" w:cs="Times New Roman"/>
        </w:rPr>
        <w:t>s</w:t>
      </w:r>
      <w:r w:rsidRPr="577E81B4" w:rsidR="68B21A25">
        <w:rPr>
          <w:rFonts w:ascii="Times New Roman" w:hAnsi="Times New Roman" w:eastAsia="Times New Roman" w:cs="Times New Roman"/>
        </w:rPr>
        <w:t>tatement</w:t>
      </w:r>
      <w:r w:rsidRPr="577E81B4" w:rsidR="6D5CA138">
        <w:rPr>
          <w:rFonts w:ascii="Times New Roman" w:hAnsi="Times New Roman" w:eastAsia="Times New Roman" w:cs="Times New Roman"/>
        </w:rPr>
        <w:t xml:space="preserve"> n</w:t>
      </w:r>
      <w:r w:rsidRPr="577E81B4" w:rsidR="1517BE8C">
        <w:rPr>
          <w:rFonts w:ascii="Times New Roman" w:hAnsi="Times New Roman" w:eastAsia="Times New Roman" w:cs="Times New Roman"/>
        </w:rPr>
        <w:t xml:space="preserve">o. </w:t>
      </w:r>
      <w:r w:rsidRPr="577E81B4" w:rsidR="6D5CA138">
        <w:rPr>
          <w:rFonts w:ascii="Times New Roman" w:hAnsi="Times New Roman" w:eastAsia="Times New Roman" w:cs="Times New Roman"/>
        </w:rPr>
        <w:t>1620 which is</w:t>
      </w:r>
      <w:r w:rsidRPr="577E81B4" w:rsidR="74CC91D9">
        <w:rPr>
          <w:rFonts w:ascii="Times New Roman" w:hAnsi="Times New Roman" w:eastAsia="Times New Roman" w:cs="Times New Roman"/>
        </w:rPr>
        <w:t xml:space="preserve"> </w:t>
      </w:r>
      <w:r w:rsidRPr="577E81B4" w:rsidR="1C159616">
        <w:rPr>
          <w:rFonts w:ascii="Times New Roman" w:hAnsi="Times New Roman" w:eastAsia="Times New Roman" w:cs="Times New Roman"/>
        </w:rPr>
        <w:t>(</w:t>
      </w:r>
      <w:r w:rsidRPr="577E81B4" w:rsidR="74CC91D9">
        <w:rPr>
          <w:rFonts w:ascii="Times New Roman" w:hAnsi="Times New Roman" w:eastAsia="Times New Roman" w:cs="Times New Roman"/>
        </w:rPr>
        <w:t>as written on ppt.</w:t>
      </w:r>
      <w:r w:rsidRPr="577E81B4" w:rsidR="3A63EEDC">
        <w:rPr>
          <w:rFonts w:ascii="Times New Roman" w:hAnsi="Times New Roman" w:eastAsia="Times New Roman" w:cs="Times New Roman"/>
        </w:rPr>
        <w:t>)</w:t>
      </w:r>
    </w:p>
    <w:p w:rsidR="10A94306" w:rsidP="577E81B4" w:rsidRDefault="10A94306" w14:paraId="4FAFF9A3" w14:textId="6C41C7F0">
      <w:pPr>
        <w:pStyle w:val="Normal"/>
        <w:rPr>
          <w:rFonts w:ascii="Times New Roman" w:hAnsi="Times New Roman" w:eastAsia="Times New Roman" w:cs="Times New Roman"/>
        </w:rPr>
      </w:pPr>
      <w:r w:rsidRPr="577E81B4" w:rsidR="10A94306">
        <w:rPr>
          <w:rFonts w:ascii="Times New Roman" w:hAnsi="Times New Roman" w:eastAsia="Times New Roman" w:cs="Times New Roman"/>
        </w:rPr>
        <w:t>During the Covid Pandemic we all know that</w:t>
      </w:r>
      <w:r w:rsidRPr="577E81B4" w:rsidR="0C89042D">
        <w:rPr>
          <w:rFonts w:ascii="Times New Roman" w:hAnsi="Times New Roman" w:eastAsia="Times New Roman" w:cs="Times New Roman"/>
        </w:rPr>
        <w:t xml:space="preserve"> we had </w:t>
      </w:r>
      <w:r w:rsidRPr="577E81B4" w:rsidR="61AE2D1D">
        <w:rPr>
          <w:rFonts w:ascii="Times New Roman" w:hAnsi="Times New Roman" w:eastAsia="Times New Roman" w:cs="Times New Roman"/>
        </w:rPr>
        <w:t xml:space="preserve">a huge shortage of beds as well as </w:t>
      </w:r>
      <w:r w:rsidRPr="577E81B4" w:rsidR="76AF8D8E">
        <w:rPr>
          <w:rFonts w:ascii="Times New Roman" w:hAnsi="Times New Roman" w:eastAsia="Times New Roman" w:cs="Times New Roman"/>
        </w:rPr>
        <w:t xml:space="preserve">lack of medical inventory and that people had no access </w:t>
      </w:r>
      <w:r w:rsidRPr="577E81B4" w:rsidR="05260DF7">
        <w:rPr>
          <w:rFonts w:ascii="Times New Roman" w:hAnsi="Times New Roman" w:eastAsia="Times New Roman" w:cs="Times New Roman"/>
        </w:rPr>
        <w:t xml:space="preserve">to contact or enquire about the </w:t>
      </w:r>
      <w:r w:rsidRPr="577E81B4" w:rsidR="192E6B4F">
        <w:rPr>
          <w:rFonts w:ascii="Times New Roman" w:hAnsi="Times New Roman" w:eastAsia="Times New Roman" w:cs="Times New Roman"/>
        </w:rPr>
        <w:t>availability of beds.</w:t>
      </w:r>
      <w:r w:rsidRPr="577E81B4" w:rsidR="66D09881">
        <w:rPr>
          <w:rFonts w:ascii="Times New Roman" w:hAnsi="Times New Roman" w:eastAsia="Times New Roman" w:cs="Times New Roman"/>
        </w:rPr>
        <w:t xml:space="preserve"> </w:t>
      </w:r>
      <w:r w:rsidRPr="577E81B4" w:rsidR="7A351E51">
        <w:rPr>
          <w:rFonts w:ascii="Times New Roman" w:hAnsi="Times New Roman" w:eastAsia="Times New Roman" w:cs="Times New Roman"/>
        </w:rPr>
        <w:t>So,</w:t>
      </w:r>
      <w:r w:rsidRPr="577E81B4" w:rsidR="66D09881">
        <w:rPr>
          <w:rFonts w:ascii="Times New Roman" w:hAnsi="Times New Roman" w:eastAsia="Times New Roman" w:cs="Times New Roman"/>
        </w:rPr>
        <w:t xml:space="preserve"> to prevent such panic events in the future we have created a solution to the problem</w:t>
      </w:r>
      <w:r w:rsidRPr="577E81B4" w:rsidR="38F8DD13">
        <w:rPr>
          <w:rFonts w:ascii="Times New Roman" w:hAnsi="Times New Roman" w:eastAsia="Times New Roman" w:cs="Times New Roman"/>
        </w:rPr>
        <w:t>.</w:t>
      </w:r>
    </w:p>
    <w:p w:rsidR="1B725A28" w:rsidP="577E81B4" w:rsidRDefault="1B725A28" w14:paraId="1F05379B" w14:textId="606607D0">
      <w:pPr>
        <w:pStyle w:val="Normal"/>
        <w:rPr>
          <w:rFonts w:ascii="Times New Roman" w:hAnsi="Times New Roman" w:eastAsia="Times New Roman" w:cs="Times New Roman"/>
        </w:rPr>
      </w:pPr>
      <w:r w:rsidRPr="577E81B4" w:rsidR="1B725A28">
        <w:rPr>
          <w:rFonts w:ascii="Times New Roman" w:hAnsi="Times New Roman" w:eastAsia="Times New Roman" w:cs="Times New Roman"/>
        </w:rPr>
        <w:t xml:space="preserve">Where the technological solution we have used are </w:t>
      </w:r>
      <w:r w:rsidRPr="577E81B4" w:rsidR="6D5CA138">
        <w:rPr>
          <w:rFonts w:ascii="Times New Roman" w:hAnsi="Times New Roman" w:eastAsia="Times New Roman" w:cs="Times New Roman"/>
        </w:rPr>
        <w:t>Queuing models in OPDs/ availability of beds/ admission</w:t>
      </w:r>
      <w:r w:rsidRPr="577E81B4" w:rsidR="76C09EB5">
        <w:rPr>
          <w:rFonts w:ascii="Times New Roman" w:hAnsi="Times New Roman" w:eastAsia="Times New Roman" w:cs="Times New Roman"/>
        </w:rPr>
        <w:t>/ billing/ order tracking</w:t>
      </w:r>
      <w:r w:rsidRPr="577E81B4" w:rsidR="6D5CA138">
        <w:rPr>
          <w:rFonts w:ascii="Times New Roman" w:hAnsi="Times New Roman" w:eastAsia="Times New Roman" w:cs="Times New Roman"/>
        </w:rPr>
        <w:t xml:space="preserve"> </w:t>
      </w:r>
      <w:r w:rsidRPr="577E81B4" w:rsidR="6D5CA138">
        <w:rPr>
          <w:rFonts w:ascii="Times New Roman" w:hAnsi="Times New Roman" w:eastAsia="Times New Roman" w:cs="Times New Roman"/>
        </w:rPr>
        <w:t>of patients</w:t>
      </w:r>
      <w:r w:rsidRPr="577E81B4" w:rsidR="6D5CA138">
        <w:rPr>
          <w:rFonts w:ascii="Times New Roman" w:hAnsi="Times New Roman" w:eastAsia="Times New Roman" w:cs="Times New Roman"/>
        </w:rPr>
        <w:t xml:space="preserve">. A </w:t>
      </w:r>
      <w:r w:rsidRPr="577E81B4" w:rsidR="559773CD">
        <w:rPr>
          <w:rFonts w:ascii="Times New Roman" w:hAnsi="Times New Roman" w:eastAsia="Times New Roman" w:cs="Times New Roman"/>
        </w:rPr>
        <w:t>hospital-based</w:t>
      </w:r>
      <w:r w:rsidRPr="577E81B4" w:rsidR="6D5CA138">
        <w:rPr>
          <w:rFonts w:ascii="Times New Roman" w:hAnsi="Times New Roman" w:eastAsia="Times New Roman" w:cs="Times New Roman"/>
        </w:rPr>
        <w:t xml:space="preserve"> solution is ideal which can be integrated with city wide module.</w:t>
      </w:r>
    </w:p>
    <w:p w:rsidR="577E81B4" w:rsidP="577E81B4" w:rsidRDefault="577E81B4" w14:paraId="335BEC64" w14:textId="546C0F92">
      <w:pPr>
        <w:pStyle w:val="Normal"/>
      </w:pPr>
      <w:r>
        <w:br/>
      </w:r>
      <w:r>
        <w:br/>
      </w:r>
      <w:r w:rsidRPr="577E81B4" w:rsidR="2F5266DC">
        <w:rPr>
          <w:rFonts w:ascii="Aptos Display" w:hAnsi="Aptos Display" w:eastAsia="Aptos Display" w:cs="Aptos Display" w:asciiTheme="majorAscii" w:hAnsiTheme="majorAscii" w:eastAsiaTheme="majorAscii" w:cstheme="majorAscii"/>
          <w:sz w:val="32"/>
          <w:szCs w:val="32"/>
        </w:rPr>
        <w:t>Our module will have the following solution</w:t>
      </w:r>
      <w:r w:rsidRPr="577E81B4" w:rsidR="2F5266DC">
        <w:rPr>
          <w:rFonts w:ascii="Aptos Display" w:hAnsi="Aptos Display" w:eastAsia="Aptos Display" w:cs="Aptos Display" w:asciiTheme="majorAscii" w:hAnsiTheme="majorAscii" w:eastAsiaTheme="majorAscii" w:cstheme="majorAscii"/>
        </w:rPr>
        <w:t>:</w:t>
      </w:r>
    </w:p>
    <w:p w:rsidR="45A1EEF1" w:rsidP="577E81B4" w:rsidRDefault="45A1EEF1" w14:paraId="1A7BF57C" w14:textId="19970078">
      <w:pPr>
        <w:pStyle w:val="Normal"/>
        <w:ind w:left="0"/>
        <w:rPr>
          <w:rFonts w:ascii="Times New Roman" w:hAnsi="Times New Roman" w:eastAsia="Times New Roman" w:cs="Times New Roman"/>
        </w:rPr>
      </w:pPr>
      <w:r w:rsidRPr="577E81B4" w:rsidR="45A1EEF1">
        <w:rPr>
          <w:rFonts w:ascii="Times New Roman" w:hAnsi="Times New Roman" w:eastAsia="Times New Roman" w:cs="Times New Roman"/>
        </w:rPr>
        <w:t>1.</w:t>
      </w:r>
      <w:r w:rsidRPr="577E81B4" w:rsidR="793C7218">
        <w:rPr>
          <w:rFonts w:ascii="Times New Roman" w:hAnsi="Times New Roman" w:eastAsia="Times New Roman" w:cs="Times New Roman"/>
        </w:rPr>
        <w:t>O</w:t>
      </w:r>
      <w:r w:rsidRPr="577E81B4" w:rsidR="793C7218">
        <w:rPr>
          <w:rFonts w:ascii="Times New Roman" w:hAnsi="Times New Roman" w:eastAsia="Times New Roman" w:cs="Times New Roman"/>
          <w:b w:val="1"/>
          <w:bCs w:val="1"/>
        </w:rPr>
        <w:t>PD Queuing System</w:t>
      </w:r>
      <w:r w:rsidRPr="577E81B4" w:rsidR="793C7218">
        <w:rPr>
          <w:rFonts w:ascii="Times New Roman" w:hAnsi="Times New Roman" w:eastAsia="Times New Roman" w:cs="Times New Roman"/>
        </w:rPr>
        <w:t>:</w:t>
      </w:r>
    </w:p>
    <w:p w:rsidR="793C7218" w:rsidP="577E81B4" w:rsidRDefault="793C7218" w14:paraId="3078B1F0" w14:textId="15C9C4FA">
      <w:pPr>
        <w:pStyle w:val="Normal"/>
        <w:rPr>
          <w:rFonts w:ascii="Times New Roman" w:hAnsi="Times New Roman" w:eastAsia="Times New Roman" w:cs="Times New Roman"/>
        </w:rPr>
      </w:pPr>
      <w:r w:rsidRPr="577E81B4" w:rsidR="793C7218">
        <w:rPr>
          <w:rFonts w:ascii="Times New Roman" w:hAnsi="Times New Roman" w:eastAsia="Times New Roman" w:cs="Times New Roman"/>
        </w:rPr>
        <w:t xml:space="preserve">   - </w:t>
      </w:r>
      <w:r w:rsidRPr="577E81B4" w:rsidR="5FFE5DE5">
        <w:rPr>
          <w:rFonts w:ascii="Times New Roman" w:hAnsi="Times New Roman" w:eastAsia="Times New Roman" w:cs="Times New Roman"/>
        </w:rPr>
        <w:t>Streamlined OPD system reducing wait times and enhancing patient experience.</w:t>
      </w:r>
    </w:p>
    <w:p w:rsidR="489B1A76" w:rsidP="577E81B4" w:rsidRDefault="489B1A76" w14:paraId="7FBBE191" w14:textId="78770511">
      <w:pPr>
        <w:pStyle w:val="Normal"/>
        <w:rPr>
          <w:rFonts w:ascii="Times New Roman" w:hAnsi="Times New Roman" w:eastAsia="Times New Roman" w:cs="Times New Roman"/>
        </w:rPr>
      </w:pPr>
      <w:r w:rsidRPr="577E81B4" w:rsidR="489B1A76">
        <w:rPr>
          <w:rFonts w:ascii="Times New Roman" w:hAnsi="Times New Roman" w:eastAsia="Times New Roman" w:cs="Times New Roman"/>
        </w:rPr>
        <w:t>2.</w:t>
      </w:r>
      <w:r w:rsidRPr="577E81B4" w:rsidR="793C7218">
        <w:rPr>
          <w:rFonts w:ascii="Times New Roman" w:hAnsi="Times New Roman" w:eastAsia="Times New Roman" w:cs="Times New Roman"/>
        </w:rPr>
        <w:t xml:space="preserve"> </w:t>
      </w:r>
      <w:r w:rsidRPr="577E81B4" w:rsidR="793C7218">
        <w:rPr>
          <w:rFonts w:ascii="Times New Roman" w:hAnsi="Times New Roman" w:eastAsia="Times New Roman" w:cs="Times New Roman"/>
          <w:b w:val="1"/>
          <w:bCs w:val="1"/>
        </w:rPr>
        <w:t>Bed Availability Tracking</w:t>
      </w:r>
      <w:r w:rsidRPr="577E81B4" w:rsidR="793C7218">
        <w:rPr>
          <w:rFonts w:ascii="Times New Roman" w:hAnsi="Times New Roman" w:eastAsia="Times New Roman" w:cs="Times New Roman"/>
        </w:rPr>
        <w:t>:</w:t>
      </w:r>
    </w:p>
    <w:p w:rsidR="793C7218" w:rsidP="577E81B4" w:rsidRDefault="793C7218" w14:paraId="539E70DF" w14:textId="4EA96128">
      <w:pPr>
        <w:pStyle w:val="Normal"/>
        <w:rPr>
          <w:rFonts w:ascii="Times New Roman" w:hAnsi="Times New Roman" w:eastAsia="Times New Roman" w:cs="Times New Roman"/>
        </w:rPr>
      </w:pPr>
      <w:r w:rsidRPr="577E81B4" w:rsidR="793C7218">
        <w:rPr>
          <w:rFonts w:ascii="Times New Roman" w:hAnsi="Times New Roman" w:eastAsia="Times New Roman" w:cs="Times New Roman"/>
        </w:rPr>
        <w:t xml:space="preserve">   - </w:t>
      </w:r>
      <w:r w:rsidRPr="577E81B4" w:rsidR="24C54FB1">
        <w:rPr>
          <w:rFonts w:ascii="Times New Roman" w:hAnsi="Times New Roman" w:eastAsia="Times New Roman" w:cs="Times New Roman"/>
        </w:rPr>
        <w:t xml:space="preserve">Real-time bed tracking for efficient patient admissions and resource </w:t>
      </w:r>
      <w:r w:rsidRPr="577E81B4" w:rsidR="24C54FB1">
        <w:rPr>
          <w:rFonts w:ascii="Times New Roman" w:hAnsi="Times New Roman" w:eastAsia="Times New Roman" w:cs="Times New Roman"/>
        </w:rPr>
        <w:t>use.</w:t>
      </w:r>
    </w:p>
    <w:p w:rsidR="793C7218" w:rsidP="577E81B4" w:rsidRDefault="793C7218" w14:paraId="135BC507" w14:textId="40B3055A">
      <w:pPr>
        <w:pStyle w:val="Normal"/>
        <w:rPr>
          <w:rFonts w:ascii="Times New Roman" w:hAnsi="Times New Roman" w:eastAsia="Times New Roman" w:cs="Times New Roman"/>
        </w:rPr>
      </w:pPr>
      <w:r w:rsidRPr="577E81B4" w:rsidR="793C7218">
        <w:rPr>
          <w:rFonts w:ascii="Times New Roman" w:hAnsi="Times New Roman" w:eastAsia="Times New Roman" w:cs="Times New Roman"/>
        </w:rPr>
        <w:t xml:space="preserve">3. </w:t>
      </w:r>
      <w:r w:rsidRPr="577E81B4" w:rsidR="793C7218">
        <w:rPr>
          <w:rFonts w:ascii="Times New Roman" w:hAnsi="Times New Roman" w:eastAsia="Times New Roman" w:cs="Times New Roman"/>
          <w:b w:val="1"/>
          <w:bCs w:val="1"/>
        </w:rPr>
        <w:t>Patient Admission Management:</w:t>
      </w:r>
    </w:p>
    <w:p w:rsidR="793C7218" w:rsidP="577E81B4" w:rsidRDefault="793C7218" w14:paraId="34A71881" w14:textId="104DFC0E">
      <w:pPr>
        <w:pStyle w:val="Normal"/>
        <w:rPr>
          <w:rFonts w:ascii="Times New Roman" w:hAnsi="Times New Roman" w:eastAsia="Times New Roman" w:cs="Times New Roman"/>
        </w:rPr>
      </w:pPr>
      <w:r w:rsidRPr="577E81B4" w:rsidR="793C7218">
        <w:rPr>
          <w:rFonts w:ascii="Times New Roman" w:hAnsi="Times New Roman" w:eastAsia="Times New Roman" w:cs="Times New Roman"/>
        </w:rPr>
        <w:t xml:space="preserve">   - </w:t>
      </w:r>
      <w:r w:rsidRPr="577E81B4" w:rsidR="6EF7520C">
        <w:rPr>
          <w:rFonts w:ascii="Times New Roman" w:hAnsi="Times New Roman" w:eastAsia="Times New Roman" w:cs="Times New Roman"/>
        </w:rPr>
        <w:t xml:space="preserve">Simplified, faster admissions for better patient </w:t>
      </w:r>
      <w:r w:rsidRPr="577E81B4" w:rsidR="0317F7E9">
        <w:rPr>
          <w:rFonts w:ascii="Times New Roman" w:hAnsi="Times New Roman" w:eastAsia="Times New Roman" w:cs="Times New Roman"/>
        </w:rPr>
        <w:t>management.</w:t>
      </w:r>
      <w:r w:rsidRPr="577E81B4" w:rsidR="793C7218">
        <w:rPr>
          <w:rFonts w:ascii="Times New Roman" w:hAnsi="Times New Roman" w:eastAsia="Times New Roman" w:cs="Times New Roman"/>
        </w:rPr>
        <w:t xml:space="preserve"> </w:t>
      </w:r>
    </w:p>
    <w:p w:rsidR="793C7218" w:rsidP="577E81B4" w:rsidRDefault="793C7218" w14:paraId="5DBB838F" w14:textId="7B3EAE34">
      <w:pPr>
        <w:pStyle w:val="Normal"/>
        <w:rPr>
          <w:rFonts w:ascii="Times New Roman" w:hAnsi="Times New Roman" w:eastAsia="Times New Roman" w:cs="Times New Roman"/>
          <w:b w:val="1"/>
          <w:bCs w:val="1"/>
        </w:rPr>
      </w:pPr>
      <w:r w:rsidRPr="577E81B4" w:rsidR="793C7218">
        <w:rPr>
          <w:rFonts w:ascii="Times New Roman" w:hAnsi="Times New Roman" w:eastAsia="Times New Roman" w:cs="Times New Roman"/>
        </w:rPr>
        <w:t xml:space="preserve">4. </w:t>
      </w:r>
      <w:r w:rsidRPr="577E81B4" w:rsidR="793C7218">
        <w:rPr>
          <w:rFonts w:ascii="Times New Roman" w:hAnsi="Times New Roman" w:eastAsia="Times New Roman" w:cs="Times New Roman"/>
          <w:b w:val="1"/>
          <w:bCs w:val="1"/>
        </w:rPr>
        <w:t>Medicine Inventory Management:</w:t>
      </w:r>
    </w:p>
    <w:p w:rsidR="793C7218" w:rsidP="577E81B4" w:rsidRDefault="793C7218" w14:paraId="4EE4A040" w14:textId="20B987F7">
      <w:pPr>
        <w:pStyle w:val="Normal"/>
        <w:rPr>
          <w:rFonts w:ascii="Times New Roman" w:hAnsi="Times New Roman" w:eastAsia="Times New Roman" w:cs="Times New Roman"/>
        </w:rPr>
      </w:pPr>
      <w:r w:rsidRPr="577E81B4" w:rsidR="793C7218">
        <w:rPr>
          <w:rFonts w:ascii="Times New Roman" w:hAnsi="Times New Roman" w:eastAsia="Times New Roman" w:cs="Times New Roman"/>
        </w:rPr>
        <w:t xml:space="preserve">   - </w:t>
      </w:r>
      <w:r w:rsidRPr="577E81B4" w:rsidR="46B99CA6">
        <w:rPr>
          <w:rFonts w:ascii="Times New Roman" w:hAnsi="Times New Roman" w:eastAsia="Times New Roman" w:cs="Times New Roman"/>
        </w:rPr>
        <w:t>Comprehensive inventory management for optimal medicine and consumable stocks.</w:t>
      </w:r>
    </w:p>
    <w:p w:rsidR="62272806" w:rsidP="577E81B4" w:rsidRDefault="62272806" w14:paraId="5C14C313" w14:textId="34BFBAB7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77E81B4" w:rsidR="62272806">
        <w:rPr>
          <w:rFonts w:ascii="Times New Roman" w:hAnsi="Times New Roman" w:eastAsia="Times New Roman" w:cs="Times New Roman"/>
        </w:rPr>
        <w:t xml:space="preserve">5. </w:t>
      </w:r>
      <w:r w:rsidRPr="577E81B4" w:rsidR="6227280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  <w:t>Patient Billing, Order Management, and Supply Chain Tracking:</w:t>
      </w:r>
      <w:r w:rsidRPr="577E81B4" w:rsidR="62272806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</w:t>
      </w:r>
    </w:p>
    <w:p w:rsidR="62272806" w:rsidP="577E81B4" w:rsidRDefault="62272806" w14:paraId="22D6265B" w14:textId="7E3171C0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77E81B4" w:rsidR="62272806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- </w:t>
      </w:r>
      <w:r w:rsidRPr="577E81B4" w:rsidR="0E7EC126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Integrated billing, order, and supply chain tracking for smooth hospital operations.</w:t>
      </w:r>
    </w:p>
    <w:p w:rsidR="793C7218" w:rsidP="577E81B4" w:rsidRDefault="793C7218" w14:paraId="2CBAA19A" w14:textId="57A3FD19">
      <w:pPr>
        <w:pStyle w:val="Normal"/>
      </w:pPr>
      <w:r w:rsidR="793C7218">
        <w:rPr/>
        <w:t xml:space="preserve"> </w:t>
      </w:r>
    </w:p>
    <w:p w:rsidR="577E81B4" w:rsidP="577E81B4" w:rsidRDefault="577E81B4" w14:paraId="1A923893" w14:textId="0EC97B0D">
      <w:pPr>
        <w:pStyle w:val="Normal"/>
      </w:pPr>
    </w:p>
    <w:p w:rsidR="577E81B4" w:rsidP="577E81B4" w:rsidRDefault="577E81B4" w14:paraId="798DE320" w14:textId="5AB15A02">
      <w:pPr>
        <w:pStyle w:val="Normal"/>
      </w:pPr>
    </w:p>
    <w:p w:rsidR="577E81B4" w:rsidP="577E81B4" w:rsidRDefault="577E81B4" w14:paraId="72E8546D" w14:textId="23C6D8B8">
      <w:pPr>
        <w:pStyle w:val="Normal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sz w:val="36"/>
          <w:szCs w:val="36"/>
        </w:rPr>
      </w:pPr>
    </w:p>
    <w:p w:rsidR="577E81B4" w:rsidP="577E81B4" w:rsidRDefault="577E81B4" w14:paraId="7E1837C0" w14:textId="3FA881A6">
      <w:pPr>
        <w:pStyle w:val="Normal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sz w:val="36"/>
          <w:szCs w:val="36"/>
        </w:rPr>
      </w:pPr>
    </w:p>
    <w:p w:rsidR="793C7218" w:rsidP="577E81B4" w:rsidRDefault="793C7218" w14:paraId="1C73F259" w14:textId="0718E5C2">
      <w:pPr>
        <w:pStyle w:val="Normal"/>
      </w:pPr>
      <w:r w:rsidRPr="577E81B4" w:rsidR="793C7218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sz w:val="36"/>
          <w:szCs w:val="36"/>
        </w:rPr>
        <w:t>Uniqueness of Our Solution</w:t>
      </w:r>
      <w:r w:rsidRPr="577E81B4" w:rsidR="793C7218">
        <w:rPr>
          <w:b w:val="1"/>
          <w:bCs w:val="1"/>
          <w:sz w:val="36"/>
          <w:szCs w:val="36"/>
        </w:rPr>
        <w:t>:</w:t>
      </w:r>
      <w:r w:rsidR="793C7218">
        <w:rPr/>
        <w:t xml:space="preserve"> </w:t>
      </w:r>
    </w:p>
    <w:p w:rsidR="793C7218" w:rsidP="577E81B4" w:rsidRDefault="793C7218" w14:paraId="4EA329CE" w14:textId="32A04127">
      <w:pPr>
        <w:pStyle w:val="Normal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77E81B4" w:rsidR="793C7218">
        <w:rPr>
          <w:rFonts w:ascii="Times New Roman" w:hAnsi="Times New Roman" w:eastAsia="Times New Roman" w:cs="Times New Roman"/>
        </w:rPr>
        <w:t xml:space="preserve">1. </w:t>
      </w:r>
      <w:r w:rsidRPr="577E81B4" w:rsidR="22B97B08">
        <w:rPr>
          <w:rFonts w:ascii="Times New Roman" w:hAnsi="Times New Roman" w:eastAsia="Times New Roman" w:cs="Times New Roman"/>
          <w:b w:val="1"/>
          <w:bCs w:val="1"/>
        </w:rPr>
        <w:t>Smooth</w:t>
      </w:r>
      <w:r w:rsidRPr="577E81B4" w:rsidR="4DBCDD5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  <w:t xml:space="preserve"> Integration</w:t>
      </w:r>
      <w:r w:rsidRPr="577E81B4" w:rsidR="4DBCDD5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  <w:t>:</w:t>
      </w:r>
      <w:r w:rsidRPr="577E81B4" w:rsidR="4DBCDD5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</w:t>
      </w:r>
    </w:p>
    <w:p w:rsidR="4DBCDD5A" w:rsidP="577E81B4" w:rsidRDefault="4DBCDD5A" w14:paraId="67AAFE66" w14:textId="262C4CAE">
      <w:pPr>
        <w:pStyle w:val="Normal"/>
        <w:rPr>
          <w:rFonts w:ascii="Times New Roman" w:hAnsi="Times New Roman" w:eastAsia="Times New Roman" w:cs="Times New Roman"/>
        </w:rPr>
      </w:pPr>
      <w:r w:rsidRPr="577E81B4" w:rsidR="4DBCDD5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- Combines OPD queuing, bed tracking, patient admission, medicine inventory, billing, order management, supply chain oversight, and order tracking into a single platform.</w:t>
      </w:r>
      <w:r w:rsidRPr="577E81B4" w:rsidR="793C7218">
        <w:rPr>
          <w:rFonts w:ascii="Times New Roman" w:hAnsi="Times New Roman" w:eastAsia="Times New Roman" w:cs="Times New Roman"/>
        </w:rPr>
        <w:t xml:space="preserve"> </w:t>
      </w:r>
    </w:p>
    <w:p w:rsidR="577E81B4" w:rsidP="577E81B4" w:rsidRDefault="577E81B4" w14:paraId="69337712" w14:textId="456A9D74">
      <w:pPr>
        <w:pStyle w:val="Normal"/>
        <w:rPr>
          <w:rFonts w:ascii="Times New Roman" w:hAnsi="Times New Roman" w:eastAsia="Times New Roman" w:cs="Times New Roman"/>
        </w:rPr>
      </w:pPr>
    </w:p>
    <w:p w:rsidR="793C7218" w:rsidP="577E81B4" w:rsidRDefault="793C7218" w14:paraId="194848DF" w14:textId="4565CF37">
      <w:pPr>
        <w:pStyle w:val="Normal"/>
        <w:rPr>
          <w:rFonts w:ascii="Times New Roman" w:hAnsi="Times New Roman" w:eastAsia="Times New Roman" w:cs="Times New Roman"/>
          <w:b w:val="1"/>
          <w:bCs w:val="1"/>
        </w:rPr>
      </w:pPr>
      <w:r w:rsidRPr="577E81B4" w:rsidR="793C7218">
        <w:rPr>
          <w:rFonts w:ascii="Times New Roman" w:hAnsi="Times New Roman" w:eastAsia="Times New Roman" w:cs="Times New Roman"/>
        </w:rPr>
        <w:t xml:space="preserve">2. </w:t>
      </w:r>
      <w:r w:rsidRPr="577E81B4" w:rsidR="793C7218">
        <w:rPr>
          <w:rFonts w:ascii="Times New Roman" w:hAnsi="Times New Roman" w:eastAsia="Times New Roman" w:cs="Times New Roman"/>
          <w:b w:val="1"/>
          <w:bCs w:val="1"/>
        </w:rPr>
        <w:t>Real-Time Monitoring:</w:t>
      </w:r>
    </w:p>
    <w:p w:rsidR="793C7218" w:rsidP="577E81B4" w:rsidRDefault="793C7218" w14:paraId="2298B004" w14:textId="530E0A2F">
      <w:pPr>
        <w:pStyle w:val="Normal"/>
        <w:rPr>
          <w:rFonts w:ascii="Times New Roman" w:hAnsi="Times New Roman" w:eastAsia="Times New Roman" w:cs="Times New Roman"/>
        </w:rPr>
      </w:pPr>
      <w:r w:rsidRPr="577E81B4" w:rsidR="793C7218">
        <w:rPr>
          <w:rFonts w:ascii="Times New Roman" w:hAnsi="Times New Roman" w:eastAsia="Times New Roman" w:cs="Times New Roman"/>
        </w:rPr>
        <w:t xml:space="preserve">   - Our system allows for the real-time monitoring of bed availability, patient flow, and inventory levels, ensuring that resources are </w:t>
      </w:r>
      <w:r w:rsidRPr="577E81B4" w:rsidR="793C7218">
        <w:rPr>
          <w:rFonts w:ascii="Times New Roman" w:hAnsi="Times New Roman" w:eastAsia="Times New Roman" w:cs="Times New Roman"/>
        </w:rPr>
        <w:t>utilized</w:t>
      </w:r>
      <w:r w:rsidRPr="577E81B4" w:rsidR="793C7218">
        <w:rPr>
          <w:rFonts w:ascii="Times New Roman" w:hAnsi="Times New Roman" w:eastAsia="Times New Roman" w:cs="Times New Roman"/>
        </w:rPr>
        <w:t xml:space="preserve"> to their maximum potential.</w:t>
      </w:r>
    </w:p>
    <w:p w:rsidR="793C7218" w:rsidP="577E81B4" w:rsidRDefault="793C7218" w14:paraId="7EF4161C" w14:textId="2184E956">
      <w:pPr>
        <w:pStyle w:val="Normal"/>
        <w:rPr>
          <w:rFonts w:ascii="Times New Roman" w:hAnsi="Times New Roman" w:eastAsia="Times New Roman" w:cs="Times New Roman"/>
        </w:rPr>
      </w:pPr>
      <w:r w:rsidRPr="577E81B4" w:rsidR="793C7218">
        <w:rPr>
          <w:rFonts w:ascii="Times New Roman" w:hAnsi="Times New Roman" w:eastAsia="Times New Roman" w:cs="Times New Roman"/>
        </w:rPr>
        <w:t xml:space="preserve"> </w:t>
      </w:r>
    </w:p>
    <w:p w:rsidR="793C7218" w:rsidP="577E81B4" w:rsidRDefault="793C7218" w14:paraId="36543726" w14:textId="4EC45DC8">
      <w:pPr>
        <w:pStyle w:val="Normal"/>
        <w:rPr>
          <w:rFonts w:ascii="Times New Roman" w:hAnsi="Times New Roman" w:eastAsia="Times New Roman" w:cs="Times New Roman"/>
        </w:rPr>
      </w:pPr>
      <w:r w:rsidRPr="577E81B4" w:rsidR="793C7218">
        <w:rPr>
          <w:rFonts w:ascii="Times New Roman" w:hAnsi="Times New Roman" w:eastAsia="Times New Roman" w:cs="Times New Roman"/>
        </w:rPr>
        <w:t xml:space="preserve">3. </w:t>
      </w:r>
      <w:r w:rsidRPr="577E81B4" w:rsidR="793C7218">
        <w:rPr>
          <w:rFonts w:ascii="Times New Roman" w:hAnsi="Times New Roman" w:eastAsia="Times New Roman" w:cs="Times New Roman"/>
          <w:b w:val="1"/>
          <w:bCs w:val="1"/>
        </w:rPr>
        <w:t>Predictive System</w:t>
      </w:r>
      <w:r w:rsidRPr="577E81B4" w:rsidR="793C7218">
        <w:rPr>
          <w:rFonts w:ascii="Times New Roman" w:hAnsi="Times New Roman" w:eastAsia="Times New Roman" w:cs="Times New Roman"/>
        </w:rPr>
        <w:t>:</w:t>
      </w:r>
    </w:p>
    <w:p w:rsidR="793C7218" w:rsidP="577E81B4" w:rsidRDefault="793C7218" w14:paraId="0D4689A2" w14:textId="14A7CF70">
      <w:pPr>
        <w:pStyle w:val="Normal"/>
        <w:rPr>
          <w:rFonts w:ascii="Times New Roman" w:hAnsi="Times New Roman" w:eastAsia="Times New Roman" w:cs="Times New Roman"/>
        </w:rPr>
      </w:pPr>
      <w:r w:rsidRPr="577E81B4" w:rsidR="793C7218">
        <w:rPr>
          <w:rFonts w:ascii="Times New Roman" w:hAnsi="Times New Roman" w:eastAsia="Times New Roman" w:cs="Times New Roman"/>
        </w:rPr>
        <w:t xml:space="preserve">   - We have incorporated a predictive algorithm that estimates waiting times for patients in OPDs, allowing for better planning and reduced wait times.</w:t>
      </w:r>
    </w:p>
    <w:p w:rsidR="793C7218" w:rsidP="577E81B4" w:rsidRDefault="793C7218" w14:paraId="33053ABF" w14:textId="0D448675">
      <w:pPr>
        <w:pStyle w:val="Normal"/>
        <w:rPr>
          <w:rFonts w:ascii="Times New Roman" w:hAnsi="Times New Roman" w:eastAsia="Times New Roman" w:cs="Times New Roman"/>
        </w:rPr>
      </w:pPr>
      <w:r w:rsidRPr="577E81B4" w:rsidR="793C7218">
        <w:rPr>
          <w:rFonts w:ascii="Times New Roman" w:hAnsi="Times New Roman" w:eastAsia="Times New Roman" w:cs="Times New Roman"/>
        </w:rPr>
        <w:t xml:space="preserve"> </w:t>
      </w:r>
    </w:p>
    <w:p w:rsidR="793C7218" w:rsidP="577E81B4" w:rsidRDefault="793C7218" w14:paraId="5EAA6BBE" w14:textId="38F522D8">
      <w:pPr>
        <w:pStyle w:val="Normal"/>
        <w:rPr>
          <w:rFonts w:ascii="Times New Roman" w:hAnsi="Times New Roman" w:eastAsia="Times New Roman" w:cs="Times New Roman"/>
        </w:rPr>
      </w:pPr>
      <w:r w:rsidRPr="577E81B4" w:rsidR="793C7218">
        <w:rPr>
          <w:rFonts w:ascii="Times New Roman" w:hAnsi="Times New Roman" w:eastAsia="Times New Roman" w:cs="Times New Roman"/>
        </w:rPr>
        <w:t xml:space="preserve">4. </w:t>
      </w:r>
      <w:r w:rsidRPr="577E81B4" w:rsidR="793C7218">
        <w:rPr>
          <w:rFonts w:ascii="Times New Roman" w:hAnsi="Times New Roman" w:eastAsia="Times New Roman" w:cs="Times New Roman"/>
          <w:b w:val="1"/>
          <w:bCs w:val="1"/>
        </w:rPr>
        <w:t>City-Wide Integration:</w:t>
      </w:r>
    </w:p>
    <w:p w:rsidR="793C7218" w:rsidP="577E81B4" w:rsidRDefault="793C7218" w14:paraId="2F07DE91" w14:textId="0D7A52FF">
      <w:pPr>
        <w:pStyle w:val="Normal"/>
        <w:rPr>
          <w:rFonts w:ascii="Times New Roman" w:hAnsi="Times New Roman" w:eastAsia="Times New Roman" w:cs="Times New Roman"/>
        </w:rPr>
      </w:pPr>
      <w:r w:rsidRPr="577E81B4" w:rsidR="793C7218">
        <w:rPr>
          <w:rFonts w:ascii="Times New Roman" w:hAnsi="Times New Roman" w:eastAsia="Times New Roman" w:cs="Times New Roman"/>
        </w:rPr>
        <w:t xml:space="preserve">   - While optimized for individual hospitals, our system is designed to integrate seamlessly with a broader, city-wide healthcare network, offering a unified approach to patient care.</w:t>
      </w:r>
    </w:p>
    <w:p w:rsidR="577E81B4" w:rsidP="577E81B4" w:rsidRDefault="577E81B4" w14:paraId="44F5195D" w14:textId="4BA89B3C">
      <w:pPr>
        <w:pStyle w:val="Normal"/>
        <w:rPr>
          <w:rFonts w:ascii="Times New Roman" w:hAnsi="Times New Roman" w:eastAsia="Times New Roman" w:cs="Times New Roman"/>
        </w:rPr>
      </w:pPr>
    </w:p>
    <w:p w:rsidR="577E81B4" w:rsidP="577E81B4" w:rsidRDefault="577E81B4" w14:paraId="77D8A0AB" w14:textId="78F3047C">
      <w:pPr>
        <w:pStyle w:val="Normal"/>
      </w:pPr>
    </w:p>
    <w:p w:rsidR="577E81B4" w:rsidP="577E81B4" w:rsidRDefault="577E81B4" w14:paraId="17586E81" w14:textId="5D17298A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</w:p>
    <w:p w:rsidR="577E81B4" w:rsidP="577E81B4" w:rsidRDefault="577E81B4" w14:paraId="21180A75" w14:textId="7CA0881A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</w:p>
    <w:p w:rsidR="577E81B4" w:rsidP="577E81B4" w:rsidRDefault="577E81B4" w14:paraId="2DDD45E6" w14:textId="2E3CDA29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</w:p>
    <w:p w:rsidR="577E81B4" w:rsidP="577E81B4" w:rsidRDefault="577E81B4" w14:paraId="74EB4584" w14:textId="181E22DF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</w:p>
    <w:p w:rsidR="577E81B4" w:rsidP="577E81B4" w:rsidRDefault="577E81B4" w14:paraId="4294B99A" w14:textId="08600536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</w:p>
    <w:p w:rsidR="577E81B4" w:rsidP="577E81B4" w:rsidRDefault="577E81B4" w14:paraId="3818B998" w14:textId="2F3A297D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</w:p>
    <w:p w:rsidR="577E81B4" w:rsidP="577E81B4" w:rsidRDefault="577E81B4" w14:paraId="381475C8" w14:textId="6EDFE817">
      <w:pPr>
        <w:pStyle w:val="Normal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</w:p>
    <w:p w:rsidR="09368E66" w:rsidP="577E81B4" w:rsidRDefault="09368E66" w14:paraId="0D402678" w14:textId="2F007580">
      <w:pPr>
        <w:pStyle w:val="Normal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577E81B4" w:rsidR="09368E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 xml:space="preserve">Flowchart  </w:t>
      </w:r>
    </w:p>
    <w:p w:rsidR="09368E66" w:rsidP="577E81B4" w:rsidRDefault="09368E66" w14:paraId="24E7036A" w14:textId="6783B03F">
      <w:pPr>
        <w:pStyle w:val="Normal"/>
        <w:spacing w:before="240" w:beforeAutospacing="off" w:after="240" w:afterAutospacing="off"/>
      </w:pPr>
      <w:r w:rsidRPr="577E81B4" w:rsidR="09368E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Step 1: Patient Arrival</w:t>
      </w:r>
    </w:p>
    <w:p w:rsidR="09368E66" w:rsidP="577E81B4" w:rsidRDefault="09368E66" w14:paraId="5A84AA0D" w14:textId="508043DF">
      <w:pPr>
        <w:pStyle w:val="Normal"/>
        <w:spacing w:before="240" w:beforeAutospacing="off" w:after="240" w:afterAutospacing="off"/>
      </w:pPr>
      <w:r w:rsidRPr="577E81B4" w:rsidR="09368E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The process starts with patient arrival, registration, and data collection, which sets the foundation for the next steps.</w:t>
      </w:r>
    </w:p>
    <w:p w:rsidR="09368E66" w:rsidP="577E81B4" w:rsidRDefault="09368E66" w14:paraId="60D8D6BB" w14:textId="4BDD007A">
      <w:pPr>
        <w:pStyle w:val="Normal"/>
        <w:spacing w:before="240" w:beforeAutospacing="off" w:after="240" w:afterAutospacing="off"/>
      </w:pPr>
      <w:r w:rsidRPr="577E81B4" w:rsidR="09368E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 xml:space="preserve"> </w:t>
      </w:r>
    </w:p>
    <w:p w:rsidR="09368E66" w:rsidP="577E81B4" w:rsidRDefault="09368E66" w14:paraId="6298F55C" w14:textId="7B7EF0A8">
      <w:pPr>
        <w:pStyle w:val="Normal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577E81B4" w:rsidR="09368E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Step 2: Predictive Modelling</w:t>
      </w:r>
    </w:p>
    <w:p w:rsidR="09368E66" w:rsidP="577E81B4" w:rsidRDefault="09368E66" w14:paraId="5EFF1049" w14:textId="25D55FB6">
      <w:pPr>
        <w:pStyle w:val="Normal"/>
        <w:spacing w:before="240" w:beforeAutospacing="off" w:after="240" w:afterAutospacing="off"/>
      </w:pPr>
      <w:r w:rsidRPr="577E81B4" w:rsidR="09368E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We use this data to predict waiting times and resource needs through a predictive model, helping us plan effectively.</w:t>
      </w:r>
    </w:p>
    <w:p w:rsidR="09368E66" w:rsidP="577E81B4" w:rsidRDefault="09368E66" w14:paraId="5B00B35C" w14:textId="7508E372">
      <w:pPr>
        <w:pStyle w:val="Normal"/>
        <w:spacing w:before="240" w:beforeAutospacing="off" w:after="240" w:afterAutospacing="off"/>
      </w:pPr>
      <w:r w:rsidRPr="577E81B4" w:rsidR="09368E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 xml:space="preserve"> </w:t>
      </w:r>
    </w:p>
    <w:p w:rsidR="09368E66" w:rsidP="577E81B4" w:rsidRDefault="09368E66" w14:paraId="3B0DE764" w14:textId="39808C9F">
      <w:pPr>
        <w:pStyle w:val="Normal"/>
        <w:spacing w:before="240" w:beforeAutospacing="off" w:after="240" w:afterAutospacing="off"/>
      </w:pPr>
      <w:r w:rsidRPr="577E81B4" w:rsidR="09368E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Step 3: Queue Management</w:t>
      </w:r>
    </w:p>
    <w:p w:rsidR="09368E66" w:rsidP="577E81B4" w:rsidRDefault="09368E66" w14:paraId="07EFE81E" w14:textId="0BF686D3">
      <w:pPr>
        <w:pStyle w:val="Normal"/>
        <w:spacing w:before="240" w:beforeAutospacing="off" w:after="240" w:afterAutospacing="off"/>
      </w:pPr>
      <w:r w:rsidRPr="577E81B4" w:rsidR="09368E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The system then manages the queue in real-time, ensuring efficient patient flow and resource allocation.</w:t>
      </w:r>
    </w:p>
    <w:p w:rsidR="09368E66" w:rsidP="577E81B4" w:rsidRDefault="09368E66" w14:paraId="2FFE15C1" w14:textId="1B0D2E91">
      <w:pPr>
        <w:pStyle w:val="Normal"/>
        <w:spacing w:before="240" w:beforeAutospacing="off" w:after="240" w:afterAutospacing="off"/>
      </w:pPr>
      <w:r w:rsidRPr="577E81B4" w:rsidR="09368E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 xml:space="preserve"> </w:t>
      </w:r>
    </w:p>
    <w:p w:rsidR="09368E66" w:rsidP="577E81B4" w:rsidRDefault="09368E66" w14:paraId="081AB205" w14:textId="10F751CA">
      <w:pPr>
        <w:pStyle w:val="Normal"/>
        <w:spacing w:before="240" w:beforeAutospacing="off" w:after="240" w:afterAutospacing="off"/>
      </w:pPr>
      <w:r w:rsidRPr="577E81B4" w:rsidR="09368E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Step 4: Doctor Consultation</w:t>
      </w:r>
    </w:p>
    <w:p w:rsidR="09368E66" w:rsidP="577E81B4" w:rsidRDefault="09368E66" w14:paraId="327ADF8F" w14:textId="4D3D2FD9">
      <w:pPr>
        <w:pStyle w:val="Normal"/>
        <w:spacing w:before="240" w:beforeAutospacing="off" w:after="240" w:afterAutospacing="off"/>
      </w:pPr>
      <w:r w:rsidRPr="577E81B4" w:rsidR="09368E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 xml:space="preserve">Patients then consult with a doctor, who decides if further tests or hospitalization </w:t>
      </w:r>
      <w:r w:rsidRPr="577E81B4" w:rsidR="09368E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are needed.</w:t>
      </w:r>
    </w:p>
    <w:p w:rsidR="577E81B4" w:rsidP="577E81B4" w:rsidRDefault="577E81B4" w14:paraId="79D8BF01" w14:textId="58F1B525">
      <w:pPr>
        <w:pStyle w:val="Normal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</w:p>
    <w:p w:rsidR="4FEDAB3A" w:rsidP="577E81B4" w:rsidRDefault="4FEDAB3A" w14:paraId="454F4DB1" w14:textId="5A861EC9">
      <w:pPr>
        <w:pStyle w:val="Normal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  <w:r w:rsidRPr="577E81B4" w:rsidR="4FEDAB3A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 xml:space="preserve">Step 5: </w:t>
      </w:r>
    </w:p>
    <w:p w:rsidR="577E81B4" w:rsidP="577E81B4" w:rsidRDefault="577E81B4" w14:paraId="0F667FED" w14:textId="42A5C984">
      <w:pPr>
        <w:pStyle w:val="Normal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</w:p>
    <w:p w:rsidR="09368E66" w:rsidP="577E81B4" w:rsidRDefault="09368E66" w14:paraId="708A5BC3" w14:textId="71D7D358">
      <w:pPr>
        <w:pStyle w:val="Normal"/>
        <w:spacing w:before="240" w:beforeAutospacing="off" w:after="240" w:afterAutospacing="off"/>
      </w:pPr>
      <w:r w:rsidRPr="577E81B4" w:rsidR="09368E6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 xml:space="preserve"> </w:t>
      </w:r>
    </w:p>
    <w:p w:rsidR="577E81B4" w:rsidP="577E81B4" w:rsidRDefault="577E81B4" w14:paraId="7FCFE1BD" w14:textId="01693F98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</w:p>
    <w:p w:rsidR="577E81B4" w:rsidP="577E81B4" w:rsidRDefault="577E81B4" w14:paraId="353E4D0B" w14:textId="4DDDBDA2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</w:p>
    <w:p w:rsidR="577E81B4" w:rsidP="577E81B4" w:rsidRDefault="577E81B4" w14:paraId="732F5C66" w14:textId="06393335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</w:p>
    <w:p w:rsidR="577E81B4" w:rsidP="577E81B4" w:rsidRDefault="577E81B4" w14:paraId="125A3703" w14:textId="790611F4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</w:p>
    <w:p w:rsidR="577E81B4" w:rsidP="577E81B4" w:rsidRDefault="577E81B4" w14:paraId="48ABBC1C" w14:textId="29F0EA8B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</w:p>
    <w:p w:rsidR="577E81B4" w:rsidP="577E81B4" w:rsidRDefault="577E81B4" w14:paraId="1F023BE0" w14:textId="01D4BF07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</w:p>
    <w:p w:rsidR="577E81B4" w:rsidP="577E81B4" w:rsidRDefault="577E81B4" w14:paraId="0F340C8A" w14:textId="0B301B18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</w:pPr>
    </w:p>
    <w:p w:rsidR="577E81B4" w:rsidP="577E81B4" w:rsidRDefault="577E81B4" w14:paraId="608DB360" w14:textId="6040E479">
      <w:pPr>
        <w:spacing w:before="240" w:beforeAutospacing="off" w:after="24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40"/>
          <w:szCs w:val="40"/>
          <w:lang w:val="en-GB"/>
        </w:rPr>
      </w:pPr>
    </w:p>
    <w:p w:rsidR="577E81B4" w:rsidP="577E81B4" w:rsidRDefault="577E81B4" w14:paraId="6C203838" w14:textId="6CB4FD8C">
      <w:pPr>
        <w:spacing w:before="240" w:beforeAutospacing="off" w:after="24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40"/>
          <w:szCs w:val="40"/>
          <w:lang w:val="en-GB"/>
        </w:rPr>
      </w:pPr>
    </w:p>
    <w:p w:rsidR="7DF9D41B" w:rsidP="577E81B4" w:rsidRDefault="7DF9D41B" w14:paraId="6918D62E" w14:textId="6E6282A6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40"/>
          <w:szCs w:val="40"/>
          <w:lang w:val="en-GB"/>
        </w:rPr>
      </w:pPr>
      <w:r w:rsidRPr="577E81B4" w:rsidR="7DF9D41B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40"/>
          <w:szCs w:val="40"/>
          <w:lang w:val="en-GB"/>
        </w:rPr>
        <w:t>Potential Challenges and Risks</w:t>
      </w:r>
      <w:r w:rsidRPr="577E81B4" w:rsidR="7DF9D41B">
        <w:rPr>
          <w:rFonts w:ascii="Aptos" w:hAnsi="Aptos" w:eastAsia="Aptos" w:cs="Aptos"/>
          <w:b w:val="1"/>
          <w:bCs w:val="1"/>
          <w:noProof w:val="0"/>
          <w:sz w:val="40"/>
          <w:szCs w:val="40"/>
          <w:lang w:val="en-GB"/>
        </w:rPr>
        <w:t>:</w:t>
      </w:r>
    </w:p>
    <w:p w:rsidR="7DF9D41B" w:rsidP="577E81B4" w:rsidRDefault="7DF9D41B" w14:paraId="523F136A" w14:textId="773892A9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77E81B4" w:rsidR="7DF9D41B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While our solution offers many benefits, there are potential challenges</w:t>
      </w:r>
      <w:r w:rsidRPr="577E81B4" w:rsidR="10AC827A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:</w:t>
      </w:r>
    </w:p>
    <w:p w:rsidR="7DF9D41B" w:rsidP="577E81B4" w:rsidRDefault="7DF9D41B" w14:paraId="07CD3CFA" w14:textId="1634B32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77E81B4" w:rsidR="7DF9D41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  <w:t>Operational Risks:</w:t>
      </w:r>
      <w:r w:rsidRPr="577E81B4" w:rsidR="7DF9D41B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Limited resources and ongoing maintenance needs.</w:t>
      </w:r>
    </w:p>
    <w:p w:rsidR="577E81B4" w:rsidP="577E81B4" w:rsidRDefault="577E81B4" w14:paraId="4D3AC365" w14:textId="58BB14D9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</w:p>
    <w:p w:rsidR="7DF9D41B" w:rsidP="577E81B4" w:rsidRDefault="7DF9D41B" w14:paraId="39C139FA" w14:textId="75D55A1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77E81B4" w:rsidR="7DF9D41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  <w:t>Economic Risks:</w:t>
      </w:r>
      <w:r w:rsidRPr="577E81B4" w:rsidR="7DF9D41B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Cost overruns and uncertain return on investment if user adoption is low.</w:t>
      </w:r>
    </w:p>
    <w:p w:rsidR="577E81B4" w:rsidP="577E81B4" w:rsidRDefault="577E81B4" w14:paraId="188EF6E5" w14:textId="122AF181">
      <w:pPr>
        <w:pStyle w:val="ListParagraph"/>
        <w:spacing w:before="0" w:beforeAutospacing="off" w:after="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</w:p>
    <w:p w:rsidR="7DF9D41B" w:rsidP="577E81B4" w:rsidRDefault="7DF9D41B" w14:paraId="7620B196" w14:textId="3F54C5D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77E81B4" w:rsidR="7DF9D41B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  <w:t>Market Challenges:</w:t>
      </w:r>
      <w:r w:rsidRPr="577E81B4" w:rsidR="7DF9D41B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User acceptance, competition from existing solutions, and potential delays that could impact the project’s launch and partnerships.</w:t>
      </w:r>
    </w:p>
    <w:p w:rsidR="577E81B4" w:rsidP="577E81B4" w:rsidRDefault="577E81B4" w14:paraId="0B757697" w14:textId="4A8BF6EE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GB"/>
        </w:rPr>
      </w:pPr>
    </w:p>
    <w:p w:rsidR="2FAA84F1" w:rsidP="577E81B4" w:rsidRDefault="2FAA84F1" w14:paraId="7E70290B" w14:textId="47BF67D0">
      <w:pPr>
        <w:spacing w:before="240" w:beforeAutospacing="off" w:after="240" w:afterAutospacing="off"/>
      </w:pPr>
      <w:r w:rsidRPr="577E81B4" w:rsidR="2FAA84F1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GB"/>
        </w:rPr>
        <w:t>Strategies for Overcoming Challenges</w:t>
      </w:r>
      <w:r w:rsidRPr="577E81B4" w:rsidR="2FAA84F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GB"/>
        </w:rPr>
        <w:t>:</w:t>
      </w:r>
    </w:p>
    <w:p w:rsidR="2FAA84F1" w:rsidP="577E81B4" w:rsidRDefault="2FAA84F1" w14:paraId="5676CFA3" w14:textId="4EFC2FD7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77E81B4" w:rsidR="2FAA84F1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To address these challenges, we have developed a strategic approach:</w:t>
      </w:r>
    </w:p>
    <w:p w:rsidR="2FAA84F1" w:rsidP="577E81B4" w:rsidRDefault="2FAA84F1" w14:paraId="1892A986" w14:textId="77B46CFC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77E81B4" w:rsidR="2FAA84F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  <w:t>Collaboration with Hospital IT Teams:</w:t>
      </w:r>
      <w:r w:rsidRPr="577E81B4" w:rsidR="2FAA84F1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We will work closely with hospital IT departments to ensure seamless integration and future adaptability.</w:t>
      </w:r>
    </w:p>
    <w:p w:rsidR="577E81B4" w:rsidP="577E81B4" w:rsidRDefault="577E81B4" w14:paraId="2044CD3D" w14:textId="268FAF73">
      <w:pPr>
        <w:pStyle w:val="ListParagraph"/>
        <w:spacing w:before="0" w:beforeAutospacing="off" w:after="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</w:p>
    <w:p w:rsidR="2FAA84F1" w:rsidP="577E81B4" w:rsidRDefault="2FAA84F1" w14:paraId="5ED78178" w14:textId="241E7331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77E81B4" w:rsidR="2FAA84F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  <w:t>Careful Budgeting:</w:t>
      </w:r>
      <w:r w:rsidRPr="577E81B4" w:rsidR="2FAA84F1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By meticulously planning our budget, we will prevent overspending and focus on achieving financial success.</w:t>
      </w:r>
    </w:p>
    <w:p w:rsidR="577E81B4" w:rsidP="577E81B4" w:rsidRDefault="577E81B4" w14:paraId="026C81EA" w14:textId="219FF2C1">
      <w:pPr>
        <w:pStyle w:val="ListParagraph"/>
        <w:spacing w:before="0" w:beforeAutospacing="off" w:after="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</w:p>
    <w:p w:rsidR="2FAA84F1" w:rsidP="577E81B4" w:rsidRDefault="2FAA84F1" w14:paraId="1A291ADA" w14:textId="62B1CD3F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77E81B4" w:rsidR="2FAA84F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  <w:t>Early User Involvement:</w:t>
      </w:r>
      <w:r w:rsidRPr="577E81B4" w:rsidR="2FAA84F1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Involving users from the start will ensure our system meets their needs and differentiates us from competitors.</w:t>
      </w:r>
    </w:p>
    <w:p w:rsidR="577E81B4" w:rsidP="577E81B4" w:rsidRDefault="577E81B4" w14:paraId="42164BA3" w14:textId="01E6986C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GB"/>
        </w:rPr>
      </w:pPr>
    </w:p>
    <w:p w:rsidR="577E81B4" w:rsidP="577E81B4" w:rsidRDefault="577E81B4" w14:paraId="4B2C4177" w14:textId="25AAF632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GB"/>
        </w:rPr>
      </w:pPr>
    </w:p>
    <w:p w:rsidR="577E81B4" w:rsidP="577E81B4" w:rsidRDefault="577E81B4" w14:paraId="25D3BD26" w14:textId="7627D9F0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GB"/>
        </w:rPr>
      </w:pPr>
    </w:p>
    <w:p w:rsidR="577E81B4" w:rsidP="577E81B4" w:rsidRDefault="577E81B4" w14:paraId="558B373B" w14:textId="211F6914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GB"/>
        </w:rPr>
      </w:pPr>
    </w:p>
    <w:p w:rsidR="577E81B4" w:rsidP="577E81B4" w:rsidRDefault="577E81B4" w14:paraId="7D17EBA8" w14:textId="3DD96C07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GB"/>
        </w:rPr>
      </w:pPr>
    </w:p>
    <w:p w:rsidR="577E81B4" w:rsidP="577E81B4" w:rsidRDefault="577E81B4" w14:paraId="795F3029" w14:textId="61563929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GB"/>
        </w:rPr>
      </w:pPr>
    </w:p>
    <w:p w:rsidR="4B8587E0" w:rsidP="577E81B4" w:rsidRDefault="4B8587E0" w14:paraId="13AA422A" w14:textId="505940AD">
      <w:pPr>
        <w:pStyle w:val="Normal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GB"/>
        </w:rPr>
      </w:pPr>
      <w:r w:rsidRPr="577E81B4" w:rsidR="4B8587E0">
        <w:rPr>
          <w:rFonts w:ascii="Aptos" w:hAnsi="Aptos" w:eastAsia="Aptos" w:cs="Aptos"/>
          <w:b w:val="1"/>
          <w:bCs w:val="1"/>
          <w:noProof w:val="0"/>
          <w:sz w:val="32"/>
          <w:szCs w:val="32"/>
          <w:lang w:val="en-GB"/>
        </w:rPr>
        <w:t>Potential Impact on End Users:</w:t>
      </w:r>
    </w:p>
    <w:p w:rsidR="4B8587E0" w:rsidP="577E81B4" w:rsidRDefault="4B8587E0" w14:paraId="54A43080" w14:textId="39531AD2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77E81B4" w:rsidR="4B8587E0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Our solution is designed with the end user in mind, providing multiple benefits:</w:t>
      </w:r>
    </w:p>
    <w:p w:rsidR="4B8587E0" w:rsidP="577E81B4" w:rsidRDefault="4B8587E0" w14:paraId="6D3EE573" w14:textId="3F2EDFC2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77E81B4" w:rsidR="4B8587E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  <w:t>Enhanced Communication:</w:t>
      </w:r>
      <w:r w:rsidRPr="577E81B4" w:rsidR="4B8587E0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Users receive real-time updates on appointment status, reducing uncertainty.</w:t>
      </w:r>
    </w:p>
    <w:p w:rsidR="577E81B4" w:rsidP="577E81B4" w:rsidRDefault="577E81B4" w14:paraId="0EE5C1D2" w14:textId="2B0097D6">
      <w:pPr>
        <w:pStyle w:val="ListParagraph"/>
        <w:spacing w:before="0" w:beforeAutospacing="off" w:after="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</w:p>
    <w:p w:rsidR="4B8587E0" w:rsidP="577E81B4" w:rsidRDefault="4B8587E0" w14:paraId="1AF927E3" w14:textId="1D6CC0D7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77E81B4" w:rsidR="4B8587E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  <w:t>Convenient Access:</w:t>
      </w:r>
      <w:r w:rsidRPr="577E81B4" w:rsidR="4B8587E0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Patients can access medical records and appointment details easily.</w:t>
      </w:r>
    </w:p>
    <w:p w:rsidR="577E81B4" w:rsidP="577E81B4" w:rsidRDefault="577E81B4" w14:paraId="2E19A403" w14:textId="4525B781">
      <w:pPr>
        <w:pStyle w:val="ListParagraph"/>
        <w:spacing w:before="0" w:beforeAutospacing="off" w:after="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</w:p>
    <w:p w:rsidR="4B8587E0" w:rsidP="577E81B4" w:rsidRDefault="4B8587E0" w14:paraId="4438E058" w14:textId="3EC697FC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77E81B4" w:rsidR="4B8587E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  <w:t>Better Decision-Making:</w:t>
      </w:r>
      <w:r w:rsidRPr="577E81B4" w:rsidR="4B8587E0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Healthcare providers gain tools for optimized resource allocation and improved patient care.</w:t>
      </w:r>
    </w:p>
    <w:p w:rsidR="577E81B4" w:rsidP="577E81B4" w:rsidRDefault="577E81B4" w14:paraId="35F425C3" w14:textId="0E1B155E">
      <w:pPr>
        <w:pStyle w:val="ListParagraph"/>
        <w:spacing w:before="0" w:beforeAutospacing="off" w:after="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</w:p>
    <w:p w:rsidR="4B8587E0" w:rsidP="577E81B4" w:rsidRDefault="4B8587E0" w14:paraId="2206EE5E" w14:textId="04FAA0B6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77E81B4" w:rsidR="4B8587E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  <w:t>Reduced Errors:</w:t>
      </w:r>
      <w:r w:rsidRPr="577E81B4" w:rsidR="4B8587E0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Enhanced communication and coordination help prevent human errors.</w:t>
      </w:r>
    </w:p>
    <w:p w:rsidR="577E81B4" w:rsidP="577E81B4" w:rsidRDefault="577E81B4" w14:paraId="49D6EFF1" w14:textId="7F16E343">
      <w:pPr>
        <w:pStyle w:val="Normal"/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</w:p>
    <w:p w:rsidR="577E81B4" w:rsidP="577E81B4" w:rsidRDefault="577E81B4" w14:paraId="6291B02F" w14:textId="0C816BEE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</w:p>
    <w:p w:rsidR="4F22D8FF" w:rsidP="577E81B4" w:rsidRDefault="4F22D8FF" w14:paraId="339FF4CD" w14:textId="67ECFAC1">
      <w:pPr>
        <w:spacing w:before="240" w:beforeAutospacing="off" w:after="240" w:afterAutospacing="off"/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32"/>
          <w:szCs w:val="32"/>
          <w:lang w:val="en-GB"/>
        </w:rPr>
      </w:pPr>
      <w:r w:rsidRPr="577E81B4" w:rsidR="4F22D8FF">
        <w:rPr>
          <w:rFonts w:ascii="Aptos Display" w:hAnsi="Aptos Display" w:eastAsia="Aptos Display" w:cs="Aptos Display" w:asciiTheme="majorAscii" w:hAnsiTheme="majorAscii" w:eastAsiaTheme="majorAscii" w:cstheme="majorAscii"/>
          <w:b w:val="1"/>
          <w:bCs w:val="1"/>
          <w:noProof w:val="0"/>
          <w:sz w:val="32"/>
          <w:szCs w:val="32"/>
          <w:lang w:val="en-GB"/>
        </w:rPr>
        <w:t>Benefits of the Solution:</w:t>
      </w:r>
    </w:p>
    <w:p w:rsidR="4F22D8FF" w:rsidP="577E81B4" w:rsidRDefault="4F22D8FF" w14:paraId="2D1A37E9" w14:textId="5990DD2E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77E81B4" w:rsidR="4F22D8FF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>Our solution also brings significant benefits:</w:t>
      </w:r>
    </w:p>
    <w:p w:rsidR="4F22D8FF" w:rsidP="577E81B4" w:rsidRDefault="4F22D8FF" w14:paraId="1BF68C1C" w14:textId="176C4E83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77E81B4" w:rsidR="4F22D8F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  <w:t>Efficient Resource Allocation:</w:t>
      </w:r>
      <w:r w:rsidRPr="577E81B4" w:rsidR="4F22D8FF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Optimizes bed utilization, appointment scheduling, and medical inventory, reducing operational costs.</w:t>
      </w:r>
    </w:p>
    <w:p w:rsidR="577E81B4" w:rsidP="577E81B4" w:rsidRDefault="577E81B4" w14:paraId="15EAC026" w14:textId="1A49B4FD">
      <w:pPr>
        <w:pStyle w:val="ListParagraph"/>
        <w:spacing w:before="0" w:beforeAutospacing="off" w:after="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</w:p>
    <w:p w:rsidR="4F22D8FF" w:rsidP="577E81B4" w:rsidRDefault="4F22D8FF" w14:paraId="5C909D54" w14:textId="65AC7463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77E81B4" w:rsidR="4F22D8F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  <w:t>Environmental Impact:</w:t>
      </w:r>
      <w:r w:rsidRPr="577E81B4" w:rsidR="4F22D8FF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Minimizes waste through effective inventory management, contributing to sustainability.</w:t>
      </w:r>
    </w:p>
    <w:p w:rsidR="577E81B4" w:rsidP="577E81B4" w:rsidRDefault="577E81B4" w14:paraId="4AA937C9" w14:textId="08985DCD">
      <w:pPr>
        <w:pStyle w:val="ListParagraph"/>
        <w:spacing w:before="0" w:beforeAutospacing="off" w:after="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</w:p>
    <w:p w:rsidR="4F22D8FF" w:rsidP="577E81B4" w:rsidRDefault="4F22D8FF" w14:paraId="484016B2" w14:textId="08505BE0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</w:pPr>
      <w:r w:rsidRPr="577E81B4" w:rsidR="4F22D8F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GB"/>
        </w:rPr>
        <w:t>City-Wide Coordination:</w:t>
      </w:r>
      <w:r w:rsidRPr="577E81B4" w:rsidR="4F22D8FF">
        <w:rPr>
          <w:rFonts w:ascii="Times New Roman" w:hAnsi="Times New Roman" w:eastAsia="Times New Roman" w:cs="Times New Roman"/>
          <w:noProof w:val="0"/>
          <w:sz w:val="24"/>
          <w:szCs w:val="24"/>
          <w:lang w:val="en-GB"/>
        </w:rPr>
        <w:t xml:space="preserve"> Facilitates better coordination between hospitals for more efficient care delivery.</w:t>
      </w:r>
    </w:p>
    <w:p w:rsidR="577E81B4" w:rsidP="577E81B4" w:rsidRDefault="577E81B4" w14:paraId="75897D90" w14:textId="0C8B70A2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GB"/>
        </w:rPr>
      </w:pPr>
    </w:p>
    <w:p w:rsidR="793C7218" w:rsidP="577E81B4" w:rsidRDefault="793C7218" w14:paraId="0E4F5B40" w14:textId="60526461">
      <w:pPr>
        <w:pStyle w:val="Normal"/>
      </w:pPr>
      <w:r w:rsidR="793C7218">
        <w:rPr/>
        <w:t xml:space="preserve"> </w:t>
      </w:r>
    </w:p>
    <w:p w:rsidR="793C7218" w:rsidP="577E81B4" w:rsidRDefault="793C7218" w14:paraId="33CF07B2" w14:textId="5E97FD4B">
      <w:pPr>
        <w:pStyle w:val="Normal"/>
      </w:pPr>
      <w:r w:rsidR="793C7218">
        <w:rPr/>
        <w:t>Conclusion:</w:t>
      </w:r>
    </w:p>
    <w:p w:rsidR="793C7218" w:rsidP="577E81B4" w:rsidRDefault="793C7218" w14:paraId="77CEF35D" w14:textId="22DBA185">
      <w:pPr>
        <w:pStyle w:val="Normal"/>
      </w:pPr>
      <w:r w:rsidR="793C7218">
        <w:rPr/>
        <w:t xml:space="preserve">In conclusion, our proposed solution not only addresses the immediate challenges faced by hospitals but also sets the foundation for a more integrated and efficient healthcare system across the city. By </w:t>
      </w:r>
      <w:r w:rsidR="42AC05CD">
        <w:rPr/>
        <w:t>evolving</w:t>
      </w:r>
      <w:r w:rsidR="793C7218">
        <w:rPr/>
        <w:t xml:space="preserve"> technology, we can improve patient care, optimize resource utilization, and ensure that our healthcare infrastructure is prepared to meet the growing demands of the future.</w:t>
      </w:r>
    </w:p>
    <w:p w:rsidR="793C7218" w:rsidP="577E81B4" w:rsidRDefault="793C7218" w14:paraId="3C03E0C3" w14:textId="52D2F4FC">
      <w:pPr>
        <w:pStyle w:val="Normal"/>
      </w:pPr>
      <w:r w:rsidR="793C7218">
        <w:rPr/>
        <w:t xml:space="preserve"> </w:t>
      </w:r>
    </w:p>
    <w:p w:rsidR="793C7218" w:rsidP="577E81B4" w:rsidRDefault="793C7218" w14:paraId="262EFC67" w14:textId="708B6BBE">
      <w:pPr>
        <w:pStyle w:val="Normal"/>
      </w:pPr>
      <w:r w:rsidR="793C7218">
        <w:rPr/>
        <w:t>Thank you for your attention, and I look forward to discussing how we can bring this vision to life.</w:t>
      </w:r>
    </w:p>
    <w:p w:rsidR="793C7218" w:rsidP="577E81B4" w:rsidRDefault="793C7218" w14:paraId="56086C57" w14:textId="00F0D825">
      <w:pPr>
        <w:pStyle w:val="Normal"/>
      </w:pPr>
      <w:r w:rsidR="793C7218">
        <w:rPr/>
        <w:t xml:space="preserve"> </w:t>
      </w:r>
    </w:p>
    <w:p w:rsidR="577E81B4" w:rsidP="577E81B4" w:rsidRDefault="577E81B4" w14:paraId="06FC1C46" w14:textId="42BA8DDB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ZACrnSzd" int2:invalidationBookmarkName="" int2:hashCode="js9RSYl34NEWpF" int2:id="V5hCWRIC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403c893b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5">
    <w:nsid w:val="1d10976a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4">
    <w:nsid w:val="42d0fc5e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36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36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360"/>
      </w:pPr>
    </w:lvl>
  </w:abstractNum>
  <w:abstractNum xmlns:w="http://schemas.openxmlformats.org/wordprocessingml/2006/main" w:abstractNumId="3">
    <w:nsid w:val="2bc2b22a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2">
    <w:nsid w:val="eff4b78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">
    <w:nsid w:val="5477051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17D7E0"/>
    <w:rsid w:val="01387625"/>
    <w:rsid w:val="01FC1D72"/>
    <w:rsid w:val="0317F7E9"/>
    <w:rsid w:val="0363E927"/>
    <w:rsid w:val="05260DF7"/>
    <w:rsid w:val="06E1F785"/>
    <w:rsid w:val="09368E66"/>
    <w:rsid w:val="0A232978"/>
    <w:rsid w:val="0AE41AEA"/>
    <w:rsid w:val="0B2323C4"/>
    <w:rsid w:val="0C89042D"/>
    <w:rsid w:val="0CD8D53E"/>
    <w:rsid w:val="0E7EC126"/>
    <w:rsid w:val="0EB7D137"/>
    <w:rsid w:val="10A94306"/>
    <w:rsid w:val="10AC827A"/>
    <w:rsid w:val="12A57DCA"/>
    <w:rsid w:val="14ECAD15"/>
    <w:rsid w:val="1517BE8C"/>
    <w:rsid w:val="157FDB72"/>
    <w:rsid w:val="1632328B"/>
    <w:rsid w:val="18366FF9"/>
    <w:rsid w:val="184676B3"/>
    <w:rsid w:val="192E6B4F"/>
    <w:rsid w:val="1B725A28"/>
    <w:rsid w:val="1BFD9020"/>
    <w:rsid w:val="1C159616"/>
    <w:rsid w:val="1E5291C3"/>
    <w:rsid w:val="1FDBAD6C"/>
    <w:rsid w:val="21E0E45C"/>
    <w:rsid w:val="22775DF3"/>
    <w:rsid w:val="22B97B08"/>
    <w:rsid w:val="22C076AE"/>
    <w:rsid w:val="243A0701"/>
    <w:rsid w:val="249371B9"/>
    <w:rsid w:val="24A1A0A0"/>
    <w:rsid w:val="24C54FB1"/>
    <w:rsid w:val="26E60A19"/>
    <w:rsid w:val="2717D7E0"/>
    <w:rsid w:val="277D3DEB"/>
    <w:rsid w:val="29BEAF4C"/>
    <w:rsid w:val="2A9B0DA2"/>
    <w:rsid w:val="2B8CD29A"/>
    <w:rsid w:val="2D928036"/>
    <w:rsid w:val="2F5266DC"/>
    <w:rsid w:val="2FAA84F1"/>
    <w:rsid w:val="31FAB7AB"/>
    <w:rsid w:val="336A0850"/>
    <w:rsid w:val="33D66BF3"/>
    <w:rsid w:val="34530154"/>
    <w:rsid w:val="36C1166B"/>
    <w:rsid w:val="38F8DD13"/>
    <w:rsid w:val="39F11328"/>
    <w:rsid w:val="3A63EEDC"/>
    <w:rsid w:val="3AAF1009"/>
    <w:rsid w:val="3C466B1D"/>
    <w:rsid w:val="3CA4B6BF"/>
    <w:rsid w:val="3D4550C1"/>
    <w:rsid w:val="3D60B11E"/>
    <w:rsid w:val="3E0F2C23"/>
    <w:rsid w:val="3E2B142F"/>
    <w:rsid w:val="402B71C1"/>
    <w:rsid w:val="403563A1"/>
    <w:rsid w:val="40460242"/>
    <w:rsid w:val="4064693A"/>
    <w:rsid w:val="41DDC614"/>
    <w:rsid w:val="42AC05CD"/>
    <w:rsid w:val="434DD4C8"/>
    <w:rsid w:val="44E8AD81"/>
    <w:rsid w:val="45A1EEF1"/>
    <w:rsid w:val="45C304DF"/>
    <w:rsid w:val="45C304DF"/>
    <w:rsid w:val="45DA965E"/>
    <w:rsid w:val="46B99CA6"/>
    <w:rsid w:val="4842F908"/>
    <w:rsid w:val="489B1A76"/>
    <w:rsid w:val="49BD21BD"/>
    <w:rsid w:val="4B8587E0"/>
    <w:rsid w:val="4DBCDD5A"/>
    <w:rsid w:val="4F22D8FF"/>
    <w:rsid w:val="4FEDAB3A"/>
    <w:rsid w:val="51275425"/>
    <w:rsid w:val="51275425"/>
    <w:rsid w:val="527F1859"/>
    <w:rsid w:val="527F1859"/>
    <w:rsid w:val="53015031"/>
    <w:rsid w:val="53DC4986"/>
    <w:rsid w:val="54FBDB89"/>
    <w:rsid w:val="559773CD"/>
    <w:rsid w:val="55C9D78D"/>
    <w:rsid w:val="55C9D78D"/>
    <w:rsid w:val="5757E0DD"/>
    <w:rsid w:val="5757E0DD"/>
    <w:rsid w:val="577E81B4"/>
    <w:rsid w:val="5D5E3E31"/>
    <w:rsid w:val="5F2AED5A"/>
    <w:rsid w:val="5FFE5DE5"/>
    <w:rsid w:val="60615794"/>
    <w:rsid w:val="60F5F4C1"/>
    <w:rsid w:val="61AE2D1D"/>
    <w:rsid w:val="62272806"/>
    <w:rsid w:val="626870C5"/>
    <w:rsid w:val="63F6643F"/>
    <w:rsid w:val="65E313C0"/>
    <w:rsid w:val="66D09881"/>
    <w:rsid w:val="68B21A25"/>
    <w:rsid w:val="69F4E6FB"/>
    <w:rsid w:val="6BC1F518"/>
    <w:rsid w:val="6D0618D0"/>
    <w:rsid w:val="6D5CA138"/>
    <w:rsid w:val="6D72E402"/>
    <w:rsid w:val="6D72E402"/>
    <w:rsid w:val="6D7D8E52"/>
    <w:rsid w:val="6EA22533"/>
    <w:rsid w:val="6EF7520C"/>
    <w:rsid w:val="6F9091A0"/>
    <w:rsid w:val="70BC43D4"/>
    <w:rsid w:val="70BC43D4"/>
    <w:rsid w:val="71EF93DC"/>
    <w:rsid w:val="74CC91D9"/>
    <w:rsid w:val="74E60BD5"/>
    <w:rsid w:val="758E546D"/>
    <w:rsid w:val="7591F41C"/>
    <w:rsid w:val="76AF8D8E"/>
    <w:rsid w:val="76C09EB5"/>
    <w:rsid w:val="793C7218"/>
    <w:rsid w:val="7A351E51"/>
    <w:rsid w:val="7B7A7B4C"/>
    <w:rsid w:val="7C39E3DA"/>
    <w:rsid w:val="7D4FC061"/>
    <w:rsid w:val="7D50BF4B"/>
    <w:rsid w:val="7DF9D41B"/>
    <w:rsid w:val="7F0C9830"/>
    <w:rsid w:val="7FC1151D"/>
    <w:rsid w:val="7FCC8101"/>
    <w:rsid w:val="7FF8D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7D7E0"/>
  <w15:chartTrackingRefBased/>
  <w15:docId w15:val="{955F4C9E-EBB8-4DD6-ACA5-5C51EA78E90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20/10/relationships/intelligence" Target="/word/intelligence2.xml" Id="R8b0860b3478b4b5f" /><Relationship Type="http://schemas.openxmlformats.org/officeDocument/2006/relationships/numbering" Target="/word/numbering.xml" Id="R3cbbb96097f441f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Chinmay Choudhari</dc:creator>
  <keywords/>
  <dc:description/>
  <lastModifiedBy>Chinmay Choudhari</lastModifiedBy>
  <revision>2</revision>
  <dcterms:created xsi:type="dcterms:W3CDTF">2024-08-22T18:58:40.8692666Z</dcterms:created>
  <dcterms:modified xsi:type="dcterms:W3CDTF">2024-08-23T13:09:30.5835098Z</dcterms:modified>
</coreProperties>
</file>