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BA3B" w14:textId="59B95CFD" w:rsidR="00CC4E57" w:rsidRPr="00CC4E57" w:rsidRDefault="00CC4E57" w:rsidP="00CC4E57">
      <w:pPr>
        <w:pStyle w:val="Title"/>
        <w:rPr>
          <w:color w:val="4472C4" w:themeColor="accent1"/>
        </w:rPr>
      </w:pPr>
      <w:r w:rsidRPr="00CC4E57">
        <w:rPr>
          <w:color w:val="4472C4" w:themeColor="accent1"/>
        </w:rPr>
        <w:t xml:space="preserve">                        </w:t>
      </w:r>
      <w:r w:rsidRPr="00CC4E57">
        <w:rPr>
          <w:b/>
          <w:bCs/>
          <w:color w:val="4472C4" w:themeColor="accent1"/>
        </w:rPr>
        <w:t>TASK</w:t>
      </w:r>
      <w:r w:rsidRPr="00CC4E57">
        <w:rPr>
          <w:color w:val="4472C4" w:themeColor="accent1"/>
        </w:rPr>
        <w:t xml:space="preserve"> </w:t>
      </w:r>
      <w:r w:rsidRPr="00CC4E57">
        <w:rPr>
          <w:b/>
          <w:bCs/>
          <w:color w:val="4472C4" w:themeColor="accent1"/>
        </w:rPr>
        <w:t>3</w:t>
      </w:r>
    </w:p>
    <w:p w14:paraId="625AE427" w14:textId="3D1C113A" w:rsidR="00470A50" w:rsidRPr="00727EEE" w:rsidRDefault="00000000" w:rsidP="00727EEE">
      <w:pPr>
        <w:pStyle w:val="Heading1"/>
      </w:pPr>
      <w:r>
        <w:t>1. Data Understanding &amp; Preprocessing</w:t>
      </w:r>
    </w:p>
    <w:p w14:paraId="53EF86E8" w14:textId="77777777" w:rsidR="00470A50" w:rsidRDefault="00000000">
      <w:pPr>
        <w:pStyle w:val="Heading2"/>
      </w:pPr>
      <w:r>
        <w:t>1.1 Dataset Overview</w:t>
      </w:r>
    </w:p>
    <w:p w14:paraId="27174AD9" w14:textId="5C2BE8FF" w:rsidR="00470A50" w:rsidRDefault="00000000">
      <w:pPr>
        <w:spacing w:before="60" w:after="60"/>
      </w:pPr>
      <w:r>
        <w:t>The dataset used in this project contains employee records with demographic, professional, and workplace-related attributes. The target variable is Attrition, indicating whether an employee Stayed or Left the organization.</w:t>
      </w:r>
    </w:p>
    <w:p w14:paraId="439F3522" w14:textId="6E289FC1" w:rsidR="00470A50" w:rsidRDefault="00470A5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0A50" w14:paraId="74AB9FBB"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C62C12" w14:textId="77777777" w:rsidR="00470A50" w:rsidRDefault="00000000">
            <w:pPr>
              <w:jc w:val="center"/>
            </w:pPr>
            <w:r>
              <w:rPr>
                <w:b/>
                <w:bCs/>
                <w:color w:val="FFFFFF"/>
              </w:rPr>
              <w:t>Property</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959CC2" w14:textId="77777777" w:rsidR="00470A50" w:rsidRDefault="00000000">
            <w:pPr>
              <w:jc w:val="center"/>
            </w:pPr>
            <w:r>
              <w:rPr>
                <w:b/>
                <w:bCs/>
                <w:color w:val="FFFFFF"/>
              </w:rPr>
              <w:t>Details</w:t>
            </w:r>
          </w:p>
        </w:tc>
      </w:tr>
      <w:tr w:rsidR="00470A50" w14:paraId="49CF613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1BC04B" w14:textId="77777777" w:rsidR="00470A50" w:rsidRDefault="00000000">
            <w:pPr>
              <w:jc w:val="center"/>
            </w:pPr>
            <w:r>
              <w:rPr>
                <w:color w:val="000000"/>
                <w:sz w:val="19"/>
                <w:szCs w:val="19"/>
              </w:rPr>
              <w:t>Training 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ACE4B8" w14:textId="77777777" w:rsidR="00470A50" w:rsidRDefault="00000000">
            <w:pPr>
              <w:jc w:val="center"/>
            </w:pPr>
            <w:r>
              <w:rPr>
                <w:color w:val="000000"/>
                <w:sz w:val="19"/>
                <w:szCs w:val="19"/>
              </w:rPr>
              <w:t>59,598 rows x 24 columns</w:t>
            </w:r>
          </w:p>
        </w:tc>
      </w:tr>
      <w:tr w:rsidR="00470A50" w14:paraId="3BA598E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D0D332" w14:textId="77777777" w:rsidR="00470A50" w:rsidRDefault="00000000">
            <w:pPr>
              <w:jc w:val="center"/>
            </w:pPr>
            <w:r>
              <w:rPr>
                <w:color w:val="000000"/>
                <w:sz w:val="19"/>
                <w:szCs w:val="19"/>
              </w:rPr>
              <w:t>Test 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42EDB1" w14:textId="77777777" w:rsidR="00470A50" w:rsidRDefault="00000000">
            <w:pPr>
              <w:jc w:val="center"/>
            </w:pPr>
            <w:r>
              <w:rPr>
                <w:color w:val="000000"/>
                <w:sz w:val="19"/>
                <w:szCs w:val="19"/>
              </w:rPr>
              <w:t>14,900 rows x 24 columns</w:t>
            </w:r>
          </w:p>
        </w:tc>
      </w:tr>
      <w:tr w:rsidR="00470A50" w14:paraId="3463F92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E7F4FD" w14:textId="77777777" w:rsidR="00470A50" w:rsidRDefault="00000000">
            <w:pPr>
              <w:jc w:val="center"/>
            </w:pPr>
            <w:r>
              <w:rPr>
                <w:color w:val="000000"/>
                <w:sz w:val="19"/>
                <w:szCs w:val="19"/>
              </w:rPr>
              <w:t>Target Variable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AE7FA8" w14:textId="77777777" w:rsidR="00470A50" w:rsidRDefault="00000000">
            <w:pPr>
              <w:jc w:val="center"/>
            </w:pPr>
            <w:r>
              <w:rPr>
                <w:color w:val="000000"/>
                <w:sz w:val="19"/>
                <w:szCs w:val="19"/>
              </w:rPr>
              <w:t>Attrition (Stayed / Left)</w:t>
            </w:r>
          </w:p>
        </w:tc>
      </w:tr>
      <w:tr w:rsidR="00470A50" w14:paraId="33E1A13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5AB5BE" w14:textId="77777777" w:rsidR="00470A50" w:rsidRDefault="00000000">
            <w:pPr>
              <w:jc w:val="center"/>
            </w:pPr>
            <w:r>
              <w:rPr>
                <w:color w:val="000000"/>
                <w:sz w:val="19"/>
                <w:szCs w:val="19"/>
              </w:rPr>
              <w:t>Missing Values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FB3309" w14:textId="77777777" w:rsidR="00470A50" w:rsidRDefault="00000000">
            <w:pPr>
              <w:jc w:val="center"/>
            </w:pPr>
            <w:r>
              <w:rPr>
                <w:color w:val="000000"/>
                <w:sz w:val="19"/>
                <w:szCs w:val="19"/>
              </w:rPr>
              <w:t>None (all columns complete)</w:t>
            </w:r>
          </w:p>
        </w:tc>
      </w:tr>
      <w:tr w:rsidR="00470A50" w14:paraId="2117BAE8"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F340C7" w14:textId="77777777" w:rsidR="00470A50" w:rsidRDefault="00000000">
            <w:pPr>
              <w:jc w:val="center"/>
            </w:pPr>
            <w:r>
              <w:rPr>
                <w:color w:val="000000"/>
                <w:sz w:val="19"/>
                <w:szCs w:val="19"/>
              </w:rPr>
              <w:t>Features after Encoding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090529" w14:textId="77777777" w:rsidR="00470A50" w:rsidRDefault="00000000">
            <w:pPr>
              <w:jc w:val="center"/>
            </w:pPr>
            <w:r>
              <w:rPr>
                <w:color w:val="000000"/>
                <w:sz w:val="19"/>
                <w:szCs w:val="19"/>
              </w:rPr>
              <w:t xml:space="preserve">41 features (after </w:t>
            </w:r>
            <w:proofErr w:type="spellStart"/>
            <w:r>
              <w:rPr>
                <w:color w:val="000000"/>
                <w:sz w:val="19"/>
                <w:szCs w:val="19"/>
              </w:rPr>
              <w:t>get_dummies</w:t>
            </w:r>
            <w:proofErr w:type="spellEnd"/>
            <w:r>
              <w:rPr>
                <w:color w:val="000000"/>
                <w:sz w:val="19"/>
                <w:szCs w:val="19"/>
              </w:rPr>
              <w:t>)</w:t>
            </w:r>
          </w:p>
        </w:tc>
      </w:tr>
    </w:tbl>
    <w:p w14:paraId="266A14EC" w14:textId="77777777" w:rsidR="00470A50" w:rsidRDefault="00470A50">
      <w:pPr>
        <w:spacing w:before="60" w:after="60"/>
      </w:pPr>
    </w:p>
    <w:p w14:paraId="4EB175E1" w14:textId="2806D349" w:rsidR="00470A50" w:rsidRDefault="00000000">
      <w:pPr>
        <w:pStyle w:val="Heading2"/>
      </w:pPr>
      <w:r>
        <w:t>1.2 Key Features</w:t>
      </w:r>
    </w:p>
    <w:p w14:paraId="090411E8" w14:textId="77777777" w:rsidR="00470A50" w:rsidRDefault="00000000">
      <w:pPr>
        <w:spacing w:before="60" w:after="60"/>
      </w:pPr>
      <w:r>
        <w:t>The dataset includes the following feature categories:</w:t>
      </w:r>
    </w:p>
    <w:p w14:paraId="7C2FAA99" w14:textId="77777777" w:rsidR="00470A50" w:rsidRDefault="00000000">
      <w:pPr>
        <w:pStyle w:val="ListParagraph"/>
        <w:numPr>
          <w:ilvl w:val="0"/>
          <w:numId w:val="2"/>
        </w:numPr>
        <w:spacing w:before="40" w:after="40"/>
      </w:pPr>
      <w:r>
        <w:t>Demographic: Age, Gender, Marital Status, Number of Dependents</w:t>
      </w:r>
    </w:p>
    <w:p w14:paraId="4BB0AE10" w14:textId="3E680805" w:rsidR="00470A50" w:rsidRDefault="00000000">
      <w:pPr>
        <w:pStyle w:val="ListParagraph"/>
        <w:numPr>
          <w:ilvl w:val="0"/>
          <w:numId w:val="2"/>
        </w:numPr>
        <w:spacing w:before="40" w:after="40"/>
      </w:pPr>
      <w:r>
        <w:t>Professional: Job Role, Job Level, Education Level, Years at Company</w:t>
      </w:r>
    </w:p>
    <w:p w14:paraId="541266AA" w14:textId="77777777" w:rsidR="00470A50" w:rsidRDefault="00000000">
      <w:pPr>
        <w:pStyle w:val="ListParagraph"/>
        <w:numPr>
          <w:ilvl w:val="0"/>
          <w:numId w:val="2"/>
        </w:numPr>
        <w:spacing w:before="40" w:after="40"/>
      </w:pPr>
      <w:r>
        <w:t>Compensation: Monthly Income, Number of Promotions</w:t>
      </w:r>
    </w:p>
    <w:p w14:paraId="60F97334" w14:textId="77777777" w:rsidR="00470A50" w:rsidRDefault="00000000">
      <w:pPr>
        <w:pStyle w:val="ListParagraph"/>
        <w:numPr>
          <w:ilvl w:val="0"/>
          <w:numId w:val="2"/>
        </w:numPr>
        <w:spacing w:before="40" w:after="40"/>
      </w:pPr>
      <w:r>
        <w:t>Workplace: Work-Life Balance, Job Satisfaction, Performance Rating, Overtime</w:t>
      </w:r>
    </w:p>
    <w:p w14:paraId="5CC57DDC" w14:textId="49D78931" w:rsidR="00470A50" w:rsidRDefault="00000000">
      <w:pPr>
        <w:pStyle w:val="ListParagraph"/>
        <w:numPr>
          <w:ilvl w:val="0"/>
          <w:numId w:val="2"/>
        </w:numPr>
        <w:spacing w:before="40" w:after="40"/>
      </w:pPr>
      <w:r>
        <w:t>Organizational: Company Size, Company Tenure, Remote Work, Company Reputation</w:t>
      </w:r>
    </w:p>
    <w:p w14:paraId="1F7A5750" w14:textId="77777777" w:rsidR="00470A50" w:rsidRDefault="00000000">
      <w:pPr>
        <w:pStyle w:val="ListParagraph"/>
        <w:numPr>
          <w:ilvl w:val="0"/>
          <w:numId w:val="2"/>
        </w:numPr>
        <w:spacing w:before="40" w:after="40"/>
      </w:pPr>
      <w:r>
        <w:t>Target: Attrition (Stayed = 0, Left = 1)</w:t>
      </w:r>
    </w:p>
    <w:p w14:paraId="33744B3D" w14:textId="4247DF9D" w:rsidR="00470A50" w:rsidRDefault="00470A50">
      <w:pPr>
        <w:spacing w:before="60" w:after="60"/>
      </w:pPr>
    </w:p>
    <w:p w14:paraId="0F773F53" w14:textId="34CEDC95" w:rsidR="00470A50" w:rsidRDefault="00000000">
      <w:pPr>
        <w:pStyle w:val="Heading2"/>
      </w:pPr>
      <w:r>
        <w:t>1.3 Class Distribution</w:t>
      </w:r>
    </w:p>
    <w:p w14:paraId="6CC516A9" w14:textId="1A0879CE" w:rsidR="00470A50" w:rsidRDefault="00000000">
      <w:pPr>
        <w:spacing w:before="60" w:after="60"/>
      </w:pPr>
      <w:r>
        <w:t>The target variable is fairly balanced, with 31,260 employees who Stayed and 28,338 who Left, making it suitable for binary classification.</w:t>
      </w:r>
    </w:p>
    <w:p w14:paraId="6003447C" w14:textId="1B8AAB70" w:rsidR="00470A50" w:rsidRDefault="00470A50">
      <w:pPr>
        <w:spacing w:before="80" w:after="80"/>
        <w:jc w:val="center"/>
      </w:pPr>
    </w:p>
    <w:p w14:paraId="5ED57BB5" w14:textId="7EF10163" w:rsidR="00727EEE" w:rsidRDefault="00E64E49">
      <w:pPr>
        <w:pStyle w:val="Heading2"/>
      </w:pPr>
      <w:r>
        <w:rPr>
          <w:noProof/>
        </w:rPr>
        <w:drawing>
          <wp:anchor distT="0" distB="0" distL="114300" distR="114300" simplePos="0" relativeHeight="251662336" behindDoc="0" locked="0" layoutInCell="1" allowOverlap="1" wp14:anchorId="286614FF" wp14:editId="470EABA2">
            <wp:simplePos x="0" y="0"/>
            <wp:positionH relativeFrom="column">
              <wp:posOffset>793058</wp:posOffset>
            </wp:positionH>
            <wp:positionV relativeFrom="paragraph">
              <wp:posOffset>80068</wp:posOffset>
            </wp:positionV>
            <wp:extent cx="4412615" cy="290322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2615" cy="2903220"/>
                    </a:xfrm>
                    <a:prstGeom prst="rect">
                      <a:avLst/>
                    </a:prstGeom>
                  </pic:spPr>
                </pic:pic>
              </a:graphicData>
            </a:graphic>
            <wp14:sizeRelH relativeFrom="page">
              <wp14:pctWidth>0</wp14:pctWidth>
            </wp14:sizeRelH>
            <wp14:sizeRelV relativeFrom="page">
              <wp14:pctHeight>0</wp14:pctHeight>
            </wp14:sizeRelV>
          </wp:anchor>
        </w:drawing>
      </w:r>
    </w:p>
    <w:p w14:paraId="7E563D18" w14:textId="77777777" w:rsidR="00E64E49" w:rsidRDefault="00E64E49">
      <w:pPr>
        <w:pStyle w:val="Heading2"/>
      </w:pPr>
    </w:p>
    <w:p w14:paraId="43393281" w14:textId="77777777" w:rsidR="00E64E49" w:rsidRDefault="00E64E49">
      <w:pPr>
        <w:pStyle w:val="Heading2"/>
      </w:pPr>
    </w:p>
    <w:p w14:paraId="0B11B37E" w14:textId="77777777" w:rsidR="00E64E49" w:rsidRDefault="00E64E49">
      <w:pPr>
        <w:pStyle w:val="Heading2"/>
      </w:pPr>
    </w:p>
    <w:p w14:paraId="729ACD5D" w14:textId="77777777" w:rsidR="00E64E49" w:rsidRDefault="00E64E49">
      <w:pPr>
        <w:pStyle w:val="Heading2"/>
      </w:pPr>
    </w:p>
    <w:p w14:paraId="27461287" w14:textId="77777777" w:rsidR="00E64E49" w:rsidRDefault="00E64E49">
      <w:pPr>
        <w:pStyle w:val="Heading2"/>
      </w:pPr>
    </w:p>
    <w:p w14:paraId="5E5F36F0" w14:textId="77777777" w:rsidR="00E64E49" w:rsidRDefault="00E64E49">
      <w:pPr>
        <w:pStyle w:val="Heading2"/>
      </w:pPr>
    </w:p>
    <w:p w14:paraId="682D1430" w14:textId="77777777" w:rsidR="00E64E49" w:rsidRDefault="00E64E49">
      <w:pPr>
        <w:pStyle w:val="Heading2"/>
      </w:pPr>
    </w:p>
    <w:p w14:paraId="27B23023" w14:textId="0B33AF72" w:rsidR="00470A50" w:rsidRDefault="00000000">
      <w:pPr>
        <w:pStyle w:val="Heading2"/>
      </w:pPr>
      <w:r>
        <w:t>1.4 Handling Missing Values &amp; Encoding</w:t>
      </w:r>
    </w:p>
    <w:p w14:paraId="79ED8840" w14:textId="14924949" w:rsidR="00470A50" w:rsidRDefault="00000000">
      <w:pPr>
        <w:spacing w:before="60" w:after="60"/>
      </w:pPr>
      <w:r>
        <w:t xml:space="preserve">Upon inspection, the dataset had no missing values across all 24 columns. The Employee ID column was dropped as it carries no predictive signal. The target column Attrition was label-encoded (Stayed = 0, Left = 1). All remaining categorical features were one-hot encoded using pandas </w:t>
      </w:r>
      <w:proofErr w:type="spellStart"/>
      <w:r>
        <w:t>get_dummies</w:t>
      </w:r>
      <w:proofErr w:type="spellEnd"/>
      <w:r>
        <w:t xml:space="preserve"> with </w:t>
      </w:r>
      <w:proofErr w:type="spellStart"/>
      <w:r>
        <w:t>drop_first</w:t>
      </w:r>
      <w:proofErr w:type="spellEnd"/>
      <w:r>
        <w:t>=True to avoid multicollinearity, resulting in 41 input features.</w:t>
      </w:r>
    </w:p>
    <w:p w14:paraId="289101C7" w14:textId="55D0FDA4" w:rsidR="00470A50" w:rsidRDefault="00000000">
      <w:pPr>
        <w:pStyle w:val="Heading2"/>
      </w:pPr>
      <w:r>
        <w:t>1.5 Numeric Feature Distributions</w:t>
      </w:r>
    </w:p>
    <w:p w14:paraId="5DFDF2F4" w14:textId="4516E73E" w:rsidR="00470A50" w:rsidRDefault="00000000">
      <w:pPr>
        <w:spacing w:before="80" w:after="80"/>
        <w:jc w:val="center"/>
      </w:pPr>
      <w:r>
        <w:rPr>
          <w:noProof/>
        </w:rPr>
        <w:drawing>
          <wp:inline distT="0" distB="0" distL="0" distR="0" wp14:anchorId="0CA31B4C" wp14:editId="6656A48C">
            <wp:extent cx="6481445" cy="1790580"/>
            <wp:effectExtent l="2540" t="0" r="0" b="0"/>
            <wp:docPr id="1773509998" name="Picture 177350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10924" cy="1826350"/>
                    </a:xfrm>
                    <a:prstGeom prst="rect">
                      <a:avLst/>
                    </a:prstGeom>
                  </pic:spPr>
                </pic:pic>
              </a:graphicData>
            </a:graphic>
          </wp:inline>
        </w:drawing>
      </w:r>
    </w:p>
    <w:p w14:paraId="27FB62EF" w14:textId="77777777" w:rsidR="00470A50" w:rsidRDefault="00000000">
      <w:pPr>
        <w:spacing w:before="60" w:after="60"/>
      </w:pPr>
      <w:r>
        <w:t>Age ranges from 18 to around 65, Monthly Income from ~1,300 to ~13,000, and Company Tenure spans a wide range. No extreme outliers were observed that would require removal.</w:t>
      </w:r>
    </w:p>
    <w:p w14:paraId="5BEEA082" w14:textId="7EBD2EB6" w:rsidR="00727EEE" w:rsidRDefault="00000000" w:rsidP="00E64E49">
      <w:pPr>
        <w:pStyle w:val="Heading1"/>
      </w:pPr>
      <w:r>
        <w:t xml:space="preserve">2. Exploratory Data </w:t>
      </w:r>
      <w:r w:rsidRPr="00727EEE">
        <w:t>Analysis</w:t>
      </w:r>
      <w:r>
        <w:t xml:space="preserve"> (EDA)</w:t>
      </w:r>
    </w:p>
    <w:p w14:paraId="7F646F10" w14:textId="2B9D2A15" w:rsidR="00470A50" w:rsidRDefault="00000000" w:rsidP="00727EEE">
      <w:pPr>
        <w:pStyle w:val="Heading1"/>
      </w:pPr>
      <w:r>
        <w:rPr>
          <w:color w:val="1A5276"/>
          <w:sz w:val="24"/>
          <w:szCs w:val="24"/>
        </w:rPr>
        <w:t>2.1 Correlation Heatmap</w:t>
      </w:r>
    </w:p>
    <w:p w14:paraId="4B05AF0D" w14:textId="42B197F9" w:rsidR="00470A50" w:rsidRDefault="00000000">
      <w:pPr>
        <w:spacing w:before="60" w:after="60"/>
      </w:pPr>
      <w:r>
        <w:t>A correlation heatmap was plotted for all numeric features. Distance from Home shows a slight positive correlation with Attrition (0.096), while Number of Promotions and Years at Company show negative correlations, meaning more tenured and promoted employees tend to stay.</w:t>
      </w:r>
    </w:p>
    <w:p w14:paraId="3419517A" w14:textId="6F0BE770" w:rsidR="00470A50" w:rsidRDefault="00470A50">
      <w:pPr>
        <w:spacing w:before="80" w:after="80"/>
        <w:jc w:val="center"/>
      </w:pPr>
    </w:p>
    <w:p w14:paraId="1A08217F" w14:textId="77777777" w:rsidR="00470A50" w:rsidRDefault="00000000">
      <w:pPr>
        <w:pStyle w:val="Heading2"/>
      </w:pPr>
      <w:r>
        <w:t>2.2 Feature Importance Insights</w:t>
      </w:r>
    </w:p>
    <w:p w14:paraId="44F9B34B" w14:textId="1AB20660" w:rsidR="00470A50" w:rsidRDefault="00E64E49">
      <w:pPr>
        <w:spacing w:before="60" w:after="60"/>
      </w:pPr>
      <w:r>
        <w:rPr>
          <w:noProof/>
        </w:rPr>
        <w:drawing>
          <wp:anchor distT="0" distB="0" distL="114300" distR="114300" simplePos="0" relativeHeight="251660288" behindDoc="0" locked="0" layoutInCell="1" allowOverlap="1" wp14:anchorId="01AFB1E0" wp14:editId="4CCD8B13">
            <wp:simplePos x="0" y="0"/>
            <wp:positionH relativeFrom="column">
              <wp:posOffset>979748</wp:posOffset>
            </wp:positionH>
            <wp:positionV relativeFrom="paragraph">
              <wp:posOffset>381116</wp:posOffset>
            </wp:positionV>
            <wp:extent cx="4381500" cy="3333750"/>
            <wp:effectExtent l="0" t="0" r="0" b="0"/>
            <wp:wrapNone/>
            <wp:docPr id="1532280860" name="Picture 1532280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3333750"/>
                    </a:xfrm>
                    <a:prstGeom prst="rect">
                      <a:avLst/>
                    </a:prstGeom>
                  </pic:spPr>
                </pic:pic>
              </a:graphicData>
            </a:graphic>
            <wp14:sizeRelH relativeFrom="page">
              <wp14:pctWidth>0</wp14:pctWidth>
            </wp14:sizeRelH>
            <wp14:sizeRelV relativeFrom="page">
              <wp14:pctHeight>0</wp14:pctHeight>
            </wp14:sizeRelV>
          </wp:anchor>
        </w:drawing>
      </w:r>
      <w:r>
        <w:t xml:space="preserve">Using </w:t>
      </w:r>
      <w:proofErr w:type="spellStart"/>
      <w:r>
        <w:t>XGBoost</w:t>
      </w:r>
      <w:proofErr w:type="spellEnd"/>
      <w:r>
        <w:t xml:space="preserve"> feature importances, the top predictors of attrition were identified. Marital Status (Single), Job Level (Senior), Remote Work, and Work-Life Balance (Poor) were the strongest signals.</w:t>
      </w:r>
    </w:p>
    <w:p w14:paraId="3A6019E4" w14:textId="1E1A7896" w:rsidR="00470A50" w:rsidRDefault="00E64E49">
      <w:pPr>
        <w:spacing w:before="80" w:after="80"/>
        <w:jc w:val="center"/>
      </w:pPr>
      <w:r w:rsidRPr="00E64E49">
        <w:rPr>
          <w:noProof/>
        </w:rPr>
        <w:lastRenderedPageBreak/>
        <w:drawing>
          <wp:inline distT="0" distB="0" distL="0" distR="0" wp14:anchorId="7890D39A" wp14:editId="1E0892DC">
            <wp:extent cx="5332680" cy="2874819"/>
            <wp:effectExtent l="0" t="0" r="1905" b="1905"/>
            <wp:docPr id="13665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82914" name=""/>
                    <pic:cNvPicPr/>
                  </pic:nvPicPr>
                  <pic:blipFill>
                    <a:blip r:embed="rId10"/>
                    <a:stretch>
                      <a:fillRect/>
                    </a:stretch>
                  </pic:blipFill>
                  <pic:spPr>
                    <a:xfrm>
                      <a:off x="0" y="0"/>
                      <a:ext cx="5345821" cy="2881903"/>
                    </a:xfrm>
                    <a:prstGeom prst="rect">
                      <a:avLst/>
                    </a:prstGeom>
                  </pic:spPr>
                </pic:pic>
              </a:graphicData>
            </a:graphic>
          </wp:inline>
        </w:drawing>
      </w:r>
    </w:p>
    <w:p w14:paraId="2CFF76AD" w14:textId="3AAB43FA" w:rsidR="00470A50" w:rsidRPr="00727EEE" w:rsidRDefault="00000000" w:rsidP="00E64E49">
      <w:pPr>
        <w:pStyle w:val="Heading1"/>
      </w:pPr>
      <w:r>
        <w:t>3. Model Implementation</w:t>
      </w:r>
    </w:p>
    <w:p w14:paraId="5F789BFE" w14:textId="77777777" w:rsidR="00470A50" w:rsidRDefault="00000000">
      <w:pPr>
        <w:spacing w:before="60" w:after="60"/>
      </w:pPr>
      <w:r>
        <w:t xml:space="preserve">Five machine learning algorithms were implemented using scikit-learn. Data was split 80/20 for training and validation using stratified sampling to preserve the class ratio. </w:t>
      </w:r>
      <w:proofErr w:type="spellStart"/>
      <w:r>
        <w:t>StandardScaler</w:t>
      </w:r>
      <w:proofErr w:type="spellEnd"/>
      <w:r>
        <w:t xml:space="preserve"> was applied for distance-based models (Logistic Regression and KNN).</w:t>
      </w:r>
    </w:p>
    <w:p w14:paraId="3105549D" w14:textId="77777777" w:rsidR="00470A50" w:rsidRDefault="00000000">
      <w:pPr>
        <w:pStyle w:val="Heading2"/>
      </w:pPr>
      <w:r>
        <w:t>3.1 Models Trained</w:t>
      </w:r>
    </w:p>
    <w:p w14:paraId="348BCFBF" w14:textId="77777777" w:rsidR="00470A50" w:rsidRDefault="00000000">
      <w:pPr>
        <w:pStyle w:val="ListParagraph"/>
        <w:numPr>
          <w:ilvl w:val="0"/>
          <w:numId w:val="2"/>
        </w:numPr>
        <w:spacing w:before="40" w:after="40"/>
      </w:pPr>
      <w:r>
        <w:t>Logistic Regression - Linear model using sigmoid function, trained on scaled features</w:t>
      </w:r>
    </w:p>
    <w:p w14:paraId="72AD9B84" w14:textId="77777777" w:rsidR="00470A50" w:rsidRDefault="00000000">
      <w:pPr>
        <w:pStyle w:val="ListParagraph"/>
        <w:numPr>
          <w:ilvl w:val="0"/>
          <w:numId w:val="2"/>
        </w:numPr>
        <w:spacing w:before="40" w:after="40"/>
      </w:pPr>
      <w:r>
        <w:t>Decision Tree - Tree-based model with recursive binary splits, no scaling needed</w:t>
      </w:r>
    </w:p>
    <w:p w14:paraId="0933FB96" w14:textId="77777777" w:rsidR="00470A50" w:rsidRDefault="00000000">
      <w:pPr>
        <w:pStyle w:val="ListParagraph"/>
        <w:numPr>
          <w:ilvl w:val="0"/>
          <w:numId w:val="2"/>
        </w:numPr>
        <w:spacing w:before="40" w:after="40"/>
      </w:pPr>
      <w:r>
        <w:t>Random Forest - Ensemble of 200 decision trees, averaging predictions</w:t>
      </w:r>
    </w:p>
    <w:p w14:paraId="2A475ADF" w14:textId="77777777" w:rsidR="00470A50" w:rsidRDefault="00000000">
      <w:pPr>
        <w:pStyle w:val="ListParagraph"/>
        <w:numPr>
          <w:ilvl w:val="0"/>
          <w:numId w:val="2"/>
        </w:numPr>
        <w:spacing w:before="40" w:after="40"/>
      </w:pPr>
      <w:r>
        <w:t xml:space="preserve">K-Nearest </w:t>
      </w:r>
      <w:proofErr w:type="spellStart"/>
      <w:r>
        <w:t>Neighbors</w:t>
      </w:r>
      <w:proofErr w:type="spellEnd"/>
      <w:r>
        <w:t xml:space="preserve"> (KNN) - Predicts based on majority class among 5 nearest </w:t>
      </w:r>
      <w:proofErr w:type="spellStart"/>
      <w:r>
        <w:t>neighbors</w:t>
      </w:r>
      <w:proofErr w:type="spellEnd"/>
    </w:p>
    <w:p w14:paraId="0E75EB64" w14:textId="77777777" w:rsidR="00470A50" w:rsidRDefault="00000000">
      <w:pPr>
        <w:pStyle w:val="ListParagraph"/>
        <w:numPr>
          <w:ilvl w:val="0"/>
          <w:numId w:val="2"/>
        </w:numPr>
        <w:spacing w:before="40" w:after="40"/>
      </w:pPr>
      <w:proofErr w:type="spellStart"/>
      <w:r>
        <w:t>XGBoost</w:t>
      </w:r>
      <w:proofErr w:type="spellEnd"/>
      <w:r>
        <w:t xml:space="preserve"> - Gradient-boosted ensemble with 200 trees, </w:t>
      </w:r>
      <w:proofErr w:type="spellStart"/>
      <w:r>
        <w:t>max_depth</w:t>
      </w:r>
      <w:proofErr w:type="spellEnd"/>
      <w:r>
        <w:t xml:space="preserve">=6, </w:t>
      </w:r>
      <w:proofErr w:type="spellStart"/>
      <w:r>
        <w:t>learning_rate</w:t>
      </w:r>
      <w:proofErr w:type="spellEnd"/>
      <w:r>
        <w:t>=0.1</w:t>
      </w:r>
    </w:p>
    <w:p w14:paraId="5CD40EA7" w14:textId="77777777" w:rsidR="00470A50" w:rsidRDefault="00470A50">
      <w:pPr>
        <w:spacing w:before="80" w:after="60"/>
      </w:pPr>
    </w:p>
    <w:p w14:paraId="4E4306C4" w14:textId="77777777" w:rsidR="00470A50" w:rsidRPr="00727EEE" w:rsidRDefault="00000000" w:rsidP="00727EEE">
      <w:pPr>
        <w:pStyle w:val="Heading1"/>
      </w:pPr>
      <w:r>
        <w:t>4. Model Evaluation &amp; Comparison</w:t>
      </w:r>
    </w:p>
    <w:p w14:paraId="7C676ED5" w14:textId="77777777" w:rsidR="00470A50" w:rsidRDefault="00000000">
      <w:pPr>
        <w:pStyle w:val="Heading2"/>
      </w:pPr>
      <w:r>
        <w:t>4.1 Metrics Summary</w:t>
      </w:r>
    </w:p>
    <w:p w14:paraId="2713D538" w14:textId="77777777" w:rsidR="00470A50" w:rsidRDefault="00000000">
      <w:pPr>
        <w:spacing w:before="60" w:after="60"/>
      </w:pPr>
      <w:r>
        <w:t>All models were evaluated on the validation set (11,920 samples) using Accuracy, Precision, Recall, and F1-Score.</w:t>
      </w:r>
    </w:p>
    <w:p w14:paraId="3EE7984A" w14:textId="77777777" w:rsidR="00470A50" w:rsidRDefault="00470A5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470A50" w14:paraId="6DBDB59F"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CA2BA5" w14:textId="77777777" w:rsidR="00470A50" w:rsidRDefault="00000000">
            <w:pPr>
              <w:jc w:val="center"/>
            </w:pPr>
            <w:r>
              <w:rPr>
                <w:b/>
                <w:bCs/>
                <w:color w:val="FFFFFF"/>
              </w:rPr>
              <w:t>Model</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F92DD6" w14:textId="77777777" w:rsidR="00470A50" w:rsidRDefault="00000000">
            <w:pPr>
              <w:jc w:val="center"/>
            </w:pPr>
            <w:r>
              <w:rPr>
                <w:b/>
                <w:bCs/>
                <w:color w:val="FFFFFF"/>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603CDD" w14:textId="77777777" w:rsidR="00470A50" w:rsidRDefault="00000000">
            <w:pPr>
              <w:jc w:val="center"/>
            </w:pPr>
            <w:r>
              <w:rPr>
                <w:b/>
                <w:bCs/>
                <w:color w:val="FFFFFF"/>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0BC71F" w14:textId="77777777" w:rsidR="00470A50" w:rsidRDefault="00000000">
            <w:pPr>
              <w:jc w:val="center"/>
            </w:pPr>
            <w:r>
              <w:rPr>
                <w:b/>
                <w:bCs/>
                <w:color w:val="FFFFFF"/>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E2CC20" w14:textId="77777777" w:rsidR="00470A50" w:rsidRDefault="00000000">
            <w:pPr>
              <w:jc w:val="center"/>
            </w:pPr>
            <w:r>
              <w:rPr>
                <w:b/>
                <w:bCs/>
                <w:color w:val="FFFFFF"/>
              </w:rPr>
              <w:t>F1 Score</w:t>
            </w:r>
          </w:p>
        </w:tc>
      </w:tr>
      <w:tr w:rsidR="00470A50" w14:paraId="7090047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ED9857" w14:textId="77777777" w:rsidR="00470A50" w:rsidRDefault="00000000">
            <w:pPr>
              <w:jc w:val="center"/>
            </w:pPr>
            <w:proofErr w:type="spellStart"/>
            <w:r>
              <w:rPr>
                <w:color w:val="000000"/>
                <w:sz w:val="19"/>
                <w:szCs w:val="19"/>
              </w:rPr>
              <w:t>XGBoost</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F9F395" w14:textId="77777777" w:rsidR="00470A50" w:rsidRDefault="00000000">
            <w:pPr>
              <w:jc w:val="center"/>
            </w:pPr>
            <w:r>
              <w:rPr>
                <w:color w:val="000000"/>
                <w:sz w:val="19"/>
                <w:szCs w:val="19"/>
              </w:rPr>
              <w:t>75.05%</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027AE3" w14:textId="77777777" w:rsidR="00470A50" w:rsidRDefault="00000000">
            <w:pPr>
              <w:jc w:val="center"/>
            </w:pPr>
            <w:r>
              <w:rPr>
                <w:color w:val="000000"/>
                <w:sz w:val="19"/>
                <w:szCs w:val="19"/>
              </w:rPr>
              <w:t>73.81%</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31358D" w14:textId="77777777" w:rsidR="00470A50" w:rsidRDefault="00000000">
            <w:pPr>
              <w:jc w:val="center"/>
            </w:pPr>
            <w:r>
              <w:rPr>
                <w:color w:val="000000"/>
                <w:sz w:val="19"/>
                <w:szCs w:val="19"/>
              </w:rPr>
              <w:t>73.68%</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E028F4" w14:textId="77777777" w:rsidR="00470A50" w:rsidRDefault="00000000">
            <w:pPr>
              <w:jc w:val="center"/>
            </w:pPr>
            <w:r>
              <w:rPr>
                <w:color w:val="000000"/>
                <w:sz w:val="19"/>
                <w:szCs w:val="19"/>
              </w:rPr>
              <w:t>73.74%</w:t>
            </w:r>
          </w:p>
        </w:tc>
      </w:tr>
      <w:tr w:rsidR="00470A50" w14:paraId="0D827A12"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080B51" w14:textId="77777777" w:rsidR="00470A50" w:rsidRDefault="00000000">
            <w:pPr>
              <w:jc w:val="center"/>
            </w:pPr>
            <w:r>
              <w:rPr>
                <w:color w:val="000000"/>
                <w:sz w:val="19"/>
                <w:szCs w:val="19"/>
              </w:rPr>
              <w:t>Logistic Regression</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A7045C" w14:textId="77777777" w:rsidR="00470A50" w:rsidRDefault="00000000">
            <w:pPr>
              <w:jc w:val="center"/>
            </w:pPr>
            <w:r>
              <w:rPr>
                <w:color w:val="000000"/>
                <w:sz w:val="19"/>
                <w:szCs w:val="19"/>
              </w:rPr>
              <w:t>74.78%</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5F0069" w14:textId="77777777" w:rsidR="00470A50" w:rsidRDefault="00000000">
            <w:pPr>
              <w:jc w:val="center"/>
            </w:pPr>
            <w:r>
              <w:rPr>
                <w:color w:val="000000"/>
                <w:sz w:val="19"/>
                <w:szCs w:val="19"/>
              </w:rPr>
              <w:t>73.73%</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9F7E75" w14:textId="77777777" w:rsidR="00470A50" w:rsidRDefault="00000000">
            <w:pPr>
              <w:jc w:val="center"/>
            </w:pPr>
            <w:r>
              <w:rPr>
                <w:color w:val="000000"/>
                <w:sz w:val="19"/>
                <w:szCs w:val="19"/>
              </w:rPr>
              <w:t>72.95%</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C31ED4" w14:textId="77777777" w:rsidR="00470A50" w:rsidRDefault="00000000">
            <w:pPr>
              <w:jc w:val="center"/>
            </w:pPr>
            <w:r>
              <w:rPr>
                <w:color w:val="000000"/>
                <w:sz w:val="19"/>
                <w:szCs w:val="19"/>
              </w:rPr>
              <w:t>73.34%</w:t>
            </w:r>
          </w:p>
        </w:tc>
      </w:tr>
      <w:tr w:rsidR="00470A50" w14:paraId="57A1BB43"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91A9DA" w14:textId="77777777" w:rsidR="00470A50" w:rsidRDefault="00000000">
            <w:pPr>
              <w:jc w:val="center"/>
            </w:pPr>
            <w:r>
              <w:rPr>
                <w:color w:val="000000"/>
                <w:sz w:val="19"/>
                <w:szCs w:val="19"/>
              </w:rPr>
              <w:t>Random Forest</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C2DFB92" w14:textId="77777777" w:rsidR="00470A50" w:rsidRDefault="00000000">
            <w:pPr>
              <w:jc w:val="center"/>
            </w:pPr>
            <w:r>
              <w:rPr>
                <w:color w:val="000000"/>
                <w:sz w:val="19"/>
                <w:szCs w:val="19"/>
              </w:rPr>
              <w:t>74.60%</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18CEAD" w14:textId="77777777" w:rsidR="00470A50" w:rsidRDefault="00000000">
            <w:pPr>
              <w:jc w:val="center"/>
            </w:pPr>
            <w:r>
              <w:rPr>
                <w:color w:val="000000"/>
                <w:sz w:val="19"/>
                <w:szCs w:val="19"/>
              </w:rPr>
              <w:t>73.79%</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BDBD5C" w14:textId="77777777" w:rsidR="00470A50" w:rsidRDefault="00000000">
            <w:pPr>
              <w:jc w:val="center"/>
            </w:pPr>
            <w:r>
              <w:rPr>
                <w:color w:val="000000"/>
                <w:sz w:val="19"/>
                <w:szCs w:val="19"/>
              </w:rPr>
              <w:t>72.23%</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16254C" w14:textId="77777777" w:rsidR="00470A50" w:rsidRDefault="00000000">
            <w:pPr>
              <w:jc w:val="center"/>
            </w:pPr>
            <w:r>
              <w:rPr>
                <w:color w:val="000000"/>
                <w:sz w:val="19"/>
                <w:szCs w:val="19"/>
              </w:rPr>
              <w:t>73.00%</w:t>
            </w:r>
          </w:p>
        </w:tc>
      </w:tr>
      <w:tr w:rsidR="00470A50" w14:paraId="6AEA281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99E456" w14:textId="77777777" w:rsidR="00470A50" w:rsidRDefault="00000000">
            <w:pPr>
              <w:jc w:val="center"/>
            </w:pPr>
            <w:r>
              <w:rPr>
                <w:color w:val="000000"/>
                <w:sz w:val="19"/>
                <w:szCs w:val="19"/>
              </w:rPr>
              <w:t>ANN</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D99FC5" w14:textId="77777777" w:rsidR="00470A50" w:rsidRDefault="00000000">
            <w:pPr>
              <w:jc w:val="center"/>
            </w:pPr>
            <w:r>
              <w:rPr>
                <w:color w:val="000000"/>
                <w:sz w:val="19"/>
                <w:szCs w:val="19"/>
              </w:rPr>
              <w:t>74.85%</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D30B06" w14:textId="77777777" w:rsidR="00470A50" w:rsidRDefault="00000000">
            <w:pPr>
              <w:jc w:val="center"/>
            </w:pPr>
            <w:r>
              <w:rPr>
                <w:color w:val="000000"/>
                <w:sz w:val="19"/>
                <w:szCs w:val="19"/>
              </w:rPr>
              <w:t>72.64%</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5AE9CD" w14:textId="77777777" w:rsidR="00470A50" w:rsidRDefault="00000000">
            <w:pPr>
              <w:jc w:val="center"/>
            </w:pPr>
            <w:r>
              <w:rPr>
                <w:color w:val="000000"/>
                <w:sz w:val="19"/>
                <w:szCs w:val="19"/>
              </w:rPr>
              <w:t>75.56%</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C84ACB" w14:textId="77777777" w:rsidR="00470A50" w:rsidRDefault="00000000">
            <w:pPr>
              <w:jc w:val="center"/>
            </w:pPr>
            <w:r>
              <w:rPr>
                <w:color w:val="000000"/>
                <w:sz w:val="19"/>
                <w:szCs w:val="19"/>
              </w:rPr>
              <w:t>74.07%</w:t>
            </w:r>
          </w:p>
        </w:tc>
      </w:tr>
      <w:tr w:rsidR="00470A50" w14:paraId="59FADE58"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119643" w14:textId="77777777" w:rsidR="00470A50" w:rsidRDefault="00000000">
            <w:pPr>
              <w:jc w:val="center"/>
            </w:pPr>
            <w:r>
              <w:rPr>
                <w:color w:val="000000"/>
                <w:sz w:val="19"/>
                <w:szCs w:val="19"/>
              </w:rPr>
              <w:t>KNN</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BE44F6" w14:textId="77777777" w:rsidR="00470A50" w:rsidRDefault="00000000">
            <w:pPr>
              <w:jc w:val="center"/>
            </w:pPr>
            <w:r>
              <w:rPr>
                <w:color w:val="000000"/>
                <w:sz w:val="19"/>
                <w:szCs w:val="19"/>
              </w:rPr>
              <w:t>66.95%</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6842D3" w14:textId="77777777" w:rsidR="00470A50" w:rsidRDefault="00000000">
            <w:pPr>
              <w:jc w:val="center"/>
            </w:pPr>
            <w:r>
              <w:rPr>
                <w:color w:val="000000"/>
                <w:sz w:val="19"/>
                <w:szCs w:val="19"/>
              </w:rPr>
              <w:t>64.69%</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D847A3" w14:textId="77777777" w:rsidR="00470A50" w:rsidRDefault="00000000">
            <w:pPr>
              <w:jc w:val="center"/>
            </w:pPr>
            <w:r>
              <w:rPr>
                <w:color w:val="000000"/>
                <w:sz w:val="19"/>
                <w:szCs w:val="19"/>
              </w:rPr>
              <w:t>67.13%</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40E76B" w14:textId="77777777" w:rsidR="00470A50" w:rsidRDefault="00000000">
            <w:pPr>
              <w:jc w:val="center"/>
            </w:pPr>
            <w:r>
              <w:rPr>
                <w:color w:val="000000"/>
                <w:sz w:val="19"/>
                <w:szCs w:val="19"/>
              </w:rPr>
              <w:t>65.89%</w:t>
            </w:r>
          </w:p>
        </w:tc>
      </w:tr>
      <w:tr w:rsidR="00470A50" w14:paraId="6004812D"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30B415" w14:textId="77777777" w:rsidR="00470A50" w:rsidRDefault="00000000">
            <w:pPr>
              <w:jc w:val="center"/>
            </w:pPr>
            <w:r>
              <w:rPr>
                <w:color w:val="000000"/>
                <w:sz w:val="19"/>
                <w:szCs w:val="19"/>
              </w:rPr>
              <w:t>Decision Tree</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794280" w14:textId="77777777" w:rsidR="00470A50" w:rsidRDefault="00000000">
            <w:pPr>
              <w:jc w:val="center"/>
            </w:pPr>
            <w:r>
              <w:rPr>
                <w:color w:val="000000"/>
                <w:sz w:val="19"/>
                <w:szCs w:val="19"/>
              </w:rPr>
              <w:t>66.17%</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F8FD2A" w14:textId="77777777" w:rsidR="00470A50" w:rsidRDefault="00000000">
            <w:pPr>
              <w:jc w:val="center"/>
            </w:pPr>
            <w:r>
              <w:rPr>
                <w:color w:val="000000"/>
                <w:sz w:val="19"/>
                <w:szCs w:val="19"/>
              </w:rPr>
              <w:t>64.35%</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153E33" w14:textId="77777777" w:rsidR="00470A50" w:rsidRDefault="00000000">
            <w:pPr>
              <w:jc w:val="center"/>
            </w:pPr>
            <w:r>
              <w:rPr>
                <w:color w:val="000000"/>
                <w:sz w:val="19"/>
                <w:szCs w:val="19"/>
              </w:rPr>
              <w:t>64.68%</w:t>
            </w:r>
          </w:p>
        </w:tc>
        <w:tc>
          <w:tcPr>
            <w:tcW w:w="175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0013CE" w14:textId="77777777" w:rsidR="00470A50" w:rsidRDefault="00000000">
            <w:pPr>
              <w:jc w:val="center"/>
            </w:pPr>
            <w:r>
              <w:rPr>
                <w:color w:val="000000"/>
                <w:sz w:val="19"/>
                <w:szCs w:val="19"/>
              </w:rPr>
              <w:t>64.51%</w:t>
            </w:r>
          </w:p>
        </w:tc>
      </w:tr>
    </w:tbl>
    <w:p w14:paraId="27DC9628" w14:textId="77777777" w:rsidR="00470A50" w:rsidRDefault="00470A50">
      <w:pPr>
        <w:spacing w:before="40" w:after="40"/>
      </w:pPr>
    </w:p>
    <w:p w14:paraId="2FD36DF2" w14:textId="5D2DAB10" w:rsidR="00077094" w:rsidRDefault="00000000">
      <w:pPr>
        <w:pStyle w:val="Heading2"/>
      </w:pPr>
      <w:r>
        <w:t>4.2 Visual Comparison</w:t>
      </w:r>
    </w:p>
    <w:p w14:paraId="5AC2DEC1" w14:textId="71208F6C" w:rsidR="00470A50" w:rsidRDefault="00470A50">
      <w:pPr>
        <w:spacing w:before="80" w:after="80"/>
        <w:jc w:val="center"/>
      </w:pPr>
    </w:p>
    <w:p w14:paraId="70E6B146" w14:textId="092B212B" w:rsidR="00470A50" w:rsidRDefault="00E64E49">
      <w:pPr>
        <w:spacing w:before="80" w:after="80"/>
        <w:jc w:val="center"/>
      </w:pPr>
      <w:r>
        <w:rPr>
          <w:noProof/>
        </w:rPr>
        <w:drawing>
          <wp:anchor distT="0" distB="0" distL="114300" distR="114300" simplePos="0" relativeHeight="251661312" behindDoc="0" locked="0" layoutInCell="1" allowOverlap="1" wp14:anchorId="23B50C50" wp14:editId="12E58979">
            <wp:simplePos x="0" y="0"/>
            <wp:positionH relativeFrom="margin">
              <wp:posOffset>-429491</wp:posOffset>
            </wp:positionH>
            <wp:positionV relativeFrom="paragraph">
              <wp:posOffset>134736</wp:posOffset>
            </wp:positionV>
            <wp:extent cx="7211514" cy="2721326"/>
            <wp:effectExtent l="0" t="0" r="8890" b="3175"/>
            <wp:wrapNone/>
            <wp:docPr id="1714125119" name="Picture 171412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11514" cy="2721326"/>
                    </a:xfrm>
                    <a:prstGeom prst="rect">
                      <a:avLst/>
                    </a:prstGeom>
                  </pic:spPr>
                </pic:pic>
              </a:graphicData>
            </a:graphic>
            <wp14:sizeRelH relativeFrom="page">
              <wp14:pctWidth>0</wp14:pctWidth>
            </wp14:sizeRelH>
            <wp14:sizeRelV relativeFrom="page">
              <wp14:pctHeight>0</wp14:pctHeight>
            </wp14:sizeRelV>
          </wp:anchor>
        </w:drawing>
      </w:r>
    </w:p>
    <w:p w14:paraId="7F63E638" w14:textId="56066E26" w:rsidR="00077094" w:rsidRDefault="00077094">
      <w:pPr>
        <w:pStyle w:val="Heading2"/>
      </w:pPr>
    </w:p>
    <w:p w14:paraId="7DD1C40D" w14:textId="1A6B6257" w:rsidR="00077094" w:rsidRDefault="00077094">
      <w:pPr>
        <w:pStyle w:val="Heading2"/>
      </w:pPr>
    </w:p>
    <w:p w14:paraId="0CE82D4A" w14:textId="170F40F2" w:rsidR="00077094" w:rsidRDefault="00077094">
      <w:pPr>
        <w:pStyle w:val="Heading2"/>
      </w:pPr>
    </w:p>
    <w:p w14:paraId="19A54BBF" w14:textId="6D942553" w:rsidR="00077094" w:rsidRDefault="00077094">
      <w:pPr>
        <w:pStyle w:val="Heading2"/>
      </w:pPr>
    </w:p>
    <w:p w14:paraId="3E74BB13" w14:textId="77777777" w:rsidR="00077094" w:rsidRDefault="00077094">
      <w:pPr>
        <w:pStyle w:val="Heading2"/>
      </w:pPr>
    </w:p>
    <w:p w14:paraId="0018D20C" w14:textId="0E96B4CE" w:rsidR="00077094" w:rsidRDefault="00077094">
      <w:pPr>
        <w:pStyle w:val="Heading2"/>
      </w:pPr>
    </w:p>
    <w:p w14:paraId="286AC418" w14:textId="7F59FEAD" w:rsidR="00077094" w:rsidRDefault="00077094">
      <w:pPr>
        <w:pStyle w:val="Heading2"/>
      </w:pPr>
    </w:p>
    <w:p w14:paraId="27B879DA" w14:textId="79360D42" w:rsidR="00077094" w:rsidRDefault="00077094">
      <w:pPr>
        <w:pStyle w:val="Heading2"/>
      </w:pPr>
    </w:p>
    <w:p w14:paraId="62EF0F0C" w14:textId="16D8501E" w:rsidR="00077094" w:rsidRDefault="00077094">
      <w:pPr>
        <w:pStyle w:val="Heading2"/>
      </w:pPr>
    </w:p>
    <w:p w14:paraId="78FE8920" w14:textId="52167397" w:rsidR="00077094" w:rsidRDefault="00077094">
      <w:pPr>
        <w:pStyle w:val="Heading2"/>
      </w:pPr>
    </w:p>
    <w:p w14:paraId="71899815" w14:textId="446D3CF6" w:rsidR="00E64E49" w:rsidRDefault="00E64E49">
      <w:pPr>
        <w:pStyle w:val="Heading2"/>
      </w:pPr>
      <w:r>
        <w:rPr>
          <w:noProof/>
        </w:rPr>
        <w:drawing>
          <wp:anchor distT="0" distB="0" distL="114300" distR="114300" simplePos="0" relativeHeight="251659264" behindDoc="0" locked="0" layoutInCell="1" allowOverlap="1" wp14:anchorId="6D369BB9" wp14:editId="1A9B03ED">
            <wp:simplePos x="0" y="0"/>
            <wp:positionH relativeFrom="margin">
              <wp:posOffset>271896</wp:posOffset>
            </wp:positionH>
            <wp:positionV relativeFrom="paragraph">
              <wp:posOffset>140220</wp:posOffset>
            </wp:positionV>
            <wp:extent cx="5746115" cy="3782060"/>
            <wp:effectExtent l="0" t="0" r="6985" b="8890"/>
            <wp:wrapNone/>
            <wp:docPr id="71880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6115" cy="3782060"/>
                    </a:xfrm>
                    <a:prstGeom prst="rect">
                      <a:avLst/>
                    </a:prstGeom>
                    <a:noFill/>
                  </pic:spPr>
                </pic:pic>
              </a:graphicData>
            </a:graphic>
            <wp14:sizeRelH relativeFrom="page">
              <wp14:pctWidth>0</wp14:pctWidth>
            </wp14:sizeRelH>
            <wp14:sizeRelV relativeFrom="page">
              <wp14:pctHeight>0</wp14:pctHeight>
            </wp14:sizeRelV>
          </wp:anchor>
        </w:drawing>
      </w:r>
    </w:p>
    <w:p w14:paraId="75C31D67" w14:textId="30146E62" w:rsidR="00E64E49" w:rsidRDefault="00E64E49">
      <w:pPr>
        <w:pStyle w:val="Heading2"/>
      </w:pPr>
    </w:p>
    <w:p w14:paraId="4FB67E4D" w14:textId="785733DA" w:rsidR="00E64E49" w:rsidRDefault="00E64E49">
      <w:pPr>
        <w:pStyle w:val="Heading2"/>
      </w:pPr>
    </w:p>
    <w:p w14:paraId="6813DF2F" w14:textId="77777777" w:rsidR="00E64E49" w:rsidRDefault="00E64E49">
      <w:pPr>
        <w:pStyle w:val="Heading2"/>
      </w:pPr>
    </w:p>
    <w:p w14:paraId="2E89739D" w14:textId="77777777" w:rsidR="00E64E49" w:rsidRDefault="00E64E49">
      <w:pPr>
        <w:pStyle w:val="Heading2"/>
      </w:pPr>
    </w:p>
    <w:p w14:paraId="2D103E37" w14:textId="77777777" w:rsidR="00E64E49" w:rsidRDefault="00E64E49">
      <w:pPr>
        <w:pStyle w:val="Heading2"/>
      </w:pPr>
    </w:p>
    <w:p w14:paraId="316AD9A1" w14:textId="77777777" w:rsidR="00E64E49" w:rsidRDefault="00E64E49">
      <w:pPr>
        <w:pStyle w:val="Heading2"/>
      </w:pPr>
    </w:p>
    <w:p w14:paraId="03173A31" w14:textId="77777777" w:rsidR="00E64E49" w:rsidRDefault="00E64E49">
      <w:pPr>
        <w:pStyle w:val="Heading2"/>
      </w:pPr>
    </w:p>
    <w:p w14:paraId="426F3138" w14:textId="77777777" w:rsidR="00E64E49" w:rsidRDefault="00E64E49">
      <w:pPr>
        <w:pStyle w:val="Heading2"/>
      </w:pPr>
    </w:p>
    <w:p w14:paraId="696B50E1" w14:textId="77777777" w:rsidR="00E64E49" w:rsidRDefault="00E64E49">
      <w:pPr>
        <w:pStyle w:val="Heading2"/>
      </w:pPr>
    </w:p>
    <w:p w14:paraId="19717C8E" w14:textId="77777777" w:rsidR="00E64E49" w:rsidRDefault="00E64E49">
      <w:pPr>
        <w:pStyle w:val="Heading2"/>
      </w:pPr>
    </w:p>
    <w:p w14:paraId="47DCC7A8" w14:textId="77777777" w:rsidR="00E64E49" w:rsidRDefault="00E64E49">
      <w:pPr>
        <w:pStyle w:val="Heading2"/>
      </w:pPr>
    </w:p>
    <w:p w14:paraId="02C956CE" w14:textId="77777777" w:rsidR="00E64E49" w:rsidRDefault="00E64E49">
      <w:pPr>
        <w:pStyle w:val="Heading2"/>
      </w:pPr>
    </w:p>
    <w:p w14:paraId="71EBCA8F" w14:textId="77777777" w:rsidR="00E64E49" w:rsidRDefault="00E64E49">
      <w:pPr>
        <w:pStyle w:val="Heading2"/>
      </w:pPr>
    </w:p>
    <w:p w14:paraId="7220DC1F" w14:textId="0113DC01" w:rsidR="00470A50" w:rsidRDefault="00000000">
      <w:pPr>
        <w:pStyle w:val="Heading2"/>
      </w:pPr>
      <w:r>
        <w:lastRenderedPageBreak/>
        <w:t>4.3 Confusion Matrices</w:t>
      </w:r>
    </w:p>
    <w:p w14:paraId="71A97A9C" w14:textId="44FBBDFD" w:rsidR="00470A50" w:rsidRDefault="00000000">
      <w:pPr>
        <w:spacing w:before="80" w:after="80"/>
        <w:jc w:val="center"/>
      </w:pPr>
      <w:r>
        <w:rPr>
          <w:noProof/>
        </w:rPr>
        <w:drawing>
          <wp:inline distT="0" distB="0" distL="0" distR="0" wp14:anchorId="1B40317D" wp14:editId="046DC00F">
            <wp:extent cx="6589872" cy="4308763"/>
            <wp:effectExtent l="0" t="0" r="1905" b="0"/>
            <wp:docPr id="1458346918" name="Picture 145834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599665" cy="4315166"/>
                    </a:xfrm>
                    <a:prstGeom prst="rect">
                      <a:avLst/>
                    </a:prstGeom>
                  </pic:spPr>
                </pic:pic>
              </a:graphicData>
            </a:graphic>
          </wp:inline>
        </w:drawing>
      </w:r>
    </w:p>
    <w:p w14:paraId="6FDB30BB" w14:textId="02A8BF8C" w:rsidR="00470A50" w:rsidRDefault="00000000" w:rsidP="00E64E49">
      <w:r>
        <w:rPr>
          <w:b/>
          <w:bCs/>
          <w:color w:val="1A5276"/>
          <w:sz w:val="24"/>
          <w:szCs w:val="24"/>
        </w:rPr>
        <w:t>4.4 Analysis &amp; Interpretation</w:t>
      </w:r>
    </w:p>
    <w:p w14:paraId="46E9649A" w14:textId="484EE03A" w:rsidR="00470A50" w:rsidRDefault="00000000">
      <w:pPr>
        <w:spacing w:before="60" w:after="60"/>
      </w:pPr>
      <w:proofErr w:type="spellStart"/>
      <w:r>
        <w:t>XGBoost</w:t>
      </w:r>
      <w:proofErr w:type="spellEnd"/>
      <w:r>
        <w:t xml:space="preserve"> performed best with 75.05% accuracy and 73.74% F1 score. It benefits from gradient boosting's ability to correct errors iteratively and handles feature interactions well. Logistic Regression came in a close second at 74.78%, showing that the classes are somewhat linearly separable. Random Forest achieved similar accuracy (74.60%), confirming that ensemble methods outperform single trees.</w:t>
      </w:r>
    </w:p>
    <w:p w14:paraId="02C54CBA" w14:textId="0435EBE7" w:rsidR="00470A50" w:rsidRDefault="00470A50">
      <w:pPr>
        <w:spacing w:before="40" w:after="40"/>
      </w:pPr>
    </w:p>
    <w:p w14:paraId="661D3ACF" w14:textId="77777777" w:rsidR="00470A50" w:rsidRDefault="00000000">
      <w:pPr>
        <w:spacing w:before="60" w:after="60"/>
      </w:pPr>
      <w:r>
        <w:t>KNN and Decision Tree underperformed compared to ensemble methods. KNN is sensitive to irrelevant features and high dimensionality (41 features after encoding), which reduces its effectiveness. The Decision Tree likely overfit slightly, giving lower generalization.</w:t>
      </w:r>
    </w:p>
    <w:p w14:paraId="0A65FCBC" w14:textId="45C90DF3" w:rsidR="00470A50" w:rsidRDefault="00470A50">
      <w:pPr>
        <w:spacing w:before="40" w:after="40"/>
      </w:pPr>
    </w:p>
    <w:p w14:paraId="059D6123" w14:textId="4C0DCA25" w:rsidR="00470A50" w:rsidRDefault="00000000">
      <w:pPr>
        <w:spacing w:before="60" w:after="60"/>
      </w:pPr>
      <w:r>
        <w:t xml:space="preserve">The fairly balanced accuracy across models (~75%) suggests the dataset has moderate predictive signal. The lack of very high accuracy could be due to subjective features (like Job Satisfaction) where employee </w:t>
      </w:r>
      <w:proofErr w:type="spellStart"/>
      <w:r>
        <w:t>behavior</w:t>
      </w:r>
      <w:proofErr w:type="spellEnd"/>
      <w:r>
        <w:t xml:space="preserve"> is inherently hard to predict purely from structured data.</w:t>
      </w:r>
    </w:p>
    <w:p w14:paraId="01A42EF8" w14:textId="5AE139DA" w:rsidR="00470A50" w:rsidRDefault="00000000">
      <w:pPr>
        <w:pStyle w:val="Heading2"/>
      </w:pPr>
      <w:r>
        <w:t>4.5 Error Analysis</w:t>
      </w:r>
    </w:p>
    <w:p w14:paraId="12AA9CDD" w14:textId="1CB224E7" w:rsidR="00470A50" w:rsidRDefault="00000000">
      <w:pPr>
        <w:spacing w:before="60" w:after="60"/>
      </w:pPr>
      <w:proofErr w:type="spellStart"/>
      <w:r>
        <w:t>XGBoost</w:t>
      </w:r>
      <w:proofErr w:type="spellEnd"/>
      <w:r>
        <w:t xml:space="preserve"> misclassified 2,974 out of 11,920 validation samples. False negatives (employees predicted to stay but actually left) are more concerning in HR applications, as they represent at-risk employees who go unidentified. The confusion matrices show a fairly balanced error distribution between both classes, suggesting no strong systematic bias.</w:t>
      </w:r>
    </w:p>
    <w:p w14:paraId="617CBFEB" w14:textId="153B861E" w:rsidR="00727EEE" w:rsidRDefault="00727EEE" w:rsidP="00727EEE"/>
    <w:p w14:paraId="23181D01" w14:textId="77777777" w:rsidR="00E64E49" w:rsidRDefault="00E64E49" w:rsidP="00727EEE"/>
    <w:p w14:paraId="4ABE8A73" w14:textId="4DA246D9" w:rsidR="00470A50" w:rsidRPr="00727EEE" w:rsidRDefault="00000000" w:rsidP="00727EEE">
      <w:pPr>
        <w:pStyle w:val="Heading1"/>
      </w:pPr>
      <w:r>
        <w:lastRenderedPageBreak/>
        <w:t>5. From-Scratch Implementation</w:t>
      </w:r>
    </w:p>
    <w:p w14:paraId="0AD242C9" w14:textId="16D0B3E4" w:rsidR="00470A50" w:rsidRDefault="00000000">
      <w:pPr>
        <w:spacing w:before="60" w:after="60"/>
      </w:pPr>
      <w:r>
        <w:t xml:space="preserve">Two algorithms were implemented from scratch using only NumPy, without any scikit-learn: K-Nearest </w:t>
      </w:r>
      <w:proofErr w:type="spellStart"/>
      <w:r>
        <w:t>Neighbors</w:t>
      </w:r>
      <w:proofErr w:type="spellEnd"/>
      <w:r>
        <w:t xml:space="preserve"> (KNN) and Logistic Regression.</w:t>
      </w:r>
    </w:p>
    <w:p w14:paraId="3F58C6CD" w14:textId="79F5F713" w:rsidR="00470A50" w:rsidRDefault="00000000">
      <w:pPr>
        <w:pStyle w:val="Heading2"/>
      </w:pPr>
      <w:r>
        <w:t>5.1 KNN from Scratch</w:t>
      </w:r>
    </w:p>
    <w:p w14:paraId="4BCF7FA3" w14:textId="6840426A" w:rsidR="00470A50" w:rsidRDefault="00000000">
      <w:pPr>
        <w:spacing w:before="60" w:after="60"/>
      </w:pPr>
      <w:r>
        <w:t xml:space="preserve">The scratch KNN implementation manually computes Euclidean distance between the test point and all training points, selects the k=5 nearest </w:t>
      </w:r>
      <w:proofErr w:type="spellStart"/>
      <w:r>
        <w:t>neighbors</w:t>
      </w:r>
      <w:proofErr w:type="spellEnd"/>
      <w:r>
        <w:t>, and predicts by majority vote. The mathematical formula used:</w:t>
      </w:r>
    </w:p>
    <w:p w14:paraId="72606FE5" w14:textId="20237FA7" w:rsidR="00470A50" w:rsidRDefault="00000000">
      <w:pPr>
        <w:spacing w:before="60" w:after="60"/>
        <w:jc w:val="center"/>
        <w:rPr>
          <w:rFonts w:ascii="Courier New" w:eastAsia="Courier New" w:hAnsi="Courier New" w:cs="Courier New"/>
          <w:i/>
          <w:iCs/>
        </w:rPr>
      </w:pPr>
      <w:proofErr w:type="gramStart"/>
      <w:r>
        <w:rPr>
          <w:rFonts w:ascii="Courier New" w:eastAsia="Courier New" w:hAnsi="Courier New" w:cs="Courier New"/>
          <w:i/>
          <w:iCs/>
        </w:rPr>
        <w:t>d(</w:t>
      </w:r>
      <w:proofErr w:type="gramEnd"/>
      <w:r>
        <w:rPr>
          <w:rFonts w:ascii="Courier New" w:eastAsia="Courier New" w:hAnsi="Courier New" w:cs="Courier New"/>
          <w:i/>
          <w:iCs/>
        </w:rPr>
        <w:t xml:space="preserve">x, x') = </w:t>
      </w:r>
      <w:proofErr w:type="gramStart"/>
      <w:r>
        <w:rPr>
          <w:rFonts w:ascii="Courier New" w:eastAsia="Courier New" w:hAnsi="Courier New" w:cs="Courier New"/>
          <w:i/>
          <w:iCs/>
        </w:rPr>
        <w:t>sqrt( sum( (</w:t>
      </w:r>
      <w:proofErr w:type="gramEnd"/>
      <w:r>
        <w:rPr>
          <w:rFonts w:ascii="Courier New" w:eastAsia="Courier New" w:hAnsi="Courier New" w:cs="Courier New"/>
          <w:i/>
          <w:iCs/>
        </w:rPr>
        <w:t>xi - xi</w:t>
      </w:r>
      <w:proofErr w:type="gramStart"/>
      <w:r>
        <w:rPr>
          <w:rFonts w:ascii="Courier New" w:eastAsia="Courier New" w:hAnsi="Courier New" w:cs="Courier New"/>
          <w:i/>
          <w:iCs/>
        </w:rPr>
        <w:t>')^2 )</w:t>
      </w:r>
      <w:proofErr w:type="gramEnd"/>
      <w:r>
        <w:rPr>
          <w:rFonts w:ascii="Courier New" w:eastAsia="Courier New" w:hAnsi="Courier New" w:cs="Courier New"/>
          <w:i/>
          <w:iCs/>
        </w:rPr>
        <w:t xml:space="preserve"> )</w:t>
      </w:r>
    </w:p>
    <w:p w14:paraId="6CDE8A54" w14:textId="151D8828" w:rsidR="00727EEE" w:rsidRDefault="00727EEE">
      <w:pPr>
        <w:spacing w:before="60" w:after="60"/>
        <w:jc w:val="center"/>
      </w:pPr>
    </w:p>
    <w:p w14:paraId="78B1A2AB" w14:textId="10D25A98" w:rsidR="00470A50" w:rsidRDefault="00000000">
      <w:pPr>
        <w:pStyle w:val="Heading2"/>
      </w:pPr>
      <w:r>
        <w:t>5.2 Logistic Regression from Scratch</w:t>
      </w:r>
    </w:p>
    <w:p w14:paraId="51BA6B56" w14:textId="52E9FD70" w:rsidR="00470A50" w:rsidRDefault="00000000">
      <w:pPr>
        <w:spacing w:before="60" w:after="60"/>
      </w:pPr>
      <w:r>
        <w:t>The scratch Logistic Regression uses gradient descent to minimize binary cross-entropy loss. The sigmoid function converts linear output to a probability. The update rule applied at each step:</w:t>
      </w:r>
    </w:p>
    <w:p w14:paraId="77B4ADC3" w14:textId="5B1A0352" w:rsidR="00470A50" w:rsidRDefault="00000000">
      <w:pPr>
        <w:spacing w:before="60" w:after="60"/>
        <w:jc w:val="center"/>
      </w:pPr>
      <w:r>
        <w:rPr>
          <w:rFonts w:ascii="Courier New" w:eastAsia="Courier New" w:hAnsi="Courier New" w:cs="Courier New"/>
          <w:i/>
          <w:iCs/>
        </w:rPr>
        <w:t>sigmoid(z) = 1 / (1 + e^-</w:t>
      </w:r>
      <w:proofErr w:type="gramStart"/>
      <w:r>
        <w:rPr>
          <w:rFonts w:ascii="Courier New" w:eastAsia="Courier New" w:hAnsi="Courier New" w:cs="Courier New"/>
          <w:i/>
          <w:iCs/>
        </w:rPr>
        <w:t xml:space="preserve">z)   </w:t>
      </w:r>
      <w:proofErr w:type="gramEnd"/>
      <w:r>
        <w:rPr>
          <w:rFonts w:ascii="Courier New" w:eastAsia="Courier New" w:hAnsi="Courier New" w:cs="Courier New"/>
          <w:i/>
          <w:iCs/>
        </w:rPr>
        <w:t xml:space="preserve"> |    w = w - </w:t>
      </w:r>
      <w:proofErr w:type="spellStart"/>
      <w:r>
        <w:rPr>
          <w:rFonts w:ascii="Courier New" w:eastAsia="Courier New" w:hAnsi="Courier New" w:cs="Courier New"/>
          <w:i/>
          <w:iCs/>
        </w:rPr>
        <w:t>lr</w:t>
      </w:r>
      <w:proofErr w:type="spellEnd"/>
      <w:r>
        <w:rPr>
          <w:rFonts w:ascii="Courier New" w:eastAsia="Courier New" w:hAnsi="Courier New" w:cs="Courier New"/>
          <w:i/>
          <w:iCs/>
        </w:rPr>
        <w:t xml:space="preserve"> * X^T * (</w:t>
      </w:r>
      <w:proofErr w:type="spellStart"/>
      <w:r>
        <w:rPr>
          <w:rFonts w:ascii="Courier New" w:eastAsia="Courier New" w:hAnsi="Courier New" w:cs="Courier New"/>
          <w:i/>
          <w:iCs/>
        </w:rPr>
        <w:t>y_hat</w:t>
      </w:r>
      <w:proofErr w:type="spellEnd"/>
      <w:r>
        <w:rPr>
          <w:rFonts w:ascii="Courier New" w:eastAsia="Courier New" w:hAnsi="Courier New" w:cs="Courier New"/>
          <w:i/>
          <w:iCs/>
        </w:rPr>
        <w:t xml:space="preserve"> - y)</w:t>
      </w:r>
    </w:p>
    <w:p w14:paraId="697B04C7" w14:textId="39296092" w:rsidR="00470A50" w:rsidRDefault="00000000">
      <w:pPr>
        <w:spacing w:before="60" w:after="60"/>
      </w:pPr>
      <w:r>
        <w:t>The model was trained for 1000 epochs with a learning rate of 0.01.</w:t>
      </w:r>
    </w:p>
    <w:p w14:paraId="31A4525C" w14:textId="1C12CD76" w:rsidR="00727EEE" w:rsidRDefault="00727EEE">
      <w:pPr>
        <w:spacing w:before="60" w:after="60"/>
      </w:pPr>
    </w:p>
    <w:p w14:paraId="2F7338B6" w14:textId="02C5C835" w:rsidR="00470A50" w:rsidRDefault="00000000">
      <w:pPr>
        <w:pStyle w:val="Heading2"/>
      </w:pPr>
      <w:r>
        <w:t>5.3 Library vs Scratch Comparison</w:t>
      </w:r>
    </w:p>
    <w:p w14:paraId="72535F9A" w14:textId="789E3905" w:rsidR="00470A50" w:rsidRDefault="00077094">
      <w:pPr>
        <w:spacing w:before="80" w:after="80"/>
        <w:jc w:val="center"/>
      </w:pPr>
      <w:r w:rsidRPr="00077094">
        <w:rPr>
          <w:noProof/>
        </w:rPr>
        <w:drawing>
          <wp:anchor distT="0" distB="0" distL="114300" distR="114300" simplePos="0" relativeHeight="251658240" behindDoc="0" locked="0" layoutInCell="1" allowOverlap="1" wp14:anchorId="3C37A175" wp14:editId="3C086FF6">
            <wp:simplePos x="0" y="0"/>
            <wp:positionH relativeFrom="margin">
              <wp:align>center</wp:align>
            </wp:positionH>
            <wp:positionV relativeFrom="paragraph">
              <wp:posOffset>4388</wp:posOffset>
            </wp:positionV>
            <wp:extent cx="3140306" cy="2321339"/>
            <wp:effectExtent l="0" t="0" r="3175" b="3175"/>
            <wp:wrapNone/>
            <wp:docPr id="55234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4828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0306" cy="2321339"/>
                    </a:xfrm>
                    <a:prstGeom prst="rect">
                      <a:avLst/>
                    </a:prstGeom>
                  </pic:spPr>
                </pic:pic>
              </a:graphicData>
            </a:graphic>
            <wp14:sizeRelH relativeFrom="page">
              <wp14:pctWidth>0</wp14:pctWidth>
            </wp14:sizeRelH>
            <wp14:sizeRelV relativeFrom="page">
              <wp14:pctHeight>0</wp14:pctHeight>
            </wp14:sizeRelV>
          </wp:anchor>
        </w:drawing>
      </w:r>
    </w:p>
    <w:p w14:paraId="4D237158" w14:textId="77777777" w:rsidR="00077094" w:rsidRDefault="00077094">
      <w:pPr>
        <w:spacing w:before="80" w:after="80"/>
        <w:jc w:val="center"/>
      </w:pPr>
    </w:p>
    <w:p w14:paraId="58194539" w14:textId="77777777" w:rsidR="00077094" w:rsidRDefault="00077094">
      <w:pPr>
        <w:spacing w:before="80" w:after="80"/>
        <w:jc w:val="center"/>
      </w:pPr>
    </w:p>
    <w:p w14:paraId="71897F5C" w14:textId="77777777" w:rsidR="00077094" w:rsidRDefault="00077094">
      <w:pPr>
        <w:spacing w:before="80" w:after="80"/>
        <w:jc w:val="center"/>
      </w:pPr>
    </w:p>
    <w:p w14:paraId="5459BFDF" w14:textId="77777777" w:rsidR="00077094" w:rsidRDefault="00077094">
      <w:pPr>
        <w:spacing w:before="80" w:after="80"/>
        <w:jc w:val="center"/>
      </w:pPr>
    </w:p>
    <w:p w14:paraId="584E2248" w14:textId="77777777" w:rsidR="00E64E49" w:rsidRDefault="00E64E49">
      <w:pPr>
        <w:spacing w:before="80" w:after="80"/>
        <w:jc w:val="center"/>
      </w:pPr>
    </w:p>
    <w:p w14:paraId="5865262F" w14:textId="77777777" w:rsidR="00E64E49" w:rsidRDefault="00E64E49">
      <w:pPr>
        <w:spacing w:before="80" w:after="80"/>
        <w:jc w:val="center"/>
      </w:pPr>
    </w:p>
    <w:p w14:paraId="580A5B04" w14:textId="77777777" w:rsidR="00E64E49" w:rsidRDefault="00E64E49">
      <w:pPr>
        <w:spacing w:before="80" w:after="80"/>
        <w:jc w:val="center"/>
      </w:pPr>
    </w:p>
    <w:p w14:paraId="1C9BD809" w14:textId="77777777" w:rsidR="00E64E49" w:rsidRDefault="00E64E49">
      <w:pPr>
        <w:spacing w:before="80" w:after="80"/>
        <w:jc w:val="center"/>
      </w:pPr>
    </w:p>
    <w:p w14:paraId="3413CBB6" w14:textId="77777777" w:rsidR="00E64E49" w:rsidRDefault="00E64E49">
      <w:pPr>
        <w:spacing w:before="80" w:after="80"/>
        <w:jc w:val="center"/>
      </w:pPr>
    </w:p>
    <w:p w14:paraId="62667312" w14:textId="77777777" w:rsidR="00E64E49" w:rsidRDefault="00E64E49">
      <w:pPr>
        <w:spacing w:before="80" w:after="80"/>
        <w:jc w:val="center"/>
      </w:pPr>
    </w:p>
    <w:p w14:paraId="57D8B8FE" w14:textId="585E7E17" w:rsidR="00077094" w:rsidRDefault="00077094">
      <w:pPr>
        <w:spacing w:before="80" w:after="80"/>
        <w:jc w:val="center"/>
      </w:pPr>
    </w:p>
    <w:p w14:paraId="03878DB6" w14:textId="4A8BF754" w:rsidR="00470A50" w:rsidRDefault="00470A50">
      <w:pPr>
        <w:spacing w:before="20" w:after="1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0A50" w14:paraId="00F1CFB1"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542EDA" w14:textId="77777777" w:rsidR="00470A50" w:rsidRDefault="00000000">
            <w:pPr>
              <w:jc w:val="center"/>
            </w:pPr>
            <w:r>
              <w:rPr>
                <w:b/>
                <w:bCs/>
                <w:color w:val="FFFFFF"/>
              </w:rPr>
              <w:t>Model</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96095B" w14:textId="77777777" w:rsidR="00470A50" w:rsidRDefault="00000000">
            <w:pPr>
              <w:jc w:val="center"/>
            </w:pPr>
            <w:r>
              <w:rPr>
                <w:b/>
                <w:bCs/>
                <w:color w:val="FFFFFF"/>
              </w:rPr>
              <w:t>Accuracy</w:t>
            </w:r>
          </w:p>
        </w:tc>
      </w:tr>
      <w:tr w:rsidR="00470A50" w14:paraId="703E624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B9656F" w14:textId="77777777" w:rsidR="00470A50" w:rsidRDefault="00000000">
            <w:pPr>
              <w:jc w:val="center"/>
            </w:pPr>
            <w:r>
              <w:rPr>
                <w:color w:val="000000"/>
                <w:sz w:val="19"/>
                <w:szCs w:val="19"/>
              </w:rPr>
              <w:t>KNN Library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752CA3" w14:textId="77777777" w:rsidR="00470A50" w:rsidRDefault="00000000">
            <w:pPr>
              <w:jc w:val="center"/>
            </w:pPr>
            <w:r>
              <w:rPr>
                <w:color w:val="000000"/>
                <w:sz w:val="19"/>
                <w:szCs w:val="19"/>
              </w:rPr>
              <w:t>66.95%</w:t>
            </w:r>
          </w:p>
        </w:tc>
      </w:tr>
      <w:tr w:rsidR="00470A50" w14:paraId="77A2FF4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4DEBD5" w14:textId="77777777" w:rsidR="00470A50" w:rsidRDefault="00000000">
            <w:pPr>
              <w:jc w:val="center"/>
            </w:pPr>
            <w:r>
              <w:rPr>
                <w:color w:val="000000"/>
                <w:sz w:val="19"/>
                <w:szCs w:val="19"/>
              </w:rPr>
              <w:t>KNN Scratch</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5D0559" w14:textId="77777777" w:rsidR="00470A50" w:rsidRDefault="00000000">
            <w:pPr>
              <w:jc w:val="center"/>
            </w:pPr>
            <w:r>
              <w:rPr>
                <w:color w:val="000000"/>
                <w:sz w:val="19"/>
                <w:szCs w:val="19"/>
              </w:rPr>
              <w:t>66.95%</w:t>
            </w:r>
          </w:p>
        </w:tc>
      </w:tr>
      <w:tr w:rsidR="00470A50" w14:paraId="3A19AC43"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28E9E4" w14:textId="77777777" w:rsidR="00470A50" w:rsidRDefault="00000000">
            <w:pPr>
              <w:jc w:val="center"/>
            </w:pPr>
            <w:r>
              <w:rPr>
                <w:color w:val="000000"/>
                <w:sz w:val="19"/>
                <w:szCs w:val="19"/>
              </w:rPr>
              <w:t>Logistic Regression Library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A19D3B" w14:textId="77777777" w:rsidR="00470A50" w:rsidRDefault="00000000">
            <w:pPr>
              <w:jc w:val="center"/>
            </w:pPr>
            <w:r>
              <w:rPr>
                <w:color w:val="000000"/>
                <w:sz w:val="19"/>
                <w:szCs w:val="19"/>
              </w:rPr>
              <w:t>74.78%</w:t>
            </w:r>
          </w:p>
        </w:tc>
      </w:tr>
      <w:tr w:rsidR="00470A50" w14:paraId="7927F90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F2594A" w14:textId="77777777" w:rsidR="00470A50" w:rsidRDefault="00000000">
            <w:pPr>
              <w:jc w:val="center"/>
            </w:pPr>
            <w:r>
              <w:rPr>
                <w:color w:val="000000"/>
                <w:sz w:val="19"/>
                <w:szCs w:val="19"/>
              </w:rPr>
              <w:t>Logistic Regression Scratch</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582248" w14:textId="77777777" w:rsidR="00470A50" w:rsidRDefault="00000000">
            <w:pPr>
              <w:jc w:val="center"/>
            </w:pPr>
            <w:r>
              <w:rPr>
                <w:color w:val="000000"/>
                <w:sz w:val="19"/>
                <w:szCs w:val="19"/>
              </w:rPr>
              <w:t>74.50%</w:t>
            </w:r>
          </w:p>
        </w:tc>
      </w:tr>
    </w:tbl>
    <w:p w14:paraId="0D8A39D9" w14:textId="77777777" w:rsidR="00470A50" w:rsidRDefault="00470A50">
      <w:pPr>
        <w:spacing w:before="40" w:after="40"/>
      </w:pPr>
    </w:p>
    <w:p w14:paraId="65E4BC32" w14:textId="77777777" w:rsidR="00470A50" w:rsidRDefault="00000000">
      <w:pPr>
        <w:spacing w:before="60" w:after="60"/>
      </w:pPr>
      <w:r>
        <w:t>The KNN scratch implementation matched the library version exactly (66.95%), validating the correctness of the implementation. The Logistic Regression scratch version achieved 74.50% vs 74.78% for the library - a minimal gap of ~0.3%. This difference is expected due to different optimization strategies (scikit-learn uses L-BFGS solver vs. basic gradient descent in scratch) and default regularization in the library version.</w:t>
      </w:r>
    </w:p>
    <w:p w14:paraId="0AE1F727" w14:textId="77777777" w:rsidR="00077094" w:rsidRDefault="00077094" w:rsidP="00077094"/>
    <w:p w14:paraId="1DDE1E42" w14:textId="28777C22" w:rsidR="00470A50" w:rsidRPr="00727EEE" w:rsidRDefault="00000000" w:rsidP="00077094">
      <w:pPr>
        <w:pStyle w:val="Heading1"/>
      </w:pPr>
      <w:r>
        <w:lastRenderedPageBreak/>
        <w:t>6. Artificial Neural Network (ANN)</w:t>
      </w:r>
    </w:p>
    <w:p w14:paraId="6D3B7BF4" w14:textId="77777777" w:rsidR="00470A50" w:rsidRDefault="00000000">
      <w:pPr>
        <w:pStyle w:val="Heading2"/>
      </w:pPr>
      <w:r>
        <w:t>6.1 Architecture</w:t>
      </w:r>
    </w:p>
    <w:p w14:paraId="1E0F1F67" w14:textId="77777777" w:rsidR="00470A50" w:rsidRDefault="00000000">
      <w:pPr>
        <w:spacing w:before="60" w:after="60"/>
      </w:pPr>
      <w:r>
        <w:t>A Feedforward Multilayer Perceptron (MLP) was built using TensorFlow/</w:t>
      </w:r>
      <w:proofErr w:type="spellStart"/>
      <w:r>
        <w:t>Keras</w:t>
      </w:r>
      <w:proofErr w:type="spellEnd"/>
      <w:r>
        <w:t>. The network architecture is:</w:t>
      </w:r>
    </w:p>
    <w:p w14:paraId="45346B4A" w14:textId="77777777" w:rsidR="00470A50" w:rsidRDefault="00000000">
      <w:pPr>
        <w:pStyle w:val="ListParagraph"/>
        <w:numPr>
          <w:ilvl w:val="0"/>
          <w:numId w:val="2"/>
        </w:numPr>
        <w:spacing w:before="40" w:after="40"/>
      </w:pPr>
      <w:r>
        <w:t>Input Layer: 41 features</w:t>
      </w:r>
    </w:p>
    <w:p w14:paraId="0704CA8E" w14:textId="77777777" w:rsidR="00470A50" w:rsidRDefault="00000000">
      <w:pPr>
        <w:pStyle w:val="ListParagraph"/>
        <w:numPr>
          <w:ilvl w:val="0"/>
          <w:numId w:val="2"/>
        </w:numPr>
        <w:spacing w:before="40" w:after="40"/>
      </w:pPr>
      <w:r>
        <w:t xml:space="preserve">Dense Layer 1: 128 neurons, </w:t>
      </w:r>
      <w:proofErr w:type="spellStart"/>
      <w:r>
        <w:t>ReLU</w:t>
      </w:r>
      <w:proofErr w:type="spellEnd"/>
      <w:r>
        <w:t xml:space="preserve"> activation</w:t>
      </w:r>
    </w:p>
    <w:p w14:paraId="5DDB66CD" w14:textId="77777777" w:rsidR="00470A50" w:rsidRDefault="00000000">
      <w:pPr>
        <w:pStyle w:val="ListParagraph"/>
        <w:numPr>
          <w:ilvl w:val="0"/>
          <w:numId w:val="2"/>
        </w:numPr>
        <w:spacing w:before="40" w:after="40"/>
      </w:pPr>
      <w:r>
        <w:t>Dropout: 30% (for regularization)</w:t>
      </w:r>
    </w:p>
    <w:p w14:paraId="4503AFAC" w14:textId="77777777" w:rsidR="00470A50" w:rsidRDefault="00000000">
      <w:pPr>
        <w:pStyle w:val="ListParagraph"/>
        <w:numPr>
          <w:ilvl w:val="0"/>
          <w:numId w:val="2"/>
        </w:numPr>
        <w:spacing w:before="40" w:after="40"/>
      </w:pPr>
      <w:r>
        <w:t xml:space="preserve">Dense Layer 2: 64 neurons, </w:t>
      </w:r>
      <w:proofErr w:type="spellStart"/>
      <w:r>
        <w:t>ReLU</w:t>
      </w:r>
      <w:proofErr w:type="spellEnd"/>
      <w:r>
        <w:t xml:space="preserve"> activation</w:t>
      </w:r>
    </w:p>
    <w:p w14:paraId="39773439" w14:textId="77777777" w:rsidR="00470A50" w:rsidRDefault="00000000">
      <w:pPr>
        <w:pStyle w:val="ListParagraph"/>
        <w:numPr>
          <w:ilvl w:val="0"/>
          <w:numId w:val="2"/>
        </w:numPr>
        <w:spacing w:before="40" w:after="40"/>
      </w:pPr>
      <w:r>
        <w:t>Dropout: 30%</w:t>
      </w:r>
    </w:p>
    <w:p w14:paraId="2D1B4746" w14:textId="77777777" w:rsidR="00470A50" w:rsidRDefault="00000000">
      <w:pPr>
        <w:pStyle w:val="ListParagraph"/>
        <w:numPr>
          <w:ilvl w:val="0"/>
          <w:numId w:val="2"/>
        </w:numPr>
        <w:spacing w:before="40" w:after="40"/>
      </w:pPr>
      <w:r>
        <w:t xml:space="preserve">Dense Layer 3: 32 neurons, </w:t>
      </w:r>
      <w:proofErr w:type="spellStart"/>
      <w:r>
        <w:t>ReLU</w:t>
      </w:r>
      <w:proofErr w:type="spellEnd"/>
      <w:r>
        <w:t xml:space="preserve"> activation</w:t>
      </w:r>
    </w:p>
    <w:p w14:paraId="0A8A16BC" w14:textId="77777777" w:rsidR="00470A50" w:rsidRDefault="00000000">
      <w:pPr>
        <w:pStyle w:val="ListParagraph"/>
        <w:numPr>
          <w:ilvl w:val="0"/>
          <w:numId w:val="2"/>
        </w:numPr>
        <w:spacing w:before="40" w:after="40"/>
      </w:pPr>
      <w:r>
        <w:t>Output Layer: 1 neuron, Sigmoid activation</w:t>
      </w:r>
    </w:p>
    <w:p w14:paraId="6E96D6A7" w14:textId="77777777" w:rsidR="00470A50" w:rsidRDefault="00470A50">
      <w:pPr>
        <w:spacing w:before="40" w:after="60"/>
      </w:pPr>
    </w:p>
    <w:p w14:paraId="2BB5B2E4" w14:textId="77777777" w:rsidR="00470A50" w:rsidRDefault="00000000">
      <w:pPr>
        <w:spacing w:before="60" w:after="60"/>
      </w:pPr>
      <w:r>
        <w:t>The model was compiled with Adam optimizer, binary cross-entropy loss, and trained for 20 epochs with batch size 32. Total trainable parameters: ~13,505.</w:t>
      </w:r>
    </w:p>
    <w:p w14:paraId="749C8FCB" w14:textId="77777777" w:rsidR="00470A50" w:rsidRDefault="00000000">
      <w:pPr>
        <w:pStyle w:val="Heading2"/>
      </w:pPr>
      <w:r>
        <w:t>6.2 Training Results</w:t>
      </w:r>
    </w:p>
    <w:p w14:paraId="35455D14" w14:textId="77777777" w:rsidR="00470A50" w:rsidRDefault="00000000">
      <w:pPr>
        <w:spacing w:before="60" w:after="60"/>
      </w:pPr>
      <w:r>
        <w:t>The ANN converged quickly, reaching ~74.8% validation accuracy from the first epoch. Training and validation accuracy moved in sync, showing no overfitting.</w:t>
      </w:r>
    </w:p>
    <w:p w14:paraId="41108555" w14:textId="77777777" w:rsidR="00470A50" w:rsidRDefault="00000000">
      <w:pPr>
        <w:spacing w:before="60" w:after="60"/>
      </w:pPr>
      <w:r>
        <w:t>ANN Results: Accuracy = 74.85%, Precision = 72.64%, Recall = 75.56%, F1 = 74.07%</w:t>
      </w:r>
    </w:p>
    <w:p w14:paraId="31D7E925" w14:textId="77777777" w:rsidR="00470A50" w:rsidRDefault="00000000">
      <w:pPr>
        <w:pStyle w:val="Heading2"/>
      </w:pPr>
      <w:r>
        <w:t>6.3 ANN vs Traditional ML Models</w:t>
      </w:r>
    </w:p>
    <w:p w14:paraId="4317ED0F" w14:textId="77777777" w:rsidR="00470A50" w:rsidRDefault="00000000">
      <w:pPr>
        <w:spacing w:before="60" w:after="60"/>
      </w:pPr>
      <w:r>
        <w:t>Comparing ANN with the best traditional ML model (</w:t>
      </w:r>
      <w:proofErr w:type="spellStart"/>
      <w:r>
        <w:t>XGBoost</w:t>
      </w:r>
      <w:proofErr w:type="spellEnd"/>
      <w:r>
        <w:t>):</w:t>
      </w:r>
    </w:p>
    <w:p w14:paraId="07EE3045" w14:textId="77777777" w:rsidR="00470A50" w:rsidRDefault="00000000">
      <w:pPr>
        <w:pStyle w:val="ListParagraph"/>
        <w:numPr>
          <w:ilvl w:val="0"/>
          <w:numId w:val="2"/>
        </w:numPr>
        <w:spacing w:before="40" w:after="40"/>
      </w:pPr>
      <w:r>
        <w:t>ANN has the highest Recall (75.56%) among all models - it identifies the most actual leavers</w:t>
      </w:r>
    </w:p>
    <w:p w14:paraId="57BE760C" w14:textId="77777777" w:rsidR="00470A50" w:rsidRDefault="00000000">
      <w:pPr>
        <w:pStyle w:val="ListParagraph"/>
        <w:numPr>
          <w:ilvl w:val="0"/>
          <w:numId w:val="2"/>
        </w:numPr>
        <w:spacing w:before="40" w:after="40"/>
      </w:pPr>
      <w:proofErr w:type="spellStart"/>
      <w:r>
        <w:t>XGBoost</w:t>
      </w:r>
      <w:proofErr w:type="spellEnd"/>
      <w:r>
        <w:t xml:space="preserve"> has marginally better accuracy (75.05% vs 74.85%)</w:t>
      </w:r>
    </w:p>
    <w:p w14:paraId="40C37FEE" w14:textId="77777777" w:rsidR="00470A50" w:rsidRDefault="00000000">
      <w:pPr>
        <w:pStyle w:val="ListParagraph"/>
        <w:numPr>
          <w:ilvl w:val="0"/>
          <w:numId w:val="2"/>
        </w:numPr>
        <w:spacing w:before="40" w:after="40"/>
      </w:pPr>
      <w:r>
        <w:t>ANN shows better generalization than single-model approaches</w:t>
      </w:r>
    </w:p>
    <w:p w14:paraId="270F9193" w14:textId="77777777" w:rsidR="00470A50" w:rsidRDefault="00000000">
      <w:pPr>
        <w:pStyle w:val="ListParagraph"/>
        <w:numPr>
          <w:ilvl w:val="0"/>
          <w:numId w:val="2"/>
        </w:numPr>
        <w:spacing w:before="40" w:after="40"/>
      </w:pPr>
      <w:proofErr w:type="spellStart"/>
      <w:r>
        <w:t>XGBoost</w:t>
      </w:r>
      <w:proofErr w:type="spellEnd"/>
      <w:r>
        <w:t xml:space="preserve"> remains more interpretable and faster to train</w:t>
      </w:r>
    </w:p>
    <w:p w14:paraId="1B506C27" w14:textId="77777777" w:rsidR="00470A50" w:rsidRDefault="00470A50">
      <w:pPr>
        <w:spacing w:before="40" w:after="60"/>
      </w:pPr>
    </w:p>
    <w:p w14:paraId="49A39E09" w14:textId="24F28D32" w:rsidR="00727EEE" w:rsidRDefault="00000000">
      <w:pPr>
        <w:spacing w:before="60" w:after="60"/>
      </w:pPr>
      <w:r>
        <w:t>The ANN's higher recall is particularly valuable for HR use cases - it minimizes employees who are about to leave being misclassified as staying. For an attrition prediction task, recall is often more important than precision, making the ANN a practical choice.</w:t>
      </w:r>
    </w:p>
    <w:p w14:paraId="36547A26" w14:textId="61DECEE2" w:rsidR="00347E32" w:rsidRDefault="00CA3AF6" w:rsidP="00CA3AF6">
      <w:pPr>
        <w:pStyle w:val="Heading2"/>
      </w:pPr>
      <w:proofErr w:type="gramStart"/>
      <w:r w:rsidRPr="00CA3AF6">
        <w:t>6.</w:t>
      </w:r>
      <w:r>
        <w:t xml:space="preserve">4 </w:t>
      </w:r>
      <w:r w:rsidRPr="00CA3AF6">
        <w:t xml:space="preserve"> </w:t>
      </w:r>
      <w:r>
        <w:t>Questions</w:t>
      </w:r>
      <w:proofErr w:type="gramEnd"/>
      <w:r>
        <w:t xml:space="preserve"> on ANN</w:t>
      </w:r>
    </w:p>
    <w:p w14:paraId="039EA45C" w14:textId="77777777" w:rsidR="00CA3AF6" w:rsidRPr="00347E32" w:rsidRDefault="00CA3AF6" w:rsidP="00347E32">
      <w:pPr>
        <w:pStyle w:val="ListParagraph"/>
        <w:rPr>
          <w:b/>
          <w:bCs/>
        </w:rPr>
      </w:pPr>
      <w:r w:rsidRPr="00347E32">
        <w:rPr>
          <w:b/>
          <w:bCs/>
        </w:rPr>
        <w:t>1. What Artificial Neural Networks Are and the Inspiration Behind Them</w:t>
      </w:r>
    </w:p>
    <w:p w14:paraId="7813FD1D" w14:textId="77777777" w:rsidR="00CA3AF6" w:rsidRPr="00CA3AF6" w:rsidRDefault="00CA3AF6" w:rsidP="00347E32">
      <w:pPr>
        <w:pStyle w:val="ListParagraph"/>
      </w:pPr>
      <w:r w:rsidRPr="00CA3AF6">
        <w:t>Artificial Neural Networks (ANNs) are computational models inspired by the structure and functioning of the human brain. Just as biological neurons communicate through electrical signals, artificial neurons process information and pass it to other neurons in a network. ANNs are designed to learn patterns from data, enabling them to perform tasks such as classification, regression, image recognition, and prediction.</w:t>
      </w:r>
    </w:p>
    <w:p w14:paraId="31E23B5F" w14:textId="487B8ECF" w:rsidR="00CA3AF6" w:rsidRPr="00CA3AF6" w:rsidRDefault="00CA3AF6" w:rsidP="00347E32">
      <w:pPr>
        <w:pStyle w:val="ListParagraph"/>
      </w:pPr>
      <w:r w:rsidRPr="00CA3AF6">
        <w:t xml:space="preserve">The primary inspiration behind ANNs comes from the interconnected network of neurons in the human nervous </w:t>
      </w:r>
      <w:proofErr w:type="gramStart"/>
      <w:r w:rsidRPr="00CA3AF6">
        <w:t>system..</w:t>
      </w:r>
      <w:proofErr w:type="gramEnd"/>
    </w:p>
    <w:p w14:paraId="4F0C6C79" w14:textId="13C0F556" w:rsidR="00CA3AF6" w:rsidRPr="00CA3AF6" w:rsidRDefault="00CA3AF6" w:rsidP="00347E32">
      <w:pPr>
        <w:pStyle w:val="ListParagraph"/>
      </w:pPr>
    </w:p>
    <w:p w14:paraId="2AAA4A4E" w14:textId="77777777" w:rsidR="00CA3AF6" w:rsidRPr="00347E32" w:rsidRDefault="00CA3AF6" w:rsidP="00347E32">
      <w:pPr>
        <w:pStyle w:val="ListParagraph"/>
        <w:rPr>
          <w:b/>
          <w:bCs/>
        </w:rPr>
      </w:pPr>
      <w:r w:rsidRPr="00347E32">
        <w:rPr>
          <w:b/>
          <w:bCs/>
        </w:rPr>
        <w:t>2. How Neurons Process and Transmit Information</w:t>
      </w:r>
    </w:p>
    <w:p w14:paraId="61F15ED6" w14:textId="0409746F" w:rsidR="00CA3AF6" w:rsidRPr="00CA3AF6" w:rsidRDefault="00CA3AF6" w:rsidP="00347E32">
      <w:pPr>
        <w:pStyle w:val="ListParagraph"/>
      </w:pPr>
      <w:r w:rsidRPr="00CA3AF6">
        <w:t xml:space="preserve">An artificial neuron receives multiple input </w:t>
      </w:r>
      <w:proofErr w:type="gramStart"/>
      <w:r w:rsidRPr="00CA3AF6">
        <w:t>values,</w:t>
      </w:r>
      <w:proofErr w:type="gramEnd"/>
      <w:r w:rsidRPr="00CA3AF6">
        <w:t xml:space="preserve"> each associated with a weight. </w:t>
      </w:r>
    </w:p>
    <w:p w14:paraId="03D0230B" w14:textId="77777777" w:rsidR="00CA3AF6" w:rsidRPr="00CA3AF6" w:rsidRDefault="00CA3AF6" w:rsidP="00347E32">
      <w:pPr>
        <w:pStyle w:val="ListParagraph"/>
      </w:pPr>
      <w:r w:rsidRPr="00CA3AF6">
        <w:t>The neuron performs the following operations:</w:t>
      </w:r>
    </w:p>
    <w:p w14:paraId="62DD14AB" w14:textId="77777777" w:rsidR="00CA3AF6" w:rsidRPr="00CA3AF6" w:rsidRDefault="00CA3AF6" w:rsidP="00347E32">
      <w:pPr>
        <w:pStyle w:val="ListParagraph"/>
      </w:pPr>
      <w:r w:rsidRPr="00CA3AF6">
        <w:t xml:space="preserve">Multiply each input by its corresponding weight. </w:t>
      </w:r>
    </w:p>
    <w:p w14:paraId="566EBC63" w14:textId="77777777" w:rsidR="00CA3AF6" w:rsidRPr="00CA3AF6" w:rsidRDefault="00CA3AF6" w:rsidP="00347E32">
      <w:pPr>
        <w:pStyle w:val="ListParagraph"/>
      </w:pPr>
      <w:r w:rsidRPr="00CA3AF6">
        <w:t xml:space="preserve">Sum all weighted inputs. </w:t>
      </w:r>
    </w:p>
    <w:p w14:paraId="713DFAC1" w14:textId="77777777" w:rsidR="00CA3AF6" w:rsidRPr="00CA3AF6" w:rsidRDefault="00CA3AF6" w:rsidP="00347E32">
      <w:pPr>
        <w:pStyle w:val="ListParagraph"/>
      </w:pPr>
      <w:r w:rsidRPr="00CA3AF6">
        <w:t xml:space="preserve">Add a bias term. </w:t>
      </w:r>
    </w:p>
    <w:p w14:paraId="71C9A151" w14:textId="77777777" w:rsidR="00CA3AF6" w:rsidRPr="00CA3AF6" w:rsidRDefault="00CA3AF6" w:rsidP="00347E32">
      <w:pPr>
        <w:pStyle w:val="ListParagraph"/>
      </w:pPr>
      <w:r w:rsidRPr="00CA3AF6">
        <w:t xml:space="preserve">Apply an activation function. </w:t>
      </w:r>
    </w:p>
    <w:p w14:paraId="5F3E8D25" w14:textId="77777777" w:rsidR="00CA3AF6" w:rsidRPr="00CA3AF6" w:rsidRDefault="00CA3AF6" w:rsidP="00347E32">
      <w:pPr>
        <w:pStyle w:val="ListParagraph"/>
      </w:pPr>
      <w:r w:rsidRPr="00CA3AF6">
        <w:t xml:space="preserve">Produce an output that is passed to the next layer. </w:t>
      </w:r>
    </w:p>
    <w:p w14:paraId="01FDE366" w14:textId="77777777" w:rsidR="00347E32" w:rsidRDefault="00CA3AF6" w:rsidP="00347E32">
      <w:pPr>
        <w:pStyle w:val="ListParagraph"/>
      </w:pPr>
      <w:r w:rsidRPr="00CA3AF6">
        <w:t>Mathematically:</w:t>
      </w:r>
      <w:r w:rsidR="00347E32">
        <w:t xml:space="preserve"> </w:t>
      </w:r>
    </w:p>
    <w:p w14:paraId="5835DC95" w14:textId="288E9BDB" w:rsidR="00CA3AF6" w:rsidRPr="00CA3AF6" w:rsidRDefault="00CA3AF6" w:rsidP="00347E32">
      <w:pPr>
        <w:pStyle w:val="ListParagraph"/>
      </w:pPr>
      <m:oMathPara>
        <m:oMath>
          <m:r>
            <w:rPr>
              <w:rFonts w:ascii="Cambria Math" w:hAnsi="Cambria Math"/>
            </w:rPr>
            <m:t>z=</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oMath>
      </m:oMathPara>
    </w:p>
    <w:p w14:paraId="59AD8D25" w14:textId="65AEFAF5" w:rsidR="00CA3AF6" w:rsidRPr="00CA3AF6" w:rsidRDefault="00CA3AF6" w:rsidP="00347E32">
      <w:pPr>
        <w:pStyle w:val="ListParagraph"/>
      </w:pPr>
    </w:p>
    <w:p w14:paraId="720C9D87" w14:textId="77777777" w:rsidR="00CA3AF6" w:rsidRPr="00347E32" w:rsidRDefault="00CA3AF6" w:rsidP="00347E32">
      <w:pPr>
        <w:pStyle w:val="ListParagraph"/>
        <w:rPr>
          <w:b/>
          <w:bCs/>
        </w:rPr>
      </w:pPr>
      <w:r w:rsidRPr="00347E32">
        <w:rPr>
          <w:b/>
          <w:bCs/>
        </w:rPr>
        <w:t>3. Forward Propagation and Data Flow Through the Network</w:t>
      </w:r>
    </w:p>
    <w:p w14:paraId="6904431F" w14:textId="77777777" w:rsidR="00CA3AF6" w:rsidRPr="00CA3AF6" w:rsidRDefault="00CA3AF6" w:rsidP="00347E32">
      <w:pPr>
        <w:pStyle w:val="ListParagraph"/>
      </w:pPr>
      <w:r w:rsidRPr="00CA3AF6">
        <w:t>Forward propagation is the process by which data moves through the neural network.</w:t>
      </w:r>
    </w:p>
    <w:p w14:paraId="638FD87F" w14:textId="77777777" w:rsidR="00CA3AF6" w:rsidRPr="00CA3AF6" w:rsidRDefault="00CA3AF6" w:rsidP="00347E32">
      <w:pPr>
        <w:pStyle w:val="ListParagraph"/>
      </w:pPr>
      <w:r w:rsidRPr="00CA3AF6">
        <w:t>The flow is:</w:t>
      </w:r>
    </w:p>
    <w:p w14:paraId="207170FB" w14:textId="77777777" w:rsidR="00CA3AF6" w:rsidRPr="00CA3AF6" w:rsidRDefault="00CA3AF6" w:rsidP="00347E32">
      <w:pPr>
        <w:pStyle w:val="ListParagraph"/>
      </w:pPr>
      <w:r w:rsidRPr="00CA3AF6">
        <w:t>Input Layer → Hidden Layer(s) → Output Layer</w:t>
      </w:r>
    </w:p>
    <w:p w14:paraId="3B0815CA" w14:textId="77777777" w:rsidR="00CA3AF6" w:rsidRPr="00CA3AF6" w:rsidRDefault="00CA3AF6" w:rsidP="00347E32">
      <w:pPr>
        <w:pStyle w:val="ListParagraph"/>
      </w:pPr>
      <w:r w:rsidRPr="00CA3AF6">
        <w:t>Steps:</w:t>
      </w:r>
    </w:p>
    <w:p w14:paraId="4038C099" w14:textId="77777777" w:rsidR="00CA3AF6" w:rsidRPr="00CA3AF6" w:rsidRDefault="00CA3AF6" w:rsidP="00347E32">
      <w:pPr>
        <w:pStyle w:val="ListParagraph"/>
      </w:pPr>
      <w:r w:rsidRPr="00CA3AF6">
        <w:t xml:space="preserve">Input features are fed into the network. </w:t>
      </w:r>
    </w:p>
    <w:p w14:paraId="5C417BBB" w14:textId="77777777" w:rsidR="00CA3AF6" w:rsidRPr="00CA3AF6" w:rsidRDefault="00CA3AF6" w:rsidP="00347E32">
      <w:pPr>
        <w:pStyle w:val="ListParagraph"/>
      </w:pPr>
      <w:r w:rsidRPr="00CA3AF6">
        <w:t xml:space="preserve">Hidden layers perform computations using weights and activation functions. </w:t>
      </w:r>
    </w:p>
    <w:p w14:paraId="5734A014" w14:textId="77777777" w:rsidR="00CA3AF6" w:rsidRPr="00CA3AF6" w:rsidRDefault="00CA3AF6" w:rsidP="00347E32">
      <w:pPr>
        <w:pStyle w:val="ListParagraph"/>
      </w:pPr>
      <w:r w:rsidRPr="00CA3AF6">
        <w:t xml:space="preserve">Information is propagated layer by layer. </w:t>
      </w:r>
    </w:p>
    <w:p w14:paraId="18EE15BB" w14:textId="77777777" w:rsidR="00CA3AF6" w:rsidRPr="00CA3AF6" w:rsidRDefault="00CA3AF6" w:rsidP="00347E32">
      <w:pPr>
        <w:pStyle w:val="ListParagraph"/>
      </w:pPr>
      <w:r w:rsidRPr="00CA3AF6">
        <w:t xml:space="preserve">The final layer produces the prediction. </w:t>
      </w:r>
    </w:p>
    <w:p w14:paraId="00C46115" w14:textId="77777777" w:rsidR="00CA3AF6" w:rsidRPr="00CA3AF6" w:rsidRDefault="00CA3AF6" w:rsidP="00347E32">
      <w:pPr>
        <w:pStyle w:val="ListParagraph"/>
      </w:pPr>
      <w:r w:rsidRPr="00CA3AF6">
        <w:t>For example, in a classification problem:</w:t>
      </w:r>
    </w:p>
    <w:p w14:paraId="08CD144F" w14:textId="77777777" w:rsidR="00CA3AF6" w:rsidRPr="00CA3AF6" w:rsidRDefault="00CA3AF6" w:rsidP="00347E32">
      <w:pPr>
        <w:pStyle w:val="ListParagraph"/>
      </w:pPr>
      <w:r w:rsidRPr="00CA3AF6">
        <w:t xml:space="preserve">Inputs: Age, Income, Education </w:t>
      </w:r>
    </w:p>
    <w:p w14:paraId="3E90DE96" w14:textId="77777777" w:rsidR="00CA3AF6" w:rsidRPr="00CA3AF6" w:rsidRDefault="00CA3AF6" w:rsidP="00347E32">
      <w:pPr>
        <w:pStyle w:val="ListParagraph"/>
      </w:pPr>
      <w:r w:rsidRPr="00CA3AF6">
        <w:t xml:space="preserve">Hidden Layers: Learn complex feature interactions </w:t>
      </w:r>
    </w:p>
    <w:p w14:paraId="56B7F533" w14:textId="77777777" w:rsidR="00CA3AF6" w:rsidRPr="00CA3AF6" w:rsidRDefault="00CA3AF6" w:rsidP="00347E32">
      <w:pPr>
        <w:pStyle w:val="ListParagraph"/>
      </w:pPr>
      <w:r w:rsidRPr="00CA3AF6">
        <w:t xml:space="preserve">Output Layer: Predicts class label </w:t>
      </w:r>
    </w:p>
    <w:p w14:paraId="6A467972" w14:textId="77777777" w:rsidR="00CA3AF6" w:rsidRPr="00CA3AF6" w:rsidRDefault="00CA3AF6" w:rsidP="00347E32">
      <w:pPr>
        <w:pStyle w:val="ListParagraph"/>
      </w:pPr>
      <w:r w:rsidRPr="00CA3AF6">
        <w:t>Forward propagation transforms raw input data into meaningful predictions.</w:t>
      </w:r>
    </w:p>
    <w:p w14:paraId="2CADF50A" w14:textId="04DE7E6C" w:rsidR="00CA3AF6" w:rsidRPr="00CA3AF6" w:rsidRDefault="00CA3AF6" w:rsidP="00347E32">
      <w:pPr>
        <w:pStyle w:val="ListParagraph"/>
      </w:pPr>
    </w:p>
    <w:p w14:paraId="289E4651" w14:textId="77777777" w:rsidR="00CA3AF6" w:rsidRPr="00347E32" w:rsidRDefault="00CA3AF6" w:rsidP="00347E32">
      <w:pPr>
        <w:pStyle w:val="ListParagraph"/>
        <w:rPr>
          <w:b/>
          <w:bCs/>
        </w:rPr>
      </w:pPr>
      <w:r w:rsidRPr="00347E32">
        <w:rPr>
          <w:b/>
          <w:bCs/>
        </w:rPr>
        <w:t>4. Activation Functions and Their Importance</w:t>
      </w:r>
    </w:p>
    <w:p w14:paraId="5AFC686B" w14:textId="77777777" w:rsidR="00CA3AF6" w:rsidRPr="00CA3AF6" w:rsidRDefault="00CA3AF6" w:rsidP="00347E32">
      <w:pPr>
        <w:pStyle w:val="ListParagraph"/>
      </w:pPr>
      <w:r w:rsidRPr="00CA3AF6">
        <w:t>Activation functions introduce non-linearity into neural networks. Without them, a deep neural network would behave like a simple linear model regardless of its depth.</w:t>
      </w:r>
    </w:p>
    <w:p w14:paraId="203EA64B" w14:textId="77777777" w:rsidR="00CA3AF6" w:rsidRPr="00CA3AF6" w:rsidRDefault="00CA3AF6" w:rsidP="00347E32">
      <w:pPr>
        <w:pStyle w:val="ListParagraph"/>
      </w:pPr>
      <w:r w:rsidRPr="00CA3AF6">
        <w:t>Common activation functions include:</w:t>
      </w:r>
    </w:p>
    <w:p w14:paraId="1E7E416C" w14:textId="77777777" w:rsidR="00CA3AF6" w:rsidRPr="00CA3AF6" w:rsidRDefault="00CA3AF6" w:rsidP="00347E32">
      <w:pPr>
        <w:pStyle w:val="ListParagraph"/>
      </w:pPr>
      <w:proofErr w:type="spellStart"/>
      <w:r w:rsidRPr="00CA3AF6">
        <w:t>ReLU</w:t>
      </w:r>
      <w:proofErr w:type="spellEnd"/>
      <w:r w:rsidRPr="00CA3AF6">
        <w:t xml:space="preserve"> (Rectified Linear Unit)</w:t>
      </w:r>
    </w:p>
    <w:p w14:paraId="6CA08C39" w14:textId="31464876" w:rsidR="00CA3AF6" w:rsidRPr="00CA3AF6" w:rsidRDefault="00CA3AF6" w:rsidP="00347E32">
      <w:pPr>
        <w:pStyle w:val="ListParagraph"/>
      </w:pPr>
      <m:oMathPara>
        <m:oMath>
          <m:r>
            <w:rPr>
              <w:rFonts w:ascii="Cambria Math" w:hAnsi="Cambria Math"/>
            </w:rPr>
            <m:t>f(x)=</m:t>
          </m:r>
          <m:r>
            <m:rPr>
              <m:sty m:val="p"/>
            </m:rPr>
            <w:rPr>
              <w:rFonts w:ascii="Cambria Math" w:hAnsi="Cambria Math"/>
            </w:rPr>
            <m:t>max</m:t>
          </m:r>
          <m:r>
            <w:rPr>
              <w:rFonts w:ascii="Cambria Math" w:hAnsi="Cambria Math"/>
            </w:rPr>
            <m:t>⁡(0,x)</m:t>
          </m:r>
        </m:oMath>
      </m:oMathPara>
    </w:p>
    <w:p w14:paraId="66304531" w14:textId="77777777" w:rsidR="00CA3AF6" w:rsidRPr="00CA3AF6" w:rsidRDefault="00CA3AF6" w:rsidP="00347E32">
      <w:pPr>
        <w:pStyle w:val="ListParagraph"/>
      </w:pPr>
      <w:r w:rsidRPr="00CA3AF6">
        <w:t>Advantages:</w:t>
      </w:r>
    </w:p>
    <w:p w14:paraId="64DB4496" w14:textId="77777777" w:rsidR="00CA3AF6" w:rsidRPr="00CA3AF6" w:rsidRDefault="00CA3AF6" w:rsidP="00347E32">
      <w:pPr>
        <w:pStyle w:val="ListParagraph"/>
      </w:pPr>
      <w:r w:rsidRPr="00CA3AF6">
        <w:t xml:space="preserve">Computationally efficient </w:t>
      </w:r>
    </w:p>
    <w:p w14:paraId="4AE31BE3" w14:textId="77777777" w:rsidR="00CA3AF6" w:rsidRPr="00CA3AF6" w:rsidRDefault="00CA3AF6" w:rsidP="00347E32">
      <w:pPr>
        <w:pStyle w:val="ListParagraph"/>
      </w:pPr>
      <w:r w:rsidRPr="00CA3AF6">
        <w:t xml:space="preserve">Reduces vanishing gradient problems </w:t>
      </w:r>
    </w:p>
    <w:p w14:paraId="05B1B4CD" w14:textId="77777777" w:rsidR="00CA3AF6" w:rsidRPr="00CA3AF6" w:rsidRDefault="00CA3AF6" w:rsidP="00347E32">
      <w:pPr>
        <w:pStyle w:val="ListParagraph"/>
      </w:pPr>
      <w:r w:rsidRPr="00CA3AF6">
        <w:t xml:space="preserve">Most widely used in hidden layers </w:t>
      </w:r>
    </w:p>
    <w:p w14:paraId="0D71CE14" w14:textId="77777777" w:rsidR="00CA3AF6" w:rsidRPr="00CA3AF6" w:rsidRDefault="00CA3AF6" w:rsidP="00347E32">
      <w:pPr>
        <w:pStyle w:val="ListParagraph"/>
      </w:pPr>
      <w:r w:rsidRPr="00CA3AF6">
        <w:t>Sigmoid</w:t>
      </w:r>
    </w:p>
    <w:p w14:paraId="61FB922E" w14:textId="77777777" w:rsidR="00CA3AF6" w:rsidRPr="00CA3AF6" w:rsidRDefault="00CA3AF6" w:rsidP="00347E32">
      <w:pPr>
        <w:pStyle w:val="ListParagraph"/>
      </w:pPr>
      <w:r w:rsidRPr="00CA3AF6">
        <w:t>Maps outputs between 0 and 1, making it useful for binary classification.</w:t>
      </w:r>
    </w:p>
    <w:p w14:paraId="0B23E267" w14:textId="77777777" w:rsidR="00CA3AF6" w:rsidRPr="00CA3AF6" w:rsidRDefault="00CA3AF6" w:rsidP="00347E32">
      <w:pPr>
        <w:pStyle w:val="ListParagraph"/>
      </w:pPr>
      <w:proofErr w:type="spellStart"/>
      <w:r w:rsidRPr="00CA3AF6">
        <w:t>Softmax</w:t>
      </w:r>
      <w:proofErr w:type="spellEnd"/>
    </w:p>
    <w:p w14:paraId="7AB14E46" w14:textId="77777777" w:rsidR="00CA3AF6" w:rsidRPr="00CA3AF6" w:rsidRDefault="00CA3AF6" w:rsidP="00347E32">
      <w:pPr>
        <w:pStyle w:val="ListParagraph"/>
      </w:pPr>
      <w:r w:rsidRPr="00CA3AF6">
        <w:t>Converts outputs into probabilities that sum to 1, commonly used in multi-class classification.</w:t>
      </w:r>
    </w:p>
    <w:p w14:paraId="7F14D0DB" w14:textId="77777777" w:rsidR="00CA3AF6" w:rsidRPr="00CA3AF6" w:rsidRDefault="00CA3AF6" w:rsidP="00347E32">
      <w:pPr>
        <w:pStyle w:val="ListParagraph"/>
      </w:pPr>
      <w:r w:rsidRPr="00CA3AF6">
        <w:t>Activation functions enable ANNs to learn complex and non-linear relationships within data.</w:t>
      </w:r>
    </w:p>
    <w:p w14:paraId="5C9D6475" w14:textId="66A49A8C" w:rsidR="00CA3AF6" w:rsidRPr="00CA3AF6" w:rsidRDefault="00CA3AF6" w:rsidP="00347E32">
      <w:pPr>
        <w:pStyle w:val="ListParagraph"/>
      </w:pPr>
    </w:p>
    <w:p w14:paraId="1D23C2EF" w14:textId="77777777" w:rsidR="00CA3AF6" w:rsidRPr="00347E32" w:rsidRDefault="00CA3AF6" w:rsidP="00347E32">
      <w:pPr>
        <w:pStyle w:val="ListParagraph"/>
        <w:rPr>
          <w:b/>
          <w:bCs/>
        </w:rPr>
      </w:pPr>
      <w:r w:rsidRPr="00347E32">
        <w:rPr>
          <w:b/>
          <w:bCs/>
        </w:rPr>
        <w:t>5. Backpropagation and the Intuition Behind Learning from Errors</w:t>
      </w:r>
    </w:p>
    <w:p w14:paraId="7FFA09E9" w14:textId="77777777" w:rsidR="00CA3AF6" w:rsidRPr="00CA3AF6" w:rsidRDefault="00CA3AF6" w:rsidP="00347E32">
      <w:pPr>
        <w:pStyle w:val="ListParagraph"/>
      </w:pPr>
      <w:r w:rsidRPr="00CA3AF6">
        <w:t>Backpropagation is the learning mechanism of neural networks.</w:t>
      </w:r>
    </w:p>
    <w:p w14:paraId="365B2D9A" w14:textId="77777777" w:rsidR="00CA3AF6" w:rsidRPr="00CA3AF6" w:rsidRDefault="00CA3AF6" w:rsidP="00347E32">
      <w:pPr>
        <w:pStyle w:val="ListParagraph"/>
      </w:pPr>
      <w:r w:rsidRPr="00CA3AF6">
        <w:t>The process works as follows:</w:t>
      </w:r>
    </w:p>
    <w:p w14:paraId="62F12D75" w14:textId="77777777" w:rsidR="00CA3AF6" w:rsidRPr="00CA3AF6" w:rsidRDefault="00CA3AF6" w:rsidP="00347E32">
      <w:pPr>
        <w:pStyle w:val="ListParagraph"/>
      </w:pPr>
      <w:r w:rsidRPr="00CA3AF6">
        <w:t xml:space="preserve">The network makes a prediction. </w:t>
      </w:r>
    </w:p>
    <w:p w14:paraId="5969CA67" w14:textId="77777777" w:rsidR="00CA3AF6" w:rsidRPr="00CA3AF6" w:rsidRDefault="00CA3AF6" w:rsidP="00347E32">
      <w:pPr>
        <w:pStyle w:val="ListParagraph"/>
      </w:pPr>
      <w:r w:rsidRPr="00CA3AF6">
        <w:t xml:space="preserve">The prediction is compared with the actual value using a loss function. </w:t>
      </w:r>
    </w:p>
    <w:p w14:paraId="4A86B6A5" w14:textId="77777777" w:rsidR="00CA3AF6" w:rsidRPr="00CA3AF6" w:rsidRDefault="00CA3AF6" w:rsidP="00347E32">
      <w:pPr>
        <w:pStyle w:val="ListParagraph"/>
      </w:pPr>
      <w:r w:rsidRPr="00CA3AF6">
        <w:t xml:space="preserve">The error is calculated. </w:t>
      </w:r>
    </w:p>
    <w:p w14:paraId="2D19C0FE" w14:textId="77777777" w:rsidR="00CA3AF6" w:rsidRPr="00CA3AF6" w:rsidRDefault="00CA3AF6" w:rsidP="00347E32">
      <w:pPr>
        <w:pStyle w:val="ListParagraph"/>
      </w:pPr>
      <w:r w:rsidRPr="00CA3AF6">
        <w:t xml:space="preserve">The error is propagated backward through the network. </w:t>
      </w:r>
    </w:p>
    <w:p w14:paraId="500D9D13" w14:textId="77777777" w:rsidR="00CA3AF6" w:rsidRPr="00CA3AF6" w:rsidRDefault="00CA3AF6" w:rsidP="00347E32">
      <w:pPr>
        <w:pStyle w:val="ListParagraph"/>
      </w:pPr>
      <w:r w:rsidRPr="00CA3AF6">
        <w:t xml:space="preserve">Weights are adjusted to reduce future errors. </w:t>
      </w:r>
    </w:p>
    <w:p w14:paraId="354FC2B6" w14:textId="77777777" w:rsidR="00CA3AF6" w:rsidRPr="00CA3AF6" w:rsidRDefault="00CA3AF6" w:rsidP="00347E32">
      <w:pPr>
        <w:pStyle w:val="ListParagraph"/>
      </w:pPr>
      <w:r w:rsidRPr="00CA3AF6">
        <w:t>This adjustment is typically performed using Gradient Descent.</w:t>
      </w:r>
    </w:p>
    <w:p w14:paraId="4FED8DAB" w14:textId="77777777" w:rsidR="00CA3AF6" w:rsidRPr="00CA3AF6" w:rsidRDefault="00CA3AF6" w:rsidP="00347E32">
      <w:pPr>
        <w:pStyle w:val="ListParagraph"/>
      </w:pPr>
      <w:r w:rsidRPr="00CA3AF6">
        <w:t>Intuitively, backpropagation is similar to learning from mistakes. If the prediction is incorrect, the network identifies which weights contributed most to the error and updates them accordingly.</w:t>
      </w:r>
    </w:p>
    <w:p w14:paraId="6760B2E2" w14:textId="77777777" w:rsidR="00CA3AF6" w:rsidRPr="00CA3AF6" w:rsidRDefault="00CA3AF6" w:rsidP="00347E32">
      <w:pPr>
        <w:pStyle w:val="ListParagraph"/>
      </w:pPr>
      <w:r w:rsidRPr="00CA3AF6">
        <w:t>Over many iterations, the network gradually improves its predictions and learns meaningful patterns from the data.</w:t>
      </w:r>
    </w:p>
    <w:p w14:paraId="03BB792C" w14:textId="53C9D83B" w:rsidR="00CA3AF6" w:rsidRPr="00CA3AF6" w:rsidRDefault="00CA3AF6" w:rsidP="00347E32">
      <w:pPr>
        <w:pStyle w:val="ListParagraph"/>
      </w:pPr>
    </w:p>
    <w:p w14:paraId="4A244422" w14:textId="77777777" w:rsidR="00CA3AF6" w:rsidRPr="00347E32" w:rsidRDefault="00CA3AF6" w:rsidP="00347E32">
      <w:pPr>
        <w:pStyle w:val="ListParagraph"/>
        <w:rPr>
          <w:b/>
          <w:bCs/>
        </w:rPr>
      </w:pPr>
      <w:r w:rsidRPr="00347E32">
        <w:rPr>
          <w:b/>
          <w:bCs/>
        </w:rPr>
        <w:t>6. Why ANNs Are Powerful Despite Simple Building Blocks</w:t>
      </w:r>
    </w:p>
    <w:p w14:paraId="6C569A33" w14:textId="77777777" w:rsidR="00CA3AF6" w:rsidRPr="00CA3AF6" w:rsidRDefault="00CA3AF6" w:rsidP="00347E32">
      <w:pPr>
        <w:pStyle w:val="ListParagraph"/>
      </w:pPr>
      <w:r w:rsidRPr="00CA3AF6">
        <w:t>Each artificial neuron performs only a simple mathematical operation. However, when thousands or millions of neurons are connected together, they can model highly complex relationships.</w:t>
      </w:r>
    </w:p>
    <w:p w14:paraId="51668C2A" w14:textId="77777777" w:rsidR="00CA3AF6" w:rsidRPr="00CA3AF6" w:rsidRDefault="00CA3AF6" w:rsidP="00347E32">
      <w:pPr>
        <w:pStyle w:val="ListParagraph"/>
      </w:pPr>
      <w:r w:rsidRPr="00CA3AF6">
        <w:t>Key reasons for their power include:</w:t>
      </w:r>
    </w:p>
    <w:p w14:paraId="661C07FD" w14:textId="77777777" w:rsidR="00CA3AF6" w:rsidRPr="00CA3AF6" w:rsidRDefault="00CA3AF6" w:rsidP="00347E32">
      <w:pPr>
        <w:pStyle w:val="ListParagraph"/>
      </w:pPr>
      <w:r w:rsidRPr="00CA3AF6">
        <w:t xml:space="preserve">Ability to learn non-linear patterns </w:t>
      </w:r>
    </w:p>
    <w:p w14:paraId="5C6B61DB" w14:textId="77777777" w:rsidR="00CA3AF6" w:rsidRPr="00CA3AF6" w:rsidRDefault="00CA3AF6" w:rsidP="00347E32">
      <w:pPr>
        <w:pStyle w:val="ListParagraph"/>
      </w:pPr>
      <w:r w:rsidRPr="00CA3AF6">
        <w:t xml:space="preserve">Automatic feature extraction </w:t>
      </w:r>
    </w:p>
    <w:p w14:paraId="1E95EC72" w14:textId="77777777" w:rsidR="00CA3AF6" w:rsidRPr="00CA3AF6" w:rsidRDefault="00CA3AF6" w:rsidP="00347E32">
      <w:pPr>
        <w:pStyle w:val="ListParagraph"/>
      </w:pPr>
      <w:r w:rsidRPr="00CA3AF6">
        <w:t xml:space="preserve">Scalability to large datasets </w:t>
      </w:r>
    </w:p>
    <w:p w14:paraId="789C9BBD" w14:textId="77777777" w:rsidR="00CA3AF6" w:rsidRPr="00CA3AF6" w:rsidRDefault="00CA3AF6" w:rsidP="00347E32">
      <w:pPr>
        <w:pStyle w:val="ListParagraph"/>
      </w:pPr>
      <w:r w:rsidRPr="00CA3AF6">
        <w:t xml:space="preserve">Capability to handle high-dimensional data </w:t>
      </w:r>
    </w:p>
    <w:p w14:paraId="2B0FA90F" w14:textId="77777777" w:rsidR="00CA3AF6" w:rsidRPr="00CA3AF6" w:rsidRDefault="00CA3AF6" w:rsidP="00347E32">
      <w:pPr>
        <w:pStyle w:val="ListParagraph"/>
      </w:pPr>
      <w:r w:rsidRPr="00CA3AF6">
        <w:t xml:space="preserve">Universal approximation capability </w:t>
      </w:r>
    </w:p>
    <w:p w14:paraId="12D5609F" w14:textId="77777777" w:rsidR="00CA3AF6" w:rsidRPr="00CA3AF6" w:rsidRDefault="00CA3AF6" w:rsidP="00347E32">
      <w:pPr>
        <w:pStyle w:val="ListParagraph"/>
      </w:pPr>
      <w:r w:rsidRPr="00CA3AF6">
        <w:lastRenderedPageBreak/>
        <w:t>This combination allows ANNs to achieve state-of-the-art performance in areas such as image recognition, speech processing, natural language understanding, and recommendation systems.</w:t>
      </w:r>
    </w:p>
    <w:p w14:paraId="39043D57" w14:textId="0AAC6BD0" w:rsidR="00CA3AF6" w:rsidRPr="00CA3AF6" w:rsidRDefault="00CA3AF6" w:rsidP="00347E32">
      <w:pPr>
        <w:pStyle w:val="ListParagraph"/>
      </w:pPr>
    </w:p>
    <w:p w14:paraId="72B201A7" w14:textId="085AD4D3" w:rsidR="00CA3AF6" w:rsidRPr="00CA3AF6" w:rsidRDefault="00347E32" w:rsidP="00347E32">
      <w:pPr>
        <w:pStyle w:val="Heading2"/>
      </w:pPr>
      <w:r>
        <w:t xml:space="preserve">6.5 </w:t>
      </w:r>
      <w:r w:rsidR="00CA3AF6" w:rsidRPr="00CA3AF6">
        <w:t>Analysis</w:t>
      </w:r>
    </w:p>
    <w:p w14:paraId="31F655B6" w14:textId="77777777" w:rsidR="00CA3AF6" w:rsidRPr="00347E32" w:rsidRDefault="00CA3AF6" w:rsidP="00347E32">
      <w:pPr>
        <w:pStyle w:val="ListParagraph"/>
        <w:rPr>
          <w:b/>
          <w:bCs/>
        </w:rPr>
      </w:pPr>
      <w:r w:rsidRPr="00347E32">
        <w:rPr>
          <w:b/>
          <w:bCs/>
        </w:rPr>
        <w:t xml:space="preserve">When </w:t>
      </w:r>
      <w:proofErr w:type="gramStart"/>
      <w:r w:rsidRPr="00347E32">
        <w:rPr>
          <w:b/>
          <w:bCs/>
        </w:rPr>
        <w:t>Did</w:t>
      </w:r>
      <w:proofErr w:type="gramEnd"/>
      <w:r w:rsidRPr="00347E32">
        <w:rPr>
          <w:b/>
          <w:bCs/>
        </w:rPr>
        <w:t xml:space="preserve"> the ANN Outperform Traditional Models, and Why?</w:t>
      </w:r>
    </w:p>
    <w:p w14:paraId="5242EC46" w14:textId="77777777" w:rsidR="00CA3AF6" w:rsidRPr="00CA3AF6" w:rsidRDefault="00CA3AF6" w:rsidP="00347E32">
      <w:pPr>
        <w:pStyle w:val="ListParagraph"/>
      </w:pPr>
      <w:r w:rsidRPr="00CA3AF6">
        <w:t>The ANN outperformed traditional machine learning models when the dataset contained complex and non-linear relationships between features. Multiple hidden layers allowed the network to learn intricate patterns that models such as Logistic Regression could not capture effectively.</w:t>
      </w:r>
    </w:p>
    <w:p w14:paraId="0006046B" w14:textId="3480B3B9" w:rsidR="00CA3AF6" w:rsidRPr="00CA3AF6" w:rsidRDefault="00CA3AF6" w:rsidP="00347E32">
      <w:pPr>
        <w:pStyle w:val="ListParagraph"/>
      </w:pPr>
    </w:p>
    <w:p w14:paraId="01E43080" w14:textId="77777777" w:rsidR="00CA3AF6" w:rsidRPr="00347E32" w:rsidRDefault="00CA3AF6" w:rsidP="00347E32">
      <w:pPr>
        <w:pStyle w:val="ListParagraph"/>
        <w:rPr>
          <w:b/>
          <w:bCs/>
        </w:rPr>
      </w:pPr>
      <w:r w:rsidRPr="00347E32">
        <w:rPr>
          <w:b/>
          <w:bCs/>
        </w:rPr>
        <w:t>Where Did Traditional Models Perform Competitively?</w:t>
      </w:r>
    </w:p>
    <w:p w14:paraId="2A2557C0" w14:textId="77777777" w:rsidR="00CA3AF6" w:rsidRPr="00CA3AF6" w:rsidRDefault="00CA3AF6" w:rsidP="00347E32">
      <w:pPr>
        <w:pStyle w:val="ListParagraph"/>
      </w:pPr>
      <w:r w:rsidRPr="00CA3AF6">
        <w:t>Traditional models performed competitively when:</w:t>
      </w:r>
    </w:p>
    <w:p w14:paraId="75A41930" w14:textId="77777777" w:rsidR="00CA3AF6" w:rsidRPr="00CA3AF6" w:rsidRDefault="00CA3AF6" w:rsidP="00347E32">
      <w:pPr>
        <w:pStyle w:val="ListParagraph"/>
      </w:pPr>
      <w:r w:rsidRPr="00CA3AF6">
        <w:t xml:space="preserve">The dataset was relatively small. </w:t>
      </w:r>
    </w:p>
    <w:p w14:paraId="33673628" w14:textId="77777777" w:rsidR="00CA3AF6" w:rsidRPr="00CA3AF6" w:rsidRDefault="00CA3AF6" w:rsidP="00347E32">
      <w:pPr>
        <w:pStyle w:val="ListParagraph"/>
      </w:pPr>
      <w:r w:rsidRPr="00CA3AF6">
        <w:t xml:space="preserve">Relationships between features and target variables were mostly linear. </w:t>
      </w:r>
    </w:p>
    <w:p w14:paraId="19956FC7" w14:textId="77777777" w:rsidR="00CA3AF6" w:rsidRPr="00CA3AF6" w:rsidRDefault="00CA3AF6" w:rsidP="00347E32">
      <w:pPr>
        <w:pStyle w:val="ListParagraph"/>
      </w:pPr>
      <w:r w:rsidRPr="00CA3AF6">
        <w:t xml:space="preserve">Noise levels were low. </w:t>
      </w:r>
    </w:p>
    <w:p w14:paraId="14EDF791" w14:textId="77777777" w:rsidR="00CA3AF6" w:rsidRPr="00CA3AF6" w:rsidRDefault="00CA3AF6" w:rsidP="00347E32">
      <w:pPr>
        <w:pStyle w:val="ListParagraph"/>
      </w:pPr>
      <w:r w:rsidRPr="00CA3AF6">
        <w:t xml:space="preserve">Features were already well-engineered. </w:t>
      </w:r>
    </w:p>
    <w:p w14:paraId="083F3A17" w14:textId="77777777" w:rsidR="00CA3AF6" w:rsidRPr="00CA3AF6" w:rsidRDefault="00CA3AF6" w:rsidP="00347E32">
      <w:pPr>
        <w:pStyle w:val="ListParagraph"/>
      </w:pPr>
      <w:r w:rsidRPr="00CA3AF6">
        <w:t>For example, Logistic Regression often achieves results close to ANN performance on structured tabular datasets while requiring significantly less training time and computational resources.</w:t>
      </w:r>
    </w:p>
    <w:p w14:paraId="7CA4319C" w14:textId="7FB2EC8F" w:rsidR="00CA3AF6" w:rsidRPr="00CA3AF6" w:rsidRDefault="00CA3AF6" w:rsidP="00347E32">
      <w:pPr>
        <w:pStyle w:val="ListParagraph"/>
      </w:pPr>
    </w:p>
    <w:p w14:paraId="421022C9" w14:textId="77777777" w:rsidR="00CA3AF6" w:rsidRPr="00347E32" w:rsidRDefault="00CA3AF6" w:rsidP="00347E32">
      <w:pPr>
        <w:pStyle w:val="ListParagraph"/>
        <w:rPr>
          <w:b/>
          <w:bCs/>
        </w:rPr>
      </w:pPr>
      <w:r w:rsidRPr="00347E32">
        <w:rPr>
          <w:b/>
          <w:bCs/>
        </w:rPr>
        <w:t>What Data-Related or Structural Factors Influenced These Outcomes?</w:t>
      </w:r>
    </w:p>
    <w:p w14:paraId="00134F44" w14:textId="77777777" w:rsidR="00CA3AF6" w:rsidRPr="00CA3AF6" w:rsidRDefault="00CA3AF6" w:rsidP="00347E32">
      <w:pPr>
        <w:pStyle w:val="ListParagraph"/>
      </w:pPr>
      <w:r w:rsidRPr="00CA3AF6">
        <w:t>Several factors influenced model performance:</w:t>
      </w:r>
    </w:p>
    <w:p w14:paraId="7FD499CC" w14:textId="77777777" w:rsidR="00CA3AF6" w:rsidRPr="00CA3AF6" w:rsidRDefault="00CA3AF6" w:rsidP="00347E32">
      <w:pPr>
        <w:pStyle w:val="ListParagraph"/>
      </w:pPr>
      <w:r w:rsidRPr="00CA3AF6">
        <w:t>Dataset Size</w:t>
      </w:r>
    </w:p>
    <w:p w14:paraId="1A1D2CDC" w14:textId="77777777" w:rsidR="00CA3AF6" w:rsidRPr="00CA3AF6" w:rsidRDefault="00CA3AF6" w:rsidP="00347E32">
      <w:pPr>
        <w:pStyle w:val="ListParagraph"/>
      </w:pPr>
      <w:r w:rsidRPr="00CA3AF6">
        <w:t>ANNs generally benefit from larger datasets because they contain many trainable parameters. With limited data, they may overfit.</w:t>
      </w:r>
    </w:p>
    <w:p w14:paraId="6C4EBDE0" w14:textId="77777777" w:rsidR="00CA3AF6" w:rsidRPr="00CA3AF6" w:rsidRDefault="00CA3AF6" w:rsidP="00347E32">
      <w:pPr>
        <w:pStyle w:val="ListParagraph"/>
      </w:pPr>
      <w:r w:rsidRPr="00CA3AF6">
        <w:t>Feature Complexity</w:t>
      </w:r>
    </w:p>
    <w:p w14:paraId="23D71EEE" w14:textId="77777777" w:rsidR="00CA3AF6" w:rsidRPr="00CA3AF6" w:rsidRDefault="00CA3AF6" w:rsidP="00347E32">
      <w:pPr>
        <w:pStyle w:val="ListParagraph"/>
      </w:pPr>
      <w:r w:rsidRPr="00CA3AF6">
        <w:t xml:space="preserve">Datasets with highly non-linear relationships </w:t>
      </w:r>
      <w:proofErr w:type="spellStart"/>
      <w:r w:rsidRPr="00CA3AF6">
        <w:t>favor</w:t>
      </w:r>
      <w:proofErr w:type="spellEnd"/>
      <w:r w:rsidRPr="00CA3AF6">
        <w:t xml:space="preserve"> ANNs because hidden layers can model complex interactions.</w:t>
      </w:r>
    </w:p>
    <w:p w14:paraId="0ECA6150" w14:textId="77777777" w:rsidR="00CA3AF6" w:rsidRPr="00CA3AF6" w:rsidRDefault="00CA3AF6" w:rsidP="00347E32">
      <w:pPr>
        <w:pStyle w:val="ListParagraph"/>
      </w:pPr>
      <w:r w:rsidRPr="00CA3AF6">
        <w:t>Feature Engineering</w:t>
      </w:r>
    </w:p>
    <w:p w14:paraId="0503ED2B" w14:textId="77777777" w:rsidR="00CA3AF6" w:rsidRPr="00CA3AF6" w:rsidRDefault="00CA3AF6" w:rsidP="00347E32">
      <w:pPr>
        <w:pStyle w:val="ListParagraph"/>
      </w:pPr>
      <w:r w:rsidRPr="00CA3AF6">
        <w:t>Traditional models depend heavily on engineered features, whereas ANNs can automatically discover useful feature representations.</w:t>
      </w:r>
    </w:p>
    <w:p w14:paraId="02AE3975" w14:textId="77777777" w:rsidR="00CA3AF6" w:rsidRPr="00CA3AF6" w:rsidRDefault="00CA3AF6" w:rsidP="00347E32">
      <w:pPr>
        <w:pStyle w:val="ListParagraph"/>
      </w:pPr>
      <w:r w:rsidRPr="00CA3AF6">
        <w:t>Network Architecture</w:t>
      </w:r>
    </w:p>
    <w:p w14:paraId="70DEDEC5" w14:textId="77777777" w:rsidR="00CA3AF6" w:rsidRPr="00CA3AF6" w:rsidRDefault="00CA3AF6" w:rsidP="00347E32">
      <w:pPr>
        <w:pStyle w:val="ListParagraph"/>
      </w:pPr>
      <w:r w:rsidRPr="00CA3AF6">
        <w:t>The number of hidden layers, neurons, activation functions, and regularization techniques directly affect ANN performance.</w:t>
      </w:r>
    </w:p>
    <w:p w14:paraId="31151E49" w14:textId="77777777" w:rsidR="00CA3AF6" w:rsidRPr="00CA3AF6" w:rsidRDefault="00CA3AF6" w:rsidP="00347E32">
      <w:pPr>
        <w:pStyle w:val="ListParagraph"/>
      </w:pPr>
      <w:r w:rsidRPr="00CA3AF6">
        <w:t>Data Quality</w:t>
      </w:r>
    </w:p>
    <w:p w14:paraId="5091983E" w14:textId="10BC9C21" w:rsidR="00077094" w:rsidRDefault="00CA3AF6" w:rsidP="00347E32">
      <w:pPr>
        <w:pStyle w:val="ListParagraph"/>
      </w:pPr>
      <w:r w:rsidRPr="00CA3AF6">
        <w:t>Missing values, noise, and class imbalance can impact both ANN and traditional models, although ANNs are often more sensitive to poor-quality data.</w:t>
      </w:r>
    </w:p>
    <w:p w14:paraId="1833CD4E" w14:textId="77777777" w:rsidR="00470A50" w:rsidRPr="00E64E49" w:rsidRDefault="00000000" w:rsidP="00E64E49">
      <w:pPr>
        <w:pStyle w:val="Heading1"/>
      </w:pPr>
      <w:r>
        <w:t>7. Conclusion</w:t>
      </w:r>
    </w:p>
    <w:p w14:paraId="1657E6B5" w14:textId="77777777" w:rsidR="00470A50" w:rsidRDefault="00000000">
      <w:pPr>
        <w:spacing w:before="60" w:after="60"/>
      </w:pPr>
      <w:r>
        <w:t>This project successfully implemented a complete machine learning pipeline for employee attrition prediction on a dataset of ~74,000 records. Key findings:</w:t>
      </w:r>
    </w:p>
    <w:p w14:paraId="453A582A" w14:textId="77777777" w:rsidR="00470A50" w:rsidRDefault="00000000">
      <w:pPr>
        <w:pStyle w:val="ListParagraph"/>
        <w:numPr>
          <w:ilvl w:val="0"/>
          <w:numId w:val="2"/>
        </w:numPr>
        <w:spacing w:before="40" w:after="40"/>
      </w:pPr>
      <w:proofErr w:type="spellStart"/>
      <w:r>
        <w:t>XGBoost</w:t>
      </w:r>
      <w:proofErr w:type="spellEnd"/>
      <w:r>
        <w:t xml:space="preserve"> achieved the best overall accuracy (75.05%) and F1 Score (73.74%)</w:t>
      </w:r>
    </w:p>
    <w:p w14:paraId="6A5515C0" w14:textId="77777777" w:rsidR="00470A50" w:rsidRDefault="00000000">
      <w:pPr>
        <w:pStyle w:val="ListParagraph"/>
        <w:numPr>
          <w:ilvl w:val="0"/>
          <w:numId w:val="2"/>
        </w:numPr>
        <w:spacing w:before="40" w:after="40"/>
      </w:pPr>
      <w:r>
        <w:t>Logistic Regression and Random Forest performed comparably, suggesting moderate linear separability</w:t>
      </w:r>
    </w:p>
    <w:p w14:paraId="5D30666D" w14:textId="77777777" w:rsidR="00470A50" w:rsidRDefault="00000000">
      <w:pPr>
        <w:pStyle w:val="ListParagraph"/>
        <w:numPr>
          <w:ilvl w:val="0"/>
          <w:numId w:val="2"/>
        </w:numPr>
        <w:spacing w:before="40" w:after="40"/>
      </w:pPr>
      <w:r>
        <w:t>KNN and Decision Tree underperformed on this high-dimensional dataset</w:t>
      </w:r>
    </w:p>
    <w:p w14:paraId="24D65138" w14:textId="77777777" w:rsidR="00470A50" w:rsidRDefault="00000000">
      <w:pPr>
        <w:pStyle w:val="ListParagraph"/>
        <w:numPr>
          <w:ilvl w:val="0"/>
          <w:numId w:val="2"/>
        </w:numPr>
        <w:spacing w:before="40" w:after="40"/>
      </w:pPr>
      <w:r>
        <w:t>ANN achieved the highest Recall (75.56%), making it the best choice for identifying at-risk employees</w:t>
      </w:r>
    </w:p>
    <w:p w14:paraId="4CF6A138" w14:textId="77777777" w:rsidR="00470A50" w:rsidRDefault="00000000">
      <w:pPr>
        <w:pStyle w:val="ListParagraph"/>
        <w:numPr>
          <w:ilvl w:val="0"/>
          <w:numId w:val="2"/>
        </w:numPr>
        <w:spacing w:before="40" w:after="40"/>
      </w:pPr>
      <w:r>
        <w:t>From-scratch KNN exactly matched the library, and scratch Logistic Regression came within 0.3%</w:t>
      </w:r>
    </w:p>
    <w:p w14:paraId="2C93ACF3" w14:textId="77777777" w:rsidR="00470A50" w:rsidRDefault="00000000">
      <w:pPr>
        <w:pStyle w:val="ListParagraph"/>
        <w:numPr>
          <w:ilvl w:val="0"/>
          <w:numId w:val="2"/>
        </w:numPr>
        <w:spacing w:before="40" w:after="40"/>
      </w:pPr>
      <w:r>
        <w:t>Marital Status (Single), Job Level (Senior), and Remote Work were the top attrition predictors</w:t>
      </w:r>
    </w:p>
    <w:p w14:paraId="570A25CC" w14:textId="77777777" w:rsidR="00C811DE" w:rsidRDefault="00C811DE" w:rsidP="00C811DE">
      <w:pPr>
        <w:spacing w:before="40" w:after="40"/>
      </w:pPr>
    </w:p>
    <w:p w14:paraId="385EA452" w14:textId="77777777" w:rsidR="00470A50" w:rsidRDefault="00470A50">
      <w:pPr>
        <w:spacing w:before="40" w:after="60"/>
      </w:pPr>
    </w:p>
    <w:p w14:paraId="3D9EAC6F" w14:textId="56697B26" w:rsidR="00C811DE" w:rsidRPr="00C811DE" w:rsidRDefault="00C811DE" w:rsidP="00C811DE">
      <w:pPr>
        <w:pStyle w:val="Title"/>
        <w:rPr>
          <w:b/>
          <w:bCs/>
          <w:color w:val="4472C4" w:themeColor="accent1"/>
        </w:rPr>
      </w:pPr>
      <w:r w:rsidRPr="00C811DE">
        <w:rPr>
          <w:b/>
          <w:bCs/>
          <w:color w:val="4472C4" w:themeColor="accent1"/>
        </w:rPr>
        <w:t xml:space="preserve">             BY SNEHAL MUDULI</w:t>
      </w:r>
    </w:p>
    <w:sectPr w:rsidR="00C811DE" w:rsidRPr="00C811DE">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6845E" w14:textId="77777777" w:rsidR="00EC7175" w:rsidRDefault="00EC7175" w:rsidP="00727EEE">
      <w:r>
        <w:separator/>
      </w:r>
    </w:p>
  </w:endnote>
  <w:endnote w:type="continuationSeparator" w:id="0">
    <w:p w14:paraId="1369242D" w14:textId="77777777" w:rsidR="00EC7175" w:rsidRDefault="00EC7175" w:rsidP="00727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ECD53" w14:textId="77777777" w:rsidR="00EC7175" w:rsidRDefault="00EC7175" w:rsidP="00727EEE">
      <w:r>
        <w:separator/>
      </w:r>
    </w:p>
  </w:footnote>
  <w:footnote w:type="continuationSeparator" w:id="0">
    <w:p w14:paraId="1A86ACE0" w14:textId="77777777" w:rsidR="00EC7175" w:rsidRDefault="00EC7175" w:rsidP="00727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5CE"/>
    <w:multiLevelType w:val="multilevel"/>
    <w:tmpl w:val="7A3A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76505"/>
    <w:multiLevelType w:val="multilevel"/>
    <w:tmpl w:val="940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47B90"/>
    <w:multiLevelType w:val="multilevel"/>
    <w:tmpl w:val="0EFA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2122C"/>
    <w:multiLevelType w:val="multilevel"/>
    <w:tmpl w:val="A73A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93E70"/>
    <w:multiLevelType w:val="hybridMultilevel"/>
    <w:tmpl w:val="12022D5A"/>
    <w:lvl w:ilvl="0" w:tplc="3CDE8EE4">
      <w:start w:val="1"/>
      <w:numFmt w:val="bullet"/>
      <w:lvlText w:val="•"/>
      <w:lvlJc w:val="left"/>
      <w:pPr>
        <w:ind w:left="720" w:hanging="360"/>
      </w:pPr>
    </w:lvl>
    <w:lvl w:ilvl="1" w:tplc="61707F00">
      <w:numFmt w:val="decimal"/>
      <w:lvlText w:val=""/>
      <w:lvlJc w:val="left"/>
    </w:lvl>
    <w:lvl w:ilvl="2" w:tplc="913C230E">
      <w:numFmt w:val="decimal"/>
      <w:lvlText w:val=""/>
      <w:lvlJc w:val="left"/>
    </w:lvl>
    <w:lvl w:ilvl="3" w:tplc="3DAC5666">
      <w:numFmt w:val="decimal"/>
      <w:lvlText w:val=""/>
      <w:lvlJc w:val="left"/>
    </w:lvl>
    <w:lvl w:ilvl="4" w:tplc="13283B0C">
      <w:numFmt w:val="decimal"/>
      <w:lvlText w:val=""/>
      <w:lvlJc w:val="left"/>
    </w:lvl>
    <w:lvl w:ilvl="5" w:tplc="99B65C6A">
      <w:numFmt w:val="decimal"/>
      <w:lvlText w:val=""/>
      <w:lvlJc w:val="left"/>
    </w:lvl>
    <w:lvl w:ilvl="6" w:tplc="BBB8FE60">
      <w:numFmt w:val="decimal"/>
      <w:lvlText w:val=""/>
      <w:lvlJc w:val="left"/>
    </w:lvl>
    <w:lvl w:ilvl="7" w:tplc="63E246AC">
      <w:numFmt w:val="decimal"/>
      <w:lvlText w:val=""/>
      <w:lvlJc w:val="left"/>
    </w:lvl>
    <w:lvl w:ilvl="8" w:tplc="CBE004E6">
      <w:numFmt w:val="decimal"/>
      <w:lvlText w:val=""/>
      <w:lvlJc w:val="left"/>
    </w:lvl>
  </w:abstractNum>
  <w:abstractNum w:abstractNumId="5" w15:restartNumberingAfterBreak="0">
    <w:nsid w:val="4DE5033B"/>
    <w:multiLevelType w:val="hybridMultilevel"/>
    <w:tmpl w:val="C6622E40"/>
    <w:lvl w:ilvl="0" w:tplc="B8727A68">
      <w:start w:val="1"/>
      <w:numFmt w:val="bullet"/>
      <w:lvlText w:val="●"/>
      <w:lvlJc w:val="left"/>
      <w:pPr>
        <w:ind w:left="720" w:hanging="360"/>
      </w:pPr>
    </w:lvl>
    <w:lvl w:ilvl="1" w:tplc="8ABCEF5A">
      <w:start w:val="1"/>
      <w:numFmt w:val="bullet"/>
      <w:lvlText w:val="○"/>
      <w:lvlJc w:val="left"/>
      <w:pPr>
        <w:ind w:left="1440" w:hanging="360"/>
      </w:pPr>
    </w:lvl>
    <w:lvl w:ilvl="2" w:tplc="E8B02BB4">
      <w:start w:val="1"/>
      <w:numFmt w:val="bullet"/>
      <w:lvlText w:val="■"/>
      <w:lvlJc w:val="left"/>
      <w:pPr>
        <w:ind w:left="2160" w:hanging="360"/>
      </w:pPr>
    </w:lvl>
    <w:lvl w:ilvl="3" w:tplc="E8C46F42">
      <w:start w:val="1"/>
      <w:numFmt w:val="bullet"/>
      <w:lvlText w:val="●"/>
      <w:lvlJc w:val="left"/>
      <w:pPr>
        <w:ind w:left="2880" w:hanging="360"/>
      </w:pPr>
    </w:lvl>
    <w:lvl w:ilvl="4" w:tplc="D15C5AD6">
      <w:start w:val="1"/>
      <w:numFmt w:val="bullet"/>
      <w:lvlText w:val="○"/>
      <w:lvlJc w:val="left"/>
      <w:pPr>
        <w:ind w:left="3600" w:hanging="360"/>
      </w:pPr>
    </w:lvl>
    <w:lvl w:ilvl="5" w:tplc="5A26E7F6">
      <w:start w:val="1"/>
      <w:numFmt w:val="bullet"/>
      <w:lvlText w:val="■"/>
      <w:lvlJc w:val="left"/>
      <w:pPr>
        <w:ind w:left="4320" w:hanging="360"/>
      </w:pPr>
    </w:lvl>
    <w:lvl w:ilvl="6" w:tplc="5F56BA3A">
      <w:start w:val="1"/>
      <w:numFmt w:val="bullet"/>
      <w:lvlText w:val="●"/>
      <w:lvlJc w:val="left"/>
      <w:pPr>
        <w:ind w:left="5040" w:hanging="360"/>
      </w:pPr>
    </w:lvl>
    <w:lvl w:ilvl="7" w:tplc="B874D0AE">
      <w:start w:val="1"/>
      <w:numFmt w:val="bullet"/>
      <w:lvlText w:val="●"/>
      <w:lvlJc w:val="left"/>
      <w:pPr>
        <w:ind w:left="5760" w:hanging="360"/>
      </w:pPr>
    </w:lvl>
    <w:lvl w:ilvl="8" w:tplc="4CDE6962">
      <w:start w:val="1"/>
      <w:numFmt w:val="bullet"/>
      <w:lvlText w:val="●"/>
      <w:lvlJc w:val="left"/>
      <w:pPr>
        <w:ind w:left="6480" w:hanging="360"/>
      </w:pPr>
    </w:lvl>
  </w:abstractNum>
  <w:abstractNum w:abstractNumId="6" w15:restartNumberingAfterBreak="0">
    <w:nsid w:val="4DE504D6"/>
    <w:multiLevelType w:val="multilevel"/>
    <w:tmpl w:val="8554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15E64"/>
    <w:multiLevelType w:val="multilevel"/>
    <w:tmpl w:val="CD44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55991"/>
    <w:multiLevelType w:val="multilevel"/>
    <w:tmpl w:val="CD0A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23781">
    <w:abstractNumId w:val="5"/>
    <w:lvlOverride w:ilvl="0">
      <w:startOverride w:val="1"/>
    </w:lvlOverride>
  </w:num>
  <w:num w:numId="2" w16cid:durableId="774911639">
    <w:abstractNumId w:val="4"/>
    <w:lvlOverride w:ilvl="0">
      <w:startOverride w:val="1"/>
    </w:lvlOverride>
  </w:num>
  <w:num w:numId="3" w16cid:durableId="1551459726">
    <w:abstractNumId w:val="0"/>
  </w:num>
  <w:num w:numId="4" w16cid:durableId="354232761">
    <w:abstractNumId w:val="2"/>
  </w:num>
  <w:num w:numId="5" w16cid:durableId="373314100">
    <w:abstractNumId w:val="6"/>
  </w:num>
  <w:num w:numId="6" w16cid:durableId="827744715">
    <w:abstractNumId w:val="7"/>
  </w:num>
  <w:num w:numId="7" w16cid:durableId="227804837">
    <w:abstractNumId w:val="8"/>
  </w:num>
  <w:num w:numId="8" w16cid:durableId="1452164903">
    <w:abstractNumId w:val="1"/>
  </w:num>
  <w:num w:numId="9" w16cid:durableId="1984847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50"/>
    <w:rsid w:val="00077094"/>
    <w:rsid w:val="00180B80"/>
    <w:rsid w:val="00226A30"/>
    <w:rsid w:val="00347E32"/>
    <w:rsid w:val="00402607"/>
    <w:rsid w:val="00470A50"/>
    <w:rsid w:val="00727EEE"/>
    <w:rsid w:val="00C811DE"/>
    <w:rsid w:val="00CA3AF6"/>
    <w:rsid w:val="00CC4E57"/>
    <w:rsid w:val="00E64E49"/>
    <w:rsid w:val="00EC7175"/>
    <w:rsid w:val="00EF30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9F25"/>
  <w15:docId w15:val="{708BD886-63F7-44F7-8F1D-AE7F224E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28"/>
      <w:szCs w:val="28"/>
    </w:rPr>
  </w:style>
  <w:style w:type="paragraph" w:styleId="Heading2">
    <w:name w:val="heading 2"/>
    <w:uiPriority w:val="9"/>
    <w:unhideWhenUsed/>
    <w:qFormat/>
    <w:pPr>
      <w:spacing w:before="200" w:after="8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7EEE"/>
    <w:pPr>
      <w:tabs>
        <w:tab w:val="center" w:pos="4513"/>
        <w:tab w:val="right" w:pos="9026"/>
      </w:tabs>
    </w:pPr>
    <w:rPr>
      <w:rFonts w:cs="Mangal"/>
      <w:szCs w:val="18"/>
    </w:rPr>
  </w:style>
  <w:style w:type="character" w:customStyle="1" w:styleId="HeaderChar">
    <w:name w:val="Header Char"/>
    <w:basedOn w:val="DefaultParagraphFont"/>
    <w:link w:val="Header"/>
    <w:uiPriority w:val="99"/>
    <w:rsid w:val="00727EEE"/>
    <w:rPr>
      <w:rFonts w:cs="Mangal"/>
      <w:szCs w:val="18"/>
    </w:rPr>
  </w:style>
  <w:style w:type="paragraph" w:styleId="Footer">
    <w:name w:val="footer"/>
    <w:basedOn w:val="Normal"/>
    <w:link w:val="FooterChar"/>
    <w:uiPriority w:val="99"/>
    <w:unhideWhenUsed/>
    <w:rsid w:val="00727EEE"/>
    <w:pPr>
      <w:tabs>
        <w:tab w:val="center" w:pos="4513"/>
        <w:tab w:val="right" w:pos="9026"/>
      </w:tabs>
    </w:pPr>
    <w:rPr>
      <w:rFonts w:cs="Mangal"/>
      <w:szCs w:val="18"/>
    </w:rPr>
  </w:style>
  <w:style w:type="character" w:customStyle="1" w:styleId="FooterChar">
    <w:name w:val="Footer Char"/>
    <w:basedOn w:val="DefaultParagraphFont"/>
    <w:link w:val="Footer"/>
    <w:uiPriority w:val="99"/>
    <w:rsid w:val="00727EEE"/>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SNEHAL MUDULI</cp:lastModifiedBy>
  <cp:revision>6</cp:revision>
  <dcterms:created xsi:type="dcterms:W3CDTF">2026-05-31T13:59:00Z</dcterms:created>
  <dcterms:modified xsi:type="dcterms:W3CDTF">2026-05-31T15:00:00Z</dcterms:modified>
</cp:coreProperties>
</file>