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61451" w14:textId="6FBCFD6C" w:rsidR="000F4555" w:rsidRPr="00C24CCF" w:rsidRDefault="005A1A2F" w:rsidP="00C24CCF">
      <w:pPr>
        <w:pStyle w:val="Title"/>
        <w:rPr>
          <w:b/>
          <w:bCs/>
          <w:color w:val="4472C4" w:themeColor="accent1"/>
          <w:sz w:val="72"/>
          <w:szCs w:val="72"/>
          <w:lang w:val="en-US"/>
        </w:rPr>
      </w:pPr>
      <w:r w:rsidRPr="00C24CCF">
        <w:rPr>
          <w:b/>
          <w:bCs/>
          <w:color w:val="4472C4" w:themeColor="accent1"/>
          <w:lang w:val="en-US"/>
        </w:rPr>
        <w:t xml:space="preserve">                                 </w:t>
      </w:r>
      <w:r w:rsidR="000F4555" w:rsidRPr="00C24CCF">
        <w:rPr>
          <w:b/>
          <w:bCs/>
          <w:color w:val="4472C4" w:themeColor="accent1"/>
          <w:sz w:val="72"/>
          <w:szCs w:val="72"/>
          <w:lang w:val="en-US"/>
        </w:rPr>
        <w:t>Task 1</w:t>
      </w:r>
    </w:p>
    <w:p w14:paraId="4EE456C9" w14:textId="79E99BFD" w:rsidR="000F4555" w:rsidRDefault="000F4555" w:rsidP="000F4555">
      <w:pPr>
        <w:pStyle w:val="Heading1"/>
      </w:pPr>
      <w:r w:rsidRPr="000F4555">
        <w:t>Gradient Boosting</w:t>
      </w:r>
    </w:p>
    <w:p w14:paraId="6F974435" w14:textId="1B22CBB9" w:rsidR="000F4555" w:rsidRDefault="000F4555" w:rsidP="000F4555">
      <w:pPr>
        <w:pStyle w:val="Heading2"/>
      </w:pPr>
      <w:r w:rsidRPr="000F4555">
        <w:t>Introduction and Core Intuition</w:t>
      </w:r>
    </w:p>
    <w:p w14:paraId="1E9ADFAF" w14:textId="40D509E0" w:rsidR="000F4555" w:rsidRDefault="000F4555" w:rsidP="000F4555">
      <w:r w:rsidRPr="000F4555">
        <w:t>Gradient Boosting is a supervised machine learning algorithm that builds a strong predictive model by sequentially combining many weak learners</w:t>
      </w:r>
      <w:r>
        <w:t>,</w:t>
      </w:r>
      <w:r w:rsidRPr="000F4555">
        <w:t xml:space="preserve"> typically shallow decision trees. Unlike methods</w:t>
      </w:r>
      <w:r>
        <w:t xml:space="preserve"> </w:t>
      </w:r>
      <w:r w:rsidRPr="000F4555">
        <w:t>like Random Forest</w:t>
      </w:r>
      <w:r>
        <w:t>,</w:t>
      </w:r>
      <w:r w:rsidRPr="000F4555">
        <w:t xml:space="preserve"> that train models independently and average their outputs</w:t>
      </w:r>
      <w:r>
        <w:t xml:space="preserve">. </w:t>
      </w:r>
      <w:r w:rsidRPr="000F4555">
        <w:t>Gradient Boosting trains each new model to correct</w:t>
      </w:r>
      <w:r w:rsidRPr="000F4555">
        <w:rPr>
          <w:b/>
          <w:bCs/>
        </w:rPr>
        <w:t xml:space="preserve"> </w:t>
      </w:r>
      <w:r w:rsidRPr="000F4555">
        <w:t>the mistakes of the previous ones.</w:t>
      </w:r>
      <w:r>
        <w:t xml:space="preserve"> </w:t>
      </w:r>
      <w:r w:rsidRPr="000F4555">
        <w:t>The word boosting captures this idea well</w:t>
      </w:r>
      <w:r>
        <w:t>,</w:t>
      </w:r>
      <w:r w:rsidRPr="000F4555">
        <w:t xml:space="preserve"> each round </w:t>
      </w:r>
      <w:r w:rsidRPr="000F4555">
        <w:rPr>
          <w:i/>
          <w:iCs/>
        </w:rPr>
        <w:t>boosts</w:t>
      </w:r>
      <w:r w:rsidRPr="000F4555">
        <w:t xml:space="preserve"> the overall model by focusing on where it is currently going wrong.</w:t>
      </w:r>
    </w:p>
    <w:p w14:paraId="4C98226D" w14:textId="778D56BF" w:rsidR="000F4555" w:rsidRDefault="000F4555" w:rsidP="000F4555">
      <w:r w:rsidRPr="000F4555">
        <w:t>Imagine you are trying to predict a student's exam score. Your first rough model predicts 70, but the actual score is 85. You were off by +15. Now instead of throwing that model away, you train a second model specifically to predict that residual error of 15. Then a third model corrects whatever the second one still got wrong and so on.</w:t>
      </w:r>
    </w:p>
    <w:p w14:paraId="41667F59" w14:textId="77777777" w:rsidR="000F4555" w:rsidRPr="000F4555" w:rsidRDefault="000F4555" w:rsidP="000F4555">
      <w:r w:rsidRPr="000F4555">
        <w:t>At the end, your final prediction is:</w:t>
      </w:r>
    </w:p>
    <w:p w14:paraId="14304311" w14:textId="6E7EFC0B" w:rsidR="000F4555" w:rsidRPr="000F4555" w:rsidRDefault="00000000" w:rsidP="000F4555">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(x)</m:t>
          </m:r>
          <m:r>
            <m:rPr>
              <m:sty m:val="p"/>
            </m:rPr>
            <w:br/>
          </m:r>
        </m:oMath>
      </m:oMathPara>
    </w:p>
    <w:p w14:paraId="1A898C77" w14:textId="53FE308B" w:rsidR="000F4555" w:rsidRPr="000F4555" w:rsidRDefault="000F4555" w:rsidP="000F4555">
      <w:r w:rsidRPr="000F4555">
        <w:t xml:space="preserve">Where each </w:t>
      </w: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(x)</m:t>
        </m:r>
      </m:oMath>
      <w:r w:rsidRPr="000F4555">
        <w:t>is a small corrective model added on top of the previous ones.</w:t>
      </w:r>
    </w:p>
    <w:p w14:paraId="29DE67EE" w14:textId="7C38967C" w:rsidR="000F4555" w:rsidRDefault="000F4555" w:rsidP="000F4555">
      <w:r w:rsidRPr="000F4555">
        <w:t>This is the heart of Gradient Boosting</w:t>
      </w:r>
      <w:r>
        <w:t>, an</w:t>
      </w:r>
      <w:r w:rsidRPr="000F4555">
        <w:t xml:space="preserve"> additive model building through error correction.</w:t>
      </w:r>
    </w:p>
    <w:p w14:paraId="315A6197" w14:textId="342D20D0" w:rsidR="000F4555" w:rsidRDefault="000F4555" w:rsidP="000F4555">
      <w:r w:rsidRPr="000F4555">
        <w:t>The word gradient connects this process to gradient descent optimization</w:t>
      </w:r>
      <w:r>
        <w:t>.</w:t>
      </w:r>
    </w:p>
    <w:p w14:paraId="459F6F13" w14:textId="2713DC5C" w:rsidR="000F4555" w:rsidRPr="000F4555" w:rsidRDefault="000F4555" w:rsidP="000F4555">
      <w:r>
        <w:t>Generally</w:t>
      </w:r>
      <w:r w:rsidRPr="000F4555">
        <w:t xml:space="preserve"> we have a loss function </w:t>
      </w:r>
      <m:oMath>
        <m:r>
          <w:rPr>
            <w:rFonts w:ascii="Cambria Math" w:hAnsi="Cambria Math"/>
          </w:rPr>
          <m:t>L</m:t>
        </m:r>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r>
          <w:rPr>
            <w:rFonts w:ascii="Cambria Math" w:hAnsi="Cambria Math"/>
          </w:rPr>
          <m:t xml:space="preserve"> </m:t>
        </m:r>
      </m:oMath>
      <w:r w:rsidRPr="000F4555">
        <w:t xml:space="preserve">that measures how wrong our predictions are. We want to minimize this loss. In standard gradient descent, we update parameters in the direction of the negative gradient. In Gradient Boosting, instead of updating parameters, we add a new function </w:t>
      </w:r>
      <w:r w:rsidR="00AA7DE5">
        <w:t>or tree</w:t>
      </w:r>
      <w:r w:rsidRPr="000F4555">
        <w:t xml:space="preserve"> that points in the direction of the loss.</w:t>
      </w:r>
    </w:p>
    <w:p w14:paraId="0256E14A" w14:textId="77777777" w:rsidR="00AA7DE5" w:rsidRDefault="000F4555" w:rsidP="000F4555">
      <w:r w:rsidRPr="000F4555">
        <w:t>For the most common case</w:t>
      </w:r>
      <w:r w:rsidR="00AA7DE5">
        <w:t>,</w:t>
      </w:r>
      <w:r w:rsidRPr="000F4555">
        <w:t xml:space="preserve"> </w:t>
      </w:r>
      <w:r w:rsidRPr="00AA48C8">
        <w:rPr>
          <w:b/>
          <w:bCs/>
        </w:rPr>
        <w:t>Mean Squared Error (MSE)</w:t>
      </w:r>
      <w:r w:rsidRPr="000F4555">
        <w:t xml:space="preserve"> loss:</w:t>
      </w:r>
    </w:p>
    <w:p w14:paraId="78817A4C" w14:textId="4A9CF459" w:rsidR="000F4555" w:rsidRPr="000F4555" w:rsidRDefault="000F4555" w:rsidP="000F4555">
      <m:oMathPara>
        <m:oMath>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trlPr>
                    <w:rPr>
                      <w:rFonts w:ascii="Cambria Math" w:hAnsi="Cambria Math"/>
                    </w:rPr>
                  </m:ctrlPr>
                </m:accPr>
                <m:e>
                  <m:r>
                    <w:rPr>
                      <w:rFonts w:ascii="Cambria Math" w:hAnsi="Cambria Math"/>
                    </w:rPr>
                    <m:t>y</m:t>
                  </m:r>
                </m:e>
              </m:acc>
            </m:den>
          </m:f>
          <m:r>
            <w:rPr>
              <w:rFonts w:ascii="Cambria Math" w:hAnsi="Cambria Math"/>
            </w:rPr>
            <m:t>=y-</m:t>
          </m:r>
          <m:acc>
            <m:accPr>
              <m:ctrlPr>
                <w:rPr>
                  <w:rFonts w:ascii="Cambria Math" w:hAnsi="Cambria Math"/>
                </w:rPr>
              </m:ctrlPr>
            </m:accPr>
            <m:e>
              <m:r>
                <w:rPr>
                  <w:rFonts w:ascii="Cambria Math" w:hAnsi="Cambria Math"/>
                </w:rPr>
                <m:t>y</m:t>
              </m:r>
            </m:e>
          </m:acc>
          <m:r>
            <w:rPr>
              <w:rFonts w:ascii="Cambria Math" w:hAnsi="Cambria Math"/>
            </w:rPr>
            <m:t>=</m:t>
          </m:r>
          <m:r>
            <m:rPr>
              <m:nor/>
            </m:rPr>
            <m:t>residual</m:t>
          </m:r>
          <m:r>
            <m:rPr>
              <m:sty m:val="p"/>
            </m:rPr>
            <w:br/>
          </m:r>
        </m:oMath>
      </m:oMathPara>
    </w:p>
    <w:p w14:paraId="4DC7EF0C" w14:textId="73AF38E3" w:rsidR="000F4555" w:rsidRPr="000F4555" w:rsidRDefault="000F4555" w:rsidP="000F4555">
      <w:r w:rsidRPr="000F4555">
        <w:t>So with MSE, the gradient is simply the residual. Each new tree literally fits the leftover errors</w:t>
      </w:r>
      <w:r w:rsidR="00AA7DE5">
        <w:t>.</w:t>
      </w:r>
      <w:r w:rsidR="00AA48C8">
        <w:t xml:space="preserve"> </w:t>
      </w:r>
      <w:r w:rsidRPr="000F4555">
        <w:t xml:space="preserve">This generality is what makes </w:t>
      </w:r>
      <w:r w:rsidRPr="00AA48C8">
        <w:rPr>
          <w:b/>
          <w:bCs/>
        </w:rPr>
        <w:t>Gradient Boosting</w:t>
      </w:r>
      <w:r w:rsidRPr="000F4555">
        <w:t xml:space="preserve"> so powerful.</w:t>
      </w:r>
    </w:p>
    <w:p w14:paraId="2825F1C7" w14:textId="77777777" w:rsidR="000F4555" w:rsidRDefault="000F4555" w:rsidP="000F4555"/>
    <w:p w14:paraId="15199422" w14:textId="77777777" w:rsidR="00541914" w:rsidRDefault="00541914" w:rsidP="000F4555"/>
    <w:p w14:paraId="00FDCA1E" w14:textId="77777777" w:rsidR="00541914" w:rsidRDefault="00541914" w:rsidP="000F4555"/>
    <w:p w14:paraId="5AAD2738" w14:textId="77777777" w:rsidR="00541914" w:rsidRPr="000F4555" w:rsidRDefault="00541914" w:rsidP="000F4555"/>
    <w:p w14:paraId="0373084C" w14:textId="2DDAC4FC" w:rsidR="000F4555" w:rsidRDefault="00AA48C8" w:rsidP="00AA48C8">
      <w:pPr>
        <w:pStyle w:val="Heading2"/>
      </w:pPr>
      <w:r w:rsidRPr="00AA48C8">
        <w:lastRenderedPageBreak/>
        <w:t>History and Motivation</w:t>
      </w:r>
    </w:p>
    <w:p w14:paraId="2906F4A1" w14:textId="70E09B35" w:rsidR="00AA48C8" w:rsidRPr="00AA48C8" w:rsidRDefault="00AA48C8" w:rsidP="00AA48C8">
      <w:r w:rsidRPr="00AA48C8">
        <w:t>The story of Gradient Boosting begins with a theoretical question posed in 1984 by Michael Kearns and Leslie Valiant:</w:t>
      </w:r>
    </w:p>
    <w:p w14:paraId="0AE38F7F" w14:textId="77777777" w:rsidR="00AA48C8" w:rsidRPr="00AA48C8" w:rsidRDefault="00AA48C8" w:rsidP="00AA48C8">
      <w:r w:rsidRPr="00AA48C8">
        <w:rPr>
          <w:b/>
          <w:bCs/>
        </w:rPr>
        <w:t>"Can a collection of weak learners be combined to create a strong learner?"</w:t>
      </w:r>
    </w:p>
    <w:p w14:paraId="79B833A5" w14:textId="77777777" w:rsidR="00AA48C8" w:rsidRDefault="00AA48C8" w:rsidP="00AA48C8">
      <w:r w:rsidRPr="00AA48C8">
        <w:t>This became known as the weak-to-strong learnability problem</w:t>
      </w:r>
      <w:r>
        <w:t xml:space="preserve">, </w:t>
      </w:r>
      <w:r w:rsidRPr="00AA48C8">
        <w:t>one of the most important open questions in computational learning theory at the time.</w:t>
      </w:r>
      <w:r>
        <w:t xml:space="preserve"> </w:t>
      </w:r>
    </w:p>
    <w:p w14:paraId="68A5FA79" w14:textId="4AC4C4A1" w:rsidR="00AA48C8" w:rsidRPr="00AA48C8" w:rsidRDefault="00AA48C8" w:rsidP="00AA48C8">
      <w:r w:rsidRPr="00AA48C8">
        <w:t xml:space="preserve">A weak learner is </w:t>
      </w:r>
      <w:r>
        <w:t>generally</w:t>
      </w:r>
      <w:r w:rsidRPr="00AA48C8">
        <w:t xml:space="preserve"> defined as a model that performs just slightly better than random guessing . </w:t>
      </w:r>
    </w:p>
    <w:p w14:paraId="0C5B794C" w14:textId="77777777" w:rsidR="00AA48C8" w:rsidRPr="00AA48C8" w:rsidRDefault="00AA48C8" w:rsidP="00AA48C8">
      <w:pPr>
        <w:rPr>
          <w:b/>
          <w:bCs/>
        </w:rPr>
      </w:pPr>
      <w:r w:rsidRPr="00AA48C8">
        <w:rPr>
          <w:b/>
          <w:bCs/>
        </w:rPr>
        <w:t>The Timeline: From Theory to Practice</w:t>
      </w:r>
    </w:p>
    <w:p w14:paraId="2C491FDE" w14:textId="5F873EEB" w:rsidR="00AA48C8" w:rsidRPr="00AA48C8" w:rsidRDefault="00AA48C8" w:rsidP="00AA48C8">
      <w:pPr>
        <w:rPr>
          <w:b/>
          <w:bCs/>
        </w:rPr>
      </w:pPr>
      <w:r w:rsidRPr="00AA48C8">
        <w:rPr>
          <w:b/>
          <w:bCs/>
        </w:rPr>
        <w:t>Schapire's Boosting Proof</w:t>
      </w:r>
      <w:r>
        <w:rPr>
          <w:b/>
          <w:bCs/>
        </w:rPr>
        <w:t xml:space="preserve"> (1990)</w:t>
      </w:r>
    </w:p>
    <w:p w14:paraId="0C585787" w14:textId="77777777" w:rsidR="00AA48C8" w:rsidRPr="00AA48C8" w:rsidRDefault="00AA48C8" w:rsidP="00AA48C8">
      <w:r w:rsidRPr="00AA48C8">
        <w:t>Schapire constructed the first boosting algorithm as a theoretical proof of concept. It was not practical, but it established the foundational idea: train models sequentially, with each one focusing more on the examples the previous ones got wrong. The proof was a landmark moment in ML theory.</w:t>
      </w:r>
    </w:p>
    <w:p w14:paraId="34227B49" w14:textId="3420C01D" w:rsidR="00AA48C8" w:rsidRPr="00AA48C8" w:rsidRDefault="00AA48C8" w:rsidP="00AA48C8">
      <w:pPr>
        <w:rPr>
          <w:b/>
          <w:bCs/>
        </w:rPr>
      </w:pPr>
      <w:r w:rsidRPr="00AA48C8">
        <w:rPr>
          <w:b/>
          <w:bCs/>
        </w:rPr>
        <w:t>AdaBoost (Freund &amp; Schapire)</w:t>
      </w:r>
      <w:r>
        <w:rPr>
          <w:b/>
          <w:bCs/>
        </w:rPr>
        <w:t xml:space="preserve"> (1995)</w:t>
      </w:r>
    </w:p>
    <w:p w14:paraId="159B3F2C" w14:textId="0C44A684" w:rsidR="00AA48C8" w:rsidRPr="00AA48C8" w:rsidRDefault="00AA48C8" w:rsidP="00AA48C8">
      <w:r w:rsidRPr="00AA48C8">
        <w:t xml:space="preserve">Yoav Freund and Robert Schapire developed </w:t>
      </w:r>
      <w:r w:rsidRPr="00AA48C8">
        <w:rPr>
          <w:b/>
          <w:bCs/>
        </w:rPr>
        <w:t>AdaBoost</w:t>
      </w:r>
      <w:r w:rsidRPr="00AA48C8">
        <w:t xml:space="preserve"> the first practical boosting algorithm. AdaBoost worked by</w:t>
      </w:r>
      <w:r>
        <w:t xml:space="preserve"> </w:t>
      </w:r>
      <w:r w:rsidRPr="00AA48C8">
        <w:t>Assigning weights to training samples</w:t>
      </w:r>
      <w:r>
        <w:t xml:space="preserve">, </w:t>
      </w:r>
      <w:r w:rsidRPr="00AA48C8">
        <w:t>Increasing weights on misclassified examples after each round</w:t>
      </w:r>
      <w:r>
        <w:t xml:space="preserve"> and </w:t>
      </w:r>
      <w:r w:rsidRPr="00AA48C8">
        <w:t>Forcing the next model to focus harder on the difficult cases</w:t>
      </w:r>
      <w:r>
        <w:t>.</w:t>
      </w:r>
    </w:p>
    <w:p w14:paraId="7FD348FB" w14:textId="6F37EBDB" w:rsidR="00AA48C8" w:rsidRPr="00AA48C8" w:rsidRDefault="00AA48C8" w:rsidP="00AA48C8">
      <w:r w:rsidRPr="00AA48C8">
        <w:t>AdaBoost was a breakthrough. It worked remarkably well in practice</w:t>
      </w:r>
    </w:p>
    <w:p w14:paraId="115992D2" w14:textId="6F55AC66" w:rsidR="00AA48C8" w:rsidRPr="00AA48C8" w:rsidRDefault="00AA48C8" w:rsidP="00AA48C8">
      <w:r w:rsidRPr="00AA48C8">
        <w:t>But it had a critical weakness: it was highly sensitive to noisy data and outliers</w:t>
      </w:r>
      <w:r w:rsidRPr="00AA48C8">
        <w:rPr>
          <w:b/>
          <w:bCs/>
        </w:rPr>
        <w:t>.</w:t>
      </w:r>
      <w:r w:rsidRPr="00AA48C8">
        <w:t xml:space="preserve"> Because it kept amplifying the weight of misclassified points, a handful of mislabeled examples could completely derail the model.</w:t>
      </w:r>
    </w:p>
    <w:p w14:paraId="34623BAF" w14:textId="1DC54683" w:rsidR="00AA48C8" w:rsidRPr="00AA48C8" w:rsidRDefault="00AA48C8" w:rsidP="00AA48C8">
      <w:pPr>
        <w:rPr>
          <w:b/>
          <w:bCs/>
        </w:rPr>
      </w:pPr>
      <w:r w:rsidRPr="00AA48C8">
        <w:rPr>
          <w:b/>
          <w:bCs/>
        </w:rPr>
        <w:t>Friedman's Gradient Boosting (The Key Leap)</w:t>
      </w:r>
      <w:r>
        <w:rPr>
          <w:b/>
          <w:bCs/>
        </w:rPr>
        <w:t>(1999)</w:t>
      </w:r>
    </w:p>
    <w:p w14:paraId="1B322873" w14:textId="77777777" w:rsidR="00AA48C8" w:rsidRPr="00AA48C8" w:rsidRDefault="00AA48C8" w:rsidP="00AA48C8">
      <w:r w:rsidRPr="00AA48C8">
        <w:t xml:space="preserve">In his landmark 1999 paper </w:t>
      </w:r>
      <w:r w:rsidRPr="00AA48C8">
        <w:rPr>
          <w:b/>
          <w:bCs/>
        </w:rPr>
        <w:t>"Greedy Function Approximation: A Gradient Boosting Machine"</w:t>
      </w:r>
      <w:r w:rsidRPr="00AA48C8">
        <w:t xml:space="preserve">, Friedman reframed AdaBoost through the lens of </w:t>
      </w:r>
      <w:r w:rsidRPr="00541914">
        <w:t>numerical optimization</w:t>
      </w:r>
      <w:r w:rsidRPr="00AA48C8">
        <w:t>. His insight was:</w:t>
      </w:r>
    </w:p>
    <w:p w14:paraId="6E4685F0" w14:textId="46CC98C3" w:rsidR="00AA48C8" w:rsidRPr="00541914" w:rsidRDefault="00AA48C8" w:rsidP="00AA48C8">
      <w:pPr>
        <w:numPr>
          <w:ilvl w:val="0"/>
          <w:numId w:val="2"/>
        </w:numPr>
      </w:pPr>
      <w:r w:rsidRPr="00AA48C8">
        <w:t>AdaBoost is not just reweighting samples</w:t>
      </w:r>
      <w:r w:rsidR="00541914">
        <w:t>,</w:t>
      </w:r>
      <w:r w:rsidRPr="00AA48C8">
        <w:t xml:space="preserve"> it is performing </w:t>
      </w:r>
      <w:r w:rsidRPr="00541914">
        <w:t>gradient descent in function space</w:t>
      </w:r>
    </w:p>
    <w:p w14:paraId="228D30F0" w14:textId="41989209" w:rsidR="00AA48C8" w:rsidRPr="00AA48C8" w:rsidRDefault="00AA48C8" w:rsidP="00AA48C8">
      <w:pPr>
        <w:numPr>
          <w:ilvl w:val="0"/>
          <w:numId w:val="2"/>
        </w:numPr>
      </w:pPr>
      <w:r w:rsidRPr="00AA48C8">
        <w:t>The weak learners are not just correctors</w:t>
      </w:r>
      <w:r w:rsidR="00541914">
        <w:t>,</w:t>
      </w:r>
      <w:r w:rsidRPr="00AA48C8">
        <w:t xml:space="preserve"> they </w:t>
      </w:r>
      <w:r w:rsidRPr="00541914">
        <w:t>are approximations of the gradient</w:t>
      </w:r>
      <w:r w:rsidRPr="00AA48C8">
        <w:t xml:space="preserve"> of a loss function</w:t>
      </w:r>
    </w:p>
    <w:p w14:paraId="1D9B3EA2" w14:textId="48C8A30C" w:rsidR="00AA48C8" w:rsidRPr="00AA48C8" w:rsidRDefault="00AA48C8" w:rsidP="00AA48C8">
      <w:pPr>
        <w:numPr>
          <w:ilvl w:val="0"/>
          <w:numId w:val="2"/>
        </w:numPr>
      </w:pPr>
      <w:r w:rsidRPr="00AA48C8">
        <w:t>If you change the loss function, you get a completely different algorithm</w:t>
      </w:r>
    </w:p>
    <w:p w14:paraId="67BE7F5A" w14:textId="0F0DB7FD" w:rsidR="00AA48C8" w:rsidRPr="00AA48C8" w:rsidRDefault="00AA48C8" w:rsidP="00AA48C8">
      <w:r w:rsidRPr="00AA48C8">
        <w:t>This reframing was enormously powerful. It meant boosting was no longer tied to one specific mechanism</w:t>
      </w:r>
      <w:r w:rsidR="00541914">
        <w:t xml:space="preserve">, </w:t>
      </w:r>
      <w:r w:rsidRPr="00AA48C8">
        <w:t xml:space="preserve">it was a </w:t>
      </w:r>
      <w:r w:rsidRPr="00541914">
        <w:t>general optimization framework</w:t>
      </w:r>
      <w:r w:rsidRPr="00AA48C8">
        <w:t>. By choosing different loss functions, you could build algorithms for regression</w:t>
      </w:r>
      <w:r w:rsidR="00541914">
        <w:t xml:space="preserve"> and</w:t>
      </w:r>
      <w:r w:rsidRPr="00AA48C8">
        <w:t xml:space="preserve"> classification</w:t>
      </w:r>
      <w:r w:rsidR="00541914">
        <w:t>.</w:t>
      </w:r>
    </w:p>
    <w:p w14:paraId="122889DF" w14:textId="7B99AD2E" w:rsidR="00AA48C8" w:rsidRPr="00AA48C8" w:rsidRDefault="00AA48C8" w:rsidP="00AA48C8">
      <w:r w:rsidRPr="00AA48C8">
        <w:t xml:space="preserve">Friedman also introduced </w:t>
      </w:r>
      <w:r w:rsidRPr="00AA48C8">
        <w:rPr>
          <w:b/>
          <w:bCs/>
        </w:rPr>
        <w:t>Stochastic Gradient Boosting</w:t>
      </w:r>
      <w:r w:rsidR="00541914">
        <w:t xml:space="preserve">, </w:t>
      </w:r>
      <w:r w:rsidRPr="00AA48C8">
        <w:t>which made the method faster and more resistant to overfitting.</w:t>
      </w:r>
    </w:p>
    <w:p w14:paraId="201272D2" w14:textId="77777777" w:rsidR="000F4555" w:rsidRDefault="000F4555" w:rsidP="000F4555">
      <w:pPr>
        <w:rPr>
          <w:b/>
          <w:bCs/>
        </w:rPr>
      </w:pPr>
    </w:p>
    <w:p w14:paraId="16CE5F07" w14:textId="77777777" w:rsidR="00541914" w:rsidRDefault="00541914" w:rsidP="000F4555">
      <w:pPr>
        <w:rPr>
          <w:b/>
          <w:bCs/>
        </w:rPr>
      </w:pPr>
    </w:p>
    <w:p w14:paraId="22EDD7FE" w14:textId="187C89E9" w:rsidR="00541914" w:rsidRDefault="00B05306" w:rsidP="00B05306">
      <w:pPr>
        <w:pStyle w:val="Heading2"/>
      </w:pPr>
      <w:r w:rsidRPr="00B05306">
        <w:lastRenderedPageBreak/>
        <w:t>Mathematical foundations</w:t>
      </w:r>
    </w:p>
    <w:p w14:paraId="66439C99" w14:textId="72CCAB8F" w:rsidR="00ED3B74" w:rsidRPr="00ED3B74" w:rsidRDefault="00ED3B74" w:rsidP="00ED3B74">
      <w:r w:rsidRPr="00ED3B74">
        <w:t xml:space="preserve">We have a training dataset of </w:t>
      </w:r>
      <m:oMath>
        <m:r>
          <w:rPr>
            <w:rFonts w:ascii="Cambria Math" w:hAnsi="Cambria Math"/>
          </w:rPr>
          <m:t>n</m:t>
        </m:r>
      </m:oMath>
      <w:r w:rsidRPr="00ED3B74">
        <w:t xml:space="preserve">examples: </w:t>
      </w:r>
    </w:p>
    <w:p w14:paraId="1783156A" w14:textId="77777777" w:rsidR="00ED3B74" w:rsidRDefault="00ED3B74" w:rsidP="00ED3B74">
      <m:oMathPara>
        <m:oMath>
          <m:r>
            <m:rPr>
              <m:scr m:val="script"/>
            </m:rP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r>
            <m:rPr>
              <m:sty m:val="p"/>
            </m:rPr>
            <w:br/>
          </m:r>
        </m:oMath>
      </m:oMathPara>
    </w:p>
    <w:p w14:paraId="64CA2FA6" w14:textId="2622938B" w:rsidR="00ED3B74" w:rsidRPr="00ED3B74" w:rsidRDefault="00ED3B74" w:rsidP="00ED3B74">
      <w:r w:rsidRPr="00ED3B74">
        <w:t xml:space="preserve">We want to learn a function </w:t>
      </w:r>
      <m:oMath>
        <m:r>
          <w:rPr>
            <w:rFonts w:ascii="Cambria Math" w:hAnsi="Cambria Math"/>
          </w:rPr>
          <m:t>F(x)</m:t>
        </m:r>
      </m:oMath>
      <w:r w:rsidRPr="00ED3B74">
        <w:t xml:space="preserve">such that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rsidRPr="00ED3B74">
        <w:t>.</w:t>
      </w:r>
    </w:p>
    <w:p w14:paraId="3B92D71C" w14:textId="47CB3722" w:rsidR="00ED3B74" w:rsidRPr="00ED3B74" w:rsidRDefault="00ED3B74" w:rsidP="00ED3B74">
      <w:r w:rsidRPr="00ED3B74">
        <w:t xml:space="preserve">We measure how </w:t>
      </w:r>
      <w:r>
        <w:t>much wrong</w:t>
      </w:r>
      <w:r w:rsidRPr="00ED3B74">
        <w:t xml:space="preserve"> our predictions are using a loss function </w:t>
      </w:r>
      <m:oMath>
        <m: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oMath>
      <w:r w:rsidRPr="00ED3B74">
        <w:t>. Our goal is to minimize the total</w:t>
      </w:r>
      <w:r w:rsidRPr="00ED3B74">
        <w:rPr>
          <w:b/>
          <w:bCs/>
        </w:rPr>
        <w:t xml:space="preserve"> </w:t>
      </w:r>
      <w:r w:rsidRPr="00ED3B74">
        <w:t>loss over all training examples:</w:t>
      </w:r>
    </w:p>
    <w:p w14:paraId="0B5324EB" w14:textId="08277D85" w:rsidR="00ED3B74" w:rsidRPr="00ED3B74" w:rsidRDefault="00ED3B74" w:rsidP="00ED3B74">
      <m:oMathPara>
        <m:oMath>
          <m:r>
            <m:rPr>
              <m:scr m:val="script"/>
            </m:rPr>
            <w:rPr>
              <w:rFonts w:ascii="Cambria Math" w:hAnsi="Cambria Math"/>
            </w:rPr>
            <m:t>L=</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L(</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br/>
          </m:r>
        </m:oMath>
      </m:oMathPara>
    </w:p>
    <w:p w14:paraId="6D335613" w14:textId="5A0EFEDF" w:rsidR="00ED3B74" w:rsidRPr="00ED3B74" w:rsidRDefault="00ED3B74" w:rsidP="00ED3B74">
      <w:r w:rsidRPr="00ED3B74">
        <w:t>This is the objective. Everything that follows is about how Gradient Boosting minimizes it.</w:t>
      </w:r>
    </w:p>
    <w:p w14:paraId="2A32F079" w14:textId="53992FB4" w:rsidR="00B05306" w:rsidRPr="00B05306" w:rsidRDefault="00B05306" w:rsidP="00B05306">
      <w:r w:rsidRPr="00B05306">
        <w:t xml:space="preserve">Gradient Boosting builds </w:t>
      </w:r>
      <m:oMath>
        <m:r>
          <w:rPr>
            <w:rFonts w:ascii="Cambria Math" w:hAnsi="Cambria Math"/>
          </w:rPr>
          <m:t>F(x)</m:t>
        </m:r>
      </m:oMath>
      <w:r>
        <w:rPr>
          <w:rFonts w:eastAsiaTheme="minorEastAsia"/>
        </w:rPr>
        <w:t xml:space="preserve"> </w:t>
      </w:r>
      <w:r w:rsidRPr="00B05306">
        <w:t>not all at once, but incrementally</w:t>
      </w:r>
      <w:r>
        <w:t xml:space="preserve"> </w:t>
      </w:r>
      <w:r w:rsidRPr="00B05306">
        <w:t>one tree at a time. This is called an additive model:</w:t>
      </w:r>
    </w:p>
    <w:p w14:paraId="7F402CFE" w14:textId="1A0E709C" w:rsidR="00B05306" w:rsidRPr="00B05306" w:rsidRDefault="00000000" w:rsidP="00B05306">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(x)+</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η⋅</m:t>
              </m:r>
            </m:e>
          </m:nary>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(x)</m:t>
          </m:r>
          <m:r>
            <m:rPr>
              <m:sty m:val="p"/>
            </m:rPr>
            <w:br/>
          </m:r>
        </m:oMath>
      </m:oMathPara>
    </w:p>
    <w:p w14:paraId="5C0B00B6" w14:textId="77777777" w:rsidR="00B05306" w:rsidRPr="00B05306" w:rsidRDefault="00B05306" w:rsidP="00B05306">
      <w:r w:rsidRPr="00B05306">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
        <w:gridCol w:w="2020"/>
      </w:tblGrid>
      <w:tr w:rsidR="00B05306" w:rsidRPr="00B05306" w14:paraId="6B7F0DB8" w14:textId="77777777">
        <w:trPr>
          <w:tblCellSpacing w:w="15" w:type="dxa"/>
        </w:trPr>
        <w:tc>
          <w:tcPr>
            <w:tcW w:w="0" w:type="auto"/>
            <w:vAlign w:val="center"/>
            <w:hideMark/>
          </w:tcPr>
          <w:p w14:paraId="69931FC5" w14:textId="772B0688" w:rsidR="00B05306" w:rsidRPr="00B05306" w:rsidRDefault="00000000" w:rsidP="00B05306">
            <m:oMathPara>
              <m:oMath>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oMath>
            </m:oMathPara>
          </w:p>
        </w:tc>
        <w:tc>
          <w:tcPr>
            <w:tcW w:w="0" w:type="auto"/>
            <w:vAlign w:val="center"/>
            <w:hideMark/>
          </w:tcPr>
          <w:p w14:paraId="4C36C060" w14:textId="04F29A71" w:rsidR="00B05306" w:rsidRPr="00B05306" w:rsidRDefault="00B05306" w:rsidP="00B05306">
            <w:r w:rsidRPr="00B05306">
              <w:t xml:space="preserve">Initial prediction </w:t>
            </w:r>
          </w:p>
        </w:tc>
      </w:tr>
      <w:tr w:rsidR="00B05306" w:rsidRPr="00B05306" w14:paraId="709A2112" w14:textId="77777777">
        <w:trPr>
          <w:tblCellSpacing w:w="15" w:type="dxa"/>
        </w:trPr>
        <w:tc>
          <w:tcPr>
            <w:tcW w:w="0" w:type="auto"/>
            <w:vAlign w:val="center"/>
            <w:hideMark/>
          </w:tcPr>
          <w:p w14:paraId="043E4CCD" w14:textId="4005BE9C" w:rsidR="00B05306" w:rsidRPr="00B05306" w:rsidRDefault="00000000" w:rsidP="00B05306">
            <m:oMathPara>
              <m:oMath>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oMath>
            </m:oMathPara>
          </w:p>
        </w:tc>
        <w:tc>
          <w:tcPr>
            <w:tcW w:w="0" w:type="auto"/>
            <w:vAlign w:val="center"/>
            <w:hideMark/>
          </w:tcPr>
          <w:p w14:paraId="6514F8D0" w14:textId="6A1B9A98" w:rsidR="00B05306" w:rsidRPr="00B05306" w:rsidRDefault="00B05306" w:rsidP="00B05306">
            <w:r w:rsidRPr="00B05306">
              <w:t xml:space="preserve">The </w:t>
            </w:r>
            <m:oMath>
              <m:r>
                <w:rPr>
                  <w:rFonts w:ascii="Cambria Math" w:hAnsi="Cambria Math"/>
                </w:rPr>
                <m:t>t</m:t>
              </m:r>
            </m:oMath>
            <w:r w:rsidRPr="00B05306">
              <w:t xml:space="preserve">-th weak learner </w:t>
            </w:r>
          </w:p>
        </w:tc>
      </w:tr>
      <w:tr w:rsidR="00B05306" w:rsidRPr="00B05306" w14:paraId="21AB806C" w14:textId="77777777">
        <w:trPr>
          <w:tblCellSpacing w:w="15" w:type="dxa"/>
        </w:trPr>
        <w:tc>
          <w:tcPr>
            <w:tcW w:w="0" w:type="auto"/>
            <w:vAlign w:val="center"/>
            <w:hideMark/>
          </w:tcPr>
          <w:p w14:paraId="63F3A3C0" w14:textId="1C4EAC06" w:rsidR="00B05306" w:rsidRPr="00B05306" w:rsidRDefault="00B05306" w:rsidP="00B05306">
            <m:oMathPara>
              <m:oMath>
                <m:r>
                  <w:rPr>
                    <w:rFonts w:ascii="Cambria Math" w:hAnsi="Cambria Math"/>
                  </w:rPr>
                  <m:t>η-</m:t>
                </m:r>
              </m:oMath>
            </m:oMathPara>
          </w:p>
        </w:tc>
        <w:tc>
          <w:tcPr>
            <w:tcW w:w="0" w:type="auto"/>
            <w:vAlign w:val="center"/>
            <w:hideMark/>
          </w:tcPr>
          <w:p w14:paraId="14DDF277" w14:textId="4006A63D" w:rsidR="00B05306" w:rsidRPr="00B05306" w:rsidRDefault="00B05306" w:rsidP="00B05306">
            <w:r w:rsidRPr="00B05306">
              <w:t xml:space="preserve">Learning rate </w:t>
            </w:r>
          </w:p>
        </w:tc>
      </w:tr>
      <w:tr w:rsidR="00B05306" w:rsidRPr="00B05306" w14:paraId="52E0363E" w14:textId="77777777">
        <w:trPr>
          <w:tblCellSpacing w:w="15" w:type="dxa"/>
        </w:trPr>
        <w:tc>
          <w:tcPr>
            <w:tcW w:w="0" w:type="auto"/>
            <w:vAlign w:val="center"/>
            <w:hideMark/>
          </w:tcPr>
          <w:p w14:paraId="4B6A63C2" w14:textId="112A149C" w:rsidR="00B05306" w:rsidRPr="00B05306" w:rsidRDefault="00B05306" w:rsidP="00B05306">
            <m:oMathPara>
              <m:oMath>
                <m:r>
                  <w:rPr>
                    <w:rFonts w:ascii="Cambria Math" w:hAnsi="Cambria Math"/>
                  </w:rPr>
                  <m:t>T-</m:t>
                </m:r>
              </m:oMath>
            </m:oMathPara>
          </w:p>
        </w:tc>
        <w:tc>
          <w:tcPr>
            <w:tcW w:w="0" w:type="auto"/>
            <w:vAlign w:val="center"/>
            <w:hideMark/>
          </w:tcPr>
          <w:p w14:paraId="4B81EFFA" w14:textId="3243AC47" w:rsidR="00B05306" w:rsidRPr="00B05306" w:rsidRDefault="00B05306" w:rsidP="00B05306">
            <w:r w:rsidRPr="00B05306">
              <w:t xml:space="preserve">Total number of trees </w:t>
            </w:r>
          </w:p>
        </w:tc>
      </w:tr>
    </w:tbl>
    <w:p w14:paraId="275ADCFE" w14:textId="77777777" w:rsidR="00B05306" w:rsidRPr="00B05306" w:rsidRDefault="00B05306" w:rsidP="00B05306"/>
    <w:p w14:paraId="1ECAAB7C" w14:textId="076C2A6E" w:rsidR="008B75EF" w:rsidRPr="008B75EF" w:rsidRDefault="008B75EF" w:rsidP="008B75EF">
      <w:r w:rsidRPr="008B75EF">
        <w:t xml:space="preserve">At each round </w:t>
      </w:r>
      <m:oMath>
        <m:r>
          <w:rPr>
            <w:rFonts w:ascii="Cambria Math" w:hAnsi="Cambria Math"/>
          </w:rPr>
          <m:t>t</m:t>
        </m:r>
      </m:oMath>
      <w:r w:rsidRPr="008B75EF">
        <w:t>, the model is updated as:</w:t>
      </w:r>
    </w:p>
    <w:p w14:paraId="2A527443" w14:textId="74113372" w:rsidR="00B05306" w:rsidRDefault="00000000" w:rsidP="008B75EF">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t-1</m:t>
              </m:r>
            </m:sub>
          </m:sSub>
          <m:r>
            <w:rPr>
              <w:rFonts w:ascii="Cambria Math" w:hAnsi="Cambria Math"/>
            </w:rPr>
            <m:t>(x)+η⋅</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(x)</m:t>
          </m:r>
          <m:r>
            <m:rPr>
              <m:sty m:val="p"/>
            </m:rPr>
            <w:br/>
          </m:r>
        </m:oMath>
      </m:oMathPara>
    </w:p>
    <w:p w14:paraId="32EEDCBC" w14:textId="346EAA05" w:rsidR="008B75EF" w:rsidRPr="008B75EF" w:rsidRDefault="008B75EF" w:rsidP="008B75EF">
      <w:r w:rsidRPr="008B75EF">
        <w:t xml:space="preserve">Instead of updating a weight vector, we add a new function </w:t>
      </w:r>
      <m:oMath>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l:space="preserve"> </m:t>
        </m:r>
      </m:oMath>
      <w:r w:rsidRPr="008B75EF">
        <w:t>that points in the direction of the negative gradient of the loss with respect to the current predictions:</w:t>
      </w:r>
    </w:p>
    <w:p w14:paraId="1096F523" w14:textId="39AEDBBE" w:rsidR="008B75EF" w:rsidRPr="008B75EF" w:rsidRDefault="00000000" w:rsidP="008B75EF">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(x)≈-</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F(x)</m:t>
              </m:r>
            </m:den>
          </m:f>
          <m:sSub>
            <m:sSubPr>
              <m:ctrlPr>
                <w:rPr>
                  <w:rFonts w:ascii="Cambria Math" w:hAnsi="Cambria Math"/>
                </w:rPr>
              </m:ctrlPr>
            </m:sSubPr>
            <m:e>
              <m:r>
                <w:rPr>
                  <w:rFonts w:ascii="Cambria Math" w:hAnsi="Cambria Math"/>
                </w:rPr>
                <m:t>∣</m:t>
              </m:r>
            </m:e>
            <m:sub>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t-1</m:t>
                  </m:r>
                </m:sub>
              </m:sSub>
            </m:sub>
          </m:sSub>
          <m:r>
            <m:rPr>
              <m:sty m:val="p"/>
            </m:rPr>
            <w:br/>
          </m:r>
        </m:oMath>
      </m:oMathPara>
    </w:p>
    <w:p w14:paraId="0A46F538" w14:textId="3F1C27BE" w:rsidR="008B75EF" w:rsidRDefault="008B75EF" w:rsidP="008B75EF">
      <w:r w:rsidRPr="008B75EF">
        <w:t>This means</w:t>
      </w:r>
      <w:r>
        <w:t xml:space="preserve"> </w:t>
      </w:r>
      <w:r w:rsidRPr="008B75EF">
        <w:t>at each step, we compute how much each prediction needs to move to reduce loss, and train a tree to approximate that movement.</w:t>
      </w:r>
    </w:p>
    <w:p w14:paraId="1A2DF2A4" w14:textId="5DE679A5" w:rsidR="008B75EF" w:rsidRPr="008B75EF" w:rsidRDefault="008B75EF" w:rsidP="008B75EF">
      <w:r w:rsidRPr="008B75EF">
        <w:t xml:space="preserve">The negative gradient evaluated at each training point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8B75EF">
        <w:t>is called the pseudo-residual:</w:t>
      </w:r>
    </w:p>
    <w:p w14:paraId="6FC233C0" w14:textId="3DE36534" w:rsidR="008B75EF" w:rsidRPr="008B75EF" w:rsidRDefault="00000000" w:rsidP="008B75EF">
      <m:oMathPara>
        <m:oMath>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num>
                    <m:den>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en>
                  </m:f>
                </m:e>
              </m:d>
            </m:e>
            <m:sub>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t-1</m:t>
                  </m:r>
                </m:sub>
              </m:sSub>
            </m:sub>
          </m:sSub>
          <m:r>
            <m:rPr>
              <m:sty m:val="p"/>
            </m:rPr>
            <w:br/>
          </m:r>
        </m:oMath>
      </m:oMathPara>
    </w:p>
    <w:p w14:paraId="1B9EE1FF" w14:textId="00AEFC36" w:rsidR="008B75EF" w:rsidRDefault="008B75EF" w:rsidP="008B75EF">
      <w:r w:rsidRPr="008B75EF">
        <w:t xml:space="preserve">These are the targets that the new tree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8B75EF">
        <w:t>is trained to predict.</w:t>
      </w:r>
    </w:p>
    <w:p w14:paraId="3D371011" w14:textId="7346827B" w:rsidR="008B75EF" w:rsidRPr="008B75EF" w:rsidRDefault="008B75EF" w:rsidP="008B75EF">
      <w:r w:rsidRPr="008B75EF">
        <w:rPr>
          <w:b/>
          <w:bCs/>
        </w:rPr>
        <w:t>Initialize with a constant:</w:t>
      </w:r>
    </w:p>
    <w:p w14:paraId="04702AA1" w14:textId="4EF24DA0" w:rsidR="008B75EF" w:rsidRPr="008B75EF" w:rsidRDefault="00000000" w:rsidP="008B75EF">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(x)=</m:t>
          </m:r>
          <m:r>
            <m:rPr>
              <m:sty m:val="p"/>
            </m:rPr>
            <w:rPr>
              <w:rFonts w:ascii="Cambria Math" w:hAnsi="Cambria Math"/>
            </w:rPr>
            <m:t>arg⁡min⁡γ</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L(</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r>
            <m:rPr>
              <m:sty m:val="p"/>
            </m:rPr>
            <w:br/>
          </m:r>
        </m:oMath>
      </m:oMathPara>
    </w:p>
    <w:p w14:paraId="10FD0AA3" w14:textId="2A3ECC83" w:rsidR="008B75EF" w:rsidRPr="008B75EF" w:rsidRDefault="008B75EF" w:rsidP="008B75EF">
      <w:r w:rsidRPr="008B75EF">
        <w:rPr>
          <w:b/>
          <w:bCs/>
        </w:rPr>
        <w:t xml:space="preserve">For each boosting round </w:t>
      </w:r>
      <m:oMath>
        <m:r>
          <w:rPr>
            <w:rFonts w:ascii="Cambria Math" w:hAnsi="Cambria Math"/>
          </w:rPr>
          <m:t>t=1,2,…,T</m:t>
        </m:r>
      </m:oMath>
      <w:r w:rsidRPr="008B75EF">
        <w:rPr>
          <w:b/>
          <w:bCs/>
        </w:rPr>
        <w:t>:</w:t>
      </w:r>
    </w:p>
    <w:p w14:paraId="568DCADB" w14:textId="1B1CA4F3" w:rsidR="008B75EF" w:rsidRPr="008B75EF" w:rsidRDefault="008B75EF" w:rsidP="008B75EF">
      <w:r>
        <w:t>P</w:t>
      </w:r>
      <w:r w:rsidRPr="008B75EF">
        <w:t xml:space="preserve">seudo-residuals for all training points: </w:t>
      </w:r>
    </w:p>
    <w:p w14:paraId="18AC23E1" w14:textId="70A086AD" w:rsidR="008B75EF" w:rsidRPr="008B75EF" w:rsidRDefault="00000000" w:rsidP="008B75EF">
      <m:oMathPara>
        <m:oMath>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num>
                    <m:den>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en>
                  </m:f>
                </m:e>
              </m:d>
            </m:e>
            <m:sub>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t-1</m:t>
                  </m:r>
                </m:sub>
              </m:sSub>
            </m:sub>
          </m:sSub>
          <m:r>
            <w:rPr>
              <w:rFonts w:ascii="Cambria Math" w:hAnsi="Cambria Math"/>
            </w:rPr>
            <m:t>,i=1,…,n</m:t>
          </m:r>
          <m:r>
            <m:rPr>
              <m:sty m:val="p"/>
            </m:rPr>
            <w:br/>
          </m:r>
        </m:oMath>
      </m:oMathPara>
    </w:p>
    <w:p w14:paraId="1EE92CEE" w14:textId="34F0C5E9" w:rsidR="008B75EF" w:rsidRPr="008B75EF" w:rsidRDefault="008B75EF" w:rsidP="008B75EF">
      <w:r w:rsidRPr="008B75EF">
        <w:t xml:space="preserve">Fit a weak learner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(x)</m:t>
        </m:r>
      </m:oMath>
      <w:r>
        <w:rPr>
          <w:rFonts w:eastAsiaTheme="minorEastAsia"/>
        </w:rPr>
        <w:t xml:space="preserve"> </w:t>
      </w:r>
      <w:r w:rsidRPr="008B75EF">
        <w:t xml:space="preserve">to these pseudo-residuals: </w:t>
      </w:r>
    </w:p>
    <w:p w14:paraId="726D7728" w14:textId="4188F0B1" w:rsidR="008B75EF" w:rsidRPr="008B75EF" w:rsidRDefault="00000000" w:rsidP="008B75EF">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r>
            <m:rPr>
              <m:sty m:val="p"/>
            </m:rPr>
            <w:rPr>
              <w:rFonts w:ascii="Cambria Math" w:hAnsi="Cambria Math"/>
            </w:rPr>
            <m:t>arg⁡min⁡h</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6C812B6B" w14:textId="61D41DA4" w:rsidR="008B75EF" w:rsidRPr="008B75EF" w:rsidRDefault="008B75EF" w:rsidP="008B75EF">
      <w:r w:rsidRPr="008B75EF">
        <w:t xml:space="preserve">Find the optimal step </w:t>
      </w:r>
      <w:r>
        <w:t>size:</w:t>
      </w:r>
    </w:p>
    <w:p w14:paraId="326BABAC" w14:textId="589C755F" w:rsidR="008B75EF" w:rsidRPr="008B75EF" w:rsidRDefault="00000000" w:rsidP="008B75EF">
      <m:oMathPara>
        <m:oMath>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m:t>
          </m:r>
          <m:r>
            <m:rPr>
              <m:sty m:val="p"/>
            </m:rPr>
            <w:rPr>
              <w:rFonts w:ascii="Cambria Math" w:hAnsi="Cambria Math"/>
            </w:rPr>
            <m:t>arg⁡min⁡γ</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L(</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br/>
          </m:r>
        </m:oMath>
      </m:oMathPara>
    </w:p>
    <w:p w14:paraId="67A5AC70" w14:textId="77777777" w:rsidR="008B75EF" w:rsidRPr="008B75EF" w:rsidRDefault="008B75EF" w:rsidP="008B75EF">
      <w:r w:rsidRPr="008B75EF">
        <w:t xml:space="preserve">Update the model: </w:t>
      </w:r>
    </w:p>
    <w:p w14:paraId="59D5456A" w14:textId="3B662B78" w:rsidR="008B75EF" w:rsidRPr="008B75EF" w:rsidRDefault="00000000" w:rsidP="008B75EF">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t-1</m:t>
              </m:r>
            </m:sub>
          </m:sSub>
          <m:r>
            <w:rPr>
              <w:rFonts w:ascii="Cambria Math" w:hAnsi="Cambria Math"/>
            </w:rPr>
            <m:t>(x)+η⋅</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(x)</m:t>
          </m:r>
          <m:r>
            <m:rPr>
              <m:sty m:val="p"/>
            </m:rPr>
            <w:br/>
          </m:r>
        </m:oMath>
      </m:oMathPara>
    </w:p>
    <w:p w14:paraId="65D4CF98" w14:textId="2182058E" w:rsidR="008B75EF" w:rsidRPr="008B75EF" w:rsidRDefault="008B75EF" w:rsidP="008B75EF">
      <w:r w:rsidRPr="008B75EF">
        <w:rPr>
          <w:b/>
          <w:bCs/>
        </w:rPr>
        <w:t>Final model:</w:t>
      </w:r>
    </w:p>
    <w:p w14:paraId="43419BA3" w14:textId="41895577" w:rsidR="008B75EF" w:rsidRDefault="00000000" w:rsidP="008B75EF">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(x)+η</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γ</m:t>
                  </m:r>
                </m:e>
                <m:sub>
                  <m:r>
                    <w:rPr>
                      <w:rFonts w:ascii="Cambria Math" w:hAnsi="Cambria Math"/>
                    </w:rPr>
                    <m:t>t</m:t>
                  </m:r>
                </m:sub>
              </m:sSub>
            </m:e>
          </m:nary>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(x)</m:t>
          </m:r>
          <m:r>
            <m:rPr>
              <m:sty m:val="p"/>
            </m:rPr>
            <w:br/>
          </m:r>
        </m:oMath>
      </m:oMathPara>
    </w:p>
    <w:p w14:paraId="19F1354A" w14:textId="77777777" w:rsidR="00ED3B74" w:rsidRDefault="00ED3B74" w:rsidP="008B75EF"/>
    <w:p w14:paraId="7C4F2B46" w14:textId="77777777" w:rsidR="00ED3B74" w:rsidRDefault="00ED3B74" w:rsidP="008B75EF"/>
    <w:p w14:paraId="11B8BDE0" w14:textId="77777777" w:rsidR="00ED3B74" w:rsidRDefault="00ED3B74" w:rsidP="008B75EF"/>
    <w:p w14:paraId="2D050F33" w14:textId="77777777" w:rsidR="00ED3B74" w:rsidRDefault="00ED3B74" w:rsidP="008B75EF"/>
    <w:p w14:paraId="418EBD5B" w14:textId="77777777" w:rsidR="00ED3B74" w:rsidRDefault="00ED3B74" w:rsidP="008B75EF"/>
    <w:p w14:paraId="14696732" w14:textId="77777777" w:rsidR="00ED3B74" w:rsidRDefault="00ED3B74" w:rsidP="008B75EF"/>
    <w:p w14:paraId="6FA74375" w14:textId="7ED3C46E" w:rsidR="00ED3B74" w:rsidRDefault="00ED3B74" w:rsidP="00ED3B74">
      <w:pPr>
        <w:pStyle w:val="Heading2"/>
      </w:pPr>
      <w:r w:rsidRPr="00ED3B74">
        <w:lastRenderedPageBreak/>
        <w:t>Step-by-step working</w:t>
      </w:r>
    </w:p>
    <w:p w14:paraId="37FE6635" w14:textId="458E7545" w:rsidR="00ED3B74" w:rsidRPr="00ED3B74" w:rsidRDefault="00ED3B74" w:rsidP="00ED3B74">
      <w:r>
        <w:t>Lets understand its working by using an example</w:t>
      </w:r>
    </w:p>
    <w:p w14:paraId="538A9C52" w14:textId="77777777" w:rsidR="00ED3B74" w:rsidRPr="00ED3B74" w:rsidRDefault="00ED3B74" w:rsidP="00ED3B74">
      <w:pPr>
        <w:rPr>
          <w:b/>
          <w:bCs/>
        </w:rPr>
      </w:pPr>
      <w:r w:rsidRPr="00ED3B74">
        <w:rPr>
          <w:b/>
          <w:bCs/>
        </w:rPr>
        <w:t>Our Dataset</w:t>
      </w:r>
    </w:p>
    <w:p w14:paraId="079BE8CF" w14:textId="77777777" w:rsidR="00ED3B74" w:rsidRPr="00ED3B74" w:rsidRDefault="00ED3B74" w:rsidP="00ED3B74">
      <w:r w:rsidRPr="00ED3B74">
        <w:t>Suppose we want to predict a person's salary (in lakhs) based on years of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139"/>
        <w:gridCol w:w="1580"/>
      </w:tblGrid>
      <w:tr w:rsidR="00ED3B74" w:rsidRPr="00ED3B74" w14:paraId="16CD5B21" w14:textId="77777777">
        <w:trPr>
          <w:tblHeader/>
          <w:tblCellSpacing w:w="15" w:type="dxa"/>
        </w:trPr>
        <w:tc>
          <w:tcPr>
            <w:tcW w:w="0" w:type="auto"/>
            <w:vAlign w:val="center"/>
            <w:hideMark/>
          </w:tcPr>
          <w:p w14:paraId="033EF9B6" w14:textId="77777777" w:rsidR="00ED3B74" w:rsidRPr="00ED3B74" w:rsidRDefault="00ED3B74" w:rsidP="00ED3B74">
            <w:pPr>
              <w:rPr>
                <w:b/>
                <w:bCs/>
              </w:rPr>
            </w:pPr>
            <w:r w:rsidRPr="00ED3B74">
              <w:rPr>
                <w:b/>
                <w:bCs/>
              </w:rPr>
              <w:t>Person</w:t>
            </w:r>
          </w:p>
        </w:tc>
        <w:tc>
          <w:tcPr>
            <w:tcW w:w="0" w:type="auto"/>
            <w:vAlign w:val="center"/>
            <w:hideMark/>
          </w:tcPr>
          <w:p w14:paraId="21FE6A8D" w14:textId="52014A91" w:rsidR="00ED3B74" w:rsidRPr="00ED3B74" w:rsidRDefault="00ED3B74" w:rsidP="00ED3B74">
            <w:pPr>
              <w:rPr>
                <w:b/>
                <w:bCs/>
              </w:rPr>
            </w:pPr>
            <w:r w:rsidRPr="00ED3B74">
              <w:rPr>
                <w:b/>
                <w:bCs/>
              </w:rPr>
              <w:t>Years of Experience (</w:t>
            </w:r>
            <m:oMath>
              <m:r>
                <w:rPr>
                  <w:rFonts w:ascii="Cambria Math" w:hAnsi="Cambria Math"/>
                </w:rPr>
                <m:t>x</m:t>
              </m:r>
            </m:oMath>
            <w:r w:rsidRPr="00ED3B74">
              <w:rPr>
                <w:b/>
                <w:bCs/>
              </w:rPr>
              <w:t>)</w:t>
            </w:r>
          </w:p>
        </w:tc>
        <w:tc>
          <w:tcPr>
            <w:tcW w:w="0" w:type="auto"/>
            <w:vAlign w:val="center"/>
            <w:hideMark/>
          </w:tcPr>
          <w:p w14:paraId="384A55E1" w14:textId="28C2CFCB" w:rsidR="00ED3B74" w:rsidRPr="00ED3B74" w:rsidRDefault="00ED3B74" w:rsidP="00ED3B74">
            <w:pPr>
              <w:rPr>
                <w:b/>
                <w:bCs/>
              </w:rPr>
            </w:pPr>
            <w:r w:rsidRPr="00ED3B74">
              <w:rPr>
                <w:b/>
                <w:bCs/>
              </w:rPr>
              <w:t>Actual Salary (</w:t>
            </w:r>
            <m:oMath>
              <m:r>
                <w:rPr>
                  <w:rFonts w:ascii="Cambria Math" w:hAnsi="Cambria Math"/>
                </w:rPr>
                <m:t>y</m:t>
              </m:r>
            </m:oMath>
            <w:r w:rsidRPr="00ED3B74">
              <w:rPr>
                <w:b/>
                <w:bCs/>
              </w:rPr>
              <w:t>)</w:t>
            </w:r>
          </w:p>
        </w:tc>
      </w:tr>
      <w:tr w:rsidR="00ED3B74" w:rsidRPr="00ED3B74" w14:paraId="4901131B" w14:textId="77777777">
        <w:trPr>
          <w:tblCellSpacing w:w="15" w:type="dxa"/>
        </w:trPr>
        <w:tc>
          <w:tcPr>
            <w:tcW w:w="0" w:type="auto"/>
            <w:vAlign w:val="center"/>
            <w:hideMark/>
          </w:tcPr>
          <w:p w14:paraId="5F2DB1EA" w14:textId="77777777" w:rsidR="00ED3B74" w:rsidRPr="00ED3B74" w:rsidRDefault="00ED3B74" w:rsidP="00ED3B74">
            <w:r w:rsidRPr="00ED3B74">
              <w:t>A</w:t>
            </w:r>
          </w:p>
        </w:tc>
        <w:tc>
          <w:tcPr>
            <w:tcW w:w="0" w:type="auto"/>
            <w:vAlign w:val="center"/>
            <w:hideMark/>
          </w:tcPr>
          <w:p w14:paraId="770F4F4C" w14:textId="77777777" w:rsidR="00ED3B74" w:rsidRPr="00ED3B74" w:rsidRDefault="00ED3B74" w:rsidP="00ED3B74">
            <w:r w:rsidRPr="00ED3B74">
              <w:t>1</w:t>
            </w:r>
          </w:p>
        </w:tc>
        <w:tc>
          <w:tcPr>
            <w:tcW w:w="0" w:type="auto"/>
            <w:vAlign w:val="center"/>
            <w:hideMark/>
          </w:tcPr>
          <w:p w14:paraId="21620907" w14:textId="77777777" w:rsidR="00ED3B74" w:rsidRPr="00ED3B74" w:rsidRDefault="00ED3B74" w:rsidP="00ED3B74">
            <w:r w:rsidRPr="00ED3B74">
              <w:t>3</w:t>
            </w:r>
          </w:p>
        </w:tc>
      </w:tr>
      <w:tr w:rsidR="00ED3B74" w:rsidRPr="00ED3B74" w14:paraId="1C6C9427" w14:textId="77777777">
        <w:trPr>
          <w:tblCellSpacing w:w="15" w:type="dxa"/>
        </w:trPr>
        <w:tc>
          <w:tcPr>
            <w:tcW w:w="0" w:type="auto"/>
            <w:vAlign w:val="center"/>
            <w:hideMark/>
          </w:tcPr>
          <w:p w14:paraId="4946CA2D" w14:textId="77777777" w:rsidR="00ED3B74" w:rsidRPr="00ED3B74" w:rsidRDefault="00ED3B74" w:rsidP="00ED3B74">
            <w:r w:rsidRPr="00ED3B74">
              <w:t>B</w:t>
            </w:r>
          </w:p>
        </w:tc>
        <w:tc>
          <w:tcPr>
            <w:tcW w:w="0" w:type="auto"/>
            <w:vAlign w:val="center"/>
            <w:hideMark/>
          </w:tcPr>
          <w:p w14:paraId="3BC6F23F" w14:textId="77777777" w:rsidR="00ED3B74" w:rsidRPr="00ED3B74" w:rsidRDefault="00ED3B74" w:rsidP="00ED3B74">
            <w:r w:rsidRPr="00ED3B74">
              <w:t>2</w:t>
            </w:r>
          </w:p>
        </w:tc>
        <w:tc>
          <w:tcPr>
            <w:tcW w:w="0" w:type="auto"/>
            <w:vAlign w:val="center"/>
            <w:hideMark/>
          </w:tcPr>
          <w:p w14:paraId="5A4822D1" w14:textId="77777777" w:rsidR="00ED3B74" w:rsidRPr="00ED3B74" w:rsidRDefault="00ED3B74" w:rsidP="00ED3B74">
            <w:r w:rsidRPr="00ED3B74">
              <w:t>5</w:t>
            </w:r>
          </w:p>
        </w:tc>
      </w:tr>
      <w:tr w:rsidR="00ED3B74" w:rsidRPr="00ED3B74" w14:paraId="71E0E68F" w14:textId="77777777">
        <w:trPr>
          <w:tblCellSpacing w:w="15" w:type="dxa"/>
        </w:trPr>
        <w:tc>
          <w:tcPr>
            <w:tcW w:w="0" w:type="auto"/>
            <w:vAlign w:val="center"/>
            <w:hideMark/>
          </w:tcPr>
          <w:p w14:paraId="0C7C690C" w14:textId="77777777" w:rsidR="00ED3B74" w:rsidRPr="00ED3B74" w:rsidRDefault="00ED3B74" w:rsidP="00ED3B74">
            <w:r w:rsidRPr="00ED3B74">
              <w:t>C</w:t>
            </w:r>
          </w:p>
        </w:tc>
        <w:tc>
          <w:tcPr>
            <w:tcW w:w="0" w:type="auto"/>
            <w:vAlign w:val="center"/>
            <w:hideMark/>
          </w:tcPr>
          <w:p w14:paraId="1BD6B2C6" w14:textId="77777777" w:rsidR="00ED3B74" w:rsidRPr="00ED3B74" w:rsidRDefault="00ED3B74" w:rsidP="00ED3B74">
            <w:r w:rsidRPr="00ED3B74">
              <w:t>3</w:t>
            </w:r>
          </w:p>
        </w:tc>
        <w:tc>
          <w:tcPr>
            <w:tcW w:w="0" w:type="auto"/>
            <w:vAlign w:val="center"/>
            <w:hideMark/>
          </w:tcPr>
          <w:p w14:paraId="16951F5D" w14:textId="77777777" w:rsidR="00ED3B74" w:rsidRPr="00ED3B74" w:rsidRDefault="00ED3B74" w:rsidP="00ED3B74">
            <w:r w:rsidRPr="00ED3B74">
              <w:t>7</w:t>
            </w:r>
          </w:p>
        </w:tc>
      </w:tr>
      <w:tr w:rsidR="00ED3B74" w:rsidRPr="00ED3B74" w14:paraId="3E8571A8" w14:textId="77777777">
        <w:trPr>
          <w:tblCellSpacing w:w="15" w:type="dxa"/>
        </w:trPr>
        <w:tc>
          <w:tcPr>
            <w:tcW w:w="0" w:type="auto"/>
            <w:vAlign w:val="center"/>
            <w:hideMark/>
          </w:tcPr>
          <w:p w14:paraId="5BF9E97E" w14:textId="77777777" w:rsidR="00ED3B74" w:rsidRPr="00ED3B74" w:rsidRDefault="00ED3B74" w:rsidP="00ED3B74">
            <w:r w:rsidRPr="00ED3B74">
              <w:t>D</w:t>
            </w:r>
          </w:p>
        </w:tc>
        <w:tc>
          <w:tcPr>
            <w:tcW w:w="0" w:type="auto"/>
            <w:vAlign w:val="center"/>
            <w:hideMark/>
          </w:tcPr>
          <w:p w14:paraId="1D7F7632" w14:textId="77777777" w:rsidR="00ED3B74" w:rsidRPr="00ED3B74" w:rsidRDefault="00ED3B74" w:rsidP="00ED3B74">
            <w:r w:rsidRPr="00ED3B74">
              <w:t>4</w:t>
            </w:r>
          </w:p>
        </w:tc>
        <w:tc>
          <w:tcPr>
            <w:tcW w:w="0" w:type="auto"/>
            <w:vAlign w:val="center"/>
            <w:hideMark/>
          </w:tcPr>
          <w:p w14:paraId="3DE61376" w14:textId="77777777" w:rsidR="00ED3B74" w:rsidRPr="00ED3B74" w:rsidRDefault="00ED3B74" w:rsidP="00ED3B74">
            <w:r w:rsidRPr="00ED3B74">
              <w:t>9</w:t>
            </w:r>
          </w:p>
        </w:tc>
      </w:tr>
      <w:tr w:rsidR="00ED3B74" w:rsidRPr="00ED3B74" w14:paraId="50AC340F" w14:textId="77777777">
        <w:trPr>
          <w:tblCellSpacing w:w="15" w:type="dxa"/>
        </w:trPr>
        <w:tc>
          <w:tcPr>
            <w:tcW w:w="0" w:type="auto"/>
            <w:vAlign w:val="center"/>
            <w:hideMark/>
          </w:tcPr>
          <w:p w14:paraId="20660111" w14:textId="77777777" w:rsidR="00ED3B74" w:rsidRPr="00ED3B74" w:rsidRDefault="00ED3B74" w:rsidP="00ED3B74">
            <w:r w:rsidRPr="00ED3B74">
              <w:t>E</w:t>
            </w:r>
          </w:p>
        </w:tc>
        <w:tc>
          <w:tcPr>
            <w:tcW w:w="0" w:type="auto"/>
            <w:vAlign w:val="center"/>
            <w:hideMark/>
          </w:tcPr>
          <w:p w14:paraId="0443A426" w14:textId="77777777" w:rsidR="00ED3B74" w:rsidRPr="00ED3B74" w:rsidRDefault="00ED3B74" w:rsidP="00ED3B74">
            <w:r w:rsidRPr="00ED3B74">
              <w:t>5</w:t>
            </w:r>
          </w:p>
        </w:tc>
        <w:tc>
          <w:tcPr>
            <w:tcW w:w="0" w:type="auto"/>
            <w:vAlign w:val="center"/>
            <w:hideMark/>
          </w:tcPr>
          <w:p w14:paraId="31FCF769" w14:textId="77777777" w:rsidR="00ED3B74" w:rsidRPr="00ED3B74" w:rsidRDefault="00ED3B74" w:rsidP="00ED3B74">
            <w:r w:rsidRPr="00ED3B74">
              <w:t>11</w:t>
            </w:r>
          </w:p>
        </w:tc>
      </w:tr>
    </w:tbl>
    <w:p w14:paraId="76C284EF" w14:textId="574B898C" w:rsidR="00ED3B74" w:rsidRPr="00ED3B74" w:rsidRDefault="00ED3B74" w:rsidP="00ED3B74">
      <w:r w:rsidRPr="00ED3B74">
        <w:t>We</w:t>
      </w:r>
      <w:r>
        <w:t xml:space="preserve"> wi</w:t>
      </w:r>
      <w:r w:rsidRPr="00ED3B74">
        <w:t>ll use MSE loss and a learning rate</w:t>
      </w:r>
      <w:r w:rsidRPr="00ED3B74">
        <w:rPr>
          <w:b/>
          <w:bCs/>
        </w:rPr>
        <w:t xml:space="preserve"> </w:t>
      </w:r>
      <m:oMath>
        <m:r>
          <w:rPr>
            <w:rFonts w:ascii="Cambria Math" w:hAnsi="Cambria Math"/>
          </w:rPr>
          <m:t>η=0.5</m:t>
        </m:r>
      </m:oMath>
      <w:r w:rsidR="0012744B">
        <w:t xml:space="preserve"> and depth=1;</w:t>
      </w:r>
    </w:p>
    <w:p w14:paraId="1F72C255" w14:textId="4D3C2D28" w:rsidR="00ED3B74" w:rsidRPr="00ED3B74" w:rsidRDefault="00ED3B74" w:rsidP="00ED3B74">
      <w:pPr>
        <w:rPr>
          <w:b/>
          <w:bCs/>
        </w:rPr>
      </w:pPr>
      <w:r w:rsidRPr="00ED3B74">
        <w:rPr>
          <w:b/>
          <w:bCs/>
        </w:rPr>
        <w:t>Initialize the Model</w:t>
      </w:r>
    </w:p>
    <w:p w14:paraId="1095F3F3" w14:textId="28DF63F6" w:rsidR="00ED3B74" w:rsidRPr="00ED3B74" w:rsidRDefault="00ED3B74" w:rsidP="00ED3B74">
      <w:r w:rsidRPr="00ED3B74">
        <w:t xml:space="preserve">Before any tree is built, we need a starting prediction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(x)</m:t>
        </m:r>
      </m:oMath>
      <w:r w:rsidRPr="00ED3B74">
        <w:t>.</w:t>
      </w:r>
    </w:p>
    <w:p w14:paraId="63BC662D" w14:textId="77777777" w:rsidR="00ED3B74" w:rsidRPr="00ED3B74" w:rsidRDefault="00ED3B74" w:rsidP="00ED3B74">
      <w:r w:rsidRPr="00ED3B74">
        <w:t xml:space="preserve">For MSE loss, the best constant prediction is simply the </w:t>
      </w:r>
      <w:r w:rsidRPr="0012744B">
        <w:t>mean of all target values:</w:t>
      </w:r>
    </w:p>
    <w:p w14:paraId="4DA8AF54" w14:textId="56267976" w:rsidR="00ED3B74" w:rsidRPr="00ED3B74" w:rsidRDefault="00000000" w:rsidP="00ED3B74">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(x)=</m:t>
          </m:r>
          <m:acc>
            <m:accPr>
              <m:chr m:val="ˉ"/>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3+5+7+9+11</m:t>
              </m:r>
            </m:num>
            <m:den>
              <m:r>
                <w:rPr>
                  <w:rFonts w:ascii="Cambria Math" w:hAnsi="Cambria Math"/>
                </w:rPr>
                <m:t>5</m:t>
              </m:r>
            </m:den>
          </m:f>
          <m:r>
            <w:rPr>
              <w:rFonts w:ascii="Cambria Math" w:hAnsi="Cambria Math"/>
            </w:rPr>
            <m:t>=7</m:t>
          </m:r>
          <m:r>
            <m:rPr>
              <m:sty m:val="p"/>
            </m:rPr>
            <w:br/>
          </m:r>
        </m:oMath>
      </m:oMathPara>
    </w:p>
    <w:p w14:paraId="5B5B0155" w14:textId="77777777" w:rsidR="00ED3B74" w:rsidRPr="00ED3B74" w:rsidRDefault="00ED3B74" w:rsidP="00ED3B74">
      <w:r w:rsidRPr="00ED3B74">
        <w:t xml:space="preserve">So right now, for </w:t>
      </w:r>
      <w:r w:rsidRPr="0012744B">
        <w:t>every person</w:t>
      </w:r>
      <w:r w:rsidRPr="00ED3B74">
        <w:t>, our model predicts</w:t>
      </w:r>
      <w:r w:rsidRPr="0012744B">
        <w:t xml:space="preserve"> 7</w:t>
      </w:r>
      <w:r w:rsidRPr="00ED3B74">
        <w:t>, regardless of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84"/>
        <w:gridCol w:w="579"/>
        <w:gridCol w:w="525"/>
      </w:tblGrid>
      <w:tr w:rsidR="00ED3B74" w:rsidRPr="00ED3B74" w14:paraId="0725D5C8" w14:textId="77777777">
        <w:trPr>
          <w:tblHeader/>
          <w:tblCellSpacing w:w="15" w:type="dxa"/>
        </w:trPr>
        <w:tc>
          <w:tcPr>
            <w:tcW w:w="0" w:type="auto"/>
            <w:vAlign w:val="center"/>
            <w:hideMark/>
          </w:tcPr>
          <w:p w14:paraId="4D4EEF39" w14:textId="77777777" w:rsidR="00ED3B74" w:rsidRPr="00ED3B74" w:rsidRDefault="00ED3B74" w:rsidP="00ED3B74">
            <w:pPr>
              <w:rPr>
                <w:b/>
                <w:bCs/>
              </w:rPr>
            </w:pPr>
            <w:r w:rsidRPr="00ED3B74">
              <w:rPr>
                <w:b/>
                <w:bCs/>
              </w:rPr>
              <w:t>Person</w:t>
            </w:r>
          </w:p>
        </w:tc>
        <w:tc>
          <w:tcPr>
            <w:tcW w:w="0" w:type="auto"/>
            <w:vAlign w:val="center"/>
            <w:hideMark/>
          </w:tcPr>
          <w:p w14:paraId="683C3346" w14:textId="537A3213" w:rsidR="00ED3B74" w:rsidRPr="00ED3B74" w:rsidRDefault="00ED3B74" w:rsidP="00ED3B74">
            <w:pPr>
              <w:rPr>
                <w:b/>
                <w:bCs/>
              </w:rPr>
            </w:pPr>
            <m:oMathPara>
              <m:oMath>
                <m:r>
                  <w:rPr>
                    <w:rFonts w:ascii="Cambria Math" w:hAnsi="Cambria Math"/>
                  </w:rPr>
                  <m:t>y</m:t>
                </m:r>
              </m:oMath>
            </m:oMathPara>
          </w:p>
        </w:tc>
        <w:tc>
          <w:tcPr>
            <w:tcW w:w="0" w:type="auto"/>
            <w:vAlign w:val="center"/>
            <w:hideMark/>
          </w:tcPr>
          <w:p w14:paraId="6887EEE7" w14:textId="11EF3880" w:rsidR="00ED3B74" w:rsidRPr="00ED3B74" w:rsidRDefault="00000000" w:rsidP="00ED3B74">
            <w:pPr>
              <w:rPr>
                <w:b/>
                <w:bCs/>
              </w:rPr>
            </w:pPr>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(x)</m:t>
                </m:r>
              </m:oMath>
            </m:oMathPara>
          </w:p>
        </w:tc>
        <w:tc>
          <w:tcPr>
            <w:tcW w:w="0" w:type="auto"/>
            <w:vAlign w:val="center"/>
            <w:hideMark/>
          </w:tcPr>
          <w:p w14:paraId="41E4F207" w14:textId="77777777" w:rsidR="00ED3B74" w:rsidRPr="00ED3B74" w:rsidRDefault="00ED3B74" w:rsidP="00ED3B74">
            <w:pPr>
              <w:rPr>
                <w:b/>
                <w:bCs/>
              </w:rPr>
            </w:pPr>
            <w:r w:rsidRPr="0012744B">
              <w:t>Error</w:t>
            </w:r>
          </w:p>
        </w:tc>
      </w:tr>
      <w:tr w:rsidR="00ED3B74" w:rsidRPr="00ED3B74" w14:paraId="21C4A8FF" w14:textId="77777777">
        <w:trPr>
          <w:tblCellSpacing w:w="15" w:type="dxa"/>
        </w:trPr>
        <w:tc>
          <w:tcPr>
            <w:tcW w:w="0" w:type="auto"/>
            <w:vAlign w:val="center"/>
            <w:hideMark/>
          </w:tcPr>
          <w:p w14:paraId="518707F6" w14:textId="77777777" w:rsidR="00ED3B74" w:rsidRPr="00ED3B74" w:rsidRDefault="00ED3B74" w:rsidP="00ED3B74">
            <w:r w:rsidRPr="00ED3B74">
              <w:t>A</w:t>
            </w:r>
          </w:p>
        </w:tc>
        <w:tc>
          <w:tcPr>
            <w:tcW w:w="0" w:type="auto"/>
            <w:vAlign w:val="center"/>
            <w:hideMark/>
          </w:tcPr>
          <w:p w14:paraId="44494BF2" w14:textId="77777777" w:rsidR="00ED3B74" w:rsidRPr="00ED3B74" w:rsidRDefault="00ED3B74" w:rsidP="00ED3B74">
            <w:r w:rsidRPr="00ED3B74">
              <w:t>3</w:t>
            </w:r>
          </w:p>
        </w:tc>
        <w:tc>
          <w:tcPr>
            <w:tcW w:w="0" w:type="auto"/>
            <w:vAlign w:val="center"/>
            <w:hideMark/>
          </w:tcPr>
          <w:p w14:paraId="4AF36C1D" w14:textId="77777777" w:rsidR="00ED3B74" w:rsidRPr="00ED3B74" w:rsidRDefault="00ED3B74" w:rsidP="00ED3B74">
            <w:r w:rsidRPr="00ED3B74">
              <w:t>7</w:t>
            </w:r>
          </w:p>
        </w:tc>
        <w:tc>
          <w:tcPr>
            <w:tcW w:w="0" w:type="auto"/>
            <w:vAlign w:val="center"/>
            <w:hideMark/>
          </w:tcPr>
          <w:p w14:paraId="77876F45" w14:textId="77777777" w:rsidR="00ED3B74" w:rsidRPr="00ED3B74" w:rsidRDefault="00ED3B74" w:rsidP="00ED3B74">
            <w:r w:rsidRPr="00ED3B74">
              <w:t>−4</w:t>
            </w:r>
          </w:p>
        </w:tc>
      </w:tr>
      <w:tr w:rsidR="00ED3B74" w:rsidRPr="00ED3B74" w14:paraId="0BD58037" w14:textId="77777777">
        <w:trPr>
          <w:tblCellSpacing w:w="15" w:type="dxa"/>
        </w:trPr>
        <w:tc>
          <w:tcPr>
            <w:tcW w:w="0" w:type="auto"/>
            <w:vAlign w:val="center"/>
            <w:hideMark/>
          </w:tcPr>
          <w:p w14:paraId="10940D17" w14:textId="77777777" w:rsidR="00ED3B74" w:rsidRPr="00ED3B74" w:rsidRDefault="00ED3B74" w:rsidP="00ED3B74">
            <w:r w:rsidRPr="00ED3B74">
              <w:t>B</w:t>
            </w:r>
          </w:p>
        </w:tc>
        <w:tc>
          <w:tcPr>
            <w:tcW w:w="0" w:type="auto"/>
            <w:vAlign w:val="center"/>
            <w:hideMark/>
          </w:tcPr>
          <w:p w14:paraId="1AC6E5A7" w14:textId="77777777" w:rsidR="00ED3B74" w:rsidRPr="00ED3B74" w:rsidRDefault="00ED3B74" w:rsidP="00ED3B74">
            <w:r w:rsidRPr="00ED3B74">
              <w:t>5</w:t>
            </w:r>
          </w:p>
        </w:tc>
        <w:tc>
          <w:tcPr>
            <w:tcW w:w="0" w:type="auto"/>
            <w:vAlign w:val="center"/>
            <w:hideMark/>
          </w:tcPr>
          <w:p w14:paraId="5B64F748" w14:textId="77777777" w:rsidR="00ED3B74" w:rsidRPr="00ED3B74" w:rsidRDefault="00ED3B74" w:rsidP="00ED3B74">
            <w:r w:rsidRPr="00ED3B74">
              <w:t>7</w:t>
            </w:r>
          </w:p>
        </w:tc>
        <w:tc>
          <w:tcPr>
            <w:tcW w:w="0" w:type="auto"/>
            <w:vAlign w:val="center"/>
            <w:hideMark/>
          </w:tcPr>
          <w:p w14:paraId="4B6F6729" w14:textId="77777777" w:rsidR="00ED3B74" w:rsidRPr="00ED3B74" w:rsidRDefault="00ED3B74" w:rsidP="00ED3B74">
            <w:r w:rsidRPr="00ED3B74">
              <w:t>−2</w:t>
            </w:r>
          </w:p>
        </w:tc>
      </w:tr>
      <w:tr w:rsidR="00ED3B74" w:rsidRPr="00ED3B74" w14:paraId="7D334FFB" w14:textId="77777777">
        <w:trPr>
          <w:tblCellSpacing w:w="15" w:type="dxa"/>
        </w:trPr>
        <w:tc>
          <w:tcPr>
            <w:tcW w:w="0" w:type="auto"/>
            <w:vAlign w:val="center"/>
            <w:hideMark/>
          </w:tcPr>
          <w:p w14:paraId="18A47C2C" w14:textId="77777777" w:rsidR="00ED3B74" w:rsidRPr="00ED3B74" w:rsidRDefault="00ED3B74" w:rsidP="00ED3B74">
            <w:r w:rsidRPr="00ED3B74">
              <w:t>C</w:t>
            </w:r>
          </w:p>
        </w:tc>
        <w:tc>
          <w:tcPr>
            <w:tcW w:w="0" w:type="auto"/>
            <w:vAlign w:val="center"/>
            <w:hideMark/>
          </w:tcPr>
          <w:p w14:paraId="793C74AE" w14:textId="77777777" w:rsidR="00ED3B74" w:rsidRPr="00ED3B74" w:rsidRDefault="00ED3B74" w:rsidP="00ED3B74">
            <w:r w:rsidRPr="00ED3B74">
              <w:t>7</w:t>
            </w:r>
          </w:p>
        </w:tc>
        <w:tc>
          <w:tcPr>
            <w:tcW w:w="0" w:type="auto"/>
            <w:vAlign w:val="center"/>
            <w:hideMark/>
          </w:tcPr>
          <w:p w14:paraId="1F55291B" w14:textId="77777777" w:rsidR="00ED3B74" w:rsidRPr="00ED3B74" w:rsidRDefault="00ED3B74" w:rsidP="00ED3B74">
            <w:r w:rsidRPr="00ED3B74">
              <w:t>7</w:t>
            </w:r>
          </w:p>
        </w:tc>
        <w:tc>
          <w:tcPr>
            <w:tcW w:w="0" w:type="auto"/>
            <w:vAlign w:val="center"/>
            <w:hideMark/>
          </w:tcPr>
          <w:p w14:paraId="2116A7E2" w14:textId="77777777" w:rsidR="00ED3B74" w:rsidRPr="00ED3B74" w:rsidRDefault="00ED3B74" w:rsidP="00ED3B74">
            <w:r w:rsidRPr="00ED3B74">
              <w:t>0</w:t>
            </w:r>
          </w:p>
        </w:tc>
      </w:tr>
      <w:tr w:rsidR="00ED3B74" w:rsidRPr="00ED3B74" w14:paraId="69A1BAFD" w14:textId="77777777">
        <w:trPr>
          <w:tblCellSpacing w:w="15" w:type="dxa"/>
        </w:trPr>
        <w:tc>
          <w:tcPr>
            <w:tcW w:w="0" w:type="auto"/>
            <w:vAlign w:val="center"/>
            <w:hideMark/>
          </w:tcPr>
          <w:p w14:paraId="349049F1" w14:textId="77777777" w:rsidR="00ED3B74" w:rsidRPr="00ED3B74" w:rsidRDefault="00ED3B74" w:rsidP="00ED3B74">
            <w:r w:rsidRPr="00ED3B74">
              <w:t>D</w:t>
            </w:r>
          </w:p>
        </w:tc>
        <w:tc>
          <w:tcPr>
            <w:tcW w:w="0" w:type="auto"/>
            <w:vAlign w:val="center"/>
            <w:hideMark/>
          </w:tcPr>
          <w:p w14:paraId="1E7182D6" w14:textId="77777777" w:rsidR="00ED3B74" w:rsidRPr="00ED3B74" w:rsidRDefault="00ED3B74" w:rsidP="00ED3B74">
            <w:r w:rsidRPr="00ED3B74">
              <w:t>9</w:t>
            </w:r>
          </w:p>
        </w:tc>
        <w:tc>
          <w:tcPr>
            <w:tcW w:w="0" w:type="auto"/>
            <w:vAlign w:val="center"/>
            <w:hideMark/>
          </w:tcPr>
          <w:p w14:paraId="03B50EE2" w14:textId="77777777" w:rsidR="00ED3B74" w:rsidRPr="00ED3B74" w:rsidRDefault="00ED3B74" w:rsidP="00ED3B74">
            <w:r w:rsidRPr="00ED3B74">
              <w:t>7</w:t>
            </w:r>
          </w:p>
        </w:tc>
        <w:tc>
          <w:tcPr>
            <w:tcW w:w="0" w:type="auto"/>
            <w:vAlign w:val="center"/>
            <w:hideMark/>
          </w:tcPr>
          <w:p w14:paraId="54089DFC" w14:textId="77777777" w:rsidR="00ED3B74" w:rsidRPr="00ED3B74" w:rsidRDefault="00ED3B74" w:rsidP="00ED3B74">
            <w:r w:rsidRPr="00ED3B74">
              <w:t>+2</w:t>
            </w:r>
          </w:p>
        </w:tc>
      </w:tr>
      <w:tr w:rsidR="00ED3B74" w:rsidRPr="00ED3B74" w14:paraId="5E5791EE" w14:textId="77777777">
        <w:trPr>
          <w:tblCellSpacing w:w="15" w:type="dxa"/>
        </w:trPr>
        <w:tc>
          <w:tcPr>
            <w:tcW w:w="0" w:type="auto"/>
            <w:vAlign w:val="center"/>
            <w:hideMark/>
          </w:tcPr>
          <w:p w14:paraId="7C8F7212" w14:textId="77777777" w:rsidR="00ED3B74" w:rsidRPr="00ED3B74" w:rsidRDefault="00ED3B74" w:rsidP="00ED3B74">
            <w:r w:rsidRPr="00ED3B74">
              <w:t>E</w:t>
            </w:r>
          </w:p>
        </w:tc>
        <w:tc>
          <w:tcPr>
            <w:tcW w:w="0" w:type="auto"/>
            <w:vAlign w:val="center"/>
            <w:hideMark/>
          </w:tcPr>
          <w:p w14:paraId="2618078A" w14:textId="77777777" w:rsidR="00ED3B74" w:rsidRPr="00ED3B74" w:rsidRDefault="00ED3B74" w:rsidP="00ED3B74">
            <w:r w:rsidRPr="00ED3B74">
              <w:t>11</w:t>
            </w:r>
          </w:p>
        </w:tc>
        <w:tc>
          <w:tcPr>
            <w:tcW w:w="0" w:type="auto"/>
            <w:vAlign w:val="center"/>
            <w:hideMark/>
          </w:tcPr>
          <w:p w14:paraId="02E5FB4C" w14:textId="77777777" w:rsidR="00ED3B74" w:rsidRPr="00ED3B74" w:rsidRDefault="00ED3B74" w:rsidP="00ED3B74">
            <w:r w:rsidRPr="00ED3B74">
              <w:t>7</w:t>
            </w:r>
          </w:p>
        </w:tc>
        <w:tc>
          <w:tcPr>
            <w:tcW w:w="0" w:type="auto"/>
            <w:vAlign w:val="center"/>
            <w:hideMark/>
          </w:tcPr>
          <w:p w14:paraId="4BE654FF" w14:textId="77777777" w:rsidR="00ED3B74" w:rsidRPr="00ED3B74" w:rsidRDefault="00ED3B74" w:rsidP="00ED3B74">
            <w:r w:rsidRPr="00ED3B74">
              <w:t>+4</w:t>
            </w:r>
          </w:p>
        </w:tc>
      </w:tr>
    </w:tbl>
    <w:p w14:paraId="18549AAE" w14:textId="04FDAFEE" w:rsidR="00ED3B74" w:rsidRPr="00ED3B74" w:rsidRDefault="00ED3B74" w:rsidP="00ED3B74">
      <w:r w:rsidRPr="00ED3B74">
        <w:t>Now boosting begins.</w:t>
      </w:r>
    </w:p>
    <w:p w14:paraId="00BEC787" w14:textId="642ADC46" w:rsidR="00ED3B74" w:rsidRPr="00ED3B74" w:rsidRDefault="00ED3B74" w:rsidP="00ED3B74">
      <w:pPr>
        <w:rPr>
          <w:b/>
          <w:bCs/>
        </w:rPr>
      </w:pPr>
      <w:r w:rsidRPr="00ED3B74">
        <w:rPr>
          <w:b/>
          <w:bCs/>
        </w:rPr>
        <w:t>Building the First Tree</w:t>
      </w:r>
    </w:p>
    <w:p w14:paraId="31F93001" w14:textId="6B0FE772" w:rsidR="00ED3B74" w:rsidRPr="00ED3B74" w:rsidRDefault="00ED3B74" w:rsidP="00ED3B74">
      <w:pPr>
        <w:rPr>
          <w:b/>
          <w:bCs/>
        </w:rPr>
      </w:pPr>
      <w:r w:rsidRPr="00ED3B74">
        <w:rPr>
          <w:b/>
          <w:bCs/>
        </w:rPr>
        <w:t xml:space="preserve"> Compute Pseudo-Residuals</w:t>
      </w:r>
    </w:p>
    <w:p w14:paraId="60466AAF" w14:textId="77777777" w:rsidR="00ED3B74" w:rsidRPr="00ED3B74" w:rsidRDefault="00ED3B74" w:rsidP="00ED3B74">
      <w:r w:rsidRPr="00ED3B74">
        <w:t>For MSE, the pseudo-residual is simply the residual:</w:t>
      </w:r>
    </w:p>
    <w:p w14:paraId="0877B590" w14:textId="1D9C225E" w:rsidR="00ED3B74" w:rsidRPr="00ED3B74" w:rsidRDefault="00000000" w:rsidP="00ED3B74">
      <m:oMathPara>
        <m:oMath>
          <m:sSub>
            <m:sSubPr>
              <m:ctrlPr>
                <w:rPr>
                  <w:rFonts w:ascii="Cambria Math" w:hAnsi="Cambria Math"/>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84"/>
        <w:gridCol w:w="579"/>
        <w:gridCol w:w="1201"/>
      </w:tblGrid>
      <w:tr w:rsidR="00ED3B74" w:rsidRPr="00ED3B74" w14:paraId="2DC212C9" w14:textId="77777777">
        <w:trPr>
          <w:tblHeader/>
          <w:tblCellSpacing w:w="15" w:type="dxa"/>
        </w:trPr>
        <w:tc>
          <w:tcPr>
            <w:tcW w:w="0" w:type="auto"/>
            <w:vAlign w:val="center"/>
            <w:hideMark/>
          </w:tcPr>
          <w:p w14:paraId="737CFDB2" w14:textId="77777777" w:rsidR="00ED3B74" w:rsidRPr="00ED3B74" w:rsidRDefault="00ED3B74" w:rsidP="00ED3B74">
            <w:pPr>
              <w:rPr>
                <w:b/>
                <w:bCs/>
              </w:rPr>
            </w:pPr>
            <w:r w:rsidRPr="00ED3B74">
              <w:rPr>
                <w:b/>
                <w:bCs/>
              </w:rPr>
              <w:lastRenderedPageBreak/>
              <w:t>Person</w:t>
            </w:r>
          </w:p>
        </w:tc>
        <w:tc>
          <w:tcPr>
            <w:tcW w:w="0" w:type="auto"/>
            <w:vAlign w:val="center"/>
            <w:hideMark/>
          </w:tcPr>
          <w:p w14:paraId="1D1D9233" w14:textId="50F91C33" w:rsidR="00ED3B74" w:rsidRPr="00ED3B74" w:rsidRDefault="00ED3B74" w:rsidP="00ED3B74">
            <w:pPr>
              <w:rPr>
                <w:b/>
                <w:bCs/>
              </w:rPr>
            </w:pPr>
            <m:oMathPara>
              <m:oMath>
                <m:r>
                  <w:rPr>
                    <w:rFonts w:ascii="Cambria Math" w:hAnsi="Cambria Math"/>
                  </w:rPr>
                  <m:t>y</m:t>
                </m:r>
              </m:oMath>
            </m:oMathPara>
          </w:p>
        </w:tc>
        <w:tc>
          <w:tcPr>
            <w:tcW w:w="0" w:type="auto"/>
            <w:vAlign w:val="center"/>
            <w:hideMark/>
          </w:tcPr>
          <w:p w14:paraId="127E5DCF" w14:textId="48DFE378" w:rsidR="00ED3B74" w:rsidRPr="00ED3B74" w:rsidRDefault="00000000" w:rsidP="00ED3B74">
            <w:pPr>
              <w:rPr>
                <w:b/>
                <w:bCs/>
              </w:rPr>
            </w:pPr>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(x)</m:t>
                </m:r>
              </m:oMath>
            </m:oMathPara>
          </w:p>
        </w:tc>
        <w:tc>
          <w:tcPr>
            <w:tcW w:w="0" w:type="auto"/>
            <w:vAlign w:val="center"/>
            <w:hideMark/>
          </w:tcPr>
          <w:p w14:paraId="14E19948" w14:textId="4EC9DB66" w:rsidR="00ED3B74" w:rsidRPr="00ED3B74" w:rsidRDefault="00000000" w:rsidP="00ED3B74">
            <w:pPr>
              <w:rPr>
                <w:b/>
                <w:bCs/>
              </w:rPr>
            </w:pPr>
            <m:oMathPara>
              <m:oMath>
                <m:sSub>
                  <m:sSubPr>
                    <m:ctrlPr>
                      <w:rPr>
                        <w:rFonts w:ascii="Cambria Math" w:hAnsi="Cambria Math"/>
                      </w:rPr>
                    </m:ctrlPr>
                  </m:sSubPr>
                  <m:e>
                    <m:r>
                      <w:rPr>
                        <w:rFonts w:ascii="Cambria Math" w:hAnsi="Cambria Math"/>
                      </w:rPr>
                      <m:t>r</m:t>
                    </m:r>
                  </m:e>
                  <m:sub>
                    <m:r>
                      <w:rPr>
                        <w:rFonts w:ascii="Cambria Math" w:hAnsi="Cambria Math"/>
                      </w:rPr>
                      <m:t>i1</m:t>
                    </m:r>
                  </m:sub>
                </m:sSub>
                <m:r>
                  <w:rPr>
                    <w:rFonts w:ascii="Cambria Math" w:hAnsi="Cambria Math"/>
                  </w:rPr>
                  <m:t>=y-</m:t>
                </m:r>
                <m:sSub>
                  <m:sSubPr>
                    <m:ctrlPr>
                      <w:rPr>
                        <w:rFonts w:ascii="Cambria Math" w:hAnsi="Cambria Math"/>
                      </w:rPr>
                    </m:ctrlPr>
                  </m:sSubPr>
                  <m:e>
                    <m:r>
                      <w:rPr>
                        <w:rFonts w:ascii="Cambria Math" w:hAnsi="Cambria Math"/>
                      </w:rPr>
                      <m:t>F</m:t>
                    </m:r>
                  </m:e>
                  <m:sub>
                    <m:r>
                      <w:rPr>
                        <w:rFonts w:ascii="Cambria Math" w:hAnsi="Cambria Math"/>
                      </w:rPr>
                      <m:t>0</m:t>
                    </m:r>
                  </m:sub>
                </m:sSub>
              </m:oMath>
            </m:oMathPara>
          </w:p>
        </w:tc>
      </w:tr>
      <w:tr w:rsidR="00ED3B74" w:rsidRPr="00ED3B74" w14:paraId="1CA4728A" w14:textId="77777777">
        <w:trPr>
          <w:tblCellSpacing w:w="15" w:type="dxa"/>
        </w:trPr>
        <w:tc>
          <w:tcPr>
            <w:tcW w:w="0" w:type="auto"/>
            <w:vAlign w:val="center"/>
            <w:hideMark/>
          </w:tcPr>
          <w:p w14:paraId="09576245" w14:textId="77777777" w:rsidR="00ED3B74" w:rsidRPr="00ED3B74" w:rsidRDefault="00ED3B74" w:rsidP="00ED3B74">
            <w:r w:rsidRPr="00ED3B74">
              <w:t>A</w:t>
            </w:r>
          </w:p>
        </w:tc>
        <w:tc>
          <w:tcPr>
            <w:tcW w:w="0" w:type="auto"/>
            <w:vAlign w:val="center"/>
            <w:hideMark/>
          </w:tcPr>
          <w:p w14:paraId="78619BD9" w14:textId="77777777" w:rsidR="00ED3B74" w:rsidRPr="00ED3B74" w:rsidRDefault="00ED3B74" w:rsidP="00ED3B74">
            <w:r w:rsidRPr="00ED3B74">
              <w:t>3</w:t>
            </w:r>
          </w:p>
        </w:tc>
        <w:tc>
          <w:tcPr>
            <w:tcW w:w="0" w:type="auto"/>
            <w:vAlign w:val="center"/>
            <w:hideMark/>
          </w:tcPr>
          <w:p w14:paraId="53A4C92B" w14:textId="77777777" w:rsidR="00ED3B74" w:rsidRPr="00ED3B74" w:rsidRDefault="00ED3B74" w:rsidP="00ED3B74">
            <w:r w:rsidRPr="00ED3B74">
              <w:t>7</w:t>
            </w:r>
          </w:p>
        </w:tc>
        <w:tc>
          <w:tcPr>
            <w:tcW w:w="0" w:type="auto"/>
            <w:vAlign w:val="center"/>
            <w:hideMark/>
          </w:tcPr>
          <w:p w14:paraId="73C661D7" w14:textId="77777777" w:rsidR="00ED3B74" w:rsidRPr="0012744B" w:rsidRDefault="00ED3B74" w:rsidP="00ED3B74">
            <w:r w:rsidRPr="0012744B">
              <w:t>−4</w:t>
            </w:r>
          </w:p>
        </w:tc>
      </w:tr>
      <w:tr w:rsidR="00ED3B74" w:rsidRPr="00ED3B74" w14:paraId="657B6A1F" w14:textId="77777777">
        <w:trPr>
          <w:tblCellSpacing w:w="15" w:type="dxa"/>
        </w:trPr>
        <w:tc>
          <w:tcPr>
            <w:tcW w:w="0" w:type="auto"/>
            <w:vAlign w:val="center"/>
            <w:hideMark/>
          </w:tcPr>
          <w:p w14:paraId="6BCACE4E" w14:textId="77777777" w:rsidR="00ED3B74" w:rsidRPr="00ED3B74" w:rsidRDefault="00ED3B74" w:rsidP="00ED3B74">
            <w:r w:rsidRPr="00ED3B74">
              <w:t>B</w:t>
            </w:r>
          </w:p>
        </w:tc>
        <w:tc>
          <w:tcPr>
            <w:tcW w:w="0" w:type="auto"/>
            <w:vAlign w:val="center"/>
            <w:hideMark/>
          </w:tcPr>
          <w:p w14:paraId="5E596CB0" w14:textId="77777777" w:rsidR="00ED3B74" w:rsidRPr="00ED3B74" w:rsidRDefault="00ED3B74" w:rsidP="00ED3B74">
            <w:r w:rsidRPr="00ED3B74">
              <w:t>5</w:t>
            </w:r>
          </w:p>
        </w:tc>
        <w:tc>
          <w:tcPr>
            <w:tcW w:w="0" w:type="auto"/>
            <w:vAlign w:val="center"/>
            <w:hideMark/>
          </w:tcPr>
          <w:p w14:paraId="27AB7A93" w14:textId="77777777" w:rsidR="00ED3B74" w:rsidRPr="00ED3B74" w:rsidRDefault="00ED3B74" w:rsidP="00ED3B74">
            <w:r w:rsidRPr="00ED3B74">
              <w:t>7</w:t>
            </w:r>
          </w:p>
        </w:tc>
        <w:tc>
          <w:tcPr>
            <w:tcW w:w="0" w:type="auto"/>
            <w:vAlign w:val="center"/>
            <w:hideMark/>
          </w:tcPr>
          <w:p w14:paraId="788A1CAF" w14:textId="77777777" w:rsidR="00ED3B74" w:rsidRPr="0012744B" w:rsidRDefault="00ED3B74" w:rsidP="00ED3B74">
            <w:r w:rsidRPr="0012744B">
              <w:t>−2</w:t>
            </w:r>
          </w:p>
        </w:tc>
      </w:tr>
      <w:tr w:rsidR="00ED3B74" w:rsidRPr="00ED3B74" w14:paraId="1168320D" w14:textId="77777777">
        <w:trPr>
          <w:tblCellSpacing w:w="15" w:type="dxa"/>
        </w:trPr>
        <w:tc>
          <w:tcPr>
            <w:tcW w:w="0" w:type="auto"/>
            <w:vAlign w:val="center"/>
            <w:hideMark/>
          </w:tcPr>
          <w:p w14:paraId="4AA30D8A" w14:textId="77777777" w:rsidR="00ED3B74" w:rsidRPr="00ED3B74" w:rsidRDefault="00ED3B74" w:rsidP="00ED3B74">
            <w:r w:rsidRPr="00ED3B74">
              <w:t>C</w:t>
            </w:r>
          </w:p>
        </w:tc>
        <w:tc>
          <w:tcPr>
            <w:tcW w:w="0" w:type="auto"/>
            <w:vAlign w:val="center"/>
            <w:hideMark/>
          </w:tcPr>
          <w:p w14:paraId="6C4B3EA6" w14:textId="77777777" w:rsidR="00ED3B74" w:rsidRPr="00ED3B74" w:rsidRDefault="00ED3B74" w:rsidP="00ED3B74">
            <w:r w:rsidRPr="00ED3B74">
              <w:t>7</w:t>
            </w:r>
          </w:p>
        </w:tc>
        <w:tc>
          <w:tcPr>
            <w:tcW w:w="0" w:type="auto"/>
            <w:vAlign w:val="center"/>
            <w:hideMark/>
          </w:tcPr>
          <w:p w14:paraId="1DAF4624" w14:textId="77777777" w:rsidR="00ED3B74" w:rsidRPr="00ED3B74" w:rsidRDefault="00ED3B74" w:rsidP="00ED3B74">
            <w:r w:rsidRPr="00ED3B74">
              <w:t>7</w:t>
            </w:r>
          </w:p>
        </w:tc>
        <w:tc>
          <w:tcPr>
            <w:tcW w:w="0" w:type="auto"/>
            <w:vAlign w:val="center"/>
            <w:hideMark/>
          </w:tcPr>
          <w:p w14:paraId="682292D7" w14:textId="77777777" w:rsidR="00ED3B74" w:rsidRPr="0012744B" w:rsidRDefault="00ED3B74" w:rsidP="00ED3B74">
            <w:r w:rsidRPr="0012744B">
              <w:t>0</w:t>
            </w:r>
          </w:p>
        </w:tc>
      </w:tr>
      <w:tr w:rsidR="00ED3B74" w:rsidRPr="00ED3B74" w14:paraId="4D96A571" w14:textId="77777777">
        <w:trPr>
          <w:tblCellSpacing w:w="15" w:type="dxa"/>
        </w:trPr>
        <w:tc>
          <w:tcPr>
            <w:tcW w:w="0" w:type="auto"/>
            <w:vAlign w:val="center"/>
            <w:hideMark/>
          </w:tcPr>
          <w:p w14:paraId="6554DE6F" w14:textId="77777777" w:rsidR="00ED3B74" w:rsidRPr="00ED3B74" w:rsidRDefault="00ED3B74" w:rsidP="00ED3B74">
            <w:r w:rsidRPr="00ED3B74">
              <w:t>D</w:t>
            </w:r>
          </w:p>
        </w:tc>
        <w:tc>
          <w:tcPr>
            <w:tcW w:w="0" w:type="auto"/>
            <w:vAlign w:val="center"/>
            <w:hideMark/>
          </w:tcPr>
          <w:p w14:paraId="03E62DA2" w14:textId="77777777" w:rsidR="00ED3B74" w:rsidRPr="00ED3B74" w:rsidRDefault="00ED3B74" w:rsidP="00ED3B74">
            <w:r w:rsidRPr="00ED3B74">
              <w:t>9</w:t>
            </w:r>
          </w:p>
        </w:tc>
        <w:tc>
          <w:tcPr>
            <w:tcW w:w="0" w:type="auto"/>
            <w:vAlign w:val="center"/>
            <w:hideMark/>
          </w:tcPr>
          <w:p w14:paraId="30714325" w14:textId="77777777" w:rsidR="00ED3B74" w:rsidRPr="00ED3B74" w:rsidRDefault="00ED3B74" w:rsidP="00ED3B74">
            <w:r w:rsidRPr="00ED3B74">
              <w:t>7</w:t>
            </w:r>
          </w:p>
        </w:tc>
        <w:tc>
          <w:tcPr>
            <w:tcW w:w="0" w:type="auto"/>
            <w:vAlign w:val="center"/>
            <w:hideMark/>
          </w:tcPr>
          <w:p w14:paraId="0429AB20" w14:textId="77777777" w:rsidR="00ED3B74" w:rsidRPr="0012744B" w:rsidRDefault="00ED3B74" w:rsidP="00ED3B74">
            <w:r w:rsidRPr="0012744B">
              <w:t>+2</w:t>
            </w:r>
          </w:p>
        </w:tc>
      </w:tr>
      <w:tr w:rsidR="00ED3B74" w:rsidRPr="00ED3B74" w14:paraId="14B907E9" w14:textId="77777777">
        <w:trPr>
          <w:tblCellSpacing w:w="15" w:type="dxa"/>
        </w:trPr>
        <w:tc>
          <w:tcPr>
            <w:tcW w:w="0" w:type="auto"/>
            <w:vAlign w:val="center"/>
            <w:hideMark/>
          </w:tcPr>
          <w:p w14:paraId="2755D072" w14:textId="77777777" w:rsidR="00ED3B74" w:rsidRPr="00ED3B74" w:rsidRDefault="00ED3B74" w:rsidP="00ED3B74">
            <w:r w:rsidRPr="00ED3B74">
              <w:t>E</w:t>
            </w:r>
          </w:p>
        </w:tc>
        <w:tc>
          <w:tcPr>
            <w:tcW w:w="0" w:type="auto"/>
            <w:vAlign w:val="center"/>
            <w:hideMark/>
          </w:tcPr>
          <w:p w14:paraId="222A6A93" w14:textId="77777777" w:rsidR="00ED3B74" w:rsidRPr="00ED3B74" w:rsidRDefault="00ED3B74" w:rsidP="00ED3B74">
            <w:r w:rsidRPr="00ED3B74">
              <w:t>11</w:t>
            </w:r>
          </w:p>
        </w:tc>
        <w:tc>
          <w:tcPr>
            <w:tcW w:w="0" w:type="auto"/>
            <w:vAlign w:val="center"/>
            <w:hideMark/>
          </w:tcPr>
          <w:p w14:paraId="504755FA" w14:textId="77777777" w:rsidR="00ED3B74" w:rsidRPr="00ED3B74" w:rsidRDefault="00ED3B74" w:rsidP="00ED3B74">
            <w:r w:rsidRPr="00ED3B74">
              <w:t>7</w:t>
            </w:r>
          </w:p>
        </w:tc>
        <w:tc>
          <w:tcPr>
            <w:tcW w:w="0" w:type="auto"/>
            <w:vAlign w:val="center"/>
            <w:hideMark/>
          </w:tcPr>
          <w:p w14:paraId="5BBA4A16" w14:textId="77777777" w:rsidR="00ED3B74" w:rsidRPr="0012744B" w:rsidRDefault="00ED3B74" w:rsidP="00ED3B74">
            <w:r w:rsidRPr="0012744B">
              <w:t>+4</w:t>
            </w:r>
          </w:p>
        </w:tc>
      </w:tr>
    </w:tbl>
    <w:p w14:paraId="25155E01" w14:textId="3CA4D089" w:rsidR="00ED3B74" w:rsidRPr="00ED3B74" w:rsidRDefault="00ED3B74" w:rsidP="00ED3B74">
      <w:r w:rsidRPr="00ED3B74">
        <w:t xml:space="preserve">These residuals are the </w:t>
      </w:r>
      <w:r w:rsidRPr="0012744B">
        <w:t>new targets</w:t>
      </w:r>
      <w:r w:rsidR="0012744B">
        <w:t>.</w:t>
      </w:r>
      <w:r w:rsidRPr="00ED3B74">
        <w:t xml:space="preserve"> </w:t>
      </w:r>
      <w:r w:rsidR="0012744B">
        <w:t>W</w:t>
      </w:r>
      <w:r w:rsidRPr="00ED3B74">
        <w:t>e are no longer trying to predict salary. We</w:t>
      </w:r>
      <w:r w:rsidR="0012744B">
        <w:t xml:space="preserve"> a</w:t>
      </w:r>
      <w:r w:rsidRPr="00ED3B74">
        <w:t xml:space="preserve">re trying to predict </w:t>
      </w:r>
      <w:r w:rsidRPr="0012744B">
        <w:t>how wrong we currently are</w:t>
      </w:r>
      <w:r w:rsidRPr="00ED3B74">
        <w:t>.</w:t>
      </w:r>
    </w:p>
    <w:p w14:paraId="3FC41AF7" w14:textId="3E187F5F" w:rsidR="00ED3B74" w:rsidRPr="00ED3B74" w:rsidRDefault="00ED3B74" w:rsidP="00ED3B74">
      <w:pPr>
        <w:rPr>
          <w:b/>
          <w:bCs/>
        </w:rPr>
      </w:pPr>
      <w:r w:rsidRPr="00ED3B74">
        <w:rPr>
          <w:b/>
          <w:bCs/>
        </w:rPr>
        <w:t>Fit a Tree to the Pseudo-Residuals</w:t>
      </w:r>
    </w:p>
    <w:p w14:paraId="614B3DF6" w14:textId="719E4596" w:rsidR="00ED3B74" w:rsidRPr="00ED3B74" w:rsidRDefault="00ED3B74" w:rsidP="00ED3B74">
      <w:r w:rsidRPr="00ED3B74">
        <w:t>We train a depth</w:t>
      </w:r>
      <w:r w:rsidR="0012744B">
        <w:t>=</w:t>
      </w:r>
      <w:r w:rsidRPr="00ED3B74">
        <w:t xml:space="preserve">1 tree on the data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r</m:t>
                </m:r>
              </m:e>
              <m:sub>
                <m:r>
                  <w:rPr>
                    <w:rFonts w:ascii="Cambria Math" w:hAnsi="Cambria Math"/>
                  </w:rPr>
                  <m:t>i1</m:t>
                </m:r>
              </m:sub>
            </m:sSub>
          </m:e>
        </m:d>
      </m:oMath>
      <w:r w:rsidRPr="00ED3B74">
        <w:t>.</w:t>
      </w:r>
    </w:p>
    <w:p w14:paraId="1E94E41B" w14:textId="4CDB3228" w:rsidR="00ED3B74" w:rsidRPr="00ED3B74" w:rsidRDefault="00ED3B74" w:rsidP="00ED3B74">
      <w:r w:rsidRPr="00ED3B74">
        <w:t xml:space="preserve">The stump finds the best single split. It tries splitting at </w:t>
      </w:r>
      <m:oMath>
        <m:r>
          <w:rPr>
            <w:rFonts w:ascii="Cambria Math" w:hAnsi="Cambria Math"/>
          </w:rPr>
          <m:t>x=1.5,2.5,3.5,4.5</m:t>
        </m:r>
      </m:oMath>
      <w:r w:rsidR="0012744B">
        <w:rPr>
          <w:rFonts w:eastAsiaTheme="minorEastAsia"/>
        </w:rPr>
        <w:t xml:space="preserve"> </w:t>
      </w:r>
      <w:r w:rsidRPr="00ED3B74">
        <w:t>and picks the one that minimizes MSE on the residuals.</w:t>
      </w:r>
    </w:p>
    <w:p w14:paraId="50FF9C33" w14:textId="60CBF392" w:rsidR="00ED3B74" w:rsidRPr="00ED3B74" w:rsidRDefault="00ED3B74" w:rsidP="00ED3B74">
      <w:r w:rsidRPr="00ED3B74">
        <w:t xml:space="preserve">The best split is at </w:t>
      </w:r>
      <m:oMath>
        <m:r>
          <w:rPr>
            <w:rFonts w:ascii="Cambria Math" w:hAnsi="Cambria Math"/>
          </w:rPr>
          <m:t>x=3.0</m:t>
        </m:r>
      </m:oMath>
      <w:r w:rsidRPr="00ED3B74">
        <w:t>:</w:t>
      </w:r>
    </w:p>
    <w:p w14:paraId="73B256C3" w14:textId="7A2284B0" w:rsidR="0012744B" w:rsidRPr="0012744B" w:rsidRDefault="0012744B" w:rsidP="0012744B">
      <w:r w:rsidRPr="0012744B">
        <w:rPr>
          <w:b/>
          <w:bCs/>
        </w:rPr>
        <w:t>Split on x ≤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1193"/>
        <w:gridCol w:w="1586"/>
      </w:tblGrid>
      <w:tr w:rsidR="0012744B" w:rsidRPr="0012744B" w14:paraId="4CDE69C6" w14:textId="77777777">
        <w:trPr>
          <w:tblHeader/>
          <w:tblCellSpacing w:w="15" w:type="dxa"/>
        </w:trPr>
        <w:tc>
          <w:tcPr>
            <w:tcW w:w="0" w:type="auto"/>
            <w:vAlign w:val="center"/>
            <w:hideMark/>
          </w:tcPr>
          <w:p w14:paraId="1BB768A9" w14:textId="77777777" w:rsidR="0012744B" w:rsidRPr="0012744B" w:rsidRDefault="0012744B" w:rsidP="0012744B"/>
        </w:tc>
        <w:tc>
          <w:tcPr>
            <w:tcW w:w="0" w:type="auto"/>
            <w:vAlign w:val="center"/>
            <w:hideMark/>
          </w:tcPr>
          <w:p w14:paraId="6636CB92" w14:textId="77777777" w:rsidR="0012744B" w:rsidRPr="0012744B" w:rsidRDefault="0012744B" w:rsidP="0012744B">
            <w:pPr>
              <w:rPr>
                <w:b/>
                <w:bCs/>
              </w:rPr>
            </w:pPr>
            <w:r w:rsidRPr="0012744B">
              <w:rPr>
                <w:b/>
                <w:bCs/>
              </w:rPr>
              <w:t>Leaf L (x ≤ 3)</w:t>
            </w:r>
          </w:p>
        </w:tc>
        <w:tc>
          <w:tcPr>
            <w:tcW w:w="0" w:type="auto"/>
            <w:vAlign w:val="center"/>
            <w:hideMark/>
          </w:tcPr>
          <w:p w14:paraId="5F2C985F" w14:textId="699E33F8" w:rsidR="0012744B" w:rsidRPr="0012744B" w:rsidRDefault="0012744B" w:rsidP="0012744B">
            <w:pPr>
              <w:rPr>
                <w:b/>
                <w:bCs/>
              </w:rPr>
            </w:pPr>
            <w:r>
              <w:rPr>
                <w:b/>
                <w:bCs/>
              </w:rPr>
              <w:t xml:space="preserve">       </w:t>
            </w:r>
            <w:r w:rsidRPr="0012744B">
              <w:rPr>
                <w:b/>
                <w:bCs/>
              </w:rPr>
              <w:t>Leaf R (x &gt; 3)</w:t>
            </w:r>
          </w:p>
        </w:tc>
      </w:tr>
      <w:tr w:rsidR="0012744B" w:rsidRPr="0012744B" w14:paraId="358C653A" w14:textId="77777777">
        <w:trPr>
          <w:tblCellSpacing w:w="15" w:type="dxa"/>
        </w:trPr>
        <w:tc>
          <w:tcPr>
            <w:tcW w:w="0" w:type="auto"/>
            <w:vAlign w:val="center"/>
            <w:hideMark/>
          </w:tcPr>
          <w:p w14:paraId="0B8CB50A" w14:textId="77777777" w:rsidR="0012744B" w:rsidRPr="0012744B" w:rsidRDefault="0012744B" w:rsidP="0012744B">
            <w:r w:rsidRPr="0012744B">
              <w:rPr>
                <w:b/>
                <w:bCs/>
              </w:rPr>
              <w:t>Persons</w:t>
            </w:r>
          </w:p>
        </w:tc>
        <w:tc>
          <w:tcPr>
            <w:tcW w:w="0" w:type="auto"/>
            <w:vAlign w:val="center"/>
            <w:hideMark/>
          </w:tcPr>
          <w:p w14:paraId="3009E786" w14:textId="77777777" w:rsidR="0012744B" w:rsidRPr="0012744B" w:rsidRDefault="0012744B" w:rsidP="0012744B">
            <w:r w:rsidRPr="0012744B">
              <w:t>A, B, C</w:t>
            </w:r>
          </w:p>
        </w:tc>
        <w:tc>
          <w:tcPr>
            <w:tcW w:w="0" w:type="auto"/>
            <w:vAlign w:val="center"/>
            <w:hideMark/>
          </w:tcPr>
          <w:p w14:paraId="0703BD93" w14:textId="72F4D814" w:rsidR="0012744B" w:rsidRPr="0012744B" w:rsidRDefault="0012744B" w:rsidP="0012744B">
            <w:r>
              <w:t xml:space="preserve">              </w:t>
            </w:r>
            <w:r w:rsidRPr="0012744B">
              <w:t>D, E</w:t>
            </w:r>
          </w:p>
        </w:tc>
      </w:tr>
      <w:tr w:rsidR="0012744B" w:rsidRPr="0012744B" w14:paraId="50108508" w14:textId="77777777">
        <w:trPr>
          <w:tblCellSpacing w:w="15" w:type="dxa"/>
        </w:trPr>
        <w:tc>
          <w:tcPr>
            <w:tcW w:w="0" w:type="auto"/>
            <w:vAlign w:val="center"/>
            <w:hideMark/>
          </w:tcPr>
          <w:p w14:paraId="66143E15" w14:textId="77777777" w:rsidR="0012744B" w:rsidRPr="0012744B" w:rsidRDefault="0012744B" w:rsidP="0012744B">
            <w:r w:rsidRPr="0012744B">
              <w:rPr>
                <w:b/>
                <w:bCs/>
              </w:rPr>
              <w:t>Residuals</w:t>
            </w:r>
          </w:p>
        </w:tc>
        <w:tc>
          <w:tcPr>
            <w:tcW w:w="0" w:type="auto"/>
            <w:vAlign w:val="center"/>
            <w:hideMark/>
          </w:tcPr>
          <w:p w14:paraId="319E8791" w14:textId="77777777" w:rsidR="0012744B" w:rsidRPr="0012744B" w:rsidRDefault="0012744B" w:rsidP="0012744B">
            <w:r w:rsidRPr="0012744B">
              <w:t>−4, −2, 0</w:t>
            </w:r>
          </w:p>
        </w:tc>
        <w:tc>
          <w:tcPr>
            <w:tcW w:w="0" w:type="auto"/>
            <w:vAlign w:val="center"/>
            <w:hideMark/>
          </w:tcPr>
          <w:p w14:paraId="29C39AA5" w14:textId="092B66C6" w:rsidR="0012744B" w:rsidRPr="0012744B" w:rsidRDefault="0012744B" w:rsidP="0012744B">
            <w:r>
              <w:t xml:space="preserve">            </w:t>
            </w:r>
            <w:r w:rsidRPr="0012744B">
              <w:t>+2, +4</w:t>
            </w:r>
          </w:p>
        </w:tc>
      </w:tr>
      <w:tr w:rsidR="0012744B" w:rsidRPr="0012744B" w14:paraId="3E5C954A" w14:textId="77777777">
        <w:trPr>
          <w:tblCellSpacing w:w="15" w:type="dxa"/>
        </w:trPr>
        <w:tc>
          <w:tcPr>
            <w:tcW w:w="0" w:type="auto"/>
            <w:vAlign w:val="center"/>
            <w:hideMark/>
          </w:tcPr>
          <w:p w14:paraId="24CC5CA0" w14:textId="77777777" w:rsidR="0012744B" w:rsidRPr="0012744B" w:rsidRDefault="0012744B" w:rsidP="0012744B">
            <w:r w:rsidRPr="0012744B">
              <w:rPr>
                <w:b/>
                <w:bCs/>
              </w:rPr>
              <w:t>Mean (Prediction)</w:t>
            </w:r>
          </w:p>
        </w:tc>
        <w:tc>
          <w:tcPr>
            <w:tcW w:w="0" w:type="auto"/>
            <w:vAlign w:val="center"/>
            <w:hideMark/>
          </w:tcPr>
          <w:p w14:paraId="4F0A1BFF" w14:textId="7C5563EA" w:rsidR="0012744B" w:rsidRPr="0012744B" w:rsidRDefault="0012744B" w:rsidP="0012744B">
            <w:r>
              <w:rPr>
                <w:b/>
                <w:bCs/>
              </w:rPr>
              <w:t xml:space="preserve">     </w:t>
            </w:r>
            <w:r w:rsidRPr="0012744B">
              <w:rPr>
                <w:b/>
                <w:bCs/>
              </w:rPr>
              <w:t>−2</w:t>
            </w:r>
          </w:p>
        </w:tc>
        <w:tc>
          <w:tcPr>
            <w:tcW w:w="0" w:type="auto"/>
            <w:vAlign w:val="center"/>
            <w:hideMark/>
          </w:tcPr>
          <w:p w14:paraId="51E0F67A" w14:textId="415869E9" w:rsidR="0012744B" w:rsidRPr="0012744B" w:rsidRDefault="0012744B" w:rsidP="0012744B">
            <w:r>
              <w:rPr>
                <w:b/>
                <w:bCs/>
              </w:rPr>
              <w:t xml:space="preserve">               </w:t>
            </w:r>
            <w:r w:rsidRPr="0012744B">
              <w:rPr>
                <w:b/>
                <w:bCs/>
              </w:rPr>
              <w:t>+3</w:t>
            </w:r>
          </w:p>
        </w:tc>
      </w:tr>
    </w:tbl>
    <w:p w14:paraId="7D1BEB81" w14:textId="77777777" w:rsidR="0012744B" w:rsidRDefault="0012744B" w:rsidP="00ED3B74"/>
    <w:p w14:paraId="68346FAE" w14:textId="08353AC2" w:rsidR="00ED3B74" w:rsidRPr="00ED3B74" w:rsidRDefault="00ED3B74" w:rsidP="00ED3B74">
      <w:r w:rsidRPr="00ED3B74">
        <w:t xml:space="preserve">So the tree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(x)</m:t>
        </m:r>
      </m:oMath>
      <w:r w:rsidRPr="00ED3B74">
        <w:t xml:space="preserve">predicts: </w:t>
      </w:r>
    </w:p>
    <w:p w14:paraId="1A47E453" w14:textId="7BD89816" w:rsidR="00ED3B74" w:rsidRPr="0012744B" w:rsidRDefault="00000000" w:rsidP="00ED3B74">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(x)=</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m:t>
                    </m:r>
                  </m:e>
                  <m:e>
                    <m:r>
                      <m:rPr>
                        <m:nor/>
                      </m:rPr>
                      <m:t>if </m:t>
                    </m:r>
                    <m:r>
                      <w:rPr>
                        <w:rFonts w:ascii="Cambria Math" w:hAnsi="Cambria Math"/>
                      </w:rPr>
                      <m:t>x≤3</m:t>
                    </m:r>
                  </m:e>
                </m:mr>
                <m:mr>
                  <m:e>
                    <m:r>
                      <w:rPr>
                        <w:rFonts w:ascii="Cambria Math" w:hAnsi="Cambria Math"/>
                      </w:rPr>
                      <m:t>+3</m:t>
                    </m:r>
                  </m:e>
                  <m:e>
                    <m:r>
                      <m:rPr>
                        <m:nor/>
                      </m:rPr>
                      <m:t>if </m:t>
                    </m:r>
                    <m:r>
                      <w:rPr>
                        <w:rFonts w:ascii="Cambria Math" w:hAnsi="Cambria Math"/>
                      </w:rPr>
                      <m:t>x&gt;3</m:t>
                    </m:r>
                  </m:e>
                </m:mr>
              </m:m>
            </m:e>
          </m:d>
        </m:oMath>
      </m:oMathPara>
    </w:p>
    <w:p w14:paraId="65D1E377" w14:textId="77777777" w:rsidR="0012744B" w:rsidRPr="00ED3B74" w:rsidRDefault="0012744B" w:rsidP="00ED3B74"/>
    <w:p w14:paraId="530F04F7" w14:textId="7033217D" w:rsidR="00ED3B74" w:rsidRPr="00ED3B74" w:rsidRDefault="00ED3B74" w:rsidP="00ED3B74">
      <w:pPr>
        <w:rPr>
          <w:b/>
          <w:bCs/>
        </w:rPr>
      </w:pPr>
      <w:r w:rsidRPr="00ED3B74">
        <w:rPr>
          <w:b/>
          <w:bCs/>
        </w:rPr>
        <w:t>Update the Model</w:t>
      </w:r>
    </w:p>
    <w:p w14:paraId="023E5625" w14:textId="5441EA04" w:rsidR="00ED3B74" w:rsidRPr="00ED3B74" w:rsidRDefault="00ED3B74" w:rsidP="00ED3B74">
      <w:r w:rsidRPr="00ED3B74">
        <w:t xml:space="preserve">We add this tree to our model, scaled by learning rate </w:t>
      </w:r>
      <m:oMath>
        <m:r>
          <w:rPr>
            <w:rFonts w:ascii="Cambria Math" w:hAnsi="Cambria Math"/>
          </w:rPr>
          <m:t>η=0.5</m:t>
        </m:r>
      </m:oMath>
      <w:r w:rsidRPr="00ED3B74">
        <w:t>:</w:t>
      </w:r>
    </w:p>
    <w:p w14:paraId="2C7B77D3" w14:textId="0CC97303" w:rsidR="00ED3B74" w:rsidRPr="00ED3B74" w:rsidRDefault="00000000" w:rsidP="00ED3B74">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(x)+η⋅</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(x)=7+0.5⋅</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(x)</m:t>
          </m:r>
          <m:r>
            <m:rPr>
              <m:sty m:val="p"/>
            </m:rPr>
            <w:br/>
          </m:r>
        </m:oMath>
      </m:oMathPara>
    </w:p>
    <w:tbl>
      <w:tblPr>
        <w:tblW w:w="9746" w:type="dxa"/>
        <w:tblCellSpacing w:w="15" w:type="dxa"/>
        <w:tblCellMar>
          <w:top w:w="15" w:type="dxa"/>
          <w:left w:w="15" w:type="dxa"/>
          <w:bottom w:w="15" w:type="dxa"/>
          <w:right w:w="15" w:type="dxa"/>
        </w:tblCellMar>
        <w:tblLook w:val="04A0" w:firstRow="1" w:lastRow="0" w:firstColumn="1" w:lastColumn="0" w:noHBand="0" w:noVBand="1"/>
      </w:tblPr>
      <w:tblGrid>
        <w:gridCol w:w="1457"/>
        <w:gridCol w:w="363"/>
        <w:gridCol w:w="554"/>
        <w:gridCol w:w="1229"/>
        <w:gridCol w:w="1175"/>
        <w:gridCol w:w="1203"/>
        <w:gridCol w:w="1697"/>
        <w:gridCol w:w="2068"/>
      </w:tblGrid>
      <w:tr w:rsidR="00ED3B74" w:rsidRPr="00ED3B74" w14:paraId="5FBF2D64" w14:textId="77777777" w:rsidTr="0012744B">
        <w:trPr>
          <w:trHeight w:val="429"/>
          <w:tblHeader/>
          <w:tblCellSpacing w:w="15" w:type="dxa"/>
        </w:trPr>
        <w:tc>
          <w:tcPr>
            <w:tcW w:w="0" w:type="auto"/>
            <w:vAlign w:val="center"/>
            <w:hideMark/>
          </w:tcPr>
          <w:p w14:paraId="17B09DD8" w14:textId="77777777" w:rsidR="00ED3B74" w:rsidRPr="00ED3B74" w:rsidRDefault="00ED3B74" w:rsidP="00ED3B74">
            <w:pPr>
              <w:rPr>
                <w:b/>
                <w:bCs/>
              </w:rPr>
            </w:pPr>
            <w:r w:rsidRPr="00ED3B74">
              <w:rPr>
                <w:b/>
                <w:bCs/>
              </w:rPr>
              <w:t>Person</w:t>
            </w:r>
          </w:p>
        </w:tc>
        <w:tc>
          <w:tcPr>
            <w:tcW w:w="0" w:type="auto"/>
            <w:vAlign w:val="center"/>
            <w:hideMark/>
          </w:tcPr>
          <w:p w14:paraId="6DA416D2" w14:textId="380C6D08" w:rsidR="00ED3B74" w:rsidRPr="00ED3B74" w:rsidRDefault="0012744B" w:rsidP="00ED3B74">
            <w:pPr>
              <w:rPr>
                <w:b/>
                <w:bCs/>
              </w:rPr>
            </w:pPr>
            <m:oMathPara>
              <m:oMath>
                <m:r>
                  <w:rPr>
                    <w:rFonts w:ascii="Cambria Math" w:hAnsi="Cambria Math"/>
                  </w:rPr>
                  <m:t>x</m:t>
                </m:r>
              </m:oMath>
            </m:oMathPara>
          </w:p>
        </w:tc>
        <w:tc>
          <w:tcPr>
            <w:tcW w:w="0" w:type="auto"/>
            <w:vAlign w:val="center"/>
            <w:hideMark/>
          </w:tcPr>
          <w:p w14:paraId="4B0C6EB3" w14:textId="52A82351" w:rsidR="00ED3B74" w:rsidRPr="00ED3B74" w:rsidRDefault="00000000" w:rsidP="00ED3B74">
            <w:pPr>
              <w:rPr>
                <w:b/>
                <w:bCs/>
              </w:rPr>
            </w:pPr>
            <m:oMathPara>
              <m:oMath>
                <m:sSub>
                  <m:sSubPr>
                    <m:ctrlPr>
                      <w:rPr>
                        <w:rFonts w:ascii="Cambria Math" w:hAnsi="Cambria Math"/>
                      </w:rPr>
                    </m:ctrlPr>
                  </m:sSubPr>
                  <m:e>
                    <m:r>
                      <w:rPr>
                        <w:rFonts w:ascii="Cambria Math" w:hAnsi="Cambria Math"/>
                      </w:rPr>
                      <m:t>F</m:t>
                    </m:r>
                  </m:e>
                  <m:sub>
                    <m:r>
                      <w:rPr>
                        <w:rFonts w:ascii="Cambria Math" w:hAnsi="Cambria Math"/>
                      </w:rPr>
                      <m:t>0</m:t>
                    </m:r>
                  </m:sub>
                </m:sSub>
              </m:oMath>
            </m:oMathPara>
          </w:p>
        </w:tc>
        <w:tc>
          <w:tcPr>
            <w:tcW w:w="0" w:type="auto"/>
            <w:vAlign w:val="center"/>
            <w:hideMark/>
          </w:tcPr>
          <w:p w14:paraId="36FF9EF9" w14:textId="57FA4479" w:rsidR="00ED3B74" w:rsidRPr="00ED3B74" w:rsidRDefault="00000000" w:rsidP="00ED3B74">
            <w:pPr>
              <w:rPr>
                <w:b/>
                <w:bCs/>
              </w:rPr>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(x)</m:t>
                </m:r>
              </m:oMath>
            </m:oMathPara>
          </w:p>
        </w:tc>
        <w:tc>
          <w:tcPr>
            <w:tcW w:w="0" w:type="auto"/>
            <w:vAlign w:val="center"/>
            <w:hideMark/>
          </w:tcPr>
          <w:p w14:paraId="0782770D" w14:textId="4C2EAE85" w:rsidR="00ED3B74" w:rsidRPr="00ED3B74" w:rsidRDefault="0012744B" w:rsidP="00ED3B74">
            <w:pPr>
              <w:rPr>
                <w:b/>
                <w:bCs/>
              </w:rPr>
            </w:pPr>
            <m:oMathPara>
              <m:oMath>
                <m:r>
                  <w:rPr>
                    <w:rFonts w:ascii="Cambria Math" w:hAnsi="Cambria Math"/>
                  </w:rPr>
                  <m:t>η⋅</m:t>
                </m:r>
                <m:sSub>
                  <m:sSubPr>
                    <m:ctrlPr>
                      <w:rPr>
                        <w:rFonts w:ascii="Cambria Math" w:hAnsi="Cambria Math"/>
                      </w:rPr>
                    </m:ctrlPr>
                  </m:sSubPr>
                  <m:e>
                    <m:r>
                      <w:rPr>
                        <w:rFonts w:ascii="Cambria Math" w:hAnsi="Cambria Math"/>
                      </w:rPr>
                      <m:t>h</m:t>
                    </m:r>
                  </m:e>
                  <m:sub>
                    <m:r>
                      <w:rPr>
                        <w:rFonts w:ascii="Cambria Math" w:hAnsi="Cambria Math"/>
                      </w:rPr>
                      <m:t>1</m:t>
                    </m:r>
                  </m:sub>
                </m:sSub>
              </m:oMath>
            </m:oMathPara>
          </w:p>
        </w:tc>
        <w:tc>
          <w:tcPr>
            <w:tcW w:w="0" w:type="auto"/>
            <w:vAlign w:val="center"/>
            <w:hideMark/>
          </w:tcPr>
          <w:p w14:paraId="331DD0DD" w14:textId="0A4AB79F" w:rsidR="00ED3B74" w:rsidRPr="00ED3B74" w:rsidRDefault="00000000" w:rsidP="00ED3B74">
            <w:pPr>
              <w:rPr>
                <w:b/>
                <w:bCs/>
              </w:rPr>
            </w:pPr>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(x)</m:t>
                </m:r>
              </m:oMath>
            </m:oMathPara>
          </w:p>
        </w:tc>
        <w:tc>
          <w:tcPr>
            <w:tcW w:w="0" w:type="auto"/>
            <w:vAlign w:val="center"/>
            <w:hideMark/>
          </w:tcPr>
          <w:p w14:paraId="19E28F65" w14:textId="2824471D" w:rsidR="00ED3B74" w:rsidRPr="0012744B" w:rsidRDefault="00ED3B74" w:rsidP="00ED3B74">
            <w:r w:rsidRPr="0012744B">
              <w:t xml:space="preserve">Actual </w:t>
            </w:r>
            <m:oMath>
              <m:r>
                <w:rPr>
                  <w:rFonts w:ascii="Cambria Math" w:hAnsi="Cambria Math"/>
                </w:rPr>
                <m:t>y</m:t>
              </m:r>
            </m:oMath>
          </w:p>
        </w:tc>
        <w:tc>
          <w:tcPr>
            <w:tcW w:w="0" w:type="auto"/>
            <w:vAlign w:val="center"/>
            <w:hideMark/>
          </w:tcPr>
          <w:p w14:paraId="23A3D8C1" w14:textId="77777777" w:rsidR="00ED3B74" w:rsidRPr="0012744B" w:rsidRDefault="00ED3B74" w:rsidP="00ED3B74">
            <w:r w:rsidRPr="0012744B">
              <w:t>New Error</w:t>
            </w:r>
          </w:p>
        </w:tc>
      </w:tr>
      <w:tr w:rsidR="00ED3B74" w:rsidRPr="00ED3B74" w14:paraId="46DDAB1B" w14:textId="77777777" w:rsidTr="0012744B">
        <w:trPr>
          <w:trHeight w:val="439"/>
          <w:tblCellSpacing w:w="15" w:type="dxa"/>
        </w:trPr>
        <w:tc>
          <w:tcPr>
            <w:tcW w:w="0" w:type="auto"/>
            <w:vAlign w:val="center"/>
            <w:hideMark/>
          </w:tcPr>
          <w:p w14:paraId="443D47E5" w14:textId="77777777" w:rsidR="00ED3B74" w:rsidRPr="00ED3B74" w:rsidRDefault="00ED3B74" w:rsidP="00ED3B74">
            <w:r w:rsidRPr="00ED3B74">
              <w:t>A</w:t>
            </w:r>
          </w:p>
        </w:tc>
        <w:tc>
          <w:tcPr>
            <w:tcW w:w="0" w:type="auto"/>
            <w:vAlign w:val="center"/>
            <w:hideMark/>
          </w:tcPr>
          <w:p w14:paraId="7DFBEB9D" w14:textId="77777777" w:rsidR="00ED3B74" w:rsidRPr="00ED3B74" w:rsidRDefault="00ED3B74" w:rsidP="00ED3B74">
            <w:r w:rsidRPr="00ED3B74">
              <w:t>1</w:t>
            </w:r>
          </w:p>
        </w:tc>
        <w:tc>
          <w:tcPr>
            <w:tcW w:w="0" w:type="auto"/>
            <w:vAlign w:val="center"/>
            <w:hideMark/>
          </w:tcPr>
          <w:p w14:paraId="448AD48E" w14:textId="77777777" w:rsidR="00ED3B74" w:rsidRPr="00ED3B74" w:rsidRDefault="00ED3B74" w:rsidP="00ED3B74">
            <w:r w:rsidRPr="00ED3B74">
              <w:t>7</w:t>
            </w:r>
          </w:p>
        </w:tc>
        <w:tc>
          <w:tcPr>
            <w:tcW w:w="0" w:type="auto"/>
            <w:vAlign w:val="center"/>
            <w:hideMark/>
          </w:tcPr>
          <w:p w14:paraId="1D09226E" w14:textId="77777777" w:rsidR="00ED3B74" w:rsidRPr="00ED3B74" w:rsidRDefault="00ED3B74" w:rsidP="00ED3B74">
            <w:r w:rsidRPr="00ED3B74">
              <w:t>−2</w:t>
            </w:r>
          </w:p>
        </w:tc>
        <w:tc>
          <w:tcPr>
            <w:tcW w:w="0" w:type="auto"/>
            <w:vAlign w:val="center"/>
            <w:hideMark/>
          </w:tcPr>
          <w:p w14:paraId="027A9D72" w14:textId="77777777" w:rsidR="00ED3B74" w:rsidRPr="00ED3B74" w:rsidRDefault="00ED3B74" w:rsidP="00ED3B74">
            <w:r w:rsidRPr="00ED3B74">
              <w:t>−1</w:t>
            </w:r>
          </w:p>
        </w:tc>
        <w:tc>
          <w:tcPr>
            <w:tcW w:w="0" w:type="auto"/>
            <w:vAlign w:val="center"/>
            <w:hideMark/>
          </w:tcPr>
          <w:p w14:paraId="34F6DCD5" w14:textId="77777777" w:rsidR="00ED3B74" w:rsidRPr="0012744B" w:rsidRDefault="00ED3B74" w:rsidP="00ED3B74">
            <w:r w:rsidRPr="0012744B">
              <w:t>6</w:t>
            </w:r>
          </w:p>
        </w:tc>
        <w:tc>
          <w:tcPr>
            <w:tcW w:w="0" w:type="auto"/>
            <w:vAlign w:val="center"/>
            <w:hideMark/>
          </w:tcPr>
          <w:p w14:paraId="7D82969E" w14:textId="77777777" w:rsidR="00ED3B74" w:rsidRPr="00ED3B74" w:rsidRDefault="00ED3B74" w:rsidP="00ED3B74">
            <w:r w:rsidRPr="00ED3B74">
              <w:t>3</w:t>
            </w:r>
          </w:p>
        </w:tc>
        <w:tc>
          <w:tcPr>
            <w:tcW w:w="0" w:type="auto"/>
            <w:vAlign w:val="center"/>
            <w:hideMark/>
          </w:tcPr>
          <w:p w14:paraId="15D927EF" w14:textId="77777777" w:rsidR="00ED3B74" w:rsidRPr="00ED3B74" w:rsidRDefault="00ED3B74" w:rsidP="00ED3B74">
            <w:r w:rsidRPr="00ED3B74">
              <w:t>−3</w:t>
            </w:r>
          </w:p>
        </w:tc>
      </w:tr>
      <w:tr w:rsidR="00ED3B74" w:rsidRPr="00ED3B74" w14:paraId="75DDE715" w14:textId="77777777" w:rsidTr="0012744B">
        <w:trPr>
          <w:trHeight w:val="439"/>
          <w:tblCellSpacing w:w="15" w:type="dxa"/>
        </w:trPr>
        <w:tc>
          <w:tcPr>
            <w:tcW w:w="0" w:type="auto"/>
            <w:vAlign w:val="center"/>
            <w:hideMark/>
          </w:tcPr>
          <w:p w14:paraId="40F9F5E3" w14:textId="77777777" w:rsidR="00ED3B74" w:rsidRPr="00ED3B74" w:rsidRDefault="00ED3B74" w:rsidP="00ED3B74">
            <w:r w:rsidRPr="00ED3B74">
              <w:t>B</w:t>
            </w:r>
          </w:p>
        </w:tc>
        <w:tc>
          <w:tcPr>
            <w:tcW w:w="0" w:type="auto"/>
            <w:vAlign w:val="center"/>
            <w:hideMark/>
          </w:tcPr>
          <w:p w14:paraId="505ADF74" w14:textId="77777777" w:rsidR="00ED3B74" w:rsidRPr="00ED3B74" w:rsidRDefault="00ED3B74" w:rsidP="00ED3B74">
            <w:r w:rsidRPr="00ED3B74">
              <w:t>2</w:t>
            </w:r>
          </w:p>
        </w:tc>
        <w:tc>
          <w:tcPr>
            <w:tcW w:w="0" w:type="auto"/>
            <w:vAlign w:val="center"/>
            <w:hideMark/>
          </w:tcPr>
          <w:p w14:paraId="493B44C0" w14:textId="77777777" w:rsidR="00ED3B74" w:rsidRPr="00ED3B74" w:rsidRDefault="00ED3B74" w:rsidP="00ED3B74">
            <w:r w:rsidRPr="00ED3B74">
              <w:t>7</w:t>
            </w:r>
          </w:p>
        </w:tc>
        <w:tc>
          <w:tcPr>
            <w:tcW w:w="0" w:type="auto"/>
            <w:vAlign w:val="center"/>
            <w:hideMark/>
          </w:tcPr>
          <w:p w14:paraId="01C94AE7" w14:textId="77777777" w:rsidR="00ED3B74" w:rsidRPr="00ED3B74" w:rsidRDefault="00ED3B74" w:rsidP="00ED3B74">
            <w:r w:rsidRPr="00ED3B74">
              <w:t>−2</w:t>
            </w:r>
          </w:p>
        </w:tc>
        <w:tc>
          <w:tcPr>
            <w:tcW w:w="0" w:type="auto"/>
            <w:vAlign w:val="center"/>
            <w:hideMark/>
          </w:tcPr>
          <w:p w14:paraId="224B2888" w14:textId="77777777" w:rsidR="00ED3B74" w:rsidRPr="00ED3B74" w:rsidRDefault="00ED3B74" w:rsidP="00ED3B74">
            <w:r w:rsidRPr="00ED3B74">
              <w:t>−1</w:t>
            </w:r>
          </w:p>
        </w:tc>
        <w:tc>
          <w:tcPr>
            <w:tcW w:w="0" w:type="auto"/>
            <w:vAlign w:val="center"/>
            <w:hideMark/>
          </w:tcPr>
          <w:p w14:paraId="385EAE1E" w14:textId="77777777" w:rsidR="00ED3B74" w:rsidRPr="0012744B" w:rsidRDefault="00ED3B74" w:rsidP="00ED3B74">
            <w:r w:rsidRPr="0012744B">
              <w:t>6</w:t>
            </w:r>
          </w:p>
        </w:tc>
        <w:tc>
          <w:tcPr>
            <w:tcW w:w="0" w:type="auto"/>
            <w:vAlign w:val="center"/>
            <w:hideMark/>
          </w:tcPr>
          <w:p w14:paraId="234A9509" w14:textId="77777777" w:rsidR="00ED3B74" w:rsidRPr="00ED3B74" w:rsidRDefault="00ED3B74" w:rsidP="00ED3B74">
            <w:r w:rsidRPr="00ED3B74">
              <w:t>5</w:t>
            </w:r>
          </w:p>
        </w:tc>
        <w:tc>
          <w:tcPr>
            <w:tcW w:w="0" w:type="auto"/>
            <w:vAlign w:val="center"/>
            <w:hideMark/>
          </w:tcPr>
          <w:p w14:paraId="7F442F77" w14:textId="77777777" w:rsidR="00ED3B74" w:rsidRPr="00ED3B74" w:rsidRDefault="00ED3B74" w:rsidP="00ED3B74">
            <w:r w:rsidRPr="00ED3B74">
              <w:t>−1</w:t>
            </w:r>
          </w:p>
        </w:tc>
      </w:tr>
      <w:tr w:rsidR="00ED3B74" w:rsidRPr="00ED3B74" w14:paraId="6918C468" w14:textId="77777777" w:rsidTr="0012744B">
        <w:trPr>
          <w:trHeight w:val="439"/>
          <w:tblCellSpacing w:w="15" w:type="dxa"/>
        </w:trPr>
        <w:tc>
          <w:tcPr>
            <w:tcW w:w="0" w:type="auto"/>
            <w:vAlign w:val="center"/>
            <w:hideMark/>
          </w:tcPr>
          <w:p w14:paraId="5CF6FE66" w14:textId="77777777" w:rsidR="00ED3B74" w:rsidRPr="00ED3B74" w:rsidRDefault="00ED3B74" w:rsidP="00ED3B74">
            <w:r w:rsidRPr="00ED3B74">
              <w:lastRenderedPageBreak/>
              <w:t>C</w:t>
            </w:r>
          </w:p>
        </w:tc>
        <w:tc>
          <w:tcPr>
            <w:tcW w:w="0" w:type="auto"/>
            <w:vAlign w:val="center"/>
            <w:hideMark/>
          </w:tcPr>
          <w:p w14:paraId="0A8A6CF2" w14:textId="77777777" w:rsidR="00ED3B74" w:rsidRPr="00ED3B74" w:rsidRDefault="00ED3B74" w:rsidP="00ED3B74">
            <w:r w:rsidRPr="00ED3B74">
              <w:t>3</w:t>
            </w:r>
          </w:p>
        </w:tc>
        <w:tc>
          <w:tcPr>
            <w:tcW w:w="0" w:type="auto"/>
            <w:vAlign w:val="center"/>
            <w:hideMark/>
          </w:tcPr>
          <w:p w14:paraId="7B8223E0" w14:textId="77777777" w:rsidR="00ED3B74" w:rsidRPr="00ED3B74" w:rsidRDefault="00ED3B74" w:rsidP="00ED3B74">
            <w:r w:rsidRPr="00ED3B74">
              <w:t>7</w:t>
            </w:r>
          </w:p>
        </w:tc>
        <w:tc>
          <w:tcPr>
            <w:tcW w:w="0" w:type="auto"/>
            <w:vAlign w:val="center"/>
            <w:hideMark/>
          </w:tcPr>
          <w:p w14:paraId="4AA74FC5" w14:textId="77777777" w:rsidR="00ED3B74" w:rsidRPr="00ED3B74" w:rsidRDefault="00ED3B74" w:rsidP="00ED3B74">
            <w:r w:rsidRPr="00ED3B74">
              <w:t>−2</w:t>
            </w:r>
          </w:p>
        </w:tc>
        <w:tc>
          <w:tcPr>
            <w:tcW w:w="0" w:type="auto"/>
            <w:vAlign w:val="center"/>
            <w:hideMark/>
          </w:tcPr>
          <w:p w14:paraId="0FAC1B1A" w14:textId="77777777" w:rsidR="00ED3B74" w:rsidRPr="00ED3B74" w:rsidRDefault="00ED3B74" w:rsidP="00ED3B74">
            <w:r w:rsidRPr="00ED3B74">
              <w:t>−1</w:t>
            </w:r>
          </w:p>
        </w:tc>
        <w:tc>
          <w:tcPr>
            <w:tcW w:w="0" w:type="auto"/>
            <w:vAlign w:val="center"/>
            <w:hideMark/>
          </w:tcPr>
          <w:p w14:paraId="58986273" w14:textId="56B7FEA9" w:rsidR="00ED3B74" w:rsidRPr="0012744B" w:rsidRDefault="0012744B" w:rsidP="00ED3B74">
            <w:r>
              <w:t>6</w:t>
            </w:r>
          </w:p>
        </w:tc>
        <w:tc>
          <w:tcPr>
            <w:tcW w:w="0" w:type="auto"/>
            <w:vAlign w:val="center"/>
            <w:hideMark/>
          </w:tcPr>
          <w:p w14:paraId="6905C3D8" w14:textId="77777777" w:rsidR="00ED3B74" w:rsidRPr="00ED3B74" w:rsidRDefault="00ED3B74" w:rsidP="00ED3B74">
            <w:r w:rsidRPr="00ED3B74">
              <w:t>7</w:t>
            </w:r>
          </w:p>
        </w:tc>
        <w:tc>
          <w:tcPr>
            <w:tcW w:w="0" w:type="auto"/>
            <w:vAlign w:val="center"/>
            <w:hideMark/>
          </w:tcPr>
          <w:p w14:paraId="1D372F28" w14:textId="77777777" w:rsidR="00ED3B74" w:rsidRPr="00ED3B74" w:rsidRDefault="00ED3B74" w:rsidP="00ED3B74">
            <w:r w:rsidRPr="00ED3B74">
              <w:t>+1</w:t>
            </w:r>
          </w:p>
        </w:tc>
      </w:tr>
      <w:tr w:rsidR="00ED3B74" w:rsidRPr="00ED3B74" w14:paraId="1157C62B" w14:textId="77777777" w:rsidTr="0012744B">
        <w:trPr>
          <w:trHeight w:val="439"/>
          <w:tblCellSpacing w:w="15" w:type="dxa"/>
        </w:trPr>
        <w:tc>
          <w:tcPr>
            <w:tcW w:w="0" w:type="auto"/>
            <w:vAlign w:val="center"/>
            <w:hideMark/>
          </w:tcPr>
          <w:p w14:paraId="7633B06E" w14:textId="77777777" w:rsidR="00ED3B74" w:rsidRPr="00ED3B74" w:rsidRDefault="00ED3B74" w:rsidP="00ED3B74">
            <w:r w:rsidRPr="00ED3B74">
              <w:t>D</w:t>
            </w:r>
          </w:p>
        </w:tc>
        <w:tc>
          <w:tcPr>
            <w:tcW w:w="0" w:type="auto"/>
            <w:vAlign w:val="center"/>
            <w:hideMark/>
          </w:tcPr>
          <w:p w14:paraId="38046652" w14:textId="77777777" w:rsidR="00ED3B74" w:rsidRPr="00ED3B74" w:rsidRDefault="00ED3B74" w:rsidP="00ED3B74">
            <w:r w:rsidRPr="00ED3B74">
              <w:t>4</w:t>
            </w:r>
          </w:p>
        </w:tc>
        <w:tc>
          <w:tcPr>
            <w:tcW w:w="0" w:type="auto"/>
            <w:vAlign w:val="center"/>
            <w:hideMark/>
          </w:tcPr>
          <w:p w14:paraId="1BD62318" w14:textId="77777777" w:rsidR="00ED3B74" w:rsidRPr="00ED3B74" w:rsidRDefault="00ED3B74" w:rsidP="00ED3B74">
            <w:r w:rsidRPr="00ED3B74">
              <w:t>7</w:t>
            </w:r>
          </w:p>
        </w:tc>
        <w:tc>
          <w:tcPr>
            <w:tcW w:w="0" w:type="auto"/>
            <w:vAlign w:val="center"/>
            <w:hideMark/>
          </w:tcPr>
          <w:p w14:paraId="010D1841" w14:textId="77777777" w:rsidR="00ED3B74" w:rsidRPr="00ED3B74" w:rsidRDefault="00ED3B74" w:rsidP="00ED3B74">
            <w:r w:rsidRPr="00ED3B74">
              <w:t>+3</w:t>
            </w:r>
          </w:p>
        </w:tc>
        <w:tc>
          <w:tcPr>
            <w:tcW w:w="0" w:type="auto"/>
            <w:vAlign w:val="center"/>
            <w:hideMark/>
          </w:tcPr>
          <w:p w14:paraId="6E68227E" w14:textId="77777777" w:rsidR="00ED3B74" w:rsidRPr="00ED3B74" w:rsidRDefault="00ED3B74" w:rsidP="00ED3B74">
            <w:r w:rsidRPr="00ED3B74">
              <w:t>+1.5</w:t>
            </w:r>
          </w:p>
        </w:tc>
        <w:tc>
          <w:tcPr>
            <w:tcW w:w="0" w:type="auto"/>
            <w:vAlign w:val="center"/>
            <w:hideMark/>
          </w:tcPr>
          <w:p w14:paraId="2C003469" w14:textId="6FC7FB48" w:rsidR="00ED3B74" w:rsidRPr="00ED3B74" w:rsidRDefault="0012744B" w:rsidP="00ED3B74">
            <w:r>
              <w:t>8.5</w:t>
            </w:r>
          </w:p>
        </w:tc>
        <w:tc>
          <w:tcPr>
            <w:tcW w:w="0" w:type="auto"/>
            <w:vAlign w:val="center"/>
            <w:hideMark/>
          </w:tcPr>
          <w:p w14:paraId="1EE77018" w14:textId="77777777" w:rsidR="00ED3B74" w:rsidRPr="00ED3B74" w:rsidRDefault="00ED3B74" w:rsidP="00ED3B74">
            <w:r w:rsidRPr="00ED3B74">
              <w:t>9</w:t>
            </w:r>
          </w:p>
        </w:tc>
        <w:tc>
          <w:tcPr>
            <w:tcW w:w="0" w:type="auto"/>
            <w:vAlign w:val="center"/>
            <w:hideMark/>
          </w:tcPr>
          <w:p w14:paraId="2FC41B4B" w14:textId="77777777" w:rsidR="00ED3B74" w:rsidRPr="00ED3B74" w:rsidRDefault="00ED3B74" w:rsidP="00ED3B74">
            <w:r w:rsidRPr="00ED3B74">
              <w:t>+0.5</w:t>
            </w:r>
          </w:p>
        </w:tc>
      </w:tr>
      <w:tr w:rsidR="00ED3B74" w:rsidRPr="00ED3B74" w14:paraId="4E6FDE1A" w14:textId="77777777" w:rsidTr="0012744B">
        <w:trPr>
          <w:trHeight w:val="429"/>
          <w:tblCellSpacing w:w="15" w:type="dxa"/>
        </w:trPr>
        <w:tc>
          <w:tcPr>
            <w:tcW w:w="0" w:type="auto"/>
            <w:vAlign w:val="center"/>
            <w:hideMark/>
          </w:tcPr>
          <w:p w14:paraId="6F5A22C1" w14:textId="77777777" w:rsidR="00ED3B74" w:rsidRPr="00ED3B74" w:rsidRDefault="00ED3B74" w:rsidP="00ED3B74">
            <w:r w:rsidRPr="00ED3B74">
              <w:t>E</w:t>
            </w:r>
          </w:p>
        </w:tc>
        <w:tc>
          <w:tcPr>
            <w:tcW w:w="0" w:type="auto"/>
            <w:vAlign w:val="center"/>
            <w:hideMark/>
          </w:tcPr>
          <w:p w14:paraId="6FF43CB9" w14:textId="77777777" w:rsidR="00ED3B74" w:rsidRPr="00ED3B74" w:rsidRDefault="00ED3B74" w:rsidP="00ED3B74">
            <w:r w:rsidRPr="00ED3B74">
              <w:t>5</w:t>
            </w:r>
          </w:p>
        </w:tc>
        <w:tc>
          <w:tcPr>
            <w:tcW w:w="0" w:type="auto"/>
            <w:vAlign w:val="center"/>
            <w:hideMark/>
          </w:tcPr>
          <w:p w14:paraId="07CA73BB" w14:textId="77777777" w:rsidR="00ED3B74" w:rsidRPr="00ED3B74" w:rsidRDefault="00ED3B74" w:rsidP="00ED3B74">
            <w:r w:rsidRPr="00ED3B74">
              <w:t>7</w:t>
            </w:r>
          </w:p>
        </w:tc>
        <w:tc>
          <w:tcPr>
            <w:tcW w:w="0" w:type="auto"/>
            <w:vAlign w:val="center"/>
            <w:hideMark/>
          </w:tcPr>
          <w:p w14:paraId="7CC67D69" w14:textId="77777777" w:rsidR="00ED3B74" w:rsidRPr="00ED3B74" w:rsidRDefault="00ED3B74" w:rsidP="00ED3B74">
            <w:r w:rsidRPr="00ED3B74">
              <w:t>+3</w:t>
            </w:r>
          </w:p>
        </w:tc>
        <w:tc>
          <w:tcPr>
            <w:tcW w:w="0" w:type="auto"/>
            <w:vAlign w:val="center"/>
            <w:hideMark/>
          </w:tcPr>
          <w:p w14:paraId="65C612FD" w14:textId="77777777" w:rsidR="00ED3B74" w:rsidRPr="00ED3B74" w:rsidRDefault="00ED3B74" w:rsidP="00ED3B74">
            <w:r w:rsidRPr="00ED3B74">
              <w:t>+1.5</w:t>
            </w:r>
          </w:p>
        </w:tc>
        <w:tc>
          <w:tcPr>
            <w:tcW w:w="0" w:type="auto"/>
            <w:vAlign w:val="center"/>
            <w:hideMark/>
          </w:tcPr>
          <w:p w14:paraId="7AD358D6" w14:textId="50AC3F80" w:rsidR="00ED3B74" w:rsidRPr="00ED3B74" w:rsidRDefault="0012744B" w:rsidP="00ED3B74">
            <w:r>
              <w:t>8.5</w:t>
            </w:r>
          </w:p>
        </w:tc>
        <w:tc>
          <w:tcPr>
            <w:tcW w:w="0" w:type="auto"/>
            <w:vAlign w:val="center"/>
            <w:hideMark/>
          </w:tcPr>
          <w:p w14:paraId="1903FD49" w14:textId="77777777" w:rsidR="00ED3B74" w:rsidRPr="00ED3B74" w:rsidRDefault="00ED3B74" w:rsidP="00ED3B74">
            <w:r w:rsidRPr="00ED3B74">
              <w:t>11</w:t>
            </w:r>
          </w:p>
        </w:tc>
        <w:tc>
          <w:tcPr>
            <w:tcW w:w="0" w:type="auto"/>
            <w:vAlign w:val="center"/>
            <w:hideMark/>
          </w:tcPr>
          <w:p w14:paraId="49189097" w14:textId="77777777" w:rsidR="00ED3B74" w:rsidRPr="00ED3B74" w:rsidRDefault="00ED3B74" w:rsidP="00ED3B74">
            <w:r w:rsidRPr="00ED3B74">
              <w:t>+2.5</w:t>
            </w:r>
          </w:p>
        </w:tc>
      </w:tr>
    </w:tbl>
    <w:p w14:paraId="34A85ED7" w14:textId="512BBFCE" w:rsidR="00ED3B74" w:rsidRPr="00ED3B74" w:rsidRDefault="00ED3B74" w:rsidP="00ED3B74">
      <w:r w:rsidRPr="00ED3B74">
        <w:t>Compare errors before and after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714"/>
        <w:gridCol w:w="535"/>
      </w:tblGrid>
      <w:tr w:rsidR="00ED3B74" w:rsidRPr="00ED3B74" w14:paraId="4A2704B6" w14:textId="77777777">
        <w:trPr>
          <w:tblHeader/>
          <w:tblCellSpacing w:w="15" w:type="dxa"/>
        </w:trPr>
        <w:tc>
          <w:tcPr>
            <w:tcW w:w="0" w:type="auto"/>
            <w:vAlign w:val="center"/>
            <w:hideMark/>
          </w:tcPr>
          <w:p w14:paraId="3A4B3E50" w14:textId="77777777" w:rsidR="00ED3B74" w:rsidRPr="00ED3B74" w:rsidRDefault="00ED3B74" w:rsidP="00ED3B74"/>
        </w:tc>
        <w:tc>
          <w:tcPr>
            <w:tcW w:w="0" w:type="auto"/>
            <w:vAlign w:val="center"/>
            <w:hideMark/>
          </w:tcPr>
          <w:p w14:paraId="73A26597" w14:textId="42507703" w:rsidR="00ED3B74" w:rsidRPr="00ED3B74" w:rsidRDefault="0012744B" w:rsidP="00ED3B74">
            <w:pPr>
              <w:rPr>
                <w:b/>
                <w:bCs/>
              </w:rPr>
            </w:pPr>
            <w:r>
              <w:rPr>
                <w:b/>
                <w:bCs/>
              </w:rPr>
              <w:t xml:space="preserve"> </w:t>
            </w:r>
            <w:r w:rsidR="00ED3B74" w:rsidRPr="00ED3B74">
              <w:rPr>
                <w:b/>
                <w:bCs/>
              </w:rPr>
              <w:t>Before</w:t>
            </w:r>
          </w:p>
        </w:tc>
        <w:tc>
          <w:tcPr>
            <w:tcW w:w="0" w:type="auto"/>
            <w:vAlign w:val="center"/>
            <w:hideMark/>
          </w:tcPr>
          <w:p w14:paraId="38204C97" w14:textId="5A7F6772" w:rsidR="00ED3B74" w:rsidRPr="00ED3B74" w:rsidRDefault="00ED3B74" w:rsidP="00ED3B74">
            <w:pPr>
              <w:rPr>
                <w:b/>
                <w:bCs/>
              </w:rPr>
            </w:pPr>
            <w:r w:rsidRPr="00ED3B74">
              <w:rPr>
                <w:b/>
                <w:bCs/>
              </w:rPr>
              <w:t xml:space="preserve">After </w:t>
            </w:r>
          </w:p>
        </w:tc>
      </w:tr>
      <w:tr w:rsidR="00ED3B74" w:rsidRPr="00ED3B74" w14:paraId="0CD58B76" w14:textId="77777777">
        <w:trPr>
          <w:tblCellSpacing w:w="15" w:type="dxa"/>
        </w:trPr>
        <w:tc>
          <w:tcPr>
            <w:tcW w:w="0" w:type="auto"/>
            <w:vAlign w:val="center"/>
            <w:hideMark/>
          </w:tcPr>
          <w:p w14:paraId="55EC9B60" w14:textId="77777777" w:rsidR="00ED3B74" w:rsidRPr="00ED3B74" w:rsidRDefault="00ED3B74" w:rsidP="00ED3B74">
            <w:r w:rsidRPr="00ED3B74">
              <w:t>Person A</w:t>
            </w:r>
          </w:p>
        </w:tc>
        <w:tc>
          <w:tcPr>
            <w:tcW w:w="0" w:type="auto"/>
            <w:vAlign w:val="center"/>
            <w:hideMark/>
          </w:tcPr>
          <w:p w14:paraId="711182DF" w14:textId="5F108283" w:rsidR="00ED3B74" w:rsidRPr="00ED3B74" w:rsidRDefault="0012744B" w:rsidP="00ED3B74">
            <w:r>
              <w:t xml:space="preserve">   </w:t>
            </w:r>
            <w:r w:rsidR="00ED3B74" w:rsidRPr="00ED3B74">
              <w:t>−4</w:t>
            </w:r>
          </w:p>
        </w:tc>
        <w:tc>
          <w:tcPr>
            <w:tcW w:w="0" w:type="auto"/>
            <w:vAlign w:val="center"/>
            <w:hideMark/>
          </w:tcPr>
          <w:p w14:paraId="47D68C6A" w14:textId="7498AE58" w:rsidR="00ED3B74" w:rsidRPr="00ED3B74" w:rsidRDefault="00ED3B74" w:rsidP="00ED3B74">
            <w:r w:rsidRPr="00ED3B74">
              <w:t xml:space="preserve">−3 </w:t>
            </w:r>
          </w:p>
        </w:tc>
      </w:tr>
      <w:tr w:rsidR="00ED3B74" w:rsidRPr="00ED3B74" w14:paraId="2693AAD7" w14:textId="77777777">
        <w:trPr>
          <w:tblCellSpacing w:w="15" w:type="dxa"/>
        </w:trPr>
        <w:tc>
          <w:tcPr>
            <w:tcW w:w="0" w:type="auto"/>
            <w:vAlign w:val="center"/>
            <w:hideMark/>
          </w:tcPr>
          <w:p w14:paraId="7753F63F" w14:textId="77777777" w:rsidR="00ED3B74" w:rsidRPr="00ED3B74" w:rsidRDefault="00ED3B74" w:rsidP="00ED3B74">
            <w:r w:rsidRPr="00ED3B74">
              <w:t>Person B</w:t>
            </w:r>
          </w:p>
        </w:tc>
        <w:tc>
          <w:tcPr>
            <w:tcW w:w="0" w:type="auto"/>
            <w:vAlign w:val="center"/>
            <w:hideMark/>
          </w:tcPr>
          <w:p w14:paraId="6B1ABA8E" w14:textId="6460EE08" w:rsidR="00ED3B74" w:rsidRPr="00ED3B74" w:rsidRDefault="0012744B" w:rsidP="00ED3B74">
            <w:r>
              <w:t xml:space="preserve">   </w:t>
            </w:r>
            <w:r w:rsidR="00ED3B74" w:rsidRPr="00ED3B74">
              <w:t>−2</w:t>
            </w:r>
          </w:p>
        </w:tc>
        <w:tc>
          <w:tcPr>
            <w:tcW w:w="0" w:type="auto"/>
            <w:vAlign w:val="center"/>
            <w:hideMark/>
          </w:tcPr>
          <w:p w14:paraId="7B73DA89" w14:textId="20656294" w:rsidR="00ED3B74" w:rsidRPr="00ED3B74" w:rsidRDefault="00ED3B74" w:rsidP="00ED3B74">
            <w:r w:rsidRPr="00ED3B74">
              <w:t xml:space="preserve">−1 </w:t>
            </w:r>
          </w:p>
        </w:tc>
      </w:tr>
      <w:tr w:rsidR="00ED3B74" w:rsidRPr="00ED3B74" w14:paraId="6AC4B1A5" w14:textId="77777777">
        <w:trPr>
          <w:tblCellSpacing w:w="15" w:type="dxa"/>
        </w:trPr>
        <w:tc>
          <w:tcPr>
            <w:tcW w:w="0" w:type="auto"/>
            <w:vAlign w:val="center"/>
            <w:hideMark/>
          </w:tcPr>
          <w:p w14:paraId="0A0DB155" w14:textId="77777777" w:rsidR="00ED3B74" w:rsidRPr="00ED3B74" w:rsidRDefault="00ED3B74" w:rsidP="00ED3B74">
            <w:r w:rsidRPr="00ED3B74">
              <w:t>Person D</w:t>
            </w:r>
          </w:p>
        </w:tc>
        <w:tc>
          <w:tcPr>
            <w:tcW w:w="0" w:type="auto"/>
            <w:vAlign w:val="center"/>
            <w:hideMark/>
          </w:tcPr>
          <w:p w14:paraId="4A58B856" w14:textId="5B2321C7" w:rsidR="00ED3B74" w:rsidRPr="00ED3B74" w:rsidRDefault="0012744B" w:rsidP="00ED3B74">
            <w:r>
              <w:t xml:space="preserve">   </w:t>
            </w:r>
            <w:r w:rsidR="00ED3B74" w:rsidRPr="00ED3B74">
              <w:t>+2</w:t>
            </w:r>
          </w:p>
        </w:tc>
        <w:tc>
          <w:tcPr>
            <w:tcW w:w="0" w:type="auto"/>
            <w:vAlign w:val="center"/>
            <w:hideMark/>
          </w:tcPr>
          <w:p w14:paraId="48A48665" w14:textId="6C837DF0" w:rsidR="00ED3B74" w:rsidRPr="00ED3B74" w:rsidRDefault="00ED3B74" w:rsidP="00ED3B74">
            <w:r w:rsidRPr="00ED3B74">
              <w:t xml:space="preserve">+0.5 </w:t>
            </w:r>
          </w:p>
        </w:tc>
      </w:tr>
      <w:tr w:rsidR="00ED3B74" w:rsidRPr="00ED3B74" w14:paraId="247695AD" w14:textId="77777777">
        <w:trPr>
          <w:tblCellSpacing w:w="15" w:type="dxa"/>
        </w:trPr>
        <w:tc>
          <w:tcPr>
            <w:tcW w:w="0" w:type="auto"/>
            <w:vAlign w:val="center"/>
            <w:hideMark/>
          </w:tcPr>
          <w:p w14:paraId="16E008CC" w14:textId="77777777" w:rsidR="00ED3B74" w:rsidRPr="00ED3B74" w:rsidRDefault="00ED3B74" w:rsidP="00ED3B74">
            <w:r w:rsidRPr="00ED3B74">
              <w:t>Person E</w:t>
            </w:r>
          </w:p>
        </w:tc>
        <w:tc>
          <w:tcPr>
            <w:tcW w:w="0" w:type="auto"/>
            <w:vAlign w:val="center"/>
            <w:hideMark/>
          </w:tcPr>
          <w:p w14:paraId="2BBE2558" w14:textId="6E4D0089" w:rsidR="00ED3B74" w:rsidRPr="00ED3B74" w:rsidRDefault="0012744B" w:rsidP="00ED3B74">
            <w:r>
              <w:t xml:space="preserve">   </w:t>
            </w:r>
            <w:r w:rsidR="00ED3B74" w:rsidRPr="00ED3B74">
              <w:t>+4</w:t>
            </w:r>
          </w:p>
        </w:tc>
        <w:tc>
          <w:tcPr>
            <w:tcW w:w="0" w:type="auto"/>
            <w:vAlign w:val="center"/>
            <w:hideMark/>
          </w:tcPr>
          <w:p w14:paraId="38AB7364" w14:textId="0B83468B" w:rsidR="00ED3B74" w:rsidRPr="00ED3B74" w:rsidRDefault="00ED3B74" w:rsidP="00ED3B74">
            <w:r w:rsidRPr="00ED3B74">
              <w:t xml:space="preserve">+2.5 </w:t>
            </w:r>
          </w:p>
        </w:tc>
      </w:tr>
    </w:tbl>
    <w:p w14:paraId="0F925593" w14:textId="3FD04A09" w:rsidR="00ED3B74" w:rsidRPr="00ED3B74" w:rsidRDefault="00ED3B74" w:rsidP="00ED3B74">
      <w:r w:rsidRPr="0012744B">
        <w:t>Errors shrank</w:t>
      </w:r>
      <w:r w:rsidRPr="00ED3B74">
        <w:rPr>
          <w:b/>
          <w:bCs/>
        </w:rPr>
        <w:t>.</w:t>
      </w:r>
      <w:r w:rsidRPr="00ED3B74">
        <w:t xml:space="preserve"> The model </w:t>
      </w:r>
      <w:r w:rsidR="0012744B">
        <w:t>improved.</w:t>
      </w:r>
    </w:p>
    <w:p w14:paraId="7BE9913C" w14:textId="34B512DD" w:rsidR="00ED3B74" w:rsidRPr="00ED3B74" w:rsidRDefault="00ED3B74" w:rsidP="00ED3B74">
      <w:pPr>
        <w:rPr>
          <w:b/>
          <w:bCs/>
        </w:rPr>
      </w:pPr>
      <w:r w:rsidRPr="00ED3B74">
        <w:rPr>
          <w:b/>
          <w:bCs/>
        </w:rPr>
        <w:t>Building the Second Tree</w:t>
      </w:r>
    </w:p>
    <w:p w14:paraId="4A75AAC6" w14:textId="21A168BA" w:rsidR="00ED3B74" w:rsidRPr="00ED3B74" w:rsidRDefault="00ED3B74" w:rsidP="00ED3B74">
      <w:pPr>
        <w:rPr>
          <w:b/>
          <w:bCs/>
        </w:rPr>
      </w:pPr>
      <w:r w:rsidRPr="00ED3B74">
        <w:rPr>
          <w:b/>
          <w:bCs/>
        </w:rPr>
        <w:t>Compute New Pseudo-Residuals</w:t>
      </w:r>
    </w:p>
    <w:p w14:paraId="1F255110" w14:textId="5BD9F79D" w:rsidR="00ED3B74" w:rsidRPr="00ED3B74" w:rsidRDefault="00ED3B74" w:rsidP="00ED3B74">
      <w:r w:rsidRPr="00ED3B74">
        <w:t xml:space="preserve">Now residuals are computed from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(x)</m:t>
        </m:r>
      </m:oMath>
      <w:r w:rsidRPr="00ED3B74">
        <w:t>:</w:t>
      </w:r>
    </w:p>
    <w:p w14:paraId="75A39233" w14:textId="403647E3" w:rsidR="00ED3B74" w:rsidRPr="00ED3B74" w:rsidRDefault="00000000" w:rsidP="00ED3B74">
      <m:oMathPara>
        <m:oMath>
          <m:sSub>
            <m:sSubPr>
              <m:ctrlPr>
                <w:rPr>
                  <w:rFonts w:ascii="Cambria Math" w:hAnsi="Cambria Math"/>
                </w:rPr>
              </m:ctrlPr>
            </m:sSubPr>
            <m:e>
              <m:r>
                <w:rPr>
                  <w:rFonts w:ascii="Cambria Math" w:hAnsi="Cambria Math"/>
                </w:rPr>
                <m:t>r</m:t>
              </m:r>
            </m:e>
            <m:sub>
              <m:r>
                <w:rPr>
                  <w:rFonts w:ascii="Cambria Math" w:hAnsi="Cambria Math"/>
                </w:rPr>
                <m:t>i2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84"/>
        <w:gridCol w:w="574"/>
        <w:gridCol w:w="464"/>
      </w:tblGrid>
      <w:tr w:rsidR="00ED3B74" w:rsidRPr="00ED3B74" w14:paraId="67797DD6" w14:textId="77777777">
        <w:trPr>
          <w:tblHeader/>
          <w:tblCellSpacing w:w="15" w:type="dxa"/>
        </w:trPr>
        <w:tc>
          <w:tcPr>
            <w:tcW w:w="0" w:type="auto"/>
            <w:vAlign w:val="center"/>
            <w:hideMark/>
          </w:tcPr>
          <w:p w14:paraId="1F2CA1FF" w14:textId="77777777" w:rsidR="00ED3B74" w:rsidRPr="00ED3B74" w:rsidRDefault="00ED3B74" w:rsidP="00ED3B74">
            <w:pPr>
              <w:rPr>
                <w:b/>
                <w:bCs/>
              </w:rPr>
            </w:pPr>
            <w:r w:rsidRPr="00ED3B74">
              <w:rPr>
                <w:b/>
                <w:bCs/>
              </w:rPr>
              <w:t>Person</w:t>
            </w:r>
          </w:p>
        </w:tc>
        <w:tc>
          <w:tcPr>
            <w:tcW w:w="0" w:type="auto"/>
            <w:vAlign w:val="center"/>
            <w:hideMark/>
          </w:tcPr>
          <w:p w14:paraId="0E4F63AB" w14:textId="63B7A28D" w:rsidR="00ED3B74" w:rsidRPr="00ED3B74" w:rsidRDefault="00ED3B74" w:rsidP="00ED3B74">
            <w:pPr>
              <w:rPr>
                <w:b/>
                <w:bCs/>
              </w:rPr>
            </w:pPr>
            <m:oMathPara>
              <m:oMath>
                <m:r>
                  <w:rPr>
                    <w:rFonts w:ascii="Cambria Math" w:hAnsi="Cambria Math"/>
                  </w:rPr>
                  <m:t>y</m:t>
                </m:r>
              </m:oMath>
            </m:oMathPara>
          </w:p>
        </w:tc>
        <w:tc>
          <w:tcPr>
            <w:tcW w:w="0" w:type="auto"/>
            <w:vAlign w:val="center"/>
            <w:hideMark/>
          </w:tcPr>
          <w:p w14:paraId="16AF5B29" w14:textId="1E7D1986" w:rsidR="00ED3B74" w:rsidRPr="00ED3B74" w:rsidRDefault="00000000" w:rsidP="00ED3B74">
            <w:pPr>
              <w:rPr>
                <w:b/>
                <w:bCs/>
              </w:rPr>
            </w:pPr>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(x)</m:t>
                </m:r>
              </m:oMath>
            </m:oMathPara>
          </w:p>
        </w:tc>
        <w:tc>
          <w:tcPr>
            <w:tcW w:w="0" w:type="auto"/>
            <w:vAlign w:val="center"/>
            <w:hideMark/>
          </w:tcPr>
          <w:p w14:paraId="6048E4AC" w14:textId="3C48CC95" w:rsidR="00ED3B74" w:rsidRPr="00ED3B74" w:rsidRDefault="00000000" w:rsidP="00ED3B74">
            <w:pPr>
              <w:rPr>
                <w:b/>
                <w:bCs/>
              </w:rPr>
            </w:pPr>
            <m:oMathPara>
              <m:oMath>
                <m:sSub>
                  <m:sSubPr>
                    <m:ctrlPr>
                      <w:rPr>
                        <w:rFonts w:ascii="Cambria Math" w:hAnsi="Cambria Math"/>
                      </w:rPr>
                    </m:ctrlPr>
                  </m:sSubPr>
                  <m:e>
                    <m:r>
                      <w:rPr>
                        <w:rFonts w:ascii="Cambria Math" w:hAnsi="Cambria Math"/>
                      </w:rPr>
                      <m:t>r</m:t>
                    </m:r>
                  </m:e>
                  <m:sub>
                    <m:r>
                      <w:rPr>
                        <w:rFonts w:ascii="Cambria Math" w:hAnsi="Cambria Math"/>
                      </w:rPr>
                      <m:t>i2</m:t>
                    </m:r>
                  </m:sub>
                </m:sSub>
              </m:oMath>
            </m:oMathPara>
          </w:p>
        </w:tc>
      </w:tr>
      <w:tr w:rsidR="00ED3B74" w:rsidRPr="00ED3B74" w14:paraId="685ECAF6" w14:textId="77777777">
        <w:trPr>
          <w:tblCellSpacing w:w="15" w:type="dxa"/>
        </w:trPr>
        <w:tc>
          <w:tcPr>
            <w:tcW w:w="0" w:type="auto"/>
            <w:vAlign w:val="center"/>
            <w:hideMark/>
          </w:tcPr>
          <w:p w14:paraId="3ADD7567" w14:textId="77777777" w:rsidR="00ED3B74" w:rsidRPr="00ED3B74" w:rsidRDefault="00ED3B74" w:rsidP="00ED3B74">
            <w:r w:rsidRPr="00ED3B74">
              <w:t>A</w:t>
            </w:r>
          </w:p>
        </w:tc>
        <w:tc>
          <w:tcPr>
            <w:tcW w:w="0" w:type="auto"/>
            <w:vAlign w:val="center"/>
            <w:hideMark/>
          </w:tcPr>
          <w:p w14:paraId="5CEDB128" w14:textId="77777777" w:rsidR="00ED3B74" w:rsidRPr="00ED3B74" w:rsidRDefault="00ED3B74" w:rsidP="00ED3B74">
            <w:r w:rsidRPr="00ED3B74">
              <w:t>3</w:t>
            </w:r>
          </w:p>
        </w:tc>
        <w:tc>
          <w:tcPr>
            <w:tcW w:w="0" w:type="auto"/>
            <w:vAlign w:val="center"/>
            <w:hideMark/>
          </w:tcPr>
          <w:p w14:paraId="25B222F9" w14:textId="77777777" w:rsidR="00ED3B74" w:rsidRPr="00ED3B74" w:rsidRDefault="00ED3B74" w:rsidP="00ED3B74">
            <w:r w:rsidRPr="00ED3B74">
              <w:t>6</w:t>
            </w:r>
          </w:p>
        </w:tc>
        <w:tc>
          <w:tcPr>
            <w:tcW w:w="0" w:type="auto"/>
            <w:vAlign w:val="center"/>
            <w:hideMark/>
          </w:tcPr>
          <w:p w14:paraId="3DF48353" w14:textId="77777777" w:rsidR="00ED3B74" w:rsidRPr="0012744B" w:rsidRDefault="00ED3B74" w:rsidP="00ED3B74">
            <w:r w:rsidRPr="0012744B">
              <w:t>−3</w:t>
            </w:r>
          </w:p>
        </w:tc>
      </w:tr>
      <w:tr w:rsidR="00ED3B74" w:rsidRPr="00ED3B74" w14:paraId="6FA008A9" w14:textId="77777777">
        <w:trPr>
          <w:tblCellSpacing w:w="15" w:type="dxa"/>
        </w:trPr>
        <w:tc>
          <w:tcPr>
            <w:tcW w:w="0" w:type="auto"/>
            <w:vAlign w:val="center"/>
            <w:hideMark/>
          </w:tcPr>
          <w:p w14:paraId="179D27F8" w14:textId="77777777" w:rsidR="00ED3B74" w:rsidRPr="00ED3B74" w:rsidRDefault="00ED3B74" w:rsidP="00ED3B74">
            <w:r w:rsidRPr="00ED3B74">
              <w:t>B</w:t>
            </w:r>
          </w:p>
        </w:tc>
        <w:tc>
          <w:tcPr>
            <w:tcW w:w="0" w:type="auto"/>
            <w:vAlign w:val="center"/>
            <w:hideMark/>
          </w:tcPr>
          <w:p w14:paraId="03131E74" w14:textId="77777777" w:rsidR="00ED3B74" w:rsidRPr="00ED3B74" w:rsidRDefault="00ED3B74" w:rsidP="00ED3B74">
            <w:r w:rsidRPr="00ED3B74">
              <w:t>5</w:t>
            </w:r>
          </w:p>
        </w:tc>
        <w:tc>
          <w:tcPr>
            <w:tcW w:w="0" w:type="auto"/>
            <w:vAlign w:val="center"/>
            <w:hideMark/>
          </w:tcPr>
          <w:p w14:paraId="0F83F4F3" w14:textId="77777777" w:rsidR="00ED3B74" w:rsidRPr="00ED3B74" w:rsidRDefault="00ED3B74" w:rsidP="00ED3B74">
            <w:r w:rsidRPr="00ED3B74">
              <w:t>6</w:t>
            </w:r>
          </w:p>
        </w:tc>
        <w:tc>
          <w:tcPr>
            <w:tcW w:w="0" w:type="auto"/>
            <w:vAlign w:val="center"/>
            <w:hideMark/>
          </w:tcPr>
          <w:p w14:paraId="5458D995" w14:textId="77777777" w:rsidR="00ED3B74" w:rsidRPr="0012744B" w:rsidRDefault="00ED3B74" w:rsidP="00ED3B74">
            <w:r w:rsidRPr="0012744B">
              <w:t>−1</w:t>
            </w:r>
          </w:p>
        </w:tc>
      </w:tr>
      <w:tr w:rsidR="00ED3B74" w:rsidRPr="00ED3B74" w14:paraId="383151E5" w14:textId="77777777">
        <w:trPr>
          <w:tblCellSpacing w:w="15" w:type="dxa"/>
        </w:trPr>
        <w:tc>
          <w:tcPr>
            <w:tcW w:w="0" w:type="auto"/>
            <w:vAlign w:val="center"/>
            <w:hideMark/>
          </w:tcPr>
          <w:p w14:paraId="69792BEF" w14:textId="77777777" w:rsidR="00ED3B74" w:rsidRPr="00ED3B74" w:rsidRDefault="00ED3B74" w:rsidP="00ED3B74">
            <w:r w:rsidRPr="00ED3B74">
              <w:t>C</w:t>
            </w:r>
          </w:p>
        </w:tc>
        <w:tc>
          <w:tcPr>
            <w:tcW w:w="0" w:type="auto"/>
            <w:vAlign w:val="center"/>
            <w:hideMark/>
          </w:tcPr>
          <w:p w14:paraId="6897696E" w14:textId="77777777" w:rsidR="00ED3B74" w:rsidRPr="00ED3B74" w:rsidRDefault="00ED3B74" w:rsidP="00ED3B74">
            <w:r w:rsidRPr="00ED3B74">
              <w:t>7</w:t>
            </w:r>
          </w:p>
        </w:tc>
        <w:tc>
          <w:tcPr>
            <w:tcW w:w="0" w:type="auto"/>
            <w:vAlign w:val="center"/>
            <w:hideMark/>
          </w:tcPr>
          <w:p w14:paraId="13B49999" w14:textId="77777777" w:rsidR="00ED3B74" w:rsidRPr="00ED3B74" w:rsidRDefault="00ED3B74" w:rsidP="00ED3B74">
            <w:r w:rsidRPr="00ED3B74">
              <w:t>6</w:t>
            </w:r>
          </w:p>
        </w:tc>
        <w:tc>
          <w:tcPr>
            <w:tcW w:w="0" w:type="auto"/>
            <w:vAlign w:val="center"/>
            <w:hideMark/>
          </w:tcPr>
          <w:p w14:paraId="127546FF" w14:textId="77777777" w:rsidR="00ED3B74" w:rsidRPr="0012744B" w:rsidRDefault="00ED3B74" w:rsidP="00ED3B74">
            <w:r w:rsidRPr="0012744B">
              <w:t>+1</w:t>
            </w:r>
          </w:p>
        </w:tc>
      </w:tr>
      <w:tr w:rsidR="00ED3B74" w:rsidRPr="00ED3B74" w14:paraId="6751027C" w14:textId="77777777">
        <w:trPr>
          <w:tblCellSpacing w:w="15" w:type="dxa"/>
        </w:trPr>
        <w:tc>
          <w:tcPr>
            <w:tcW w:w="0" w:type="auto"/>
            <w:vAlign w:val="center"/>
            <w:hideMark/>
          </w:tcPr>
          <w:p w14:paraId="571F8CF1" w14:textId="77777777" w:rsidR="00ED3B74" w:rsidRPr="00ED3B74" w:rsidRDefault="00ED3B74" w:rsidP="00ED3B74">
            <w:r w:rsidRPr="00ED3B74">
              <w:t>D</w:t>
            </w:r>
          </w:p>
        </w:tc>
        <w:tc>
          <w:tcPr>
            <w:tcW w:w="0" w:type="auto"/>
            <w:vAlign w:val="center"/>
            <w:hideMark/>
          </w:tcPr>
          <w:p w14:paraId="706ECFB7" w14:textId="77777777" w:rsidR="00ED3B74" w:rsidRPr="00ED3B74" w:rsidRDefault="00ED3B74" w:rsidP="00ED3B74">
            <w:r w:rsidRPr="00ED3B74">
              <w:t>9</w:t>
            </w:r>
          </w:p>
        </w:tc>
        <w:tc>
          <w:tcPr>
            <w:tcW w:w="0" w:type="auto"/>
            <w:vAlign w:val="center"/>
            <w:hideMark/>
          </w:tcPr>
          <w:p w14:paraId="66239B56" w14:textId="77777777" w:rsidR="00ED3B74" w:rsidRPr="00ED3B74" w:rsidRDefault="00ED3B74" w:rsidP="00ED3B74">
            <w:r w:rsidRPr="00ED3B74">
              <w:t>8.5</w:t>
            </w:r>
          </w:p>
        </w:tc>
        <w:tc>
          <w:tcPr>
            <w:tcW w:w="0" w:type="auto"/>
            <w:vAlign w:val="center"/>
            <w:hideMark/>
          </w:tcPr>
          <w:p w14:paraId="7F0B15D2" w14:textId="77777777" w:rsidR="00ED3B74" w:rsidRPr="0012744B" w:rsidRDefault="00ED3B74" w:rsidP="00ED3B74">
            <w:r w:rsidRPr="0012744B">
              <w:t>+0.5</w:t>
            </w:r>
          </w:p>
        </w:tc>
      </w:tr>
      <w:tr w:rsidR="00ED3B74" w:rsidRPr="00ED3B74" w14:paraId="112ADA61" w14:textId="77777777">
        <w:trPr>
          <w:tblCellSpacing w:w="15" w:type="dxa"/>
        </w:trPr>
        <w:tc>
          <w:tcPr>
            <w:tcW w:w="0" w:type="auto"/>
            <w:vAlign w:val="center"/>
            <w:hideMark/>
          </w:tcPr>
          <w:p w14:paraId="29D95026" w14:textId="77777777" w:rsidR="00ED3B74" w:rsidRPr="00ED3B74" w:rsidRDefault="00ED3B74" w:rsidP="00ED3B74">
            <w:r w:rsidRPr="00ED3B74">
              <w:t>E</w:t>
            </w:r>
          </w:p>
        </w:tc>
        <w:tc>
          <w:tcPr>
            <w:tcW w:w="0" w:type="auto"/>
            <w:vAlign w:val="center"/>
            <w:hideMark/>
          </w:tcPr>
          <w:p w14:paraId="10E49A60" w14:textId="77777777" w:rsidR="00ED3B74" w:rsidRPr="00ED3B74" w:rsidRDefault="00ED3B74" w:rsidP="00ED3B74">
            <w:r w:rsidRPr="00ED3B74">
              <w:t>11</w:t>
            </w:r>
          </w:p>
        </w:tc>
        <w:tc>
          <w:tcPr>
            <w:tcW w:w="0" w:type="auto"/>
            <w:vAlign w:val="center"/>
            <w:hideMark/>
          </w:tcPr>
          <w:p w14:paraId="2D02FCD0" w14:textId="77777777" w:rsidR="00ED3B74" w:rsidRPr="00ED3B74" w:rsidRDefault="00ED3B74" w:rsidP="00ED3B74">
            <w:r w:rsidRPr="00ED3B74">
              <w:t>8.5</w:t>
            </w:r>
          </w:p>
        </w:tc>
        <w:tc>
          <w:tcPr>
            <w:tcW w:w="0" w:type="auto"/>
            <w:vAlign w:val="center"/>
            <w:hideMark/>
          </w:tcPr>
          <w:p w14:paraId="66A98A48" w14:textId="77777777" w:rsidR="00ED3B74" w:rsidRPr="0012744B" w:rsidRDefault="00ED3B74" w:rsidP="00ED3B74">
            <w:r w:rsidRPr="0012744B">
              <w:t>+2.5</w:t>
            </w:r>
          </w:p>
        </w:tc>
      </w:tr>
    </w:tbl>
    <w:p w14:paraId="34087622" w14:textId="0E4F917E" w:rsidR="00ED3B74" w:rsidRPr="00ED3B74" w:rsidRDefault="00ED3B74" w:rsidP="00ED3B74">
      <w:r w:rsidRPr="00ED3B74">
        <w:t xml:space="preserve">Notice the residuals are </w:t>
      </w:r>
      <w:r w:rsidRPr="0012744B">
        <w:t>smaller</w:t>
      </w:r>
      <w:r w:rsidRPr="00ED3B74">
        <w:t xml:space="preserve"> than in Round 1</w:t>
      </w:r>
      <w:r w:rsidR="0012744B">
        <w:t>,</w:t>
      </w:r>
      <w:r w:rsidRPr="00ED3B74">
        <w:t xml:space="preserve"> the model is getting closer.</w:t>
      </w:r>
    </w:p>
    <w:p w14:paraId="43A8C759" w14:textId="5D4B0F56" w:rsidR="00ED3B74" w:rsidRDefault="00ED3B74" w:rsidP="00ED3B74"/>
    <w:p w14:paraId="25560F4E" w14:textId="77777777" w:rsidR="0012744B" w:rsidRDefault="0012744B" w:rsidP="00ED3B74"/>
    <w:p w14:paraId="1F193BCF" w14:textId="77777777" w:rsidR="0012744B" w:rsidRDefault="0012744B" w:rsidP="00ED3B74"/>
    <w:p w14:paraId="0CCFEECF" w14:textId="77777777" w:rsidR="0012744B" w:rsidRDefault="0012744B" w:rsidP="00ED3B74"/>
    <w:p w14:paraId="1C92660A" w14:textId="77777777" w:rsidR="0012744B" w:rsidRDefault="0012744B" w:rsidP="00ED3B74"/>
    <w:p w14:paraId="28CC63B1" w14:textId="77777777" w:rsidR="0012744B" w:rsidRPr="00ED3B74" w:rsidRDefault="0012744B" w:rsidP="00ED3B74"/>
    <w:p w14:paraId="3CF488BC" w14:textId="1D8D38BC" w:rsidR="00ED3B74" w:rsidRPr="00ED3B74" w:rsidRDefault="00ED3B74" w:rsidP="00ED3B74">
      <w:pPr>
        <w:rPr>
          <w:b/>
          <w:bCs/>
        </w:rPr>
      </w:pPr>
      <w:r w:rsidRPr="00ED3B74">
        <w:rPr>
          <w:b/>
          <w:bCs/>
        </w:rPr>
        <w:lastRenderedPageBreak/>
        <w:t>Fit a New Tree to These Residuals</w:t>
      </w:r>
    </w:p>
    <w:p w14:paraId="0B5DD774" w14:textId="3E22EF81" w:rsidR="0012744B" w:rsidRPr="0012744B" w:rsidRDefault="00ED3B74" w:rsidP="0012744B">
      <w:r w:rsidRPr="00ED3B74">
        <w:t xml:space="preserve">Best split is now at </w:t>
      </w:r>
      <m:oMath>
        <m:r>
          <w:rPr>
            <w:rFonts w:ascii="Cambria Math" w:hAnsi="Cambria Math"/>
          </w:rPr>
          <m:t>x=1.5</m:t>
        </m:r>
      </m:oMath>
      <w:r w:rsidRPr="00ED3B7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1363"/>
        <w:gridCol w:w="1707"/>
      </w:tblGrid>
      <w:tr w:rsidR="0012744B" w:rsidRPr="0012744B" w14:paraId="65053BEB" w14:textId="77777777">
        <w:trPr>
          <w:tblHeader/>
          <w:tblCellSpacing w:w="15" w:type="dxa"/>
        </w:trPr>
        <w:tc>
          <w:tcPr>
            <w:tcW w:w="0" w:type="auto"/>
            <w:vAlign w:val="center"/>
            <w:hideMark/>
          </w:tcPr>
          <w:p w14:paraId="2A1F473F" w14:textId="77777777" w:rsidR="0012744B" w:rsidRPr="0012744B" w:rsidRDefault="0012744B" w:rsidP="0012744B"/>
        </w:tc>
        <w:tc>
          <w:tcPr>
            <w:tcW w:w="0" w:type="auto"/>
            <w:vAlign w:val="center"/>
            <w:hideMark/>
          </w:tcPr>
          <w:p w14:paraId="0CFD0804" w14:textId="77777777" w:rsidR="0012744B" w:rsidRPr="0012744B" w:rsidRDefault="0012744B" w:rsidP="0012744B">
            <w:pPr>
              <w:rPr>
                <w:b/>
                <w:bCs/>
              </w:rPr>
            </w:pPr>
            <w:r w:rsidRPr="0012744B">
              <w:rPr>
                <w:b/>
                <w:bCs/>
              </w:rPr>
              <w:t>Leaf L (x ≤ 1.5)</w:t>
            </w:r>
          </w:p>
        </w:tc>
        <w:tc>
          <w:tcPr>
            <w:tcW w:w="0" w:type="auto"/>
            <w:vAlign w:val="center"/>
            <w:hideMark/>
          </w:tcPr>
          <w:p w14:paraId="622949E8" w14:textId="28FCA095" w:rsidR="0012744B" w:rsidRPr="0012744B" w:rsidRDefault="0012744B" w:rsidP="0012744B">
            <w:pPr>
              <w:rPr>
                <w:b/>
                <w:bCs/>
              </w:rPr>
            </w:pPr>
            <w:r>
              <w:rPr>
                <w:b/>
                <w:bCs/>
              </w:rPr>
              <w:t xml:space="preserve">    </w:t>
            </w:r>
            <w:r w:rsidRPr="0012744B">
              <w:rPr>
                <w:b/>
                <w:bCs/>
              </w:rPr>
              <w:t>Leaf R (x &gt; 1.5)</w:t>
            </w:r>
          </w:p>
        </w:tc>
      </w:tr>
      <w:tr w:rsidR="0012744B" w:rsidRPr="0012744B" w14:paraId="17FDEB26" w14:textId="77777777">
        <w:trPr>
          <w:tblCellSpacing w:w="15" w:type="dxa"/>
        </w:trPr>
        <w:tc>
          <w:tcPr>
            <w:tcW w:w="0" w:type="auto"/>
            <w:vAlign w:val="center"/>
            <w:hideMark/>
          </w:tcPr>
          <w:p w14:paraId="14D8A321" w14:textId="77777777" w:rsidR="0012744B" w:rsidRPr="0012744B" w:rsidRDefault="0012744B" w:rsidP="0012744B">
            <w:r w:rsidRPr="0012744B">
              <w:rPr>
                <w:b/>
                <w:bCs/>
              </w:rPr>
              <w:t>Persons</w:t>
            </w:r>
          </w:p>
        </w:tc>
        <w:tc>
          <w:tcPr>
            <w:tcW w:w="0" w:type="auto"/>
            <w:vAlign w:val="center"/>
            <w:hideMark/>
          </w:tcPr>
          <w:p w14:paraId="55F6ED06" w14:textId="507EAE79" w:rsidR="0012744B" w:rsidRPr="0012744B" w:rsidRDefault="0012744B" w:rsidP="0012744B">
            <w:r>
              <w:t xml:space="preserve">       </w:t>
            </w:r>
            <w:r w:rsidRPr="0012744B">
              <w:t>A</w:t>
            </w:r>
          </w:p>
        </w:tc>
        <w:tc>
          <w:tcPr>
            <w:tcW w:w="0" w:type="auto"/>
            <w:vAlign w:val="center"/>
            <w:hideMark/>
          </w:tcPr>
          <w:p w14:paraId="7CEFD651" w14:textId="297A3997" w:rsidR="0012744B" w:rsidRPr="0012744B" w:rsidRDefault="0012744B" w:rsidP="0012744B">
            <w:r>
              <w:t xml:space="preserve">       </w:t>
            </w:r>
            <w:r w:rsidRPr="0012744B">
              <w:t>B, C, D, E</w:t>
            </w:r>
          </w:p>
        </w:tc>
      </w:tr>
      <w:tr w:rsidR="0012744B" w:rsidRPr="0012744B" w14:paraId="4964D969" w14:textId="77777777">
        <w:trPr>
          <w:tblCellSpacing w:w="15" w:type="dxa"/>
        </w:trPr>
        <w:tc>
          <w:tcPr>
            <w:tcW w:w="0" w:type="auto"/>
            <w:vAlign w:val="center"/>
            <w:hideMark/>
          </w:tcPr>
          <w:p w14:paraId="0332BEE4" w14:textId="77777777" w:rsidR="0012744B" w:rsidRPr="0012744B" w:rsidRDefault="0012744B" w:rsidP="0012744B">
            <w:r w:rsidRPr="0012744B">
              <w:rPr>
                <w:b/>
                <w:bCs/>
              </w:rPr>
              <w:t>Residuals</w:t>
            </w:r>
          </w:p>
        </w:tc>
        <w:tc>
          <w:tcPr>
            <w:tcW w:w="0" w:type="auto"/>
            <w:vAlign w:val="center"/>
            <w:hideMark/>
          </w:tcPr>
          <w:p w14:paraId="4CD1D924" w14:textId="6DD510B7" w:rsidR="0012744B" w:rsidRPr="0012744B" w:rsidRDefault="0012744B" w:rsidP="0012744B">
            <w:r>
              <w:t xml:space="preserve">     </w:t>
            </w:r>
            <w:r w:rsidRPr="0012744B">
              <w:t>−3</w:t>
            </w:r>
          </w:p>
        </w:tc>
        <w:tc>
          <w:tcPr>
            <w:tcW w:w="0" w:type="auto"/>
            <w:vAlign w:val="center"/>
            <w:hideMark/>
          </w:tcPr>
          <w:p w14:paraId="29840948" w14:textId="4CD9C567" w:rsidR="0012744B" w:rsidRPr="0012744B" w:rsidRDefault="0012744B" w:rsidP="0012744B">
            <w:r>
              <w:t xml:space="preserve">  </w:t>
            </w:r>
            <w:r w:rsidRPr="0012744B">
              <w:t>−1, +1, +0.5, +2.5</w:t>
            </w:r>
          </w:p>
        </w:tc>
      </w:tr>
      <w:tr w:rsidR="0012744B" w:rsidRPr="0012744B" w14:paraId="4A262321" w14:textId="77777777">
        <w:trPr>
          <w:tblCellSpacing w:w="15" w:type="dxa"/>
        </w:trPr>
        <w:tc>
          <w:tcPr>
            <w:tcW w:w="0" w:type="auto"/>
            <w:vAlign w:val="center"/>
            <w:hideMark/>
          </w:tcPr>
          <w:p w14:paraId="3CF56B35" w14:textId="77777777" w:rsidR="0012744B" w:rsidRPr="0012744B" w:rsidRDefault="0012744B" w:rsidP="0012744B">
            <w:r w:rsidRPr="0012744B">
              <w:rPr>
                <w:b/>
                <w:bCs/>
              </w:rPr>
              <w:t>Mean (Prediction)</w:t>
            </w:r>
          </w:p>
        </w:tc>
        <w:tc>
          <w:tcPr>
            <w:tcW w:w="0" w:type="auto"/>
            <w:vAlign w:val="center"/>
            <w:hideMark/>
          </w:tcPr>
          <w:p w14:paraId="2E1EB6D5" w14:textId="2BB4DE9D" w:rsidR="0012744B" w:rsidRPr="0012744B" w:rsidRDefault="0012744B" w:rsidP="0012744B">
            <w:r>
              <w:rPr>
                <w:b/>
                <w:bCs/>
              </w:rPr>
              <w:t xml:space="preserve">      </w:t>
            </w:r>
            <w:r w:rsidRPr="0012744B">
              <w:rPr>
                <w:b/>
                <w:bCs/>
              </w:rPr>
              <w:t>−3</w:t>
            </w:r>
          </w:p>
        </w:tc>
        <w:tc>
          <w:tcPr>
            <w:tcW w:w="0" w:type="auto"/>
            <w:vAlign w:val="center"/>
            <w:hideMark/>
          </w:tcPr>
          <w:p w14:paraId="6B58D667" w14:textId="1255DB7B" w:rsidR="0012744B" w:rsidRPr="0012744B" w:rsidRDefault="0012744B" w:rsidP="0012744B">
            <w:r>
              <w:rPr>
                <w:b/>
                <w:bCs/>
              </w:rPr>
              <w:t xml:space="preserve">        </w:t>
            </w:r>
            <w:r w:rsidRPr="0012744B">
              <w:rPr>
                <w:b/>
                <w:bCs/>
              </w:rPr>
              <w:t>+0.75</w:t>
            </w:r>
          </w:p>
        </w:tc>
      </w:tr>
    </w:tbl>
    <w:p w14:paraId="6BB3D480" w14:textId="65F16E59" w:rsidR="00ED3B74" w:rsidRPr="00ED3B74" w:rsidRDefault="00ED3B74" w:rsidP="0012744B"/>
    <w:p w14:paraId="6CEC2B35" w14:textId="60265605" w:rsidR="00ED3B74" w:rsidRPr="00ED3B74" w:rsidRDefault="00ED3B74" w:rsidP="00ED3B74">
      <w:r w:rsidRPr="00ED3B74">
        <w:t xml:space="preserve">So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(x)</m:t>
        </m:r>
      </m:oMath>
      <w:r w:rsidRPr="00ED3B74">
        <w:t xml:space="preserve">predicts: </w:t>
      </w:r>
    </w:p>
    <w:p w14:paraId="3B428FB5" w14:textId="74A2BEF0" w:rsidR="00ED3B74" w:rsidRPr="00ED3B74" w:rsidRDefault="00000000" w:rsidP="00ED3B74">
      <m:oMathPara>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(x)=</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-3</m:t>
                    </m:r>
                  </m:e>
                  <m:e>
                    <m:r>
                      <m:rPr>
                        <m:nor/>
                      </m:rPr>
                      <m:t>if </m:t>
                    </m:r>
                    <m:r>
                      <w:rPr>
                        <w:rFonts w:ascii="Cambria Math" w:hAnsi="Cambria Math"/>
                      </w:rPr>
                      <m:t>x≤1.5</m:t>
                    </m:r>
                  </m:e>
                </m:mr>
                <m:mr>
                  <m:e>
                    <m:r>
                      <w:rPr>
                        <w:rFonts w:ascii="Cambria Math" w:hAnsi="Cambria Math"/>
                      </w:rPr>
                      <m:t>+0.75</m:t>
                    </m:r>
                  </m:e>
                  <m:e>
                    <m:r>
                      <m:rPr>
                        <m:nor/>
                      </m:rPr>
                      <m:t>if </m:t>
                    </m:r>
                    <m:r>
                      <w:rPr>
                        <w:rFonts w:ascii="Cambria Math" w:hAnsi="Cambria Math"/>
                      </w:rPr>
                      <m:t>x&gt;1.5</m:t>
                    </m:r>
                  </m:e>
                </m:mr>
              </m:m>
            </m:e>
          </m:d>
          <m:r>
            <m:rPr>
              <m:sty m:val="p"/>
            </m:rPr>
            <w:br/>
          </m:r>
        </m:oMath>
      </m:oMathPara>
    </w:p>
    <w:p w14:paraId="038FEB8C" w14:textId="44193E44" w:rsidR="00ED3B74" w:rsidRPr="00ED3B74" w:rsidRDefault="00ED3B74" w:rsidP="00ED3B74"/>
    <w:p w14:paraId="434C16B4" w14:textId="26F847AD" w:rsidR="00ED3B74" w:rsidRPr="00ED3B74" w:rsidRDefault="00ED3B74" w:rsidP="00ED3B74">
      <w:pPr>
        <w:rPr>
          <w:b/>
          <w:bCs/>
        </w:rPr>
      </w:pPr>
      <w:r w:rsidRPr="00ED3B74">
        <w:rPr>
          <w:b/>
          <w:bCs/>
        </w:rPr>
        <w:t>Update the Model</w:t>
      </w:r>
    </w:p>
    <w:p w14:paraId="590FBDBF" w14:textId="22ABFD55" w:rsidR="00ED3B74" w:rsidRPr="00ED3B74" w:rsidRDefault="00000000" w:rsidP="00ED3B74">
      <m:oMathPara>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(x)+0.5⋅</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(x)</m:t>
          </m:r>
          <m:r>
            <m:rPr>
              <m:sty m:val="p"/>
            </m:rPr>
            <w:br/>
          </m:r>
        </m:oMath>
      </m:oMathPara>
    </w:p>
    <w:tbl>
      <w:tblPr>
        <w:tblW w:w="9219" w:type="dxa"/>
        <w:tblCellSpacing w:w="15" w:type="dxa"/>
        <w:tblCellMar>
          <w:top w:w="15" w:type="dxa"/>
          <w:left w:w="15" w:type="dxa"/>
          <w:bottom w:w="15" w:type="dxa"/>
          <w:right w:w="15" w:type="dxa"/>
        </w:tblCellMar>
        <w:tblLook w:val="04A0" w:firstRow="1" w:lastRow="0" w:firstColumn="1" w:lastColumn="0" w:noHBand="0" w:noVBand="1"/>
      </w:tblPr>
      <w:tblGrid>
        <w:gridCol w:w="1442"/>
        <w:gridCol w:w="689"/>
        <w:gridCol w:w="1227"/>
        <w:gridCol w:w="1530"/>
        <w:gridCol w:w="1202"/>
        <w:gridCol w:w="1714"/>
        <w:gridCol w:w="1415"/>
      </w:tblGrid>
      <w:tr w:rsidR="00ED3B74" w:rsidRPr="00ED3B74" w14:paraId="6DB0BF18" w14:textId="77777777" w:rsidTr="0012744B">
        <w:trPr>
          <w:trHeight w:val="428"/>
          <w:tblHeader/>
          <w:tblCellSpacing w:w="15" w:type="dxa"/>
        </w:trPr>
        <w:tc>
          <w:tcPr>
            <w:tcW w:w="0" w:type="auto"/>
            <w:vAlign w:val="center"/>
            <w:hideMark/>
          </w:tcPr>
          <w:p w14:paraId="4BEF37BB" w14:textId="77777777" w:rsidR="00ED3B74" w:rsidRPr="00ED3B74" w:rsidRDefault="00ED3B74" w:rsidP="00ED3B74">
            <w:pPr>
              <w:rPr>
                <w:b/>
                <w:bCs/>
              </w:rPr>
            </w:pPr>
            <w:r w:rsidRPr="00ED3B74">
              <w:rPr>
                <w:b/>
                <w:bCs/>
              </w:rPr>
              <w:t>Person</w:t>
            </w:r>
          </w:p>
        </w:tc>
        <w:tc>
          <w:tcPr>
            <w:tcW w:w="0" w:type="auto"/>
            <w:vAlign w:val="center"/>
            <w:hideMark/>
          </w:tcPr>
          <w:p w14:paraId="3339D7A0" w14:textId="478E02FC" w:rsidR="00ED3B74" w:rsidRPr="00ED3B74" w:rsidRDefault="00000000" w:rsidP="00ED3B74">
            <w:pPr>
              <w:rPr>
                <w:b/>
                <w:bCs/>
              </w:rPr>
            </w:pPr>
            <m:oMathPara>
              <m:oMath>
                <m:sSub>
                  <m:sSubPr>
                    <m:ctrlPr>
                      <w:rPr>
                        <w:rFonts w:ascii="Cambria Math" w:hAnsi="Cambria Math"/>
                      </w:rPr>
                    </m:ctrlPr>
                  </m:sSubPr>
                  <m:e>
                    <m:r>
                      <w:rPr>
                        <w:rFonts w:ascii="Cambria Math" w:hAnsi="Cambria Math"/>
                      </w:rPr>
                      <m:t>F</m:t>
                    </m:r>
                  </m:e>
                  <m:sub>
                    <m:r>
                      <w:rPr>
                        <w:rFonts w:ascii="Cambria Math" w:hAnsi="Cambria Math"/>
                      </w:rPr>
                      <m:t>1</m:t>
                    </m:r>
                  </m:sub>
                </m:sSub>
              </m:oMath>
            </m:oMathPara>
          </w:p>
        </w:tc>
        <w:tc>
          <w:tcPr>
            <w:tcW w:w="0" w:type="auto"/>
            <w:vAlign w:val="center"/>
            <w:hideMark/>
          </w:tcPr>
          <w:p w14:paraId="4D11F508" w14:textId="51E15BD9" w:rsidR="00ED3B74" w:rsidRPr="00ED3B74" w:rsidRDefault="00000000" w:rsidP="00ED3B74">
            <w:pPr>
              <w:rPr>
                <w:b/>
                <w:bCs/>
              </w:rPr>
            </w:pPr>
            <m:oMathPara>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(x)</m:t>
                </m:r>
              </m:oMath>
            </m:oMathPara>
          </w:p>
        </w:tc>
        <w:tc>
          <w:tcPr>
            <w:tcW w:w="0" w:type="auto"/>
            <w:vAlign w:val="center"/>
            <w:hideMark/>
          </w:tcPr>
          <w:p w14:paraId="44F220ED" w14:textId="6B925622" w:rsidR="00ED3B74" w:rsidRPr="00ED3B74" w:rsidRDefault="00ED3B74" w:rsidP="00ED3B74">
            <w:pPr>
              <w:rPr>
                <w:b/>
                <w:bCs/>
              </w:rPr>
            </w:pPr>
            <m:oMathPara>
              <m:oMath>
                <m:r>
                  <w:rPr>
                    <w:rFonts w:ascii="Cambria Math" w:hAnsi="Cambria Math"/>
                  </w:rPr>
                  <m:t>0.5⋅</m:t>
                </m:r>
                <m:sSub>
                  <m:sSubPr>
                    <m:ctrlPr>
                      <w:rPr>
                        <w:rFonts w:ascii="Cambria Math" w:hAnsi="Cambria Math"/>
                      </w:rPr>
                    </m:ctrlPr>
                  </m:sSubPr>
                  <m:e>
                    <m:r>
                      <w:rPr>
                        <w:rFonts w:ascii="Cambria Math" w:hAnsi="Cambria Math"/>
                      </w:rPr>
                      <m:t>h</m:t>
                    </m:r>
                  </m:e>
                  <m:sub>
                    <m:r>
                      <w:rPr>
                        <w:rFonts w:ascii="Cambria Math" w:hAnsi="Cambria Math"/>
                      </w:rPr>
                      <m:t>2</m:t>
                    </m:r>
                  </m:sub>
                </m:sSub>
              </m:oMath>
            </m:oMathPara>
          </w:p>
        </w:tc>
        <w:tc>
          <w:tcPr>
            <w:tcW w:w="0" w:type="auto"/>
            <w:vAlign w:val="center"/>
            <w:hideMark/>
          </w:tcPr>
          <w:p w14:paraId="17E608F4" w14:textId="4789F140" w:rsidR="00ED3B74" w:rsidRPr="00ED3B74" w:rsidRDefault="00000000" w:rsidP="00ED3B74">
            <w:pPr>
              <w:rPr>
                <w:b/>
                <w:bCs/>
              </w:rPr>
            </w:pPr>
            <m:oMathPara>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(x)</m:t>
                </m:r>
              </m:oMath>
            </m:oMathPara>
          </w:p>
        </w:tc>
        <w:tc>
          <w:tcPr>
            <w:tcW w:w="0" w:type="auto"/>
            <w:vAlign w:val="center"/>
            <w:hideMark/>
          </w:tcPr>
          <w:p w14:paraId="6EF23ED9" w14:textId="1A0FF4D2" w:rsidR="00ED3B74" w:rsidRPr="00ED3B74" w:rsidRDefault="00ED3B74" w:rsidP="00ED3B74">
            <w:pPr>
              <w:rPr>
                <w:b/>
                <w:bCs/>
              </w:rPr>
            </w:pPr>
            <w:r w:rsidRPr="00ED3B74">
              <w:rPr>
                <w:b/>
                <w:bCs/>
              </w:rPr>
              <w:t xml:space="preserve">Actual </w:t>
            </w:r>
            <m:oMath>
              <m:r>
                <w:rPr>
                  <w:rFonts w:ascii="Cambria Math" w:hAnsi="Cambria Math"/>
                </w:rPr>
                <m:t>y</m:t>
              </m:r>
            </m:oMath>
          </w:p>
        </w:tc>
        <w:tc>
          <w:tcPr>
            <w:tcW w:w="0" w:type="auto"/>
            <w:vAlign w:val="center"/>
            <w:hideMark/>
          </w:tcPr>
          <w:p w14:paraId="5E61EC3D" w14:textId="77777777" w:rsidR="00ED3B74" w:rsidRPr="00ED3B74" w:rsidRDefault="00ED3B74" w:rsidP="00ED3B74">
            <w:pPr>
              <w:rPr>
                <w:b/>
                <w:bCs/>
              </w:rPr>
            </w:pPr>
            <w:r w:rsidRPr="00ED3B74">
              <w:rPr>
                <w:b/>
                <w:bCs/>
              </w:rPr>
              <w:t>Error</w:t>
            </w:r>
          </w:p>
        </w:tc>
      </w:tr>
      <w:tr w:rsidR="00ED3B74" w:rsidRPr="00ED3B74" w14:paraId="2D37F7BA" w14:textId="77777777" w:rsidTr="0012744B">
        <w:trPr>
          <w:trHeight w:val="438"/>
          <w:tblCellSpacing w:w="15" w:type="dxa"/>
        </w:trPr>
        <w:tc>
          <w:tcPr>
            <w:tcW w:w="0" w:type="auto"/>
            <w:vAlign w:val="center"/>
            <w:hideMark/>
          </w:tcPr>
          <w:p w14:paraId="309FDAE1" w14:textId="77777777" w:rsidR="00ED3B74" w:rsidRPr="00ED3B74" w:rsidRDefault="00ED3B74" w:rsidP="00ED3B74">
            <w:r w:rsidRPr="00ED3B74">
              <w:t>A</w:t>
            </w:r>
          </w:p>
        </w:tc>
        <w:tc>
          <w:tcPr>
            <w:tcW w:w="0" w:type="auto"/>
            <w:vAlign w:val="center"/>
            <w:hideMark/>
          </w:tcPr>
          <w:p w14:paraId="7F9CB796" w14:textId="77777777" w:rsidR="00ED3B74" w:rsidRPr="00ED3B74" w:rsidRDefault="00ED3B74" w:rsidP="00ED3B74">
            <w:r w:rsidRPr="00ED3B74">
              <w:t>6</w:t>
            </w:r>
          </w:p>
        </w:tc>
        <w:tc>
          <w:tcPr>
            <w:tcW w:w="0" w:type="auto"/>
            <w:vAlign w:val="center"/>
            <w:hideMark/>
          </w:tcPr>
          <w:p w14:paraId="3A3BEB21" w14:textId="77777777" w:rsidR="00ED3B74" w:rsidRPr="00ED3B74" w:rsidRDefault="00ED3B74" w:rsidP="00ED3B74">
            <w:r w:rsidRPr="00ED3B74">
              <w:t>−3</w:t>
            </w:r>
          </w:p>
        </w:tc>
        <w:tc>
          <w:tcPr>
            <w:tcW w:w="0" w:type="auto"/>
            <w:vAlign w:val="center"/>
            <w:hideMark/>
          </w:tcPr>
          <w:p w14:paraId="27B831B9" w14:textId="77777777" w:rsidR="00ED3B74" w:rsidRPr="00ED3B74" w:rsidRDefault="00ED3B74" w:rsidP="00ED3B74">
            <w:r w:rsidRPr="00ED3B74">
              <w:t>−1.5</w:t>
            </w:r>
          </w:p>
        </w:tc>
        <w:tc>
          <w:tcPr>
            <w:tcW w:w="0" w:type="auto"/>
            <w:vAlign w:val="center"/>
            <w:hideMark/>
          </w:tcPr>
          <w:p w14:paraId="60584CCA" w14:textId="77777777" w:rsidR="00ED3B74" w:rsidRPr="0012744B" w:rsidRDefault="00ED3B74" w:rsidP="00ED3B74">
            <w:r w:rsidRPr="0012744B">
              <w:t>4.5</w:t>
            </w:r>
          </w:p>
        </w:tc>
        <w:tc>
          <w:tcPr>
            <w:tcW w:w="0" w:type="auto"/>
            <w:vAlign w:val="center"/>
            <w:hideMark/>
          </w:tcPr>
          <w:p w14:paraId="3686BF45" w14:textId="77777777" w:rsidR="00ED3B74" w:rsidRPr="00ED3B74" w:rsidRDefault="00ED3B74" w:rsidP="00ED3B74">
            <w:r w:rsidRPr="00ED3B74">
              <w:t>3</w:t>
            </w:r>
          </w:p>
        </w:tc>
        <w:tc>
          <w:tcPr>
            <w:tcW w:w="0" w:type="auto"/>
            <w:vAlign w:val="center"/>
            <w:hideMark/>
          </w:tcPr>
          <w:p w14:paraId="6A648465" w14:textId="77777777" w:rsidR="00ED3B74" w:rsidRPr="00ED3B74" w:rsidRDefault="00ED3B74" w:rsidP="00ED3B74">
            <w:r w:rsidRPr="00ED3B74">
              <w:t>−1.5</w:t>
            </w:r>
          </w:p>
        </w:tc>
      </w:tr>
      <w:tr w:rsidR="00ED3B74" w:rsidRPr="00ED3B74" w14:paraId="4B4CD66B" w14:textId="77777777" w:rsidTr="0012744B">
        <w:trPr>
          <w:trHeight w:val="438"/>
          <w:tblCellSpacing w:w="15" w:type="dxa"/>
        </w:trPr>
        <w:tc>
          <w:tcPr>
            <w:tcW w:w="0" w:type="auto"/>
            <w:vAlign w:val="center"/>
            <w:hideMark/>
          </w:tcPr>
          <w:p w14:paraId="572756A9" w14:textId="77777777" w:rsidR="00ED3B74" w:rsidRPr="00ED3B74" w:rsidRDefault="00ED3B74" w:rsidP="00ED3B74">
            <w:r w:rsidRPr="00ED3B74">
              <w:t>B</w:t>
            </w:r>
          </w:p>
        </w:tc>
        <w:tc>
          <w:tcPr>
            <w:tcW w:w="0" w:type="auto"/>
            <w:vAlign w:val="center"/>
            <w:hideMark/>
          </w:tcPr>
          <w:p w14:paraId="1B348529" w14:textId="77777777" w:rsidR="00ED3B74" w:rsidRPr="00ED3B74" w:rsidRDefault="00ED3B74" w:rsidP="00ED3B74">
            <w:r w:rsidRPr="00ED3B74">
              <w:t>6</w:t>
            </w:r>
          </w:p>
        </w:tc>
        <w:tc>
          <w:tcPr>
            <w:tcW w:w="0" w:type="auto"/>
            <w:vAlign w:val="center"/>
            <w:hideMark/>
          </w:tcPr>
          <w:p w14:paraId="48E541B9" w14:textId="77777777" w:rsidR="00ED3B74" w:rsidRPr="00ED3B74" w:rsidRDefault="00ED3B74" w:rsidP="00ED3B74">
            <w:r w:rsidRPr="00ED3B74">
              <w:t>+0.75</w:t>
            </w:r>
          </w:p>
        </w:tc>
        <w:tc>
          <w:tcPr>
            <w:tcW w:w="0" w:type="auto"/>
            <w:vAlign w:val="center"/>
            <w:hideMark/>
          </w:tcPr>
          <w:p w14:paraId="1E172928" w14:textId="77777777" w:rsidR="00ED3B74" w:rsidRPr="00ED3B74" w:rsidRDefault="00ED3B74" w:rsidP="00ED3B74">
            <w:r w:rsidRPr="00ED3B74">
              <w:t>+0.375</w:t>
            </w:r>
          </w:p>
        </w:tc>
        <w:tc>
          <w:tcPr>
            <w:tcW w:w="0" w:type="auto"/>
            <w:vAlign w:val="center"/>
            <w:hideMark/>
          </w:tcPr>
          <w:p w14:paraId="799299ED" w14:textId="77777777" w:rsidR="00ED3B74" w:rsidRPr="0012744B" w:rsidRDefault="00ED3B74" w:rsidP="00ED3B74">
            <w:r w:rsidRPr="0012744B">
              <w:t>6.375</w:t>
            </w:r>
          </w:p>
        </w:tc>
        <w:tc>
          <w:tcPr>
            <w:tcW w:w="0" w:type="auto"/>
            <w:vAlign w:val="center"/>
            <w:hideMark/>
          </w:tcPr>
          <w:p w14:paraId="0828145C" w14:textId="77777777" w:rsidR="00ED3B74" w:rsidRPr="00ED3B74" w:rsidRDefault="00ED3B74" w:rsidP="00ED3B74">
            <w:r w:rsidRPr="00ED3B74">
              <w:t>5</w:t>
            </w:r>
          </w:p>
        </w:tc>
        <w:tc>
          <w:tcPr>
            <w:tcW w:w="0" w:type="auto"/>
            <w:vAlign w:val="center"/>
            <w:hideMark/>
          </w:tcPr>
          <w:p w14:paraId="04A1B942" w14:textId="77777777" w:rsidR="00ED3B74" w:rsidRPr="00ED3B74" w:rsidRDefault="00ED3B74" w:rsidP="00ED3B74">
            <w:r w:rsidRPr="00ED3B74">
              <w:t>−1.375</w:t>
            </w:r>
          </w:p>
        </w:tc>
      </w:tr>
      <w:tr w:rsidR="00ED3B74" w:rsidRPr="00ED3B74" w14:paraId="5E70A7FC" w14:textId="77777777" w:rsidTr="0012744B">
        <w:trPr>
          <w:trHeight w:val="438"/>
          <w:tblCellSpacing w:w="15" w:type="dxa"/>
        </w:trPr>
        <w:tc>
          <w:tcPr>
            <w:tcW w:w="0" w:type="auto"/>
            <w:vAlign w:val="center"/>
            <w:hideMark/>
          </w:tcPr>
          <w:p w14:paraId="5DCA9E9C" w14:textId="77777777" w:rsidR="00ED3B74" w:rsidRPr="00ED3B74" w:rsidRDefault="00ED3B74" w:rsidP="00ED3B74">
            <w:r w:rsidRPr="00ED3B74">
              <w:t>C</w:t>
            </w:r>
          </w:p>
        </w:tc>
        <w:tc>
          <w:tcPr>
            <w:tcW w:w="0" w:type="auto"/>
            <w:vAlign w:val="center"/>
            <w:hideMark/>
          </w:tcPr>
          <w:p w14:paraId="4133BB69" w14:textId="77777777" w:rsidR="00ED3B74" w:rsidRPr="00ED3B74" w:rsidRDefault="00ED3B74" w:rsidP="00ED3B74">
            <w:r w:rsidRPr="00ED3B74">
              <w:t>6</w:t>
            </w:r>
          </w:p>
        </w:tc>
        <w:tc>
          <w:tcPr>
            <w:tcW w:w="0" w:type="auto"/>
            <w:vAlign w:val="center"/>
            <w:hideMark/>
          </w:tcPr>
          <w:p w14:paraId="78A984D5" w14:textId="77777777" w:rsidR="00ED3B74" w:rsidRPr="00ED3B74" w:rsidRDefault="00ED3B74" w:rsidP="00ED3B74">
            <w:r w:rsidRPr="00ED3B74">
              <w:t>+0.75</w:t>
            </w:r>
          </w:p>
        </w:tc>
        <w:tc>
          <w:tcPr>
            <w:tcW w:w="0" w:type="auto"/>
            <w:vAlign w:val="center"/>
            <w:hideMark/>
          </w:tcPr>
          <w:p w14:paraId="1A59C97B" w14:textId="77777777" w:rsidR="00ED3B74" w:rsidRPr="00ED3B74" w:rsidRDefault="00ED3B74" w:rsidP="00ED3B74">
            <w:r w:rsidRPr="00ED3B74">
              <w:t>+0.375</w:t>
            </w:r>
          </w:p>
        </w:tc>
        <w:tc>
          <w:tcPr>
            <w:tcW w:w="0" w:type="auto"/>
            <w:vAlign w:val="center"/>
            <w:hideMark/>
          </w:tcPr>
          <w:p w14:paraId="01932EF5" w14:textId="77777777" w:rsidR="00ED3B74" w:rsidRPr="0012744B" w:rsidRDefault="00ED3B74" w:rsidP="00ED3B74">
            <w:r w:rsidRPr="0012744B">
              <w:t>6.375</w:t>
            </w:r>
          </w:p>
        </w:tc>
        <w:tc>
          <w:tcPr>
            <w:tcW w:w="0" w:type="auto"/>
            <w:vAlign w:val="center"/>
            <w:hideMark/>
          </w:tcPr>
          <w:p w14:paraId="067D141F" w14:textId="77777777" w:rsidR="00ED3B74" w:rsidRPr="00ED3B74" w:rsidRDefault="00ED3B74" w:rsidP="00ED3B74">
            <w:r w:rsidRPr="00ED3B74">
              <w:t>7</w:t>
            </w:r>
          </w:p>
        </w:tc>
        <w:tc>
          <w:tcPr>
            <w:tcW w:w="0" w:type="auto"/>
            <w:vAlign w:val="center"/>
            <w:hideMark/>
          </w:tcPr>
          <w:p w14:paraId="077995B3" w14:textId="77777777" w:rsidR="00ED3B74" w:rsidRPr="00ED3B74" w:rsidRDefault="00ED3B74" w:rsidP="00ED3B74">
            <w:r w:rsidRPr="00ED3B74">
              <w:t>+0.625</w:t>
            </w:r>
          </w:p>
        </w:tc>
      </w:tr>
      <w:tr w:rsidR="00ED3B74" w:rsidRPr="00ED3B74" w14:paraId="63610698" w14:textId="77777777" w:rsidTr="0012744B">
        <w:trPr>
          <w:trHeight w:val="438"/>
          <w:tblCellSpacing w:w="15" w:type="dxa"/>
        </w:trPr>
        <w:tc>
          <w:tcPr>
            <w:tcW w:w="0" w:type="auto"/>
            <w:vAlign w:val="center"/>
            <w:hideMark/>
          </w:tcPr>
          <w:p w14:paraId="22E952B6" w14:textId="77777777" w:rsidR="00ED3B74" w:rsidRPr="00ED3B74" w:rsidRDefault="00ED3B74" w:rsidP="00ED3B74">
            <w:r w:rsidRPr="00ED3B74">
              <w:t>D</w:t>
            </w:r>
          </w:p>
        </w:tc>
        <w:tc>
          <w:tcPr>
            <w:tcW w:w="0" w:type="auto"/>
            <w:vAlign w:val="center"/>
            <w:hideMark/>
          </w:tcPr>
          <w:p w14:paraId="6C16C5D7" w14:textId="77777777" w:rsidR="00ED3B74" w:rsidRPr="00ED3B74" w:rsidRDefault="00ED3B74" w:rsidP="00ED3B74">
            <w:r w:rsidRPr="00ED3B74">
              <w:t>8.5</w:t>
            </w:r>
          </w:p>
        </w:tc>
        <w:tc>
          <w:tcPr>
            <w:tcW w:w="0" w:type="auto"/>
            <w:vAlign w:val="center"/>
            <w:hideMark/>
          </w:tcPr>
          <w:p w14:paraId="40B0AC03" w14:textId="77777777" w:rsidR="00ED3B74" w:rsidRPr="00ED3B74" w:rsidRDefault="00ED3B74" w:rsidP="00ED3B74">
            <w:r w:rsidRPr="00ED3B74">
              <w:t>+0.75</w:t>
            </w:r>
          </w:p>
        </w:tc>
        <w:tc>
          <w:tcPr>
            <w:tcW w:w="0" w:type="auto"/>
            <w:vAlign w:val="center"/>
            <w:hideMark/>
          </w:tcPr>
          <w:p w14:paraId="54C3BFF0" w14:textId="77777777" w:rsidR="00ED3B74" w:rsidRPr="00ED3B74" w:rsidRDefault="00ED3B74" w:rsidP="00ED3B74">
            <w:r w:rsidRPr="00ED3B74">
              <w:t>+0.375</w:t>
            </w:r>
          </w:p>
        </w:tc>
        <w:tc>
          <w:tcPr>
            <w:tcW w:w="0" w:type="auto"/>
            <w:vAlign w:val="center"/>
            <w:hideMark/>
          </w:tcPr>
          <w:p w14:paraId="74A733A6" w14:textId="77777777" w:rsidR="00ED3B74" w:rsidRPr="0012744B" w:rsidRDefault="00ED3B74" w:rsidP="00ED3B74">
            <w:r w:rsidRPr="0012744B">
              <w:t>8.875</w:t>
            </w:r>
          </w:p>
        </w:tc>
        <w:tc>
          <w:tcPr>
            <w:tcW w:w="0" w:type="auto"/>
            <w:vAlign w:val="center"/>
            <w:hideMark/>
          </w:tcPr>
          <w:p w14:paraId="4D7562DC" w14:textId="77777777" w:rsidR="00ED3B74" w:rsidRPr="00ED3B74" w:rsidRDefault="00ED3B74" w:rsidP="00ED3B74">
            <w:r w:rsidRPr="00ED3B74">
              <w:t>9</w:t>
            </w:r>
          </w:p>
        </w:tc>
        <w:tc>
          <w:tcPr>
            <w:tcW w:w="0" w:type="auto"/>
            <w:vAlign w:val="center"/>
            <w:hideMark/>
          </w:tcPr>
          <w:p w14:paraId="2B5E7FFE" w14:textId="77777777" w:rsidR="00ED3B74" w:rsidRPr="00ED3B74" w:rsidRDefault="00ED3B74" w:rsidP="00ED3B74">
            <w:r w:rsidRPr="00ED3B74">
              <w:t>+0.125</w:t>
            </w:r>
          </w:p>
        </w:tc>
      </w:tr>
      <w:tr w:rsidR="00ED3B74" w:rsidRPr="00ED3B74" w14:paraId="09EDCD25" w14:textId="77777777" w:rsidTr="0012744B">
        <w:trPr>
          <w:trHeight w:val="438"/>
          <w:tblCellSpacing w:w="15" w:type="dxa"/>
        </w:trPr>
        <w:tc>
          <w:tcPr>
            <w:tcW w:w="0" w:type="auto"/>
            <w:vAlign w:val="center"/>
            <w:hideMark/>
          </w:tcPr>
          <w:p w14:paraId="1C46CE76" w14:textId="77777777" w:rsidR="00ED3B74" w:rsidRPr="00ED3B74" w:rsidRDefault="00ED3B74" w:rsidP="00ED3B74">
            <w:r w:rsidRPr="00ED3B74">
              <w:t>E</w:t>
            </w:r>
          </w:p>
        </w:tc>
        <w:tc>
          <w:tcPr>
            <w:tcW w:w="0" w:type="auto"/>
            <w:vAlign w:val="center"/>
            <w:hideMark/>
          </w:tcPr>
          <w:p w14:paraId="636B4527" w14:textId="77777777" w:rsidR="00ED3B74" w:rsidRPr="00ED3B74" w:rsidRDefault="00ED3B74" w:rsidP="00ED3B74">
            <w:r w:rsidRPr="00ED3B74">
              <w:t>8.5</w:t>
            </w:r>
          </w:p>
        </w:tc>
        <w:tc>
          <w:tcPr>
            <w:tcW w:w="0" w:type="auto"/>
            <w:vAlign w:val="center"/>
            <w:hideMark/>
          </w:tcPr>
          <w:p w14:paraId="2548E387" w14:textId="77777777" w:rsidR="00ED3B74" w:rsidRPr="00ED3B74" w:rsidRDefault="00ED3B74" w:rsidP="00ED3B74">
            <w:r w:rsidRPr="00ED3B74">
              <w:t>+0.75</w:t>
            </w:r>
          </w:p>
        </w:tc>
        <w:tc>
          <w:tcPr>
            <w:tcW w:w="0" w:type="auto"/>
            <w:vAlign w:val="center"/>
            <w:hideMark/>
          </w:tcPr>
          <w:p w14:paraId="784D7D45" w14:textId="77777777" w:rsidR="00ED3B74" w:rsidRPr="00ED3B74" w:rsidRDefault="00ED3B74" w:rsidP="00ED3B74">
            <w:r w:rsidRPr="00ED3B74">
              <w:t>+0.375</w:t>
            </w:r>
          </w:p>
        </w:tc>
        <w:tc>
          <w:tcPr>
            <w:tcW w:w="0" w:type="auto"/>
            <w:vAlign w:val="center"/>
            <w:hideMark/>
          </w:tcPr>
          <w:p w14:paraId="4FCBA7FE" w14:textId="77777777" w:rsidR="00ED3B74" w:rsidRPr="0012744B" w:rsidRDefault="00ED3B74" w:rsidP="00ED3B74">
            <w:r w:rsidRPr="0012744B">
              <w:t>8.875</w:t>
            </w:r>
          </w:p>
        </w:tc>
        <w:tc>
          <w:tcPr>
            <w:tcW w:w="0" w:type="auto"/>
            <w:vAlign w:val="center"/>
            <w:hideMark/>
          </w:tcPr>
          <w:p w14:paraId="52F892B7" w14:textId="77777777" w:rsidR="00ED3B74" w:rsidRPr="00ED3B74" w:rsidRDefault="00ED3B74" w:rsidP="00ED3B74">
            <w:r w:rsidRPr="00ED3B74">
              <w:t>11</w:t>
            </w:r>
          </w:p>
        </w:tc>
        <w:tc>
          <w:tcPr>
            <w:tcW w:w="0" w:type="auto"/>
            <w:vAlign w:val="center"/>
            <w:hideMark/>
          </w:tcPr>
          <w:p w14:paraId="25214F59" w14:textId="77777777" w:rsidR="00ED3B74" w:rsidRPr="00ED3B74" w:rsidRDefault="00ED3B74" w:rsidP="00ED3B74">
            <w:r w:rsidRPr="00ED3B74">
              <w:t>+2.125</w:t>
            </w:r>
          </w:p>
        </w:tc>
      </w:tr>
    </w:tbl>
    <w:p w14:paraId="02E3C6AF" w14:textId="1DE28B05" w:rsidR="00ED3B74" w:rsidRPr="00ED3B74" w:rsidRDefault="00ED3B74" w:rsidP="00ED3B74">
      <w:r w:rsidRPr="00ED3B74">
        <w:t xml:space="preserve">Errors are shrinking further with each round. </w:t>
      </w:r>
    </w:p>
    <w:p w14:paraId="64ECEFD9" w14:textId="77777777" w:rsidR="00ED3B74" w:rsidRPr="00ED3B74" w:rsidRDefault="00ED3B74" w:rsidP="00ED3B74">
      <w:pPr>
        <w:rPr>
          <w:b/>
          <w:bCs/>
        </w:rPr>
      </w:pPr>
      <w:r w:rsidRPr="00ED3B74">
        <w:rPr>
          <w:b/>
          <w:bCs/>
        </w:rPr>
        <w:t>Watching the Model Converge</w:t>
      </w:r>
    </w:p>
    <w:p w14:paraId="3358166A" w14:textId="77777777" w:rsidR="00ED3B74" w:rsidRPr="00ED3B74" w:rsidRDefault="00ED3B74" w:rsidP="00ED3B74">
      <w:r w:rsidRPr="00ED3B74">
        <w:t>Round 0:  Prediction = 7.0      Error = -4.0</w:t>
      </w:r>
    </w:p>
    <w:p w14:paraId="5560B075" w14:textId="77777777" w:rsidR="00ED3B74" w:rsidRPr="00ED3B74" w:rsidRDefault="00ED3B74" w:rsidP="00ED3B74">
      <w:r w:rsidRPr="00ED3B74">
        <w:t>Round 1:  Prediction = 6.0      Error = -3.0</w:t>
      </w:r>
    </w:p>
    <w:p w14:paraId="795E4B12" w14:textId="77777777" w:rsidR="00ED3B74" w:rsidRPr="00ED3B74" w:rsidRDefault="00ED3B74" w:rsidP="00ED3B74">
      <w:r w:rsidRPr="00ED3B74">
        <w:t>Round 2:  Prediction = 4.5      Error = -1.5</w:t>
      </w:r>
    </w:p>
    <w:p w14:paraId="23FA1386" w14:textId="77777777" w:rsidR="00ED3B74" w:rsidRPr="00ED3B74" w:rsidRDefault="00ED3B74" w:rsidP="00ED3B74">
      <w:r w:rsidRPr="00ED3B74">
        <w:t xml:space="preserve">  ...</w:t>
      </w:r>
    </w:p>
    <w:p w14:paraId="4BCBBFA4" w14:textId="77777777" w:rsidR="00ED3B74" w:rsidRPr="00ED3B74" w:rsidRDefault="00ED3B74" w:rsidP="00ED3B74">
      <w:r w:rsidRPr="00ED3B74">
        <w:t>Round ∞:  Prediction → 3.0      Error → 0</w:t>
      </w:r>
    </w:p>
    <w:p w14:paraId="6283C6C0" w14:textId="7A8191B7" w:rsidR="00ED3B74" w:rsidRDefault="00ED3B74" w:rsidP="00ED3B74">
      <w:r w:rsidRPr="00ED3B74">
        <w:t xml:space="preserve">Each round cuts roughly half the remaining error (because </w:t>
      </w:r>
      <m:oMath>
        <m:r>
          <w:rPr>
            <w:rFonts w:ascii="Cambria Math" w:hAnsi="Cambria Math"/>
          </w:rPr>
          <m:t>η=0.5</m:t>
        </m:r>
      </m:oMath>
      <w:r w:rsidRPr="00ED3B74">
        <w:t xml:space="preserve">). This is </w:t>
      </w:r>
      <w:r w:rsidRPr="0012744B">
        <w:t>geometric convergence</w:t>
      </w:r>
      <w:r w:rsidRPr="00ED3B74">
        <w:t xml:space="preserve"> </w:t>
      </w:r>
      <w:r w:rsidR="0012744B">
        <w:t>.</w:t>
      </w:r>
    </w:p>
    <w:p w14:paraId="7E6CCE7D" w14:textId="77777777" w:rsidR="0012744B" w:rsidRDefault="0012744B" w:rsidP="00ED3B74"/>
    <w:p w14:paraId="1D6AABF9" w14:textId="77777777" w:rsidR="0012744B" w:rsidRDefault="0012744B" w:rsidP="00ED3B74"/>
    <w:p w14:paraId="5A7EB1F2" w14:textId="27D800A7" w:rsidR="0012744B" w:rsidRDefault="0012744B" w:rsidP="0012744B">
      <w:pPr>
        <w:pStyle w:val="Heading2"/>
      </w:pPr>
      <w:r w:rsidRPr="0012744B">
        <w:lastRenderedPageBreak/>
        <w:t xml:space="preserve">Advantages and </w:t>
      </w:r>
      <w:r>
        <w:t>L</w:t>
      </w:r>
      <w:r w:rsidRPr="0012744B">
        <w:t>imitations</w:t>
      </w:r>
    </w:p>
    <w:p w14:paraId="0C318B2C" w14:textId="77777777" w:rsidR="0012744B" w:rsidRPr="0012744B" w:rsidRDefault="0012744B" w:rsidP="0012744B"/>
    <w:p w14:paraId="553C899C" w14:textId="49DA6062" w:rsidR="0012744B" w:rsidRDefault="0012744B" w:rsidP="0012744B">
      <w:pPr>
        <w:pStyle w:val="Heading3"/>
      </w:pPr>
      <w:r w:rsidRPr="0012744B">
        <w:t>Advantages</w:t>
      </w:r>
    </w:p>
    <w:p w14:paraId="2BA22D34" w14:textId="77777777" w:rsidR="0012744B" w:rsidRPr="0012744B" w:rsidRDefault="0012744B" w:rsidP="0012744B"/>
    <w:p w14:paraId="0354AE6E" w14:textId="77777777" w:rsidR="0012744B" w:rsidRPr="0012744B" w:rsidRDefault="0012744B" w:rsidP="0012744B">
      <w:pPr>
        <w:rPr>
          <w:b/>
          <w:bCs/>
        </w:rPr>
      </w:pPr>
      <w:r w:rsidRPr="0012744B">
        <w:rPr>
          <w:b/>
          <w:bCs/>
        </w:rPr>
        <w:t>1. High Predictive Accuracy</w:t>
      </w:r>
    </w:p>
    <w:p w14:paraId="62B46A88" w14:textId="1B9240AC" w:rsidR="0012744B" w:rsidRPr="0012744B" w:rsidRDefault="0012744B" w:rsidP="0012744B">
      <w:r w:rsidRPr="0012744B">
        <w:t>Gradient Boosting consistently ranks among the top-performing algorithms on tabular data. The sequential error-correction mechanism allows the model to capture complex, non-linear relationships that simpler models miss entirely.</w:t>
      </w:r>
    </w:p>
    <w:p w14:paraId="3E67C291" w14:textId="77777777" w:rsidR="0012744B" w:rsidRPr="0012744B" w:rsidRDefault="0012744B" w:rsidP="0012744B">
      <w:pPr>
        <w:rPr>
          <w:b/>
          <w:bCs/>
        </w:rPr>
      </w:pPr>
      <w:r w:rsidRPr="0012744B">
        <w:rPr>
          <w:b/>
          <w:bCs/>
        </w:rPr>
        <w:t>2. Flexibility Through Loss Functions</w:t>
      </w:r>
    </w:p>
    <w:p w14:paraId="5E40D187" w14:textId="2C662B8A" w:rsidR="0012744B" w:rsidRPr="0012744B" w:rsidRDefault="0012744B" w:rsidP="0012744B">
      <w:r w:rsidRPr="0012744B">
        <w:t>As established , the loss function is a plug-in component. No other change to the algorithm is needed</w:t>
      </w:r>
      <w:r>
        <w:t xml:space="preserve">, </w:t>
      </w:r>
      <w:r w:rsidRPr="0012744B">
        <w:t xml:space="preserve">just </w:t>
      </w:r>
      <w:r>
        <w:t xml:space="preserve">we need to </w:t>
      </w:r>
      <w:r w:rsidRPr="0012744B">
        <w:t>swap the loss function. This makes Gradient Boosting one of the most versatile algorithms in machine learning.</w:t>
      </w:r>
    </w:p>
    <w:p w14:paraId="77B31450" w14:textId="77777777" w:rsidR="0012744B" w:rsidRPr="0012744B" w:rsidRDefault="0012744B" w:rsidP="0012744B">
      <w:pPr>
        <w:rPr>
          <w:b/>
          <w:bCs/>
        </w:rPr>
      </w:pPr>
      <w:r w:rsidRPr="0012744B">
        <w:rPr>
          <w:b/>
          <w:bCs/>
        </w:rPr>
        <w:t>3. Handles Mixed Data Natively</w:t>
      </w:r>
    </w:p>
    <w:p w14:paraId="2C1F2CF6" w14:textId="66A11B22" w:rsidR="0012744B" w:rsidRPr="0012744B" w:rsidRDefault="0012744B" w:rsidP="0012744B">
      <w:r w:rsidRPr="0012744B">
        <w:t>Gradient Boosting works directly with:</w:t>
      </w:r>
    </w:p>
    <w:p w14:paraId="430CA26C" w14:textId="77777777" w:rsidR="0012744B" w:rsidRPr="0012744B" w:rsidRDefault="0012744B" w:rsidP="0012744B">
      <w:pPr>
        <w:numPr>
          <w:ilvl w:val="0"/>
          <w:numId w:val="5"/>
        </w:numPr>
      </w:pPr>
      <w:r w:rsidRPr="0012744B">
        <w:t>Numerical features of different scales (no normalization needed)</w:t>
      </w:r>
    </w:p>
    <w:p w14:paraId="56BFE6E5" w14:textId="77777777" w:rsidR="0012744B" w:rsidRPr="0012744B" w:rsidRDefault="0012744B" w:rsidP="0012744B">
      <w:pPr>
        <w:numPr>
          <w:ilvl w:val="0"/>
          <w:numId w:val="5"/>
        </w:numPr>
      </w:pPr>
      <w:r w:rsidRPr="0012744B">
        <w:t>Missing values (handled naturally by tree splits)</w:t>
      </w:r>
    </w:p>
    <w:p w14:paraId="1B09BAFB" w14:textId="77777777" w:rsidR="0012744B" w:rsidRPr="0012744B" w:rsidRDefault="0012744B" w:rsidP="0012744B">
      <w:pPr>
        <w:numPr>
          <w:ilvl w:val="0"/>
          <w:numId w:val="5"/>
        </w:numPr>
      </w:pPr>
      <w:r w:rsidRPr="0012744B">
        <w:t>Outliers (especially with robust loss functions like Huber)</w:t>
      </w:r>
    </w:p>
    <w:p w14:paraId="5F56F637" w14:textId="77777777" w:rsidR="0012744B" w:rsidRPr="0012744B" w:rsidRDefault="0012744B" w:rsidP="0012744B">
      <w:pPr>
        <w:numPr>
          <w:ilvl w:val="0"/>
          <w:numId w:val="5"/>
        </w:numPr>
      </w:pPr>
      <w:r w:rsidRPr="0012744B">
        <w:t>Irrelevant features (trees naturally ignore uninformative splits)</w:t>
      </w:r>
    </w:p>
    <w:p w14:paraId="26307D50" w14:textId="77777777" w:rsidR="0012744B" w:rsidRPr="0012744B" w:rsidRDefault="0012744B" w:rsidP="0012744B">
      <w:pPr>
        <w:rPr>
          <w:b/>
          <w:bCs/>
        </w:rPr>
      </w:pPr>
      <w:r w:rsidRPr="0012744B">
        <w:rPr>
          <w:b/>
          <w:bCs/>
        </w:rPr>
        <w:t>4. Built-in Feature Importance</w:t>
      </w:r>
    </w:p>
    <w:p w14:paraId="2D443E08" w14:textId="05C92B0B" w:rsidR="0012744B" w:rsidRPr="0012744B" w:rsidRDefault="0012744B" w:rsidP="0012744B">
      <w:r w:rsidRPr="0012744B">
        <w:t xml:space="preserve">Because the model is a collection of decision trees, it naturally tracks how often and how effectively each feature was used in splits. This </w:t>
      </w:r>
      <w:r>
        <w:t>is</w:t>
      </w:r>
      <w:r w:rsidRPr="0012744B">
        <w:t xml:space="preserve"> valuable for interpretability and feature selection.</w:t>
      </w:r>
    </w:p>
    <w:p w14:paraId="2E0C75D3" w14:textId="77777777" w:rsidR="0012744B" w:rsidRPr="0012744B" w:rsidRDefault="0012744B" w:rsidP="0012744B">
      <w:pPr>
        <w:rPr>
          <w:b/>
          <w:bCs/>
        </w:rPr>
      </w:pPr>
      <w:r w:rsidRPr="0012744B">
        <w:rPr>
          <w:b/>
          <w:bCs/>
        </w:rPr>
        <w:t>5. Resistant to Overfitting (With Proper Tuning)</w:t>
      </w:r>
    </w:p>
    <w:p w14:paraId="2F10ECFB" w14:textId="77777777" w:rsidR="0012744B" w:rsidRPr="0012744B" w:rsidRDefault="0012744B" w:rsidP="0012744B">
      <w:r w:rsidRPr="0012744B">
        <w:t>Three mechanisms work together to prevent overfitting:</w:t>
      </w:r>
    </w:p>
    <w:p w14:paraId="37601E0B" w14:textId="77777777" w:rsidR="0012744B" w:rsidRPr="0012744B" w:rsidRDefault="0012744B" w:rsidP="0012744B">
      <w:pPr>
        <w:numPr>
          <w:ilvl w:val="0"/>
          <w:numId w:val="6"/>
        </w:numPr>
      </w:pPr>
      <w:r w:rsidRPr="0012744B">
        <w:rPr>
          <w:b/>
          <w:bCs/>
        </w:rPr>
        <w:t>Shallow trees</w:t>
      </w:r>
      <w:r w:rsidRPr="0012744B">
        <w:t xml:space="preserve"> — each weak learner has limited complexity</w:t>
      </w:r>
    </w:p>
    <w:p w14:paraId="7D6D630F" w14:textId="344B967E" w:rsidR="0012744B" w:rsidRPr="0012744B" w:rsidRDefault="0012744B" w:rsidP="0012744B">
      <w:pPr>
        <w:numPr>
          <w:ilvl w:val="0"/>
          <w:numId w:val="6"/>
        </w:numPr>
      </w:pPr>
      <w:r w:rsidRPr="0012744B">
        <w:rPr>
          <w:b/>
          <w:bCs/>
        </w:rPr>
        <w:t xml:space="preserve">Learning rate </w:t>
      </w:r>
      <m:oMath>
        <m:r>
          <m:rPr>
            <m:sty m:val="bi"/>
          </m:rPr>
          <w:rPr>
            <w:rFonts w:ascii="Cambria Math" w:hAnsi="Cambria Math"/>
          </w:rPr>
          <m:t>(</m:t>
        </m:r>
        <m:r>
          <w:rPr>
            <w:rFonts w:ascii="Cambria Math" w:hAnsi="Cambria Math"/>
          </w:rPr>
          <m:t>η)</m:t>
        </m:r>
      </m:oMath>
      <w:r w:rsidRPr="0012744B">
        <w:t>— shrinks each tree's contribution</w:t>
      </w:r>
    </w:p>
    <w:p w14:paraId="687E3932" w14:textId="72954CEE" w:rsidR="0012744B" w:rsidRPr="0012744B" w:rsidRDefault="0012744B" w:rsidP="0012744B">
      <w:pPr>
        <w:numPr>
          <w:ilvl w:val="0"/>
          <w:numId w:val="6"/>
        </w:numPr>
      </w:pPr>
      <w:r w:rsidRPr="0012744B">
        <w:rPr>
          <w:b/>
          <w:bCs/>
        </w:rPr>
        <w:t>Subsampling</w:t>
      </w:r>
      <w:r w:rsidRPr="0012744B">
        <w:t xml:space="preserve"> — stochastic GB uses a random fraction of data per round </w:t>
      </w:r>
      <w:r>
        <w:t>a</w:t>
      </w:r>
      <w:r w:rsidRPr="0012744B">
        <w:t>dding regularization through randomness</w:t>
      </w:r>
    </w:p>
    <w:p w14:paraId="4D653204" w14:textId="77777777" w:rsidR="0012744B" w:rsidRPr="0012744B" w:rsidRDefault="0012744B" w:rsidP="0012744B">
      <w:pPr>
        <w:rPr>
          <w:b/>
          <w:bCs/>
        </w:rPr>
      </w:pPr>
      <w:r w:rsidRPr="0012744B">
        <w:rPr>
          <w:b/>
          <w:bCs/>
        </w:rPr>
        <w:t>6. No Strict Statistical Assumptions</w:t>
      </w:r>
    </w:p>
    <w:p w14:paraId="3E3CB126" w14:textId="345FE21F" w:rsidR="0012744B" w:rsidRPr="0012744B" w:rsidRDefault="0012744B" w:rsidP="0012744B">
      <w:r>
        <w:t xml:space="preserve">Gradient </w:t>
      </w:r>
      <w:r w:rsidRPr="0012744B">
        <w:t>Boosting makes none of the assumption</w:t>
      </w:r>
      <w:r>
        <w:t xml:space="preserve">, </w:t>
      </w:r>
      <w:r w:rsidRPr="0012744B">
        <w:t>it is entirely non-parametric and learns the structure directly from data.</w:t>
      </w:r>
    </w:p>
    <w:p w14:paraId="3964D5A6" w14:textId="5D727BF4" w:rsidR="0012744B" w:rsidRDefault="0012744B" w:rsidP="0012744B"/>
    <w:p w14:paraId="0E53115D" w14:textId="77777777" w:rsidR="0012744B" w:rsidRPr="0012744B" w:rsidRDefault="0012744B" w:rsidP="0012744B"/>
    <w:p w14:paraId="6C6508C9" w14:textId="77777777" w:rsidR="0012744B" w:rsidRDefault="0012744B" w:rsidP="0012744B">
      <w:pPr>
        <w:pStyle w:val="Heading3"/>
      </w:pPr>
      <w:r w:rsidRPr="0012744B">
        <w:lastRenderedPageBreak/>
        <w:t>Limitations</w:t>
      </w:r>
    </w:p>
    <w:p w14:paraId="2C872BD0" w14:textId="77777777" w:rsidR="0012744B" w:rsidRPr="0012744B" w:rsidRDefault="0012744B" w:rsidP="0012744B"/>
    <w:p w14:paraId="7B0EEBCB" w14:textId="77777777" w:rsidR="0012744B" w:rsidRPr="0012744B" w:rsidRDefault="0012744B" w:rsidP="0012744B">
      <w:pPr>
        <w:rPr>
          <w:b/>
          <w:bCs/>
        </w:rPr>
      </w:pPr>
      <w:r w:rsidRPr="0012744B">
        <w:rPr>
          <w:b/>
          <w:bCs/>
        </w:rPr>
        <w:t>1. Computationally Expensive to Train</w:t>
      </w:r>
    </w:p>
    <w:p w14:paraId="0678D6CA" w14:textId="18502688" w:rsidR="0012744B" w:rsidRPr="0012744B" w:rsidRDefault="0012744B" w:rsidP="0012744B">
      <w:r w:rsidRPr="0012744B">
        <w:t xml:space="preserve">Because trees are built sequentially, Gradient Boosting cannot be parallelized at the boosting level. Tree </w:t>
      </w:r>
      <m:oMath>
        <m:r>
          <w:rPr>
            <w:rFonts w:ascii="Cambria Math" w:hAnsi="Cambria Math"/>
          </w:rPr>
          <m:t>t+1</m:t>
        </m:r>
      </m:oMath>
      <w:r w:rsidRPr="0012744B">
        <w:t xml:space="preserve">cannot start until Tree </w:t>
      </w:r>
      <m:oMath>
        <m:r>
          <w:rPr>
            <w:rFonts w:ascii="Cambria Math" w:hAnsi="Cambria Math"/>
          </w:rPr>
          <m:t>t</m:t>
        </m:r>
      </m:oMath>
      <w:r w:rsidRPr="0012744B">
        <w:t>is complete. For large datasets with many rounds, training can be very slow.</w:t>
      </w:r>
    </w:p>
    <w:p w14:paraId="52468743" w14:textId="77777777" w:rsidR="0012744B" w:rsidRPr="0012744B" w:rsidRDefault="0012744B" w:rsidP="0012744B">
      <w:pPr>
        <w:rPr>
          <w:b/>
          <w:bCs/>
        </w:rPr>
      </w:pPr>
      <w:r w:rsidRPr="0012744B">
        <w:rPr>
          <w:b/>
          <w:bCs/>
        </w:rPr>
        <w:t>2. Sensitive to Hyperparameters</w:t>
      </w:r>
    </w:p>
    <w:p w14:paraId="168BDBA6" w14:textId="28E1F26D" w:rsidR="0012744B" w:rsidRPr="0012744B" w:rsidRDefault="0012744B" w:rsidP="0012744B">
      <w:r w:rsidRPr="0012744B">
        <w:t>Gradient Boosting has several interacting hyperparameters, and getting them wrong significantly hurts performance</w:t>
      </w:r>
      <w:r>
        <w:t xml:space="preserve">. </w:t>
      </w:r>
      <w:r w:rsidRPr="0012744B">
        <w:t>Tuning the properly requires cross-validation, which adds to computation time.</w:t>
      </w:r>
    </w:p>
    <w:p w14:paraId="0E761F56" w14:textId="77777777" w:rsidR="0012744B" w:rsidRPr="0012744B" w:rsidRDefault="0012744B" w:rsidP="0012744B">
      <w:pPr>
        <w:rPr>
          <w:b/>
          <w:bCs/>
        </w:rPr>
      </w:pPr>
      <w:r w:rsidRPr="0012744B">
        <w:rPr>
          <w:b/>
          <w:bCs/>
        </w:rPr>
        <w:t>3. Prone to Overfitting on Noisy Data</w:t>
      </w:r>
    </w:p>
    <w:p w14:paraId="649CEA46" w14:textId="2CF9FB2F" w:rsidR="0012744B" w:rsidRPr="0012744B" w:rsidRDefault="0012744B" w:rsidP="0012744B">
      <w:r w:rsidRPr="0012744B">
        <w:t>Unlike AdaBoost</w:t>
      </w:r>
      <w:r>
        <w:t xml:space="preserve">, </w:t>
      </w:r>
      <w:r w:rsidRPr="0012744B">
        <w:t>Gradient Boosting is more robust  but still vulnerable. If the training data contains many mislabeled examples or extreme outliers, the model can spend many rounds trying to correct those noise points, ultimately memorizing them rather than generalizing.</w:t>
      </w:r>
    </w:p>
    <w:p w14:paraId="5CC9C02D" w14:textId="77777777" w:rsidR="0012744B" w:rsidRPr="0012744B" w:rsidRDefault="0012744B" w:rsidP="0012744B">
      <w:pPr>
        <w:rPr>
          <w:b/>
          <w:bCs/>
        </w:rPr>
      </w:pPr>
      <w:r w:rsidRPr="0012744B">
        <w:rPr>
          <w:b/>
          <w:bCs/>
        </w:rPr>
        <w:t>4. Poor Performance on Non-Tabular Data</w:t>
      </w:r>
    </w:p>
    <w:p w14:paraId="42DE7928" w14:textId="77777777" w:rsidR="0012744B" w:rsidRPr="0012744B" w:rsidRDefault="0012744B" w:rsidP="0012744B">
      <w:r w:rsidRPr="0012744B">
        <w:t>Gradient Boosting is designed for structured, tabular data. It does not naturally handle:</w:t>
      </w:r>
    </w:p>
    <w:p w14:paraId="6BDAC234" w14:textId="77777777" w:rsidR="0012744B" w:rsidRPr="0012744B" w:rsidRDefault="0012744B" w:rsidP="0012744B">
      <w:pPr>
        <w:numPr>
          <w:ilvl w:val="0"/>
          <w:numId w:val="7"/>
        </w:numPr>
      </w:pPr>
      <w:r w:rsidRPr="0012744B">
        <w:t>Image data (spatial relationships between pixels)</w:t>
      </w:r>
    </w:p>
    <w:p w14:paraId="42593A74" w14:textId="77777777" w:rsidR="0012744B" w:rsidRPr="0012744B" w:rsidRDefault="0012744B" w:rsidP="0012744B">
      <w:pPr>
        <w:numPr>
          <w:ilvl w:val="0"/>
          <w:numId w:val="7"/>
        </w:numPr>
      </w:pPr>
      <w:r w:rsidRPr="0012744B">
        <w:t>Text sequences (word order and context)</w:t>
      </w:r>
    </w:p>
    <w:p w14:paraId="74244DD4" w14:textId="77777777" w:rsidR="0012744B" w:rsidRPr="0012744B" w:rsidRDefault="0012744B" w:rsidP="0012744B">
      <w:pPr>
        <w:numPr>
          <w:ilvl w:val="0"/>
          <w:numId w:val="7"/>
        </w:numPr>
      </w:pPr>
      <w:r w:rsidRPr="0012744B">
        <w:t>Time series with long-range dependencies</w:t>
      </w:r>
    </w:p>
    <w:p w14:paraId="0CA0422C" w14:textId="77777777" w:rsidR="0012744B" w:rsidRPr="0012744B" w:rsidRDefault="0012744B" w:rsidP="0012744B">
      <w:pPr>
        <w:rPr>
          <w:b/>
          <w:bCs/>
        </w:rPr>
      </w:pPr>
      <w:r w:rsidRPr="0012744B">
        <w:rPr>
          <w:b/>
          <w:bCs/>
        </w:rPr>
        <w:t>5. Slow Inference at Scale</w:t>
      </w:r>
    </w:p>
    <w:p w14:paraId="7B173918" w14:textId="77777777" w:rsidR="0012744B" w:rsidRPr="0012744B" w:rsidRDefault="0012744B" w:rsidP="0012744B">
      <w:r w:rsidRPr="0012744B">
        <w:t>The final model is a sum of hundreds or thousands of trees. At prediction time, each input must pass through every tree. For real-time applications requiring sub-millisecond responses on millions of requests, this can become a bottleneck.</w:t>
      </w:r>
    </w:p>
    <w:p w14:paraId="44F646E1" w14:textId="77777777" w:rsidR="0012744B" w:rsidRPr="0012744B" w:rsidRDefault="0012744B" w:rsidP="0012744B">
      <w:pPr>
        <w:rPr>
          <w:b/>
          <w:bCs/>
        </w:rPr>
      </w:pPr>
      <w:r w:rsidRPr="0012744B">
        <w:rPr>
          <w:b/>
          <w:bCs/>
        </w:rPr>
        <w:t>6. Less Interpretable Than Shallow Models</w:t>
      </w:r>
    </w:p>
    <w:p w14:paraId="3709F4A3" w14:textId="32B39B56" w:rsidR="0012744B" w:rsidRPr="0012744B" w:rsidRDefault="0012744B" w:rsidP="0012744B">
      <w:r w:rsidRPr="0012744B">
        <w:t>While feature importance scores exist, the overall model an ensemble of hundreds of trees is not human-interpretable as a whole. You cannot easily extract a ruleset or equation that explains the model's decisions, unlike a single decision tree or linear regression.</w:t>
      </w:r>
    </w:p>
    <w:p w14:paraId="13FAF552" w14:textId="0970293F" w:rsidR="0012744B" w:rsidRDefault="0012744B" w:rsidP="0012744B"/>
    <w:p w14:paraId="5255DA06" w14:textId="77777777" w:rsidR="0012744B" w:rsidRDefault="0012744B" w:rsidP="0012744B"/>
    <w:p w14:paraId="2A339578" w14:textId="77777777" w:rsidR="0012744B" w:rsidRDefault="0012744B" w:rsidP="0012744B"/>
    <w:p w14:paraId="6805F94F" w14:textId="77777777" w:rsidR="0012744B" w:rsidRDefault="0012744B" w:rsidP="0012744B"/>
    <w:p w14:paraId="7D738620" w14:textId="77777777" w:rsidR="0012744B" w:rsidRDefault="0012744B" w:rsidP="0012744B"/>
    <w:p w14:paraId="55C12A48" w14:textId="77777777" w:rsidR="0012744B" w:rsidRDefault="0012744B" w:rsidP="0012744B"/>
    <w:p w14:paraId="3EA6B6C7" w14:textId="77777777" w:rsidR="0012744B" w:rsidRDefault="0012744B" w:rsidP="0012744B"/>
    <w:p w14:paraId="60237797" w14:textId="77777777" w:rsidR="0012744B" w:rsidRDefault="0012744B" w:rsidP="0012744B"/>
    <w:p w14:paraId="23B00690" w14:textId="77777777" w:rsidR="00244133" w:rsidRDefault="00244133" w:rsidP="00244133">
      <w:pPr>
        <w:pStyle w:val="Heading2"/>
      </w:pPr>
      <w:r w:rsidRPr="00244133">
        <w:lastRenderedPageBreak/>
        <w:t>Comparison with Traditional Ensemble Methods</w:t>
      </w:r>
    </w:p>
    <w:p w14:paraId="0B1FD209" w14:textId="77777777" w:rsidR="00244133" w:rsidRPr="00244133" w:rsidRDefault="00244133" w:rsidP="00244133"/>
    <w:p w14:paraId="2EF13E4D" w14:textId="5EF213D4" w:rsidR="0012744B" w:rsidRDefault="00244133" w:rsidP="00244133">
      <w:r w:rsidRPr="00244133">
        <w:t>Ensemble learning broadly refers to combining multiple models to produce better predictions than any single model. The two classical approaches that preceded Gradient Boosting are</w:t>
      </w:r>
      <w:r w:rsidRPr="00244133">
        <w:rPr>
          <w:b/>
          <w:bCs/>
        </w:rPr>
        <w:t xml:space="preserve"> Bagging </w:t>
      </w:r>
      <w:r w:rsidRPr="00244133">
        <w:t>and</w:t>
      </w:r>
      <w:r w:rsidRPr="00244133">
        <w:rPr>
          <w:b/>
          <w:bCs/>
        </w:rPr>
        <w:t xml:space="preserve"> Random Forest</w:t>
      </w:r>
      <w:r w:rsidRPr="00244133">
        <w:t xml:space="preserve">  and understanding how GB differs from them reveals why it performs so differently in practice.</w:t>
      </w:r>
    </w:p>
    <w:p w14:paraId="6E004452" w14:textId="53AF2344" w:rsidR="00244133" w:rsidRDefault="00244133" w:rsidP="00244133">
      <w:r w:rsidRPr="00244133">
        <w:t>Bagging / Random Forest</w:t>
      </w:r>
      <w:r>
        <w:t xml:space="preserve"> - </w:t>
      </w:r>
      <w:r w:rsidRPr="00244133">
        <w:t>Models are independent</w:t>
      </w:r>
      <w:r>
        <w:t xml:space="preserve"> </w:t>
      </w:r>
      <w:r w:rsidRPr="00244133">
        <w:t>train in parallel, combine by averaging</w:t>
      </w:r>
    </w:p>
    <w:p w14:paraId="7F7D7ED3" w14:textId="640BAAFF" w:rsidR="00244133" w:rsidRDefault="00244133" w:rsidP="00244133">
      <w:r w:rsidRPr="00244133">
        <w:t>Gradient Boosting</w:t>
      </w:r>
      <w:r>
        <w:t xml:space="preserve"> -  </w:t>
      </w:r>
      <w:r w:rsidRPr="00244133">
        <w:t xml:space="preserve">Models are </w:t>
      </w:r>
      <w:r w:rsidRPr="008E0F58">
        <w:t>dependent</w:t>
      </w:r>
      <w:r w:rsidRPr="00244133">
        <w:t xml:space="preserve"> each one corrects the previous one's mistakes</w:t>
      </w:r>
    </w:p>
    <w:p w14:paraId="13E0FF86" w14:textId="0307D694" w:rsidR="00244133" w:rsidRDefault="00244133" w:rsidP="00244133">
      <w:r>
        <w:t xml:space="preserve">Bagging - </w:t>
      </w:r>
      <w:r w:rsidRPr="00244133">
        <w:t>Reduce variance by averaging out the noise across many independently trained models.</w:t>
      </w:r>
    </w:p>
    <w:p w14:paraId="563443B7" w14:textId="7A23DBEF" w:rsidR="00244133" w:rsidRDefault="00244133" w:rsidP="00244133">
      <w:r w:rsidRPr="00244133">
        <w:t>Random Forest</w:t>
      </w:r>
      <w:r>
        <w:t xml:space="preserve"> - B</w:t>
      </w:r>
      <w:r w:rsidRPr="00244133">
        <w:t>agging + feature randomness = lower correlation between trees = better variance reduction.</w:t>
      </w:r>
    </w:p>
    <w:p w14:paraId="77A066F4" w14:textId="4F874095" w:rsidR="00244133" w:rsidRDefault="00244133" w:rsidP="00244133">
      <w:r w:rsidRPr="00244133">
        <w:t>Gradient Boosting</w:t>
      </w:r>
      <w:r>
        <w:t xml:space="preserve"> - </w:t>
      </w:r>
      <w:r w:rsidR="008E0F58" w:rsidRPr="008E0F58">
        <w:t>Reduce bias by sequentially learning from errors, while controlling variance through shallow trees and a small learning rate.</w:t>
      </w:r>
    </w:p>
    <w:p w14:paraId="4E0C1542" w14:textId="40985899" w:rsidR="008E0F58" w:rsidRDefault="008E0F58" w:rsidP="008E0F58">
      <w:r w:rsidRPr="008E0F58">
        <w:t xml:space="preserve">If your model underfits → Gradient Boosting is the right tool </w:t>
      </w:r>
    </w:p>
    <w:p w14:paraId="3BF02B11" w14:textId="20DCB4AD" w:rsidR="008E0F58" w:rsidRDefault="008E0F58" w:rsidP="008E0F58">
      <w:r w:rsidRPr="008E0F58">
        <w:t>If your model overfits → Bagging / Random Forest is the right tool</w:t>
      </w:r>
    </w:p>
    <w:p w14:paraId="1D91F70D" w14:textId="5A891651" w:rsidR="008E0F58" w:rsidRDefault="008E0F58" w:rsidP="008E0F58">
      <w:r w:rsidRPr="008E0F58">
        <w:t>In practice, real-world datasets tend to have complex patterns that require both bias and variance control, which is why Gradient ends up outperforming Random Forest on most tasks</w:t>
      </w:r>
      <w:r>
        <w:t>,</w:t>
      </w:r>
      <w:r w:rsidRPr="008E0F58">
        <w:t xml:space="preserve"> it addresses bias aggressively while managing variance through its regularization mechanisms.</w:t>
      </w:r>
    </w:p>
    <w:p w14:paraId="36549B6F" w14:textId="77777777" w:rsidR="008E0F58" w:rsidRPr="008E0F58" w:rsidRDefault="008E0F58" w:rsidP="008E0F58">
      <w:pPr>
        <w:rPr>
          <w:b/>
          <w:bCs/>
        </w:rPr>
      </w:pPr>
      <w:r w:rsidRPr="008E0F58">
        <w:rPr>
          <w:b/>
          <w:bCs/>
        </w:rPr>
        <w:t>When Random Forest Beats Gradient Boosting</w:t>
      </w:r>
    </w:p>
    <w:p w14:paraId="66DBBB20" w14:textId="77777777" w:rsidR="008E0F58" w:rsidRPr="008E0F58" w:rsidRDefault="008E0F58" w:rsidP="008E0F58">
      <w:r w:rsidRPr="008E0F58">
        <w:t>Despite GB's generally higher accuracy, Random Forest wins in specific situations:</w:t>
      </w:r>
    </w:p>
    <w:p w14:paraId="16A6B79C" w14:textId="1B8A0C4C" w:rsidR="008E0F58" w:rsidRPr="008E0F58" w:rsidRDefault="008E0F58" w:rsidP="008E0F58">
      <w:r w:rsidRPr="008E0F58">
        <w:rPr>
          <w:b/>
          <w:bCs/>
        </w:rPr>
        <w:t>Small datasets</w:t>
      </w:r>
      <w:r w:rsidRPr="008E0F58">
        <w:t xml:space="preserve"> </w:t>
      </w:r>
      <w:r>
        <w:t>-</w:t>
      </w:r>
      <w:r w:rsidRPr="008E0F58">
        <w:t xml:space="preserve"> GB needs enough data to meaningfully fit residuals at each round. With very few samples, it overfits quickly. Random Forest is more stable.</w:t>
      </w:r>
    </w:p>
    <w:p w14:paraId="14DE8E40" w14:textId="03AAEDFB" w:rsidR="008E0F58" w:rsidRPr="008E0F58" w:rsidRDefault="008E0F58" w:rsidP="008E0F58">
      <w:r w:rsidRPr="008E0F58">
        <w:rPr>
          <w:b/>
          <w:bCs/>
        </w:rPr>
        <w:t>High-noise data</w:t>
      </w:r>
      <w:r w:rsidRPr="008E0F58">
        <w:t xml:space="preserve"> </w:t>
      </w:r>
      <w:r>
        <w:t>-</w:t>
      </w:r>
      <w:r w:rsidRPr="008E0F58">
        <w:t xml:space="preserve"> When labels are noisy or features are weak, GB's sequential error correction can amplify noise. Random Forest's averaging is more forgiving.</w:t>
      </w:r>
    </w:p>
    <w:p w14:paraId="3903F807" w14:textId="57E21C6E" w:rsidR="008E0F58" w:rsidRPr="008E0F58" w:rsidRDefault="008E0F58" w:rsidP="008E0F58">
      <w:r w:rsidRPr="008E0F58">
        <w:rPr>
          <w:b/>
          <w:bCs/>
        </w:rPr>
        <w:t>Time-sensitive deployment</w:t>
      </w:r>
      <w:r w:rsidRPr="008E0F58">
        <w:t xml:space="preserve"> </w:t>
      </w:r>
      <w:r>
        <w:t>-</w:t>
      </w:r>
      <w:r w:rsidRPr="008E0F58">
        <w:t xml:space="preserve"> When training must be fast or must run on limited hardware, Random Forest's parallelism is a decisive advantage.</w:t>
      </w:r>
    </w:p>
    <w:p w14:paraId="684F0905" w14:textId="3128384A" w:rsidR="008E0F58" w:rsidRPr="008E0F58" w:rsidRDefault="008E0F58" w:rsidP="008E0F58">
      <w:r w:rsidRPr="008E0F58">
        <w:rPr>
          <w:b/>
          <w:bCs/>
        </w:rPr>
        <w:t>When tuning resources are limited</w:t>
      </w:r>
      <w:r w:rsidRPr="008E0F58">
        <w:t xml:space="preserve"> </w:t>
      </w:r>
      <w:r>
        <w:t>-</w:t>
      </w:r>
      <w:r w:rsidRPr="008E0F58">
        <w:t xml:space="preserve"> Random Forest works reasonably well with default hyperparameters. GB requires careful tuning to reach its potential</w:t>
      </w:r>
      <w:r>
        <w:t>,</w:t>
      </w:r>
      <w:r w:rsidRPr="008E0F58">
        <w:t xml:space="preserve"> without it, RF often wins simply by being more robust out of the box.</w:t>
      </w:r>
    </w:p>
    <w:p w14:paraId="602B73C2" w14:textId="77777777" w:rsidR="008E0F58" w:rsidRDefault="008E0F58" w:rsidP="008E0F58"/>
    <w:p w14:paraId="117AFD7D" w14:textId="77777777" w:rsidR="008E0F58" w:rsidRDefault="008E0F58" w:rsidP="008E0F58"/>
    <w:p w14:paraId="681C7E96" w14:textId="77777777" w:rsidR="008E0F58" w:rsidRDefault="008E0F58" w:rsidP="008E0F58"/>
    <w:p w14:paraId="7FB7B5F1" w14:textId="77777777" w:rsidR="008E0F58" w:rsidRDefault="008E0F58" w:rsidP="008E0F58"/>
    <w:p w14:paraId="3A35D7F6" w14:textId="77777777" w:rsidR="008E0F58" w:rsidRDefault="008E0F58" w:rsidP="008E0F58"/>
    <w:p w14:paraId="3BF599EA" w14:textId="77777777" w:rsidR="008E0F58" w:rsidRDefault="008E0F58" w:rsidP="008E0F58"/>
    <w:p w14:paraId="2AF07BDA" w14:textId="4E5C3F9C" w:rsidR="006D627C" w:rsidRDefault="006D627C" w:rsidP="006D627C">
      <w:pPr>
        <w:pStyle w:val="Heading2"/>
      </w:pPr>
      <w:r w:rsidRPr="006D627C">
        <w:lastRenderedPageBreak/>
        <w:t>Real-World Applications and Industry Use Cases</w:t>
      </w:r>
    </w:p>
    <w:p w14:paraId="07192DF6" w14:textId="77777777" w:rsidR="006D627C" w:rsidRPr="006D627C" w:rsidRDefault="006D627C" w:rsidP="006D627C"/>
    <w:p w14:paraId="7FF16F1A" w14:textId="28CCA0D4" w:rsidR="006D627C" w:rsidRPr="006D627C" w:rsidRDefault="006D627C" w:rsidP="006D627C">
      <w:r w:rsidRPr="006D627C">
        <w:t xml:space="preserve">Before diving into specific domains, </w:t>
      </w:r>
      <w:r>
        <w:t>lets figure out</w:t>
      </w:r>
      <w:r w:rsidRPr="006D627C">
        <w:t xml:space="preserve"> why Gradient Boosting became the industry standard for structured data problems. Three practical reasons stand out:</w:t>
      </w:r>
    </w:p>
    <w:p w14:paraId="6C403220" w14:textId="77777777" w:rsidR="006D627C" w:rsidRPr="006D627C" w:rsidRDefault="006D627C" w:rsidP="006D627C">
      <w:pPr>
        <w:numPr>
          <w:ilvl w:val="0"/>
          <w:numId w:val="8"/>
        </w:numPr>
      </w:pPr>
      <w:r w:rsidRPr="006D627C">
        <w:t>It works well on messy, real-world data without heavy preprocessing</w:t>
      </w:r>
    </w:p>
    <w:p w14:paraId="75CFF53A" w14:textId="77777777" w:rsidR="006D627C" w:rsidRPr="006D627C" w:rsidRDefault="006D627C" w:rsidP="006D627C">
      <w:pPr>
        <w:numPr>
          <w:ilvl w:val="0"/>
          <w:numId w:val="8"/>
        </w:numPr>
      </w:pPr>
      <w:r w:rsidRPr="006D627C">
        <w:t>It handles mixed feature types (numerical, categorical, missing values) naturally</w:t>
      </w:r>
    </w:p>
    <w:p w14:paraId="0FBB619F" w14:textId="16E04E48" w:rsidR="006D627C" w:rsidRDefault="006D627C" w:rsidP="006D627C">
      <w:pPr>
        <w:numPr>
          <w:ilvl w:val="0"/>
          <w:numId w:val="8"/>
        </w:numPr>
      </w:pPr>
      <w:r w:rsidRPr="006D627C">
        <w:t>It consistently delivers top accuracy on tabular data with moderate tuning effort</w:t>
      </w:r>
    </w:p>
    <w:p w14:paraId="0431452C" w14:textId="77777777" w:rsidR="006D627C" w:rsidRPr="006D627C" w:rsidRDefault="006D627C" w:rsidP="006D627C">
      <w:pPr>
        <w:rPr>
          <w:b/>
          <w:bCs/>
        </w:rPr>
      </w:pPr>
      <w:r w:rsidRPr="006D627C">
        <w:rPr>
          <w:b/>
          <w:bCs/>
        </w:rPr>
        <w:t>1. Finance and Banking</w:t>
      </w:r>
    </w:p>
    <w:p w14:paraId="713755CA" w14:textId="77777777" w:rsidR="006D627C" w:rsidRPr="006D627C" w:rsidRDefault="006D627C" w:rsidP="006D627C">
      <w:pPr>
        <w:rPr>
          <w:b/>
          <w:bCs/>
        </w:rPr>
      </w:pPr>
      <w:r w:rsidRPr="006D627C">
        <w:rPr>
          <w:b/>
          <w:bCs/>
        </w:rPr>
        <w:t>Credit Scoring and Loan Default Prediction</w:t>
      </w:r>
    </w:p>
    <w:p w14:paraId="72E3180C" w14:textId="5A513580" w:rsidR="006D627C" w:rsidRPr="006D627C" w:rsidRDefault="006D627C" w:rsidP="006D627C">
      <w:r w:rsidRPr="006D627C">
        <w:t>Banks need to predict the probability that a borrower will default on a loan. The input features are tabular income, credit history, debt-to-income ratio, employment status exactly the kind of structured data where Gradient Boosting excels.</w:t>
      </w:r>
    </w:p>
    <w:p w14:paraId="0D1E7355" w14:textId="0D25F5B8" w:rsidR="006D627C" w:rsidRPr="006D627C" w:rsidRDefault="006D627C" w:rsidP="006D627C">
      <w:r w:rsidRPr="006D627C">
        <w:t>GB models have largely replaced older logistic regression scorecards because they capture non-linear interactions between features. For example, the relationship between income and default risk is not linear  it depends on the interaction with existing debt, loan purpose, and economic conditions simultaneously.</w:t>
      </w:r>
    </w:p>
    <w:p w14:paraId="4ED8AEF4" w14:textId="77777777" w:rsidR="006D627C" w:rsidRPr="006D627C" w:rsidRDefault="006D627C" w:rsidP="006D627C">
      <w:pPr>
        <w:rPr>
          <w:b/>
          <w:bCs/>
        </w:rPr>
      </w:pPr>
      <w:r w:rsidRPr="006D627C">
        <w:rPr>
          <w:b/>
          <w:bCs/>
        </w:rPr>
        <w:t>Fraud Detection</w:t>
      </w:r>
    </w:p>
    <w:p w14:paraId="69BCADAA" w14:textId="77777777" w:rsidR="006D627C" w:rsidRPr="006D627C" w:rsidRDefault="006D627C" w:rsidP="006D627C">
      <w:r w:rsidRPr="006D627C">
        <w:t>Every time a credit card transaction occurs, a model must decide within milliseconds whether it is fraudulent. Gradient Boosting handles this well because:</w:t>
      </w:r>
    </w:p>
    <w:p w14:paraId="065F4999" w14:textId="77777777" w:rsidR="006D627C" w:rsidRPr="006D627C" w:rsidRDefault="006D627C" w:rsidP="006D627C">
      <w:pPr>
        <w:numPr>
          <w:ilvl w:val="0"/>
          <w:numId w:val="9"/>
        </w:numPr>
      </w:pPr>
      <w:r w:rsidRPr="006D627C">
        <w:t>Transaction data is highly structured (amount, location, merchant, time)</w:t>
      </w:r>
    </w:p>
    <w:p w14:paraId="10972935" w14:textId="77777777" w:rsidR="006D627C" w:rsidRPr="006D627C" w:rsidRDefault="006D627C" w:rsidP="006D627C">
      <w:pPr>
        <w:numPr>
          <w:ilvl w:val="0"/>
          <w:numId w:val="9"/>
        </w:numPr>
      </w:pPr>
      <w:r w:rsidRPr="006D627C">
        <w:t>The dataset is heavily imbalanced (genuine transactions vastly outnumber fraud)</w:t>
      </w:r>
    </w:p>
    <w:p w14:paraId="7E66B831" w14:textId="2E3F42F7" w:rsidR="006D627C" w:rsidRDefault="006D627C" w:rsidP="006D627C">
      <w:pPr>
        <w:numPr>
          <w:ilvl w:val="0"/>
          <w:numId w:val="9"/>
        </w:numPr>
      </w:pPr>
      <w:r w:rsidRPr="006D627C">
        <w:t xml:space="preserve">Feature interactions matter </w:t>
      </w:r>
    </w:p>
    <w:p w14:paraId="2B5F7EDC" w14:textId="77777777" w:rsidR="006D627C" w:rsidRPr="006D627C" w:rsidRDefault="006D627C" w:rsidP="006D627C"/>
    <w:p w14:paraId="04B47634" w14:textId="77777777" w:rsidR="006D627C" w:rsidRPr="006D627C" w:rsidRDefault="006D627C" w:rsidP="006D627C">
      <w:pPr>
        <w:rPr>
          <w:b/>
          <w:bCs/>
        </w:rPr>
      </w:pPr>
      <w:r w:rsidRPr="006D627C">
        <w:rPr>
          <w:b/>
          <w:bCs/>
        </w:rPr>
        <w:t>2. Healthcare and Medicine</w:t>
      </w:r>
    </w:p>
    <w:p w14:paraId="1A274C69" w14:textId="77777777" w:rsidR="006D627C" w:rsidRPr="006D627C" w:rsidRDefault="006D627C" w:rsidP="006D627C">
      <w:pPr>
        <w:rPr>
          <w:b/>
          <w:bCs/>
        </w:rPr>
      </w:pPr>
      <w:r w:rsidRPr="006D627C">
        <w:rPr>
          <w:b/>
          <w:bCs/>
        </w:rPr>
        <w:t>Disease Risk Prediction</w:t>
      </w:r>
    </w:p>
    <w:p w14:paraId="70AB0F5D" w14:textId="0BD5DAF0" w:rsidR="006D627C" w:rsidRPr="006D627C" w:rsidRDefault="006D627C" w:rsidP="006D627C">
      <w:r w:rsidRPr="006D627C">
        <w:t>Hospitals use Gradient Boosting to predict patient risk scores likelihood of readmission, risk of developing a condition, or probability of deterioration in the ICU. The input features come from electronic health records: lab values, vital signs, medications, diagnoses, and demographic information.</w:t>
      </w:r>
    </w:p>
    <w:p w14:paraId="6416BE3F" w14:textId="77777777" w:rsidR="006D627C" w:rsidRPr="006D627C" w:rsidRDefault="006D627C" w:rsidP="006D627C">
      <w:pPr>
        <w:rPr>
          <w:b/>
          <w:bCs/>
        </w:rPr>
      </w:pPr>
      <w:r w:rsidRPr="006D627C">
        <w:rPr>
          <w:b/>
          <w:bCs/>
        </w:rPr>
        <w:t>Drug Discovery</w:t>
      </w:r>
    </w:p>
    <w:p w14:paraId="70ED32B2" w14:textId="263CE8A7" w:rsidR="006D627C" w:rsidRDefault="006D627C" w:rsidP="006D627C">
      <w:r w:rsidRPr="006D627C">
        <w:t>Pharmaceutical companies use GB to predict molecular properties  whether a candidate compound will be active against a target, its toxicity profile, or its bioavailability. Molecular features are encoded as numerical descriptors and fed into GB models to screen millions of compounds computationally before expensive lab testing.</w:t>
      </w:r>
    </w:p>
    <w:p w14:paraId="4A04E363" w14:textId="77777777" w:rsidR="006D627C" w:rsidRDefault="006D627C" w:rsidP="006D627C"/>
    <w:p w14:paraId="267C2031" w14:textId="77777777" w:rsidR="006D627C" w:rsidRPr="006D627C" w:rsidRDefault="006D627C" w:rsidP="006D627C"/>
    <w:p w14:paraId="4C4CE21B" w14:textId="2B6364CB" w:rsidR="006D627C" w:rsidRPr="006D627C" w:rsidRDefault="006D627C" w:rsidP="006D627C">
      <w:pPr>
        <w:rPr>
          <w:b/>
          <w:bCs/>
        </w:rPr>
      </w:pPr>
      <w:r w:rsidRPr="006D627C">
        <w:rPr>
          <w:b/>
          <w:bCs/>
        </w:rPr>
        <w:t>3. E-Commerce and Retail</w:t>
      </w:r>
    </w:p>
    <w:p w14:paraId="713D604A" w14:textId="77777777" w:rsidR="006D627C" w:rsidRPr="006D627C" w:rsidRDefault="006D627C" w:rsidP="006D627C">
      <w:pPr>
        <w:rPr>
          <w:b/>
          <w:bCs/>
        </w:rPr>
      </w:pPr>
      <w:r w:rsidRPr="006D627C">
        <w:rPr>
          <w:b/>
          <w:bCs/>
        </w:rPr>
        <w:t>Recommendation Systems</w:t>
      </w:r>
    </w:p>
    <w:p w14:paraId="5F987552" w14:textId="0C58AF93" w:rsidR="006D627C" w:rsidRDefault="006D627C" w:rsidP="006D627C">
      <w:r w:rsidRPr="006D627C">
        <w:t>Large e-commerce platforms use GB as part of their recommendation pipelines. While matrix factorization and deep learning handle collaborative filtering, GB models are used for the ranking</w:t>
      </w:r>
      <w:r w:rsidRPr="006D627C">
        <w:rPr>
          <w:b/>
          <w:bCs/>
        </w:rPr>
        <w:t xml:space="preserve"> </w:t>
      </w:r>
      <w:r w:rsidRPr="006D627C">
        <w:t>stage taking a set of candidate products and ordering them by predicted click or purchase probability.</w:t>
      </w:r>
    </w:p>
    <w:p w14:paraId="0A1D917F" w14:textId="77777777" w:rsidR="006D627C" w:rsidRPr="006D627C" w:rsidRDefault="006D627C" w:rsidP="006D627C"/>
    <w:p w14:paraId="76D9B5EF" w14:textId="77777777" w:rsidR="006D627C" w:rsidRPr="006D627C" w:rsidRDefault="006D627C" w:rsidP="006D627C">
      <w:pPr>
        <w:rPr>
          <w:b/>
          <w:bCs/>
        </w:rPr>
      </w:pPr>
      <w:r w:rsidRPr="006D627C">
        <w:rPr>
          <w:b/>
          <w:bCs/>
        </w:rPr>
        <w:t>Customer Churn Prediction</w:t>
      </w:r>
    </w:p>
    <w:p w14:paraId="3DD2D10C" w14:textId="528E9905" w:rsidR="006D627C" w:rsidRDefault="006D627C" w:rsidP="006D627C">
      <w:r w:rsidRPr="006D627C">
        <w:t>Retailers predict which customers are likely to stop purchasing so they can intervene with targeted offers. The features purchase frequency, recency, basket size, browsing behaviour, support interactions  are naturally tabular. GB models predict churn probability with high accuracy, enabling proactive retention strategies.</w:t>
      </w:r>
    </w:p>
    <w:p w14:paraId="337FA77C" w14:textId="77777777" w:rsidR="006D627C" w:rsidRDefault="006D627C" w:rsidP="006D627C"/>
    <w:p w14:paraId="6A3D3BCF" w14:textId="77777777" w:rsidR="006D627C" w:rsidRPr="006D627C" w:rsidRDefault="006D627C" w:rsidP="006D627C">
      <w:pPr>
        <w:rPr>
          <w:b/>
          <w:bCs/>
        </w:rPr>
      </w:pPr>
      <w:r w:rsidRPr="006D627C">
        <w:rPr>
          <w:b/>
          <w:bCs/>
        </w:rPr>
        <w:t>Dynamic Pricing</w:t>
      </w:r>
    </w:p>
    <w:p w14:paraId="4A2C58FA" w14:textId="5FD1CB52" w:rsidR="006D627C" w:rsidRPr="006D627C" w:rsidRDefault="006D627C" w:rsidP="006D627C">
      <w:r w:rsidRPr="006D627C">
        <w:t>Airlines, hotels, and ride-hailing platforms adjust prices in real time based on demand signals. GB models predict demand elasticity</w:t>
      </w:r>
      <w:r>
        <w:t xml:space="preserve">, </w:t>
      </w:r>
      <w:r w:rsidRPr="006D627C">
        <w:t>how sensitive customers are to price changes using structured features like time of day, day of week, competitor prices, and historical booking patterns.</w:t>
      </w:r>
    </w:p>
    <w:p w14:paraId="190D1269" w14:textId="77777777" w:rsidR="006D627C" w:rsidRDefault="006D627C" w:rsidP="006D627C"/>
    <w:p w14:paraId="713980B8" w14:textId="77777777" w:rsidR="006D627C" w:rsidRPr="006D627C" w:rsidRDefault="006D627C" w:rsidP="006D627C"/>
    <w:p w14:paraId="47998563" w14:textId="014D117D" w:rsidR="006D627C" w:rsidRPr="006D627C" w:rsidRDefault="000B071F" w:rsidP="006D627C">
      <w:pPr>
        <w:rPr>
          <w:b/>
          <w:bCs/>
        </w:rPr>
      </w:pPr>
      <w:r>
        <w:rPr>
          <w:b/>
          <w:bCs/>
        </w:rPr>
        <w:t>4</w:t>
      </w:r>
      <w:r w:rsidR="006D627C" w:rsidRPr="006D627C">
        <w:rPr>
          <w:b/>
          <w:bCs/>
        </w:rPr>
        <w:t xml:space="preserve">. Natural Language Processing </w:t>
      </w:r>
    </w:p>
    <w:p w14:paraId="679F096B" w14:textId="77777777" w:rsidR="006D627C" w:rsidRPr="006D627C" w:rsidRDefault="006D627C" w:rsidP="006D627C">
      <w:r w:rsidRPr="006D627C">
        <w:t>While deep learning dominates NLP for raw text, Gradient Boosting plays an important supporting role when text has been converted to structured features:</w:t>
      </w:r>
    </w:p>
    <w:p w14:paraId="5B394D19" w14:textId="2153CEAE" w:rsidR="006D627C" w:rsidRPr="006D627C" w:rsidRDefault="006D627C" w:rsidP="006D627C">
      <w:pPr>
        <w:numPr>
          <w:ilvl w:val="0"/>
          <w:numId w:val="10"/>
        </w:numPr>
      </w:pPr>
      <w:r w:rsidRPr="006D627C">
        <w:rPr>
          <w:b/>
          <w:bCs/>
        </w:rPr>
        <w:t>Sentiment classification</w:t>
      </w:r>
      <w:r w:rsidRPr="006D627C">
        <w:t xml:space="preserve"> </w:t>
      </w:r>
    </w:p>
    <w:p w14:paraId="404FA241" w14:textId="272CB5DD" w:rsidR="006D627C" w:rsidRPr="006D627C" w:rsidRDefault="006D627C" w:rsidP="006D627C">
      <w:pPr>
        <w:numPr>
          <w:ilvl w:val="0"/>
          <w:numId w:val="10"/>
        </w:numPr>
      </w:pPr>
      <w:r w:rsidRPr="006D627C">
        <w:rPr>
          <w:b/>
          <w:bCs/>
        </w:rPr>
        <w:t>Spam detection</w:t>
      </w:r>
      <w:r w:rsidRPr="006D627C">
        <w:t xml:space="preserve"> </w:t>
      </w:r>
    </w:p>
    <w:p w14:paraId="4A108036" w14:textId="7949B227" w:rsidR="006D627C" w:rsidRDefault="006D627C" w:rsidP="006D627C">
      <w:pPr>
        <w:numPr>
          <w:ilvl w:val="0"/>
          <w:numId w:val="10"/>
        </w:numPr>
      </w:pPr>
      <w:r w:rsidRPr="006D627C">
        <w:rPr>
          <w:b/>
          <w:bCs/>
        </w:rPr>
        <w:t>Document classification</w:t>
      </w:r>
      <w:r w:rsidRPr="006D627C">
        <w:t xml:space="preserve"> </w:t>
      </w:r>
    </w:p>
    <w:p w14:paraId="5C16CB8B" w14:textId="77777777" w:rsidR="006D627C" w:rsidRDefault="006D627C" w:rsidP="006D627C"/>
    <w:p w14:paraId="53A8FA21" w14:textId="77777777" w:rsidR="006D627C" w:rsidRPr="006D627C" w:rsidRDefault="006D627C" w:rsidP="006D627C"/>
    <w:p w14:paraId="1D77CAF7" w14:textId="396A8BBC" w:rsidR="006D627C" w:rsidRPr="006D627C" w:rsidRDefault="000B071F" w:rsidP="006D627C">
      <w:pPr>
        <w:rPr>
          <w:b/>
          <w:bCs/>
        </w:rPr>
      </w:pPr>
      <w:r>
        <w:rPr>
          <w:b/>
          <w:bCs/>
        </w:rPr>
        <w:t>5</w:t>
      </w:r>
      <w:r w:rsidR="006D627C" w:rsidRPr="006D627C">
        <w:rPr>
          <w:b/>
          <w:bCs/>
        </w:rPr>
        <w:t>. Competitive Machine Learning</w:t>
      </w:r>
    </w:p>
    <w:p w14:paraId="263DCC72" w14:textId="383C5852" w:rsidR="008E0F58" w:rsidRDefault="006D627C" w:rsidP="008E0F58">
      <w:r w:rsidRPr="006D627C">
        <w:t>Gradient Boosting's dominance in real-world applications is best evidenced by its track record in competitive ML</w:t>
      </w:r>
      <w:r>
        <w:t xml:space="preserve">. In </w:t>
      </w:r>
      <w:r w:rsidRPr="006D627C">
        <w:t>Kaggle structured data competitions</w:t>
      </w:r>
      <w:r>
        <w:t xml:space="preserve">, </w:t>
      </w:r>
      <w:r w:rsidRPr="006D627C">
        <w:t>XGBoost or LightGBM wins the majority of tabular data competitions</w:t>
      </w:r>
    </w:p>
    <w:p w14:paraId="2DAF0F3E" w14:textId="77777777" w:rsidR="006D627C" w:rsidRDefault="006D627C" w:rsidP="008E0F58"/>
    <w:p w14:paraId="08D87E67" w14:textId="77777777" w:rsidR="006D627C" w:rsidRDefault="006D627C" w:rsidP="008E0F58"/>
    <w:p w14:paraId="6827255F" w14:textId="77777777" w:rsidR="006D627C" w:rsidRDefault="006D627C" w:rsidP="008E0F58"/>
    <w:p w14:paraId="7EB3CEC9" w14:textId="188CEEEC" w:rsidR="000B071F" w:rsidRDefault="000B071F" w:rsidP="000B071F">
      <w:pPr>
        <w:pStyle w:val="Heading2"/>
      </w:pPr>
      <w:r w:rsidRPr="000B071F">
        <w:lastRenderedPageBreak/>
        <w:t>Improvements Introduced Over Earlier Approaches</w:t>
      </w:r>
    </w:p>
    <w:p w14:paraId="04E0981A" w14:textId="3737C070" w:rsidR="000B071F" w:rsidRPr="000B071F" w:rsidRDefault="000B071F" w:rsidP="000B071F">
      <w:pPr>
        <w:pStyle w:val="Heading3"/>
      </w:pPr>
      <w:r w:rsidRPr="000B071F">
        <w:t>Improvement from AdaBoost to Gradient Boosting (Friedman, 1999)</w:t>
      </w:r>
    </w:p>
    <w:p w14:paraId="528691A3" w14:textId="2FEF5154" w:rsidR="000B071F" w:rsidRPr="000B071F" w:rsidRDefault="000B071F" w:rsidP="000B071F">
      <w:r w:rsidRPr="000B071F">
        <w:t>AdaBoost is gradient descent in function space, using exponential loss.</w:t>
      </w:r>
    </w:p>
    <w:p w14:paraId="0F8DFFBF" w14:textId="77777777" w:rsidR="000B071F" w:rsidRPr="000B071F" w:rsidRDefault="000B071F" w:rsidP="000B071F">
      <w:r w:rsidRPr="000B071F">
        <w:t>This reframing was revolutionary. It meant:</w:t>
      </w:r>
    </w:p>
    <w:p w14:paraId="5598FA95" w14:textId="1C4299F7" w:rsidR="000B071F" w:rsidRPr="000B071F" w:rsidRDefault="000B071F" w:rsidP="000B071F">
      <w:pPr>
        <w:numPr>
          <w:ilvl w:val="0"/>
          <w:numId w:val="13"/>
        </w:numPr>
      </w:pPr>
      <w:r w:rsidRPr="000B071F">
        <w:t>AdaBoost was not a clever trick</w:t>
      </w:r>
      <w:r>
        <w:t xml:space="preserve">, </w:t>
      </w:r>
      <w:r w:rsidRPr="000B071F">
        <w:t>it was a special case of a far more general principle</w:t>
      </w:r>
    </w:p>
    <w:p w14:paraId="68D208CF" w14:textId="77777777" w:rsidR="000B071F" w:rsidRPr="000B071F" w:rsidRDefault="000B071F" w:rsidP="000B071F">
      <w:pPr>
        <w:numPr>
          <w:ilvl w:val="0"/>
          <w:numId w:val="13"/>
        </w:numPr>
      </w:pPr>
      <w:r w:rsidRPr="000B071F">
        <w:t>By changing the loss function, you could derive entirely new algorithms from the same framework</w:t>
      </w:r>
    </w:p>
    <w:p w14:paraId="5CA8CF81" w14:textId="77777777" w:rsidR="000B071F" w:rsidRPr="000B071F" w:rsidRDefault="000B071F" w:rsidP="000B071F">
      <w:pPr>
        <w:numPr>
          <w:ilvl w:val="0"/>
          <w:numId w:val="13"/>
        </w:numPr>
      </w:pPr>
      <w:r w:rsidRPr="000B071F">
        <w:t>The exponential loss that made AdaBoost fragile could simply be replaced with something more robust</w:t>
      </w:r>
    </w:p>
    <w:p w14:paraId="532D6DB1" w14:textId="77777777" w:rsidR="000B071F" w:rsidRPr="000B071F" w:rsidRDefault="000B071F" w:rsidP="000B071F">
      <w:pPr>
        <w:rPr>
          <w:b/>
          <w:bCs/>
        </w:rPr>
      </w:pPr>
      <w:r w:rsidRPr="000B071F">
        <w:rPr>
          <w:b/>
          <w:bCs/>
        </w:rPr>
        <w:t>What Gradient Boosting Fixed</w:t>
      </w:r>
    </w:p>
    <w:p w14:paraId="10D5F360" w14:textId="720D42CF" w:rsidR="000B071F" w:rsidRPr="000B071F" w:rsidRDefault="000B071F" w:rsidP="000B071F">
      <w:r w:rsidRPr="000B071F">
        <w:rPr>
          <w:b/>
          <w:bCs/>
        </w:rPr>
        <w:t>1. Loss function generality</w:t>
      </w:r>
      <w:r w:rsidRPr="000B071F">
        <w:t xml:space="preserve"> The single most important improvement. By decoupling the algorithm from any specific loss function, Gradient Boosting became applicable to regression, classification, ranking, and survival analysis all under one unified framework.</w:t>
      </w:r>
    </w:p>
    <w:p w14:paraId="2E4C7EFE" w14:textId="77777777" w:rsidR="000B071F" w:rsidRPr="000B071F" w:rsidRDefault="000B071F" w:rsidP="000B071F">
      <w:r w:rsidRPr="000B071F">
        <w:rPr>
          <w:b/>
          <w:bCs/>
        </w:rPr>
        <w:t>2. Robustness to noise and outliers</w:t>
      </w:r>
      <w:r w:rsidRPr="000B071F">
        <w:t xml:space="preserve"> By switching from exponential loss to squared error or Huber loss, the algorithm no longer amplifies outliers exponentially. A mislabeled point receives a proportional correction rather than a catastrophically large weight.</w:t>
      </w:r>
    </w:p>
    <w:p w14:paraId="47B0A9AB" w14:textId="1814977E" w:rsidR="000B071F" w:rsidRPr="000B071F" w:rsidRDefault="000B071F" w:rsidP="000B071F">
      <w:r w:rsidRPr="000B071F">
        <w:rPr>
          <w:b/>
          <w:bCs/>
        </w:rPr>
        <w:t>3. Regression capability</w:t>
      </w:r>
      <w:r w:rsidRPr="000B071F">
        <w:t xml:space="preserve"> AdaBoost had no principled way to handle continuous targets. Gradient Boosting handles regression natively the MSE loss and its gradient (the residual) map directly onto continuous prediction.</w:t>
      </w:r>
    </w:p>
    <w:p w14:paraId="5F69E554" w14:textId="64432100" w:rsidR="000B071F" w:rsidRPr="000B071F" w:rsidRDefault="000B071F" w:rsidP="000B071F">
      <w:r w:rsidRPr="000B071F">
        <w:rPr>
          <w:b/>
          <w:bCs/>
        </w:rPr>
        <w:t>4. Stochastic Gradient Boosting</w:t>
      </w:r>
      <w:r w:rsidRPr="000B071F">
        <w:t xml:space="preserve"> Shortly after the original paper, Friedman introduced stochastic gradient boosting  randomly sampling a fraction of the training data at each round before fitting the tree. Borrowed from Bagging, this change:</w:t>
      </w:r>
    </w:p>
    <w:p w14:paraId="7C8FAA0B" w14:textId="77777777" w:rsidR="000B071F" w:rsidRPr="000B071F" w:rsidRDefault="000B071F" w:rsidP="000B071F">
      <w:pPr>
        <w:numPr>
          <w:ilvl w:val="0"/>
          <w:numId w:val="14"/>
        </w:numPr>
      </w:pPr>
      <w:r w:rsidRPr="000B071F">
        <w:t>Reduced overfitting significantly</w:t>
      </w:r>
    </w:p>
    <w:p w14:paraId="2E7B62BB" w14:textId="77777777" w:rsidR="000B071F" w:rsidRPr="000B071F" w:rsidRDefault="000B071F" w:rsidP="000B071F">
      <w:pPr>
        <w:numPr>
          <w:ilvl w:val="0"/>
          <w:numId w:val="14"/>
        </w:numPr>
      </w:pPr>
      <w:r w:rsidRPr="000B071F">
        <w:t>Introduced randomness that decorrelated the trees</w:t>
      </w:r>
    </w:p>
    <w:p w14:paraId="4E8767CA" w14:textId="77777777" w:rsidR="000B071F" w:rsidRPr="000B071F" w:rsidRDefault="000B071F" w:rsidP="000B071F">
      <w:pPr>
        <w:numPr>
          <w:ilvl w:val="0"/>
          <w:numId w:val="14"/>
        </w:numPr>
      </w:pPr>
      <w:r w:rsidRPr="000B071F">
        <w:t>Improved generalization, especially on smaller datasets</w:t>
      </w:r>
    </w:p>
    <w:p w14:paraId="3BA591A4" w14:textId="77777777" w:rsidR="000B071F" w:rsidRPr="000B071F" w:rsidRDefault="000B071F" w:rsidP="000B071F">
      <w:pPr>
        <w:numPr>
          <w:ilvl w:val="0"/>
          <w:numId w:val="14"/>
        </w:numPr>
      </w:pPr>
      <w:r w:rsidRPr="000B071F">
        <w:t>Sped up training (fewer samples per round)</w:t>
      </w:r>
    </w:p>
    <w:p w14:paraId="59D11193" w14:textId="42195D84" w:rsidR="000B071F" w:rsidRPr="000B071F" w:rsidRDefault="000B071F" w:rsidP="000B071F">
      <w:pPr>
        <w:rPr>
          <w:b/>
          <w:bCs/>
        </w:rPr>
      </w:pPr>
      <w:r w:rsidRPr="000B071F">
        <w:rPr>
          <w:b/>
          <w:bCs/>
        </w:rPr>
        <w:t>What Gradient Boosting Still Could Not Do</w:t>
      </w:r>
    </w:p>
    <w:p w14:paraId="449C1BCE" w14:textId="6AA20267" w:rsidR="000B071F" w:rsidRPr="000B071F" w:rsidRDefault="000B071F" w:rsidP="000B071F">
      <w:r w:rsidRPr="000B071F">
        <w:t>Despite these advances, GBM had serious practical limitations:</w:t>
      </w:r>
    </w:p>
    <w:p w14:paraId="33E37ACA" w14:textId="4F09103B" w:rsidR="000B071F" w:rsidRPr="000B071F" w:rsidRDefault="000B071F" w:rsidP="000B071F">
      <w:pPr>
        <w:numPr>
          <w:ilvl w:val="0"/>
          <w:numId w:val="15"/>
        </w:numPr>
      </w:pPr>
      <w:r w:rsidRPr="000B071F">
        <w:rPr>
          <w:b/>
          <w:bCs/>
        </w:rPr>
        <w:t>Slow training</w:t>
      </w:r>
      <w:r w:rsidRPr="000B071F">
        <w:t xml:space="preserve"> </w:t>
      </w:r>
      <w:r>
        <w:t>-</w:t>
      </w:r>
      <w:r w:rsidRPr="000B071F">
        <w:t xml:space="preserve"> no parallelism, exact greedy split finding scanned every feature and every value</w:t>
      </w:r>
    </w:p>
    <w:p w14:paraId="38EA5FC4" w14:textId="58E72F34" w:rsidR="000B071F" w:rsidRPr="000B071F" w:rsidRDefault="000B071F" w:rsidP="000B071F">
      <w:pPr>
        <w:numPr>
          <w:ilvl w:val="0"/>
          <w:numId w:val="15"/>
        </w:numPr>
      </w:pPr>
      <w:r w:rsidRPr="000B071F">
        <w:rPr>
          <w:b/>
          <w:bCs/>
        </w:rPr>
        <w:t>Memory inefficient</w:t>
      </w:r>
      <w:r w:rsidRPr="000B071F">
        <w:t xml:space="preserve"> </w:t>
      </w:r>
      <w:r>
        <w:t>-</w:t>
      </w:r>
      <w:r w:rsidRPr="000B071F">
        <w:t xml:space="preserve"> stored all data in memory for split finding</w:t>
      </w:r>
    </w:p>
    <w:p w14:paraId="1268A784" w14:textId="1178ED1B" w:rsidR="000B071F" w:rsidRPr="000B071F" w:rsidRDefault="000B071F" w:rsidP="000B071F">
      <w:pPr>
        <w:numPr>
          <w:ilvl w:val="0"/>
          <w:numId w:val="15"/>
        </w:numPr>
      </w:pPr>
      <w:r w:rsidRPr="000B071F">
        <w:rPr>
          <w:b/>
          <w:bCs/>
        </w:rPr>
        <w:t>No built-in regularization</w:t>
      </w:r>
      <w:r w:rsidRPr="000B071F">
        <w:t xml:space="preserve"> </w:t>
      </w:r>
      <w:r>
        <w:t>-</w:t>
      </w:r>
      <w:r w:rsidRPr="000B071F">
        <w:t xml:space="preserve"> prone to overfitting without careful manual tuning</w:t>
      </w:r>
    </w:p>
    <w:p w14:paraId="53EF271A" w14:textId="3D80C50E" w:rsidR="000B071F" w:rsidRPr="000B071F" w:rsidRDefault="000B071F" w:rsidP="000B071F">
      <w:pPr>
        <w:numPr>
          <w:ilvl w:val="0"/>
          <w:numId w:val="15"/>
        </w:numPr>
      </w:pPr>
      <w:r w:rsidRPr="000B071F">
        <w:rPr>
          <w:b/>
          <w:bCs/>
        </w:rPr>
        <w:t>No native handling of missing values</w:t>
      </w:r>
      <w:r w:rsidRPr="000B071F">
        <w:t xml:space="preserve"> </w:t>
      </w:r>
      <w:r>
        <w:t>-</w:t>
      </w:r>
      <w:r w:rsidRPr="000B071F">
        <w:t xml:space="preserve"> required preprocessing</w:t>
      </w:r>
    </w:p>
    <w:p w14:paraId="18BBFA79" w14:textId="77777777" w:rsidR="000B071F" w:rsidRPr="000B071F" w:rsidRDefault="000B071F" w:rsidP="000B071F">
      <w:pPr>
        <w:numPr>
          <w:ilvl w:val="0"/>
          <w:numId w:val="15"/>
        </w:numPr>
      </w:pPr>
      <w:r w:rsidRPr="000B071F">
        <w:rPr>
          <w:b/>
          <w:bCs/>
        </w:rPr>
        <w:t>Could not scale</w:t>
      </w:r>
      <w:r w:rsidRPr="000B071F">
        <w:t xml:space="preserve"> to datasets with millions of rows and hundreds of features</w:t>
      </w:r>
    </w:p>
    <w:p w14:paraId="7E84A841" w14:textId="77777777" w:rsidR="000B071F" w:rsidRPr="000B071F" w:rsidRDefault="000B071F" w:rsidP="000B071F">
      <w:pPr>
        <w:rPr>
          <w:b/>
          <w:bCs/>
        </w:rPr>
      </w:pPr>
      <w:r w:rsidRPr="000B071F">
        <w:rPr>
          <w:b/>
          <w:bCs/>
        </w:rPr>
        <w:t>These limitations motivated the next generation of GB implementations.</w:t>
      </w:r>
    </w:p>
    <w:p w14:paraId="4237A8C0" w14:textId="01310B4C" w:rsidR="000B071F" w:rsidRDefault="002E7599" w:rsidP="002E7599">
      <w:pPr>
        <w:pStyle w:val="Heading1"/>
      </w:pPr>
      <w:r>
        <w:lastRenderedPageBreak/>
        <w:t>XGBOOST</w:t>
      </w:r>
    </w:p>
    <w:p w14:paraId="60091998" w14:textId="5CF70518" w:rsidR="002E7599" w:rsidRDefault="002E7599" w:rsidP="002E7599">
      <w:pPr>
        <w:pStyle w:val="Heading2"/>
      </w:pPr>
      <w:r w:rsidRPr="002E7599">
        <w:t>Introduction and Core Intuition</w:t>
      </w:r>
    </w:p>
    <w:p w14:paraId="1E3C4FEF" w14:textId="58A427C1" w:rsidR="002E7599" w:rsidRDefault="002E7599" w:rsidP="002E7599">
      <w:r w:rsidRPr="002E7599">
        <w:t>XGBoost, which stands for Extreme Gradient Boosting, is an optimized, production-grade implementation of the Gradient Boosting framework developed by Tianqi Chen and Carlos Guestrin at the University of Washington, formally published in 2016.</w:t>
      </w:r>
    </w:p>
    <w:p w14:paraId="0AA32858" w14:textId="7D098B7D" w:rsidR="002E7599" w:rsidRDefault="002E7599" w:rsidP="002E7599">
      <w:r w:rsidRPr="002E7599">
        <w:t>What XGBoost did was take that foundation and rebuild it from the ground up with better mathematics, better engineering, and better regularization transforming a theoretically powerful but practically limited method into one of the most widely deployed machine learning systems in the world.</w:t>
      </w:r>
    </w:p>
    <w:p w14:paraId="23B7A315" w14:textId="77777777" w:rsidR="002E7599" w:rsidRPr="002E7599" w:rsidRDefault="002E7599" w:rsidP="002E7599">
      <w:pPr>
        <w:rPr>
          <w:b/>
          <w:bCs/>
        </w:rPr>
      </w:pPr>
      <w:r w:rsidRPr="002E7599">
        <w:rPr>
          <w:b/>
          <w:bCs/>
        </w:rPr>
        <w:t>The Core Intuition</w:t>
      </w:r>
    </w:p>
    <w:p w14:paraId="06C51F84" w14:textId="1F8085C8" w:rsidR="002E7599" w:rsidRPr="002E7599" w:rsidRDefault="002E7599" w:rsidP="002E7599">
      <w:pPr>
        <w:rPr>
          <w:b/>
          <w:bCs/>
        </w:rPr>
      </w:pPr>
      <w:r>
        <w:rPr>
          <w:b/>
          <w:bCs/>
        </w:rPr>
        <w:t>1.</w:t>
      </w:r>
      <w:r w:rsidRPr="002E7599">
        <w:rPr>
          <w:b/>
          <w:bCs/>
        </w:rPr>
        <w:t xml:space="preserve"> Use Curvature, Not Just Slope</w:t>
      </w:r>
    </w:p>
    <w:p w14:paraId="6554EBE5" w14:textId="7AE94F52" w:rsidR="002E7599" w:rsidRPr="002E7599" w:rsidRDefault="002E7599" w:rsidP="002E7599">
      <w:r w:rsidRPr="002E7599">
        <w:t xml:space="preserve">XGBoost uses both the slope and the curvature of the terrain. If the ground curves sharply, you take a smaller step to avoid overshooting. If the ground is nearly flat, you take a larger step. This second-order information borrowed from Newton's method in numerical optimization makes each step more precise and leads to faster convergence.In mathematical terms, GBM minimizes the loss using only the first derivative (gradient). XGBoost uses both the first derivative </w:t>
      </w:r>
      <m:oMath>
        <m:sSub>
          <m:sSubPr>
            <m:ctrlPr>
              <w:rPr>
                <w:rFonts w:ascii="Cambria Math" w:hAnsi="Cambria Math"/>
              </w:rPr>
            </m:ctrlPr>
          </m:sSubPr>
          <m:e>
            <m:r>
              <w:rPr>
                <w:rFonts w:ascii="Cambria Math" w:hAnsi="Cambria Math"/>
              </w:rPr>
              <m:t>g</m:t>
            </m:r>
          </m:e>
          <m:sub>
            <m:r>
              <w:rPr>
                <w:rFonts w:ascii="Cambria Math" w:hAnsi="Cambria Math"/>
              </w:rPr>
              <m:t>i</m:t>
            </m:r>
          </m:sub>
        </m:sSub>
      </m:oMath>
      <w:r w:rsidRPr="002E7599">
        <w:t xml:space="preserve">and second derivative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2E7599">
        <w:t>(the Hessian) of the loss function, leading to a more accurate approximation of the true objective at each step.</w:t>
      </w:r>
    </w:p>
    <w:p w14:paraId="05EA9B91" w14:textId="496416DA" w:rsidR="002E7599" w:rsidRPr="002E7599" w:rsidRDefault="002E7599" w:rsidP="002E7599">
      <w:pPr>
        <w:rPr>
          <w:b/>
          <w:bCs/>
        </w:rPr>
      </w:pPr>
      <w:r w:rsidRPr="002E7599">
        <w:rPr>
          <w:b/>
          <w:bCs/>
        </w:rPr>
        <w:t>2</w:t>
      </w:r>
      <w:r>
        <w:rPr>
          <w:b/>
          <w:bCs/>
        </w:rPr>
        <w:t>.</w:t>
      </w:r>
      <w:r w:rsidRPr="002E7599">
        <w:rPr>
          <w:b/>
          <w:bCs/>
        </w:rPr>
        <w:t xml:space="preserve"> Regularization as Part of the Objective</w:t>
      </w:r>
    </w:p>
    <w:p w14:paraId="145EC852" w14:textId="1FCD771F" w:rsidR="002E7599" w:rsidRPr="002E7599" w:rsidRDefault="002E7599" w:rsidP="002E7599">
      <w:r w:rsidRPr="002E7599">
        <w:t>GBM's objective is purely about fitting the data:</w:t>
      </w:r>
    </w:p>
    <w:p w14:paraId="13379F93" w14:textId="7E092AD0" w:rsidR="002E7599" w:rsidRPr="002E7599" w:rsidRDefault="002E7599" w:rsidP="002E7599">
      <m:oMathPara>
        <m:oMath>
          <m:r>
            <m:rPr>
              <m:nor/>
            </m:rPr>
            <m:t>Minimize: </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L(</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r>
            <m:rPr>
              <m:sty m:val="p"/>
            </m:rPr>
            <w:br/>
          </m:r>
        </m:oMath>
      </m:oMathPara>
    </w:p>
    <w:p w14:paraId="57F17D34" w14:textId="77777777" w:rsidR="002E7599" w:rsidRPr="002E7599" w:rsidRDefault="002E7599" w:rsidP="002E7599">
      <w:r w:rsidRPr="002E7599">
        <w:t>XGBoost adds a penalty for model complexity directly into the objective:</w:t>
      </w:r>
    </w:p>
    <w:p w14:paraId="665D1392" w14:textId="5FB9D16A" w:rsidR="002E7599" w:rsidRPr="002E7599" w:rsidRDefault="002E7599" w:rsidP="002E7599">
      <m:oMathPara>
        <m:oMath>
          <m:r>
            <m:rPr>
              <m:nor/>
            </m:rPr>
            <m:t>Minimize: </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L(</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e>
                <m:lim>
                  <m:r>
                    <w:rPr>
                      <w:rFonts w:ascii="Cambria Math" w:hAnsi="Cambria Math"/>
                    </w:rPr>
                    <m:t>⏟</m:t>
                  </m:r>
                </m:lim>
              </m:limLow>
            </m:e>
            <m:lim>
              <m:r>
                <m:rPr>
                  <m:nor/>
                </m:rPr>
                <m:t>complexity penalty</m:t>
              </m:r>
            </m:lim>
          </m:limLow>
          <m:r>
            <m:rPr>
              <m:sty m:val="p"/>
            </m:rPr>
            <w:br/>
          </m:r>
        </m:oMath>
      </m:oMathPara>
    </w:p>
    <w:p w14:paraId="44B46026" w14:textId="72A65C6A" w:rsidR="002E7599" w:rsidRPr="002E7599" w:rsidRDefault="002E7599" w:rsidP="002E7599">
      <w:pPr>
        <w:rPr>
          <w:b/>
          <w:bCs/>
        </w:rPr>
      </w:pPr>
      <w:r w:rsidRPr="002E7599">
        <w:rPr>
          <w:b/>
          <w:bCs/>
        </w:rPr>
        <w:t>3</w:t>
      </w:r>
      <w:r>
        <w:rPr>
          <w:b/>
          <w:bCs/>
        </w:rPr>
        <w:t>.</w:t>
      </w:r>
      <w:r w:rsidRPr="002E7599">
        <w:rPr>
          <w:b/>
          <w:bCs/>
        </w:rPr>
        <w:t xml:space="preserve"> Smarter Split Finding</w:t>
      </w:r>
    </w:p>
    <w:p w14:paraId="19D7DBC8" w14:textId="3B4B9D93" w:rsidR="002E7599" w:rsidRDefault="002E7599" w:rsidP="002E7599">
      <w:r w:rsidRPr="002E7599">
        <w:t xml:space="preserve">Every decision tree is built by finding the best split at each node. In vanilla GBM, this means examining every possible threshold for every feature a process that scales with </w:t>
      </w:r>
      <m:oMath>
        <m:r>
          <w:rPr>
            <w:rFonts w:ascii="Cambria Math" w:hAnsi="Cambria Math"/>
          </w:rPr>
          <m:t>O(n×d)</m:t>
        </m:r>
      </m:oMath>
      <w:r w:rsidRPr="002E7599">
        <w:t xml:space="preserve">where </w:t>
      </w:r>
      <m:oMath>
        <m:r>
          <w:rPr>
            <w:rFonts w:ascii="Cambria Math" w:hAnsi="Cambria Math"/>
          </w:rPr>
          <m:t>n</m:t>
        </m:r>
      </m:oMath>
      <w:r w:rsidRPr="002E7599">
        <w:t xml:space="preserve">is the number of samples and </w:t>
      </w:r>
      <m:oMath>
        <m:r>
          <w:rPr>
            <w:rFonts w:ascii="Cambria Math" w:hAnsi="Cambria Math"/>
          </w:rPr>
          <m:t>d</m:t>
        </m:r>
      </m:oMath>
      <w:r w:rsidRPr="002E7599">
        <w:t>is the number of features.</w:t>
      </w:r>
      <w:r>
        <w:t xml:space="preserve"> </w:t>
      </w:r>
      <w:r w:rsidRPr="002E7599">
        <w:t>XGBoost introduces an approximate split finding algorithm. Rather than examining every value, it creates a compact sketch of each feature's distribution and evaluates only the most promising candidate split points. The result is a dramatic speedup with minimal loss in accuracy.</w:t>
      </w:r>
    </w:p>
    <w:p w14:paraId="274FAB21" w14:textId="46186826" w:rsidR="002E7599" w:rsidRDefault="002E7599" w:rsidP="002E7599">
      <w:pPr>
        <w:rPr>
          <w:b/>
          <w:bCs/>
        </w:rPr>
      </w:pPr>
      <w:r w:rsidRPr="002E7599">
        <w:rPr>
          <w:b/>
          <w:bCs/>
        </w:rPr>
        <w:t>4. Handle the Real World</w:t>
      </w:r>
    </w:p>
    <w:p w14:paraId="0D39E4C5" w14:textId="799EC95A" w:rsidR="002E7599" w:rsidRPr="002E7599" w:rsidRDefault="002E7599" w:rsidP="002E7599">
      <w:r w:rsidRPr="002E7599">
        <w:t xml:space="preserve">    </w:t>
      </w:r>
      <w:r>
        <w:t>XGBoost handles</w:t>
      </w:r>
      <w:r w:rsidRPr="002E7599">
        <w:t xml:space="preserve"> Missing values</w:t>
      </w:r>
      <w:r>
        <w:t xml:space="preserve">, </w:t>
      </w:r>
      <w:r w:rsidRPr="002E7599">
        <w:t>Sparse features and Out-of-core</w:t>
      </w:r>
      <w:r w:rsidRPr="002E7599">
        <w:rPr>
          <w:b/>
          <w:bCs/>
        </w:rPr>
        <w:t xml:space="preserve"> </w:t>
      </w:r>
      <w:r w:rsidRPr="002E7599">
        <w:t>computation</w:t>
      </w:r>
      <w:r>
        <w:t>.</w:t>
      </w:r>
    </w:p>
    <w:p w14:paraId="5536CC7A" w14:textId="00BB9F3B" w:rsidR="002E7599" w:rsidRDefault="00C36AE3" w:rsidP="00C36AE3">
      <w:pPr>
        <w:pStyle w:val="Heading2"/>
      </w:pPr>
      <w:r w:rsidRPr="00C36AE3">
        <w:lastRenderedPageBreak/>
        <w:t>History and motivation</w:t>
      </w:r>
    </w:p>
    <w:p w14:paraId="5F24CE7A" w14:textId="77777777" w:rsidR="00C36AE3" w:rsidRPr="00C36AE3" w:rsidRDefault="00C36AE3" w:rsidP="00C36AE3"/>
    <w:p w14:paraId="00171B2F" w14:textId="03C14AC5" w:rsidR="00C36AE3" w:rsidRDefault="00C36AE3" w:rsidP="00C36AE3">
      <w:r w:rsidRPr="00C36AE3">
        <w:t xml:space="preserve">To appreciate why XGBoost mattered, </w:t>
      </w:r>
      <w:r>
        <w:t>we</w:t>
      </w:r>
      <w:r w:rsidRPr="00C36AE3">
        <w:t xml:space="preserve"> need to understand the state of machine learning in the early 2010s. Gradient Boosting was well known and theoretically respected, but practitioners faced a consistent frustration: </w:t>
      </w:r>
    </w:p>
    <w:p w14:paraId="73E49077" w14:textId="77777777" w:rsidR="00C36AE3" w:rsidRPr="00C36AE3" w:rsidRDefault="00C36AE3" w:rsidP="00C36AE3"/>
    <w:p w14:paraId="117A8948" w14:textId="77777777" w:rsidR="00C36AE3" w:rsidRDefault="00C36AE3" w:rsidP="00C36AE3">
      <w:r w:rsidRPr="00C36AE3">
        <w:rPr>
          <w:b/>
          <w:bCs/>
        </w:rPr>
        <w:t>Data was getting larger.</w:t>
      </w:r>
      <w:r w:rsidRPr="00C36AE3">
        <w:t xml:space="preserve"> Industry datasets were scaling from thousands to millions of rows. E-commerce companies, banks, and search engines were generating structured data at a pace that existing GB implementations could not keep up with.</w:t>
      </w:r>
    </w:p>
    <w:p w14:paraId="359A0650" w14:textId="77777777" w:rsidR="00C36AE3" w:rsidRPr="00C36AE3" w:rsidRDefault="00C36AE3" w:rsidP="00C36AE3"/>
    <w:p w14:paraId="24F15345" w14:textId="5D07689F" w:rsidR="00C36AE3" w:rsidRDefault="00C36AE3" w:rsidP="00C36AE3">
      <w:r w:rsidRPr="00C36AE3">
        <w:rPr>
          <w:b/>
          <w:bCs/>
        </w:rPr>
        <w:t>Competition was intensifying.</w:t>
      </w:r>
      <w:r w:rsidRPr="00C36AE3">
        <w:t xml:space="preserve"> Platforms like Kaggle were creating a global arena where practitioners benchmarked algorithms rigorously against each other. The limitations of vanilla GBM became visible and quantifiable not just theoretical.</w:t>
      </w:r>
    </w:p>
    <w:p w14:paraId="656AB0B9" w14:textId="77777777" w:rsidR="00C36AE3" w:rsidRPr="00C36AE3" w:rsidRDefault="00C36AE3" w:rsidP="00C36AE3"/>
    <w:p w14:paraId="59144378" w14:textId="04505DCD" w:rsidR="00C36AE3" w:rsidRDefault="00C36AE3" w:rsidP="00C36AE3">
      <w:r w:rsidRPr="00C36AE3">
        <w:rPr>
          <w:b/>
          <w:bCs/>
        </w:rPr>
        <w:t>Deep learning was rising.</w:t>
      </w:r>
      <w:r w:rsidRPr="00C36AE3">
        <w:t xml:space="preserve"> By 2012, neural networks were dominating image and speech tasks. For structured data, there was a pressing need for a method that could compete with deep learning's accuracy while remaining interpretable and practical to deploy  without requiring GPUs or massive infrastructure.</w:t>
      </w:r>
    </w:p>
    <w:p w14:paraId="2613D273" w14:textId="77777777" w:rsidR="00C36AE3" w:rsidRPr="00C36AE3" w:rsidRDefault="00C36AE3" w:rsidP="00C36AE3"/>
    <w:p w14:paraId="2E0B9B7F" w14:textId="77777777" w:rsidR="00C36AE3" w:rsidRPr="00C36AE3" w:rsidRDefault="00C36AE3" w:rsidP="00C36AE3">
      <w:pPr>
        <w:rPr>
          <w:b/>
          <w:bCs/>
        </w:rPr>
      </w:pPr>
      <w:r w:rsidRPr="00C36AE3">
        <w:rPr>
          <w:b/>
          <w:bCs/>
        </w:rPr>
        <w:t>The Origin: Tianqi Chen's Research Project</w:t>
      </w:r>
    </w:p>
    <w:p w14:paraId="0F68109B" w14:textId="4DDBE1ED" w:rsidR="00C36AE3" w:rsidRPr="00C36AE3" w:rsidRDefault="00C36AE3" w:rsidP="00C36AE3">
      <w:r w:rsidRPr="00C36AE3">
        <w:t>XGBoost began not as a product or a startup but as a research project by a graduate student.</w:t>
      </w:r>
      <w:r>
        <w:t xml:space="preserve"> </w:t>
      </w:r>
      <w:r w:rsidRPr="00C36AE3">
        <w:t xml:space="preserve">Tianqi Chen, a PhD student at the University of Washington, began developing XGBoost in 2014 as part of his research into scalable tree boosting systems. </w:t>
      </w:r>
    </w:p>
    <w:p w14:paraId="5A6D324F" w14:textId="001D51AE" w:rsidR="00C36AE3" w:rsidRDefault="00C36AE3" w:rsidP="00C36AE3">
      <w:r w:rsidRPr="00C36AE3">
        <w:t xml:space="preserve">The formal research paper </w:t>
      </w:r>
      <w:r w:rsidRPr="00C36AE3">
        <w:rPr>
          <w:b/>
          <w:bCs/>
        </w:rPr>
        <w:t>"XGBoost: A Scalable Tree Boosting System"</w:t>
      </w:r>
      <w:r w:rsidRPr="00C36AE3">
        <w:t xml:space="preserve"> was published with Carlos Guestrin at KDD 2016 (Knowledge Discovery and Data Mining), one of the most prestigious machine learning conferences. It has since become one of the most cited papers in applied machine learning.</w:t>
      </w:r>
    </w:p>
    <w:p w14:paraId="1D40B652" w14:textId="77777777" w:rsidR="00C36AE3" w:rsidRPr="00C36AE3" w:rsidRDefault="00C36AE3" w:rsidP="00C36AE3"/>
    <w:p w14:paraId="0A9C2566" w14:textId="569F2A19" w:rsidR="00C36AE3" w:rsidRPr="00C36AE3" w:rsidRDefault="00C36AE3" w:rsidP="00C36AE3">
      <w:pPr>
        <w:rPr>
          <w:b/>
          <w:bCs/>
        </w:rPr>
      </w:pPr>
      <w:r w:rsidRPr="00C36AE3">
        <w:rPr>
          <w:b/>
          <w:bCs/>
        </w:rPr>
        <w:t xml:space="preserve">The Motivation </w:t>
      </w:r>
    </w:p>
    <w:p w14:paraId="235379F8" w14:textId="67188046" w:rsidR="00C36AE3" w:rsidRPr="00C36AE3" w:rsidRDefault="00C36AE3" w:rsidP="00C36AE3">
      <w:r w:rsidRPr="00C36AE3">
        <w:t>XGBoost was born from a simple but important observation: Gradient Boosting was theoretically among the most powerful algorithms for structured data, but existing implementations were too slow, too prone to overfitting, and too rigid to handle the messy realities of large-scale data. Tianqi Chen systematically identified every point of friction the greedy split finder, the absence of regularization, the first-order-only optimization, the inability to handle sparsity and rebuilt the algorithm from scratch to address each one. The result was not a new algorithm but a fundamentally more capable implementation of an existing one, which turned out to be exactly what the industry needed.</w:t>
      </w:r>
    </w:p>
    <w:p w14:paraId="0DC2DA81" w14:textId="77777777" w:rsidR="00C36AE3" w:rsidRDefault="00C36AE3" w:rsidP="00C36AE3"/>
    <w:p w14:paraId="34DED811" w14:textId="6413C3A3" w:rsidR="00C36AE3" w:rsidRPr="00C36AE3" w:rsidRDefault="00C36AE3" w:rsidP="00C36AE3">
      <w:pPr>
        <w:pStyle w:val="Heading2"/>
      </w:pPr>
      <w:r w:rsidRPr="00C36AE3">
        <w:lastRenderedPageBreak/>
        <w:t>Mathematical foundations</w:t>
      </w:r>
    </w:p>
    <w:p w14:paraId="2A1E0F08" w14:textId="5E8CDA2C" w:rsidR="00C36AE3" w:rsidRPr="00C36AE3" w:rsidRDefault="00C36AE3" w:rsidP="00C36AE3">
      <w:pPr>
        <w:rPr>
          <w:b/>
          <w:bCs/>
        </w:rPr>
      </w:pPr>
      <w:r w:rsidRPr="00C36AE3">
        <w:rPr>
          <w:b/>
          <w:bCs/>
        </w:rPr>
        <w:t>1</w:t>
      </w:r>
      <w:r>
        <w:rPr>
          <w:b/>
          <w:bCs/>
        </w:rPr>
        <w:t>.</w:t>
      </w:r>
      <w:r w:rsidRPr="00C36AE3">
        <w:rPr>
          <w:b/>
          <w:bCs/>
        </w:rPr>
        <w:t xml:space="preserve"> The Regularized Objective</w:t>
      </w:r>
    </w:p>
    <w:p w14:paraId="5E33813E" w14:textId="5706DE97" w:rsidR="00C36AE3" w:rsidRPr="00C36AE3" w:rsidRDefault="00C36AE3" w:rsidP="00C36AE3">
      <w:r w:rsidRPr="00C36AE3">
        <w:t xml:space="preserve">XGBoost modifies </w:t>
      </w:r>
      <w:r w:rsidR="00801183">
        <w:t>loss function</w:t>
      </w:r>
      <w:r w:rsidRPr="00C36AE3">
        <w:t xml:space="preserve"> by adding an explicit regularization term for each new tree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C36AE3">
        <w:t>:</w:t>
      </w:r>
    </w:p>
    <w:p w14:paraId="78F21178" w14:textId="24618562" w:rsidR="00C36AE3" w:rsidRPr="00C36AE3" w:rsidRDefault="00000000" w:rsidP="00C36AE3">
      <m:oMathPara>
        <m:oMath>
          <m:sSup>
            <m:sSupPr>
              <m:ctrlPr>
                <w:rPr>
                  <w:rFonts w:ascii="Cambria Math" w:hAnsi="Cambria Math"/>
                </w:rPr>
              </m:ctrlPr>
            </m:sSupPr>
            <m:e>
              <m:r>
                <m:rPr>
                  <m:scr m:val="script"/>
                </m:rPr>
                <w:rPr>
                  <w:rFonts w:ascii="Cambria Math" w:hAnsi="Cambria Math"/>
                </w:rPr>
                <m:t>L</m:t>
              </m:r>
            </m:e>
            <m:sup>
              <m:d>
                <m:dPr>
                  <m:ctrlPr>
                    <w:rPr>
                      <w:rFonts w:ascii="Cambria Math" w:hAnsi="Cambria Math"/>
                    </w:rPr>
                  </m:ctrlPr>
                </m:dPr>
                <m:e>
                  <m:r>
                    <w:rPr>
                      <w:rFonts w:ascii="Cambria Math" w:hAnsi="Cambria Math"/>
                    </w:rPr>
                    <m:t>t</m:t>
                  </m:r>
                </m:e>
              </m:d>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L</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sepChr m:val="−"/>
                      <m:ctrlPr>
                        <w:rPr>
                          <w:rFonts w:ascii="Cambria Math" w:hAnsi="Cambria Math"/>
                        </w:rPr>
                      </m:ctrlPr>
                    </m:dPr>
                    <m:e>
                      <m:r>
                        <w:rPr>
                          <w:rFonts w:ascii="Cambria Math" w:hAnsi="Cambria Math"/>
                        </w:rPr>
                        <m:t>t</m:t>
                      </m:r>
                    </m:e>
                    <m:e>
                      <m:r>
                        <w:rPr>
                          <w:rFonts w:ascii="Cambria Math" w:hAnsi="Cambria Math"/>
                        </w:rPr>
                        <m:t>1</m:t>
                      </m:r>
                    </m:e>
                  </m:d>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d>
          <m:r>
            <w:rPr>
              <w:rFonts w:ascii="Cambria Math" w:hAnsi="Cambria Math"/>
            </w:rPr>
            <m:t>+</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r>
            <m:rPr>
              <m:sty m:val="p"/>
            </m:rPr>
            <w:br/>
          </m:r>
        </m:oMath>
      </m:oMathPara>
    </w:p>
    <w:p w14:paraId="799522A6" w14:textId="77777777" w:rsidR="00C36AE3" w:rsidRPr="00C36AE3" w:rsidRDefault="00C36AE3" w:rsidP="00C36AE3">
      <w:r w:rsidRPr="00C36AE3">
        <w:t>Where the regularization term is:</w:t>
      </w:r>
    </w:p>
    <w:p w14:paraId="695F3675" w14:textId="1253FC00" w:rsidR="00C36AE3" w:rsidRPr="00C36AE3" w:rsidRDefault="00C36AE3" w:rsidP="00C36AE3">
      <m:oMathPara>
        <m:oMath>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)=γT+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T</m:t>
              </m:r>
            </m:sup>
            <m:e>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nary>
          <m:r>
            <m:rPr>
              <m:sty m:val="p"/>
            </m:rP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5283"/>
      </w:tblGrid>
      <w:tr w:rsidR="00C36AE3" w:rsidRPr="00C36AE3" w14:paraId="58126F14" w14:textId="77777777">
        <w:trPr>
          <w:tblHeader/>
          <w:tblCellSpacing w:w="15" w:type="dxa"/>
        </w:trPr>
        <w:tc>
          <w:tcPr>
            <w:tcW w:w="0" w:type="auto"/>
            <w:vAlign w:val="center"/>
            <w:hideMark/>
          </w:tcPr>
          <w:p w14:paraId="04B925F6" w14:textId="77777777" w:rsidR="00C36AE3" w:rsidRPr="00C36AE3" w:rsidRDefault="00C36AE3" w:rsidP="00C36AE3">
            <w:pPr>
              <w:rPr>
                <w:b/>
                <w:bCs/>
              </w:rPr>
            </w:pPr>
            <w:r w:rsidRPr="00C36AE3">
              <w:rPr>
                <w:b/>
                <w:bCs/>
              </w:rPr>
              <w:t>Symbol</w:t>
            </w:r>
          </w:p>
        </w:tc>
        <w:tc>
          <w:tcPr>
            <w:tcW w:w="0" w:type="auto"/>
            <w:vAlign w:val="center"/>
            <w:hideMark/>
          </w:tcPr>
          <w:p w14:paraId="4DF200B8" w14:textId="7A44075C" w:rsidR="00C36AE3" w:rsidRPr="00C36AE3" w:rsidRDefault="00801183" w:rsidP="00C36AE3">
            <w:pPr>
              <w:rPr>
                <w:b/>
                <w:bCs/>
              </w:rPr>
            </w:pPr>
            <w:r>
              <w:rPr>
                <w:b/>
                <w:bCs/>
              </w:rPr>
              <w:t xml:space="preserve">           </w:t>
            </w:r>
            <w:r w:rsidR="00C36AE3" w:rsidRPr="00C36AE3">
              <w:rPr>
                <w:b/>
                <w:bCs/>
              </w:rPr>
              <w:t>Meaning</w:t>
            </w:r>
          </w:p>
        </w:tc>
      </w:tr>
      <w:tr w:rsidR="00C36AE3" w:rsidRPr="00C36AE3" w14:paraId="25391982" w14:textId="77777777">
        <w:trPr>
          <w:tblCellSpacing w:w="15" w:type="dxa"/>
        </w:trPr>
        <w:tc>
          <w:tcPr>
            <w:tcW w:w="0" w:type="auto"/>
            <w:vAlign w:val="center"/>
            <w:hideMark/>
          </w:tcPr>
          <w:p w14:paraId="563C431B" w14:textId="39EF0122" w:rsidR="00C36AE3" w:rsidRPr="00C36AE3" w:rsidRDefault="00C36AE3" w:rsidP="00C36AE3">
            <m:oMathPara>
              <m:oMath>
                <m:r>
                  <w:rPr>
                    <w:rFonts w:ascii="Cambria Math" w:hAnsi="Cambria Math"/>
                  </w:rPr>
                  <m:t>T</m:t>
                </m:r>
              </m:oMath>
            </m:oMathPara>
          </w:p>
        </w:tc>
        <w:tc>
          <w:tcPr>
            <w:tcW w:w="0" w:type="auto"/>
            <w:vAlign w:val="center"/>
            <w:hideMark/>
          </w:tcPr>
          <w:p w14:paraId="60E751C7" w14:textId="1902F3F2" w:rsidR="00C36AE3" w:rsidRPr="00C36AE3" w:rsidRDefault="00C36AE3" w:rsidP="00C36AE3">
            <w:r w:rsidRPr="00C36AE3">
              <w:t xml:space="preserve">Number of leaves in tree </w:t>
            </w:r>
            <m:oMath>
              <m:sSub>
                <m:sSubPr>
                  <m:ctrlPr>
                    <w:rPr>
                      <w:rFonts w:ascii="Cambria Math" w:hAnsi="Cambria Math"/>
                    </w:rPr>
                  </m:ctrlPr>
                </m:sSubPr>
                <m:e>
                  <m:r>
                    <w:rPr>
                      <w:rFonts w:ascii="Cambria Math" w:hAnsi="Cambria Math"/>
                    </w:rPr>
                    <m:t>f</m:t>
                  </m:r>
                </m:e>
                <m:sub>
                  <m:r>
                    <w:rPr>
                      <w:rFonts w:ascii="Cambria Math" w:hAnsi="Cambria Math"/>
                    </w:rPr>
                    <m:t>t</m:t>
                  </m:r>
                </m:sub>
              </m:sSub>
            </m:oMath>
          </w:p>
        </w:tc>
      </w:tr>
      <w:tr w:rsidR="00C36AE3" w:rsidRPr="00C36AE3" w14:paraId="0B70DA48" w14:textId="77777777">
        <w:trPr>
          <w:tblCellSpacing w:w="15" w:type="dxa"/>
        </w:trPr>
        <w:tc>
          <w:tcPr>
            <w:tcW w:w="0" w:type="auto"/>
            <w:vAlign w:val="center"/>
            <w:hideMark/>
          </w:tcPr>
          <w:p w14:paraId="1A945E61" w14:textId="4ACD3408" w:rsidR="00C36AE3" w:rsidRPr="00C36AE3" w:rsidRDefault="00000000" w:rsidP="00C36AE3">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0" w:type="auto"/>
            <w:vAlign w:val="center"/>
            <w:hideMark/>
          </w:tcPr>
          <w:p w14:paraId="48F57406" w14:textId="0E1D0393" w:rsidR="00C36AE3" w:rsidRPr="00C36AE3" w:rsidRDefault="00C36AE3" w:rsidP="00C36AE3">
            <w:r w:rsidRPr="00C36AE3">
              <w:t xml:space="preserve">Prediction (weight) of the </w:t>
            </w:r>
            <m:oMath>
              <m:r>
                <w:rPr>
                  <w:rFonts w:ascii="Cambria Math" w:hAnsi="Cambria Math"/>
                </w:rPr>
                <m:t>j</m:t>
              </m:r>
            </m:oMath>
            <w:r w:rsidRPr="00C36AE3">
              <w:t>-th leaf</w:t>
            </w:r>
          </w:p>
        </w:tc>
      </w:tr>
      <w:tr w:rsidR="00C36AE3" w:rsidRPr="00C36AE3" w14:paraId="40E3DD57" w14:textId="77777777">
        <w:trPr>
          <w:tblCellSpacing w:w="15" w:type="dxa"/>
        </w:trPr>
        <w:tc>
          <w:tcPr>
            <w:tcW w:w="0" w:type="auto"/>
            <w:vAlign w:val="center"/>
            <w:hideMark/>
          </w:tcPr>
          <w:p w14:paraId="0372B64E" w14:textId="5E40958F" w:rsidR="00C36AE3" w:rsidRPr="00C36AE3" w:rsidRDefault="00C36AE3" w:rsidP="00C36AE3">
            <m:oMathPara>
              <m:oMath>
                <m:r>
                  <w:rPr>
                    <w:rFonts w:ascii="Cambria Math" w:hAnsi="Cambria Math"/>
                  </w:rPr>
                  <m:t>γ</m:t>
                </m:r>
              </m:oMath>
            </m:oMathPara>
          </w:p>
        </w:tc>
        <w:tc>
          <w:tcPr>
            <w:tcW w:w="0" w:type="auto"/>
            <w:vAlign w:val="center"/>
            <w:hideMark/>
          </w:tcPr>
          <w:p w14:paraId="62C88003" w14:textId="77777777" w:rsidR="00C36AE3" w:rsidRPr="00C36AE3" w:rsidRDefault="00C36AE3" w:rsidP="00C36AE3">
            <w:r w:rsidRPr="00C36AE3">
              <w:t>Penalty for each additional leaf (controls tree size)</w:t>
            </w:r>
          </w:p>
        </w:tc>
      </w:tr>
      <w:tr w:rsidR="00C36AE3" w:rsidRPr="00C36AE3" w14:paraId="752CC8A7" w14:textId="77777777">
        <w:trPr>
          <w:tblCellSpacing w:w="15" w:type="dxa"/>
        </w:trPr>
        <w:tc>
          <w:tcPr>
            <w:tcW w:w="0" w:type="auto"/>
            <w:vAlign w:val="center"/>
            <w:hideMark/>
          </w:tcPr>
          <w:p w14:paraId="00AF1BD1" w14:textId="6AE9B07F" w:rsidR="00C36AE3" w:rsidRPr="00C36AE3" w:rsidRDefault="00C36AE3" w:rsidP="00C36AE3">
            <m:oMathPara>
              <m:oMath>
                <m:r>
                  <w:rPr>
                    <w:rFonts w:ascii="Cambria Math" w:hAnsi="Cambria Math"/>
                  </w:rPr>
                  <m:t>λ</m:t>
                </m:r>
              </m:oMath>
            </m:oMathPara>
          </w:p>
        </w:tc>
        <w:tc>
          <w:tcPr>
            <w:tcW w:w="0" w:type="auto"/>
            <w:vAlign w:val="center"/>
            <w:hideMark/>
          </w:tcPr>
          <w:p w14:paraId="58CABFCC" w14:textId="77777777" w:rsidR="00C36AE3" w:rsidRPr="00C36AE3" w:rsidRDefault="00C36AE3" w:rsidP="00C36AE3">
            <w:r w:rsidRPr="00C36AE3">
              <w:t>L2 penalty on leaf weights (controls prediction magnitude)</w:t>
            </w:r>
          </w:p>
        </w:tc>
      </w:tr>
    </w:tbl>
    <w:p w14:paraId="63B67E23" w14:textId="6B796BEE" w:rsidR="00C36AE3" w:rsidRPr="00C36AE3" w:rsidRDefault="00C36AE3" w:rsidP="00C36AE3"/>
    <w:p w14:paraId="6B11F674" w14:textId="35870EA4" w:rsidR="00C36AE3" w:rsidRPr="00C36AE3" w:rsidRDefault="00801183" w:rsidP="00C36AE3">
      <w:pPr>
        <w:rPr>
          <w:b/>
          <w:bCs/>
        </w:rPr>
      </w:pPr>
      <w:r>
        <w:rPr>
          <w:b/>
          <w:bCs/>
        </w:rPr>
        <w:t>2.</w:t>
      </w:r>
      <w:r w:rsidR="00C36AE3" w:rsidRPr="00C36AE3">
        <w:rPr>
          <w:b/>
          <w:bCs/>
        </w:rPr>
        <w:t xml:space="preserve"> The Second-Order Taylor Expansion</w:t>
      </w:r>
    </w:p>
    <w:p w14:paraId="53DB1390" w14:textId="376FED6A" w:rsidR="00C36AE3" w:rsidRPr="00C36AE3" w:rsidRDefault="00801183" w:rsidP="00C36AE3">
      <w:r>
        <w:t>F</w:t>
      </w:r>
      <w:r w:rsidR="00C36AE3" w:rsidRPr="00C36AE3">
        <w:t xml:space="preserve">rom calculus </w:t>
      </w:r>
      <w:r>
        <w:t xml:space="preserve">we know </w:t>
      </w:r>
      <w:r w:rsidR="00C36AE3" w:rsidRPr="00C36AE3">
        <w:t xml:space="preserve">that any smooth function </w:t>
      </w:r>
      <m:oMath>
        <m:r>
          <w:rPr>
            <w:rFonts w:ascii="Cambria Math" w:hAnsi="Cambria Math"/>
          </w:rPr>
          <m:t>f(x+</m:t>
        </m:r>
        <m:r>
          <m:rPr>
            <m:sty m:val="p"/>
          </m:rPr>
          <w:rPr>
            <w:rFonts w:ascii="Cambria Math" w:hAnsi="Cambria Math"/>
          </w:rPr>
          <m:t>Δ</m:t>
        </m:r>
        <m:r>
          <w:rPr>
            <w:rFonts w:ascii="Cambria Math" w:hAnsi="Cambria Math"/>
          </w:rPr>
          <m:t>x)</m:t>
        </m:r>
      </m:oMath>
      <w:r>
        <w:rPr>
          <w:rFonts w:eastAsiaTheme="minorEastAsia"/>
        </w:rPr>
        <w:t xml:space="preserve"> </w:t>
      </w:r>
      <w:r w:rsidR="00C36AE3" w:rsidRPr="00C36AE3">
        <w:t xml:space="preserve">can be approximated near </w:t>
      </w:r>
      <m:oMath>
        <m:r>
          <w:rPr>
            <w:rFonts w:ascii="Cambria Math" w:hAnsi="Cambria Math"/>
          </w:rPr>
          <m:t>x</m:t>
        </m:r>
      </m:oMath>
      <w:r>
        <w:rPr>
          <w:rFonts w:eastAsiaTheme="minorEastAsia"/>
        </w:rPr>
        <w:t xml:space="preserve"> </w:t>
      </w:r>
      <w:r w:rsidR="00C36AE3" w:rsidRPr="00C36AE3">
        <w:t>as:</w:t>
      </w:r>
    </w:p>
    <w:p w14:paraId="168A54EE" w14:textId="072B88BF" w:rsidR="00C36AE3" w:rsidRPr="00C36AE3" w:rsidRDefault="00C36AE3" w:rsidP="00C36AE3">
      <m:oMathPara>
        <m:oMath>
          <m:r>
            <w:rPr>
              <w:rFonts w:ascii="Cambria Math" w:hAnsi="Cambria Math"/>
            </w:rPr>
            <m:t>f(x+</m:t>
          </m:r>
          <m:r>
            <m:rPr>
              <m:sty m:val="p"/>
            </m:rPr>
            <w:rPr>
              <w:rFonts w:ascii="Cambria Math" w:hAnsi="Cambria Math"/>
            </w:rPr>
            <m:t>Δ</m:t>
          </m:r>
          <m:r>
            <w:rPr>
              <w:rFonts w:ascii="Cambria Math" w:hAnsi="Cambria Math"/>
            </w:rPr>
            <m:t>x)≈f(x)+</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r>
            <m:rPr>
              <m:sty m:val="p"/>
            </m:rPr>
            <w:rPr>
              <w:rFonts w:ascii="Cambria Math" w:hAnsi="Cambria Math"/>
            </w:rPr>
            <m:t>Δ</m:t>
          </m:r>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br/>
          </m:r>
        </m:oMath>
      </m:oMathPara>
    </w:p>
    <w:p w14:paraId="53E8EB3A" w14:textId="358B67CE" w:rsidR="00C36AE3" w:rsidRPr="00C36AE3" w:rsidRDefault="00C36AE3" w:rsidP="00C36AE3">
      <w:r w:rsidRPr="00C36AE3">
        <w:t xml:space="preserve">Applying this to the loss </w:t>
      </w:r>
      <m:oMath>
        <m: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sepChr m:val="−"/>
                <m:ctrlPr>
                  <w:rPr>
                    <w:rFonts w:ascii="Cambria Math" w:hAnsi="Cambria Math"/>
                  </w:rPr>
                </m:ctrlPr>
              </m:dPr>
              <m:e>
                <m:r>
                  <w:rPr>
                    <w:rFonts w:ascii="Cambria Math" w:hAnsi="Cambria Math"/>
                  </w:rPr>
                  <m:t>t</m:t>
                </m:r>
              </m:e>
              <m:e>
                <m:r>
                  <w:rPr>
                    <w:rFonts w:ascii="Cambria Math" w:hAnsi="Cambria Math"/>
                  </w:rPr>
                  <m:t>1</m:t>
                </m:r>
              </m:e>
            </m:d>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Pr="00C36AE3">
        <w:t xml:space="preserve">, treating </w:t>
      </w: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Pr="00C36AE3">
        <w:t xml:space="preserve">as the small increment </w:t>
      </w:r>
      <m:oMath>
        <m:r>
          <m:rPr>
            <m:sty m:val="p"/>
          </m:rPr>
          <w:rPr>
            <w:rFonts w:ascii="Cambria Math" w:hAnsi="Cambria Math"/>
          </w:rPr>
          <m:t>Δ</m:t>
        </m:r>
        <m:r>
          <w:rPr>
            <w:rFonts w:ascii="Cambria Math" w:hAnsi="Cambria Math"/>
          </w:rPr>
          <m:t>x</m:t>
        </m:r>
      </m:oMath>
      <w:r w:rsidRPr="00C36AE3">
        <w:t>:</w:t>
      </w:r>
    </w:p>
    <w:p w14:paraId="2994F5D3" w14:textId="5FA30CA0" w:rsidR="00C36AE3" w:rsidRPr="00C36AE3" w:rsidRDefault="00C36AE3" w:rsidP="00C36AE3">
      <m:oMathPara>
        <m:oMath>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sepChr m:val="−"/>
                      <m:ctrlPr>
                        <w:rPr>
                          <w:rFonts w:ascii="Cambria Math" w:hAnsi="Cambria Math"/>
                        </w:rPr>
                      </m:ctrlPr>
                    </m:dPr>
                    <m:e>
                      <m:r>
                        <w:rPr>
                          <w:rFonts w:ascii="Cambria Math" w:hAnsi="Cambria Math"/>
                        </w:rPr>
                        <m:t>t</m:t>
                      </m:r>
                    </m:e>
                    <m:e>
                      <m:r>
                        <w:rPr>
                          <w:rFonts w:ascii="Cambria Math" w:hAnsi="Cambria Math"/>
                        </w:rPr>
                        <m:t>1</m:t>
                      </m:r>
                    </m:e>
                  </m:d>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d>
          <m:r>
            <w:rPr>
              <w:rFonts w:ascii="Cambria Math" w:hAnsi="Cambria Math"/>
            </w:rPr>
            <m:t>≈L</m:t>
          </m:r>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r>
                <m:rPr>
                  <m:sty m:val="p"/>
                </m:rP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sepChr m:val="−"/>
                      <m:ctrlPr>
                        <w:rPr>
                          <w:rFonts w:ascii="Cambria Math" w:hAnsi="Cambria Math"/>
                        </w:rPr>
                      </m:ctrlPr>
                    </m:dPr>
                    <m:e>
                      <m:r>
                        <w:rPr>
                          <w:rFonts w:ascii="Cambria Math" w:hAnsi="Cambria Math"/>
                        </w:rPr>
                        <m:t>t</m:t>
                      </m:r>
                    </m:e>
                    <m:e>
                      <m:r>
                        <w:rPr>
                          <w:rFonts w:ascii="Cambria Math" w:hAnsi="Cambria Math"/>
                        </w:rPr>
                        <m:t>1</m:t>
                      </m:r>
                    </m:e>
                  </m:d>
                </m:sup>
              </m:sSubSup>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h</m:t>
              </m:r>
            </m:e>
            <m:sub>
              <m:r>
                <w:rPr>
                  <w:rFonts w:ascii="Cambria Math" w:hAnsi="Cambria Math"/>
                </w:rPr>
                <m:t>i</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br/>
          </m:r>
        </m:oMath>
      </m:oMathPara>
    </w:p>
    <w:p w14:paraId="52A76CC1" w14:textId="77777777" w:rsidR="00C36AE3" w:rsidRPr="00C36AE3" w:rsidRDefault="00C36AE3" w:rsidP="00C36AE3">
      <w:r w:rsidRPr="00C36AE3">
        <w:t>Where:</w:t>
      </w:r>
    </w:p>
    <w:p w14:paraId="7C03FE6D" w14:textId="721A7234" w:rsidR="00C36AE3" w:rsidRPr="00C36AE3" w:rsidRDefault="00000000" w:rsidP="00C36AE3">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sepChr m:val="−"/>
                      <m:ctrlPr>
                        <w:rPr>
                          <w:rFonts w:ascii="Cambria Math" w:hAnsi="Cambria Math"/>
                        </w:rPr>
                      </m:ctrlPr>
                    </m:dPr>
                    <m:e>
                      <m:r>
                        <w:rPr>
                          <w:rFonts w:ascii="Cambria Math" w:hAnsi="Cambria Math"/>
                        </w:rPr>
                        <m:t>t</m:t>
                      </m:r>
                    </m:e>
                    <m:e>
                      <m:r>
                        <w:rPr>
                          <w:rFonts w:ascii="Cambria Math" w:hAnsi="Cambria Math"/>
                        </w:rPr>
                        <m:t>1</m:t>
                      </m:r>
                    </m:e>
                  </m:d>
                </m:sup>
              </m:sSubSup>
              <m:r>
                <w:rPr>
                  <w:rFonts w:ascii="Cambria Math" w:hAnsi="Cambria Math"/>
                </w:rPr>
                <m:t>)</m:t>
              </m:r>
            </m:num>
            <m:den>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sepChr m:val="−"/>
                      <m:ctrlPr>
                        <w:rPr>
                          <w:rFonts w:ascii="Cambria Math" w:hAnsi="Cambria Math"/>
                        </w:rPr>
                      </m:ctrlPr>
                    </m:dPr>
                    <m:e>
                      <m:r>
                        <w:rPr>
                          <w:rFonts w:ascii="Cambria Math" w:hAnsi="Cambria Math"/>
                        </w:rPr>
                        <m:t>t</m:t>
                      </m:r>
                    </m:e>
                    <m:e>
                      <m:r>
                        <w:rPr>
                          <w:rFonts w:ascii="Cambria Math" w:hAnsi="Cambria Math"/>
                        </w:rPr>
                        <m:t>1</m:t>
                      </m:r>
                    </m:e>
                  </m:d>
                </m:sup>
              </m:sSubSup>
            </m:den>
          </m:f>
          <m:r>
            <m:rPr>
              <m:nor/>
            </m:rPr>
            <m:t>(first derivative — gradient)</m:t>
          </m:r>
          <m:r>
            <m:rPr>
              <m:sty m:val="p"/>
            </m:rPr>
            <w:br/>
          </m:r>
        </m:oMath>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sepChr m:val="−"/>
                      <m:ctrlPr>
                        <w:rPr>
                          <w:rFonts w:ascii="Cambria Math" w:hAnsi="Cambria Math"/>
                        </w:rPr>
                      </m:ctrlPr>
                    </m:dPr>
                    <m:e>
                      <m:r>
                        <w:rPr>
                          <w:rFonts w:ascii="Cambria Math" w:hAnsi="Cambria Math"/>
                        </w:rPr>
                        <m:t>t</m:t>
                      </m:r>
                    </m:e>
                    <m:e>
                      <m:r>
                        <w:rPr>
                          <w:rFonts w:ascii="Cambria Math" w:hAnsi="Cambria Math"/>
                        </w:rPr>
                        <m:t>1</m:t>
                      </m:r>
                    </m:e>
                  </m:d>
                </m:sup>
              </m:sSubSup>
              <m:r>
                <w:rPr>
                  <w:rFonts w:ascii="Cambria Math" w:hAnsi="Cambria Math"/>
                </w:rPr>
                <m:t>)</m:t>
              </m:r>
            </m:num>
            <m:den>
              <m:r>
                <m:rPr>
                  <m:sty m:val="p"/>
                </m:rPr>
                <w:rPr>
                  <w:rFonts w:ascii="Cambria Math" w:hAnsi="Cambria Math"/>
                </w:rPr>
                <m:t>∂</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sepChr m:val="−"/>
                      <m:ctrlPr>
                        <w:rPr>
                          <w:rFonts w:ascii="Cambria Math" w:hAnsi="Cambria Math"/>
                        </w:rPr>
                      </m:ctrlPr>
                    </m:dPr>
                    <m:e>
                      <m:r>
                        <w:rPr>
                          <w:rFonts w:ascii="Cambria Math" w:hAnsi="Cambria Math"/>
                        </w:rPr>
                        <m:t>t</m:t>
                      </m:r>
                    </m:e>
                    <m:e>
                      <m:r>
                        <w:rPr>
                          <w:rFonts w:ascii="Cambria Math" w:hAnsi="Cambria Math"/>
                        </w:rPr>
                        <m:t>1</m:t>
                      </m:r>
                    </m:e>
                  </m:d>
                </m:sup>
              </m:sSubSup>
              <m:sSup>
                <m:sSupPr>
                  <m:ctrlPr>
                    <w:rPr>
                      <w:rFonts w:ascii="Cambria Math" w:hAnsi="Cambria Math"/>
                    </w:rPr>
                  </m:ctrlPr>
                </m:sSupPr>
                <m:e>
                  <m:r>
                    <w:rPr>
                      <w:rFonts w:ascii="Cambria Math" w:hAnsi="Cambria Math"/>
                    </w:rPr>
                    <m:t>)</m:t>
                  </m:r>
                </m:e>
                <m:sup>
                  <m:r>
                    <w:rPr>
                      <w:rFonts w:ascii="Cambria Math" w:hAnsi="Cambria Math"/>
                    </w:rPr>
                    <m:t>2</m:t>
                  </m:r>
                </m:sup>
              </m:sSup>
            </m:den>
          </m:f>
          <m:r>
            <m:rPr>
              <m:nor/>
            </m:rPr>
            <m:t>(second derivative — Hessian)</m:t>
          </m:r>
          <m:r>
            <m:rPr>
              <m:sty m:val="p"/>
            </m:rPr>
            <w:br/>
          </m:r>
        </m:oMath>
      </m:oMathPara>
    </w:p>
    <w:p w14:paraId="4044A564" w14:textId="5BF3D56C" w:rsidR="00C36AE3" w:rsidRPr="00C36AE3" w:rsidRDefault="00C36AE3" w:rsidP="00C36AE3">
      <w:r w:rsidRPr="00C36AE3">
        <w:lastRenderedPageBreak/>
        <w:t xml:space="preserve">Substituting this approximation into the full objective and dropping the constant term </w:t>
      </w:r>
      <m:oMath>
        <m: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sepChr m:val="−"/>
                <m:ctrlPr>
                  <w:rPr>
                    <w:rFonts w:ascii="Cambria Math" w:hAnsi="Cambria Math"/>
                  </w:rPr>
                </m:ctrlPr>
              </m:dPr>
              <m:e>
                <m:r>
                  <w:rPr>
                    <w:rFonts w:ascii="Cambria Math" w:hAnsi="Cambria Math"/>
                  </w:rPr>
                  <m:t>t</m:t>
                </m:r>
              </m:e>
              <m:e>
                <m:r>
                  <w:rPr>
                    <w:rFonts w:ascii="Cambria Math" w:hAnsi="Cambria Math"/>
                  </w:rPr>
                  <m:t>1</m:t>
                </m:r>
              </m:e>
            </m:d>
          </m:sup>
        </m:sSubSup>
        <m:r>
          <w:rPr>
            <w:rFonts w:ascii="Cambria Math" w:hAnsi="Cambria Math"/>
          </w:rPr>
          <m:t>)</m:t>
        </m:r>
      </m:oMath>
      <w:r w:rsidR="00801183">
        <w:rPr>
          <w:rFonts w:eastAsiaTheme="minorEastAsia"/>
        </w:rPr>
        <w:t xml:space="preserve"> </w:t>
      </w:r>
      <w:r w:rsidRPr="00C36AE3">
        <w:t xml:space="preserve">(since it does not depend on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C36AE3">
        <w:t>):</w:t>
      </w:r>
    </w:p>
    <w:p w14:paraId="4BA1F273" w14:textId="65772EA4" w:rsidR="00C36AE3" w:rsidRPr="00C36AE3" w:rsidRDefault="00000000" w:rsidP="00C36AE3">
      <m:oMathPara>
        <m:oMath>
          <m:sSup>
            <m:sSupPr>
              <m:ctrlPr>
                <w:rPr>
                  <w:rFonts w:ascii="Cambria Math" w:hAnsi="Cambria Math"/>
                </w:rPr>
              </m:ctrlPr>
            </m:sSupPr>
            <m:e>
              <m:acc>
                <m:accPr>
                  <m:chr m:val="̃"/>
                  <m:ctrlPr>
                    <w:rPr>
                      <w:rFonts w:ascii="Cambria Math" w:hAnsi="Cambria Math"/>
                    </w:rPr>
                  </m:ctrlPr>
                </m:accPr>
                <m:e>
                  <m:r>
                    <m:rPr>
                      <m:scr m:val="script"/>
                    </m:rPr>
                    <w:rPr>
                      <w:rFonts w:ascii="Cambria Math" w:hAnsi="Cambria Math"/>
                    </w:rPr>
                    <m:t>L</m:t>
                  </m:r>
                </m:e>
              </m:acc>
            </m:e>
            <m:sup>
              <m:d>
                <m:dPr>
                  <m:ctrlPr>
                    <w:rPr>
                      <w:rFonts w:ascii="Cambria Math" w:hAnsi="Cambria Math"/>
                    </w:rPr>
                  </m:ctrlPr>
                </m:dPr>
                <m:e>
                  <m:r>
                    <w:rPr>
                      <w:rFonts w:ascii="Cambria Math" w:hAnsi="Cambria Math"/>
                    </w:rPr>
                    <m:t>t</m:t>
                  </m:r>
                </m:e>
              </m:d>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h</m:t>
                      </m:r>
                    </m:e>
                    <m:sub>
                      <m:r>
                        <w:rPr>
                          <w:rFonts w:ascii="Cambria Math" w:hAnsi="Cambria Math"/>
                        </w:rPr>
                        <m:t>i</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d>
            </m:e>
          </m:nary>
          <m:r>
            <w:rPr>
              <w:rFonts w:ascii="Cambria Math" w:hAnsi="Cambria Math"/>
            </w:rPr>
            <m:t>+</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r>
            <m:rPr>
              <m:sty m:val="p"/>
            </m:rPr>
            <w:br/>
          </m:r>
        </m:oMath>
      </m:oMathPara>
    </w:p>
    <w:p w14:paraId="1EDEFB7F" w14:textId="77777777" w:rsidR="00C36AE3" w:rsidRPr="00C36AE3" w:rsidRDefault="00C36AE3" w:rsidP="00C36AE3">
      <w:pPr>
        <w:rPr>
          <w:b/>
          <w:bCs/>
        </w:rPr>
      </w:pPr>
      <w:r w:rsidRPr="00C36AE3">
        <w:rPr>
          <w:b/>
          <w:bCs/>
        </w:rPr>
        <w:t>3.3 From Loss to Leaves: Reformulating by Tree Structure</w:t>
      </w:r>
    </w:p>
    <w:p w14:paraId="6B63092E" w14:textId="3F579760" w:rsidR="00C36AE3" w:rsidRPr="00C36AE3" w:rsidRDefault="00C36AE3" w:rsidP="00C36AE3">
      <w:r w:rsidRPr="00C36AE3">
        <w:t xml:space="preserve">A decision tree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C36AE3">
        <w:t xml:space="preserve">maps each input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C36AE3">
        <w:t xml:space="preserve">to a leaf </w:t>
      </w:r>
      <m:oMath>
        <m:r>
          <w:rPr>
            <w:rFonts w:ascii="Cambria Math" w:hAnsi="Cambria Math"/>
          </w:rPr>
          <m:t>q(</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)∈{1,2,…,T}</m:t>
        </m:r>
      </m:oMath>
      <w:r w:rsidRPr="00C36AE3">
        <w:t xml:space="preserve">, and each leaf </w:t>
      </w:r>
      <m:oMath>
        <m:r>
          <w:rPr>
            <w:rFonts w:ascii="Cambria Math" w:hAnsi="Cambria Math"/>
          </w:rPr>
          <m:t>j</m:t>
        </m:r>
      </m:oMath>
      <w:r w:rsidRPr="00C36AE3">
        <w:t xml:space="preserve">has a weight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C36AE3">
        <w:t>. So:</w:t>
      </w:r>
    </w:p>
    <w:p w14:paraId="516425F1" w14:textId="53818189" w:rsidR="00C36AE3" w:rsidRPr="00C36AE3" w:rsidRDefault="00000000" w:rsidP="00C36AE3">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ub>
          </m:sSub>
          <m:r>
            <m:rPr>
              <m:sty m:val="p"/>
            </m:rPr>
            <w:br/>
          </m:r>
        </m:oMath>
      </m:oMathPara>
    </w:p>
    <w:p w14:paraId="0A106EB0" w14:textId="5F802F47" w:rsidR="00C36AE3" w:rsidRPr="00C36AE3" w:rsidRDefault="00C36AE3" w:rsidP="00C36AE3">
      <w:r w:rsidRPr="00C36AE3">
        <w:t xml:space="preserve">Let </w:t>
      </w:r>
      <m:oMath>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={i∣q(</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)=j}</m:t>
        </m:r>
      </m:oMath>
      <w:r w:rsidRPr="00C36AE3">
        <w:t xml:space="preserve">denote the set of training samples that fall into leaf </w:t>
      </w:r>
      <m:oMath>
        <m:r>
          <w:rPr>
            <w:rFonts w:ascii="Cambria Math" w:hAnsi="Cambria Math"/>
          </w:rPr>
          <m:t>j</m:t>
        </m:r>
      </m:oMath>
      <w:r w:rsidRPr="00C36AE3">
        <w:t>. We can rewrite the objective by grouping samples according to which leaf they land in:</w:t>
      </w:r>
    </w:p>
    <w:p w14:paraId="33730B23" w14:textId="3F4D97C9" w:rsidR="00C36AE3" w:rsidRPr="00C36AE3" w:rsidRDefault="00000000" w:rsidP="00C36AE3">
      <m:oMathPara>
        <m:oMath>
          <m:sSup>
            <m:sSupPr>
              <m:ctrlPr>
                <w:rPr>
                  <w:rFonts w:ascii="Cambria Math" w:hAnsi="Cambria Math"/>
                </w:rPr>
              </m:ctrlPr>
            </m:sSupPr>
            <m:e>
              <m:acc>
                <m:accPr>
                  <m:chr m:val="̃"/>
                  <m:ctrlPr>
                    <w:rPr>
                      <w:rFonts w:ascii="Cambria Math" w:hAnsi="Cambria Math"/>
                    </w:rPr>
                  </m:ctrlPr>
                </m:accPr>
                <m:e>
                  <m:r>
                    <m:rPr>
                      <m:scr m:val="script"/>
                    </m:rPr>
                    <w:rPr>
                      <w:rFonts w:ascii="Cambria Math" w:hAnsi="Cambria Math"/>
                    </w:rPr>
                    <m:t>L</m:t>
                  </m:r>
                </m:e>
              </m:acc>
            </m:e>
            <m:sup>
              <m:d>
                <m:dPr>
                  <m:ctrlPr>
                    <w:rPr>
                      <w:rFonts w:ascii="Cambria Math" w:hAnsi="Cambria Math"/>
                    </w:rPr>
                  </m:ctrlPr>
                </m:dPr>
                <m:e>
                  <m:r>
                    <w:rPr>
                      <w:rFonts w:ascii="Cambria Math" w:hAnsi="Cambria Math"/>
                    </w:rPr>
                    <m:t>t</m:t>
                  </m:r>
                </m:e>
              </m:d>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T</m:t>
              </m:r>
            </m:sup>
            <m:e>
              <m:d>
                <m:dPr>
                  <m:begChr m:val="["/>
                  <m:endChr m:val="]"/>
                  <m:ctrlPr>
                    <w:rPr>
                      <w:rFonts w:ascii="Cambria Math" w:hAnsi="Cambria Math"/>
                    </w:rPr>
                  </m:ctrlPr>
                </m:dPr>
                <m:e>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j</m:t>
                              </m:r>
                            </m:sub>
                          </m:sSub>
                        </m:sub>
                        <m:sup/>
                        <m:e>
                          <m:sSub>
                            <m:sSubPr>
                              <m:ctrlPr>
                                <w:rPr>
                                  <w:rFonts w:ascii="Cambria Math" w:hAnsi="Cambria Math"/>
                                </w:rPr>
                              </m:ctrlPr>
                            </m:sSubPr>
                            <m:e>
                              <m:r>
                                <w:rPr>
                                  <w:rFonts w:ascii="Cambria Math" w:hAnsi="Cambria Math"/>
                                </w:rPr>
                                <m:t>g</m:t>
                              </m:r>
                            </m:e>
                            <m:sub>
                              <m:r>
                                <w:rPr>
                                  <w:rFonts w:ascii="Cambria Math" w:hAnsi="Cambria Math"/>
                                </w:rPr>
                                <m:t>i</m:t>
                              </m:r>
                            </m:sub>
                          </m:sSub>
                        </m:e>
                      </m:nary>
                    </m:e>
                  </m:d>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sep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j</m:t>
                              </m:r>
                            </m:sub>
                          </m:sSub>
                        </m:sub>
                        <m:sup/>
                        <m:e>
                          <m:sSub>
                            <m:sSubPr>
                              <m:ctrlPr>
                                <w:rPr>
                                  <w:rFonts w:ascii="Cambria Math" w:hAnsi="Cambria Math"/>
                                </w:rPr>
                              </m:ctrlPr>
                            </m:sSubPr>
                            <m:e>
                              <m:r>
                                <w:rPr>
                                  <w:rFonts w:ascii="Cambria Math" w:hAnsi="Cambria Math"/>
                                </w:rPr>
                                <m:t>h</m:t>
                              </m:r>
                            </m:e>
                            <m:sub>
                              <m:r>
                                <w:rPr>
                                  <w:rFonts w:ascii="Cambria Math" w:hAnsi="Cambria Math"/>
                                </w:rPr>
                                <m:t>i</m:t>
                              </m:r>
                            </m:sub>
                          </m:sSub>
                        </m:e>
                      </m:nary>
                    </m:e>
                    <m:e>
                      <m:r>
                        <w:rPr>
                          <w:rFonts w:ascii="Cambria Math" w:hAnsi="Cambria Math"/>
                        </w:rPr>
                        <m:t>λ</m:t>
                      </m:r>
                    </m:e>
                  </m:d>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d>
            </m:e>
          </m:nary>
          <m:r>
            <w:rPr>
              <w:rFonts w:ascii="Cambria Math" w:hAnsi="Cambria Math"/>
            </w:rPr>
            <m:t>+γT</m:t>
          </m:r>
          <m:r>
            <m:rPr>
              <m:sty m:val="p"/>
            </m:rPr>
            <w:br/>
          </m:r>
        </m:oMath>
      </m:oMathPara>
    </w:p>
    <w:p w14:paraId="5F7F1634" w14:textId="264E92BD" w:rsidR="00C36AE3" w:rsidRPr="00C36AE3" w:rsidRDefault="00C36AE3" w:rsidP="00C36AE3">
      <w:r w:rsidRPr="00C36AE3">
        <w:t xml:space="preserve">This is a sum of </w:t>
      </w:r>
      <w:r w:rsidRPr="00C52EB4">
        <w:t>independent quadratic functions</w:t>
      </w:r>
      <w:r w:rsidRPr="00C36AE3">
        <w:t xml:space="preserve"> one per leaf. Each leaf's contribution depends only on the gradients and Hessians of the samples in that leaf.</w:t>
      </w:r>
    </w:p>
    <w:p w14:paraId="2983B696" w14:textId="77777777" w:rsidR="00C36AE3" w:rsidRPr="00C36AE3" w:rsidRDefault="00C36AE3" w:rsidP="00C36AE3">
      <w:r w:rsidRPr="00C36AE3">
        <w:t>For notational convenience, define:</w:t>
      </w:r>
    </w:p>
    <w:p w14:paraId="3D006F56" w14:textId="0340916A" w:rsidR="00C36AE3" w:rsidRPr="00C36AE3" w:rsidRDefault="00000000" w:rsidP="00C36AE3">
      <m:oMathPara>
        <m:oMath>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j</m:t>
                  </m:r>
                </m:sub>
              </m:sSub>
            </m:sub>
            <m:sup/>
            <m:e>
              <m:sSub>
                <m:sSubPr>
                  <m:ctrlPr>
                    <w:rPr>
                      <w:rFonts w:ascii="Cambria Math" w:hAnsi="Cambria Math"/>
                    </w:rPr>
                  </m:ctrlPr>
                </m:sSubPr>
                <m:e>
                  <m:r>
                    <w:rPr>
                      <w:rFonts w:ascii="Cambria Math" w:hAnsi="Cambria Math"/>
                    </w:rPr>
                    <m:t>g</m:t>
                  </m:r>
                </m:e>
                <m:sub>
                  <m:r>
                    <w:rPr>
                      <w:rFonts w:ascii="Cambria Math" w:hAnsi="Cambria Math"/>
                    </w:rPr>
                    <m:t>i</m:t>
                  </m:r>
                </m:sub>
              </m:sSub>
            </m:e>
          </m:nary>
          <m:r>
            <m:rPr>
              <m:nor/>
            </m:rPr>
            <m:t>(sum of gradients in leaf </m:t>
          </m:r>
          <m:r>
            <w:rPr>
              <w:rFonts w:ascii="Cambria Math" w:hAnsi="Cambria Math"/>
            </w:rPr>
            <m:t>j</m:t>
          </m:r>
          <m:r>
            <m:rPr>
              <m:nor/>
            </m:rPr>
            <m:t>)</m:t>
          </m:r>
          <m:r>
            <m:rPr>
              <m:sty m:val="p"/>
            </m:rPr>
            <w:br/>
          </m:r>
        </m:oMath>
        <m:oMath>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j</m:t>
                  </m:r>
                </m:sub>
              </m:sSub>
            </m:sub>
            <m:sup/>
            <m:e>
              <m:sSub>
                <m:sSubPr>
                  <m:ctrlPr>
                    <w:rPr>
                      <w:rFonts w:ascii="Cambria Math" w:hAnsi="Cambria Math"/>
                    </w:rPr>
                  </m:ctrlPr>
                </m:sSubPr>
                <m:e>
                  <m:r>
                    <w:rPr>
                      <w:rFonts w:ascii="Cambria Math" w:hAnsi="Cambria Math"/>
                    </w:rPr>
                    <m:t>h</m:t>
                  </m:r>
                </m:e>
                <m:sub>
                  <m:r>
                    <w:rPr>
                      <w:rFonts w:ascii="Cambria Math" w:hAnsi="Cambria Math"/>
                    </w:rPr>
                    <m:t>i</m:t>
                  </m:r>
                </m:sub>
              </m:sSub>
            </m:e>
          </m:nary>
          <m:r>
            <m:rPr>
              <m:nor/>
            </m:rPr>
            <m:t>(sum of Hessians in leaf </m:t>
          </m:r>
          <m:r>
            <w:rPr>
              <w:rFonts w:ascii="Cambria Math" w:hAnsi="Cambria Math"/>
            </w:rPr>
            <m:t>j</m:t>
          </m:r>
          <m:r>
            <m:rPr>
              <m:nor/>
            </m:rPr>
            <m:t>)</m:t>
          </m:r>
          <m:r>
            <m:rPr>
              <m:sty m:val="p"/>
            </m:rPr>
            <w:br/>
          </m:r>
        </m:oMath>
      </m:oMathPara>
    </w:p>
    <w:p w14:paraId="54BBFDB9" w14:textId="77777777" w:rsidR="00C36AE3" w:rsidRPr="00C36AE3" w:rsidRDefault="00C36AE3" w:rsidP="00C36AE3">
      <w:r w:rsidRPr="00C36AE3">
        <w:t>The objective becomes:</w:t>
      </w:r>
    </w:p>
    <w:p w14:paraId="14A45727" w14:textId="037D22BB" w:rsidR="00C36AE3" w:rsidRPr="00C36AE3" w:rsidRDefault="00000000" w:rsidP="00C36AE3">
      <m:oMathPara>
        <m:oMath>
          <m:sSup>
            <m:sSupPr>
              <m:ctrlPr>
                <w:rPr>
                  <w:rFonts w:ascii="Cambria Math" w:hAnsi="Cambria Math"/>
                </w:rPr>
              </m:ctrlPr>
            </m:sSupPr>
            <m:e>
              <m:acc>
                <m:accPr>
                  <m:chr m:val="̃"/>
                  <m:ctrlPr>
                    <w:rPr>
                      <w:rFonts w:ascii="Cambria Math" w:hAnsi="Cambria Math"/>
                    </w:rPr>
                  </m:ctrlPr>
                </m:accPr>
                <m:e>
                  <m:r>
                    <m:rPr>
                      <m:scr m:val="script"/>
                    </m:rPr>
                    <w:rPr>
                      <w:rFonts w:ascii="Cambria Math" w:hAnsi="Cambria Math"/>
                    </w:rPr>
                    <m:t>L</m:t>
                  </m:r>
                </m:e>
              </m:acc>
            </m:e>
            <m:sup>
              <m:d>
                <m:dPr>
                  <m:ctrlPr>
                    <w:rPr>
                      <w:rFonts w:ascii="Cambria Math" w:hAnsi="Cambria Math"/>
                    </w:rPr>
                  </m:ctrlPr>
                </m:dPr>
                <m:e>
                  <m:r>
                    <w:rPr>
                      <w:rFonts w:ascii="Cambria Math" w:hAnsi="Cambria Math"/>
                    </w:rPr>
                    <m:t>t</m:t>
                  </m:r>
                </m:e>
              </m:d>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+λ)</m:t>
                  </m:r>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d>
            </m:e>
          </m:nary>
          <m:r>
            <w:rPr>
              <w:rFonts w:ascii="Cambria Math" w:hAnsi="Cambria Math"/>
            </w:rPr>
            <m:t>+γT</m:t>
          </m:r>
          <m:r>
            <m:rPr>
              <m:sty m:val="p"/>
            </m:rPr>
            <w:br/>
          </m:r>
        </m:oMath>
      </m:oMathPara>
    </w:p>
    <w:p w14:paraId="7FB03254" w14:textId="77777777" w:rsidR="00C36AE3" w:rsidRPr="00C36AE3" w:rsidRDefault="00C36AE3" w:rsidP="00C36AE3">
      <w:pPr>
        <w:rPr>
          <w:b/>
          <w:bCs/>
        </w:rPr>
      </w:pPr>
      <w:r w:rsidRPr="00C36AE3">
        <w:rPr>
          <w:b/>
          <w:bCs/>
        </w:rPr>
        <w:t>3.4 Optimal Leaf Weights</w:t>
      </w:r>
    </w:p>
    <w:p w14:paraId="2587C571" w14:textId="7DDDF30D" w:rsidR="00C36AE3" w:rsidRPr="00C36AE3" w:rsidRDefault="00C36AE3" w:rsidP="00C36AE3">
      <w:r w:rsidRPr="00C36AE3">
        <w:t xml:space="preserve">Since the objective is a sum of independent quadratics one per leaf  we can minimize each leaf independently. For leaf </w:t>
      </w:r>
      <m:oMath>
        <m:r>
          <w:rPr>
            <w:rFonts w:ascii="Cambria Math" w:hAnsi="Cambria Math"/>
          </w:rPr>
          <m:t>j</m:t>
        </m:r>
      </m:oMath>
      <w:r w:rsidRPr="00C36AE3">
        <w:t>, we minimize:</w:t>
      </w:r>
    </w:p>
    <w:p w14:paraId="64AE3C84" w14:textId="6F950AD2" w:rsidR="00C36AE3" w:rsidRPr="00C36AE3" w:rsidRDefault="00000000" w:rsidP="00C36AE3">
      <m:oMathPara>
        <m:oMath>
          <m:sSub>
            <m:sSubPr>
              <m:ctrlPr>
                <w:rPr>
                  <w:rFonts w:ascii="Cambria Math" w:hAnsi="Cambria Math"/>
                </w:rPr>
              </m:ctrlPr>
            </m:sSubPr>
            <m:e>
              <m:r>
                <w:rPr>
                  <w:rFonts w:ascii="Cambria Math" w:hAnsi="Cambria Math"/>
                </w:rPr>
                <m:t>G</m:t>
              </m:r>
            </m:e>
            <m:sub>
              <m:r>
                <w:rPr>
                  <w:rFonts w:ascii="Cambria Math" w:hAnsi="Cambria Math"/>
                </w:rPr>
                <m:t>j</m:t>
              </m:r>
            </m:sub>
          </m:sSub>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+λ)</m:t>
          </m:r>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r>
            <m:rPr>
              <m:sty m:val="p"/>
            </m:rPr>
            <w:br/>
          </m:r>
        </m:oMath>
      </m:oMathPara>
    </w:p>
    <w:p w14:paraId="0B548433" w14:textId="1566D687" w:rsidR="00C36AE3" w:rsidRPr="00C36AE3" w:rsidRDefault="00C36AE3" w:rsidP="00C36AE3">
      <w:r w:rsidRPr="00C36AE3">
        <w:t xml:space="preserve">Taking the derivative with respect to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C36AE3">
        <w:t>and setting it to zero:</w:t>
      </w:r>
    </w:p>
    <w:p w14:paraId="44604FC0" w14:textId="28B38D0B" w:rsidR="00C36AE3" w:rsidRPr="00C36AE3" w:rsidRDefault="00000000" w:rsidP="00C36AE3">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+λ)</m:t>
              </m:r>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+λ)</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=0</m:t>
          </m:r>
          <m:r>
            <m:rPr>
              <m:sty m:val="p"/>
            </m:rPr>
            <w:br/>
          </m:r>
        </m:oMath>
      </m:oMathPara>
    </w:p>
    <w:p w14:paraId="3DE04D92" w14:textId="77777777" w:rsidR="00C36AE3" w:rsidRPr="00C36AE3" w:rsidRDefault="00C36AE3" w:rsidP="00C36AE3">
      <w:r w:rsidRPr="00C36AE3">
        <w:t>Solving for the optimal leaf weight:</w:t>
      </w:r>
    </w:p>
    <w:p w14:paraId="6FFA1F40" w14:textId="024CEE18" w:rsidR="00C36AE3" w:rsidRPr="00C36AE3" w:rsidRDefault="00000000" w:rsidP="00C36AE3">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j</m:t>
                      </m:r>
                    </m:sub>
                  </m:sSub>
                </m:num>
                <m:den>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+λ</m:t>
                  </m:r>
                </m:den>
              </m:f>
            </m:e>
          </m:borderBox>
          <m:r>
            <m:rPr>
              <m:sty m:val="p"/>
            </m:rPr>
            <w:br/>
          </m:r>
        </m:oMath>
      </m:oMathPara>
    </w:p>
    <w:p w14:paraId="698DCC10" w14:textId="77777777" w:rsidR="00C36AE3" w:rsidRPr="00C36AE3" w:rsidRDefault="00C36AE3" w:rsidP="00C36AE3">
      <w:pPr>
        <w:rPr>
          <w:b/>
          <w:bCs/>
        </w:rPr>
      </w:pPr>
      <w:r w:rsidRPr="00C36AE3">
        <w:rPr>
          <w:b/>
          <w:bCs/>
        </w:rPr>
        <w:t>3.5 The Tree Quality Score</w:t>
      </w:r>
    </w:p>
    <w:p w14:paraId="7FDA7EB7" w14:textId="20CF91D0" w:rsidR="00C36AE3" w:rsidRPr="00C36AE3" w:rsidRDefault="00C36AE3" w:rsidP="00C36AE3">
      <w:r w:rsidRPr="00C36AE3">
        <w:t xml:space="preserve">Substituting </w:t>
      </w:r>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m:t>
            </m:r>
          </m:sup>
        </m:sSubSup>
      </m:oMath>
      <w:r w:rsidRPr="00C36AE3">
        <w:t xml:space="preserve">back into the objective gives the </w:t>
      </w:r>
      <w:r w:rsidRPr="00C52EB4">
        <w:t>minimum loss achievable</w:t>
      </w:r>
      <w:r w:rsidRPr="00C36AE3">
        <w:t xml:space="preserve"> by tree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C36AE3">
        <w:t>given its structure:</w:t>
      </w:r>
    </w:p>
    <w:p w14:paraId="7C3C2AD0" w14:textId="697E54DF" w:rsidR="00C36AE3" w:rsidRPr="00C36AE3" w:rsidRDefault="00000000" w:rsidP="00C36AE3">
      <m:oMathPara>
        <m:oMath>
          <m:sSup>
            <m:sSupPr>
              <m:ctrlPr>
                <w:rPr>
                  <w:rFonts w:ascii="Cambria Math" w:hAnsi="Cambria Math"/>
                </w:rPr>
              </m:ctrlPr>
            </m:sSupPr>
            <m:e>
              <m:acc>
                <m:accPr>
                  <m:chr m:val="̃"/>
                  <m:ctrlPr>
                    <w:rPr>
                      <w:rFonts w:ascii="Cambria Math" w:hAnsi="Cambria Math"/>
                    </w:rPr>
                  </m:ctrlPr>
                </m:accPr>
                <m:e>
                  <m:r>
                    <m:rPr>
                      <m:scr m:val="script"/>
                    </m:rPr>
                    <w:rPr>
                      <w:rFonts w:ascii="Cambria Math" w:hAnsi="Cambria Math"/>
                    </w:rPr>
                    <m:t>L</m:t>
                  </m:r>
                </m:e>
              </m:acc>
            </m:e>
            <m:sup>
              <m:r>
                <w:rPr>
                  <w:rFonts w:ascii="Cambria Math" w:hAnsi="Cambria Math"/>
                </w:rPr>
                <m:t>(t)*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T</m:t>
              </m:r>
            </m:sup>
            <m:e>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j</m:t>
                      </m:r>
                    </m:sub>
                    <m:sup>
                      <m:r>
                        <w:rPr>
                          <w:rFonts w:ascii="Cambria Math" w:hAnsi="Cambria Math"/>
                        </w:rPr>
                        <m:t>2</m:t>
                      </m:r>
                    </m:sup>
                  </m:sSubSup>
                </m:num>
                <m:den>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+λ</m:t>
                  </m:r>
                </m:den>
              </m:f>
            </m:e>
          </m:nary>
          <m:r>
            <w:rPr>
              <w:rFonts w:ascii="Cambria Math" w:hAnsi="Cambria Math"/>
            </w:rPr>
            <m:t>+γT</m:t>
          </m:r>
          <m:r>
            <m:rPr>
              <m:sty m:val="p"/>
            </m:rPr>
            <w:br/>
          </m:r>
        </m:oMath>
      </m:oMathPara>
    </w:p>
    <w:p w14:paraId="2B4362FA" w14:textId="513DE388" w:rsidR="00C36AE3" w:rsidRPr="00C36AE3" w:rsidRDefault="00C36AE3" w:rsidP="00C36AE3">
      <w:r w:rsidRPr="00C36AE3">
        <w:t xml:space="preserve">This expression is called the </w:t>
      </w:r>
      <w:r w:rsidRPr="00C52EB4">
        <w:t>tree quality score</w:t>
      </w:r>
      <w:r w:rsidRPr="00C36AE3">
        <w:t xml:space="preserve"> or sometimes the </w:t>
      </w:r>
      <w:r w:rsidRPr="00C52EB4">
        <w:t>structure score</w:t>
      </w:r>
      <w:r w:rsidRPr="00C36AE3">
        <w:t>. It measures how good a particular tree structure is. A lower (more negative) value means the tree reduces the loss more effectively.</w:t>
      </w:r>
    </w:p>
    <w:p w14:paraId="5338DC92" w14:textId="519638B5" w:rsidR="00C36AE3" w:rsidRPr="00C36AE3" w:rsidRDefault="00000000" w:rsidP="00C36AE3">
      <m:oMathPara>
        <m:oMath>
          <m:borderBox>
            <m:borderBoxPr>
              <m:ctrlPr>
                <w:rPr>
                  <w:rFonts w:ascii="Cambria Math" w:hAnsi="Cambria Math"/>
                </w:rPr>
              </m:ctrlPr>
            </m:borderBoxPr>
            <m:e>
              <m:r>
                <m:rPr>
                  <m:nor/>
                </m:rPr>
                <m:t>Score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T</m:t>
                  </m:r>
                </m:sup>
                <m:e>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j</m:t>
                          </m:r>
                        </m:sub>
                        <m:sup>
                          <m:r>
                            <w:rPr>
                              <w:rFonts w:ascii="Cambria Math" w:hAnsi="Cambria Math"/>
                            </w:rPr>
                            <m:t>2</m:t>
                          </m:r>
                        </m:sup>
                      </m:sSubSup>
                    </m:num>
                    <m:den>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+λ</m:t>
                      </m:r>
                    </m:den>
                  </m:f>
                </m:e>
              </m:nary>
              <m:r>
                <w:rPr>
                  <w:rFonts w:ascii="Cambria Math" w:hAnsi="Cambria Math"/>
                </w:rPr>
                <m:t>+γT</m:t>
              </m:r>
            </m:e>
          </m:borderBox>
          <m:r>
            <m:rPr>
              <m:sty m:val="p"/>
            </m:rPr>
            <w:br/>
          </m:r>
        </m:oMath>
      </m:oMathPara>
    </w:p>
    <w:p w14:paraId="1824CD20" w14:textId="09BAAEF1" w:rsidR="00C36AE3" w:rsidRDefault="00C36AE3" w:rsidP="00C36AE3">
      <w:r w:rsidRPr="00C36AE3">
        <w:t>This score is the core tool XGBoost uses to evaluate and compare candidate tree structures during the split-finding process.</w:t>
      </w:r>
    </w:p>
    <w:p w14:paraId="043FB90E" w14:textId="77777777" w:rsidR="00801183" w:rsidRPr="00C36AE3" w:rsidRDefault="00801183" w:rsidP="00C36AE3"/>
    <w:p w14:paraId="56DDF2C8" w14:textId="77777777" w:rsidR="00C36AE3" w:rsidRPr="00C36AE3" w:rsidRDefault="00C36AE3" w:rsidP="00C36AE3">
      <w:pPr>
        <w:rPr>
          <w:b/>
          <w:bCs/>
        </w:rPr>
      </w:pPr>
      <w:r w:rsidRPr="00C36AE3">
        <w:rPr>
          <w:b/>
          <w:bCs/>
        </w:rPr>
        <w:t>3.6 The Split Gain Formula</w:t>
      </w:r>
    </w:p>
    <w:p w14:paraId="1BB7B84D" w14:textId="14DBEEEE" w:rsidR="00C36AE3" w:rsidRPr="00C36AE3" w:rsidRDefault="00C36AE3" w:rsidP="00C36AE3">
      <w:r w:rsidRPr="00C36AE3">
        <w:t xml:space="preserve">When deciding whether to split a leaf into two children, XGBoost computes the </w:t>
      </w:r>
      <w:r w:rsidRPr="00C52EB4">
        <w:t>gain</w:t>
      </w:r>
      <w:r w:rsidRPr="00C36AE3">
        <w:t xml:space="preserve"> how much the tree quality score improves after the split:</w:t>
      </w:r>
    </w:p>
    <w:p w14:paraId="72262D0C" w14:textId="27593220" w:rsidR="00C36AE3" w:rsidRPr="00C36AE3" w:rsidRDefault="00C36AE3" w:rsidP="00C36AE3">
      <m:oMathPara>
        <m:oMath>
          <m:r>
            <m:rPr>
              <m:nor/>
            </m:rPr>
            <m:t>Gain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L</m:t>
                      </m:r>
                    </m:sub>
                    <m:sup>
                      <m:r>
                        <w:rPr>
                          <w:rFonts w:ascii="Cambria Math" w:hAnsi="Cambria Math"/>
                        </w:rPr>
                        <m:t>2</m:t>
                      </m:r>
                    </m:sup>
                  </m:sSubSup>
                </m:num>
                <m:den>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+λ</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2</m:t>
                      </m:r>
                    </m:sup>
                  </m:sSubSup>
                </m:num>
                <m:den>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+λ</m:t>
                  </m: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e>
                      </m:d>
                    </m:e>
                    <m:sup>
                      <m:r>
                        <w:rPr>
                          <w:rFonts w:ascii="Cambria Math" w:hAnsi="Cambria Math"/>
                        </w:rPr>
                        <m:t>2</m:t>
                      </m:r>
                    </m:sup>
                  </m:sSup>
                </m:num>
                <m:den>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+λ</m:t>
                  </m:r>
                </m:den>
              </m:f>
            </m:e>
          </m:d>
          <m:r>
            <w:rPr>
              <w:rFonts w:ascii="Cambria Math" w:hAnsi="Cambria Math"/>
            </w:rPr>
            <m:t>-γ</m:t>
          </m:r>
          <m:r>
            <m:rPr>
              <m:sty m:val="p"/>
            </m:rPr>
            <w:br/>
          </m:r>
        </m:oMath>
      </m:oMathPara>
    </w:p>
    <w:p w14:paraId="3D9B25B6" w14:textId="77777777" w:rsidR="00C36AE3" w:rsidRPr="00C36AE3" w:rsidRDefault="00C36AE3" w:rsidP="00C36AE3">
      <w:r w:rsidRPr="00C36AE3">
        <w:t>Where:</w:t>
      </w:r>
    </w:p>
    <w:p w14:paraId="040296CE" w14:textId="08A29EBD" w:rsidR="00C36AE3" w:rsidRPr="00C36AE3" w:rsidRDefault="00000000" w:rsidP="00C36AE3">
      <w:pPr>
        <w:numPr>
          <w:ilvl w:val="0"/>
          <w:numId w:val="17"/>
        </w:numPr>
      </w:pPr>
      <m:oMath>
        <m:sSub>
          <m:sSubPr>
            <m:ctrlPr>
              <w:rPr>
                <w:rFonts w:ascii="Cambria Math" w:hAnsi="Cambria Math"/>
              </w:rPr>
            </m:ctrlPr>
          </m:sSubPr>
          <m:e>
            <m:r>
              <w:rPr>
                <w:rFonts w:ascii="Cambria Math" w:hAnsi="Cambria Math"/>
              </w:rPr>
              <m:t>G</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oMath>
      <w:r w:rsidR="00C36AE3" w:rsidRPr="00C36AE3">
        <w:t xml:space="preserve">= sum of gradients and Hessians in the </w:t>
      </w:r>
      <w:r w:rsidR="00C36AE3" w:rsidRPr="00C52EB4">
        <w:t>left</w:t>
      </w:r>
      <w:r w:rsidR="00C36AE3" w:rsidRPr="00C36AE3">
        <w:t xml:space="preserve"> child</w:t>
      </w:r>
    </w:p>
    <w:p w14:paraId="72600E96" w14:textId="6FE97D08" w:rsidR="00C36AE3" w:rsidRPr="00C36AE3" w:rsidRDefault="00000000" w:rsidP="00C36AE3">
      <w:pPr>
        <w:numPr>
          <w:ilvl w:val="0"/>
          <w:numId w:val="17"/>
        </w:numPr>
      </w:pP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oMath>
      <w:r w:rsidR="00C36AE3" w:rsidRPr="00C36AE3">
        <w:t xml:space="preserve">= sum of gradients and Hessians in the </w:t>
      </w:r>
      <w:r w:rsidR="00C36AE3" w:rsidRPr="00C52EB4">
        <w:t>right</w:t>
      </w:r>
      <w:r w:rsidR="00C36AE3" w:rsidRPr="00C36AE3">
        <w:t xml:space="preserve"> child</w:t>
      </w:r>
    </w:p>
    <w:p w14:paraId="6A1C81B5" w14:textId="77777777" w:rsidR="00C36AE3" w:rsidRPr="00C36AE3" w:rsidRDefault="00C36AE3" w:rsidP="00C36AE3">
      <w:pPr>
        <w:numPr>
          <w:ilvl w:val="0"/>
          <w:numId w:val="17"/>
        </w:numPr>
      </w:pPr>
      <w:r w:rsidRPr="00C36AE3">
        <w:t xml:space="preserve">The third term = score of the </w:t>
      </w:r>
      <w:r w:rsidRPr="00C52EB4">
        <w:t>parent</w:t>
      </w:r>
      <w:r w:rsidRPr="00C36AE3">
        <w:t xml:space="preserve"> (before splitting)</w:t>
      </w:r>
    </w:p>
    <w:p w14:paraId="62A8E846" w14:textId="5CCAB24A" w:rsidR="00C36AE3" w:rsidRPr="00C36AE3" w:rsidRDefault="00C36AE3" w:rsidP="00C36AE3">
      <w:pPr>
        <w:numPr>
          <w:ilvl w:val="0"/>
          <w:numId w:val="17"/>
        </w:numPr>
      </w:pPr>
      <m:oMath>
        <m:r>
          <w:rPr>
            <w:rFonts w:ascii="Cambria Math" w:hAnsi="Cambria Math"/>
          </w:rPr>
          <m:t>γ</m:t>
        </m:r>
      </m:oMath>
      <w:r w:rsidRPr="00C36AE3">
        <w:t xml:space="preserve">= minimum gain threshold if gain </w:t>
      </w:r>
      <m:oMath>
        <m:d>
          <m:dPr>
            <m:begChr m:val="&lt;"/>
            <m:endChr m:val=""/>
            <m:ctrlPr>
              <w:rPr>
                <w:rFonts w:ascii="Cambria Math" w:hAnsi="Cambria Math"/>
              </w:rPr>
            </m:ctrlPr>
          </m:dPr>
          <m:e>
            <m:r>
              <w:rPr>
                <w:rFonts w:ascii="Cambria Math" w:hAnsi="Cambria Math"/>
              </w:rPr>
              <m:t>γ</m:t>
            </m:r>
          </m:e>
        </m:d>
      </m:oMath>
      <w:r w:rsidRPr="00C36AE3">
        <w:t>, the split is rejected</w:t>
      </w:r>
    </w:p>
    <w:p w14:paraId="3BE55FCA" w14:textId="77777777" w:rsidR="00C36AE3" w:rsidRDefault="00C36AE3" w:rsidP="00C36AE3"/>
    <w:p w14:paraId="1CD0A4B1" w14:textId="0E452C76" w:rsidR="00801183" w:rsidRDefault="00801183" w:rsidP="00801183">
      <w:pPr>
        <w:pStyle w:val="Heading2"/>
      </w:pPr>
      <w:r w:rsidRPr="00801183">
        <w:lastRenderedPageBreak/>
        <w:t>Step-by-Step Working</w:t>
      </w:r>
    </w:p>
    <w:p w14:paraId="171A45E7" w14:textId="77777777" w:rsidR="00C52EB4" w:rsidRPr="00C52EB4" w:rsidRDefault="00C52EB4" w:rsidP="00C52EB4"/>
    <w:p w14:paraId="2A1B6890" w14:textId="573B664E" w:rsidR="00801183" w:rsidRPr="00801183" w:rsidRDefault="00801183" w:rsidP="00801183">
      <w:pPr>
        <w:rPr>
          <w:b/>
          <w:bCs/>
        </w:rPr>
      </w:pPr>
      <w:r w:rsidRPr="00801183">
        <w:rPr>
          <w:b/>
          <w:bCs/>
        </w:rPr>
        <w:t>The Approach</w:t>
      </w:r>
    </w:p>
    <w:p w14:paraId="727AF2C6" w14:textId="77777777" w:rsidR="00801183" w:rsidRPr="00801183" w:rsidRDefault="00801183" w:rsidP="00801183">
      <w:r w:rsidRPr="00801183">
        <w:t>We will use:</w:t>
      </w:r>
    </w:p>
    <w:p w14:paraId="71C088F1" w14:textId="1A2B3FAA" w:rsidR="00801183" w:rsidRPr="00801183" w:rsidRDefault="00801183" w:rsidP="00801183">
      <w:pPr>
        <w:numPr>
          <w:ilvl w:val="0"/>
          <w:numId w:val="18"/>
        </w:numPr>
      </w:pPr>
      <w:r w:rsidRPr="00801183">
        <w:rPr>
          <w:b/>
          <w:bCs/>
        </w:rPr>
        <w:t>Loss function:</w:t>
      </w:r>
      <w:r w:rsidRPr="00801183">
        <w:t xml:space="preserve"> MSE  so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rsidRPr="00801183">
        <w:t xml:space="preserve">and </w:t>
      </w:r>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=1</m:t>
        </m:r>
      </m:oMath>
    </w:p>
    <w:p w14:paraId="02527EDD" w14:textId="7608EDD2" w:rsidR="00801183" w:rsidRPr="00801183" w:rsidRDefault="00801183" w:rsidP="00801183">
      <w:pPr>
        <w:numPr>
          <w:ilvl w:val="0"/>
          <w:numId w:val="18"/>
        </w:numPr>
      </w:pPr>
      <w:r w:rsidRPr="00801183">
        <w:rPr>
          <w:b/>
          <w:bCs/>
        </w:rPr>
        <w:t>Learning rate:</w:t>
      </w:r>
      <w:r w:rsidRPr="00801183">
        <w:t xml:space="preserve"> </w:t>
      </w:r>
      <m:oMath>
        <m:r>
          <w:rPr>
            <w:rFonts w:ascii="Cambria Math" w:hAnsi="Cambria Math"/>
          </w:rPr>
          <m:t>η=0.3</m:t>
        </m:r>
      </m:oMath>
    </w:p>
    <w:p w14:paraId="31D99AC2" w14:textId="6659C782" w:rsidR="00801183" w:rsidRPr="00801183" w:rsidRDefault="00801183" w:rsidP="00801183">
      <w:pPr>
        <w:numPr>
          <w:ilvl w:val="0"/>
          <w:numId w:val="18"/>
        </w:numPr>
      </w:pPr>
      <w:r w:rsidRPr="00801183">
        <w:rPr>
          <w:b/>
          <w:bCs/>
        </w:rPr>
        <w:t>Regularization:</w:t>
      </w:r>
      <w:r w:rsidRPr="00801183">
        <w:t xml:space="preserve"> </w:t>
      </w:r>
      <m:oMath>
        <m:r>
          <w:rPr>
            <w:rFonts w:ascii="Cambria Math" w:hAnsi="Cambria Math"/>
          </w:rPr>
          <m:t>λ=1</m:t>
        </m:r>
      </m:oMath>
      <w:r w:rsidRPr="00801183">
        <w:t xml:space="preserve">, </w:t>
      </w:r>
      <m:oMath>
        <m:r>
          <w:rPr>
            <w:rFonts w:ascii="Cambria Math" w:hAnsi="Cambria Math"/>
          </w:rPr>
          <m:t>γ=0</m:t>
        </m:r>
      </m:oMath>
    </w:p>
    <w:p w14:paraId="63354E9B" w14:textId="7D01C495" w:rsidR="00801183" w:rsidRDefault="00801183" w:rsidP="00801183">
      <w:pPr>
        <w:numPr>
          <w:ilvl w:val="0"/>
          <w:numId w:val="18"/>
        </w:numPr>
      </w:pPr>
      <w:r w:rsidRPr="00801183">
        <w:rPr>
          <w:b/>
          <w:bCs/>
        </w:rPr>
        <w:t>Max depth:</w:t>
      </w:r>
      <w:r w:rsidRPr="00801183">
        <w:t xml:space="preserve"> 1 (stumps)</w:t>
      </w:r>
    </w:p>
    <w:p w14:paraId="04007895" w14:textId="77777777" w:rsidR="00C52EB4" w:rsidRPr="00801183" w:rsidRDefault="00C52EB4" w:rsidP="00C52EB4"/>
    <w:p w14:paraId="0F158AD2" w14:textId="77777777" w:rsidR="00801183" w:rsidRPr="00801183" w:rsidRDefault="00801183" w:rsidP="00801183">
      <w:pPr>
        <w:rPr>
          <w:b/>
          <w:bCs/>
        </w:rPr>
      </w:pPr>
      <w:r w:rsidRPr="00801183">
        <w:rPr>
          <w:b/>
          <w:bCs/>
        </w:rPr>
        <w:t>Our Dataset</w:t>
      </w:r>
    </w:p>
    <w:tbl>
      <w:tblPr>
        <w:tblW w:w="4143" w:type="dxa"/>
        <w:tblCellSpacing w:w="15" w:type="dxa"/>
        <w:tblCellMar>
          <w:top w:w="15" w:type="dxa"/>
          <w:left w:w="15" w:type="dxa"/>
          <w:bottom w:w="15" w:type="dxa"/>
          <w:right w:w="15" w:type="dxa"/>
        </w:tblCellMar>
        <w:tblLook w:val="04A0" w:firstRow="1" w:lastRow="0" w:firstColumn="1" w:lastColumn="0" w:noHBand="0" w:noVBand="1"/>
      </w:tblPr>
      <w:tblGrid>
        <w:gridCol w:w="1047"/>
        <w:gridCol w:w="1877"/>
        <w:gridCol w:w="1219"/>
      </w:tblGrid>
      <w:tr w:rsidR="00801183" w:rsidRPr="00801183" w14:paraId="40340E9B" w14:textId="77777777" w:rsidTr="00801183">
        <w:trPr>
          <w:trHeight w:val="429"/>
          <w:tblHeader/>
          <w:tblCellSpacing w:w="15" w:type="dxa"/>
        </w:trPr>
        <w:tc>
          <w:tcPr>
            <w:tcW w:w="0" w:type="auto"/>
            <w:vAlign w:val="center"/>
            <w:hideMark/>
          </w:tcPr>
          <w:p w14:paraId="487B4D17" w14:textId="77777777" w:rsidR="00801183" w:rsidRPr="00801183" w:rsidRDefault="00801183" w:rsidP="00801183">
            <w:pPr>
              <w:rPr>
                <w:b/>
                <w:bCs/>
              </w:rPr>
            </w:pPr>
            <w:r w:rsidRPr="00801183">
              <w:rPr>
                <w:b/>
                <w:bCs/>
              </w:rPr>
              <w:t>Person</w:t>
            </w:r>
          </w:p>
        </w:tc>
        <w:tc>
          <w:tcPr>
            <w:tcW w:w="0" w:type="auto"/>
            <w:vAlign w:val="center"/>
            <w:hideMark/>
          </w:tcPr>
          <w:p w14:paraId="3D494B0A" w14:textId="6415ECD5" w:rsidR="00801183" w:rsidRPr="00801183" w:rsidRDefault="00801183" w:rsidP="00801183">
            <w:pPr>
              <w:rPr>
                <w:b/>
                <w:bCs/>
              </w:rPr>
            </w:pPr>
            <w:r w:rsidRPr="00801183">
              <w:rPr>
                <w:b/>
                <w:bCs/>
              </w:rPr>
              <w:t xml:space="preserve">Experience </w:t>
            </w:r>
            <m:oMath>
              <m:r>
                <w:rPr>
                  <w:rFonts w:ascii="Cambria Math" w:hAnsi="Cambria Math"/>
                </w:rPr>
                <m:t>x</m:t>
              </m:r>
            </m:oMath>
          </w:p>
        </w:tc>
        <w:tc>
          <w:tcPr>
            <w:tcW w:w="0" w:type="auto"/>
            <w:vAlign w:val="center"/>
            <w:hideMark/>
          </w:tcPr>
          <w:p w14:paraId="3FD096C0" w14:textId="799E60C7" w:rsidR="00801183" w:rsidRPr="00801183" w:rsidRDefault="00801183" w:rsidP="00801183">
            <w:pPr>
              <w:rPr>
                <w:b/>
                <w:bCs/>
              </w:rPr>
            </w:pPr>
            <w:r w:rsidRPr="00801183">
              <w:rPr>
                <w:b/>
                <w:bCs/>
              </w:rPr>
              <w:t xml:space="preserve">Salary </w:t>
            </w:r>
            <m:oMath>
              <m:r>
                <w:rPr>
                  <w:rFonts w:ascii="Cambria Math" w:hAnsi="Cambria Math"/>
                </w:rPr>
                <m:t>y</m:t>
              </m:r>
            </m:oMath>
          </w:p>
        </w:tc>
      </w:tr>
      <w:tr w:rsidR="00801183" w:rsidRPr="00801183" w14:paraId="7B7FF62C" w14:textId="77777777" w:rsidTr="00801183">
        <w:trPr>
          <w:trHeight w:val="429"/>
          <w:tblCellSpacing w:w="15" w:type="dxa"/>
        </w:trPr>
        <w:tc>
          <w:tcPr>
            <w:tcW w:w="0" w:type="auto"/>
            <w:vAlign w:val="center"/>
            <w:hideMark/>
          </w:tcPr>
          <w:p w14:paraId="28211565" w14:textId="77777777" w:rsidR="00801183" w:rsidRPr="00801183" w:rsidRDefault="00801183" w:rsidP="00801183">
            <w:r w:rsidRPr="00801183">
              <w:t>A</w:t>
            </w:r>
          </w:p>
        </w:tc>
        <w:tc>
          <w:tcPr>
            <w:tcW w:w="0" w:type="auto"/>
            <w:vAlign w:val="center"/>
            <w:hideMark/>
          </w:tcPr>
          <w:p w14:paraId="183E894D" w14:textId="77777777" w:rsidR="00801183" w:rsidRPr="00801183" w:rsidRDefault="00801183" w:rsidP="00801183">
            <w:r w:rsidRPr="00801183">
              <w:t>1</w:t>
            </w:r>
          </w:p>
        </w:tc>
        <w:tc>
          <w:tcPr>
            <w:tcW w:w="0" w:type="auto"/>
            <w:vAlign w:val="center"/>
            <w:hideMark/>
          </w:tcPr>
          <w:p w14:paraId="32261EFF" w14:textId="77777777" w:rsidR="00801183" w:rsidRPr="00801183" w:rsidRDefault="00801183" w:rsidP="00801183">
            <w:r w:rsidRPr="00801183">
              <w:t>3</w:t>
            </w:r>
          </w:p>
        </w:tc>
      </w:tr>
      <w:tr w:rsidR="00801183" w:rsidRPr="00801183" w14:paraId="2E43F47A" w14:textId="77777777" w:rsidTr="00801183">
        <w:trPr>
          <w:trHeight w:val="429"/>
          <w:tblCellSpacing w:w="15" w:type="dxa"/>
        </w:trPr>
        <w:tc>
          <w:tcPr>
            <w:tcW w:w="0" w:type="auto"/>
            <w:vAlign w:val="center"/>
            <w:hideMark/>
          </w:tcPr>
          <w:p w14:paraId="7713F882" w14:textId="77777777" w:rsidR="00801183" w:rsidRPr="00801183" w:rsidRDefault="00801183" w:rsidP="00801183">
            <w:r w:rsidRPr="00801183">
              <w:t>B</w:t>
            </w:r>
          </w:p>
        </w:tc>
        <w:tc>
          <w:tcPr>
            <w:tcW w:w="0" w:type="auto"/>
            <w:vAlign w:val="center"/>
            <w:hideMark/>
          </w:tcPr>
          <w:p w14:paraId="54317D40" w14:textId="77777777" w:rsidR="00801183" w:rsidRPr="00801183" w:rsidRDefault="00801183" w:rsidP="00801183">
            <w:r w:rsidRPr="00801183">
              <w:t>2</w:t>
            </w:r>
          </w:p>
        </w:tc>
        <w:tc>
          <w:tcPr>
            <w:tcW w:w="0" w:type="auto"/>
            <w:vAlign w:val="center"/>
            <w:hideMark/>
          </w:tcPr>
          <w:p w14:paraId="099EDAFE" w14:textId="77777777" w:rsidR="00801183" w:rsidRPr="00801183" w:rsidRDefault="00801183" w:rsidP="00801183">
            <w:r w:rsidRPr="00801183">
              <w:t>5</w:t>
            </w:r>
          </w:p>
        </w:tc>
      </w:tr>
      <w:tr w:rsidR="00801183" w:rsidRPr="00801183" w14:paraId="6501F0CF" w14:textId="77777777" w:rsidTr="00801183">
        <w:trPr>
          <w:trHeight w:val="418"/>
          <w:tblCellSpacing w:w="15" w:type="dxa"/>
        </w:trPr>
        <w:tc>
          <w:tcPr>
            <w:tcW w:w="0" w:type="auto"/>
            <w:vAlign w:val="center"/>
            <w:hideMark/>
          </w:tcPr>
          <w:p w14:paraId="0006BAA0" w14:textId="77777777" w:rsidR="00801183" w:rsidRPr="00801183" w:rsidRDefault="00801183" w:rsidP="00801183">
            <w:r w:rsidRPr="00801183">
              <w:t>C</w:t>
            </w:r>
          </w:p>
        </w:tc>
        <w:tc>
          <w:tcPr>
            <w:tcW w:w="0" w:type="auto"/>
            <w:vAlign w:val="center"/>
            <w:hideMark/>
          </w:tcPr>
          <w:p w14:paraId="1D32387C" w14:textId="77777777" w:rsidR="00801183" w:rsidRPr="00801183" w:rsidRDefault="00801183" w:rsidP="00801183">
            <w:r w:rsidRPr="00801183">
              <w:t>3</w:t>
            </w:r>
          </w:p>
        </w:tc>
        <w:tc>
          <w:tcPr>
            <w:tcW w:w="0" w:type="auto"/>
            <w:vAlign w:val="center"/>
            <w:hideMark/>
          </w:tcPr>
          <w:p w14:paraId="2AADB4E8" w14:textId="77777777" w:rsidR="00801183" w:rsidRPr="00801183" w:rsidRDefault="00801183" w:rsidP="00801183">
            <w:r w:rsidRPr="00801183">
              <w:t>7</w:t>
            </w:r>
          </w:p>
        </w:tc>
      </w:tr>
      <w:tr w:rsidR="00801183" w:rsidRPr="00801183" w14:paraId="26102CC5" w14:textId="77777777" w:rsidTr="00801183">
        <w:trPr>
          <w:trHeight w:val="429"/>
          <w:tblCellSpacing w:w="15" w:type="dxa"/>
        </w:trPr>
        <w:tc>
          <w:tcPr>
            <w:tcW w:w="0" w:type="auto"/>
            <w:vAlign w:val="center"/>
            <w:hideMark/>
          </w:tcPr>
          <w:p w14:paraId="16802ED0" w14:textId="77777777" w:rsidR="00801183" w:rsidRPr="00801183" w:rsidRDefault="00801183" w:rsidP="00801183">
            <w:r w:rsidRPr="00801183">
              <w:t>D</w:t>
            </w:r>
          </w:p>
        </w:tc>
        <w:tc>
          <w:tcPr>
            <w:tcW w:w="0" w:type="auto"/>
            <w:vAlign w:val="center"/>
            <w:hideMark/>
          </w:tcPr>
          <w:p w14:paraId="4E908D78" w14:textId="77777777" w:rsidR="00801183" w:rsidRPr="00801183" w:rsidRDefault="00801183" w:rsidP="00801183">
            <w:r w:rsidRPr="00801183">
              <w:t>4</w:t>
            </w:r>
          </w:p>
        </w:tc>
        <w:tc>
          <w:tcPr>
            <w:tcW w:w="0" w:type="auto"/>
            <w:vAlign w:val="center"/>
            <w:hideMark/>
          </w:tcPr>
          <w:p w14:paraId="1A901F5F" w14:textId="77777777" w:rsidR="00801183" w:rsidRPr="00801183" w:rsidRDefault="00801183" w:rsidP="00801183">
            <w:r w:rsidRPr="00801183">
              <w:t>9</w:t>
            </w:r>
          </w:p>
        </w:tc>
      </w:tr>
      <w:tr w:rsidR="00801183" w:rsidRPr="00801183" w14:paraId="280BE6A0" w14:textId="77777777" w:rsidTr="00801183">
        <w:trPr>
          <w:trHeight w:val="429"/>
          <w:tblCellSpacing w:w="15" w:type="dxa"/>
        </w:trPr>
        <w:tc>
          <w:tcPr>
            <w:tcW w:w="0" w:type="auto"/>
            <w:vAlign w:val="center"/>
            <w:hideMark/>
          </w:tcPr>
          <w:p w14:paraId="55925051" w14:textId="77777777" w:rsidR="00801183" w:rsidRPr="00801183" w:rsidRDefault="00801183" w:rsidP="00801183">
            <w:r w:rsidRPr="00801183">
              <w:t>E</w:t>
            </w:r>
          </w:p>
        </w:tc>
        <w:tc>
          <w:tcPr>
            <w:tcW w:w="0" w:type="auto"/>
            <w:vAlign w:val="center"/>
            <w:hideMark/>
          </w:tcPr>
          <w:p w14:paraId="69200997" w14:textId="77777777" w:rsidR="00801183" w:rsidRPr="00801183" w:rsidRDefault="00801183" w:rsidP="00801183">
            <w:r w:rsidRPr="00801183">
              <w:t>5</w:t>
            </w:r>
          </w:p>
        </w:tc>
        <w:tc>
          <w:tcPr>
            <w:tcW w:w="0" w:type="auto"/>
            <w:vAlign w:val="center"/>
            <w:hideMark/>
          </w:tcPr>
          <w:p w14:paraId="0D1CE1B7" w14:textId="77777777" w:rsidR="00801183" w:rsidRPr="00801183" w:rsidRDefault="00801183" w:rsidP="00801183">
            <w:r w:rsidRPr="00801183">
              <w:t>11</w:t>
            </w:r>
          </w:p>
        </w:tc>
      </w:tr>
    </w:tbl>
    <w:p w14:paraId="6B9B43FE" w14:textId="47DF7599" w:rsidR="00801183" w:rsidRPr="00801183" w:rsidRDefault="00801183" w:rsidP="00801183"/>
    <w:p w14:paraId="3E8C4622" w14:textId="64EA2391" w:rsidR="00801183" w:rsidRPr="00801183" w:rsidRDefault="00801183" w:rsidP="00801183">
      <w:pPr>
        <w:rPr>
          <w:b/>
          <w:bCs/>
        </w:rPr>
      </w:pPr>
      <w:r w:rsidRPr="00801183">
        <w:rPr>
          <w:b/>
          <w:bCs/>
        </w:rPr>
        <w:t>Initialize the Model</w:t>
      </w:r>
    </w:p>
    <w:p w14:paraId="266B5EB2" w14:textId="22DEA18F" w:rsidR="00801183" w:rsidRPr="00801183" w:rsidRDefault="00C52EB4" w:rsidP="00801183">
      <w:r>
        <w:t>W</w:t>
      </w:r>
      <w:r w:rsidR="00801183" w:rsidRPr="00801183">
        <w:t>e start with the mean:</w:t>
      </w:r>
    </w:p>
    <w:p w14:paraId="001C8C10" w14:textId="7BA7CFD0" w:rsidR="00801183" w:rsidRPr="00801183" w:rsidRDefault="00000000" w:rsidP="00801183">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0</m:t>
                  </m:r>
                </m:e>
              </m:d>
            </m:sup>
          </m:sSubSup>
          <m:r>
            <w:rPr>
              <w:rFonts w:ascii="Cambria Math" w:hAnsi="Cambria Math"/>
            </w:rPr>
            <m:t>=</m:t>
          </m:r>
          <m:acc>
            <m:accPr>
              <m:chr m:val="ˉ"/>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3+5+7+9+11</m:t>
              </m:r>
            </m:num>
            <m:den>
              <m:r>
                <w:rPr>
                  <w:rFonts w:ascii="Cambria Math" w:hAnsi="Cambria Math"/>
                </w:rPr>
                <m:t>5</m:t>
              </m:r>
            </m:den>
          </m:f>
          <m:r>
            <w:rPr>
              <w:rFonts w:ascii="Cambria Math" w:hAnsi="Cambria Math"/>
            </w:rPr>
            <m:t>=7</m:t>
          </m:r>
          <m:r>
            <m:rPr>
              <m:sty m:val="p"/>
            </m:rPr>
            <w:br/>
          </m:r>
        </m:oMath>
      </m:oMathPara>
    </w:p>
    <w:tbl>
      <w:tblPr>
        <w:tblW w:w="4142" w:type="dxa"/>
        <w:tblCellSpacing w:w="15" w:type="dxa"/>
        <w:tblCellMar>
          <w:top w:w="15" w:type="dxa"/>
          <w:left w:w="15" w:type="dxa"/>
          <w:bottom w:w="15" w:type="dxa"/>
          <w:right w:w="15" w:type="dxa"/>
        </w:tblCellMar>
        <w:tblLook w:val="04A0" w:firstRow="1" w:lastRow="0" w:firstColumn="1" w:lastColumn="0" w:noHBand="0" w:noVBand="1"/>
      </w:tblPr>
      <w:tblGrid>
        <w:gridCol w:w="2057"/>
        <w:gridCol w:w="812"/>
        <w:gridCol w:w="1273"/>
      </w:tblGrid>
      <w:tr w:rsidR="00801183" w:rsidRPr="00801183" w14:paraId="75E0AB68" w14:textId="77777777" w:rsidTr="00801183">
        <w:trPr>
          <w:trHeight w:val="428"/>
          <w:tblHeader/>
          <w:tblCellSpacing w:w="15" w:type="dxa"/>
        </w:trPr>
        <w:tc>
          <w:tcPr>
            <w:tcW w:w="0" w:type="auto"/>
            <w:vAlign w:val="center"/>
            <w:hideMark/>
          </w:tcPr>
          <w:p w14:paraId="6235FA88" w14:textId="77777777" w:rsidR="00801183" w:rsidRPr="00801183" w:rsidRDefault="00801183" w:rsidP="00801183">
            <w:pPr>
              <w:rPr>
                <w:b/>
                <w:bCs/>
              </w:rPr>
            </w:pPr>
            <w:r w:rsidRPr="00801183">
              <w:rPr>
                <w:b/>
                <w:bCs/>
              </w:rPr>
              <w:t>Person</w:t>
            </w:r>
          </w:p>
        </w:tc>
        <w:tc>
          <w:tcPr>
            <w:tcW w:w="0" w:type="auto"/>
            <w:vAlign w:val="center"/>
            <w:hideMark/>
          </w:tcPr>
          <w:p w14:paraId="4BD92081" w14:textId="2B639EC7" w:rsidR="00801183" w:rsidRPr="00801183" w:rsidRDefault="00801183" w:rsidP="00801183">
            <w:pPr>
              <w:rPr>
                <w:b/>
                <w:bCs/>
              </w:rPr>
            </w:pPr>
            <m:oMathPara>
              <m:oMath>
                <m:r>
                  <w:rPr>
                    <w:rFonts w:ascii="Cambria Math" w:hAnsi="Cambria Math"/>
                  </w:rPr>
                  <m:t>y</m:t>
                </m:r>
              </m:oMath>
            </m:oMathPara>
          </w:p>
        </w:tc>
        <w:tc>
          <w:tcPr>
            <w:tcW w:w="0" w:type="auto"/>
            <w:vAlign w:val="center"/>
            <w:hideMark/>
          </w:tcPr>
          <w:p w14:paraId="63C0C8B5" w14:textId="7B3A9EFB" w:rsidR="00801183" w:rsidRPr="00801183" w:rsidRDefault="00000000" w:rsidP="00801183">
            <w:pPr>
              <w:rPr>
                <w:b/>
                <w:bCs/>
              </w:rPr>
            </w:pPr>
            <m:oMathPara>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d>
                      <m:dPr>
                        <m:ctrlPr>
                          <w:rPr>
                            <w:rFonts w:ascii="Cambria Math" w:hAnsi="Cambria Math"/>
                          </w:rPr>
                        </m:ctrlPr>
                      </m:dPr>
                      <m:e>
                        <m:r>
                          <w:rPr>
                            <w:rFonts w:ascii="Cambria Math" w:hAnsi="Cambria Math"/>
                          </w:rPr>
                          <m:t>0</m:t>
                        </m:r>
                      </m:e>
                    </m:d>
                  </m:sup>
                </m:sSup>
              </m:oMath>
            </m:oMathPara>
          </w:p>
        </w:tc>
      </w:tr>
      <w:tr w:rsidR="00801183" w:rsidRPr="00801183" w14:paraId="4F510305" w14:textId="77777777" w:rsidTr="00801183">
        <w:trPr>
          <w:trHeight w:val="418"/>
          <w:tblCellSpacing w:w="15" w:type="dxa"/>
        </w:trPr>
        <w:tc>
          <w:tcPr>
            <w:tcW w:w="0" w:type="auto"/>
            <w:vAlign w:val="center"/>
            <w:hideMark/>
          </w:tcPr>
          <w:p w14:paraId="471CA4F3" w14:textId="77777777" w:rsidR="00801183" w:rsidRPr="00801183" w:rsidRDefault="00801183" w:rsidP="00801183">
            <w:r w:rsidRPr="00801183">
              <w:t>A</w:t>
            </w:r>
          </w:p>
        </w:tc>
        <w:tc>
          <w:tcPr>
            <w:tcW w:w="0" w:type="auto"/>
            <w:vAlign w:val="center"/>
            <w:hideMark/>
          </w:tcPr>
          <w:p w14:paraId="30F0D4F8" w14:textId="77777777" w:rsidR="00801183" w:rsidRPr="00801183" w:rsidRDefault="00801183" w:rsidP="00801183">
            <w:r w:rsidRPr="00801183">
              <w:t>3</w:t>
            </w:r>
          </w:p>
        </w:tc>
        <w:tc>
          <w:tcPr>
            <w:tcW w:w="0" w:type="auto"/>
            <w:vAlign w:val="center"/>
            <w:hideMark/>
          </w:tcPr>
          <w:p w14:paraId="22270E01" w14:textId="77777777" w:rsidR="00801183" w:rsidRPr="00801183" w:rsidRDefault="00801183" w:rsidP="00801183">
            <w:r w:rsidRPr="00801183">
              <w:t>7</w:t>
            </w:r>
          </w:p>
        </w:tc>
      </w:tr>
      <w:tr w:rsidR="00801183" w:rsidRPr="00801183" w14:paraId="2121DC90" w14:textId="77777777" w:rsidTr="00801183">
        <w:trPr>
          <w:trHeight w:val="418"/>
          <w:tblCellSpacing w:w="15" w:type="dxa"/>
        </w:trPr>
        <w:tc>
          <w:tcPr>
            <w:tcW w:w="0" w:type="auto"/>
            <w:vAlign w:val="center"/>
            <w:hideMark/>
          </w:tcPr>
          <w:p w14:paraId="71EDBBAB" w14:textId="77777777" w:rsidR="00801183" w:rsidRPr="00801183" w:rsidRDefault="00801183" w:rsidP="00801183">
            <w:r w:rsidRPr="00801183">
              <w:t>B</w:t>
            </w:r>
          </w:p>
        </w:tc>
        <w:tc>
          <w:tcPr>
            <w:tcW w:w="0" w:type="auto"/>
            <w:vAlign w:val="center"/>
            <w:hideMark/>
          </w:tcPr>
          <w:p w14:paraId="48457BB1" w14:textId="77777777" w:rsidR="00801183" w:rsidRPr="00801183" w:rsidRDefault="00801183" w:rsidP="00801183">
            <w:r w:rsidRPr="00801183">
              <w:t>5</w:t>
            </w:r>
          </w:p>
        </w:tc>
        <w:tc>
          <w:tcPr>
            <w:tcW w:w="0" w:type="auto"/>
            <w:vAlign w:val="center"/>
            <w:hideMark/>
          </w:tcPr>
          <w:p w14:paraId="2CA716C9" w14:textId="77777777" w:rsidR="00801183" w:rsidRPr="00801183" w:rsidRDefault="00801183" w:rsidP="00801183">
            <w:r w:rsidRPr="00801183">
              <w:t>7</w:t>
            </w:r>
          </w:p>
        </w:tc>
      </w:tr>
      <w:tr w:rsidR="00801183" w:rsidRPr="00801183" w14:paraId="2A5A11CB" w14:textId="77777777" w:rsidTr="00801183">
        <w:trPr>
          <w:trHeight w:val="408"/>
          <w:tblCellSpacing w:w="15" w:type="dxa"/>
        </w:trPr>
        <w:tc>
          <w:tcPr>
            <w:tcW w:w="0" w:type="auto"/>
            <w:vAlign w:val="center"/>
            <w:hideMark/>
          </w:tcPr>
          <w:p w14:paraId="2B1734FD" w14:textId="77777777" w:rsidR="00801183" w:rsidRPr="00801183" w:rsidRDefault="00801183" w:rsidP="00801183">
            <w:r w:rsidRPr="00801183">
              <w:t>C</w:t>
            </w:r>
          </w:p>
        </w:tc>
        <w:tc>
          <w:tcPr>
            <w:tcW w:w="0" w:type="auto"/>
            <w:vAlign w:val="center"/>
            <w:hideMark/>
          </w:tcPr>
          <w:p w14:paraId="34589BFD" w14:textId="77777777" w:rsidR="00801183" w:rsidRPr="00801183" w:rsidRDefault="00801183" w:rsidP="00801183">
            <w:r w:rsidRPr="00801183">
              <w:t>7</w:t>
            </w:r>
          </w:p>
        </w:tc>
        <w:tc>
          <w:tcPr>
            <w:tcW w:w="0" w:type="auto"/>
            <w:vAlign w:val="center"/>
            <w:hideMark/>
          </w:tcPr>
          <w:p w14:paraId="4664F6BA" w14:textId="77777777" w:rsidR="00801183" w:rsidRPr="00801183" w:rsidRDefault="00801183" w:rsidP="00801183">
            <w:r w:rsidRPr="00801183">
              <w:t>7</w:t>
            </w:r>
          </w:p>
        </w:tc>
      </w:tr>
      <w:tr w:rsidR="00801183" w:rsidRPr="00801183" w14:paraId="7BCD91BE" w14:textId="77777777" w:rsidTr="00801183">
        <w:trPr>
          <w:trHeight w:val="418"/>
          <w:tblCellSpacing w:w="15" w:type="dxa"/>
        </w:trPr>
        <w:tc>
          <w:tcPr>
            <w:tcW w:w="0" w:type="auto"/>
            <w:vAlign w:val="center"/>
            <w:hideMark/>
          </w:tcPr>
          <w:p w14:paraId="5C695284" w14:textId="77777777" w:rsidR="00801183" w:rsidRPr="00801183" w:rsidRDefault="00801183" w:rsidP="00801183">
            <w:r w:rsidRPr="00801183">
              <w:t>D</w:t>
            </w:r>
          </w:p>
        </w:tc>
        <w:tc>
          <w:tcPr>
            <w:tcW w:w="0" w:type="auto"/>
            <w:vAlign w:val="center"/>
            <w:hideMark/>
          </w:tcPr>
          <w:p w14:paraId="4F8F6D84" w14:textId="77777777" w:rsidR="00801183" w:rsidRPr="00801183" w:rsidRDefault="00801183" w:rsidP="00801183">
            <w:r w:rsidRPr="00801183">
              <w:t>9</w:t>
            </w:r>
          </w:p>
        </w:tc>
        <w:tc>
          <w:tcPr>
            <w:tcW w:w="0" w:type="auto"/>
            <w:vAlign w:val="center"/>
            <w:hideMark/>
          </w:tcPr>
          <w:p w14:paraId="4C693971" w14:textId="77777777" w:rsidR="00801183" w:rsidRPr="00801183" w:rsidRDefault="00801183" w:rsidP="00801183">
            <w:r w:rsidRPr="00801183">
              <w:t>7</w:t>
            </w:r>
          </w:p>
        </w:tc>
      </w:tr>
      <w:tr w:rsidR="00801183" w:rsidRPr="00801183" w14:paraId="3A042C83" w14:textId="77777777" w:rsidTr="00801183">
        <w:trPr>
          <w:trHeight w:val="418"/>
          <w:tblCellSpacing w:w="15" w:type="dxa"/>
        </w:trPr>
        <w:tc>
          <w:tcPr>
            <w:tcW w:w="0" w:type="auto"/>
            <w:vAlign w:val="center"/>
            <w:hideMark/>
          </w:tcPr>
          <w:p w14:paraId="185D233B" w14:textId="77777777" w:rsidR="00801183" w:rsidRPr="00801183" w:rsidRDefault="00801183" w:rsidP="00801183">
            <w:r w:rsidRPr="00801183">
              <w:t>E</w:t>
            </w:r>
          </w:p>
        </w:tc>
        <w:tc>
          <w:tcPr>
            <w:tcW w:w="0" w:type="auto"/>
            <w:vAlign w:val="center"/>
            <w:hideMark/>
          </w:tcPr>
          <w:p w14:paraId="481D55FD" w14:textId="77777777" w:rsidR="00801183" w:rsidRPr="00801183" w:rsidRDefault="00801183" w:rsidP="00801183">
            <w:r w:rsidRPr="00801183">
              <w:t>11</w:t>
            </w:r>
          </w:p>
        </w:tc>
        <w:tc>
          <w:tcPr>
            <w:tcW w:w="0" w:type="auto"/>
            <w:vAlign w:val="center"/>
            <w:hideMark/>
          </w:tcPr>
          <w:p w14:paraId="2878B6A9" w14:textId="77777777" w:rsidR="00801183" w:rsidRPr="00801183" w:rsidRDefault="00801183" w:rsidP="00801183">
            <w:r w:rsidRPr="00801183">
              <w:t>7</w:t>
            </w:r>
          </w:p>
        </w:tc>
      </w:tr>
    </w:tbl>
    <w:p w14:paraId="4D2C837E" w14:textId="51E8A40B" w:rsidR="00801183" w:rsidRPr="00801183" w:rsidRDefault="00801183" w:rsidP="00801183"/>
    <w:p w14:paraId="31984F8E" w14:textId="77777777" w:rsidR="00C52EB4" w:rsidRDefault="00C52EB4" w:rsidP="00801183">
      <w:pPr>
        <w:rPr>
          <w:b/>
          <w:bCs/>
        </w:rPr>
      </w:pPr>
    </w:p>
    <w:p w14:paraId="3FBD53D0" w14:textId="211EB1D0" w:rsidR="00801183" w:rsidRPr="00801183" w:rsidRDefault="00801183" w:rsidP="00801183">
      <w:pPr>
        <w:rPr>
          <w:b/>
          <w:bCs/>
        </w:rPr>
      </w:pPr>
      <w:r w:rsidRPr="00801183">
        <w:rPr>
          <w:b/>
          <w:bCs/>
        </w:rPr>
        <w:lastRenderedPageBreak/>
        <w:t xml:space="preserve">Building Tree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1</m:t>
            </m:r>
          </m:sub>
        </m:sSub>
      </m:oMath>
    </w:p>
    <w:p w14:paraId="5D4520A3" w14:textId="52AFFAF0" w:rsidR="00801183" w:rsidRPr="00801183" w:rsidRDefault="00801183" w:rsidP="00801183">
      <w:pPr>
        <w:rPr>
          <w:b/>
          <w:bCs/>
        </w:rPr>
      </w:pPr>
      <w:r w:rsidRPr="00801183">
        <w:rPr>
          <w:b/>
          <w:bCs/>
        </w:rPr>
        <w:t>Compute Gradients and Hessians</w:t>
      </w:r>
    </w:p>
    <w:p w14:paraId="4001F165" w14:textId="77777777" w:rsidR="00801183" w:rsidRPr="00801183" w:rsidRDefault="00801183" w:rsidP="00801183">
      <w:r w:rsidRPr="00801183">
        <w:t xml:space="preserve">For MSE loss: </w:t>
      </w:r>
    </w:p>
    <w:p w14:paraId="259683EA" w14:textId="0346BA2E" w:rsidR="00801183" w:rsidRPr="00801183" w:rsidRDefault="00000000" w:rsidP="00801183">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0</m:t>
                  </m:r>
                </m:e>
              </m:d>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=1</m:t>
          </m:r>
          <m:r>
            <m:rPr>
              <m:sty m:val="p"/>
            </m:rPr>
            <w:br/>
          </m:r>
        </m:oMath>
      </m:oMathPara>
    </w:p>
    <w:tbl>
      <w:tblPr>
        <w:tblW w:w="3558" w:type="dxa"/>
        <w:tblCellSpacing w:w="15" w:type="dxa"/>
        <w:tblCellMar>
          <w:top w:w="15" w:type="dxa"/>
          <w:left w:w="15" w:type="dxa"/>
          <w:bottom w:w="15" w:type="dxa"/>
          <w:right w:w="15" w:type="dxa"/>
        </w:tblCellMar>
        <w:tblLook w:val="04A0" w:firstRow="1" w:lastRow="0" w:firstColumn="1" w:lastColumn="0" w:noHBand="0" w:noVBand="1"/>
      </w:tblPr>
      <w:tblGrid>
        <w:gridCol w:w="1285"/>
        <w:gridCol w:w="511"/>
        <w:gridCol w:w="786"/>
        <w:gridCol w:w="508"/>
        <w:gridCol w:w="468"/>
      </w:tblGrid>
      <w:tr w:rsidR="00801183" w:rsidRPr="00801183" w14:paraId="5A21F4B4" w14:textId="77777777" w:rsidTr="00C52EB4">
        <w:trPr>
          <w:trHeight w:val="433"/>
          <w:tblHeader/>
          <w:tblCellSpacing w:w="15" w:type="dxa"/>
        </w:trPr>
        <w:tc>
          <w:tcPr>
            <w:tcW w:w="0" w:type="auto"/>
            <w:vAlign w:val="center"/>
            <w:hideMark/>
          </w:tcPr>
          <w:p w14:paraId="1A4F61C8" w14:textId="77777777" w:rsidR="00801183" w:rsidRPr="00801183" w:rsidRDefault="00801183" w:rsidP="00801183">
            <w:pPr>
              <w:rPr>
                <w:b/>
                <w:bCs/>
              </w:rPr>
            </w:pPr>
            <w:r w:rsidRPr="00801183">
              <w:rPr>
                <w:b/>
                <w:bCs/>
              </w:rPr>
              <w:t>Person</w:t>
            </w:r>
          </w:p>
        </w:tc>
        <w:tc>
          <w:tcPr>
            <w:tcW w:w="0" w:type="auto"/>
            <w:vAlign w:val="center"/>
            <w:hideMark/>
          </w:tcPr>
          <w:p w14:paraId="7266EADA" w14:textId="6A0C6011" w:rsidR="00801183" w:rsidRPr="00801183" w:rsidRDefault="00801183" w:rsidP="00801183">
            <w:pPr>
              <w:rPr>
                <w:b/>
                <w:bCs/>
              </w:rPr>
            </w:pPr>
            <m:oMathPara>
              <m:oMath>
                <m:r>
                  <w:rPr>
                    <w:rFonts w:ascii="Cambria Math" w:hAnsi="Cambria Math"/>
                  </w:rPr>
                  <m:t>y</m:t>
                </m:r>
              </m:oMath>
            </m:oMathPara>
          </w:p>
        </w:tc>
        <w:tc>
          <w:tcPr>
            <w:tcW w:w="0" w:type="auto"/>
            <w:vAlign w:val="center"/>
            <w:hideMark/>
          </w:tcPr>
          <w:p w14:paraId="714CAC0C" w14:textId="5A0962C8" w:rsidR="00801183" w:rsidRPr="00801183" w:rsidRDefault="00000000" w:rsidP="00801183">
            <w:pPr>
              <w:rPr>
                <w:b/>
                <w:bCs/>
              </w:rPr>
            </w:pPr>
            <m:oMathPara>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d>
                      <m:dPr>
                        <m:ctrlPr>
                          <w:rPr>
                            <w:rFonts w:ascii="Cambria Math" w:hAnsi="Cambria Math"/>
                          </w:rPr>
                        </m:ctrlPr>
                      </m:dPr>
                      <m:e>
                        <m:r>
                          <w:rPr>
                            <w:rFonts w:ascii="Cambria Math" w:hAnsi="Cambria Math"/>
                          </w:rPr>
                          <m:t>0</m:t>
                        </m:r>
                      </m:e>
                    </m:d>
                  </m:sup>
                </m:sSup>
              </m:oMath>
            </m:oMathPara>
          </w:p>
        </w:tc>
        <w:tc>
          <w:tcPr>
            <w:tcW w:w="0" w:type="auto"/>
            <w:vAlign w:val="center"/>
            <w:hideMark/>
          </w:tcPr>
          <w:p w14:paraId="25713622" w14:textId="5CC179DC" w:rsidR="00801183" w:rsidRPr="00801183" w:rsidRDefault="00000000" w:rsidP="00801183">
            <w:pPr>
              <w:rPr>
                <w:b/>
                <w:bCs/>
              </w:rPr>
            </w:pPr>
            <m:oMathPara>
              <m:oMath>
                <m:sSub>
                  <m:sSubPr>
                    <m:ctrlPr>
                      <w:rPr>
                        <w:rFonts w:ascii="Cambria Math" w:hAnsi="Cambria Math"/>
                      </w:rPr>
                    </m:ctrlPr>
                  </m:sSubPr>
                  <m:e>
                    <m:r>
                      <w:rPr>
                        <w:rFonts w:ascii="Cambria Math" w:hAnsi="Cambria Math"/>
                      </w:rPr>
                      <m:t>g</m:t>
                    </m:r>
                  </m:e>
                  <m:sub>
                    <m:r>
                      <w:rPr>
                        <w:rFonts w:ascii="Cambria Math" w:hAnsi="Cambria Math"/>
                      </w:rPr>
                      <m:t>i</m:t>
                    </m:r>
                  </m:sub>
                </m:sSub>
              </m:oMath>
            </m:oMathPara>
          </w:p>
        </w:tc>
        <w:tc>
          <w:tcPr>
            <w:tcW w:w="0" w:type="auto"/>
            <w:vAlign w:val="center"/>
            <w:hideMark/>
          </w:tcPr>
          <w:p w14:paraId="03366DE1" w14:textId="4A2C639A" w:rsidR="00801183" w:rsidRPr="00801183" w:rsidRDefault="00000000" w:rsidP="00801183">
            <w:pPr>
              <w:rPr>
                <w:b/>
                <w:bCs/>
              </w:rPr>
            </w:pPr>
            <m:oMathPara>
              <m:oMath>
                <m:sSub>
                  <m:sSubPr>
                    <m:ctrlPr>
                      <w:rPr>
                        <w:rFonts w:ascii="Cambria Math" w:hAnsi="Cambria Math"/>
                      </w:rPr>
                    </m:ctrlPr>
                  </m:sSubPr>
                  <m:e>
                    <m:r>
                      <w:rPr>
                        <w:rFonts w:ascii="Cambria Math" w:hAnsi="Cambria Math"/>
                      </w:rPr>
                      <m:t>h</m:t>
                    </m:r>
                  </m:e>
                  <m:sub>
                    <m:r>
                      <w:rPr>
                        <w:rFonts w:ascii="Cambria Math" w:hAnsi="Cambria Math"/>
                      </w:rPr>
                      <m:t>i</m:t>
                    </m:r>
                  </m:sub>
                </m:sSub>
              </m:oMath>
            </m:oMathPara>
          </w:p>
        </w:tc>
      </w:tr>
      <w:tr w:rsidR="00801183" w:rsidRPr="00801183" w14:paraId="0E4007EE" w14:textId="77777777" w:rsidTr="00C52EB4">
        <w:trPr>
          <w:trHeight w:val="423"/>
          <w:tblCellSpacing w:w="15" w:type="dxa"/>
        </w:trPr>
        <w:tc>
          <w:tcPr>
            <w:tcW w:w="0" w:type="auto"/>
            <w:vAlign w:val="center"/>
            <w:hideMark/>
          </w:tcPr>
          <w:p w14:paraId="63B57E6C" w14:textId="77777777" w:rsidR="00801183" w:rsidRPr="00801183" w:rsidRDefault="00801183" w:rsidP="00801183">
            <w:r w:rsidRPr="00801183">
              <w:t>A</w:t>
            </w:r>
          </w:p>
        </w:tc>
        <w:tc>
          <w:tcPr>
            <w:tcW w:w="0" w:type="auto"/>
            <w:vAlign w:val="center"/>
            <w:hideMark/>
          </w:tcPr>
          <w:p w14:paraId="44BFEEB1" w14:textId="77777777" w:rsidR="00801183" w:rsidRPr="00801183" w:rsidRDefault="00801183" w:rsidP="00801183">
            <w:r w:rsidRPr="00801183">
              <w:t>3</w:t>
            </w:r>
          </w:p>
        </w:tc>
        <w:tc>
          <w:tcPr>
            <w:tcW w:w="0" w:type="auto"/>
            <w:vAlign w:val="center"/>
            <w:hideMark/>
          </w:tcPr>
          <w:p w14:paraId="1234E700" w14:textId="77777777" w:rsidR="00801183" w:rsidRPr="00801183" w:rsidRDefault="00801183" w:rsidP="00801183">
            <w:r w:rsidRPr="00801183">
              <w:t>7</w:t>
            </w:r>
          </w:p>
        </w:tc>
        <w:tc>
          <w:tcPr>
            <w:tcW w:w="0" w:type="auto"/>
            <w:vAlign w:val="center"/>
            <w:hideMark/>
          </w:tcPr>
          <w:p w14:paraId="128EB7A8" w14:textId="77777777" w:rsidR="00801183" w:rsidRPr="00801183" w:rsidRDefault="00801183" w:rsidP="00801183">
            <w:r w:rsidRPr="00801183">
              <w:rPr>
                <w:b/>
                <w:bCs/>
              </w:rPr>
              <w:t>+4</w:t>
            </w:r>
          </w:p>
        </w:tc>
        <w:tc>
          <w:tcPr>
            <w:tcW w:w="0" w:type="auto"/>
            <w:vAlign w:val="center"/>
            <w:hideMark/>
          </w:tcPr>
          <w:p w14:paraId="0828548B" w14:textId="77777777" w:rsidR="00801183" w:rsidRPr="00801183" w:rsidRDefault="00801183" w:rsidP="00801183">
            <w:r w:rsidRPr="00801183">
              <w:t>1</w:t>
            </w:r>
          </w:p>
        </w:tc>
      </w:tr>
      <w:tr w:rsidR="00801183" w:rsidRPr="00801183" w14:paraId="47CDDB2B" w14:textId="77777777" w:rsidTr="00C52EB4">
        <w:trPr>
          <w:trHeight w:val="423"/>
          <w:tblCellSpacing w:w="15" w:type="dxa"/>
        </w:trPr>
        <w:tc>
          <w:tcPr>
            <w:tcW w:w="0" w:type="auto"/>
            <w:vAlign w:val="center"/>
            <w:hideMark/>
          </w:tcPr>
          <w:p w14:paraId="497CE81D" w14:textId="77777777" w:rsidR="00801183" w:rsidRPr="00801183" w:rsidRDefault="00801183" w:rsidP="00801183">
            <w:r w:rsidRPr="00801183">
              <w:t>B</w:t>
            </w:r>
          </w:p>
        </w:tc>
        <w:tc>
          <w:tcPr>
            <w:tcW w:w="0" w:type="auto"/>
            <w:vAlign w:val="center"/>
            <w:hideMark/>
          </w:tcPr>
          <w:p w14:paraId="57E17248" w14:textId="77777777" w:rsidR="00801183" w:rsidRPr="00801183" w:rsidRDefault="00801183" w:rsidP="00801183">
            <w:r w:rsidRPr="00801183">
              <w:t>5</w:t>
            </w:r>
          </w:p>
        </w:tc>
        <w:tc>
          <w:tcPr>
            <w:tcW w:w="0" w:type="auto"/>
            <w:vAlign w:val="center"/>
            <w:hideMark/>
          </w:tcPr>
          <w:p w14:paraId="7EEA1483" w14:textId="77777777" w:rsidR="00801183" w:rsidRPr="00801183" w:rsidRDefault="00801183" w:rsidP="00801183">
            <w:r w:rsidRPr="00801183">
              <w:t>7</w:t>
            </w:r>
          </w:p>
        </w:tc>
        <w:tc>
          <w:tcPr>
            <w:tcW w:w="0" w:type="auto"/>
            <w:vAlign w:val="center"/>
            <w:hideMark/>
          </w:tcPr>
          <w:p w14:paraId="7521D60E" w14:textId="77777777" w:rsidR="00801183" w:rsidRPr="00801183" w:rsidRDefault="00801183" w:rsidP="00801183">
            <w:r w:rsidRPr="00801183">
              <w:rPr>
                <w:b/>
                <w:bCs/>
              </w:rPr>
              <w:t>+2</w:t>
            </w:r>
          </w:p>
        </w:tc>
        <w:tc>
          <w:tcPr>
            <w:tcW w:w="0" w:type="auto"/>
            <w:vAlign w:val="center"/>
            <w:hideMark/>
          </w:tcPr>
          <w:p w14:paraId="2E1DC9A7" w14:textId="77777777" w:rsidR="00801183" w:rsidRPr="00801183" w:rsidRDefault="00801183" w:rsidP="00801183">
            <w:r w:rsidRPr="00801183">
              <w:t>1</w:t>
            </w:r>
          </w:p>
        </w:tc>
      </w:tr>
      <w:tr w:rsidR="00801183" w:rsidRPr="00801183" w14:paraId="74C27C9F" w14:textId="77777777" w:rsidTr="00C52EB4">
        <w:trPr>
          <w:trHeight w:val="412"/>
          <w:tblCellSpacing w:w="15" w:type="dxa"/>
        </w:trPr>
        <w:tc>
          <w:tcPr>
            <w:tcW w:w="0" w:type="auto"/>
            <w:vAlign w:val="center"/>
            <w:hideMark/>
          </w:tcPr>
          <w:p w14:paraId="3F5DCFBF" w14:textId="77777777" w:rsidR="00801183" w:rsidRPr="00801183" w:rsidRDefault="00801183" w:rsidP="00801183">
            <w:r w:rsidRPr="00801183">
              <w:t>C</w:t>
            </w:r>
          </w:p>
        </w:tc>
        <w:tc>
          <w:tcPr>
            <w:tcW w:w="0" w:type="auto"/>
            <w:vAlign w:val="center"/>
            <w:hideMark/>
          </w:tcPr>
          <w:p w14:paraId="0CF7A509" w14:textId="77777777" w:rsidR="00801183" w:rsidRPr="00801183" w:rsidRDefault="00801183" w:rsidP="00801183">
            <w:r w:rsidRPr="00801183">
              <w:t>7</w:t>
            </w:r>
          </w:p>
        </w:tc>
        <w:tc>
          <w:tcPr>
            <w:tcW w:w="0" w:type="auto"/>
            <w:vAlign w:val="center"/>
            <w:hideMark/>
          </w:tcPr>
          <w:p w14:paraId="13830B29" w14:textId="77777777" w:rsidR="00801183" w:rsidRPr="00801183" w:rsidRDefault="00801183" w:rsidP="00801183">
            <w:r w:rsidRPr="00801183">
              <w:t>7</w:t>
            </w:r>
          </w:p>
        </w:tc>
        <w:tc>
          <w:tcPr>
            <w:tcW w:w="0" w:type="auto"/>
            <w:vAlign w:val="center"/>
            <w:hideMark/>
          </w:tcPr>
          <w:p w14:paraId="254FE2E9" w14:textId="77777777" w:rsidR="00801183" w:rsidRPr="00801183" w:rsidRDefault="00801183" w:rsidP="00801183">
            <w:r w:rsidRPr="00801183">
              <w:rPr>
                <w:b/>
                <w:bCs/>
              </w:rPr>
              <w:t>0</w:t>
            </w:r>
          </w:p>
        </w:tc>
        <w:tc>
          <w:tcPr>
            <w:tcW w:w="0" w:type="auto"/>
            <w:vAlign w:val="center"/>
            <w:hideMark/>
          </w:tcPr>
          <w:p w14:paraId="04C0D545" w14:textId="77777777" w:rsidR="00801183" w:rsidRPr="00801183" w:rsidRDefault="00801183" w:rsidP="00801183">
            <w:r w:rsidRPr="00801183">
              <w:t>1</w:t>
            </w:r>
          </w:p>
        </w:tc>
      </w:tr>
      <w:tr w:rsidR="00801183" w:rsidRPr="00801183" w14:paraId="59244AC6" w14:textId="77777777" w:rsidTr="00C52EB4">
        <w:trPr>
          <w:trHeight w:val="423"/>
          <w:tblCellSpacing w:w="15" w:type="dxa"/>
        </w:trPr>
        <w:tc>
          <w:tcPr>
            <w:tcW w:w="0" w:type="auto"/>
            <w:vAlign w:val="center"/>
            <w:hideMark/>
          </w:tcPr>
          <w:p w14:paraId="6433E7AE" w14:textId="77777777" w:rsidR="00801183" w:rsidRPr="00801183" w:rsidRDefault="00801183" w:rsidP="00801183">
            <w:r w:rsidRPr="00801183">
              <w:t>D</w:t>
            </w:r>
          </w:p>
        </w:tc>
        <w:tc>
          <w:tcPr>
            <w:tcW w:w="0" w:type="auto"/>
            <w:vAlign w:val="center"/>
            <w:hideMark/>
          </w:tcPr>
          <w:p w14:paraId="364BEB3C" w14:textId="77777777" w:rsidR="00801183" w:rsidRPr="00801183" w:rsidRDefault="00801183" w:rsidP="00801183">
            <w:r w:rsidRPr="00801183">
              <w:t>9</w:t>
            </w:r>
          </w:p>
        </w:tc>
        <w:tc>
          <w:tcPr>
            <w:tcW w:w="0" w:type="auto"/>
            <w:vAlign w:val="center"/>
            <w:hideMark/>
          </w:tcPr>
          <w:p w14:paraId="198C1B4A" w14:textId="77777777" w:rsidR="00801183" w:rsidRPr="00801183" w:rsidRDefault="00801183" w:rsidP="00801183">
            <w:r w:rsidRPr="00801183">
              <w:t>7</w:t>
            </w:r>
          </w:p>
        </w:tc>
        <w:tc>
          <w:tcPr>
            <w:tcW w:w="0" w:type="auto"/>
            <w:vAlign w:val="center"/>
            <w:hideMark/>
          </w:tcPr>
          <w:p w14:paraId="2EFFAC18" w14:textId="77777777" w:rsidR="00801183" w:rsidRPr="00801183" w:rsidRDefault="00801183" w:rsidP="00801183">
            <w:r w:rsidRPr="00801183">
              <w:rPr>
                <w:b/>
                <w:bCs/>
              </w:rPr>
              <w:t>−2</w:t>
            </w:r>
          </w:p>
        </w:tc>
        <w:tc>
          <w:tcPr>
            <w:tcW w:w="0" w:type="auto"/>
            <w:vAlign w:val="center"/>
            <w:hideMark/>
          </w:tcPr>
          <w:p w14:paraId="2179CFC4" w14:textId="77777777" w:rsidR="00801183" w:rsidRPr="00801183" w:rsidRDefault="00801183" w:rsidP="00801183">
            <w:r w:rsidRPr="00801183">
              <w:t>1</w:t>
            </w:r>
          </w:p>
        </w:tc>
      </w:tr>
      <w:tr w:rsidR="00801183" w:rsidRPr="00801183" w14:paraId="65E440BD" w14:textId="77777777" w:rsidTr="00C52EB4">
        <w:trPr>
          <w:trHeight w:val="423"/>
          <w:tblCellSpacing w:w="15" w:type="dxa"/>
        </w:trPr>
        <w:tc>
          <w:tcPr>
            <w:tcW w:w="0" w:type="auto"/>
            <w:vAlign w:val="center"/>
            <w:hideMark/>
          </w:tcPr>
          <w:p w14:paraId="60556D16" w14:textId="77777777" w:rsidR="00801183" w:rsidRPr="00801183" w:rsidRDefault="00801183" w:rsidP="00801183">
            <w:r w:rsidRPr="00801183">
              <w:t>E</w:t>
            </w:r>
          </w:p>
        </w:tc>
        <w:tc>
          <w:tcPr>
            <w:tcW w:w="0" w:type="auto"/>
            <w:vAlign w:val="center"/>
            <w:hideMark/>
          </w:tcPr>
          <w:p w14:paraId="4846D90E" w14:textId="77777777" w:rsidR="00801183" w:rsidRPr="00801183" w:rsidRDefault="00801183" w:rsidP="00801183">
            <w:r w:rsidRPr="00801183">
              <w:t>11</w:t>
            </w:r>
          </w:p>
        </w:tc>
        <w:tc>
          <w:tcPr>
            <w:tcW w:w="0" w:type="auto"/>
            <w:vAlign w:val="center"/>
            <w:hideMark/>
          </w:tcPr>
          <w:p w14:paraId="6101D5C9" w14:textId="77777777" w:rsidR="00801183" w:rsidRPr="00801183" w:rsidRDefault="00801183" w:rsidP="00801183">
            <w:r w:rsidRPr="00801183">
              <w:t>7</w:t>
            </w:r>
          </w:p>
        </w:tc>
        <w:tc>
          <w:tcPr>
            <w:tcW w:w="0" w:type="auto"/>
            <w:vAlign w:val="center"/>
            <w:hideMark/>
          </w:tcPr>
          <w:p w14:paraId="1E7368D9" w14:textId="77777777" w:rsidR="00801183" w:rsidRPr="00801183" w:rsidRDefault="00801183" w:rsidP="00801183">
            <w:r w:rsidRPr="00801183">
              <w:rPr>
                <w:b/>
                <w:bCs/>
              </w:rPr>
              <w:t>−4</w:t>
            </w:r>
          </w:p>
        </w:tc>
        <w:tc>
          <w:tcPr>
            <w:tcW w:w="0" w:type="auto"/>
            <w:vAlign w:val="center"/>
            <w:hideMark/>
          </w:tcPr>
          <w:p w14:paraId="4C8A04BA" w14:textId="77777777" w:rsidR="00801183" w:rsidRPr="00801183" w:rsidRDefault="00801183" w:rsidP="00801183">
            <w:r w:rsidRPr="00801183">
              <w:t>1</w:t>
            </w:r>
          </w:p>
        </w:tc>
      </w:tr>
    </w:tbl>
    <w:p w14:paraId="5CD0711B" w14:textId="3B30D001" w:rsidR="00801183" w:rsidRPr="00801183" w:rsidRDefault="00801183" w:rsidP="00801183"/>
    <w:p w14:paraId="438FFAF7" w14:textId="5AA892E6" w:rsidR="00801183" w:rsidRPr="00801183" w:rsidRDefault="00801183" w:rsidP="00801183">
      <w:pPr>
        <w:rPr>
          <w:b/>
          <w:bCs/>
        </w:rPr>
      </w:pPr>
      <w:r w:rsidRPr="00801183">
        <w:rPr>
          <w:b/>
          <w:bCs/>
        </w:rPr>
        <w:t>Find the Best Split</w:t>
      </w:r>
    </w:p>
    <w:p w14:paraId="059BB917" w14:textId="77777777" w:rsidR="00801183" w:rsidRPr="00801183" w:rsidRDefault="00801183" w:rsidP="00801183">
      <w:r w:rsidRPr="00801183">
        <w:t xml:space="preserve">We evaluate every candidate split point. For each candidate, we compute the </w:t>
      </w:r>
      <w:r w:rsidRPr="00801183">
        <w:rPr>
          <w:b/>
          <w:bCs/>
        </w:rPr>
        <w:t>Gain</w:t>
      </w:r>
      <w:r w:rsidRPr="00801183">
        <w:t xml:space="preserve"> using:</w:t>
      </w:r>
    </w:p>
    <w:p w14:paraId="42185549" w14:textId="502033A2" w:rsidR="00801183" w:rsidRPr="00801183" w:rsidRDefault="00801183" w:rsidP="00801183">
      <m:oMathPara>
        <m:oMath>
          <m:r>
            <m:rPr>
              <m:nor/>
            </m:rPr>
            <m:t>Gain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L</m:t>
                      </m:r>
                    </m:sub>
                    <m:sup>
                      <m:r>
                        <w:rPr>
                          <w:rFonts w:ascii="Cambria Math" w:hAnsi="Cambria Math"/>
                        </w:rPr>
                        <m:t>2</m:t>
                      </m:r>
                    </m:sup>
                  </m:sSubSup>
                </m:num>
                <m:den>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+λ</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2</m:t>
                      </m:r>
                    </m:sup>
                  </m:sSubSup>
                </m:num>
                <m:den>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+λ</m:t>
                  </m: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e>
                      </m:d>
                    </m:e>
                    <m:sup>
                      <m:r>
                        <w:rPr>
                          <w:rFonts w:ascii="Cambria Math" w:hAnsi="Cambria Math"/>
                        </w:rPr>
                        <m:t>2</m:t>
                      </m:r>
                    </m:sup>
                  </m:sSup>
                </m:num>
                <m:den>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+λ</m:t>
                  </m:r>
                </m:den>
              </m:f>
            </m:e>
          </m:d>
          <m:r>
            <w:rPr>
              <w:rFonts w:ascii="Cambria Math" w:hAnsi="Cambria Math"/>
            </w:rPr>
            <m:t>-γ</m:t>
          </m:r>
          <m:r>
            <m:rPr>
              <m:sty m:val="p"/>
            </m:rPr>
            <w:br/>
          </m:r>
        </m:oMath>
      </m:oMathPara>
    </w:p>
    <w:p w14:paraId="3A8CB89F" w14:textId="7BD348D5" w:rsidR="00801183" w:rsidRPr="00801183" w:rsidRDefault="00801183" w:rsidP="00801183">
      <w:r w:rsidRPr="00801183">
        <w:t xml:space="preserve">With </w:t>
      </w:r>
      <m:oMath>
        <m:r>
          <w:rPr>
            <w:rFonts w:ascii="Cambria Math" w:hAnsi="Cambria Math"/>
          </w:rPr>
          <m:t>λ=1</m:t>
        </m:r>
      </m:oMath>
      <w:r w:rsidRPr="00801183">
        <w:t xml:space="preserve">, </w:t>
      </w:r>
      <m:oMath>
        <m:r>
          <w:rPr>
            <w:rFonts w:ascii="Cambria Math" w:hAnsi="Cambria Math"/>
          </w:rPr>
          <m:t>γ=0</m:t>
        </m:r>
      </m:oMath>
      <w:r w:rsidRPr="00801183">
        <w:t>.</w:t>
      </w:r>
    </w:p>
    <w:p w14:paraId="43938334" w14:textId="35B0E10B" w:rsidR="00801183" w:rsidRPr="00801183" w:rsidRDefault="00801183" w:rsidP="00801183">
      <w:r w:rsidRPr="00801183">
        <w:rPr>
          <w:b/>
          <w:bCs/>
        </w:rPr>
        <w:t xml:space="preserve">Candidate split: </w:t>
      </w:r>
      <m:oMath>
        <m:r>
          <w:rPr>
            <w:rFonts w:ascii="Cambria Math" w:hAnsi="Cambria Math"/>
          </w:rPr>
          <m:t>x≤1</m:t>
        </m:r>
      </m:oMath>
      <w:r w:rsidRPr="00801183">
        <w:rPr>
          <w:b/>
          <w:bCs/>
        </w:rPr>
        <w:t>(A | B,C,D,E)</w:t>
      </w:r>
    </w:p>
    <w:p w14:paraId="0D1D3AC2" w14:textId="6DFAE0C5" w:rsidR="00801183" w:rsidRPr="00801183" w:rsidRDefault="00000000" w:rsidP="00801183">
      <m:oMathPara>
        <m:oMath>
          <m:sSub>
            <m:sSubPr>
              <m:ctrlPr>
                <w:rPr>
                  <w:rFonts w:ascii="Cambria Math" w:hAnsi="Cambria Math"/>
                </w:rPr>
              </m:ctrlPr>
            </m:sSubPr>
            <m:e>
              <m:r>
                <w:rPr>
                  <w:rFonts w:ascii="Cambria Math" w:hAnsi="Cambria Math"/>
                </w:rPr>
                <m:t>G</m:t>
              </m:r>
            </m:e>
            <m:sub>
              <m:r>
                <w:rPr>
                  <w:rFonts w:ascii="Cambria Math" w:hAnsi="Cambria Math"/>
                </w:rPr>
                <m:t>L</m:t>
              </m:r>
            </m:sub>
          </m:sSub>
          <m:r>
            <w:rPr>
              <w:rFonts w:ascii="Cambria Math" w:hAnsi="Cambria Math"/>
            </w:rPr>
            <m:t>=4,</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=2+0-2-4=-4,</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=4</m:t>
          </m:r>
          <m:r>
            <m:rPr>
              <m:sty m:val="p"/>
            </m:rPr>
            <w:br/>
          </m:r>
        </m:oMath>
        <m:oMath>
          <m:r>
            <m:rPr>
              <m:nor/>
            </m:rPr>
            <m:t>Gain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r>
                    <w:rPr>
                      <w:rFonts w:ascii="Cambria Math" w:hAnsi="Cambria Math"/>
                    </w:rPr>
                    <m:t>16</m:t>
                  </m:r>
                </m:num>
                <m:den>
                  <m:r>
                    <w:rPr>
                      <w:rFonts w:ascii="Cambria Math" w:hAnsi="Cambria Math"/>
                    </w:rPr>
                    <m:t>1+1</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4+1</m:t>
                  </m:r>
                </m:den>
              </m:f>
              <m:r>
                <w:rPr>
                  <w:rFonts w:ascii="Cambria Math" w:hAnsi="Cambria Math"/>
                </w:rPr>
                <m:t>-</m:t>
              </m:r>
              <m:f>
                <m:fPr>
                  <m:ctrlPr>
                    <w:rPr>
                      <w:rFonts w:ascii="Cambria Math" w:hAnsi="Cambria Math"/>
                    </w:rPr>
                  </m:ctrlPr>
                </m:fPr>
                <m:num>
                  <m:r>
                    <w:rPr>
                      <w:rFonts w:ascii="Cambria Math" w:hAnsi="Cambria Math"/>
                    </w:rPr>
                    <m:t>0</m:t>
                  </m:r>
                </m:num>
                <m:den>
                  <m:r>
                    <w:rPr>
                      <w:rFonts w:ascii="Cambria Math" w:hAnsi="Cambria Math"/>
                    </w:rPr>
                    <m:t>5+1</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8+3.2-0</m:t>
              </m:r>
            </m:e>
          </m:d>
          <m:r>
            <w:rPr>
              <w:rFonts w:ascii="Cambria Math" w:hAnsi="Cambria Math"/>
            </w:rPr>
            <m:t>=5.6</m:t>
          </m:r>
          <m:r>
            <m:rPr>
              <m:sty m:val="p"/>
            </m:rPr>
            <w:br/>
          </m:r>
        </m:oMath>
      </m:oMathPara>
    </w:p>
    <w:p w14:paraId="3563E84A" w14:textId="2B52B2E5" w:rsidR="00801183" w:rsidRPr="00801183" w:rsidRDefault="00801183" w:rsidP="00801183">
      <w:r w:rsidRPr="00801183">
        <w:rPr>
          <w:b/>
          <w:bCs/>
        </w:rPr>
        <w:t xml:space="preserve">Candidate split: </w:t>
      </w:r>
      <m:oMath>
        <m:r>
          <w:rPr>
            <w:rFonts w:ascii="Cambria Math" w:hAnsi="Cambria Math"/>
          </w:rPr>
          <m:t>x≤2</m:t>
        </m:r>
      </m:oMath>
      <w:r w:rsidRPr="00801183">
        <w:rPr>
          <w:b/>
          <w:bCs/>
        </w:rPr>
        <w:t>(A,B | C,D,E)</w:t>
      </w:r>
    </w:p>
    <w:p w14:paraId="54D3211E" w14:textId="70DEEFDD" w:rsidR="00801183" w:rsidRPr="00801183" w:rsidRDefault="00000000" w:rsidP="00801183">
      <m:oMathPara>
        <m:oMath>
          <m:sSub>
            <m:sSubPr>
              <m:ctrlPr>
                <w:rPr>
                  <w:rFonts w:ascii="Cambria Math" w:hAnsi="Cambria Math"/>
                </w:rPr>
              </m:ctrlPr>
            </m:sSubPr>
            <m:e>
              <m:r>
                <w:rPr>
                  <w:rFonts w:ascii="Cambria Math" w:hAnsi="Cambria Math"/>
                </w:rPr>
                <m:t>G</m:t>
              </m:r>
            </m:e>
            <m:sub>
              <m:r>
                <w:rPr>
                  <w:rFonts w:ascii="Cambria Math" w:hAnsi="Cambria Math"/>
                </w:rPr>
                <m:t>L</m:t>
              </m:r>
            </m:sub>
          </m:sSub>
          <m:r>
            <w:rPr>
              <w:rFonts w:ascii="Cambria Math" w:hAnsi="Cambria Math"/>
            </w:rPr>
            <m:t>=4+2=6,</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=0-2-4=-6,</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=3</m:t>
          </m:r>
          <m:r>
            <m:rPr>
              <m:sty m:val="p"/>
            </m:rPr>
            <w:br/>
          </m:r>
        </m:oMath>
        <m:oMath>
          <m:r>
            <m:rPr>
              <m:nor/>
            </m:rPr>
            <m:t>Gain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r>
                    <w:rPr>
                      <w:rFonts w:ascii="Cambria Math" w:hAnsi="Cambria Math"/>
                    </w:rPr>
                    <m:t>36</m:t>
                  </m:r>
                </m:num>
                <m:den>
                  <m:r>
                    <w:rPr>
                      <w:rFonts w:ascii="Cambria Math" w:hAnsi="Cambria Math"/>
                    </w:rPr>
                    <m:t>2+1</m:t>
                  </m:r>
                </m:den>
              </m:f>
              <m: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3+1</m:t>
                  </m:r>
                </m:den>
              </m:f>
              <m:r>
                <w:rPr>
                  <w:rFonts w:ascii="Cambria Math" w:hAnsi="Cambria Math"/>
                </w:rPr>
                <m:t>-</m:t>
              </m:r>
              <m:f>
                <m:fPr>
                  <m:ctrlPr>
                    <w:rPr>
                      <w:rFonts w:ascii="Cambria Math" w:hAnsi="Cambria Math"/>
                    </w:rPr>
                  </m:ctrlPr>
                </m:fPr>
                <m:num>
                  <m:r>
                    <w:rPr>
                      <w:rFonts w:ascii="Cambria Math" w:hAnsi="Cambria Math"/>
                    </w:rPr>
                    <m:t>0</m:t>
                  </m:r>
                </m:num>
                <m:den>
                  <m:r>
                    <w:rPr>
                      <w:rFonts w:ascii="Cambria Math" w:hAnsi="Cambria Math"/>
                    </w:rPr>
                    <m:t>5+1</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12+9-0</m:t>
              </m:r>
            </m:e>
          </m:d>
          <m:r>
            <w:rPr>
              <w:rFonts w:ascii="Cambria Math" w:hAnsi="Cambria Math"/>
            </w:rPr>
            <m:t>=10.5</m:t>
          </m:r>
          <m:r>
            <m:rPr>
              <m:sty m:val="p"/>
            </m:rPr>
            <w:br/>
          </m:r>
        </m:oMath>
      </m:oMathPara>
    </w:p>
    <w:p w14:paraId="42AA6B9E" w14:textId="48FDA205" w:rsidR="00801183" w:rsidRPr="00801183" w:rsidRDefault="00801183" w:rsidP="00801183">
      <w:r w:rsidRPr="00801183">
        <w:rPr>
          <w:b/>
          <w:bCs/>
        </w:rPr>
        <w:t xml:space="preserve">Candidate split: </w:t>
      </w:r>
      <m:oMath>
        <m:r>
          <w:rPr>
            <w:rFonts w:ascii="Cambria Math" w:hAnsi="Cambria Math"/>
          </w:rPr>
          <m:t>x≤3</m:t>
        </m:r>
      </m:oMath>
      <w:r w:rsidRPr="00801183">
        <w:rPr>
          <w:b/>
          <w:bCs/>
        </w:rPr>
        <w:t>(A,B,C | D,E)</w:t>
      </w:r>
    </w:p>
    <w:p w14:paraId="1EEF5F92" w14:textId="270CCE2C" w:rsidR="00801183" w:rsidRPr="00801183" w:rsidRDefault="00000000" w:rsidP="00801183">
      <m:oMathPara>
        <m:oMath>
          <m:sSub>
            <m:sSubPr>
              <m:ctrlPr>
                <w:rPr>
                  <w:rFonts w:ascii="Cambria Math" w:hAnsi="Cambria Math"/>
                </w:rPr>
              </m:ctrlPr>
            </m:sSubPr>
            <m:e>
              <m:r>
                <w:rPr>
                  <w:rFonts w:ascii="Cambria Math" w:hAnsi="Cambria Math"/>
                </w:rPr>
                <m:t>G</m:t>
              </m:r>
            </m:e>
            <m:sub>
              <m:r>
                <w:rPr>
                  <w:rFonts w:ascii="Cambria Math" w:hAnsi="Cambria Math"/>
                </w:rPr>
                <m:t>L</m:t>
              </m:r>
            </m:sub>
          </m:sSub>
          <m:r>
            <w:rPr>
              <w:rFonts w:ascii="Cambria Math" w:hAnsi="Cambria Math"/>
            </w:rPr>
            <m:t>=4+2+0=6,</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=3,</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=-2-4=-6,</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=2</m:t>
          </m:r>
          <m:r>
            <m:rPr>
              <m:sty m:val="p"/>
            </m:rPr>
            <w:br/>
          </m:r>
        </m:oMath>
        <m:oMath>
          <m:r>
            <m:rPr>
              <m:nor/>
            </m:rPr>
            <m:t>Gain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r>
                    <w:rPr>
                      <w:rFonts w:ascii="Cambria Math" w:hAnsi="Cambria Math"/>
                    </w:rPr>
                    <m:t>36</m:t>
                  </m:r>
                </m:num>
                <m:den>
                  <m:r>
                    <w:rPr>
                      <w:rFonts w:ascii="Cambria Math" w:hAnsi="Cambria Math"/>
                    </w:rPr>
                    <m:t>3+1</m:t>
                  </m:r>
                </m:den>
              </m:f>
              <m: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2+1</m:t>
                  </m:r>
                </m:den>
              </m:f>
              <m:r>
                <w:rPr>
                  <w:rFonts w:ascii="Cambria Math" w:hAnsi="Cambria Math"/>
                </w:rPr>
                <m:t>-</m:t>
              </m:r>
              <m:f>
                <m:fPr>
                  <m:ctrlPr>
                    <w:rPr>
                      <w:rFonts w:ascii="Cambria Math" w:hAnsi="Cambria Math"/>
                    </w:rPr>
                  </m:ctrlPr>
                </m:fPr>
                <m:num>
                  <m:r>
                    <w:rPr>
                      <w:rFonts w:ascii="Cambria Math" w:hAnsi="Cambria Math"/>
                    </w:rPr>
                    <m:t>0</m:t>
                  </m:r>
                </m:num>
                <m:den>
                  <m:r>
                    <w:rPr>
                      <w:rFonts w:ascii="Cambria Math" w:hAnsi="Cambria Math"/>
                    </w:rPr>
                    <m:t>5+1</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9+12-0</m:t>
              </m:r>
            </m:e>
          </m:d>
          <m:r>
            <w:rPr>
              <w:rFonts w:ascii="Cambria Math" w:hAnsi="Cambria Math"/>
            </w:rPr>
            <m:t>=10.5</m:t>
          </m:r>
          <m:r>
            <m:rPr>
              <m:sty m:val="p"/>
            </m:rPr>
            <w:br/>
          </m:r>
        </m:oMath>
      </m:oMathPara>
    </w:p>
    <w:p w14:paraId="60322F57" w14:textId="19422CDD" w:rsidR="00801183" w:rsidRPr="00801183" w:rsidRDefault="00801183" w:rsidP="00801183">
      <w:r w:rsidRPr="00801183">
        <w:rPr>
          <w:b/>
          <w:bCs/>
        </w:rPr>
        <w:t xml:space="preserve">Candidate split: </w:t>
      </w:r>
      <m:oMath>
        <m:r>
          <w:rPr>
            <w:rFonts w:ascii="Cambria Math" w:hAnsi="Cambria Math"/>
          </w:rPr>
          <m:t>x≤4</m:t>
        </m:r>
      </m:oMath>
      <w:r w:rsidRPr="00801183">
        <w:rPr>
          <w:b/>
          <w:bCs/>
        </w:rPr>
        <w:t>(A,B,C,D | E)</w:t>
      </w:r>
    </w:p>
    <w:p w14:paraId="004F0B81" w14:textId="6E450135" w:rsidR="00801183" w:rsidRPr="00801183" w:rsidRDefault="00000000" w:rsidP="00801183">
      <m:oMathPara>
        <m:oMath>
          <m:sSub>
            <m:sSubPr>
              <m:ctrlPr>
                <w:rPr>
                  <w:rFonts w:ascii="Cambria Math" w:hAnsi="Cambria Math"/>
                </w:rPr>
              </m:ctrlPr>
            </m:sSubPr>
            <m:e>
              <m:r>
                <w:rPr>
                  <w:rFonts w:ascii="Cambria Math" w:hAnsi="Cambria Math"/>
                </w:rPr>
                <m:t>G</m:t>
              </m:r>
            </m:e>
            <m:sub>
              <m:r>
                <w:rPr>
                  <w:rFonts w:ascii="Cambria Math" w:hAnsi="Cambria Math"/>
                </w:rPr>
                <m:t>L</m:t>
              </m:r>
            </m:sub>
          </m:sSub>
          <m:r>
            <w:rPr>
              <w:rFonts w:ascii="Cambria Math" w:hAnsi="Cambria Math"/>
            </w:rPr>
            <m:t>=4+2+0-2=4,</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=4,</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=-4,</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=1</m:t>
          </m:r>
          <m:r>
            <m:rPr>
              <m:sty m:val="p"/>
            </m:rPr>
            <w:br/>
          </m:r>
        </m:oMath>
        <m:oMath>
          <m:r>
            <m:rPr>
              <m:nor/>
            </m:rPr>
            <m:t>Gain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r>
                    <w:rPr>
                      <w:rFonts w:ascii="Cambria Math" w:hAnsi="Cambria Math"/>
                    </w:rPr>
                    <m:t>16</m:t>
                  </m:r>
                </m:num>
                <m:den>
                  <m:r>
                    <w:rPr>
                      <w:rFonts w:ascii="Cambria Math" w:hAnsi="Cambria Math"/>
                    </w:rPr>
                    <m:t>4+1</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1+1</m:t>
                  </m:r>
                </m:den>
              </m:f>
              <m:r>
                <w:rPr>
                  <w:rFonts w:ascii="Cambria Math" w:hAnsi="Cambria Math"/>
                </w:rPr>
                <m:t>-</m:t>
              </m:r>
              <m:f>
                <m:fPr>
                  <m:ctrlPr>
                    <w:rPr>
                      <w:rFonts w:ascii="Cambria Math" w:hAnsi="Cambria Math"/>
                    </w:rPr>
                  </m:ctrlPr>
                </m:fPr>
                <m:num>
                  <m:r>
                    <w:rPr>
                      <w:rFonts w:ascii="Cambria Math" w:hAnsi="Cambria Math"/>
                    </w:rPr>
                    <m:t>0</m:t>
                  </m:r>
                </m:num>
                <m:den>
                  <m:r>
                    <w:rPr>
                      <w:rFonts w:ascii="Cambria Math" w:hAnsi="Cambria Math"/>
                    </w:rPr>
                    <m:t>5+1</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3.2+8-0</m:t>
              </m:r>
            </m:e>
          </m:d>
          <m:r>
            <w:rPr>
              <w:rFonts w:ascii="Cambria Math" w:hAnsi="Cambria Math"/>
            </w:rPr>
            <m:t>=5.6</m:t>
          </m:r>
          <m:r>
            <m:rPr>
              <m:sty m:val="p"/>
            </m:rPr>
            <w:br/>
          </m:r>
        </m:oMath>
      </m:oMathPara>
    </w:p>
    <w:p w14:paraId="737900BE" w14:textId="77777777" w:rsidR="00801183" w:rsidRPr="00801183" w:rsidRDefault="00801183" w:rsidP="00801183">
      <w:r w:rsidRPr="00801183">
        <w:rPr>
          <w:b/>
          <w:bCs/>
        </w:rPr>
        <w:t>Summary of gains:</w:t>
      </w:r>
    </w:p>
    <w:tbl>
      <w:tblPr>
        <w:tblW w:w="3089" w:type="dxa"/>
        <w:tblCellSpacing w:w="15" w:type="dxa"/>
        <w:tblCellMar>
          <w:top w:w="15" w:type="dxa"/>
          <w:left w:w="15" w:type="dxa"/>
          <w:bottom w:w="15" w:type="dxa"/>
          <w:right w:w="15" w:type="dxa"/>
        </w:tblCellMar>
        <w:tblLook w:val="04A0" w:firstRow="1" w:lastRow="0" w:firstColumn="1" w:lastColumn="0" w:noHBand="0" w:noVBand="1"/>
      </w:tblPr>
      <w:tblGrid>
        <w:gridCol w:w="1710"/>
        <w:gridCol w:w="1379"/>
      </w:tblGrid>
      <w:tr w:rsidR="00801183" w:rsidRPr="00801183" w14:paraId="25E7ADA1" w14:textId="77777777" w:rsidTr="00C52EB4">
        <w:trPr>
          <w:trHeight w:val="400"/>
          <w:tblHeader/>
          <w:tblCellSpacing w:w="15" w:type="dxa"/>
        </w:trPr>
        <w:tc>
          <w:tcPr>
            <w:tcW w:w="0" w:type="auto"/>
            <w:vAlign w:val="center"/>
            <w:hideMark/>
          </w:tcPr>
          <w:p w14:paraId="041E71AA" w14:textId="77777777" w:rsidR="00801183" w:rsidRPr="00801183" w:rsidRDefault="00801183" w:rsidP="00801183">
            <w:pPr>
              <w:rPr>
                <w:b/>
                <w:bCs/>
              </w:rPr>
            </w:pPr>
            <w:r w:rsidRPr="00801183">
              <w:rPr>
                <w:b/>
                <w:bCs/>
              </w:rPr>
              <w:t>Split</w:t>
            </w:r>
          </w:p>
        </w:tc>
        <w:tc>
          <w:tcPr>
            <w:tcW w:w="0" w:type="auto"/>
            <w:vAlign w:val="center"/>
            <w:hideMark/>
          </w:tcPr>
          <w:p w14:paraId="1EFB3331" w14:textId="77777777" w:rsidR="00801183" w:rsidRPr="00801183" w:rsidRDefault="00801183" w:rsidP="00801183">
            <w:pPr>
              <w:rPr>
                <w:b/>
                <w:bCs/>
              </w:rPr>
            </w:pPr>
            <w:r w:rsidRPr="00801183">
              <w:rPr>
                <w:b/>
                <w:bCs/>
              </w:rPr>
              <w:t>Gain</w:t>
            </w:r>
          </w:p>
        </w:tc>
      </w:tr>
      <w:tr w:rsidR="00801183" w:rsidRPr="00801183" w14:paraId="164DE900" w14:textId="77777777" w:rsidTr="00C52EB4">
        <w:trPr>
          <w:trHeight w:val="400"/>
          <w:tblCellSpacing w:w="15" w:type="dxa"/>
        </w:trPr>
        <w:tc>
          <w:tcPr>
            <w:tcW w:w="0" w:type="auto"/>
            <w:vAlign w:val="center"/>
            <w:hideMark/>
          </w:tcPr>
          <w:p w14:paraId="43FCB043" w14:textId="63AED652" w:rsidR="00801183" w:rsidRPr="00801183" w:rsidRDefault="00801183" w:rsidP="00801183">
            <m:oMathPara>
              <m:oMath>
                <m:r>
                  <w:rPr>
                    <w:rFonts w:ascii="Cambria Math" w:hAnsi="Cambria Math"/>
                  </w:rPr>
                  <m:t>x≤1</m:t>
                </m:r>
              </m:oMath>
            </m:oMathPara>
          </w:p>
        </w:tc>
        <w:tc>
          <w:tcPr>
            <w:tcW w:w="0" w:type="auto"/>
            <w:vAlign w:val="center"/>
            <w:hideMark/>
          </w:tcPr>
          <w:p w14:paraId="5002CBB6" w14:textId="77777777" w:rsidR="00801183" w:rsidRPr="00801183" w:rsidRDefault="00801183" w:rsidP="00801183">
            <w:r w:rsidRPr="00801183">
              <w:t>5.6</w:t>
            </w:r>
          </w:p>
        </w:tc>
      </w:tr>
      <w:tr w:rsidR="00801183" w:rsidRPr="00801183" w14:paraId="15C2F98F" w14:textId="77777777" w:rsidTr="00C52EB4">
        <w:trPr>
          <w:trHeight w:val="420"/>
          <w:tblCellSpacing w:w="15" w:type="dxa"/>
        </w:trPr>
        <w:tc>
          <w:tcPr>
            <w:tcW w:w="0" w:type="auto"/>
            <w:vAlign w:val="center"/>
            <w:hideMark/>
          </w:tcPr>
          <w:p w14:paraId="45F05D59" w14:textId="256262E3" w:rsidR="00801183" w:rsidRPr="00801183" w:rsidRDefault="00C52EB4" w:rsidP="00801183">
            <m:oMathPara>
              <m:oMath>
                <m:r>
                  <w:rPr>
                    <w:rFonts w:ascii="Cambria Math" w:hAnsi="Cambria Math"/>
                  </w:rPr>
                  <m:t>x≤2</m:t>
                </m:r>
              </m:oMath>
            </m:oMathPara>
          </w:p>
        </w:tc>
        <w:tc>
          <w:tcPr>
            <w:tcW w:w="0" w:type="auto"/>
            <w:vAlign w:val="center"/>
            <w:hideMark/>
          </w:tcPr>
          <w:p w14:paraId="3139E996" w14:textId="101867E9" w:rsidR="00801183" w:rsidRPr="00C52EB4" w:rsidRDefault="00801183" w:rsidP="00801183">
            <w:r w:rsidRPr="00C52EB4">
              <w:t xml:space="preserve">10.5 </w:t>
            </w:r>
          </w:p>
        </w:tc>
      </w:tr>
      <w:tr w:rsidR="00801183" w:rsidRPr="00801183" w14:paraId="1CBA72DF" w14:textId="77777777" w:rsidTr="00C52EB4">
        <w:trPr>
          <w:trHeight w:val="430"/>
          <w:tblCellSpacing w:w="15" w:type="dxa"/>
        </w:trPr>
        <w:tc>
          <w:tcPr>
            <w:tcW w:w="0" w:type="auto"/>
            <w:vAlign w:val="center"/>
            <w:hideMark/>
          </w:tcPr>
          <w:p w14:paraId="73ECA329" w14:textId="5E0CA096" w:rsidR="00801183" w:rsidRPr="00801183" w:rsidRDefault="00C52EB4" w:rsidP="00801183">
            <m:oMathPara>
              <m:oMath>
                <m:r>
                  <w:rPr>
                    <w:rFonts w:ascii="Cambria Math" w:hAnsi="Cambria Math"/>
                  </w:rPr>
                  <m:t>x≤3</m:t>
                </m:r>
              </m:oMath>
            </m:oMathPara>
          </w:p>
        </w:tc>
        <w:tc>
          <w:tcPr>
            <w:tcW w:w="0" w:type="auto"/>
            <w:vAlign w:val="center"/>
            <w:hideMark/>
          </w:tcPr>
          <w:p w14:paraId="583C4F48" w14:textId="13570DC5" w:rsidR="00801183" w:rsidRPr="00C52EB4" w:rsidRDefault="00801183" w:rsidP="00801183">
            <w:r w:rsidRPr="00C52EB4">
              <w:t xml:space="preserve">10.5 </w:t>
            </w:r>
          </w:p>
        </w:tc>
      </w:tr>
      <w:tr w:rsidR="00801183" w:rsidRPr="00801183" w14:paraId="6CD9B202" w14:textId="77777777" w:rsidTr="00C52EB4">
        <w:trPr>
          <w:trHeight w:val="400"/>
          <w:tblCellSpacing w:w="15" w:type="dxa"/>
        </w:trPr>
        <w:tc>
          <w:tcPr>
            <w:tcW w:w="0" w:type="auto"/>
            <w:vAlign w:val="center"/>
            <w:hideMark/>
          </w:tcPr>
          <w:p w14:paraId="37D59633" w14:textId="48A08885" w:rsidR="00801183" w:rsidRPr="00801183" w:rsidRDefault="00801183" w:rsidP="00801183">
            <m:oMathPara>
              <m:oMath>
                <m:r>
                  <w:rPr>
                    <w:rFonts w:ascii="Cambria Math" w:hAnsi="Cambria Math"/>
                  </w:rPr>
                  <m:t>x≤4</m:t>
                </m:r>
              </m:oMath>
            </m:oMathPara>
          </w:p>
        </w:tc>
        <w:tc>
          <w:tcPr>
            <w:tcW w:w="0" w:type="auto"/>
            <w:vAlign w:val="center"/>
            <w:hideMark/>
          </w:tcPr>
          <w:p w14:paraId="17EFFD6B" w14:textId="77777777" w:rsidR="00801183" w:rsidRPr="00801183" w:rsidRDefault="00801183" w:rsidP="00801183">
            <w:r w:rsidRPr="00801183">
              <w:t>5.6</w:t>
            </w:r>
          </w:p>
        </w:tc>
      </w:tr>
    </w:tbl>
    <w:p w14:paraId="62ACFC59" w14:textId="43420694" w:rsidR="00801183" w:rsidRPr="00801183" w:rsidRDefault="00801183" w:rsidP="00801183">
      <w:r w:rsidRPr="00801183">
        <w:t xml:space="preserve">Both </w:t>
      </w:r>
      <m:oMath>
        <m:r>
          <w:rPr>
            <w:rFonts w:ascii="Cambria Math" w:hAnsi="Cambria Math"/>
          </w:rPr>
          <m:t>x≤2</m:t>
        </m:r>
      </m:oMath>
      <w:r w:rsidRPr="00801183">
        <w:t xml:space="preserve">and </w:t>
      </w:r>
      <m:oMath>
        <m:r>
          <w:rPr>
            <w:rFonts w:ascii="Cambria Math" w:hAnsi="Cambria Math"/>
          </w:rPr>
          <m:t>x≤3</m:t>
        </m:r>
      </m:oMath>
      <w:r w:rsidRPr="00801183">
        <w:t xml:space="preserve">give the same gain. XGBoost picks </w:t>
      </w:r>
      <m:oMath>
        <m:r>
          <w:rPr>
            <w:rFonts w:ascii="Cambria Math" w:hAnsi="Cambria Math"/>
          </w:rPr>
          <m:t>x≤2</m:t>
        </m:r>
      </m:oMath>
      <w:r w:rsidRPr="00801183">
        <w:t>(first encountered). We proceed with this split.</w:t>
      </w:r>
    </w:p>
    <w:p w14:paraId="2159D08E" w14:textId="57034770" w:rsidR="00801183" w:rsidRPr="00801183" w:rsidRDefault="00801183" w:rsidP="00801183">
      <w:pPr>
        <w:rPr>
          <w:b/>
          <w:bCs/>
        </w:rPr>
      </w:pPr>
      <w:r w:rsidRPr="00801183">
        <w:rPr>
          <w:b/>
          <w:bCs/>
        </w:rPr>
        <w:t>Compute Optimal Leaf Weights</w:t>
      </w:r>
    </w:p>
    <w:p w14:paraId="0DA2927C" w14:textId="19C86BF1" w:rsidR="00801183" w:rsidRPr="00801183" w:rsidRDefault="00801183" w:rsidP="00801183">
      <w:r w:rsidRPr="00801183">
        <w:t xml:space="preserve">Using </w:t>
      </w:r>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j</m:t>
                </m:r>
              </m:sub>
            </m:sSub>
          </m:num>
          <m:den>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+λ</m:t>
            </m:r>
          </m:den>
        </m:f>
      </m:oMath>
      <w:r w:rsidRPr="00801183">
        <w:t>:</w:t>
      </w:r>
    </w:p>
    <w:p w14:paraId="30DA49AF" w14:textId="3241AB18" w:rsidR="00801183" w:rsidRPr="00801183" w:rsidRDefault="00801183" w:rsidP="00801183">
      <w:r w:rsidRPr="00801183">
        <w:rPr>
          <w:b/>
          <w:bCs/>
        </w:rPr>
        <w:t>Left leaf</w:t>
      </w:r>
      <w:r w:rsidRPr="00801183">
        <w:t xml:space="preserve"> (Persons A, B — where </w:t>
      </w:r>
      <m:oMath>
        <m:r>
          <w:rPr>
            <w:rFonts w:ascii="Cambria Math" w:hAnsi="Cambria Math"/>
          </w:rPr>
          <m:t>x≤2</m:t>
        </m:r>
      </m:oMath>
      <w:r w:rsidRPr="00801183">
        <w:t>):</w:t>
      </w:r>
    </w:p>
    <w:p w14:paraId="41497F9D" w14:textId="05FC6102" w:rsidR="00801183" w:rsidRPr="00801183" w:rsidRDefault="00000000" w:rsidP="00801183">
      <m:oMathPara>
        <m:oMath>
          <m:sSub>
            <m:sSubPr>
              <m:ctrlPr>
                <w:rPr>
                  <w:rFonts w:ascii="Cambria Math" w:hAnsi="Cambria Math"/>
                </w:rPr>
              </m:ctrlPr>
            </m:sSubPr>
            <m:e>
              <m:r>
                <w:rPr>
                  <w:rFonts w:ascii="Cambria Math" w:hAnsi="Cambria Math"/>
                </w:rPr>
                <m:t>G</m:t>
              </m:r>
            </m:e>
            <m:sub>
              <m:r>
                <w:rPr>
                  <w:rFonts w:ascii="Cambria Math" w:hAnsi="Cambria Math"/>
                </w:rPr>
                <m:t>L</m:t>
              </m:r>
            </m:sub>
          </m:sSub>
          <m:r>
            <w:rPr>
              <w:rFonts w:ascii="Cambria Math" w:hAnsi="Cambria Math"/>
            </w:rPr>
            <m:t>=6,</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=2</m:t>
          </m:r>
          <m:r>
            <m:rPr>
              <m:sty m:val="p"/>
            </m:rPr>
            <w:br/>
          </m:r>
        </m:oMath>
        <m:oMath>
          <m:sSubSup>
            <m:sSubSupPr>
              <m:ctrlPr>
                <w:rPr>
                  <w:rFonts w:ascii="Cambria Math" w:hAnsi="Cambria Math"/>
                </w:rPr>
              </m:ctrlPr>
            </m:sSubSupPr>
            <m:e>
              <m:r>
                <w:rPr>
                  <w:rFonts w:ascii="Cambria Math" w:hAnsi="Cambria Math"/>
                </w:rPr>
                <m:t>w</m:t>
              </m:r>
            </m:e>
            <m:sub>
              <m:r>
                <w:rPr>
                  <w:rFonts w:ascii="Cambria Math" w:hAnsi="Cambria Math"/>
                </w:rPr>
                <m:t>L</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2+1</m:t>
              </m:r>
            </m:den>
          </m:f>
          <m:r>
            <w:rPr>
              <w:rFonts w:ascii="Cambria Math" w:hAnsi="Cambria Math"/>
            </w:rPr>
            <m:t>=-2</m:t>
          </m:r>
          <m:r>
            <m:rPr>
              <m:sty m:val="p"/>
            </m:rPr>
            <w:br/>
          </m:r>
        </m:oMath>
      </m:oMathPara>
    </w:p>
    <w:p w14:paraId="3BB176FD" w14:textId="18DA84AE" w:rsidR="00801183" w:rsidRPr="00801183" w:rsidRDefault="00801183" w:rsidP="00801183">
      <w:r w:rsidRPr="00801183">
        <w:rPr>
          <w:b/>
          <w:bCs/>
        </w:rPr>
        <w:t>Right leaf</w:t>
      </w:r>
      <w:r w:rsidRPr="00801183">
        <w:t xml:space="preserve"> (Persons C, D, E — where </w:t>
      </w:r>
      <m:oMath>
        <m:r>
          <w:rPr>
            <w:rFonts w:ascii="Cambria Math" w:hAnsi="Cambria Math"/>
          </w:rPr>
          <m:t>x&gt;2</m:t>
        </m:r>
      </m:oMath>
      <w:r w:rsidRPr="00801183">
        <w:t>):</w:t>
      </w:r>
    </w:p>
    <w:p w14:paraId="222E904B" w14:textId="4A60D96D" w:rsidR="00801183" w:rsidRPr="00801183" w:rsidRDefault="00000000" w:rsidP="00801183">
      <m:oMathPara>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=-6,</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=3</m:t>
          </m:r>
          <m:r>
            <m:rPr>
              <m:sty m:val="p"/>
            </m:rPr>
            <w:br/>
          </m:r>
        </m:oMath>
        <m:oMath>
          <m:sSubSup>
            <m:sSubSupPr>
              <m:ctrlPr>
                <w:rPr>
                  <w:rFonts w:ascii="Cambria Math" w:hAnsi="Cambria Math"/>
                </w:rPr>
              </m:ctrlPr>
            </m:sSubSupPr>
            <m:e>
              <m:r>
                <w:rPr>
                  <w:rFonts w:ascii="Cambria Math" w:hAnsi="Cambria Math"/>
                </w:rPr>
                <m:t>w</m:t>
              </m:r>
            </m:e>
            <m:sub>
              <m:r>
                <w:rPr>
                  <w:rFonts w:ascii="Cambria Math" w:hAnsi="Cambria Math"/>
                </w:rPr>
                <m:t>R</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3+1</m:t>
              </m:r>
            </m:den>
          </m:f>
          <m:r>
            <w:rPr>
              <w:rFonts w:ascii="Cambria Math" w:hAnsi="Cambria Math"/>
            </w:rPr>
            <m:t>=+1.5</m:t>
          </m:r>
          <m:r>
            <m:rPr>
              <m:sty m:val="p"/>
            </m:rPr>
            <w:br/>
          </m:r>
        </m:oMath>
      </m:oMathPara>
    </w:p>
    <w:p w14:paraId="6F62528D" w14:textId="03C017EC" w:rsidR="00801183" w:rsidRPr="00801183" w:rsidRDefault="00801183" w:rsidP="00801183">
      <w:r w:rsidRPr="00801183">
        <w:rPr>
          <w:b/>
          <w:bCs/>
        </w:rPr>
        <w:t xml:space="preserve">Tree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(x)</m:t>
        </m:r>
      </m:oMath>
      <w:r w:rsidRPr="0080118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159"/>
      </w:tblGrid>
      <w:tr w:rsidR="00801183" w:rsidRPr="00801183" w14:paraId="5B169778" w14:textId="77777777">
        <w:trPr>
          <w:tblHeader/>
          <w:tblCellSpacing w:w="15" w:type="dxa"/>
        </w:trPr>
        <w:tc>
          <w:tcPr>
            <w:tcW w:w="0" w:type="auto"/>
            <w:vAlign w:val="center"/>
            <w:hideMark/>
          </w:tcPr>
          <w:p w14:paraId="2A05EC1A" w14:textId="77777777" w:rsidR="00801183" w:rsidRPr="00801183" w:rsidRDefault="00801183" w:rsidP="00801183">
            <w:pPr>
              <w:rPr>
                <w:b/>
                <w:bCs/>
              </w:rPr>
            </w:pPr>
            <w:r w:rsidRPr="00801183">
              <w:rPr>
                <w:b/>
                <w:bCs/>
              </w:rPr>
              <w:t>Split</w:t>
            </w:r>
          </w:p>
        </w:tc>
        <w:tc>
          <w:tcPr>
            <w:tcW w:w="0" w:type="auto"/>
            <w:vAlign w:val="center"/>
            <w:hideMark/>
          </w:tcPr>
          <w:p w14:paraId="403F651B" w14:textId="77777777" w:rsidR="00801183" w:rsidRPr="00801183" w:rsidRDefault="00801183" w:rsidP="00801183">
            <w:pPr>
              <w:rPr>
                <w:b/>
                <w:bCs/>
              </w:rPr>
            </w:pPr>
            <w:r w:rsidRPr="00801183">
              <w:rPr>
                <w:b/>
                <w:bCs/>
              </w:rPr>
              <w:t>Leaf Weight</w:t>
            </w:r>
          </w:p>
        </w:tc>
      </w:tr>
      <w:tr w:rsidR="00801183" w:rsidRPr="00801183" w14:paraId="5A694F12" w14:textId="77777777">
        <w:trPr>
          <w:tblCellSpacing w:w="15" w:type="dxa"/>
        </w:trPr>
        <w:tc>
          <w:tcPr>
            <w:tcW w:w="0" w:type="auto"/>
            <w:vAlign w:val="center"/>
            <w:hideMark/>
          </w:tcPr>
          <w:p w14:paraId="0CBDCE8F" w14:textId="18517CC0" w:rsidR="00801183" w:rsidRPr="00801183" w:rsidRDefault="00801183" w:rsidP="00801183">
            <m:oMathPara>
              <m:oMath>
                <m:r>
                  <w:rPr>
                    <w:rFonts w:ascii="Cambria Math" w:hAnsi="Cambria Math"/>
                  </w:rPr>
                  <m:t>x≤2</m:t>
                </m:r>
              </m:oMath>
            </m:oMathPara>
          </w:p>
        </w:tc>
        <w:tc>
          <w:tcPr>
            <w:tcW w:w="0" w:type="auto"/>
            <w:vAlign w:val="center"/>
            <w:hideMark/>
          </w:tcPr>
          <w:p w14:paraId="68A9F001" w14:textId="366A7047" w:rsidR="00801183" w:rsidRPr="00801183" w:rsidRDefault="00801183" w:rsidP="00801183">
            <m:oMathPara>
              <m:oMath>
                <m:r>
                  <w:rPr>
                    <w:rFonts w:ascii="Cambria Math" w:hAnsi="Cambria Math"/>
                  </w:rPr>
                  <m:t>-2</m:t>
                </m:r>
              </m:oMath>
            </m:oMathPara>
          </w:p>
        </w:tc>
      </w:tr>
      <w:tr w:rsidR="00801183" w:rsidRPr="00801183" w14:paraId="4190E028" w14:textId="77777777">
        <w:trPr>
          <w:tblCellSpacing w:w="15" w:type="dxa"/>
        </w:trPr>
        <w:tc>
          <w:tcPr>
            <w:tcW w:w="0" w:type="auto"/>
            <w:vAlign w:val="center"/>
            <w:hideMark/>
          </w:tcPr>
          <w:p w14:paraId="150B5748" w14:textId="2ECE212B" w:rsidR="00801183" w:rsidRPr="00801183" w:rsidRDefault="00801183" w:rsidP="00801183">
            <m:oMathPara>
              <m:oMath>
                <m:r>
                  <w:rPr>
                    <w:rFonts w:ascii="Cambria Math" w:hAnsi="Cambria Math"/>
                  </w:rPr>
                  <m:t>x&gt;2</m:t>
                </m:r>
              </m:oMath>
            </m:oMathPara>
          </w:p>
        </w:tc>
        <w:tc>
          <w:tcPr>
            <w:tcW w:w="0" w:type="auto"/>
            <w:vAlign w:val="center"/>
            <w:hideMark/>
          </w:tcPr>
          <w:p w14:paraId="6F2034A7" w14:textId="571C5AB7" w:rsidR="00801183" w:rsidRPr="00801183" w:rsidRDefault="00801183" w:rsidP="00801183">
            <m:oMathPara>
              <m:oMath>
                <m:r>
                  <w:rPr>
                    <w:rFonts w:ascii="Cambria Math" w:hAnsi="Cambria Math"/>
                  </w:rPr>
                  <m:t>+1.5</m:t>
                </m:r>
              </m:oMath>
            </m:oMathPara>
          </w:p>
        </w:tc>
      </w:tr>
    </w:tbl>
    <w:p w14:paraId="6DF4312D" w14:textId="33D86E34" w:rsidR="00801183" w:rsidRPr="00801183" w:rsidRDefault="00801183" w:rsidP="00801183"/>
    <w:p w14:paraId="4C0F7299" w14:textId="1108848E" w:rsidR="00801183" w:rsidRPr="00801183" w:rsidRDefault="00801183" w:rsidP="00801183">
      <w:pPr>
        <w:rPr>
          <w:b/>
          <w:bCs/>
        </w:rPr>
      </w:pPr>
      <w:r w:rsidRPr="00801183">
        <w:rPr>
          <w:b/>
          <w:bCs/>
        </w:rPr>
        <w:t>Update the Model</w:t>
      </w:r>
    </w:p>
    <w:p w14:paraId="07AC3D1D" w14:textId="6164BFD4" w:rsidR="00801183" w:rsidRDefault="00000000" w:rsidP="00801183">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1</m:t>
                  </m:r>
                </m:e>
              </m:d>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0</m:t>
                  </m:r>
                </m:e>
              </m:d>
            </m:sup>
          </m:sSubSup>
          <m:r>
            <w:rPr>
              <w:rFonts w:ascii="Cambria Math" w:hAnsi="Cambria Math"/>
            </w:rPr>
            <m:t>+η⋅</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)=7+0.3⋅</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br/>
          </m:r>
        </m:oMath>
      </m:oMathPara>
    </w:p>
    <w:p w14:paraId="26ECA910" w14:textId="77777777" w:rsidR="00C52EB4" w:rsidRPr="00801183" w:rsidRDefault="00C52EB4" w:rsidP="00801183"/>
    <w:tbl>
      <w:tblPr>
        <w:tblW w:w="6858" w:type="dxa"/>
        <w:tblCellSpacing w:w="15" w:type="dxa"/>
        <w:tblCellMar>
          <w:top w:w="15" w:type="dxa"/>
          <w:left w:w="15" w:type="dxa"/>
          <w:bottom w:w="15" w:type="dxa"/>
          <w:right w:w="15" w:type="dxa"/>
        </w:tblCellMar>
        <w:tblLook w:val="04A0" w:firstRow="1" w:lastRow="0" w:firstColumn="1" w:lastColumn="0" w:noHBand="0" w:noVBand="1"/>
      </w:tblPr>
      <w:tblGrid>
        <w:gridCol w:w="1171"/>
        <w:gridCol w:w="717"/>
        <w:gridCol w:w="925"/>
        <w:gridCol w:w="943"/>
        <w:gridCol w:w="755"/>
        <w:gridCol w:w="1389"/>
        <w:gridCol w:w="958"/>
      </w:tblGrid>
      <w:tr w:rsidR="00801183" w:rsidRPr="00801183" w14:paraId="6E9D0474" w14:textId="77777777" w:rsidTr="00C52EB4">
        <w:trPr>
          <w:trHeight w:val="441"/>
          <w:tblHeader/>
          <w:tblCellSpacing w:w="15" w:type="dxa"/>
        </w:trPr>
        <w:tc>
          <w:tcPr>
            <w:tcW w:w="0" w:type="auto"/>
            <w:vAlign w:val="center"/>
            <w:hideMark/>
          </w:tcPr>
          <w:p w14:paraId="75B139BA" w14:textId="77777777" w:rsidR="00801183" w:rsidRPr="00801183" w:rsidRDefault="00801183" w:rsidP="00801183">
            <w:pPr>
              <w:rPr>
                <w:b/>
                <w:bCs/>
              </w:rPr>
            </w:pPr>
            <w:r w:rsidRPr="00801183">
              <w:rPr>
                <w:b/>
                <w:bCs/>
              </w:rPr>
              <w:lastRenderedPageBreak/>
              <w:t>Person</w:t>
            </w:r>
          </w:p>
        </w:tc>
        <w:tc>
          <w:tcPr>
            <w:tcW w:w="0" w:type="auto"/>
            <w:vAlign w:val="center"/>
            <w:hideMark/>
          </w:tcPr>
          <w:p w14:paraId="2B009D9E" w14:textId="4CAB1309" w:rsidR="00801183" w:rsidRPr="00801183" w:rsidRDefault="00000000" w:rsidP="00801183">
            <w:pPr>
              <w:rPr>
                <w:b/>
                <w:bCs/>
              </w:rPr>
            </w:pPr>
            <m:oMathPara>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d>
                      <m:dPr>
                        <m:ctrlPr>
                          <w:rPr>
                            <w:rFonts w:ascii="Cambria Math" w:hAnsi="Cambria Math"/>
                          </w:rPr>
                        </m:ctrlPr>
                      </m:dPr>
                      <m:e>
                        <m:r>
                          <w:rPr>
                            <w:rFonts w:ascii="Cambria Math" w:hAnsi="Cambria Math"/>
                          </w:rPr>
                          <m:t>0</m:t>
                        </m:r>
                      </m:e>
                    </m:d>
                  </m:sup>
                </m:sSup>
              </m:oMath>
            </m:oMathPara>
          </w:p>
        </w:tc>
        <w:tc>
          <w:tcPr>
            <w:tcW w:w="0" w:type="auto"/>
            <w:vAlign w:val="center"/>
            <w:hideMark/>
          </w:tcPr>
          <w:p w14:paraId="51AB726A" w14:textId="123E3814" w:rsidR="00801183" w:rsidRPr="00801183" w:rsidRDefault="00000000" w:rsidP="00801183">
            <w:pPr>
              <w:rPr>
                <w:b/>
                <w:bCs/>
              </w:rPr>
            </w:pPr>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(x)</m:t>
                </m:r>
              </m:oMath>
            </m:oMathPara>
          </w:p>
        </w:tc>
        <w:tc>
          <w:tcPr>
            <w:tcW w:w="0" w:type="auto"/>
            <w:vAlign w:val="center"/>
            <w:hideMark/>
          </w:tcPr>
          <w:p w14:paraId="3951394E" w14:textId="632D2A7F" w:rsidR="00801183" w:rsidRPr="00801183" w:rsidRDefault="00801183" w:rsidP="00801183">
            <w:pPr>
              <w:rPr>
                <w:b/>
                <w:bCs/>
              </w:rPr>
            </w:pPr>
            <m:oMathPara>
              <m:oMath>
                <m:r>
                  <w:rPr>
                    <w:rFonts w:ascii="Cambria Math" w:hAnsi="Cambria Math"/>
                  </w:rPr>
                  <m:t>η⋅</m:t>
                </m:r>
                <m:sSub>
                  <m:sSubPr>
                    <m:ctrlPr>
                      <w:rPr>
                        <w:rFonts w:ascii="Cambria Math" w:hAnsi="Cambria Math"/>
                      </w:rPr>
                    </m:ctrlPr>
                  </m:sSubPr>
                  <m:e>
                    <m:r>
                      <w:rPr>
                        <w:rFonts w:ascii="Cambria Math" w:hAnsi="Cambria Math"/>
                      </w:rPr>
                      <m:t>f</m:t>
                    </m:r>
                  </m:e>
                  <m:sub>
                    <m:r>
                      <w:rPr>
                        <w:rFonts w:ascii="Cambria Math" w:hAnsi="Cambria Math"/>
                      </w:rPr>
                      <m:t>1</m:t>
                    </m:r>
                  </m:sub>
                </m:sSub>
              </m:oMath>
            </m:oMathPara>
          </w:p>
        </w:tc>
        <w:tc>
          <w:tcPr>
            <w:tcW w:w="0" w:type="auto"/>
            <w:vAlign w:val="center"/>
            <w:hideMark/>
          </w:tcPr>
          <w:p w14:paraId="7C103548" w14:textId="247C7E77" w:rsidR="00801183" w:rsidRPr="00801183" w:rsidRDefault="00000000" w:rsidP="00801183">
            <w:pPr>
              <w:rPr>
                <w:b/>
                <w:bCs/>
              </w:rPr>
            </w:pPr>
            <m:oMathPara>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d>
                      <m:dPr>
                        <m:ctrlPr>
                          <w:rPr>
                            <w:rFonts w:ascii="Cambria Math" w:hAnsi="Cambria Math"/>
                          </w:rPr>
                        </m:ctrlPr>
                      </m:dPr>
                      <m:e>
                        <m:r>
                          <w:rPr>
                            <w:rFonts w:ascii="Cambria Math" w:hAnsi="Cambria Math"/>
                          </w:rPr>
                          <m:t>1</m:t>
                        </m:r>
                      </m:e>
                    </m:d>
                  </m:sup>
                </m:sSup>
              </m:oMath>
            </m:oMathPara>
          </w:p>
        </w:tc>
        <w:tc>
          <w:tcPr>
            <w:tcW w:w="0" w:type="auto"/>
            <w:vAlign w:val="center"/>
            <w:hideMark/>
          </w:tcPr>
          <w:p w14:paraId="14D90418" w14:textId="0E4E2644" w:rsidR="00801183" w:rsidRPr="00801183" w:rsidRDefault="00801183" w:rsidP="00801183">
            <w:pPr>
              <w:rPr>
                <w:b/>
                <w:bCs/>
              </w:rPr>
            </w:pPr>
            <w:r w:rsidRPr="00801183">
              <w:rPr>
                <w:b/>
                <w:bCs/>
              </w:rPr>
              <w:t xml:space="preserve">Actual </w:t>
            </w:r>
            <m:oMath>
              <m:r>
                <w:rPr>
                  <w:rFonts w:ascii="Cambria Math" w:hAnsi="Cambria Math"/>
                </w:rPr>
                <m:t>y</m:t>
              </m:r>
            </m:oMath>
          </w:p>
        </w:tc>
        <w:tc>
          <w:tcPr>
            <w:tcW w:w="0" w:type="auto"/>
            <w:vAlign w:val="center"/>
            <w:hideMark/>
          </w:tcPr>
          <w:p w14:paraId="647EC6C9" w14:textId="77777777" w:rsidR="00801183" w:rsidRPr="00801183" w:rsidRDefault="00801183" w:rsidP="00801183">
            <w:pPr>
              <w:rPr>
                <w:b/>
                <w:bCs/>
              </w:rPr>
            </w:pPr>
            <w:r w:rsidRPr="00801183">
              <w:rPr>
                <w:b/>
                <w:bCs/>
              </w:rPr>
              <w:t>Error</w:t>
            </w:r>
          </w:p>
        </w:tc>
      </w:tr>
      <w:tr w:rsidR="00801183" w:rsidRPr="00801183" w14:paraId="5A6BC6F3" w14:textId="77777777" w:rsidTr="00C52EB4">
        <w:trPr>
          <w:trHeight w:val="431"/>
          <w:tblCellSpacing w:w="15" w:type="dxa"/>
        </w:trPr>
        <w:tc>
          <w:tcPr>
            <w:tcW w:w="0" w:type="auto"/>
            <w:vAlign w:val="center"/>
            <w:hideMark/>
          </w:tcPr>
          <w:p w14:paraId="18C0C483" w14:textId="77777777" w:rsidR="00801183" w:rsidRPr="00801183" w:rsidRDefault="00801183" w:rsidP="00801183">
            <w:r w:rsidRPr="00801183">
              <w:t>A</w:t>
            </w:r>
          </w:p>
        </w:tc>
        <w:tc>
          <w:tcPr>
            <w:tcW w:w="0" w:type="auto"/>
            <w:vAlign w:val="center"/>
            <w:hideMark/>
          </w:tcPr>
          <w:p w14:paraId="363F9E7F" w14:textId="77777777" w:rsidR="00801183" w:rsidRPr="00801183" w:rsidRDefault="00801183" w:rsidP="00801183">
            <w:r w:rsidRPr="00801183">
              <w:t>7</w:t>
            </w:r>
          </w:p>
        </w:tc>
        <w:tc>
          <w:tcPr>
            <w:tcW w:w="0" w:type="auto"/>
            <w:vAlign w:val="center"/>
            <w:hideMark/>
          </w:tcPr>
          <w:p w14:paraId="41B03DDC" w14:textId="77777777" w:rsidR="00801183" w:rsidRPr="00801183" w:rsidRDefault="00801183" w:rsidP="00801183">
            <w:r w:rsidRPr="00801183">
              <w:t>−2</w:t>
            </w:r>
          </w:p>
        </w:tc>
        <w:tc>
          <w:tcPr>
            <w:tcW w:w="0" w:type="auto"/>
            <w:vAlign w:val="center"/>
            <w:hideMark/>
          </w:tcPr>
          <w:p w14:paraId="214204F4" w14:textId="77777777" w:rsidR="00801183" w:rsidRPr="00801183" w:rsidRDefault="00801183" w:rsidP="00801183">
            <w:r w:rsidRPr="00801183">
              <w:t>−0.6</w:t>
            </w:r>
          </w:p>
        </w:tc>
        <w:tc>
          <w:tcPr>
            <w:tcW w:w="0" w:type="auto"/>
            <w:vAlign w:val="center"/>
            <w:hideMark/>
          </w:tcPr>
          <w:p w14:paraId="7CC4CAEC" w14:textId="77777777" w:rsidR="00801183" w:rsidRPr="00C52EB4" w:rsidRDefault="00801183" w:rsidP="00801183">
            <w:r w:rsidRPr="00C52EB4">
              <w:t>6.4</w:t>
            </w:r>
          </w:p>
        </w:tc>
        <w:tc>
          <w:tcPr>
            <w:tcW w:w="0" w:type="auto"/>
            <w:vAlign w:val="center"/>
            <w:hideMark/>
          </w:tcPr>
          <w:p w14:paraId="24A9A81D" w14:textId="77777777" w:rsidR="00801183" w:rsidRPr="00801183" w:rsidRDefault="00801183" w:rsidP="00801183">
            <w:r w:rsidRPr="00801183">
              <w:t>3</w:t>
            </w:r>
          </w:p>
        </w:tc>
        <w:tc>
          <w:tcPr>
            <w:tcW w:w="0" w:type="auto"/>
            <w:vAlign w:val="center"/>
            <w:hideMark/>
          </w:tcPr>
          <w:p w14:paraId="1BA31510" w14:textId="77777777" w:rsidR="00801183" w:rsidRPr="00801183" w:rsidRDefault="00801183" w:rsidP="00801183">
            <w:r w:rsidRPr="00801183">
              <w:t>−3.4</w:t>
            </w:r>
          </w:p>
        </w:tc>
      </w:tr>
      <w:tr w:rsidR="00801183" w:rsidRPr="00801183" w14:paraId="176C3705" w14:textId="77777777" w:rsidTr="00C52EB4">
        <w:trPr>
          <w:trHeight w:val="431"/>
          <w:tblCellSpacing w:w="15" w:type="dxa"/>
        </w:trPr>
        <w:tc>
          <w:tcPr>
            <w:tcW w:w="0" w:type="auto"/>
            <w:vAlign w:val="center"/>
            <w:hideMark/>
          </w:tcPr>
          <w:p w14:paraId="73BC44B2" w14:textId="77777777" w:rsidR="00801183" w:rsidRPr="00801183" w:rsidRDefault="00801183" w:rsidP="00801183">
            <w:r w:rsidRPr="00801183">
              <w:t>B</w:t>
            </w:r>
          </w:p>
        </w:tc>
        <w:tc>
          <w:tcPr>
            <w:tcW w:w="0" w:type="auto"/>
            <w:vAlign w:val="center"/>
            <w:hideMark/>
          </w:tcPr>
          <w:p w14:paraId="18A45A80" w14:textId="77777777" w:rsidR="00801183" w:rsidRPr="00801183" w:rsidRDefault="00801183" w:rsidP="00801183">
            <w:r w:rsidRPr="00801183">
              <w:t>7</w:t>
            </w:r>
          </w:p>
        </w:tc>
        <w:tc>
          <w:tcPr>
            <w:tcW w:w="0" w:type="auto"/>
            <w:vAlign w:val="center"/>
            <w:hideMark/>
          </w:tcPr>
          <w:p w14:paraId="7430A176" w14:textId="77777777" w:rsidR="00801183" w:rsidRPr="00801183" w:rsidRDefault="00801183" w:rsidP="00801183">
            <w:r w:rsidRPr="00801183">
              <w:t>−2</w:t>
            </w:r>
          </w:p>
        </w:tc>
        <w:tc>
          <w:tcPr>
            <w:tcW w:w="0" w:type="auto"/>
            <w:vAlign w:val="center"/>
            <w:hideMark/>
          </w:tcPr>
          <w:p w14:paraId="08AF1838" w14:textId="77777777" w:rsidR="00801183" w:rsidRPr="00801183" w:rsidRDefault="00801183" w:rsidP="00801183">
            <w:r w:rsidRPr="00801183">
              <w:t>−0.6</w:t>
            </w:r>
          </w:p>
        </w:tc>
        <w:tc>
          <w:tcPr>
            <w:tcW w:w="0" w:type="auto"/>
            <w:vAlign w:val="center"/>
            <w:hideMark/>
          </w:tcPr>
          <w:p w14:paraId="4040C2A2" w14:textId="77777777" w:rsidR="00801183" w:rsidRPr="00C52EB4" w:rsidRDefault="00801183" w:rsidP="00801183">
            <w:r w:rsidRPr="00C52EB4">
              <w:t>6.4</w:t>
            </w:r>
          </w:p>
        </w:tc>
        <w:tc>
          <w:tcPr>
            <w:tcW w:w="0" w:type="auto"/>
            <w:vAlign w:val="center"/>
            <w:hideMark/>
          </w:tcPr>
          <w:p w14:paraId="0F7793BA" w14:textId="77777777" w:rsidR="00801183" w:rsidRPr="00801183" w:rsidRDefault="00801183" w:rsidP="00801183">
            <w:r w:rsidRPr="00801183">
              <w:t>5</w:t>
            </w:r>
          </w:p>
        </w:tc>
        <w:tc>
          <w:tcPr>
            <w:tcW w:w="0" w:type="auto"/>
            <w:vAlign w:val="center"/>
            <w:hideMark/>
          </w:tcPr>
          <w:p w14:paraId="796AF5FF" w14:textId="77777777" w:rsidR="00801183" w:rsidRPr="00801183" w:rsidRDefault="00801183" w:rsidP="00801183">
            <w:r w:rsidRPr="00801183">
              <w:t>−1.4</w:t>
            </w:r>
          </w:p>
        </w:tc>
      </w:tr>
      <w:tr w:rsidR="00801183" w:rsidRPr="00801183" w14:paraId="5EFE2AAD" w14:textId="77777777" w:rsidTr="00C52EB4">
        <w:trPr>
          <w:trHeight w:val="420"/>
          <w:tblCellSpacing w:w="15" w:type="dxa"/>
        </w:trPr>
        <w:tc>
          <w:tcPr>
            <w:tcW w:w="0" w:type="auto"/>
            <w:vAlign w:val="center"/>
            <w:hideMark/>
          </w:tcPr>
          <w:p w14:paraId="2D876634" w14:textId="77777777" w:rsidR="00801183" w:rsidRPr="00801183" w:rsidRDefault="00801183" w:rsidP="00801183">
            <w:r w:rsidRPr="00801183">
              <w:t>C</w:t>
            </w:r>
          </w:p>
        </w:tc>
        <w:tc>
          <w:tcPr>
            <w:tcW w:w="0" w:type="auto"/>
            <w:vAlign w:val="center"/>
            <w:hideMark/>
          </w:tcPr>
          <w:p w14:paraId="3E6892E3" w14:textId="77777777" w:rsidR="00801183" w:rsidRPr="00801183" w:rsidRDefault="00801183" w:rsidP="00801183">
            <w:r w:rsidRPr="00801183">
              <w:t>7</w:t>
            </w:r>
          </w:p>
        </w:tc>
        <w:tc>
          <w:tcPr>
            <w:tcW w:w="0" w:type="auto"/>
            <w:vAlign w:val="center"/>
            <w:hideMark/>
          </w:tcPr>
          <w:p w14:paraId="4CD7D892" w14:textId="77777777" w:rsidR="00801183" w:rsidRPr="00801183" w:rsidRDefault="00801183" w:rsidP="00801183">
            <w:r w:rsidRPr="00801183">
              <w:t>+1.5</w:t>
            </w:r>
          </w:p>
        </w:tc>
        <w:tc>
          <w:tcPr>
            <w:tcW w:w="0" w:type="auto"/>
            <w:vAlign w:val="center"/>
            <w:hideMark/>
          </w:tcPr>
          <w:p w14:paraId="0F9C252B" w14:textId="77777777" w:rsidR="00801183" w:rsidRPr="00801183" w:rsidRDefault="00801183" w:rsidP="00801183">
            <w:r w:rsidRPr="00801183">
              <w:t>+0.45</w:t>
            </w:r>
          </w:p>
        </w:tc>
        <w:tc>
          <w:tcPr>
            <w:tcW w:w="0" w:type="auto"/>
            <w:vAlign w:val="center"/>
            <w:hideMark/>
          </w:tcPr>
          <w:p w14:paraId="744AAB13" w14:textId="77777777" w:rsidR="00801183" w:rsidRPr="00C52EB4" w:rsidRDefault="00801183" w:rsidP="00801183">
            <w:r w:rsidRPr="00C52EB4">
              <w:t>7.45</w:t>
            </w:r>
          </w:p>
        </w:tc>
        <w:tc>
          <w:tcPr>
            <w:tcW w:w="0" w:type="auto"/>
            <w:vAlign w:val="center"/>
            <w:hideMark/>
          </w:tcPr>
          <w:p w14:paraId="6F91EA8A" w14:textId="77777777" w:rsidR="00801183" w:rsidRPr="00801183" w:rsidRDefault="00801183" w:rsidP="00801183">
            <w:r w:rsidRPr="00801183">
              <w:t>7</w:t>
            </w:r>
          </w:p>
        </w:tc>
        <w:tc>
          <w:tcPr>
            <w:tcW w:w="0" w:type="auto"/>
            <w:vAlign w:val="center"/>
            <w:hideMark/>
          </w:tcPr>
          <w:p w14:paraId="4BDFAD0A" w14:textId="77777777" w:rsidR="00801183" w:rsidRPr="00801183" w:rsidRDefault="00801183" w:rsidP="00801183">
            <w:r w:rsidRPr="00801183">
              <w:t>+0.45</w:t>
            </w:r>
          </w:p>
        </w:tc>
      </w:tr>
      <w:tr w:rsidR="00801183" w:rsidRPr="00801183" w14:paraId="73D23F8C" w14:textId="77777777" w:rsidTr="00C52EB4">
        <w:trPr>
          <w:trHeight w:val="431"/>
          <w:tblCellSpacing w:w="15" w:type="dxa"/>
        </w:trPr>
        <w:tc>
          <w:tcPr>
            <w:tcW w:w="0" w:type="auto"/>
            <w:vAlign w:val="center"/>
            <w:hideMark/>
          </w:tcPr>
          <w:p w14:paraId="57B82B14" w14:textId="77777777" w:rsidR="00801183" w:rsidRPr="00801183" w:rsidRDefault="00801183" w:rsidP="00801183">
            <w:r w:rsidRPr="00801183">
              <w:t>D</w:t>
            </w:r>
          </w:p>
        </w:tc>
        <w:tc>
          <w:tcPr>
            <w:tcW w:w="0" w:type="auto"/>
            <w:vAlign w:val="center"/>
            <w:hideMark/>
          </w:tcPr>
          <w:p w14:paraId="4F597E40" w14:textId="77777777" w:rsidR="00801183" w:rsidRPr="00801183" w:rsidRDefault="00801183" w:rsidP="00801183">
            <w:r w:rsidRPr="00801183">
              <w:t>7</w:t>
            </w:r>
          </w:p>
        </w:tc>
        <w:tc>
          <w:tcPr>
            <w:tcW w:w="0" w:type="auto"/>
            <w:vAlign w:val="center"/>
            <w:hideMark/>
          </w:tcPr>
          <w:p w14:paraId="374D2AE0" w14:textId="77777777" w:rsidR="00801183" w:rsidRPr="00801183" w:rsidRDefault="00801183" w:rsidP="00801183">
            <w:r w:rsidRPr="00801183">
              <w:t>+1.5</w:t>
            </w:r>
          </w:p>
        </w:tc>
        <w:tc>
          <w:tcPr>
            <w:tcW w:w="0" w:type="auto"/>
            <w:vAlign w:val="center"/>
            <w:hideMark/>
          </w:tcPr>
          <w:p w14:paraId="2672B41C" w14:textId="77777777" w:rsidR="00801183" w:rsidRPr="00801183" w:rsidRDefault="00801183" w:rsidP="00801183">
            <w:r w:rsidRPr="00801183">
              <w:t>+0.45</w:t>
            </w:r>
          </w:p>
        </w:tc>
        <w:tc>
          <w:tcPr>
            <w:tcW w:w="0" w:type="auto"/>
            <w:vAlign w:val="center"/>
            <w:hideMark/>
          </w:tcPr>
          <w:p w14:paraId="19745CC2" w14:textId="77777777" w:rsidR="00801183" w:rsidRPr="00C52EB4" w:rsidRDefault="00801183" w:rsidP="00801183">
            <w:r w:rsidRPr="00C52EB4">
              <w:t>7.45</w:t>
            </w:r>
          </w:p>
        </w:tc>
        <w:tc>
          <w:tcPr>
            <w:tcW w:w="0" w:type="auto"/>
            <w:vAlign w:val="center"/>
            <w:hideMark/>
          </w:tcPr>
          <w:p w14:paraId="20173600" w14:textId="77777777" w:rsidR="00801183" w:rsidRPr="00801183" w:rsidRDefault="00801183" w:rsidP="00801183">
            <w:r w:rsidRPr="00801183">
              <w:t>9</w:t>
            </w:r>
          </w:p>
        </w:tc>
        <w:tc>
          <w:tcPr>
            <w:tcW w:w="0" w:type="auto"/>
            <w:vAlign w:val="center"/>
            <w:hideMark/>
          </w:tcPr>
          <w:p w14:paraId="357F6854" w14:textId="77777777" w:rsidR="00801183" w:rsidRPr="00801183" w:rsidRDefault="00801183" w:rsidP="00801183">
            <w:r w:rsidRPr="00801183">
              <w:t>−1.55</w:t>
            </w:r>
          </w:p>
        </w:tc>
      </w:tr>
      <w:tr w:rsidR="00801183" w:rsidRPr="00801183" w14:paraId="5A6FAA8E" w14:textId="77777777" w:rsidTr="00C52EB4">
        <w:trPr>
          <w:trHeight w:val="431"/>
          <w:tblCellSpacing w:w="15" w:type="dxa"/>
        </w:trPr>
        <w:tc>
          <w:tcPr>
            <w:tcW w:w="0" w:type="auto"/>
            <w:vAlign w:val="center"/>
            <w:hideMark/>
          </w:tcPr>
          <w:p w14:paraId="63DCC050" w14:textId="77777777" w:rsidR="00801183" w:rsidRPr="00801183" w:rsidRDefault="00801183" w:rsidP="00801183">
            <w:r w:rsidRPr="00801183">
              <w:t>E</w:t>
            </w:r>
          </w:p>
        </w:tc>
        <w:tc>
          <w:tcPr>
            <w:tcW w:w="0" w:type="auto"/>
            <w:vAlign w:val="center"/>
            <w:hideMark/>
          </w:tcPr>
          <w:p w14:paraId="26CAB0FA" w14:textId="77777777" w:rsidR="00801183" w:rsidRPr="00801183" w:rsidRDefault="00801183" w:rsidP="00801183">
            <w:r w:rsidRPr="00801183">
              <w:t>7</w:t>
            </w:r>
          </w:p>
        </w:tc>
        <w:tc>
          <w:tcPr>
            <w:tcW w:w="0" w:type="auto"/>
            <w:vAlign w:val="center"/>
            <w:hideMark/>
          </w:tcPr>
          <w:p w14:paraId="48F44096" w14:textId="77777777" w:rsidR="00801183" w:rsidRPr="00801183" w:rsidRDefault="00801183" w:rsidP="00801183">
            <w:r w:rsidRPr="00801183">
              <w:t>+1.5</w:t>
            </w:r>
          </w:p>
        </w:tc>
        <w:tc>
          <w:tcPr>
            <w:tcW w:w="0" w:type="auto"/>
            <w:vAlign w:val="center"/>
            <w:hideMark/>
          </w:tcPr>
          <w:p w14:paraId="5D5E8532" w14:textId="77777777" w:rsidR="00801183" w:rsidRPr="00801183" w:rsidRDefault="00801183" w:rsidP="00801183">
            <w:r w:rsidRPr="00801183">
              <w:t>+0.45</w:t>
            </w:r>
          </w:p>
        </w:tc>
        <w:tc>
          <w:tcPr>
            <w:tcW w:w="0" w:type="auto"/>
            <w:vAlign w:val="center"/>
            <w:hideMark/>
          </w:tcPr>
          <w:p w14:paraId="0E28ACAE" w14:textId="77777777" w:rsidR="00801183" w:rsidRPr="00C52EB4" w:rsidRDefault="00801183" w:rsidP="00801183">
            <w:r w:rsidRPr="00C52EB4">
              <w:t>7.45</w:t>
            </w:r>
          </w:p>
        </w:tc>
        <w:tc>
          <w:tcPr>
            <w:tcW w:w="0" w:type="auto"/>
            <w:vAlign w:val="center"/>
            <w:hideMark/>
          </w:tcPr>
          <w:p w14:paraId="497536B3" w14:textId="77777777" w:rsidR="00801183" w:rsidRPr="00801183" w:rsidRDefault="00801183" w:rsidP="00801183">
            <w:r w:rsidRPr="00801183">
              <w:t>11</w:t>
            </w:r>
          </w:p>
        </w:tc>
        <w:tc>
          <w:tcPr>
            <w:tcW w:w="0" w:type="auto"/>
            <w:vAlign w:val="center"/>
            <w:hideMark/>
          </w:tcPr>
          <w:p w14:paraId="30C0404D" w14:textId="77777777" w:rsidR="00801183" w:rsidRPr="00801183" w:rsidRDefault="00801183" w:rsidP="00801183">
            <w:r w:rsidRPr="00801183">
              <w:t>−3.55</w:t>
            </w:r>
          </w:p>
        </w:tc>
      </w:tr>
    </w:tbl>
    <w:p w14:paraId="505DF558" w14:textId="1182D925" w:rsidR="00801183" w:rsidRDefault="00801183" w:rsidP="00801183">
      <w:r w:rsidRPr="00801183">
        <w:t>Errors reduced from a maximum of ±4 to a maximum of ±3.55. The model is improving.</w:t>
      </w:r>
    </w:p>
    <w:p w14:paraId="6A8AE6C9" w14:textId="77777777" w:rsidR="00C52EB4" w:rsidRPr="00801183" w:rsidRDefault="00C52EB4" w:rsidP="00801183"/>
    <w:p w14:paraId="3F9A20E9" w14:textId="6DC4A281" w:rsidR="00801183" w:rsidRPr="00801183" w:rsidRDefault="00801183" w:rsidP="00801183">
      <w:pPr>
        <w:rPr>
          <w:b/>
          <w:bCs/>
        </w:rPr>
      </w:pPr>
      <w:r w:rsidRPr="00801183">
        <w:rPr>
          <w:b/>
          <w:bCs/>
        </w:rPr>
        <w:t xml:space="preserve">Building Tree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2</m:t>
            </m:r>
          </m:sub>
        </m:sSub>
      </m:oMath>
    </w:p>
    <w:p w14:paraId="16ED72B9" w14:textId="2B9B27E0" w:rsidR="00801183" w:rsidRPr="00801183" w:rsidRDefault="00801183" w:rsidP="00801183">
      <w:pPr>
        <w:rPr>
          <w:b/>
          <w:bCs/>
        </w:rPr>
      </w:pPr>
      <w:r w:rsidRPr="00801183">
        <w:rPr>
          <w:b/>
          <w:bCs/>
        </w:rPr>
        <w:t>Compute New Gradients and Hessians</w:t>
      </w:r>
    </w:p>
    <w:p w14:paraId="2E56E226" w14:textId="3E2EC87F" w:rsidR="00801183" w:rsidRPr="00801183" w:rsidRDefault="00000000" w:rsidP="00801183">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1</m:t>
                  </m:r>
                </m:e>
              </m:d>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=1</m:t>
          </m:r>
          <m:r>
            <m:rPr>
              <m:sty m:val="p"/>
            </m:rPr>
            <w:br/>
          </m:r>
        </m:oMath>
      </m:oMathPara>
    </w:p>
    <w:tbl>
      <w:tblPr>
        <w:tblW w:w="4898" w:type="dxa"/>
        <w:tblCellSpacing w:w="15" w:type="dxa"/>
        <w:tblCellMar>
          <w:top w:w="15" w:type="dxa"/>
          <w:left w:w="15" w:type="dxa"/>
          <w:bottom w:w="15" w:type="dxa"/>
          <w:right w:w="15" w:type="dxa"/>
        </w:tblCellMar>
        <w:tblLook w:val="04A0" w:firstRow="1" w:lastRow="0" w:firstColumn="1" w:lastColumn="0" w:noHBand="0" w:noVBand="1"/>
      </w:tblPr>
      <w:tblGrid>
        <w:gridCol w:w="1527"/>
        <w:gridCol w:w="606"/>
        <w:gridCol w:w="984"/>
        <w:gridCol w:w="1231"/>
        <w:gridCol w:w="550"/>
      </w:tblGrid>
      <w:tr w:rsidR="00801183" w:rsidRPr="00801183" w14:paraId="4D0E070B" w14:textId="77777777" w:rsidTr="00C52EB4">
        <w:trPr>
          <w:trHeight w:val="449"/>
          <w:tblHeader/>
          <w:tblCellSpacing w:w="15" w:type="dxa"/>
        </w:trPr>
        <w:tc>
          <w:tcPr>
            <w:tcW w:w="0" w:type="auto"/>
            <w:vAlign w:val="center"/>
            <w:hideMark/>
          </w:tcPr>
          <w:p w14:paraId="562E9575" w14:textId="77777777" w:rsidR="00801183" w:rsidRPr="00801183" w:rsidRDefault="00801183" w:rsidP="00801183">
            <w:pPr>
              <w:rPr>
                <w:b/>
                <w:bCs/>
              </w:rPr>
            </w:pPr>
            <w:r w:rsidRPr="00801183">
              <w:rPr>
                <w:b/>
                <w:bCs/>
              </w:rPr>
              <w:t>Person</w:t>
            </w:r>
          </w:p>
        </w:tc>
        <w:tc>
          <w:tcPr>
            <w:tcW w:w="0" w:type="auto"/>
            <w:vAlign w:val="center"/>
            <w:hideMark/>
          </w:tcPr>
          <w:p w14:paraId="5428988C" w14:textId="426E1193" w:rsidR="00801183" w:rsidRPr="00801183" w:rsidRDefault="00801183" w:rsidP="00801183">
            <w:pPr>
              <w:rPr>
                <w:b/>
                <w:bCs/>
              </w:rPr>
            </w:pPr>
            <m:oMathPara>
              <m:oMath>
                <m:r>
                  <w:rPr>
                    <w:rFonts w:ascii="Cambria Math" w:hAnsi="Cambria Math"/>
                  </w:rPr>
                  <m:t>y</m:t>
                </m:r>
              </m:oMath>
            </m:oMathPara>
          </w:p>
        </w:tc>
        <w:tc>
          <w:tcPr>
            <w:tcW w:w="0" w:type="auto"/>
            <w:vAlign w:val="center"/>
            <w:hideMark/>
          </w:tcPr>
          <w:p w14:paraId="3471140B" w14:textId="0B5E5E8E" w:rsidR="00801183" w:rsidRPr="00801183" w:rsidRDefault="00000000" w:rsidP="00801183">
            <w:pPr>
              <w:rPr>
                <w:b/>
                <w:bCs/>
              </w:rPr>
            </w:pPr>
            <m:oMathPara>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d>
                      <m:dPr>
                        <m:ctrlPr>
                          <w:rPr>
                            <w:rFonts w:ascii="Cambria Math" w:hAnsi="Cambria Math"/>
                          </w:rPr>
                        </m:ctrlPr>
                      </m:dPr>
                      <m:e>
                        <m:r>
                          <w:rPr>
                            <w:rFonts w:ascii="Cambria Math" w:hAnsi="Cambria Math"/>
                          </w:rPr>
                          <m:t>1</m:t>
                        </m:r>
                      </m:e>
                    </m:d>
                  </m:sup>
                </m:sSup>
              </m:oMath>
            </m:oMathPara>
          </w:p>
        </w:tc>
        <w:tc>
          <w:tcPr>
            <w:tcW w:w="0" w:type="auto"/>
            <w:vAlign w:val="center"/>
            <w:hideMark/>
          </w:tcPr>
          <w:p w14:paraId="711AB406" w14:textId="4A964B1B" w:rsidR="00801183" w:rsidRPr="00801183" w:rsidRDefault="00000000" w:rsidP="00801183">
            <w:pPr>
              <w:rPr>
                <w:b/>
                <w:bCs/>
              </w:rPr>
            </w:pPr>
            <m:oMathPara>
              <m:oMath>
                <m:sSub>
                  <m:sSubPr>
                    <m:ctrlPr>
                      <w:rPr>
                        <w:rFonts w:ascii="Cambria Math" w:hAnsi="Cambria Math"/>
                      </w:rPr>
                    </m:ctrlPr>
                  </m:sSubPr>
                  <m:e>
                    <m:r>
                      <w:rPr>
                        <w:rFonts w:ascii="Cambria Math" w:hAnsi="Cambria Math"/>
                      </w:rPr>
                      <m:t>g</m:t>
                    </m:r>
                  </m:e>
                  <m:sub>
                    <m:r>
                      <w:rPr>
                        <w:rFonts w:ascii="Cambria Math" w:hAnsi="Cambria Math"/>
                      </w:rPr>
                      <m:t>i</m:t>
                    </m:r>
                  </m:sub>
                </m:sSub>
              </m:oMath>
            </m:oMathPara>
          </w:p>
        </w:tc>
        <w:tc>
          <w:tcPr>
            <w:tcW w:w="0" w:type="auto"/>
            <w:vAlign w:val="center"/>
            <w:hideMark/>
          </w:tcPr>
          <w:p w14:paraId="287935B4" w14:textId="426FC7BA" w:rsidR="00801183" w:rsidRPr="00801183" w:rsidRDefault="00000000" w:rsidP="00801183">
            <w:pPr>
              <w:rPr>
                <w:b/>
                <w:bCs/>
              </w:rPr>
            </w:pPr>
            <m:oMathPara>
              <m:oMath>
                <m:sSub>
                  <m:sSubPr>
                    <m:ctrlPr>
                      <w:rPr>
                        <w:rFonts w:ascii="Cambria Math" w:hAnsi="Cambria Math"/>
                      </w:rPr>
                    </m:ctrlPr>
                  </m:sSubPr>
                  <m:e>
                    <m:r>
                      <w:rPr>
                        <w:rFonts w:ascii="Cambria Math" w:hAnsi="Cambria Math"/>
                      </w:rPr>
                      <m:t>h</m:t>
                    </m:r>
                  </m:e>
                  <m:sub>
                    <m:r>
                      <w:rPr>
                        <w:rFonts w:ascii="Cambria Math" w:hAnsi="Cambria Math"/>
                      </w:rPr>
                      <m:t>i</m:t>
                    </m:r>
                  </m:sub>
                </m:sSub>
              </m:oMath>
            </m:oMathPara>
          </w:p>
        </w:tc>
      </w:tr>
      <w:tr w:rsidR="00801183" w:rsidRPr="00801183" w14:paraId="0B05D6D4" w14:textId="77777777" w:rsidTr="00C52EB4">
        <w:trPr>
          <w:trHeight w:val="439"/>
          <w:tblCellSpacing w:w="15" w:type="dxa"/>
        </w:trPr>
        <w:tc>
          <w:tcPr>
            <w:tcW w:w="0" w:type="auto"/>
            <w:vAlign w:val="center"/>
            <w:hideMark/>
          </w:tcPr>
          <w:p w14:paraId="2E3103DE" w14:textId="77777777" w:rsidR="00801183" w:rsidRPr="00801183" w:rsidRDefault="00801183" w:rsidP="00801183">
            <w:r w:rsidRPr="00801183">
              <w:t>A</w:t>
            </w:r>
          </w:p>
        </w:tc>
        <w:tc>
          <w:tcPr>
            <w:tcW w:w="0" w:type="auto"/>
            <w:vAlign w:val="center"/>
            <w:hideMark/>
          </w:tcPr>
          <w:p w14:paraId="296E3171" w14:textId="77777777" w:rsidR="00801183" w:rsidRPr="00801183" w:rsidRDefault="00801183" w:rsidP="00801183">
            <w:r w:rsidRPr="00801183">
              <w:t>3</w:t>
            </w:r>
          </w:p>
        </w:tc>
        <w:tc>
          <w:tcPr>
            <w:tcW w:w="0" w:type="auto"/>
            <w:vAlign w:val="center"/>
            <w:hideMark/>
          </w:tcPr>
          <w:p w14:paraId="036B9512" w14:textId="77777777" w:rsidR="00801183" w:rsidRPr="00801183" w:rsidRDefault="00801183" w:rsidP="00801183">
            <w:r w:rsidRPr="00801183">
              <w:t>6.4</w:t>
            </w:r>
          </w:p>
        </w:tc>
        <w:tc>
          <w:tcPr>
            <w:tcW w:w="0" w:type="auto"/>
            <w:vAlign w:val="center"/>
            <w:hideMark/>
          </w:tcPr>
          <w:p w14:paraId="51427EEC" w14:textId="77777777" w:rsidR="00801183" w:rsidRPr="00C52EB4" w:rsidRDefault="00801183" w:rsidP="00801183">
            <w:r w:rsidRPr="00C52EB4">
              <w:t>+3.4</w:t>
            </w:r>
          </w:p>
        </w:tc>
        <w:tc>
          <w:tcPr>
            <w:tcW w:w="0" w:type="auto"/>
            <w:vAlign w:val="center"/>
            <w:hideMark/>
          </w:tcPr>
          <w:p w14:paraId="7F0C0417" w14:textId="77777777" w:rsidR="00801183" w:rsidRPr="00801183" w:rsidRDefault="00801183" w:rsidP="00801183">
            <w:r w:rsidRPr="00801183">
              <w:t>1</w:t>
            </w:r>
          </w:p>
        </w:tc>
      </w:tr>
      <w:tr w:rsidR="00801183" w:rsidRPr="00801183" w14:paraId="18665EAF" w14:textId="77777777" w:rsidTr="00C52EB4">
        <w:trPr>
          <w:trHeight w:val="439"/>
          <w:tblCellSpacing w:w="15" w:type="dxa"/>
        </w:trPr>
        <w:tc>
          <w:tcPr>
            <w:tcW w:w="0" w:type="auto"/>
            <w:vAlign w:val="center"/>
            <w:hideMark/>
          </w:tcPr>
          <w:p w14:paraId="7A0F28DA" w14:textId="77777777" w:rsidR="00801183" w:rsidRPr="00801183" w:rsidRDefault="00801183" w:rsidP="00801183">
            <w:r w:rsidRPr="00801183">
              <w:t>B</w:t>
            </w:r>
          </w:p>
        </w:tc>
        <w:tc>
          <w:tcPr>
            <w:tcW w:w="0" w:type="auto"/>
            <w:vAlign w:val="center"/>
            <w:hideMark/>
          </w:tcPr>
          <w:p w14:paraId="329F28FC" w14:textId="77777777" w:rsidR="00801183" w:rsidRPr="00801183" w:rsidRDefault="00801183" w:rsidP="00801183">
            <w:r w:rsidRPr="00801183">
              <w:t>5</w:t>
            </w:r>
          </w:p>
        </w:tc>
        <w:tc>
          <w:tcPr>
            <w:tcW w:w="0" w:type="auto"/>
            <w:vAlign w:val="center"/>
            <w:hideMark/>
          </w:tcPr>
          <w:p w14:paraId="1EF413B5" w14:textId="77777777" w:rsidR="00801183" w:rsidRPr="00801183" w:rsidRDefault="00801183" w:rsidP="00801183">
            <w:r w:rsidRPr="00801183">
              <w:t>6.4</w:t>
            </w:r>
          </w:p>
        </w:tc>
        <w:tc>
          <w:tcPr>
            <w:tcW w:w="0" w:type="auto"/>
            <w:vAlign w:val="center"/>
            <w:hideMark/>
          </w:tcPr>
          <w:p w14:paraId="14A4B729" w14:textId="77777777" w:rsidR="00801183" w:rsidRPr="00C52EB4" w:rsidRDefault="00801183" w:rsidP="00801183">
            <w:r w:rsidRPr="00C52EB4">
              <w:t>+1.4</w:t>
            </w:r>
          </w:p>
        </w:tc>
        <w:tc>
          <w:tcPr>
            <w:tcW w:w="0" w:type="auto"/>
            <w:vAlign w:val="center"/>
            <w:hideMark/>
          </w:tcPr>
          <w:p w14:paraId="0E136069" w14:textId="77777777" w:rsidR="00801183" w:rsidRPr="00801183" w:rsidRDefault="00801183" w:rsidP="00801183">
            <w:r w:rsidRPr="00801183">
              <w:t>1</w:t>
            </w:r>
          </w:p>
        </w:tc>
      </w:tr>
      <w:tr w:rsidR="00801183" w:rsidRPr="00801183" w14:paraId="6367DDD1" w14:textId="77777777" w:rsidTr="00C52EB4">
        <w:trPr>
          <w:trHeight w:val="428"/>
          <w:tblCellSpacing w:w="15" w:type="dxa"/>
        </w:trPr>
        <w:tc>
          <w:tcPr>
            <w:tcW w:w="0" w:type="auto"/>
            <w:vAlign w:val="center"/>
            <w:hideMark/>
          </w:tcPr>
          <w:p w14:paraId="2A4B1E71" w14:textId="77777777" w:rsidR="00801183" w:rsidRPr="00801183" w:rsidRDefault="00801183" w:rsidP="00801183">
            <w:r w:rsidRPr="00801183">
              <w:t>C</w:t>
            </w:r>
          </w:p>
        </w:tc>
        <w:tc>
          <w:tcPr>
            <w:tcW w:w="0" w:type="auto"/>
            <w:vAlign w:val="center"/>
            <w:hideMark/>
          </w:tcPr>
          <w:p w14:paraId="1EDB97BD" w14:textId="77777777" w:rsidR="00801183" w:rsidRPr="00801183" w:rsidRDefault="00801183" w:rsidP="00801183">
            <w:r w:rsidRPr="00801183">
              <w:t>7</w:t>
            </w:r>
          </w:p>
        </w:tc>
        <w:tc>
          <w:tcPr>
            <w:tcW w:w="0" w:type="auto"/>
            <w:vAlign w:val="center"/>
            <w:hideMark/>
          </w:tcPr>
          <w:p w14:paraId="6958FA76" w14:textId="77777777" w:rsidR="00801183" w:rsidRPr="00801183" w:rsidRDefault="00801183" w:rsidP="00801183">
            <w:r w:rsidRPr="00801183">
              <w:t>7.45</w:t>
            </w:r>
          </w:p>
        </w:tc>
        <w:tc>
          <w:tcPr>
            <w:tcW w:w="0" w:type="auto"/>
            <w:vAlign w:val="center"/>
            <w:hideMark/>
          </w:tcPr>
          <w:p w14:paraId="158D61AD" w14:textId="77777777" w:rsidR="00801183" w:rsidRPr="00C52EB4" w:rsidRDefault="00801183" w:rsidP="00801183">
            <w:r w:rsidRPr="00C52EB4">
              <w:t>+0.45</w:t>
            </w:r>
          </w:p>
        </w:tc>
        <w:tc>
          <w:tcPr>
            <w:tcW w:w="0" w:type="auto"/>
            <w:vAlign w:val="center"/>
            <w:hideMark/>
          </w:tcPr>
          <w:p w14:paraId="6BE8F765" w14:textId="77777777" w:rsidR="00801183" w:rsidRPr="00801183" w:rsidRDefault="00801183" w:rsidP="00801183">
            <w:r w:rsidRPr="00801183">
              <w:t>1</w:t>
            </w:r>
          </w:p>
        </w:tc>
      </w:tr>
      <w:tr w:rsidR="00801183" w:rsidRPr="00801183" w14:paraId="1EF28945" w14:textId="77777777" w:rsidTr="00C52EB4">
        <w:trPr>
          <w:trHeight w:val="439"/>
          <w:tblCellSpacing w:w="15" w:type="dxa"/>
        </w:trPr>
        <w:tc>
          <w:tcPr>
            <w:tcW w:w="0" w:type="auto"/>
            <w:vAlign w:val="center"/>
            <w:hideMark/>
          </w:tcPr>
          <w:p w14:paraId="22B58C25" w14:textId="77777777" w:rsidR="00801183" w:rsidRPr="00801183" w:rsidRDefault="00801183" w:rsidP="00801183">
            <w:r w:rsidRPr="00801183">
              <w:t>D</w:t>
            </w:r>
          </w:p>
        </w:tc>
        <w:tc>
          <w:tcPr>
            <w:tcW w:w="0" w:type="auto"/>
            <w:vAlign w:val="center"/>
            <w:hideMark/>
          </w:tcPr>
          <w:p w14:paraId="29CE2C87" w14:textId="77777777" w:rsidR="00801183" w:rsidRPr="00801183" w:rsidRDefault="00801183" w:rsidP="00801183">
            <w:r w:rsidRPr="00801183">
              <w:t>9</w:t>
            </w:r>
          </w:p>
        </w:tc>
        <w:tc>
          <w:tcPr>
            <w:tcW w:w="0" w:type="auto"/>
            <w:vAlign w:val="center"/>
            <w:hideMark/>
          </w:tcPr>
          <w:p w14:paraId="658EFCA6" w14:textId="77777777" w:rsidR="00801183" w:rsidRPr="00801183" w:rsidRDefault="00801183" w:rsidP="00801183">
            <w:r w:rsidRPr="00801183">
              <w:t>7.45</w:t>
            </w:r>
          </w:p>
        </w:tc>
        <w:tc>
          <w:tcPr>
            <w:tcW w:w="0" w:type="auto"/>
            <w:vAlign w:val="center"/>
            <w:hideMark/>
          </w:tcPr>
          <w:p w14:paraId="397F62B1" w14:textId="77777777" w:rsidR="00801183" w:rsidRPr="00C52EB4" w:rsidRDefault="00801183" w:rsidP="00801183">
            <w:r w:rsidRPr="00C52EB4">
              <w:t>−1.55</w:t>
            </w:r>
          </w:p>
        </w:tc>
        <w:tc>
          <w:tcPr>
            <w:tcW w:w="0" w:type="auto"/>
            <w:vAlign w:val="center"/>
            <w:hideMark/>
          </w:tcPr>
          <w:p w14:paraId="66F9F9D7" w14:textId="77777777" w:rsidR="00801183" w:rsidRPr="00801183" w:rsidRDefault="00801183" w:rsidP="00801183">
            <w:r w:rsidRPr="00801183">
              <w:t>1</w:t>
            </w:r>
          </w:p>
        </w:tc>
      </w:tr>
      <w:tr w:rsidR="00801183" w:rsidRPr="00801183" w14:paraId="08AA8490" w14:textId="77777777" w:rsidTr="00C52EB4">
        <w:trPr>
          <w:trHeight w:val="439"/>
          <w:tblCellSpacing w:w="15" w:type="dxa"/>
        </w:trPr>
        <w:tc>
          <w:tcPr>
            <w:tcW w:w="0" w:type="auto"/>
            <w:vAlign w:val="center"/>
            <w:hideMark/>
          </w:tcPr>
          <w:p w14:paraId="5988DF93" w14:textId="77777777" w:rsidR="00801183" w:rsidRPr="00801183" w:rsidRDefault="00801183" w:rsidP="00801183">
            <w:r w:rsidRPr="00801183">
              <w:t>E</w:t>
            </w:r>
          </w:p>
        </w:tc>
        <w:tc>
          <w:tcPr>
            <w:tcW w:w="0" w:type="auto"/>
            <w:vAlign w:val="center"/>
            <w:hideMark/>
          </w:tcPr>
          <w:p w14:paraId="72F5FD7D" w14:textId="77777777" w:rsidR="00801183" w:rsidRPr="00801183" w:rsidRDefault="00801183" w:rsidP="00801183">
            <w:r w:rsidRPr="00801183">
              <w:t>11</w:t>
            </w:r>
          </w:p>
        </w:tc>
        <w:tc>
          <w:tcPr>
            <w:tcW w:w="0" w:type="auto"/>
            <w:vAlign w:val="center"/>
            <w:hideMark/>
          </w:tcPr>
          <w:p w14:paraId="620AA49C" w14:textId="77777777" w:rsidR="00801183" w:rsidRPr="00801183" w:rsidRDefault="00801183" w:rsidP="00801183">
            <w:r w:rsidRPr="00801183">
              <w:t>7.45</w:t>
            </w:r>
          </w:p>
        </w:tc>
        <w:tc>
          <w:tcPr>
            <w:tcW w:w="0" w:type="auto"/>
            <w:vAlign w:val="center"/>
            <w:hideMark/>
          </w:tcPr>
          <w:p w14:paraId="4D59ECC8" w14:textId="77777777" w:rsidR="00801183" w:rsidRPr="00C52EB4" w:rsidRDefault="00801183" w:rsidP="00801183">
            <w:r w:rsidRPr="00C52EB4">
              <w:t>−3.55</w:t>
            </w:r>
          </w:p>
        </w:tc>
        <w:tc>
          <w:tcPr>
            <w:tcW w:w="0" w:type="auto"/>
            <w:vAlign w:val="center"/>
            <w:hideMark/>
          </w:tcPr>
          <w:p w14:paraId="0DDD9504" w14:textId="77777777" w:rsidR="00801183" w:rsidRPr="00801183" w:rsidRDefault="00801183" w:rsidP="00801183">
            <w:r w:rsidRPr="00801183">
              <w:t>1</w:t>
            </w:r>
          </w:p>
        </w:tc>
      </w:tr>
    </w:tbl>
    <w:p w14:paraId="10AC2E14" w14:textId="58185C36" w:rsidR="00801183" w:rsidRPr="00801183" w:rsidRDefault="00801183" w:rsidP="00801183"/>
    <w:p w14:paraId="38707DB9" w14:textId="7A557D56" w:rsidR="00801183" w:rsidRPr="00801183" w:rsidRDefault="00801183" w:rsidP="00801183">
      <w:pPr>
        <w:rPr>
          <w:b/>
          <w:bCs/>
        </w:rPr>
      </w:pPr>
      <w:r w:rsidRPr="00801183">
        <w:rPr>
          <w:b/>
          <w:bCs/>
        </w:rPr>
        <w:t>Find the Best Split</w:t>
      </w:r>
    </w:p>
    <w:p w14:paraId="4E93EE7C" w14:textId="1081D260" w:rsidR="00801183" w:rsidRPr="00801183" w:rsidRDefault="00801183" w:rsidP="00801183">
      <w:r w:rsidRPr="00801183">
        <w:rPr>
          <w:b/>
          <w:bCs/>
        </w:rPr>
        <w:t xml:space="preserve">Candidate split: </w:t>
      </w:r>
      <m:oMath>
        <m:r>
          <w:rPr>
            <w:rFonts w:ascii="Cambria Math" w:hAnsi="Cambria Math"/>
          </w:rPr>
          <m:t>x≤3</m:t>
        </m:r>
      </m:oMath>
      <w:r w:rsidRPr="00801183">
        <w:rPr>
          <w:b/>
          <w:bCs/>
        </w:rPr>
        <w:t>(A,B,C | D,E)</w:t>
      </w:r>
    </w:p>
    <w:p w14:paraId="1C30E171" w14:textId="7F26E929" w:rsidR="00801183" w:rsidRPr="00801183" w:rsidRDefault="00000000" w:rsidP="00801183">
      <m:oMathPara>
        <m:oMath>
          <m:sSub>
            <m:sSubPr>
              <m:ctrlPr>
                <w:rPr>
                  <w:rFonts w:ascii="Cambria Math" w:hAnsi="Cambria Math"/>
                </w:rPr>
              </m:ctrlPr>
            </m:sSubPr>
            <m:e>
              <m:r>
                <w:rPr>
                  <w:rFonts w:ascii="Cambria Math" w:hAnsi="Cambria Math"/>
                </w:rPr>
                <m:t>G</m:t>
              </m:r>
            </m:e>
            <m:sub>
              <m:r>
                <w:rPr>
                  <w:rFonts w:ascii="Cambria Math" w:hAnsi="Cambria Math"/>
                </w:rPr>
                <m:t>L</m:t>
              </m:r>
            </m:sub>
          </m:sSub>
          <m:r>
            <w:rPr>
              <w:rFonts w:ascii="Cambria Math" w:hAnsi="Cambria Math"/>
            </w:rPr>
            <m:t>=3.4+1.4+0.45=5.25,</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=3</m:t>
          </m:r>
          <m:r>
            <m:rPr>
              <m:sty m:val="p"/>
            </m:rPr>
            <w:br/>
          </m:r>
        </m:oMath>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=-1.55-3.55=-5.1,</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=2</m:t>
          </m:r>
          <m:r>
            <m:rPr>
              <m:sty m:val="p"/>
            </m:rPr>
            <w:br/>
          </m:r>
        </m:oMath>
        <m:oMath>
          <m:r>
            <m:rPr>
              <m:nor/>
            </m:rPr>
            <m:t>Gain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r>
                    <w:rPr>
                      <w:rFonts w:ascii="Cambria Math" w:hAnsi="Cambria Math"/>
                    </w:rPr>
                    <m:t>27.56</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26.01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0.023</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6.89+8.67-0.004</m:t>
              </m:r>
            </m:e>
          </m:d>
          <m:r>
            <w:rPr>
              <w:rFonts w:ascii="Cambria Math" w:hAnsi="Cambria Math"/>
            </w:rPr>
            <m:t>=7.78</m:t>
          </m:r>
          <m:r>
            <m:rPr>
              <m:sty m:val="p"/>
            </m:rPr>
            <w:br/>
          </m:r>
        </m:oMath>
      </m:oMathPara>
    </w:p>
    <w:p w14:paraId="1A457017" w14:textId="2AE239DC" w:rsidR="00801183" w:rsidRPr="00801183" w:rsidRDefault="00801183" w:rsidP="00801183">
      <w:r w:rsidRPr="00801183">
        <w:rPr>
          <w:b/>
          <w:bCs/>
        </w:rPr>
        <w:t xml:space="preserve">Candidate split: </w:t>
      </w:r>
      <m:oMath>
        <m:r>
          <w:rPr>
            <w:rFonts w:ascii="Cambria Math" w:hAnsi="Cambria Math"/>
          </w:rPr>
          <m:t>x≤4</m:t>
        </m:r>
      </m:oMath>
      <w:r w:rsidRPr="00801183">
        <w:rPr>
          <w:b/>
          <w:bCs/>
        </w:rPr>
        <w:t>(A,B,C,D | E)</w:t>
      </w:r>
    </w:p>
    <w:p w14:paraId="74E9D322" w14:textId="7C551C92" w:rsidR="00801183" w:rsidRPr="00801183" w:rsidRDefault="00000000" w:rsidP="00801183">
      <m:oMathPara>
        <m:oMath>
          <m:sSub>
            <m:sSubPr>
              <m:ctrlPr>
                <w:rPr>
                  <w:rFonts w:ascii="Cambria Math" w:hAnsi="Cambria Math"/>
                </w:rPr>
              </m:ctrlPr>
            </m:sSubPr>
            <m:e>
              <m:r>
                <w:rPr>
                  <w:rFonts w:ascii="Cambria Math" w:hAnsi="Cambria Math"/>
                </w:rPr>
                <m:t>G</m:t>
              </m:r>
            </m:e>
            <m:sub>
              <m:r>
                <w:rPr>
                  <w:rFonts w:ascii="Cambria Math" w:hAnsi="Cambria Math"/>
                </w:rPr>
                <m:t>L</m:t>
              </m:r>
            </m:sub>
          </m:sSub>
          <m:r>
            <w:rPr>
              <w:rFonts w:ascii="Cambria Math" w:hAnsi="Cambria Math"/>
            </w:rPr>
            <m:t>=3.4+1.4+0.45-1.55=3.7,</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=4</m:t>
          </m:r>
          <m:r>
            <m:rPr>
              <m:sty m:val="p"/>
            </m:rPr>
            <w:br/>
          </m:r>
        </m:oMath>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=-3.55,</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=1</m:t>
          </m:r>
          <m:r>
            <m:rPr>
              <m:sty m:val="p"/>
            </m:rPr>
            <w:br/>
          </m:r>
        </m:oMath>
        <m:oMath>
          <m:r>
            <m:rPr>
              <m:nor/>
            </m:rPr>
            <m:t>Gain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r>
                    <w:rPr>
                      <w:rFonts w:ascii="Cambria Math" w:hAnsi="Cambria Math"/>
                    </w:rPr>
                    <m:t>13.69</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12.60</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0.023</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2.74+6.30-0.004</m:t>
              </m:r>
            </m:e>
          </m:d>
          <m:r>
            <w:rPr>
              <w:rFonts w:ascii="Cambria Math" w:hAnsi="Cambria Math"/>
            </w:rPr>
            <m:t>=4.52</m:t>
          </m:r>
          <m:r>
            <m:rPr>
              <m:sty m:val="p"/>
            </m:rPr>
            <w:br/>
          </m:r>
        </m:oMath>
      </m:oMathPara>
    </w:p>
    <w:p w14:paraId="754FCE32" w14:textId="3396DF19" w:rsidR="00801183" w:rsidRDefault="00801183" w:rsidP="00801183">
      <w:r w:rsidRPr="00801183">
        <w:t xml:space="preserve">Best split: </w:t>
      </w:r>
      <m:oMath>
        <m:r>
          <w:rPr>
            <w:rFonts w:ascii="Cambria Math" w:hAnsi="Cambria Math"/>
          </w:rPr>
          <m:t>x≤3</m:t>
        </m:r>
      </m:oMath>
      <w:r w:rsidRPr="00801183">
        <w:t>with Gain = 7.78.</w:t>
      </w:r>
    </w:p>
    <w:p w14:paraId="11A64935" w14:textId="3CB63897" w:rsidR="00801183" w:rsidRPr="00801183" w:rsidRDefault="00801183" w:rsidP="00801183">
      <w:pPr>
        <w:rPr>
          <w:b/>
          <w:bCs/>
        </w:rPr>
      </w:pPr>
      <w:r w:rsidRPr="00801183">
        <w:rPr>
          <w:b/>
          <w:bCs/>
        </w:rPr>
        <w:lastRenderedPageBreak/>
        <w:t>Compute Optimal Leaf Weights</w:t>
      </w:r>
    </w:p>
    <w:p w14:paraId="33531F3E" w14:textId="77777777" w:rsidR="00801183" w:rsidRPr="00801183" w:rsidRDefault="00801183" w:rsidP="00801183">
      <w:r w:rsidRPr="00801183">
        <w:rPr>
          <w:b/>
          <w:bCs/>
        </w:rPr>
        <w:t>Left leaf</w:t>
      </w:r>
      <w:r w:rsidRPr="00801183">
        <w:t xml:space="preserve"> (A, B, C):</w:t>
      </w:r>
    </w:p>
    <w:p w14:paraId="16E24EB7" w14:textId="0E7A0449" w:rsidR="00801183" w:rsidRPr="00801183" w:rsidRDefault="00000000" w:rsidP="00801183">
      <m:oMathPara>
        <m:oMath>
          <m:sSubSup>
            <m:sSubSupPr>
              <m:ctrlPr>
                <w:rPr>
                  <w:rFonts w:ascii="Cambria Math" w:hAnsi="Cambria Math"/>
                </w:rPr>
              </m:ctrlPr>
            </m:sSubSupPr>
            <m:e>
              <m:r>
                <w:rPr>
                  <w:rFonts w:ascii="Cambria Math" w:hAnsi="Cambria Math"/>
                </w:rPr>
                <m:t>w</m:t>
              </m:r>
            </m:e>
            <m:sub>
              <m:r>
                <w:rPr>
                  <w:rFonts w:ascii="Cambria Math" w:hAnsi="Cambria Math"/>
                </w:rPr>
                <m:t>L</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5.25</m:t>
              </m:r>
            </m:num>
            <m:den>
              <m:r>
                <w:rPr>
                  <w:rFonts w:ascii="Cambria Math" w:hAnsi="Cambria Math"/>
                </w:rPr>
                <m:t>3+1</m:t>
              </m:r>
            </m:den>
          </m:f>
          <m:r>
            <w:rPr>
              <w:rFonts w:ascii="Cambria Math" w:hAnsi="Cambria Math"/>
            </w:rPr>
            <m:t>=-1.3125</m:t>
          </m:r>
          <m:r>
            <m:rPr>
              <m:sty m:val="p"/>
            </m:rPr>
            <w:br/>
          </m:r>
        </m:oMath>
      </m:oMathPara>
    </w:p>
    <w:p w14:paraId="02F27702" w14:textId="77777777" w:rsidR="00801183" w:rsidRPr="00801183" w:rsidRDefault="00801183" w:rsidP="00801183">
      <w:r w:rsidRPr="00801183">
        <w:rPr>
          <w:b/>
          <w:bCs/>
        </w:rPr>
        <w:t>Right leaf</w:t>
      </w:r>
      <w:r w:rsidRPr="00801183">
        <w:t xml:space="preserve"> (D, E):</w:t>
      </w:r>
    </w:p>
    <w:p w14:paraId="2ACC47DE" w14:textId="1A7C7AEC" w:rsidR="00801183" w:rsidRPr="00801183" w:rsidRDefault="00000000" w:rsidP="00801183">
      <m:oMathPara>
        <m:oMath>
          <m:sSubSup>
            <m:sSubSupPr>
              <m:ctrlPr>
                <w:rPr>
                  <w:rFonts w:ascii="Cambria Math" w:hAnsi="Cambria Math"/>
                </w:rPr>
              </m:ctrlPr>
            </m:sSubSupPr>
            <m:e>
              <m:r>
                <w:rPr>
                  <w:rFonts w:ascii="Cambria Math" w:hAnsi="Cambria Math"/>
                </w:rPr>
                <m:t>w</m:t>
              </m:r>
            </m:e>
            <m:sub>
              <m:r>
                <w:rPr>
                  <w:rFonts w:ascii="Cambria Math" w:hAnsi="Cambria Math"/>
                </w:rPr>
                <m:t>R</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-5.1</m:t>
              </m:r>
            </m:num>
            <m:den>
              <m:r>
                <w:rPr>
                  <w:rFonts w:ascii="Cambria Math" w:hAnsi="Cambria Math"/>
                </w:rPr>
                <m:t>2+1</m:t>
              </m:r>
            </m:den>
          </m:f>
          <m:r>
            <w:rPr>
              <w:rFonts w:ascii="Cambria Math" w:hAnsi="Cambria Math"/>
            </w:rPr>
            <m:t>=+1.7</m:t>
          </m:r>
          <m:r>
            <m:rPr>
              <m:sty m:val="p"/>
            </m:rPr>
            <w:br/>
          </m:r>
        </m:oMath>
      </m:oMathPara>
    </w:p>
    <w:p w14:paraId="79EDD5B5" w14:textId="7526DF12" w:rsidR="00801183" w:rsidRPr="00801183" w:rsidRDefault="00801183" w:rsidP="00801183"/>
    <w:p w14:paraId="342C6B3A" w14:textId="6F48BC42" w:rsidR="00801183" w:rsidRPr="00801183" w:rsidRDefault="00801183" w:rsidP="00801183">
      <w:pPr>
        <w:rPr>
          <w:b/>
          <w:bCs/>
        </w:rPr>
      </w:pPr>
      <w:r w:rsidRPr="00801183">
        <w:rPr>
          <w:b/>
          <w:bCs/>
        </w:rPr>
        <w:t>Update the Model</w:t>
      </w:r>
    </w:p>
    <w:p w14:paraId="271A6E42" w14:textId="127B02C0" w:rsidR="00801183" w:rsidRPr="00801183" w:rsidRDefault="00000000" w:rsidP="00801183">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2</m:t>
                  </m:r>
                </m:e>
              </m:d>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1</m:t>
                  </m:r>
                </m:e>
              </m:d>
            </m:sup>
          </m:sSubSup>
          <m:r>
            <w:rPr>
              <w:rFonts w:ascii="Cambria Math" w:hAnsi="Cambria Math"/>
            </w:rPr>
            <m:t>+0.3⋅</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br/>
          </m:r>
        </m:oMath>
      </m:oMathPara>
    </w:p>
    <w:tbl>
      <w:tblPr>
        <w:tblW w:w="8862" w:type="dxa"/>
        <w:tblCellSpacing w:w="15" w:type="dxa"/>
        <w:tblCellMar>
          <w:top w:w="15" w:type="dxa"/>
          <w:left w:w="15" w:type="dxa"/>
          <w:bottom w:w="15" w:type="dxa"/>
          <w:right w:w="15" w:type="dxa"/>
        </w:tblCellMar>
        <w:tblLook w:val="04A0" w:firstRow="1" w:lastRow="0" w:firstColumn="1" w:lastColumn="0" w:noHBand="0" w:noVBand="1"/>
      </w:tblPr>
      <w:tblGrid>
        <w:gridCol w:w="1310"/>
        <w:gridCol w:w="844"/>
        <w:gridCol w:w="1486"/>
        <w:gridCol w:w="1320"/>
        <w:gridCol w:w="1059"/>
        <w:gridCol w:w="1556"/>
        <w:gridCol w:w="1287"/>
      </w:tblGrid>
      <w:tr w:rsidR="00801183" w:rsidRPr="00801183" w14:paraId="5D111F3A" w14:textId="77777777" w:rsidTr="00C52EB4">
        <w:trPr>
          <w:trHeight w:val="432"/>
          <w:tblHeader/>
          <w:tblCellSpacing w:w="15" w:type="dxa"/>
        </w:trPr>
        <w:tc>
          <w:tcPr>
            <w:tcW w:w="0" w:type="auto"/>
            <w:vAlign w:val="center"/>
            <w:hideMark/>
          </w:tcPr>
          <w:p w14:paraId="3C0499D1" w14:textId="77777777" w:rsidR="00801183" w:rsidRPr="00801183" w:rsidRDefault="00801183" w:rsidP="00801183">
            <w:pPr>
              <w:rPr>
                <w:b/>
                <w:bCs/>
              </w:rPr>
            </w:pPr>
            <w:r w:rsidRPr="00801183">
              <w:rPr>
                <w:b/>
                <w:bCs/>
              </w:rPr>
              <w:t>Person</w:t>
            </w:r>
          </w:p>
        </w:tc>
        <w:tc>
          <w:tcPr>
            <w:tcW w:w="0" w:type="auto"/>
            <w:vAlign w:val="center"/>
            <w:hideMark/>
          </w:tcPr>
          <w:p w14:paraId="178DB77A" w14:textId="68A67ED4" w:rsidR="00801183" w:rsidRPr="00801183" w:rsidRDefault="00000000" w:rsidP="00801183">
            <w:pPr>
              <w:rPr>
                <w:b/>
                <w:bCs/>
              </w:rPr>
            </w:pPr>
            <m:oMathPara>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d>
                      <m:dPr>
                        <m:ctrlPr>
                          <w:rPr>
                            <w:rFonts w:ascii="Cambria Math" w:hAnsi="Cambria Math"/>
                          </w:rPr>
                        </m:ctrlPr>
                      </m:dPr>
                      <m:e>
                        <m:r>
                          <w:rPr>
                            <w:rFonts w:ascii="Cambria Math" w:hAnsi="Cambria Math"/>
                          </w:rPr>
                          <m:t>1</m:t>
                        </m:r>
                      </m:e>
                    </m:d>
                  </m:sup>
                </m:sSup>
              </m:oMath>
            </m:oMathPara>
          </w:p>
        </w:tc>
        <w:tc>
          <w:tcPr>
            <w:tcW w:w="0" w:type="auto"/>
            <w:vAlign w:val="center"/>
            <w:hideMark/>
          </w:tcPr>
          <w:p w14:paraId="32C480EA" w14:textId="6AB2CEC4" w:rsidR="00801183" w:rsidRPr="00801183" w:rsidRDefault="00000000" w:rsidP="00801183">
            <w:pPr>
              <w:rPr>
                <w:b/>
                <w:bCs/>
              </w:rPr>
            </w:pPr>
            <m:oMathPara>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(x)</m:t>
                </m:r>
              </m:oMath>
            </m:oMathPara>
          </w:p>
        </w:tc>
        <w:tc>
          <w:tcPr>
            <w:tcW w:w="0" w:type="auto"/>
            <w:vAlign w:val="center"/>
            <w:hideMark/>
          </w:tcPr>
          <w:p w14:paraId="37925053" w14:textId="679731FF" w:rsidR="00801183" w:rsidRPr="00801183" w:rsidRDefault="00801183" w:rsidP="00801183">
            <w:pPr>
              <w:rPr>
                <w:b/>
                <w:bCs/>
              </w:rPr>
            </w:pPr>
            <m:oMathPara>
              <m:oMath>
                <m:r>
                  <w:rPr>
                    <w:rFonts w:ascii="Cambria Math" w:hAnsi="Cambria Math"/>
                  </w:rPr>
                  <m:t>0.3⋅</m:t>
                </m:r>
                <m:sSub>
                  <m:sSubPr>
                    <m:ctrlPr>
                      <w:rPr>
                        <w:rFonts w:ascii="Cambria Math" w:hAnsi="Cambria Math"/>
                      </w:rPr>
                    </m:ctrlPr>
                  </m:sSubPr>
                  <m:e>
                    <m:r>
                      <w:rPr>
                        <w:rFonts w:ascii="Cambria Math" w:hAnsi="Cambria Math"/>
                      </w:rPr>
                      <m:t>f</m:t>
                    </m:r>
                  </m:e>
                  <m:sub>
                    <m:r>
                      <w:rPr>
                        <w:rFonts w:ascii="Cambria Math" w:hAnsi="Cambria Math"/>
                      </w:rPr>
                      <m:t>2</m:t>
                    </m:r>
                  </m:sub>
                </m:sSub>
              </m:oMath>
            </m:oMathPara>
          </w:p>
        </w:tc>
        <w:tc>
          <w:tcPr>
            <w:tcW w:w="0" w:type="auto"/>
            <w:vAlign w:val="center"/>
            <w:hideMark/>
          </w:tcPr>
          <w:p w14:paraId="0320464A" w14:textId="26E6FEAC" w:rsidR="00801183" w:rsidRPr="00801183" w:rsidRDefault="00000000" w:rsidP="00801183">
            <w:pPr>
              <w:rPr>
                <w:b/>
                <w:bCs/>
              </w:rPr>
            </w:pPr>
            <m:oMathPara>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d>
                      <m:dPr>
                        <m:ctrlPr>
                          <w:rPr>
                            <w:rFonts w:ascii="Cambria Math" w:hAnsi="Cambria Math"/>
                          </w:rPr>
                        </m:ctrlPr>
                      </m:dPr>
                      <m:e>
                        <m:r>
                          <w:rPr>
                            <w:rFonts w:ascii="Cambria Math" w:hAnsi="Cambria Math"/>
                          </w:rPr>
                          <m:t>2</m:t>
                        </m:r>
                      </m:e>
                    </m:d>
                  </m:sup>
                </m:sSup>
              </m:oMath>
            </m:oMathPara>
          </w:p>
        </w:tc>
        <w:tc>
          <w:tcPr>
            <w:tcW w:w="0" w:type="auto"/>
            <w:vAlign w:val="center"/>
            <w:hideMark/>
          </w:tcPr>
          <w:p w14:paraId="083538F6" w14:textId="48384D2E" w:rsidR="00801183" w:rsidRPr="00801183" w:rsidRDefault="00801183" w:rsidP="00801183">
            <w:pPr>
              <w:rPr>
                <w:b/>
                <w:bCs/>
              </w:rPr>
            </w:pPr>
            <w:r w:rsidRPr="00801183">
              <w:rPr>
                <w:b/>
                <w:bCs/>
              </w:rPr>
              <w:t xml:space="preserve">Actual </w:t>
            </w:r>
            <m:oMath>
              <m:r>
                <w:rPr>
                  <w:rFonts w:ascii="Cambria Math" w:hAnsi="Cambria Math"/>
                </w:rPr>
                <m:t>y</m:t>
              </m:r>
            </m:oMath>
          </w:p>
        </w:tc>
        <w:tc>
          <w:tcPr>
            <w:tcW w:w="0" w:type="auto"/>
            <w:vAlign w:val="center"/>
            <w:hideMark/>
          </w:tcPr>
          <w:p w14:paraId="7CD6F20F" w14:textId="77777777" w:rsidR="00801183" w:rsidRPr="00801183" w:rsidRDefault="00801183" w:rsidP="00801183">
            <w:pPr>
              <w:rPr>
                <w:b/>
                <w:bCs/>
              </w:rPr>
            </w:pPr>
            <w:r w:rsidRPr="00801183">
              <w:rPr>
                <w:b/>
                <w:bCs/>
              </w:rPr>
              <w:t>Error</w:t>
            </w:r>
          </w:p>
        </w:tc>
      </w:tr>
      <w:tr w:rsidR="00801183" w:rsidRPr="00801183" w14:paraId="7827CC32" w14:textId="77777777" w:rsidTr="00C52EB4">
        <w:trPr>
          <w:trHeight w:val="421"/>
          <w:tblCellSpacing w:w="15" w:type="dxa"/>
        </w:trPr>
        <w:tc>
          <w:tcPr>
            <w:tcW w:w="0" w:type="auto"/>
            <w:vAlign w:val="center"/>
            <w:hideMark/>
          </w:tcPr>
          <w:p w14:paraId="74E7D373" w14:textId="77777777" w:rsidR="00801183" w:rsidRPr="00801183" w:rsidRDefault="00801183" w:rsidP="00801183">
            <w:r w:rsidRPr="00801183">
              <w:t>A</w:t>
            </w:r>
          </w:p>
        </w:tc>
        <w:tc>
          <w:tcPr>
            <w:tcW w:w="0" w:type="auto"/>
            <w:vAlign w:val="center"/>
            <w:hideMark/>
          </w:tcPr>
          <w:p w14:paraId="7CA7EBBE" w14:textId="77777777" w:rsidR="00801183" w:rsidRPr="00801183" w:rsidRDefault="00801183" w:rsidP="00801183">
            <w:r w:rsidRPr="00801183">
              <w:t>6.4</w:t>
            </w:r>
          </w:p>
        </w:tc>
        <w:tc>
          <w:tcPr>
            <w:tcW w:w="0" w:type="auto"/>
            <w:vAlign w:val="center"/>
            <w:hideMark/>
          </w:tcPr>
          <w:p w14:paraId="510BD9B9" w14:textId="77777777" w:rsidR="00801183" w:rsidRPr="00801183" w:rsidRDefault="00801183" w:rsidP="00801183">
            <w:r w:rsidRPr="00801183">
              <w:t>−1.3125</w:t>
            </w:r>
          </w:p>
        </w:tc>
        <w:tc>
          <w:tcPr>
            <w:tcW w:w="0" w:type="auto"/>
            <w:vAlign w:val="center"/>
            <w:hideMark/>
          </w:tcPr>
          <w:p w14:paraId="4EAC783B" w14:textId="77777777" w:rsidR="00801183" w:rsidRPr="00801183" w:rsidRDefault="00801183" w:rsidP="00801183">
            <w:r w:rsidRPr="00801183">
              <w:t>−0.394</w:t>
            </w:r>
          </w:p>
        </w:tc>
        <w:tc>
          <w:tcPr>
            <w:tcW w:w="0" w:type="auto"/>
            <w:vAlign w:val="center"/>
            <w:hideMark/>
          </w:tcPr>
          <w:p w14:paraId="498D4A19" w14:textId="77777777" w:rsidR="00801183" w:rsidRPr="00C52EB4" w:rsidRDefault="00801183" w:rsidP="00801183">
            <w:r w:rsidRPr="00C52EB4">
              <w:t>6.006</w:t>
            </w:r>
          </w:p>
        </w:tc>
        <w:tc>
          <w:tcPr>
            <w:tcW w:w="0" w:type="auto"/>
            <w:vAlign w:val="center"/>
            <w:hideMark/>
          </w:tcPr>
          <w:p w14:paraId="4C6072AE" w14:textId="77777777" w:rsidR="00801183" w:rsidRPr="00801183" w:rsidRDefault="00801183" w:rsidP="00801183">
            <w:r w:rsidRPr="00801183">
              <w:t>3</w:t>
            </w:r>
          </w:p>
        </w:tc>
        <w:tc>
          <w:tcPr>
            <w:tcW w:w="0" w:type="auto"/>
            <w:vAlign w:val="center"/>
            <w:hideMark/>
          </w:tcPr>
          <w:p w14:paraId="2B1C4FA2" w14:textId="77777777" w:rsidR="00801183" w:rsidRPr="00801183" w:rsidRDefault="00801183" w:rsidP="00801183">
            <w:r w:rsidRPr="00801183">
              <w:t>−3.006</w:t>
            </w:r>
          </w:p>
        </w:tc>
      </w:tr>
      <w:tr w:rsidR="00801183" w:rsidRPr="00801183" w14:paraId="131FDB24" w14:textId="77777777" w:rsidTr="00C52EB4">
        <w:trPr>
          <w:trHeight w:val="421"/>
          <w:tblCellSpacing w:w="15" w:type="dxa"/>
        </w:trPr>
        <w:tc>
          <w:tcPr>
            <w:tcW w:w="0" w:type="auto"/>
            <w:vAlign w:val="center"/>
            <w:hideMark/>
          </w:tcPr>
          <w:p w14:paraId="29D18BE8" w14:textId="77777777" w:rsidR="00801183" w:rsidRPr="00801183" w:rsidRDefault="00801183" w:rsidP="00801183">
            <w:r w:rsidRPr="00801183">
              <w:t>B</w:t>
            </w:r>
          </w:p>
        </w:tc>
        <w:tc>
          <w:tcPr>
            <w:tcW w:w="0" w:type="auto"/>
            <w:vAlign w:val="center"/>
            <w:hideMark/>
          </w:tcPr>
          <w:p w14:paraId="66F112EE" w14:textId="77777777" w:rsidR="00801183" w:rsidRPr="00801183" w:rsidRDefault="00801183" w:rsidP="00801183">
            <w:r w:rsidRPr="00801183">
              <w:t>6.4</w:t>
            </w:r>
          </w:p>
        </w:tc>
        <w:tc>
          <w:tcPr>
            <w:tcW w:w="0" w:type="auto"/>
            <w:vAlign w:val="center"/>
            <w:hideMark/>
          </w:tcPr>
          <w:p w14:paraId="49701186" w14:textId="77777777" w:rsidR="00801183" w:rsidRPr="00801183" w:rsidRDefault="00801183" w:rsidP="00801183">
            <w:r w:rsidRPr="00801183">
              <w:t>−1.3125</w:t>
            </w:r>
          </w:p>
        </w:tc>
        <w:tc>
          <w:tcPr>
            <w:tcW w:w="0" w:type="auto"/>
            <w:vAlign w:val="center"/>
            <w:hideMark/>
          </w:tcPr>
          <w:p w14:paraId="6B5D0C15" w14:textId="77777777" w:rsidR="00801183" w:rsidRPr="00801183" w:rsidRDefault="00801183" w:rsidP="00801183">
            <w:r w:rsidRPr="00801183">
              <w:t>−0.394</w:t>
            </w:r>
          </w:p>
        </w:tc>
        <w:tc>
          <w:tcPr>
            <w:tcW w:w="0" w:type="auto"/>
            <w:vAlign w:val="center"/>
            <w:hideMark/>
          </w:tcPr>
          <w:p w14:paraId="6BA569A1" w14:textId="77777777" w:rsidR="00801183" w:rsidRPr="00C52EB4" w:rsidRDefault="00801183" w:rsidP="00801183">
            <w:r w:rsidRPr="00C52EB4">
              <w:t>6.006</w:t>
            </w:r>
          </w:p>
        </w:tc>
        <w:tc>
          <w:tcPr>
            <w:tcW w:w="0" w:type="auto"/>
            <w:vAlign w:val="center"/>
            <w:hideMark/>
          </w:tcPr>
          <w:p w14:paraId="43D223D3" w14:textId="77777777" w:rsidR="00801183" w:rsidRPr="00801183" w:rsidRDefault="00801183" w:rsidP="00801183">
            <w:r w:rsidRPr="00801183">
              <w:t>5</w:t>
            </w:r>
          </w:p>
        </w:tc>
        <w:tc>
          <w:tcPr>
            <w:tcW w:w="0" w:type="auto"/>
            <w:vAlign w:val="center"/>
            <w:hideMark/>
          </w:tcPr>
          <w:p w14:paraId="6FB52380" w14:textId="77777777" w:rsidR="00801183" w:rsidRPr="00801183" w:rsidRDefault="00801183" w:rsidP="00801183">
            <w:r w:rsidRPr="00801183">
              <w:t>−1.006</w:t>
            </w:r>
          </w:p>
        </w:tc>
      </w:tr>
      <w:tr w:rsidR="00801183" w:rsidRPr="00801183" w14:paraId="3178A2B9" w14:textId="77777777" w:rsidTr="00C52EB4">
        <w:trPr>
          <w:trHeight w:val="411"/>
          <w:tblCellSpacing w:w="15" w:type="dxa"/>
        </w:trPr>
        <w:tc>
          <w:tcPr>
            <w:tcW w:w="0" w:type="auto"/>
            <w:vAlign w:val="center"/>
            <w:hideMark/>
          </w:tcPr>
          <w:p w14:paraId="4826AE72" w14:textId="77777777" w:rsidR="00801183" w:rsidRPr="00801183" w:rsidRDefault="00801183" w:rsidP="00801183">
            <w:r w:rsidRPr="00801183">
              <w:t>C</w:t>
            </w:r>
          </w:p>
        </w:tc>
        <w:tc>
          <w:tcPr>
            <w:tcW w:w="0" w:type="auto"/>
            <w:vAlign w:val="center"/>
            <w:hideMark/>
          </w:tcPr>
          <w:p w14:paraId="0EFF385D" w14:textId="77777777" w:rsidR="00801183" w:rsidRPr="00801183" w:rsidRDefault="00801183" w:rsidP="00801183">
            <w:r w:rsidRPr="00801183">
              <w:t>7.45</w:t>
            </w:r>
          </w:p>
        </w:tc>
        <w:tc>
          <w:tcPr>
            <w:tcW w:w="0" w:type="auto"/>
            <w:vAlign w:val="center"/>
            <w:hideMark/>
          </w:tcPr>
          <w:p w14:paraId="7021FF4E" w14:textId="77777777" w:rsidR="00801183" w:rsidRPr="00801183" w:rsidRDefault="00801183" w:rsidP="00801183">
            <w:r w:rsidRPr="00801183">
              <w:t>−1.3125</w:t>
            </w:r>
          </w:p>
        </w:tc>
        <w:tc>
          <w:tcPr>
            <w:tcW w:w="0" w:type="auto"/>
            <w:vAlign w:val="center"/>
            <w:hideMark/>
          </w:tcPr>
          <w:p w14:paraId="634C4407" w14:textId="77777777" w:rsidR="00801183" w:rsidRPr="00801183" w:rsidRDefault="00801183" w:rsidP="00801183">
            <w:r w:rsidRPr="00801183">
              <w:t>−0.394</w:t>
            </w:r>
          </w:p>
        </w:tc>
        <w:tc>
          <w:tcPr>
            <w:tcW w:w="0" w:type="auto"/>
            <w:vAlign w:val="center"/>
            <w:hideMark/>
          </w:tcPr>
          <w:p w14:paraId="7FDAA192" w14:textId="77777777" w:rsidR="00801183" w:rsidRPr="00C52EB4" w:rsidRDefault="00801183" w:rsidP="00801183">
            <w:r w:rsidRPr="00C52EB4">
              <w:t>7.056</w:t>
            </w:r>
          </w:p>
        </w:tc>
        <w:tc>
          <w:tcPr>
            <w:tcW w:w="0" w:type="auto"/>
            <w:vAlign w:val="center"/>
            <w:hideMark/>
          </w:tcPr>
          <w:p w14:paraId="017566DD" w14:textId="77777777" w:rsidR="00801183" w:rsidRPr="00801183" w:rsidRDefault="00801183" w:rsidP="00801183">
            <w:r w:rsidRPr="00801183">
              <w:t>7</w:t>
            </w:r>
          </w:p>
        </w:tc>
        <w:tc>
          <w:tcPr>
            <w:tcW w:w="0" w:type="auto"/>
            <w:vAlign w:val="center"/>
            <w:hideMark/>
          </w:tcPr>
          <w:p w14:paraId="0FF7D37A" w14:textId="77777777" w:rsidR="00801183" w:rsidRPr="00801183" w:rsidRDefault="00801183" w:rsidP="00801183">
            <w:r w:rsidRPr="00801183">
              <w:t>+0.056</w:t>
            </w:r>
          </w:p>
        </w:tc>
      </w:tr>
      <w:tr w:rsidR="00801183" w:rsidRPr="00801183" w14:paraId="6EEDB212" w14:textId="77777777" w:rsidTr="00C52EB4">
        <w:trPr>
          <w:trHeight w:val="421"/>
          <w:tblCellSpacing w:w="15" w:type="dxa"/>
        </w:trPr>
        <w:tc>
          <w:tcPr>
            <w:tcW w:w="0" w:type="auto"/>
            <w:vAlign w:val="center"/>
            <w:hideMark/>
          </w:tcPr>
          <w:p w14:paraId="7C076969" w14:textId="77777777" w:rsidR="00801183" w:rsidRPr="00801183" w:rsidRDefault="00801183" w:rsidP="00801183">
            <w:r w:rsidRPr="00801183">
              <w:t>D</w:t>
            </w:r>
          </w:p>
        </w:tc>
        <w:tc>
          <w:tcPr>
            <w:tcW w:w="0" w:type="auto"/>
            <w:vAlign w:val="center"/>
            <w:hideMark/>
          </w:tcPr>
          <w:p w14:paraId="4363CD4E" w14:textId="77777777" w:rsidR="00801183" w:rsidRPr="00801183" w:rsidRDefault="00801183" w:rsidP="00801183">
            <w:r w:rsidRPr="00801183">
              <w:t>7.45</w:t>
            </w:r>
          </w:p>
        </w:tc>
        <w:tc>
          <w:tcPr>
            <w:tcW w:w="0" w:type="auto"/>
            <w:vAlign w:val="center"/>
            <w:hideMark/>
          </w:tcPr>
          <w:p w14:paraId="66C7F7A2" w14:textId="77777777" w:rsidR="00801183" w:rsidRPr="00801183" w:rsidRDefault="00801183" w:rsidP="00801183">
            <w:r w:rsidRPr="00801183">
              <w:t>+1.7</w:t>
            </w:r>
          </w:p>
        </w:tc>
        <w:tc>
          <w:tcPr>
            <w:tcW w:w="0" w:type="auto"/>
            <w:vAlign w:val="center"/>
            <w:hideMark/>
          </w:tcPr>
          <w:p w14:paraId="2073FAF0" w14:textId="77777777" w:rsidR="00801183" w:rsidRPr="00801183" w:rsidRDefault="00801183" w:rsidP="00801183">
            <w:r w:rsidRPr="00801183">
              <w:t>+0.51</w:t>
            </w:r>
          </w:p>
        </w:tc>
        <w:tc>
          <w:tcPr>
            <w:tcW w:w="0" w:type="auto"/>
            <w:vAlign w:val="center"/>
            <w:hideMark/>
          </w:tcPr>
          <w:p w14:paraId="1C6E910C" w14:textId="77777777" w:rsidR="00801183" w:rsidRPr="00C52EB4" w:rsidRDefault="00801183" w:rsidP="00801183">
            <w:r w:rsidRPr="00C52EB4">
              <w:t>7.96</w:t>
            </w:r>
          </w:p>
        </w:tc>
        <w:tc>
          <w:tcPr>
            <w:tcW w:w="0" w:type="auto"/>
            <w:vAlign w:val="center"/>
            <w:hideMark/>
          </w:tcPr>
          <w:p w14:paraId="58BF3440" w14:textId="77777777" w:rsidR="00801183" w:rsidRPr="00801183" w:rsidRDefault="00801183" w:rsidP="00801183">
            <w:r w:rsidRPr="00801183">
              <w:t>9</w:t>
            </w:r>
          </w:p>
        </w:tc>
        <w:tc>
          <w:tcPr>
            <w:tcW w:w="0" w:type="auto"/>
            <w:vAlign w:val="center"/>
            <w:hideMark/>
          </w:tcPr>
          <w:p w14:paraId="3A44729D" w14:textId="77777777" w:rsidR="00801183" w:rsidRPr="00801183" w:rsidRDefault="00801183" w:rsidP="00801183">
            <w:r w:rsidRPr="00801183">
              <w:t>−1.04</w:t>
            </w:r>
          </w:p>
        </w:tc>
      </w:tr>
      <w:tr w:rsidR="00801183" w:rsidRPr="00801183" w14:paraId="779BFC85" w14:textId="77777777" w:rsidTr="00C52EB4">
        <w:trPr>
          <w:trHeight w:val="421"/>
          <w:tblCellSpacing w:w="15" w:type="dxa"/>
        </w:trPr>
        <w:tc>
          <w:tcPr>
            <w:tcW w:w="0" w:type="auto"/>
            <w:vAlign w:val="center"/>
            <w:hideMark/>
          </w:tcPr>
          <w:p w14:paraId="2FD54FDB" w14:textId="77777777" w:rsidR="00801183" w:rsidRPr="00801183" w:rsidRDefault="00801183" w:rsidP="00801183">
            <w:r w:rsidRPr="00801183">
              <w:t>E</w:t>
            </w:r>
          </w:p>
        </w:tc>
        <w:tc>
          <w:tcPr>
            <w:tcW w:w="0" w:type="auto"/>
            <w:vAlign w:val="center"/>
            <w:hideMark/>
          </w:tcPr>
          <w:p w14:paraId="25654D04" w14:textId="77777777" w:rsidR="00801183" w:rsidRPr="00801183" w:rsidRDefault="00801183" w:rsidP="00801183">
            <w:r w:rsidRPr="00801183">
              <w:t>7.45</w:t>
            </w:r>
          </w:p>
        </w:tc>
        <w:tc>
          <w:tcPr>
            <w:tcW w:w="0" w:type="auto"/>
            <w:vAlign w:val="center"/>
            <w:hideMark/>
          </w:tcPr>
          <w:p w14:paraId="3A485EBB" w14:textId="77777777" w:rsidR="00801183" w:rsidRPr="00801183" w:rsidRDefault="00801183" w:rsidP="00801183">
            <w:r w:rsidRPr="00801183">
              <w:t>+1.7</w:t>
            </w:r>
          </w:p>
        </w:tc>
        <w:tc>
          <w:tcPr>
            <w:tcW w:w="0" w:type="auto"/>
            <w:vAlign w:val="center"/>
            <w:hideMark/>
          </w:tcPr>
          <w:p w14:paraId="05670254" w14:textId="77777777" w:rsidR="00801183" w:rsidRPr="00801183" w:rsidRDefault="00801183" w:rsidP="00801183">
            <w:r w:rsidRPr="00801183">
              <w:t>+0.51</w:t>
            </w:r>
          </w:p>
        </w:tc>
        <w:tc>
          <w:tcPr>
            <w:tcW w:w="0" w:type="auto"/>
            <w:vAlign w:val="center"/>
            <w:hideMark/>
          </w:tcPr>
          <w:p w14:paraId="5BD1148D" w14:textId="77777777" w:rsidR="00801183" w:rsidRPr="00C52EB4" w:rsidRDefault="00801183" w:rsidP="00801183">
            <w:r w:rsidRPr="00C52EB4">
              <w:t>7.96</w:t>
            </w:r>
          </w:p>
        </w:tc>
        <w:tc>
          <w:tcPr>
            <w:tcW w:w="0" w:type="auto"/>
            <w:vAlign w:val="center"/>
            <w:hideMark/>
          </w:tcPr>
          <w:p w14:paraId="7F0E3C5C" w14:textId="77777777" w:rsidR="00801183" w:rsidRPr="00801183" w:rsidRDefault="00801183" w:rsidP="00801183">
            <w:r w:rsidRPr="00801183">
              <w:t>11</w:t>
            </w:r>
          </w:p>
        </w:tc>
        <w:tc>
          <w:tcPr>
            <w:tcW w:w="0" w:type="auto"/>
            <w:vAlign w:val="center"/>
            <w:hideMark/>
          </w:tcPr>
          <w:p w14:paraId="602E9F23" w14:textId="77777777" w:rsidR="00801183" w:rsidRPr="00801183" w:rsidRDefault="00801183" w:rsidP="00801183">
            <w:r w:rsidRPr="00801183">
              <w:t>−3.04</w:t>
            </w:r>
          </w:p>
        </w:tc>
      </w:tr>
    </w:tbl>
    <w:p w14:paraId="36336F5B" w14:textId="546B2098" w:rsidR="00801183" w:rsidRPr="00801183" w:rsidRDefault="00801183" w:rsidP="00801183">
      <w:r w:rsidRPr="00801183">
        <w:t xml:space="preserve">Errors continue to shrink with each round. </w:t>
      </w:r>
    </w:p>
    <w:p w14:paraId="6E43C568" w14:textId="7FAE2D9A" w:rsidR="00801183" w:rsidRPr="00801183" w:rsidRDefault="00801183" w:rsidP="00801183"/>
    <w:p w14:paraId="38F90E55" w14:textId="77777777" w:rsidR="00801183" w:rsidRPr="00801183" w:rsidRDefault="00801183" w:rsidP="00801183">
      <w:pPr>
        <w:rPr>
          <w:b/>
          <w:bCs/>
        </w:rPr>
      </w:pPr>
      <w:r w:rsidRPr="00801183">
        <w:rPr>
          <w:b/>
          <w:bCs/>
        </w:rPr>
        <w:t>Convergence Across Rounds</w:t>
      </w:r>
    </w:p>
    <w:p w14:paraId="45A7ADEB" w14:textId="2786D016" w:rsidR="00801183" w:rsidRPr="00801183" w:rsidRDefault="00801183" w:rsidP="00801183">
      <w:r w:rsidRPr="00801183">
        <w:t xml:space="preserve">Tracking prediction for </w:t>
      </w:r>
      <w:r w:rsidRPr="00801183">
        <w:rPr>
          <w:b/>
          <w:bCs/>
        </w:rPr>
        <w:t>Person E</w:t>
      </w:r>
      <w:r w:rsidRPr="00801183">
        <w:t xml:space="preserve"> (</w:t>
      </w:r>
      <m:oMath>
        <m:r>
          <w:rPr>
            <w:rFonts w:ascii="Cambria Math" w:hAnsi="Cambria Math"/>
          </w:rPr>
          <m:t>y=11</m:t>
        </m:r>
      </m:oMath>
      <w:r w:rsidRPr="00801183">
        <w:t>) across rounds: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
        <w:gridCol w:w="993"/>
        <w:gridCol w:w="575"/>
      </w:tblGrid>
      <w:tr w:rsidR="00801183" w:rsidRPr="00801183" w14:paraId="11C3CED3" w14:textId="77777777">
        <w:trPr>
          <w:tblHeader/>
          <w:tblCellSpacing w:w="15" w:type="dxa"/>
        </w:trPr>
        <w:tc>
          <w:tcPr>
            <w:tcW w:w="0" w:type="auto"/>
            <w:vAlign w:val="center"/>
            <w:hideMark/>
          </w:tcPr>
          <w:p w14:paraId="4CC7DE72" w14:textId="77777777" w:rsidR="00801183" w:rsidRPr="00801183" w:rsidRDefault="00801183" w:rsidP="00801183">
            <w:pPr>
              <w:rPr>
                <w:b/>
                <w:bCs/>
              </w:rPr>
            </w:pPr>
            <w:r w:rsidRPr="00801183">
              <w:rPr>
                <w:b/>
                <w:bCs/>
              </w:rPr>
              <w:t>Round</w:t>
            </w:r>
          </w:p>
        </w:tc>
        <w:tc>
          <w:tcPr>
            <w:tcW w:w="0" w:type="auto"/>
            <w:vAlign w:val="center"/>
            <w:hideMark/>
          </w:tcPr>
          <w:p w14:paraId="2AAD9F98" w14:textId="77777777" w:rsidR="00801183" w:rsidRPr="00801183" w:rsidRDefault="00801183" w:rsidP="00801183">
            <w:pPr>
              <w:rPr>
                <w:b/>
                <w:bCs/>
              </w:rPr>
            </w:pPr>
            <w:r w:rsidRPr="00801183">
              <w:rPr>
                <w:b/>
                <w:bCs/>
              </w:rPr>
              <w:t>Prediction</w:t>
            </w:r>
          </w:p>
        </w:tc>
        <w:tc>
          <w:tcPr>
            <w:tcW w:w="0" w:type="auto"/>
            <w:vAlign w:val="center"/>
            <w:hideMark/>
          </w:tcPr>
          <w:p w14:paraId="61D05E70" w14:textId="77777777" w:rsidR="00801183" w:rsidRPr="00801183" w:rsidRDefault="00801183" w:rsidP="00801183">
            <w:pPr>
              <w:rPr>
                <w:b/>
                <w:bCs/>
              </w:rPr>
            </w:pPr>
            <w:r w:rsidRPr="00801183">
              <w:rPr>
                <w:b/>
                <w:bCs/>
              </w:rPr>
              <w:t>Error</w:t>
            </w:r>
          </w:p>
        </w:tc>
      </w:tr>
      <w:tr w:rsidR="00801183" w:rsidRPr="00801183" w14:paraId="100000E9" w14:textId="77777777">
        <w:trPr>
          <w:tblCellSpacing w:w="15" w:type="dxa"/>
        </w:trPr>
        <w:tc>
          <w:tcPr>
            <w:tcW w:w="0" w:type="auto"/>
            <w:vAlign w:val="center"/>
            <w:hideMark/>
          </w:tcPr>
          <w:p w14:paraId="1FE229DB" w14:textId="77777777" w:rsidR="00801183" w:rsidRPr="00801183" w:rsidRDefault="00801183" w:rsidP="00801183">
            <w:r w:rsidRPr="00801183">
              <w:t>0</w:t>
            </w:r>
          </w:p>
        </w:tc>
        <w:tc>
          <w:tcPr>
            <w:tcW w:w="0" w:type="auto"/>
            <w:vAlign w:val="center"/>
            <w:hideMark/>
          </w:tcPr>
          <w:p w14:paraId="426C68B0" w14:textId="77777777" w:rsidR="00801183" w:rsidRPr="00801183" w:rsidRDefault="00801183" w:rsidP="00801183">
            <w:r w:rsidRPr="00801183">
              <w:t>7.00</w:t>
            </w:r>
          </w:p>
        </w:tc>
        <w:tc>
          <w:tcPr>
            <w:tcW w:w="0" w:type="auto"/>
            <w:vAlign w:val="center"/>
            <w:hideMark/>
          </w:tcPr>
          <w:p w14:paraId="53F8EF45" w14:textId="77777777" w:rsidR="00801183" w:rsidRPr="00801183" w:rsidRDefault="00801183" w:rsidP="00801183">
            <w:r w:rsidRPr="00801183">
              <w:t>−4.00</w:t>
            </w:r>
          </w:p>
        </w:tc>
      </w:tr>
      <w:tr w:rsidR="00801183" w:rsidRPr="00801183" w14:paraId="59CB1037" w14:textId="77777777">
        <w:trPr>
          <w:tblCellSpacing w:w="15" w:type="dxa"/>
        </w:trPr>
        <w:tc>
          <w:tcPr>
            <w:tcW w:w="0" w:type="auto"/>
            <w:vAlign w:val="center"/>
            <w:hideMark/>
          </w:tcPr>
          <w:p w14:paraId="6B2FB220" w14:textId="77777777" w:rsidR="00801183" w:rsidRPr="00801183" w:rsidRDefault="00801183" w:rsidP="00801183">
            <w:r w:rsidRPr="00801183">
              <w:t>1</w:t>
            </w:r>
          </w:p>
        </w:tc>
        <w:tc>
          <w:tcPr>
            <w:tcW w:w="0" w:type="auto"/>
            <w:vAlign w:val="center"/>
            <w:hideMark/>
          </w:tcPr>
          <w:p w14:paraId="1FD15A68" w14:textId="77777777" w:rsidR="00801183" w:rsidRPr="00801183" w:rsidRDefault="00801183" w:rsidP="00801183">
            <w:r w:rsidRPr="00801183">
              <w:t>7.45</w:t>
            </w:r>
          </w:p>
        </w:tc>
        <w:tc>
          <w:tcPr>
            <w:tcW w:w="0" w:type="auto"/>
            <w:vAlign w:val="center"/>
            <w:hideMark/>
          </w:tcPr>
          <w:p w14:paraId="3D860719" w14:textId="77777777" w:rsidR="00801183" w:rsidRPr="00801183" w:rsidRDefault="00801183" w:rsidP="00801183">
            <w:r w:rsidRPr="00801183">
              <w:t>−3.55</w:t>
            </w:r>
          </w:p>
        </w:tc>
      </w:tr>
      <w:tr w:rsidR="00801183" w:rsidRPr="00801183" w14:paraId="6EE35465" w14:textId="77777777">
        <w:trPr>
          <w:tblCellSpacing w:w="15" w:type="dxa"/>
        </w:trPr>
        <w:tc>
          <w:tcPr>
            <w:tcW w:w="0" w:type="auto"/>
            <w:vAlign w:val="center"/>
            <w:hideMark/>
          </w:tcPr>
          <w:p w14:paraId="5E39E86B" w14:textId="77777777" w:rsidR="00801183" w:rsidRPr="00801183" w:rsidRDefault="00801183" w:rsidP="00801183">
            <w:r w:rsidRPr="00801183">
              <w:t>2</w:t>
            </w:r>
          </w:p>
        </w:tc>
        <w:tc>
          <w:tcPr>
            <w:tcW w:w="0" w:type="auto"/>
            <w:vAlign w:val="center"/>
            <w:hideMark/>
          </w:tcPr>
          <w:p w14:paraId="6E9633EC" w14:textId="77777777" w:rsidR="00801183" w:rsidRPr="00801183" w:rsidRDefault="00801183" w:rsidP="00801183">
            <w:r w:rsidRPr="00801183">
              <w:t>7.96</w:t>
            </w:r>
          </w:p>
        </w:tc>
        <w:tc>
          <w:tcPr>
            <w:tcW w:w="0" w:type="auto"/>
            <w:vAlign w:val="center"/>
            <w:hideMark/>
          </w:tcPr>
          <w:p w14:paraId="1352E9E3" w14:textId="77777777" w:rsidR="00801183" w:rsidRPr="00801183" w:rsidRDefault="00801183" w:rsidP="00801183">
            <w:r w:rsidRPr="00801183">
              <w:t>−3.04</w:t>
            </w:r>
          </w:p>
        </w:tc>
      </w:tr>
      <w:tr w:rsidR="00801183" w:rsidRPr="00801183" w14:paraId="5D583E62" w14:textId="77777777">
        <w:trPr>
          <w:tblCellSpacing w:w="15" w:type="dxa"/>
        </w:trPr>
        <w:tc>
          <w:tcPr>
            <w:tcW w:w="0" w:type="auto"/>
            <w:vAlign w:val="center"/>
            <w:hideMark/>
          </w:tcPr>
          <w:p w14:paraId="2229A9F8" w14:textId="77777777" w:rsidR="00801183" w:rsidRPr="00801183" w:rsidRDefault="00801183" w:rsidP="00801183">
            <w:r w:rsidRPr="00801183">
              <w:t>3</w:t>
            </w:r>
          </w:p>
        </w:tc>
        <w:tc>
          <w:tcPr>
            <w:tcW w:w="0" w:type="auto"/>
            <w:vAlign w:val="center"/>
            <w:hideMark/>
          </w:tcPr>
          <w:p w14:paraId="336A4B90" w14:textId="77777777" w:rsidR="00801183" w:rsidRPr="00801183" w:rsidRDefault="00801183" w:rsidP="00801183">
            <w:r w:rsidRPr="00801183">
              <w:t>8.42</w:t>
            </w:r>
          </w:p>
        </w:tc>
        <w:tc>
          <w:tcPr>
            <w:tcW w:w="0" w:type="auto"/>
            <w:vAlign w:val="center"/>
            <w:hideMark/>
          </w:tcPr>
          <w:p w14:paraId="0FE19D32" w14:textId="77777777" w:rsidR="00801183" w:rsidRPr="00801183" w:rsidRDefault="00801183" w:rsidP="00801183">
            <w:r w:rsidRPr="00801183">
              <w:t>−2.58</w:t>
            </w:r>
          </w:p>
        </w:tc>
      </w:tr>
      <w:tr w:rsidR="00801183" w:rsidRPr="00801183" w14:paraId="26DE3B0A" w14:textId="77777777">
        <w:trPr>
          <w:tblCellSpacing w:w="15" w:type="dxa"/>
        </w:trPr>
        <w:tc>
          <w:tcPr>
            <w:tcW w:w="0" w:type="auto"/>
            <w:vAlign w:val="center"/>
            <w:hideMark/>
          </w:tcPr>
          <w:p w14:paraId="1D5E30C9" w14:textId="77777777" w:rsidR="00801183" w:rsidRPr="00801183" w:rsidRDefault="00801183" w:rsidP="00801183">
            <w:r w:rsidRPr="00801183">
              <w:t>...</w:t>
            </w:r>
          </w:p>
        </w:tc>
        <w:tc>
          <w:tcPr>
            <w:tcW w:w="0" w:type="auto"/>
            <w:vAlign w:val="center"/>
            <w:hideMark/>
          </w:tcPr>
          <w:p w14:paraId="41825A2C" w14:textId="77777777" w:rsidR="00801183" w:rsidRPr="00801183" w:rsidRDefault="00801183" w:rsidP="00801183">
            <w:r w:rsidRPr="00801183">
              <w:t>...</w:t>
            </w:r>
          </w:p>
        </w:tc>
        <w:tc>
          <w:tcPr>
            <w:tcW w:w="0" w:type="auto"/>
            <w:vAlign w:val="center"/>
            <w:hideMark/>
          </w:tcPr>
          <w:p w14:paraId="40CA2AF1" w14:textId="77777777" w:rsidR="00801183" w:rsidRPr="00801183" w:rsidRDefault="00801183" w:rsidP="00801183">
            <w:r w:rsidRPr="00801183">
              <w:t>...</w:t>
            </w:r>
          </w:p>
        </w:tc>
      </w:tr>
      <w:tr w:rsidR="00801183" w:rsidRPr="00801183" w14:paraId="152AE776" w14:textId="77777777">
        <w:trPr>
          <w:tblCellSpacing w:w="15" w:type="dxa"/>
        </w:trPr>
        <w:tc>
          <w:tcPr>
            <w:tcW w:w="0" w:type="auto"/>
            <w:vAlign w:val="center"/>
            <w:hideMark/>
          </w:tcPr>
          <w:p w14:paraId="368BC028" w14:textId="10C459AC" w:rsidR="00801183" w:rsidRPr="00801183" w:rsidRDefault="00801183" w:rsidP="00801183">
            <m:oMathPara>
              <m:oMath>
                <m:r>
                  <m:rPr>
                    <m:sty m:val="p"/>
                  </m:rPr>
                  <w:rPr>
                    <w:rFonts w:ascii="Cambria Math" w:hAnsi="Cambria Math"/>
                  </w:rPr>
                  <m:t>∞</m:t>
                </m:r>
              </m:oMath>
            </m:oMathPara>
          </w:p>
        </w:tc>
        <w:tc>
          <w:tcPr>
            <w:tcW w:w="0" w:type="auto"/>
            <w:vAlign w:val="center"/>
            <w:hideMark/>
          </w:tcPr>
          <w:p w14:paraId="2A5789FC" w14:textId="77777777" w:rsidR="00801183" w:rsidRPr="00801183" w:rsidRDefault="00801183" w:rsidP="00801183">
            <w:r w:rsidRPr="00801183">
              <w:t>→ 11</w:t>
            </w:r>
          </w:p>
        </w:tc>
        <w:tc>
          <w:tcPr>
            <w:tcW w:w="0" w:type="auto"/>
            <w:vAlign w:val="center"/>
            <w:hideMark/>
          </w:tcPr>
          <w:p w14:paraId="7B555F03" w14:textId="77777777" w:rsidR="00801183" w:rsidRPr="00801183" w:rsidRDefault="00801183" w:rsidP="00801183">
            <w:r w:rsidRPr="00801183">
              <w:t>→ 0</w:t>
            </w:r>
          </w:p>
        </w:tc>
      </w:tr>
    </w:tbl>
    <w:p w14:paraId="29FE469A" w14:textId="2CCE415C" w:rsidR="00801183" w:rsidRDefault="00801183" w:rsidP="00801183"/>
    <w:p w14:paraId="668680AF" w14:textId="60087C88" w:rsidR="00C52EB4" w:rsidRDefault="00C52EB4" w:rsidP="00C52EB4">
      <w:pPr>
        <w:pStyle w:val="Heading2"/>
      </w:pPr>
      <w:r w:rsidRPr="00C52EB4">
        <w:lastRenderedPageBreak/>
        <w:t>Advantages and Limitations</w:t>
      </w:r>
    </w:p>
    <w:p w14:paraId="23758737" w14:textId="77777777" w:rsidR="00C52EB4" w:rsidRPr="00C52EB4" w:rsidRDefault="00C52EB4" w:rsidP="002468C4">
      <w:pPr>
        <w:pStyle w:val="Heading3"/>
      </w:pPr>
      <w:r w:rsidRPr="00C52EB4">
        <w:t>Advantages</w:t>
      </w:r>
    </w:p>
    <w:p w14:paraId="6ED1212B" w14:textId="77777777" w:rsidR="00C52EB4" w:rsidRPr="00C52EB4" w:rsidRDefault="00C52EB4" w:rsidP="00C52EB4">
      <w:pPr>
        <w:rPr>
          <w:b/>
          <w:bCs/>
        </w:rPr>
      </w:pPr>
      <w:r w:rsidRPr="00C52EB4">
        <w:rPr>
          <w:b/>
          <w:bCs/>
        </w:rPr>
        <w:t>1. Superior Predictive Accuracy</w:t>
      </w:r>
    </w:p>
    <w:p w14:paraId="45DB8B5B" w14:textId="5A196942" w:rsidR="00C52EB4" w:rsidRPr="00C52EB4" w:rsidRDefault="00C52EB4" w:rsidP="00C52EB4">
      <w:r w:rsidRPr="00C52EB4">
        <w:t>XGBoost consistently outperforms Gradient Boosting on most structured datasets. The combination of second-order optimization, built-in regularization, and approximate split finding produces models that generalize better with fewer trees. On Kaggle competitions, XGBoost became the benchmark against which all other algorithms were measured for structured data tasks.</w:t>
      </w:r>
    </w:p>
    <w:p w14:paraId="127DFA54" w14:textId="77777777" w:rsidR="00C52EB4" w:rsidRPr="00C52EB4" w:rsidRDefault="00C52EB4" w:rsidP="00C52EB4">
      <w:pPr>
        <w:rPr>
          <w:b/>
          <w:bCs/>
        </w:rPr>
      </w:pPr>
      <w:r w:rsidRPr="00C52EB4">
        <w:rPr>
          <w:b/>
          <w:bCs/>
        </w:rPr>
        <w:t>2. Regularization Built Into the Objective</w:t>
      </w:r>
    </w:p>
    <w:p w14:paraId="30D45073" w14:textId="22928B49" w:rsidR="002468C4" w:rsidRPr="00C52EB4" w:rsidRDefault="00C52EB4" w:rsidP="00C52EB4">
      <w:r w:rsidRPr="00C52EB4">
        <w:t>This is XGBoost's most important conceptual advantage over GBM. Regularization is not an afterthought applied externally</w:t>
      </w:r>
      <w:r w:rsidR="002468C4">
        <w:t xml:space="preserve"> </w:t>
      </w:r>
      <w:r w:rsidRPr="00C52EB4">
        <w:t xml:space="preserve"> it is embedded in the definition of what a good tree mean.</w:t>
      </w:r>
      <w:r w:rsidR="002468C4">
        <w:t xml:space="preserve"> </w:t>
      </w:r>
      <w:r w:rsidRPr="00C52EB4">
        <w:t xml:space="preserve">The practical consequence: XGBoost requires less manual overfitting control. GBM demands careful tuning of tree depth, learning rate, and subsampling just to prevent overfitting. XGBoost's </w:t>
      </w:r>
      <m:oMath>
        <m:r>
          <w:rPr>
            <w:rFonts w:ascii="Cambria Math" w:hAnsi="Cambria Math"/>
          </w:rPr>
          <m:t>γ</m:t>
        </m:r>
      </m:oMath>
      <w:r w:rsidRPr="00C52EB4">
        <w:t xml:space="preserve">and </w:t>
      </w:r>
      <m:oMath>
        <m:r>
          <w:rPr>
            <w:rFonts w:ascii="Cambria Math" w:hAnsi="Cambria Math"/>
          </w:rPr>
          <m:t>λ</m:t>
        </m:r>
      </m:oMath>
      <w:r w:rsidRPr="00C52EB4">
        <w:t>parameters handle this more principally, and the algorithm naturally prefers simpler trees when complexity does not meaningfully reduce loss.</w:t>
      </w:r>
    </w:p>
    <w:p w14:paraId="5E16D4B9" w14:textId="77777777" w:rsidR="00C52EB4" w:rsidRPr="00C52EB4" w:rsidRDefault="00C52EB4" w:rsidP="00C52EB4">
      <w:pPr>
        <w:rPr>
          <w:b/>
          <w:bCs/>
        </w:rPr>
      </w:pPr>
      <w:r w:rsidRPr="00C52EB4">
        <w:rPr>
          <w:b/>
          <w:bCs/>
        </w:rPr>
        <w:t>3. Handles Missing Values Natively</w:t>
      </w:r>
    </w:p>
    <w:p w14:paraId="4BC4A10B" w14:textId="7A172809" w:rsidR="00C52EB4" w:rsidRPr="00C52EB4" w:rsidRDefault="00C52EB4" w:rsidP="00C52EB4">
      <w:r w:rsidRPr="00C52EB4">
        <w:t xml:space="preserve">XGBoost learns a </w:t>
      </w:r>
      <w:r w:rsidRPr="002468C4">
        <w:t>default direction</w:t>
      </w:r>
      <w:r w:rsidRPr="00C52EB4">
        <w:t xml:space="preserve"> for each split during training</w:t>
      </w:r>
      <w:r w:rsidR="002468C4">
        <w:t>,</w:t>
      </w:r>
      <w:r w:rsidRPr="00C52EB4">
        <w:t xml:space="preserve"> automatically determining whether missing values should go left or right at each node based on which direction reduces loss more. This is a significant practical advantage in industry settings where missing data is the rule rather than the exception.</w:t>
      </w:r>
    </w:p>
    <w:p w14:paraId="516301EE" w14:textId="77777777" w:rsidR="00C52EB4" w:rsidRPr="00C52EB4" w:rsidRDefault="00C52EB4" w:rsidP="00C52EB4">
      <w:pPr>
        <w:rPr>
          <w:b/>
          <w:bCs/>
        </w:rPr>
      </w:pPr>
      <w:r w:rsidRPr="00C52EB4">
        <w:rPr>
          <w:b/>
          <w:bCs/>
        </w:rPr>
        <w:t>4. Parallel and Cache-Efficient Computation</w:t>
      </w:r>
    </w:p>
    <w:p w14:paraId="0F4AA992" w14:textId="1E9040A3" w:rsidR="00C52EB4" w:rsidRPr="00C52EB4" w:rsidRDefault="00C52EB4" w:rsidP="00C52EB4">
      <w:r w:rsidRPr="00C52EB4">
        <w:t xml:space="preserve">Although boosting rounds must be sequential, XGBoost parallelizes the </w:t>
      </w:r>
      <w:r w:rsidRPr="002468C4">
        <w:t>split finding within each tree</w:t>
      </w:r>
      <w:r w:rsidRPr="00C52EB4">
        <w:t xml:space="preserve"> across CPU cores. Features are evaluated simultaneously rather than one at a time, leading to dramatic speedups on multi-core machines.</w:t>
      </w:r>
      <w:r w:rsidR="002468C4">
        <w:t xml:space="preserve"> </w:t>
      </w:r>
      <w:r w:rsidRPr="00C52EB4">
        <w:t>Additionally, XGBoost was designed with CPU cache efficiency in mind data is stored in compressed column blocks that fit in cache, reducing memory access latency during split finding.</w:t>
      </w:r>
    </w:p>
    <w:p w14:paraId="3E580880" w14:textId="77777777" w:rsidR="00C52EB4" w:rsidRPr="00C52EB4" w:rsidRDefault="00C52EB4" w:rsidP="00C52EB4">
      <w:pPr>
        <w:rPr>
          <w:b/>
          <w:bCs/>
        </w:rPr>
      </w:pPr>
      <w:r w:rsidRPr="00C52EB4">
        <w:rPr>
          <w:b/>
          <w:bCs/>
        </w:rPr>
        <w:t>5. Approximate Split Finding for Scalability</w:t>
      </w:r>
    </w:p>
    <w:p w14:paraId="209CA3A6" w14:textId="3C8F4DD0" w:rsidR="00C52EB4" w:rsidRPr="00C52EB4" w:rsidRDefault="00C52EB4" w:rsidP="00C52EB4">
      <w:r w:rsidRPr="00C52EB4">
        <w:t xml:space="preserve">The weighted quantile sketch algorithm allows XGBoost to handle datasets that would be completely infeasible for exact greedy split finding. By summarizing feature distributions into candidate split points, it achieves near-identical accuracy to exact methods while reducing computational complexity from </w:t>
      </w:r>
      <m:oMath>
        <m:r>
          <w:rPr>
            <w:rFonts w:ascii="Cambria Math" w:hAnsi="Cambria Math"/>
          </w:rPr>
          <m:t>O(n⋅d)</m:t>
        </m:r>
      </m:oMath>
      <w:r w:rsidRPr="00C52EB4">
        <w:t xml:space="preserve">to </w:t>
      </w:r>
      <m:oMath>
        <m:r>
          <w:rPr>
            <w:rFonts w:ascii="Cambria Math" w:hAnsi="Cambria Math"/>
          </w:rPr>
          <m:t>O(k⋅d)</m:t>
        </m:r>
      </m:oMath>
      <w:r w:rsidRPr="00C52EB4">
        <w:t xml:space="preserve">where </w:t>
      </w:r>
      <m:oMath>
        <m:r>
          <w:rPr>
            <w:rFonts w:ascii="Cambria Math" w:hAnsi="Cambria Math"/>
          </w:rPr>
          <m:t>k≪n</m:t>
        </m:r>
      </m:oMath>
      <w:r w:rsidRPr="00C52EB4">
        <w:t>.</w:t>
      </w:r>
    </w:p>
    <w:p w14:paraId="343EE3BC" w14:textId="77777777" w:rsidR="00C52EB4" w:rsidRPr="00C52EB4" w:rsidRDefault="00C52EB4" w:rsidP="00C52EB4">
      <w:pPr>
        <w:rPr>
          <w:b/>
          <w:bCs/>
        </w:rPr>
      </w:pPr>
      <w:r w:rsidRPr="00C52EB4">
        <w:rPr>
          <w:b/>
          <w:bCs/>
        </w:rPr>
        <w:t>6. Out-of-Core Computation</w:t>
      </w:r>
    </w:p>
    <w:p w14:paraId="5BA7297F" w14:textId="08362D76" w:rsidR="00C52EB4" w:rsidRPr="00C52EB4" w:rsidRDefault="00C52EB4" w:rsidP="00C52EB4">
      <w:r w:rsidRPr="00C52EB4">
        <w:t xml:space="preserve">XGBoost supports </w:t>
      </w:r>
      <w:r w:rsidRPr="00C52EB4">
        <w:rPr>
          <w:b/>
          <w:bCs/>
        </w:rPr>
        <w:t>out-of-core</w:t>
      </w:r>
      <w:r w:rsidRPr="00C52EB4">
        <w:t xml:space="preserve"> (external memory) computation  training on datasets that do not fit in RAM by streaming data from disk in compressed blocks. This made it one of the first practical boosting implementations for genuinely large-scale data.</w:t>
      </w:r>
    </w:p>
    <w:p w14:paraId="36EFC52E" w14:textId="77777777" w:rsidR="00C52EB4" w:rsidRPr="00C52EB4" w:rsidRDefault="00C52EB4" w:rsidP="00C52EB4">
      <w:pPr>
        <w:rPr>
          <w:b/>
          <w:bCs/>
        </w:rPr>
      </w:pPr>
      <w:r w:rsidRPr="00C52EB4">
        <w:rPr>
          <w:b/>
          <w:bCs/>
        </w:rPr>
        <w:t>7. Sparsity-Aware Algorithm</w:t>
      </w:r>
    </w:p>
    <w:p w14:paraId="276C3999" w14:textId="6FD40628" w:rsidR="00C52EB4" w:rsidRPr="00C52EB4" w:rsidRDefault="00C52EB4" w:rsidP="00C52EB4">
      <w:r w:rsidRPr="00C52EB4">
        <w:t>XGBoost's split-finding algorithm skips zero and missing entries efficiently. This makes it particularly fast on sparse feature matrices common in NLP and recommendation systems where most entries are zero.</w:t>
      </w:r>
    </w:p>
    <w:p w14:paraId="7DEA6BC9" w14:textId="6BC8B87E" w:rsidR="00C52EB4" w:rsidRPr="00C52EB4" w:rsidRDefault="00C52EB4" w:rsidP="00C52EB4"/>
    <w:p w14:paraId="77D4A54C" w14:textId="77777777" w:rsidR="00C52EB4" w:rsidRPr="00C52EB4" w:rsidRDefault="00C52EB4" w:rsidP="002468C4">
      <w:pPr>
        <w:pStyle w:val="Heading3"/>
      </w:pPr>
      <w:r w:rsidRPr="00C52EB4">
        <w:t>Limitations</w:t>
      </w:r>
    </w:p>
    <w:p w14:paraId="33D63A4A" w14:textId="77777777" w:rsidR="00C52EB4" w:rsidRPr="00C52EB4" w:rsidRDefault="00C52EB4" w:rsidP="00C52EB4">
      <w:pPr>
        <w:rPr>
          <w:b/>
          <w:bCs/>
        </w:rPr>
      </w:pPr>
      <w:r w:rsidRPr="00C52EB4">
        <w:rPr>
          <w:b/>
          <w:bCs/>
        </w:rPr>
        <w:t>1. Still Sequential at the Boosting Level</w:t>
      </w:r>
    </w:p>
    <w:p w14:paraId="51CEE5C6" w14:textId="2C6048BA" w:rsidR="00C52EB4" w:rsidRPr="00C52EB4" w:rsidRDefault="00C52EB4" w:rsidP="00C52EB4">
      <w:r w:rsidRPr="00C52EB4">
        <w:t xml:space="preserve">XGBoost parallelizes within each tree, but trees must still be built one after another. Tree </w:t>
      </w:r>
      <m:oMath>
        <m:r>
          <w:rPr>
            <w:rFonts w:ascii="Cambria Math" w:hAnsi="Cambria Math"/>
          </w:rPr>
          <m:t xml:space="preserve">t+1 </m:t>
        </m:r>
      </m:oMath>
      <w:r w:rsidRPr="00C52EB4">
        <w:t xml:space="preserve">cannot begin until the gradients from tree </w:t>
      </w:r>
      <m:oMath>
        <m:r>
          <w:rPr>
            <w:rFonts w:ascii="Cambria Math" w:hAnsi="Cambria Math"/>
          </w:rPr>
          <m:t>t</m:t>
        </m:r>
      </m:oMath>
      <w:r w:rsidRPr="00C52EB4">
        <w:t>are computed, which requires the full forward pass through the current model. This fundamental sequential dependency means XGBoost cannot scale horizontally across machines at the algorithm level only vertically.</w:t>
      </w:r>
      <w:r w:rsidR="002468C4">
        <w:t xml:space="preserve"> </w:t>
      </w:r>
      <w:r w:rsidRPr="00C52EB4">
        <w:t>LightGBM addressed this bottleneck with histogram-based methods that further reduce the per-tree computation, making the sequential overhead more acceptable.</w:t>
      </w:r>
    </w:p>
    <w:p w14:paraId="0951BC18" w14:textId="77777777" w:rsidR="00C52EB4" w:rsidRPr="00C52EB4" w:rsidRDefault="00C52EB4" w:rsidP="00C52EB4">
      <w:pPr>
        <w:rPr>
          <w:b/>
          <w:bCs/>
        </w:rPr>
      </w:pPr>
      <w:r w:rsidRPr="00C52EB4">
        <w:rPr>
          <w:b/>
          <w:bCs/>
        </w:rPr>
        <w:t>2. Memory Intensive</w:t>
      </w:r>
    </w:p>
    <w:p w14:paraId="2618F3D9" w14:textId="49E49A5B" w:rsidR="00C52EB4" w:rsidRPr="00C52EB4" w:rsidRDefault="00C52EB4" w:rsidP="00C52EB4">
      <w:r w:rsidRPr="00C52EB4">
        <w:t>XGBoost stores data in compressed column-sorted blocks for split finding. While efficient for computation, this data structure requires significantly more memory than simply storing the raw dataset. For very large datasets, memory becomes the binding constraint before compute does.</w:t>
      </w:r>
      <w:r w:rsidR="002468C4">
        <w:t xml:space="preserve"> </w:t>
      </w:r>
      <w:r w:rsidRPr="00C52EB4">
        <w:t>In practice, XGBoost's memory footprint is typically 2-4x the raw data size, which can be prohibitive on memory-constrained hardware.</w:t>
      </w:r>
    </w:p>
    <w:p w14:paraId="264F83BB" w14:textId="77777777" w:rsidR="00C52EB4" w:rsidRPr="00C52EB4" w:rsidRDefault="00C52EB4" w:rsidP="00C52EB4">
      <w:pPr>
        <w:rPr>
          <w:b/>
          <w:bCs/>
        </w:rPr>
      </w:pPr>
      <w:r w:rsidRPr="00C52EB4">
        <w:rPr>
          <w:b/>
          <w:bCs/>
        </w:rPr>
        <w:t>3. Sensitive to Hyperparameter Interactions</w:t>
      </w:r>
    </w:p>
    <w:p w14:paraId="537D63BD" w14:textId="77777777" w:rsidR="00C52EB4" w:rsidRPr="00C52EB4" w:rsidRDefault="00C52EB4" w:rsidP="00C52EB4">
      <w:r w:rsidRPr="00C52EB4">
        <w:t>XGBoost introduces more hyperparameters than vanilla GBM, and many of them interact in non-obvious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2799"/>
      </w:tblGrid>
      <w:tr w:rsidR="00C52EB4" w:rsidRPr="00C52EB4" w14:paraId="63E5A9F6" w14:textId="77777777">
        <w:trPr>
          <w:tblHeader/>
          <w:tblCellSpacing w:w="15" w:type="dxa"/>
        </w:trPr>
        <w:tc>
          <w:tcPr>
            <w:tcW w:w="0" w:type="auto"/>
            <w:vAlign w:val="center"/>
            <w:hideMark/>
          </w:tcPr>
          <w:p w14:paraId="0C683C74" w14:textId="77777777" w:rsidR="00C52EB4" w:rsidRPr="00C52EB4" w:rsidRDefault="00C52EB4" w:rsidP="00C52EB4">
            <w:pPr>
              <w:rPr>
                <w:b/>
                <w:bCs/>
              </w:rPr>
            </w:pPr>
            <w:r w:rsidRPr="00C52EB4">
              <w:rPr>
                <w:b/>
                <w:bCs/>
              </w:rPr>
              <w:t>Hyperparameter</w:t>
            </w:r>
          </w:p>
        </w:tc>
        <w:tc>
          <w:tcPr>
            <w:tcW w:w="0" w:type="auto"/>
            <w:vAlign w:val="center"/>
            <w:hideMark/>
          </w:tcPr>
          <w:p w14:paraId="15E3EC1C" w14:textId="77777777" w:rsidR="00C52EB4" w:rsidRPr="00C52EB4" w:rsidRDefault="00C52EB4" w:rsidP="00C52EB4">
            <w:pPr>
              <w:rPr>
                <w:b/>
                <w:bCs/>
              </w:rPr>
            </w:pPr>
            <w:r w:rsidRPr="00C52EB4">
              <w:rPr>
                <w:b/>
                <w:bCs/>
              </w:rPr>
              <w:t>Interacts With</w:t>
            </w:r>
          </w:p>
        </w:tc>
      </w:tr>
      <w:tr w:rsidR="00C52EB4" w:rsidRPr="00C52EB4" w14:paraId="21DBDA5A" w14:textId="77777777">
        <w:trPr>
          <w:tblCellSpacing w:w="15" w:type="dxa"/>
        </w:trPr>
        <w:tc>
          <w:tcPr>
            <w:tcW w:w="0" w:type="auto"/>
            <w:vAlign w:val="center"/>
            <w:hideMark/>
          </w:tcPr>
          <w:p w14:paraId="7CB6409E" w14:textId="76A0F285" w:rsidR="00C52EB4" w:rsidRPr="00C52EB4" w:rsidRDefault="00C52EB4" w:rsidP="00C52EB4">
            <w:r w:rsidRPr="00C52EB4">
              <w:t xml:space="preserve">Learning rate </w:t>
            </w:r>
            <m:oMath>
              <m:r>
                <w:rPr>
                  <w:rFonts w:ascii="Cambria Math" w:hAnsi="Cambria Math"/>
                </w:rPr>
                <m:t>η</m:t>
              </m:r>
            </m:oMath>
          </w:p>
        </w:tc>
        <w:tc>
          <w:tcPr>
            <w:tcW w:w="0" w:type="auto"/>
            <w:vAlign w:val="center"/>
            <w:hideMark/>
          </w:tcPr>
          <w:p w14:paraId="76D9F012" w14:textId="5E78F7CE" w:rsidR="00C52EB4" w:rsidRPr="00C52EB4" w:rsidRDefault="00C52EB4" w:rsidP="00C52EB4">
            <w:r w:rsidRPr="00C52EB4">
              <w:t xml:space="preserve">Number of trees </w:t>
            </w:r>
            <m:oMath>
              <m:r>
                <w:rPr>
                  <w:rFonts w:ascii="Cambria Math" w:hAnsi="Cambria Math"/>
                </w:rPr>
                <m:t>T</m:t>
              </m:r>
            </m:oMath>
          </w:p>
        </w:tc>
      </w:tr>
      <w:tr w:rsidR="00C52EB4" w:rsidRPr="00C52EB4" w14:paraId="101A6C7F" w14:textId="77777777">
        <w:trPr>
          <w:tblCellSpacing w:w="15" w:type="dxa"/>
        </w:trPr>
        <w:tc>
          <w:tcPr>
            <w:tcW w:w="0" w:type="auto"/>
            <w:vAlign w:val="center"/>
            <w:hideMark/>
          </w:tcPr>
          <w:p w14:paraId="0A547342" w14:textId="3B6B687F" w:rsidR="00C52EB4" w:rsidRPr="00C52EB4" w:rsidRDefault="00C52EB4" w:rsidP="00C52EB4">
            <m:oMath>
              <m:r>
                <w:rPr>
                  <w:rFonts w:ascii="Cambria Math" w:hAnsi="Cambria Math"/>
                </w:rPr>
                <m:t>γ</m:t>
              </m:r>
            </m:oMath>
            <w:r w:rsidRPr="00C52EB4">
              <w:t>(min split gain)</w:t>
            </w:r>
          </w:p>
        </w:tc>
        <w:tc>
          <w:tcPr>
            <w:tcW w:w="0" w:type="auto"/>
            <w:vAlign w:val="center"/>
            <w:hideMark/>
          </w:tcPr>
          <w:p w14:paraId="64D6662B" w14:textId="392D7151" w:rsidR="00C52EB4" w:rsidRPr="00C52EB4" w:rsidRDefault="00C52EB4" w:rsidP="00C52EB4">
            <w:r w:rsidRPr="00C52EB4">
              <w:t xml:space="preserve">Tree depth, </w:t>
            </w:r>
            <m:oMath>
              <m:r>
                <w:rPr>
                  <w:rFonts w:ascii="Cambria Math" w:hAnsi="Cambria Math"/>
                </w:rPr>
                <m:t>λ</m:t>
              </m:r>
            </m:oMath>
          </w:p>
        </w:tc>
      </w:tr>
      <w:tr w:rsidR="00C52EB4" w:rsidRPr="00C52EB4" w14:paraId="468EBE68" w14:textId="77777777">
        <w:trPr>
          <w:tblCellSpacing w:w="15" w:type="dxa"/>
        </w:trPr>
        <w:tc>
          <w:tcPr>
            <w:tcW w:w="0" w:type="auto"/>
            <w:vAlign w:val="center"/>
            <w:hideMark/>
          </w:tcPr>
          <w:p w14:paraId="60C0F4B0" w14:textId="675B1551" w:rsidR="00C52EB4" w:rsidRPr="00C52EB4" w:rsidRDefault="00C52EB4" w:rsidP="00C52EB4">
            <m:oMath>
              <m:r>
                <w:rPr>
                  <w:rFonts w:ascii="Cambria Math" w:hAnsi="Cambria Math"/>
                </w:rPr>
                <m:t>λ</m:t>
              </m:r>
            </m:oMath>
            <w:r w:rsidRPr="00C52EB4">
              <w:t>(L2 regularization)</w:t>
            </w:r>
          </w:p>
        </w:tc>
        <w:tc>
          <w:tcPr>
            <w:tcW w:w="0" w:type="auto"/>
            <w:vAlign w:val="center"/>
            <w:hideMark/>
          </w:tcPr>
          <w:p w14:paraId="6577F8C0" w14:textId="77777777" w:rsidR="00C52EB4" w:rsidRPr="00C52EB4" w:rsidRDefault="00C52EB4" w:rsidP="00C52EB4">
            <w:r w:rsidRPr="00C52EB4">
              <w:t>Leaf weights, split gain</w:t>
            </w:r>
          </w:p>
        </w:tc>
      </w:tr>
      <w:tr w:rsidR="00C52EB4" w:rsidRPr="00C52EB4" w14:paraId="47FA4C00" w14:textId="77777777">
        <w:trPr>
          <w:tblCellSpacing w:w="15" w:type="dxa"/>
        </w:trPr>
        <w:tc>
          <w:tcPr>
            <w:tcW w:w="0" w:type="auto"/>
            <w:vAlign w:val="center"/>
            <w:hideMark/>
          </w:tcPr>
          <w:p w14:paraId="6D2B81C2" w14:textId="77777777" w:rsidR="00C52EB4" w:rsidRPr="00C52EB4" w:rsidRDefault="00C52EB4" w:rsidP="00C52EB4">
            <w:r w:rsidRPr="00C52EB4">
              <w:t>Subsample ratio</w:t>
            </w:r>
          </w:p>
        </w:tc>
        <w:tc>
          <w:tcPr>
            <w:tcW w:w="0" w:type="auto"/>
            <w:vAlign w:val="center"/>
            <w:hideMark/>
          </w:tcPr>
          <w:p w14:paraId="391DD17C" w14:textId="77777777" w:rsidR="00C52EB4" w:rsidRPr="00C52EB4" w:rsidRDefault="00C52EB4" w:rsidP="00C52EB4">
            <w:r w:rsidRPr="00C52EB4">
              <w:t>Learning rate, number of trees</w:t>
            </w:r>
          </w:p>
        </w:tc>
      </w:tr>
      <w:tr w:rsidR="00C52EB4" w:rsidRPr="00C52EB4" w14:paraId="7AC0F40B" w14:textId="77777777">
        <w:trPr>
          <w:tblCellSpacing w:w="15" w:type="dxa"/>
        </w:trPr>
        <w:tc>
          <w:tcPr>
            <w:tcW w:w="0" w:type="auto"/>
            <w:vAlign w:val="center"/>
            <w:hideMark/>
          </w:tcPr>
          <w:p w14:paraId="6842808D" w14:textId="77777777" w:rsidR="00C52EB4" w:rsidRPr="00C52EB4" w:rsidRDefault="00C52EB4" w:rsidP="00C52EB4">
            <w:r w:rsidRPr="00C52EB4">
              <w:t>Column subsample</w:t>
            </w:r>
          </w:p>
        </w:tc>
        <w:tc>
          <w:tcPr>
            <w:tcW w:w="0" w:type="auto"/>
            <w:vAlign w:val="center"/>
            <w:hideMark/>
          </w:tcPr>
          <w:p w14:paraId="5A4A9848" w14:textId="77777777" w:rsidR="00C52EB4" w:rsidRPr="00C52EB4" w:rsidRDefault="00C52EB4" w:rsidP="00C52EB4">
            <w:r w:rsidRPr="00C52EB4">
              <w:t>Tree diversity, accuracy</w:t>
            </w:r>
          </w:p>
        </w:tc>
      </w:tr>
    </w:tbl>
    <w:p w14:paraId="7E385210" w14:textId="61FB39AF" w:rsidR="00C52EB4" w:rsidRPr="00C52EB4" w:rsidRDefault="00C52EB4" w:rsidP="00C52EB4">
      <w:r w:rsidRPr="00C52EB4">
        <w:t>Getting these right requires systematic cross-validation. Without proper tuning, XGBoost can underperform simpler algorithms. The blessing of expressiveness becomes a curse when time or expertise for tuning is limited.</w:t>
      </w:r>
    </w:p>
    <w:p w14:paraId="51B1308A" w14:textId="77777777" w:rsidR="00C52EB4" w:rsidRPr="00C52EB4" w:rsidRDefault="00C52EB4" w:rsidP="00C52EB4">
      <w:pPr>
        <w:rPr>
          <w:b/>
          <w:bCs/>
        </w:rPr>
      </w:pPr>
      <w:r w:rsidRPr="00C52EB4">
        <w:rPr>
          <w:b/>
          <w:bCs/>
        </w:rPr>
        <w:t>4. Slower Than LightGBM on Large Datasets</w:t>
      </w:r>
    </w:p>
    <w:p w14:paraId="2D95BF88" w14:textId="10621D8B" w:rsidR="00C52EB4" w:rsidRPr="00C52EB4" w:rsidRDefault="00C52EB4" w:rsidP="00C52EB4">
      <w:r w:rsidRPr="00C52EB4">
        <w:t xml:space="preserve">XGBoost's approximate split finding, while faster than exact greedy, is still outpaced by LightGBM's histogram-based approach on datasets with millions of rows. </w:t>
      </w:r>
      <w:r w:rsidR="002468C4">
        <w:t xml:space="preserve"> </w:t>
      </w:r>
      <w:r w:rsidRPr="00C52EB4">
        <w:t>For very large datasets, LightGBM is typically the preferred choice purely on training speed grounds.</w:t>
      </w:r>
    </w:p>
    <w:p w14:paraId="219E2AF9" w14:textId="1526CCB7" w:rsidR="002468C4" w:rsidRPr="00C52EB4" w:rsidRDefault="002468C4" w:rsidP="002468C4">
      <w:pPr>
        <w:rPr>
          <w:b/>
          <w:bCs/>
        </w:rPr>
      </w:pPr>
      <w:r>
        <w:rPr>
          <w:b/>
          <w:bCs/>
        </w:rPr>
        <w:t>5</w:t>
      </w:r>
      <w:r w:rsidRPr="00C52EB4">
        <w:rPr>
          <w:b/>
          <w:bCs/>
        </w:rPr>
        <w:t>. Not Suited for Non-Tabular Data</w:t>
      </w:r>
    </w:p>
    <w:p w14:paraId="69B3CB59" w14:textId="37664ECA" w:rsidR="002468C4" w:rsidRPr="00C52EB4" w:rsidRDefault="002468C4" w:rsidP="002468C4">
      <w:r w:rsidRPr="00C52EB4">
        <w:t>Like all tree-based methods, XGBoost cannot exploit the spatial structure of images, the sequential structure of text, or the temporal dependencies in time series. Feeding raw pixels or token indices into XGBoost produces poor results because the algorithm has no mechanism to learn spatial or sequential patterns.</w:t>
      </w:r>
      <w:r>
        <w:t xml:space="preserve"> </w:t>
      </w:r>
      <w:r w:rsidRPr="00C52EB4">
        <w:t>For these domains, deep learning architectures are necessary.</w:t>
      </w:r>
    </w:p>
    <w:p w14:paraId="0F54DEB2" w14:textId="4E119978" w:rsidR="00C52EB4" w:rsidRDefault="00C11ED9" w:rsidP="00C11ED9">
      <w:pPr>
        <w:pStyle w:val="Heading2"/>
      </w:pPr>
      <w:r w:rsidRPr="00C11ED9">
        <w:lastRenderedPageBreak/>
        <w:t>Comparison with Traditional Ensemble Methods</w:t>
      </w:r>
    </w:p>
    <w:p w14:paraId="40DB23BB" w14:textId="78729CD8" w:rsidR="00C11ED9" w:rsidRPr="00C11ED9" w:rsidRDefault="00C11ED9" w:rsidP="00C11ED9">
      <w:pPr>
        <w:rPr>
          <w:b/>
          <w:bCs/>
        </w:rPr>
      </w:pPr>
      <w:r>
        <w:rPr>
          <w:b/>
          <w:bCs/>
        </w:rPr>
        <w:t>1.</w:t>
      </w:r>
      <w:r w:rsidRPr="00C11ED9">
        <w:rPr>
          <w:b/>
          <w:bCs/>
        </w:rPr>
        <w:t>Bias and Variance</w:t>
      </w:r>
    </w:p>
    <w:p w14:paraId="31F68E75" w14:textId="77777777" w:rsidR="00C11ED9" w:rsidRPr="00C11ED9" w:rsidRDefault="00C11ED9" w:rsidP="00C11ED9">
      <w:r w:rsidRPr="00C11ED9">
        <w:t>This remains the most fundamental difference across all ensemble families:</w:t>
      </w:r>
    </w:p>
    <w:p w14:paraId="5AC3E9F5" w14:textId="77777777" w:rsidR="00C11ED9" w:rsidRPr="00C11ED9" w:rsidRDefault="00C11ED9" w:rsidP="00C11ED9">
      <w:r w:rsidRPr="00C11ED9">
        <w:rPr>
          <w:b/>
          <w:bCs/>
        </w:rPr>
        <w:t>Random Forest</w:t>
      </w:r>
      <w:r w:rsidRPr="00C11ED9">
        <w:t xml:space="preserve"> reduces variance by averaging many independently trained deep trees. Each tree has low bias (deep trees fit training data well) but high variance (sensitive to which samples are in the bootstrap). Averaging cancels out the variance while preserving the low bias of individual trees.</w:t>
      </w:r>
    </w:p>
    <w:p w14:paraId="28F33279" w14:textId="77777777" w:rsidR="00C11ED9" w:rsidRDefault="00C11ED9" w:rsidP="00C11ED9">
      <w:r w:rsidRPr="00C11ED9">
        <w:rPr>
          <w:b/>
          <w:bCs/>
        </w:rPr>
        <w:t>XGBoost</w:t>
      </w:r>
      <w:r w:rsidRPr="00C11ED9">
        <w:t xml:space="preserve"> reduces bias through sequential error correction while controlling variance through three simultaneous mechanisms: shallow trees (low individual variance), learning rate shrinkage, and built-in L2 regularization on leaf weights. This dual attack on both error components is why XGBoost typically achieves lower total error than Random Forest on complex datasets.</w:t>
      </w:r>
    </w:p>
    <w:p w14:paraId="2DF06AAB" w14:textId="47EF6F21" w:rsidR="00C11ED9" w:rsidRPr="00C11ED9" w:rsidRDefault="00C11ED9" w:rsidP="00C11ED9">
      <w:pPr>
        <w:rPr>
          <w:b/>
          <w:bCs/>
        </w:rPr>
      </w:pPr>
      <w:r>
        <w:rPr>
          <w:b/>
          <w:bCs/>
        </w:rPr>
        <w:t>2.</w:t>
      </w:r>
      <w:r w:rsidRPr="00C11ED9">
        <w:rPr>
          <w:b/>
          <w:bCs/>
        </w:rPr>
        <w:t>Optimization Quality</w:t>
      </w:r>
    </w:p>
    <w:p w14:paraId="7B38FDC1" w14:textId="77777777" w:rsidR="00C11ED9" w:rsidRPr="00C11ED9" w:rsidRDefault="00C11ED9" w:rsidP="00C11ED9">
      <w:r w:rsidRPr="00C11ED9">
        <w:t>This is where XGBoost most clearly separates itself from all other methods in the table.</w:t>
      </w:r>
    </w:p>
    <w:p w14:paraId="546BDAEF" w14:textId="7A4CE957" w:rsidR="00C11ED9" w:rsidRPr="00C11ED9" w:rsidRDefault="00C11ED9" w:rsidP="00C11ED9">
      <w:r w:rsidRPr="00C11ED9">
        <w:rPr>
          <w:b/>
          <w:bCs/>
        </w:rPr>
        <w:t>Bagging and Random Forest</w:t>
      </w:r>
      <w:r w:rsidRPr="00C11ED9">
        <w:t xml:space="preserve"> do not perform explicit loss optimization trees are built greedily using impurity measures (Gini, variance) that approximate but do not directly minimize a specified loss function.</w:t>
      </w:r>
    </w:p>
    <w:p w14:paraId="48BAEC8C" w14:textId="2959D15A" w:rsidR="00C11ED9" w:rsidRPr="00C11ED9" w:rsidRDefault="00C11ED9" w:rsidP="00C11ED9">
      <w:r w:rsidRPr="00C11ED9">
        <w:rPr>
          <w:b/>
          <w:bCs/>
        </w:rPr>
        <w:t>GBM</w:t>
      </w:r>
      <w:r w:rsidRPr="00C11ED9">
        <w:t xml:space="preserve"> performs first-order optimization gradient descent in function space. It moves in the right direction but does not know how far to move.</w:t>
      </w:r>
    </w:p>
    <w:p w14:paraId="46119C03" w14:textId="692056EF" w:rsidR="00C11ED9" w:rsidRDefault="00C11ED9" w:rsidP="00C11ED9">
      <w:r w:rsidRPr="00C11ED9">
        <w:rPr>
          <w:b/>
          <w:bCs/>
        </w:rPr>
        <w:t>XGBoost</w:t>
      </w:r>
      <w:r w:rsidRPr="00C11ED9">
        <w:t xml:space="preserve"> performs second-order optimization Newton's method in function space. It uses both the gradient and the Hessian of the loss, producing more precise leaf weights and faster convergence. This means XGBoost typically achieves lower training loss in fewer rounds than vanilla GBM, with better generalization due to built-in regularization.</w:t>
      </w:r>
    </w:p>
    <w:p w14:paraId="12ACBA28" w14:textId="5A007EB3" w:rsidR="00C11ED9" w:rsidRPr="00C11ED9" w:rsidRDefault="00C11ED9" w:rsidP="00C11ED9">
      <w:pPr>
        <w:rPr>
          <w:b/>
          <w:bCs/>
        </w:rPr>
      </w:pPr>
      <w:r>
        <w:rPr>
          <w:b/>
          <w:bCs/>
        </w:rPr>
        <w:t>3.</w:t>
      </w:r>
      <w:r w:rsidRPr="00C11ED9">
        <w:rPr>
          <w:b/>
          <w:bCs/>
        </w:rPr>
        <w:t>Robustness to Hyperparameter Choices</w:t>
      </w:r>
    </w:p>
    <w:p w14:paraId="076E4EBA" w14:textId="77777777" w:rsidR="00C11ED9" w:rsidRPr="00C11ED9" w:rsidRDefault="00C11ED9" w:rsidP="00C11ED9">
      <w:r w:rsidRPr="00C11ED9">
        <w:t>One practically important dimension that benchmark tables often miss:</w:t>
      </w:r>
    </w:p>
    <w:p w14:paraId="2DCEDFE8" w14:textId="77777777" w:rsidR="00C11ED9" w:rsidRPr="00C11ED9" w:rsidRDefault="00C11ED9" w:rsidP="00C11ED9">
      <w:r w:rsidRPr="00C11ED9">
        <w:rPr>
          <w:b/>
          <w:bCs/>
        </w:rPr>
        <w:t>Random Forest</w:t>
      </w:r>
      <w:r w:rsidRPr="00C11ED9">
        <w:t xml:space="preserve"> works well with default hyperparameters. The number of trees and maximum features at each split have sensible defaults, and the algorithm degrades gracefully when they are not optimal. A practitioner with no domain knowledge can run Random Forest and get a reasonable result.</w:t>
      </w:r>
    </w:p>
    <w:p w14:paraId="753CD7AD" w14:textId="04388A81" w:rsidR="00C11ED9" w:rsidRDefault="00C11ED9" w:rsidP="00C11ED9">
      <w:r w:rsidRPr="00C11ED9">
        <w:rPr>
          <w:b/>
          <w:bCs/>
        </w:rPr>
        <w:t>XGBoost</w:t>
      </w:r>
      <w:r w:rsidRPr="00C11ED9">
        <w:t xml:space="preserve"> requires deliberate tuning to reach its potential. Learning rate, number of trees, </w:t>
      </w:r>
      <m:oMath>
        <m:r>
          <w:rPr>
            <w:rFonts w:ascii="Cambria Math" w:hAnsi="Cambria Math"/>
          </w:rPr>
          <m:t>γ</m:t>
        </m:r>
      </m:oMath>
      <w:r w:rsidRPr="00C11ED9">
        <w:t xml:space="preserve">, </w:t>
      </w:r>
      <m:oMath>
        <m:r>
          <w:rPr>
            <w:rFonts w:ascii="Cambria Math" w:hAnsi="Cambria Math"/>
          </w:rPr>
          <m:t>λ</m:t>
        </m:r>
      </m:oMath>
      <w:r w:rsidRPr="00C11ED9">
        <w:t>, subsample ratios, and tree depth interact in complex ways. With poor hyperparameters, XGBoost can underperform Random Forest despite being a more powerful algorithm in principle.</w:t>
      </w:r>
    </w:p>
    <w:p w14:paraId="48BB592D" w14:textId="5EC9E6AE" w:rsidR="00511544" w:rsidRPr="00511544" w:rsidRDefault="00511544" w:rsidP="00511544">
      <w:pPr>
        <w:rPr>
          <w:b/>
          <w:bCs/>
        </w:rPr>
      </w:pPr>
      <w:r w:rsidRPr="00511544">
        <w:rPr>
          <w:b/>
          <w:bCs/>
        </w:rPr>
        <w:t xml:space="preserve">XGBoost </w:t>
      </w:r>
      <w:r>
        <w:rPr>
          <w:b/>
          <w:bCs/>
        </w:rPr>
        <w:t>is good in</w:t>
      </w:r>
      <w:r w:rsidRPr="00511544">
        <w:rPr>
          <w:b/>
          <w:bCs/>
        </w:rPr>
        <w:t>:</w:t>
      </w:r>
    </w:p>
    <w:p w14:paraId="5658E5D8" w14:textId="77777777" w:rsidR="00511544" w:rsidRPr="00511544" w:rsidRDefault="00511544" w:rsidP="00511544">
      <w:pPr>
        <w:numPr>
          <w:ilvl w:val="0"/>
          <w:numId w:val="23"/>
        </w:numPr>
      </w:pPr>
      <w:r w:rsidRPr="00511544">
        <w:t>Maximum predictive accuracy on structured tabular data is the goal</w:t>
      </w:r>
    </w:p>
    <w:p w14:paraId="2B7668C9" w14:textId="77777777" w:rsidR="00511544" w:rsidRPr="00511544" w:rsidRDefault="00511544" w:rsidP="00511544">
      <w:pPr>
        <w:numPr>
          <w:ilvl w:val="0"/>
          <w:numId w:val="23"/>
        </w:numPr>
      </w:pPr>
      <w:r w:rsidRPr="00511544">
        <w:t>Data has missing values or sparse features</w:t>
      </w:r>
    </w:p>
    <w:p w14:paraId="789EAE46" w14:textId="77777777" w:rsidR="00511544" w:rsidRPr="00511544" w:rsidRDefault="00511544" w:rsidP="00511544">
      <w:pPr>
        <w:numPr>
          <w:ilvl w:val="0"/>
          <w:numId w:val="23"/>
        </w:numPr>
      </w:pPr>
      <w:r w:rsidRPr="00511544">
        <w:t>Dataset is large enough to benefit from approximate split finding</w:t>
      </w:r>
    </w:p>
    <w:p w14:paraId="7A90A9AA" w14:textId="77777777" w:rsidR="00511544" w:rsidRPr="00511544" w:rsidRDefault="00511544" w:rsidP="00511544">
      <w:pPr>
        <w:numPr>
          <w:ilvl w:val="0"/>
          <w:numId w:val="23"/>
        </w:numPr>
      </w:pPr>
      <w:r w:rsidRPr="00511544">
        <w:t>Proper hyperparameter tuning is feasible</w:t>
      </w:r>
    </w:p>
    <w:p w14:paraId="1AC9D0E0" w14:textId="77777777" w:rsidR="00511544" w:rsidRPr="00511544" w:rsidRDefault="00511544" w:rsidP="00511544">
      <w:pPr>
        <w:numPr>
          <w:ilvl w:val="0"/>
          <w:numId w:val="23"/>
        </w:numPr>
      </w:pPr>
      <w:r w:rsidRPr="00511544">
        <w:t>Regularization needs to be precisely controlled</w:t>
      </w:r>
    </w:p>
    <w:p w14:paraId="39A94EFF" w14:textId="77777777" w:rsidR="00511544" w:rsidRDefault="00511544" w:rsidP="00C11ED9"/>
    <w:p w14:paraId="59745CB0" w14:textId="1B6E4F2E" w:rsidR="00511544" w:rsidRDefault="00511544" w:rsidP="00511544">
      <w:pPr>
        <w:pStyle w:val="Heading2"/>
      </w:pPr>
      <w:r w:rsidRPr="00511544">
        <w:lastRenderedPageBreak/>
        <w:t>Real-World Applications and Industry Use Cases</w:t>
      </w:r>
    </w:p>
    <w:p w14:paraId="2A1A0058" w14:textId="77777777" w:rsidR="00511544" w:rsidRPr="00511544" w:rsidRDefault="00511544" w:rsidP="00511544"/>
    <w:p w14:paraId="0D0F74C0" w14:textId="77777777" w:rsidR="00511544" w:rsidRPr="00511544" w:rsidRDefault="00511544" w:rsidP="00511544">
      <w:pPr>
        <w:rPr>
          <w:b/>
          <w:bCs/>
        </w:rPr>
      </w:pPr>
      <w:r w:rsidRPr="00511544">
        <w:rPr>
          <w:b/>
          <w:bCs/>
        </w:rPr>
        <w:t>1. Large-Scale Search and Recommendation</w:t>
      </w:r>
    </w:p>
    <w:p w14:paraId="24FE9583" w14:textId="77777777" w:rsidR="00511544" w:rsidRPr="00511544" w:rsidRDefault="00511544" w:rsidP="00511544">
      <w:pPr>
        <w:rPr>
          <w:b/>
          <w:bCs/>
        </w:rPr>
      </w:pPr>
      <w:r w:rsidRPr="00511544">
        <w:rPr>
          <w:b/>
          <w:bCs/>
        </w:rPr>
        <w:t>Web Search Ranking</w:t>
      </w:r>
    </w:p>
    <w:p w14:paraId="78817CC2" w14:textId="0C9130AB" w:rsidR="00511544" w:rsidRDefault="00511544" w:rsidP="00511544">
      <w:r w:rsidRPr="00511544">
        <w:t>XGBoost's most historically significant industrial application is learning to rank ordering search results by relevance</w:t>
      </w:r>
      <w:r>
        <w:t xml:space="preserve">. </w:t>
      </w:r>
      <w:r w:rsidRPr="00511544">
        <w:t>XGBoost's sparsity-aware algorithm and out-of-core computation made it the first practical boosting implementation for this scale.</w:t>
      </w:r>
    </w:p>
    <w:p w14:paraId="0D78C8E1" w14:textId="77777777" w:rsidR="00511544" w:rsidRPr="00511544" w:rsidRDefault="00511544" w:rsidP="00511544"/>
    <w:p w14:paraId="728B485E" w14:textId="77777777" w:rsidR="00511544" w:rsidRPr="00511544" w:rsidRDefault="00511544" w:rsidP="00511544">
      <w:pPr>
        <w:rPr>
          <w:b/>
          <w:bCs/>
        </w:rPr>
      </w:pPr>
      <w:r w:rsidRPr="00511544">
        <w:rPr>
          <w:b/>
          <w:bCs/>
        </w:rPr>
        <w:t>E-Commerce Product Ranking</w:t>
      </w:r>
    </w:p>
    <w:p w14:paraId="2D5328D1" w14:textId="0C8BC29B" w:rsidR="00511544" w:rsidRDefault="00511544" w:rsidP="00511544">
      <w:r w:rsidRPr="00511544">
        <w:t>When a user searches for "running shoes" on an e-commerce platform, thousands of products match. The platform must rank them by predicted purchase probability in milliseconds</w:t>
      </w:r>
      <w:r>
        <w:t>.</w:t>
      </w:r>
    </w:p>
    <w:p w14:paraId="58731E14" w14:textId="77777777" w:rsidR="00511544" w:rsidRPr="00511544" w:rsidRDefault="00511544" w:rsidP="00511544"/>
    <w:p w14:paraId="6A51A6F3" w14:textId="77777777" w:rsidR="00511544" w:rsidRPr="00511544" w:rsidRDefault="00511544" w:rsidP="00511544">
      <w:pPr>
        <w:rPr>
          <w:b/>
          <w:bCs/>
        </w:rPr>
      </w:pPr>
      <w:r w:rsidRPr="00511544">
        <w:rPr>
          <w:b/>
          <w:bCs/>
        </w:rPr>
        <w:t>2. Financial Services</w:t>
      </w:r>
    </w:p>
    <w:p w14:paraId="597EADFD" w14:textId="77777777" w:rsidR="00511544" w:rsidRPr="00511544" w:rsidRDefault="00511544" w:rsidP="00511544">
      <w:pPr>
        <w:rPr>
          <w:b/>
          <w:bCs/>
        </w:rPr>
      </w:pPr>
      <w:r w:rsidRPr="00511544">
        <w:rPr>
          <w:b/>
          <w:bCs/>
        </w:rPr>
        <w:t>High-Frequency Fraud Detection</w:t>
      </w:r>
    </w:p>
    <w:p w14:paraId="6EF136D5" w14:textId="130AB3CE" w:rsidR="00511544" w:rsidRDefault="00511544" w:rsidP="00511544">
      <w:r w:rsidRPr="00511544">
        <w:t>Every card transaction must be scored in under 100 milliseconds</w:t>
      </w:r>
      <w:r>
        <w:t>.</w:t>
      </w:r>
    </w:p>
    <w:p w14:paraId="1EE41A34" w14:textId="77777777" w:rsidR="00511544" w:rsidRPr="00511544" w:rsidRDefault="00511544" w:rsidP="00511544"/>
    <w:p w14:paraId="36D18AA2" w14:textId="77777777" w:rsidR="00511544" w:rsidRPr="00511544" w:rsidRDefault="00511544" w:rsidP="00511544">
      <w:pPr>
        <w:rPr>
          <w:b/>
          <w:bCs/>
        </w:rPr>
      </w:pPr>
      <w:r w:rsidRPr="00511544">
        <w:rPr>
          <w:b/>
          <w:bCs/>
        </w:rPr>
        <w:t>Credit Risk Modelling at Scale</w:t>
      </w:r>
    </w:p>
    <w:p w14:paraId="1A03203E" w14:textId="2277CEC2" w:rsidR="00511544" w:rsidRDefault="00511544" w:rsidP="00511544">
      <w:r w:rsidRPr="00511544">
        <w:t>Traditional credit scorecards used logistic regression for regulatory interpretability. Modern risk teams use XGBoost because it captures non-linear interactions between income, debt, employment history, and behavioural signals that logistic regression misses while SHAP values provide the feature attribution needed for regulatory compliance.</w:t>
      </w:r>
      <w:r>
        <w:t xml:space="preserve"> </w:t>
      </w:r>
      <w:r w:rsidRPr="00511544">
        <w:t>The missing value handling is critical here: credit bureau data is notoriously incomplete. Applicants may have no credit history, missing income verification, or absent address records. XGBoost's learned default directions handle these gaps without requiring the data engineering overhead that vanilla GBM demands.</w:t>
      </w:r>
    </w:p>
    <w:p w14:paraId="0BA4CB26" w14:textId="77777777" w:rsidR="00511544" w:rsidRPr="00511544" w:rsidRDefault="00511544" w:rsidP="00511544"/>
    <w:p w14:paraId="04F8ABB7" w14:textId="77777777" w:rsidR="00511544" w:rsidRPr="00511544" w:rsidRDefault="00511544" w:rsidP="00511544">
      <w:pPr>
        <w:rPr>
          <w:b/>
          <w:bCs/>
        </w:rPr>
      </w:pPr>
      <w:r w:rsidRPr="00511544">
        <w:rPr>
          <w:b/>
          <w:bCs/>
        </w:rPr>
        <w:t>Algorithmic Trading and Factor Models</w:t>
      </w:r>
    </w:p>
    <w:p w14:paraId="542E461B" w14:textId="7387CDBD" w:rsidR="00511544" w:rsidRDefault="00511544" w:rsidP="00511544">
      <w:r w:rsidRPr="00511544">
        <w:t>Quantitative hedge funds use XGBoost to build alpha factors  predictors of short-term excess returns. XGBoost handles the heterogeneous mix of feature types naturally, and its regularization prevents overfitting to historical patterns that no longer hold  a persistent challenge in financial modelling known as overfitting to regime.</w:t>
      </w:r>
    </w:p>
    <w:p w14:paraId="71AD114E" w14:textId="77777777" w:rsidR="00511544" w:rsidRPr="00511544" w:rsidRDefault="00511544" w:rsidP="00511544"/>
    <w:p w14:paraId="0E445CF1" w14:textId="77777777" w:rsidR="00511544" w:rsidRPr="00511544" w:rsidRDefault="00511544" w:rsidP="00511544">
      <w:pPr>
        <w:rPr>
          <w:b/>
          <w:bCs/>
        </w:rPr>
      </w:pPr>
      <w:r w:rsidRPr="00511544">
        <w:rPr>
          <w:b/>
          <w:bCs/>
        </w:rPr>
        <w:t>3. Healthcare and Clinical Decision Support</w:t>
      </w:r>
    </w:p>
    <w:p w14:paraId="6FAE48F0" w14:textId="77777777" w:rsidR="00511544" w:rsidRPr="00511544" w:rsidRDefault="00511544" w:rsidP="00511544">
      <w:pPr>
        <w:rPr>
          <w:b/>
          <w:bCs/>
        </w:rPr>
      </w:pPr>
      <w:r w:rsidRPr="00511544">
        <w:rPr>
          <w:b/>
          <w:bCs/>
        </w:rPr>
        <w:t>Sepsis Early Warning</w:t>
      </w:r>
    </w:p>
    <w:p w14:paraId="0C3112A8" w14:textId="3E256081" w:rsidR="00511544" w:rsidRPr="00511544" w:rsidRDefault="00511544" w:rsidP="00511544">
      <w:r w:rsidRPr="00511544">
        <w:t>Sepsis a life-threatening response to infection  kills approximately 270,000 people annually in the US alone. Early detection is critical: each hour of delayed treatment reduces survival probability by 7%.</w:t>
      </w:r>
    </w:p>
    <w:p w14:paraId="51A5670F" w14:textId="6EFD0E12" w:rsidR="00511544" w:rsidRPr="00511544" w:rsidRDefault="00511544" w:rsidP="00511544">
      <w:r w:rsidRPr="00511544">
        <w:lastRenderedPageBreak/>
        <w:t>XGBoost models trained on electronic health record data vital signs, lab results, medications, nursing notes converted to structured features can predict sepsis onset hours before clinical recognition. XGBoost is preferred over deep learning here because:</w:t>
      </w:r>
    </w:p>
    <w:p w14:paraId="516F94D9" w14:textId="77777777" w:rsidR="00511544" w:rsidRPr="00511544" w:rsidRDefault="00511544" w:rsidP="00511544">
      <w:pPr>
        <w:numPr>
          <w:ilvl w:val="0"/>
          <w:numId w:val="28"/>
        </w:numPr>
      </w:pPr>
      <w:r w:rsidRPr="00511544">
        <w:t>Clinical datasets are tabular and structured</w:t>
      </w:r>
    </w:p>
    <w:p w14:paraId="40AE1FF9" w14:textId="77777777" w:rsidR="00511544" w:rsidRPr="00511544" w:rsidRDefault="00511544" w:rsidP="00511544">
      <w:pPr>
        <w:numPr>
          <w:ilvl w:val="0"/>
          <w:numId w:val="28"/>
        </w:numPr>
      </w:pPr>
      <w:r w:rsidRPr="00511544">
        <w:t>Missing lab values are extremely common and must be handled natively</w:t>
      </w:r>
    </w:p>
    <w:p w14:paraId="730D76CF" w14:textId="77777777" w:rsidR="00511544" w:rsidRPr="00511544" w:rsidRDefault="00511544" w:rsidP="00511544">
      <w:pPr>
        <w:numPr>
          <w:ilvl w:val="0"/>
          <w:numId w:val="28"/>
        </w:numPr>
      </w:pPr>
      <w:r w:rsidRPr="00511544">
        <w:t>Clinicians require feature importance scores for trust and adoption</w:t>
      </w:r>
    </w:p>
    <w:p w14:paraId="6693DDDB" w14:textId="77777777" w:rsidR="00511544" w:rsidRDefault="00511544" w:rsidP="00511544">
      <w:pPr>
        <w:numPr>
          <w:ilvl w:val="0"/>
          <w:numId w:val="28"/>
        </w:numPr>
      </w:pPr>
      <w:r w:rsidRPr="00511544">
        <w:t>Regulatory approval requires model explainability</w:t>
      </w:r>
    </w:p>
    <w:p w14:paraId="509220EF" w14:textId="77777777" w:rsidR="00511544" w:rsidRPr="00511544" w:rsidRDefault="00511544" w:rsidP="00511544"/>
    <w:p w14:paraId="5B5667B5" w14:textId="77777777" w:rsidR="00511544" w:rsidRPr="00511544" w:rsidRDefault="00511544" w:rsidP="00511544">
      <w:pPr>
        <w:rPr>
          <w:b/>
          <w:bCs/>
        </w:rPr>
      </w:pPr>
      <w:r w:rsidRPr="00511544">
        <w:rPr>
          <w:b/>
          <w:bCs/>
        </w:rPr>
        <w:t>Genomics and Precision Medicine</w:t>
      </w:r>
    </w:p>
    <w:p w14:paraId="1CD55F80" w14:textId="2A5E0017" w:rsidR="00511544" w:rsidRPr="00511544" w:rsidRDefault="00511544" w:rsidP="00511544">
      <w:r w:rsidRPr="00511544">
        <w:t>Genome-wide association studies produce datasets with hundreds of thousands of genetic variants (features) and thousands of patients (samples) a high-dimensional, sparse, tabular problem. XGBoost's sparsity-aware algorithm and approximate split finding make it one of the few practical tree-based methods for this data regime.</w:t>
      </w:r>
    </w:p>
    <w:p w14:paraId="40BD75AF" w14:textId="77777777" w:rsidR="00511544" w:rsidRPr="00511544" w:rsidRDefault="00511544" w:rsidP="00511544">
      <w:r w:rsidRPr="00511544">
        <w:t>Researchers use XGBoost to predict:</w:t>
      </w:r>
    </w:p>
    <w:p w14:paraId="3F589FA7" w14:textId="77777777" w:rsidR="00511544" w:rsidRPr="00511544" w:rsidRDefault="00511544" w:rsidP="00511544">
      <w:pPr>
        <w:numPr>
          <w:ilvl w:val="0"/>
          <w:numId w:val="29"/>
        </w:numPr>
      </w:pPr>
      <w:r w:rsidRPr="00511544">
        <w:t>Drug response from genetic profiles</w:t>
      </w:r>
    </w:p>
    <w:p w14:paraId="45F1A4C8" w14:textId="77777777" w:rsidR="00511544" w:rsidRPr="00511544" w:rsidRDefault="00511544" w:rsidP="00511544">
      <w:pPr>
        <w:numPr>
          <w:ilvl w:val="0"/>
          <w:numId w:val="29"/>
        </w:numPr>
      </w:pPr>
      <w:r w:rsidRPr="00511544">
        <w:t>Disease risk from polygenic scores</w:t>
      </w:r>
    </w:p>
    <w:p w14:paraId="624B61B3" w14:textId="77777777" w:rsidR="00511544" w:rsidRDefault="00511544" w:rsidP="00511544">
      <w:pPr>
        <w:numPr>
          <w:ilvl w:val="0"/>
          <w:numId w:val="29"/>
        </w:numPr>
      </w:pPr>
      <w:r w:rsidRPr="00511544">
        <w:t>Protein function from sequence-derived features</w:t>
      </w:r>
    </w:p>
    <w:p w14:paraId="3A488379" w14:textId="77777777" w:rsidR="00511544" w:rsidRPr="00511544" w:rsidRDefault="00511544" w:rsidP="00511544">
      <w:pPr>
        <w:ind w:left="360"/>
      </w:pPr>
    </w:p>
    <w:p w14:paraId="2AE6FB5E" w14:textId="77777777" w:rsidR="00511544" w:rsidRPr="00511544" w:rsidRDefault="00511544" w:rsidP="00511544">
      <w:pPr>
        <w:rPr>
          <w:b/>
          <w:bCs/>
        </w:rPr>
      </w:pPr>
      <w:r w:rsidRPr="00511544">
        <w:rPr>
          <w:b/>
          <w:bCs/>
        </w:rPr>
        <w:t>5. The Kaggle Benchmark</w:t>
      </w:r>
    </w:p>
    <w:p w14:paraId="7A461EFC" w14:textId="03558004" w:rsidR="00511544" w:rsidRPr="00511544" w:rsidRDefault="00511544" w:rsidP="00511544">
      <w:r w:rsidRPr="00511544">
        <w:t>No discussion of XGBoost's real-world applications is complete without acknowledging its empirical record on Kaggle the world's largest machine learning competition platform.</w:t>
      </w:r>
    </w:p>
    <w:p w14:paraId="6F1FA194" w14:textId="77777777" w:rsidR="00511544" w:rsidRPr="00511544" w:rsidRDefault="00511544" w:rsidP="00511544">
      <w:r w:rsidRPr="00511544">
        <w:t>Chen and Guestrin's 2016 paper reported that 17 of 29 winning Kaggle solutions used XGBoost. Since then, the pattern has continued: on structured tabular data competitions, XGBoost or LightGBM (its successor) appear in nearly every top-10 solution.</w:t>
      </w:r>
    </w:p>
    <w:p w14:paraId="7D72068D" w14:textId="3AF41825" w:rsidR="00511544" w:rsidRPr="00511544" w:rsidRDefault="00511544" w:rsidP="00511544">
      <w:r w:rsidRPr="00511544">
        <w:t>This is not marketing  it is empirical evidence produced by thousands of independent practitioners on real datasets. The consistency of XGBoost's performance across domains is itself the most compelling argument for its use.</w:t>
      </w:r>
    </w:p>
    <w:p w14:paraId="1A72489C" w14:textId="6205001D" w:rsidR="00511544" w:rsidRDefault="00511544" w:rsidP="00511544"/>
    <w:p w14:paraId="247EA8B0" w14:textId="77777777" w:rsidR="00511544" w:rsidRDefault="00511544" w:rsidP="00511544"/>
    <w:p w14:paraId="4AD9294C" w14:textId="77777777" w:rsidR="00511544" w:rsidRDefault="00511544" w:rsidP="00511544"/>
    <w:p w14:paraId="3B97FDC0" w14:textId="77777777" w:rsidR="00511544" w:rsidRDefault="00511544" w:rsidP="00511544"/>
    <w:p w14:paraId="69963F0D" w14:textId="77777777" w:rsidR="00511544" w:rsidRDefault="00511544" w:rsidP="00511544"/>
    <w:p w14:paraId="7A91E773" w14:textId="77777777" w:rsidR="00511544" w:rsidRDefault="00511544" w:rsidP="00511544"/>
    <w:p w14:paraId="6E417811" w14:textId="77777777" w:rsidR="00511544" w:rsidRDefault="00511544" w:rsidP="00511544"/>
    <w:p w14:paraId="2DD04BAE" w14:textId="62E6826A" w:rsidR="00511544" w:rsidRDefault="00511544" w:rsidP="00511544">
      <w:pPr>
        <w:pStyle w:val="Heading2"/>
      </w:pPr>
      <w:r w:rsidRPr="00511544">
        <w:lastRenderedPageBreak/>
        <w:t>Improvements Introduced Over Earlier Approaches</w:t>
      </w:r>
    </w:p>
    <w:p w14:paraId="31BB13A3" w14:textId="3739F9FC" w:rsidR="00511544" w:rsidRPr="00511544" w:rsidRDefault="00511544" w:rsidP="005257F3">
      <w:pPr>
        <w:pStyle w:val="Heading3"/>
      </w:pPr>
      <w:r w:rsidRPr="00511544">
        <w:t>Improvements Over Gradient Boosting</w:t>
      </w:r>
    </w:p>
    <w:p w14:paraId="70ED2343" w14:textId="463813E2" w:rsidR="00511544" w:rsidRPr="00511544" w:rsidRDefault="00511544" w:rsidP="00511544">
      <w:pPr>
        <w:rPr>
          <w:b/>
          <w:bCs/>
        </w:rPr>
      </w:pPr>
      <w:r w:rsidRPr="00511544">
        <w:rPr>
          <w:b/>
          <w:bCs/>
        </w:rPr>
        <w:t>Second-Order Optimization</w:t>
      </w:r>
    </w:p>
    <w:p w14:paraId="546EB361" w14:textId="43A5A89E" w:rsidR="00511544" w:rsidRPr="00511544" w:rsidRDefault="00511544" w:rsidP="00511544">
      <w:r w:rsidRPr="00511544">
        <w:rPr>
          <w:b/>
          <w:bCs/>
        </w:rPr>
        <w:t>The problem with GBM:</w:t>
      </w:r>
      <w:r w:rsidRPr="00511544">
        <w:t xml:space="preserve"> GBM uses only the first derivative (gradient) of the loss to guide tree construction. This is equivalent to gradient descent  it moves in the right direction but does not know how far to move. The result is imprecise leaf weights that require more trees to converge.</w:t>
      </w:r>
    </w:p>
    <w:p w14:paraId="35E47BC3" w14:textId="4834E09E" w:rsidR="00511544" w:rsidRPr="00511544" w:rsidRDefault="00511544" w:rsidP="00511544">
      <w:r w:rsidRPr="00511544">
        <w:rPr>
          <w:b/>
          <w:bCs/>
        </w:rPr>
        <w:t>XGBoost's solution:</w:t>
      </w:r>
      <w:r w:rsidRPr="00511544">
        <w:t xml:space="preserve">XGBoost applies a second-order Taylor expansion to the loss function, using both the gradient </w:t>
      </w:r>
      <m:oMath>
        <m:sSub>
          <m:sSubPr>
            <m:ctrlPr>
              <w:rPr>
                <w:rFonts w:ascii="Cambria Math" w:hAnsi="Cambria Math"/>
              </w:rPr>
            </m:ctrlPr>
          </m:sSubPr>
          <m:e>
            <m:r>
              <w:rPr>
                <w:rFonts w:ascii="Cambria Math" w:hAnsi="Cambria Math"/>
              </w:rPr>
              <m:t>g</m:t>
            </m:r>
          </m:e>
          <m:sub>
            <m:r>
              <w:rPr>
                <w:rFonts w:ascii="Cambria Math" w:hAnsi="Cambria Math"/>
              </w:rPr>
              <m:t>i</m:t>
            </m:r>
          </m:sub>
        </m:sSub>
      </m:oMath>
      <w:r w:rsidRPr="00511544">
        <w:t xml:space="preserve">and the Hessian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511544">
        <w:t>:</w:t>
      </w:r>
    </w:p>
    <w:p w14:paraId="196CB46B" w14:textId="1B447B02" w:rsidR="00511544" w:rsidRPr="00511544" w:rsidRDefault="00000000" w:rsidP="00511544">
      <m:oMathPara>
        <m:oMath>
          <m:sSup>
            <m:sSupPr>
              <m:ctrlPr>
                <w:rPr>
                  <w:rFonts w:ascii="Cambria Math" w:hAnsi="Cambria Math"/>
                </w:rPr>
              </m:ctrlPr>
            </m:sSupPr>
            <m:e>
              <m:acc>
                <m:accPr>
                  <m:chr m:val="̃"/>
                  <m:ctrlPr>
                    <w:rPr>
                      <w:rFonts w:ascii="Cambria Math" w:hAnsi="Cambria Math"/>
                    </w:rPr>
                  </m:ctrlPr>
                </m:accPr>
                <m:e>
                  <m:r>
                    <m:rPr>
                      <m:scr m:val="script"/>
                    </m:rPr>
                    <w:rPr>
                      <w:rFonts w:ascii="Cambria Math" w:hAnsi="Cambria Math"/>
                    </w:rPr>
                    <m:t>L</m:t>
                  </m:r>
                </m:e>
              </m:acc>
            </m:e>
            <m:sup>
              <m:d>
                <m:dPr>
                  <m:ctrlPr>
                    <w:rPr>
                      <w:rFonts w:ascii="Cambria Math" w:hAnsi="Cambria Math"/>
                    </w:rPr>
                  </m:ctrlPr>
                </m:dPr>
                <m:e>
                  <m:r>
                    <w:rPr>
                      <w:rFonts w:ascii="Cambria Math" w:hAnsi="Cambria Math"/>
                    </w:rPr>
                    <m:t>t</m:t>
                  </m:r>
                </m:e>
              </m:d>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h</m:t>
                      </m:r>
                    </m:e>
                    <m:sub>
                      <m:r>
                        <w:rPr>
                          <w:rFonts w:ascii="Cambria Math" w:hAnsi="Cambria Math"/>
                        </w:rPr>
                        <m:t>i</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d>
            </m:e>
          </m:nary>
          <m:r>
            <w:rPr>
              <w:rFonts w:ascii="Cambria Math" w:hAnsi="Cambria Math"/>
            </w:rPr>
            <m:t>+</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r>
            <m:rPr>
              <m:sty m:val="p"/>
            </m:rPr>
            <w:br/>
          </m:r>
        </m:oMath>
      </m:oMathPara>
    </w:p>
    <w:p w14:paraId="7A5238C5" w14:textId="77777777" w:rsidR="00511544" w:rsidRPr="00511544" w:rsidRDefault="00511544" w:rsidP="00511544">
      <w:r w:rsidRPr="00511544">
        <w:t>The optimal leaf weight derived from this expression:</w:t>
      </w:r>
    </w:p>
    <w:p w14:paraId="3F58DDD8" w14:textId="0490F2F3" w:rsidR="00511544" w:rsidRPr="00511544" w:rsidRDefault="00000000" w:rsidP="00511544">
      <m:oMathPara>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j</m:t>
                  </m:r>
                </m:sub>
              </m:sSub>
            </m:num>
            <m:den>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+λ</m:t>
              </m:r>
            </m:den>
          </m:f>
          <m:r>
            <m:rPr>
              <m:sty m:val="p"/>
            </m:rPr>
            <w:br/>
          </m:r>
        </m:oMath>
      </m:oMathPara>
    </w:p>
    <w:p w14:paraId="4F43801C" w14:textId="78A1B9CA" w:rsidR="00511544" w:rsidRDefault="00511544" w:rsidP="00511544">
      <w:r w:rsidRPr="00511544">
        <w:t>is not a heuristic  it is the mathematically optimal prediction for that leaf given the current state of the model. This is Newton's method applied to function space, converging in fewer steps than gradient descent.</w:t>
      </w:r>
    </w:p>
    <w:p w14:paraId="7486BA2F" w14:textId="77777777" w:rsidR="005257F3" w:rsidRPr="00511544" w:rsidRDefault="005257F3" w:rsidP="00511544"/>
    <w:p w14:paraId="32DC76FA" w14:textId="113233AB" w:rsidR="00511544" w:rsidRPr="00511544" w:rsidRDefault="00511544" w:rsidP="00511544">
      <w:pPr>
        <w:rPr>
          <w:b/>
          <w:bCs/>
        </w:rPr>
      </w:pPr>
      <w:r w:rsidRPr="00511544">
        <w:rPr>
          <w:b/>
          <w:bCs/>
        </w:rPr>
        <w:t>Regularization as a First-Class Objective</w:t>
      </w:r>
    </w:p>
    <w:p w14:paraId="4ECD1329" w14:textId="414F10C5" w:rsidR="00511544" w:rsidRPr="00511544" w:rsidRDefault="00511544" w:rsidP="00511544">
      <w:r w:rsidRPr="00511544">
        <w:rPr>
          <w:b/>
          <w:bCs/>
        </w:rPr>
        <w:t>The problem with GBM:</w:t>
      </w:r>
      <w:r w:rsidRPr="00511544">
        <w:t xml:space="preserve"> Vanilla GBM's objective had no preference between a simple tree and a complex one  it only cared about fitting the training data. Overfitting control was entirely external: manually set tree depth, learning rate, and subsampling rate, and hope the combination was right.</w:t>
      </w:r>
    </w:p>
    <w:p w14:paraId="2C64EA88" w14:textId="77777777" w:rsidR="00511544" w:rsidRPr="00511544" w:rsidRDefault="00511544" w:rsidP="00511544">
      <w:r w:rsidRPr="00511544">
        <w:rPr>
          <w:b/>
          <w:bCs/>
        </w:rPr>
        <w:t>XGBoost's solution:</w:t>
      </w:r>
      <w:r w:rsidRPr="00511544">
        <w:t xml:space="preserve"> Regularization is embedded directly into the objective function through the term:</w:t>
      </w:r>
    </w:p>
    <w:p w14:paraId="368626B1" w14:textId="1D59FBCE" w:rsidR="00511544" w:rsidRPr="00511544" w:rsidRDefault="00511544" w:rsidP="00511544">
      <m:oMathPara>
        <m:oMath>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)=γT+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T</m:t>
              </m:r>
            </m:sup>
            <m:e>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nary>
          <m:r>
            <m:rPr>
              <m:sty m:val="p"/>
            </m:rPr>
            <w:br/>
          </m:r>
        </m:oMath>
      </m:oMathPara>
    </w:p>
    <w:p w14:paraId="5387327C" w14:textId="77777777" w:rsidR="00511544" w:rsidRPr="00511544" w:rsidRDefault="00511544" w:rsidP="00511544">
      <w:r w:rsidRPr="00511544">
        <w:t>This flows naturally into the split gain formula:</w:t>
      </w:r>
    </w:p>
    <w:p w14:paraId="04A8A541" w14:textId="2FBD4817" w:rsidR="00511544" w:rsidRPr="00511544" w:rsidRDefault="00511544" w:rsidP="00511544">
      <m:oMathPara>
        <m:oMath>
          <m:r>
            <m:rPr>
              <m:nor/>
            </m:rPr>
            <m:t>Gain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L</m:t>
                      </m:r>
                    </m:sub>
                    <m:sup>
                      <m:r>
                        <w:rPr>
                          <w:rFonts w:ascii="Cambria Math" w:hAnsi="Cambria Math"/>
                        </w:rPr>
                        <m:t>2</m:t>
                      </m:r>
                    </m:sup>
                  </m:sSubSup>
                </m:num>
                <m:den>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+λ</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2</m:t>
                      </m:r>
                    </m:sup>
                  </m:sSubSup>
                </m:num>
                <m:den>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+λ</m:t>
                  </m: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e>
                      </m:d>
                    </m:e>
                    <m:sup>
                      <m:r>
                        <w:rPr>
                          <w:rFonts w:ascii="Cambria Math" w:hAnsi="Cambria Math"/>
                        </w:rPr>
                        <m:t>2</m:t>
                      </m:r>
                    </m:sup>
                  </m:sSup>
                </m:num>
                <m:den>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+λ</m:t>
                  </m:r>
                </m:den>
              </m:f>
            </m:e>
          </m:d>
          <m:r>
            <w:rPr>
              <w:rFonts w:ascii="Cambria Math" w:hAnsi="Cambria Math"/>
            </w:rPr>
            <m:t>-γ</m:t>
          </m:r>
          <m:r>
            <m:rPr>
              <m:sty m:val="p"/>
            </m:rPr>
            <w:br/>
          </m:r>
        </m:oMath>
      </m:oMathPara>
    </w:p>
    <w:p w14:paraId="54D858CC" w14:textId="77777777" w:rsidR="00511544" w:rsidRPr="00511544" w:rsidRDefault="00511544" w:rsidP="00511544">
      <w:r w:rsidRPr="00511544">
        <w:t>Two regularization mechanisms operate simultaneously:</w:t>
      </w:r>
    </w:p>
    <w:p w14:paraId="0AD36E11" w14:textId="11431A6E" w:rsidR="00511544" w:rsidRPr="00511544" w:rsidRDefault="00511544" w:rsidP="00511544">
      <w:pPr>
        <w:numPr>
          <w:ilvl w:val="0"/>
          <w:numId w:val="32"/>
        </w:numPr>
      </w:pPr>
      <m:oMath>
        <m:r>
          <w:rPr>
            <w:rFonts w:ascii="Cambria Math" w:hAnsi="Cambria Math"/>
          </w:rPr>
          <m:t>γ</m:t>
        </m:r>
      </m:oMath>
      <w:r w:rsidRPr="00511544">
        <w:t>penalizes each additional leaf  splits that do not meaningfully reduce loss are rejected automatically</w:t>
      </w:r>
    </w:p>
    <w:p w14:paraId="6C32417D" w14:textId="56599EAA" w:rsidR="00511544" w:rsidRPr="00511544" w:rsidRDefault="00511544" w:rsidP="00511544">
      <w:pPr>
        <w:numPr>
          <w:ilvl w:val="0"/>
          <w:numId w:val="32"/>
        </w:numPr>
      </w:pPr>
      <m:oMath>
        <m:r>
          <w:rPr>
            <w:rFonts w:ascii="Cambria Math" w:hAnsi="Cambria Math"/>
          </w:rPr>
          <w:lastRenderedPageBreak/>
          <m:t>λ</m:t>
        </m:r>
      </m:oMath>
      <w:r w:rsidRPr="00511544">
        <w:t>shrinks leaf weights toward zero  preventing extreme predictions</w:t>
      </w:r>
    </w:p>
    <w:p w14:paraId="34EB52B8" w14:textId="4728BC25" w:rsidR="00511544" w:rsidRDefault="00511544" w:rsidP="00511544">
      <w:r w:rsidRPr="00511544">
        <w:rPr>
          <w:b/>
          <w:bCs/>
        </w:rPr>
        <w:t>Practical impact:</w:t>
      </w:r>
      <w:r w:rsidRPr="00511544">
        <w:t xml:space="preserve"> XGBoost models generalize better with less manual tuning. The algorithm itself prefers simpler trees when complexity does not help  a behaviour vanilla GBM cannot achieve without external intervention.</w:t>
      </w:r>
    </w:p>
    <w:p w14:paraId="4063B607" w14:textId="77777777" w:rsidR="005257F3" w:rsidRPr="00511544" w:rsidRDefault="005257F3" w:rsidP="00511544"/>
    <w:p w14:paraId="42D13FE6" w14:textId="28979735" w:rsidR="00511544" w:rsidRPr="00511544" w:rsidRDefault="00511544" w:rsidP="00511544">
      <w:pPr>
        <w:rPr>
          <w:b/>
          <w:bCs/>
        </w:rPr>
      </w:pPr>
      <w:r w:rsidRPr="00511544">
        <w:rPr>
          <w:b/>
          <w:bCs/>
        </w:rPr>
        <w:t>Approximate Split Finding</w:t>
      </w:r>
    </w:p>
    <w:p w14:paraId="708D3956" w14:textId="6563E0A1" w:rsidR="00511544" w:rsidRPr="00511544" w:rsidRDefault="00511544" w:rsidP="00511544">
      <w:r w:rsidRPr="00511544">
        <w:rPr>
          <w:b/>
          <w:bCs/>
        </w:rPr>
        <w:t>The problem with vanilla GBM:</w:t>
      </w:r>
      <w:r w:rsidRPr="00511544">
        <w:t xml:space="preserve">Exact greedy split finding scans every possible threshold for every feature at every node. For a dataset with </w:t>
      </w:r>
      <m:oMath>
        <m:r>
          <w:rPr>
            <w:rFonts w:ascii="Cambria Math" w:hAnsi="Cambria Math"/>
          </w:rPr>
          <m:t>n</m:t>
        </m:r>
      </m:oMath>
      <w:r w:rsidRPr="00511544">
        <w:t xml:space="preserve">samples and </w:t>
      </w:r>
      <m:oMath>
        <m:r>
          <w:rPr>
            <w:rFonts w:ascii="Cambria Math" w:hAnsi="Cambria Math"/>
          </w:rPr>
          <m:t>d</m:t>
        </m:r>
      </m:oMath>
      <w:r w:rsidRPr="00511544">
        <w:t xml:space="preserve">features, the cost per node is </w:t>
      </w:r>
      <m:oMath>
        <m:r>
          <w:rPr>
            <w:rFonts w:ascii="Cambria Math" w:hAnsi="Cambria Math"/>
          </w:rPr>
          <m:t>O(nd)</m:t>
        </m:r>
      </m:oMath>
      <w:r w:rsidRPr="00511544">
        <w:t>. At millions of samples, this becomes the dominant computational bottleneck.</w:t>
      </w:r>
    </w:p>
    <w:p w14:paraId="74DD8FD3" w14:textId="7C3EF3B3" w:rsidR="00511544" w:rsidRPr="00511544" w:rsidRDefault="00511544" w:rsidP="00511544">
      <w:r w:rsidRPr="00511544">
        <w:rPr>
          <w:b/>
          <w:bCs/>
        </w:rPr>
        <w:t>XGBoost's solution:</w:t>
      </w:r>
      <w:r w:rsidRPr="00511544">
        <w:t xml:space="preserve"> The </w:t>
      </w:r>
      <w:r w:rsidRPr="00511544">
        <w:rPr>
          <w:b/>
          <w:bCs/>
        </w:rPr>
        <w:t>weighted quantile sketch</w:t>
      </w:r>
      <w:r w:rsidRPr="00511544">
        <w:t xml:space="preserve"> algorithm creates a compact summary of each feature's distribution using gradient statistics as weights. Instead of evaluating all </w:t>
      </w:r>
      <m:oMath>
        <m:r>
          <w:rPr>
            <w:rFonts w:ascii="Cambria Math" w:hAnsi="Cambria Math"/>
          </w:rPr>
          <m:t>n</m:t>
        </m:r>
      </m:oMath>
      <w:r w:rsidRPr="00511544">
        <w:t xml:space="preserve">possible split points, XGBoost proposes </w:t>
      </w:r>
      <m:oMath>
        <m:r>
          <w:rPr>
            <w:rFonts w:ascii="Cambria Math" w:hAnsi="Cambria Math"/>
          </w:rPr>
          <m:t>k</m:t>
        </m:r>
      </m:oMath>
      <w:r w:rsidRPr="00511544">
        <w:t xml:space="preserve">candidate split points per feature (typically </w:t>
      </w:r>
      <m:oMath>
        <m:r>
          <w:rPr>
            <w:rFonts w:ascii="Cambria Math" w:hAnsi="Cambria Math"/>
          </w:rPr>
          <m:t>k≈256</m:t>
        </m:r>
      </m:oMath>
      <w:r w:rsidRPr="00511544">
        <w:t>) based on quantiles of the gradient-weighted distribution.</w:t>
      </w:r>
    </w:p>
    <w:p w14:paraId="72E38DF5" w14:textId="0B0B43F1" w:rsidR="00511544" w:rsidRPr="00511544" w:rsidRDefault="00511544" w:rsidP="00511544">
      <w:r w:rsidRPr="00511544">
        <w:t>The key insight is that samples with higher Hessian values contribute more to the loss so they should be weighted more heavily when choosing candidate splits. The sketching algorithm formalizes this:</w:t>
      </w:r>
    </w:p>
    <w:p w14:paraId="1EC9D708" w14:textId="1761CF9D" w:rsidR="00511544" w:rsidRPr="00511544" w:rsidRDefault="00000000" w:rsidP="00511544">
      <m:oMathPara>
        <m:oMath>
          <m:sSub>
            <m:sSubPr>
              <m:ctrlPr>
                <w:rPr>
                  <w:rFonts w:ascii="Cambria Math" w:hAnsi="Cambria Math"/>
                </w:rPr>
              </m:ctrlPr>
            </m:sSubPr>
            <m:e>
              <m:r>
                <m:rPr>
                  <m:nor/>
                </m:rPr>
                <m:t>rank</m:t>
              </m:r>
            </m:e>
            <m:sub>
              <m:r>
                <w:rPr>
                  <w:rFonts w:ascii="Cambria Math" w:hAnsi="Cambria Math"/>
                </w:rPr>
                <m:t>k</m:t>
              </m:r>
            </m:sub>
          </m:sSub>
          <m:r>
            <w:rPr>
              <w:rFonts w:ascii="Cambria Math" w:hAnsi="Cambria Math"/>
            </w:rPr>
            <m:t>(z)=</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x</m:t>
                      </m:r>
                    </m:e>
                    <m:sub>
                      <m:r>
                        <w:rPr>
                          <w:rFonts w:ascii="Cambria Math" w:hAnsi="Cambria Math"/>
                        </w:rPr>
                        <m:t>ik</m:t>
                      </m:r>
                    </m:sub>
                  </m:sSub>
                  <m:r>
                    <w:rPr>
                      <w:rFonts w:ascii="Cambria Math" w:hAnsi="Cambria Math"/>
                    </w:rPr>
                    <m:t>&lt;z</m:t>
                  </m:r>
                </m:sub>
                <m:sup/>
                <m:e>
                  <m:sSub>
                    <m:sSubPr>
                      <m:ctrlPr>
                        <w:rPr>
                          <w:rFonts w:ascii="Cambria Math" w:hAnsi="Cambria Math"/>
                        </w:rPr>
                      </m:ctrlPr>
                    </m:sSubPr>
                    <m:e>
                      <m:r>
                        <w:rPr>
                          <w:rFonts w:ascii="Cambria Math" w:hAnsi="Cambria Math"/>
                        </w:rPr>
                        <m:t>h</m:t>
                      </m:r>
                    </m:e>
                    <m:sub>
                      <m:r>
                        <w:rPr>
                          <w:rFonts w:ascii="Cambria Math" w:hAnsi="Cambria Math"/>
                        </w:rPr>
                        <m:t>i</m:t>
                      </m:r>
                    </m:sub>
                  </m:sSub>
                </m:e>
              </m:nary>
            </m:num>
            <m:den>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h</m:t>
                      </m:r>
                    </m:e>
                    <m:sub>
                      <m:r>
                        <w:rPr>
                          <w:rFonts w:ascii="Cambria Math" w:hAnsi="Cambria Math"/>
                        </w:rPr>
                        <m:t>i</m:t>
                      </m:r>
                    </m:sub>
                  </m:sSub>
                </m:e>
              </m:nary>
            </m:den>
          </m:f>
          <m:r>
            <m:rPr>
              <m:sty m:val="p"/>
            </m:rPr>
            <w:br/>
          </m:r>
        </m:oMath>
      </m:oMathPara>
    </w:p>
    <w:p w14:paraId="404B1E74" w14:textId="21BE570D" w:rsidR="00511544" w:rsidRPr="00511544" w:rsidRDefault="00511544" w:rsidP="00511544">
      <w:r w:rsidRPr="00511544">
        <w:t>Candidate splits are chosen at regular intervals of this rank function ensuring representative coverage of the feature distribution weighted by each sample's importance.</w:t>
      </w:r>
    </w:p>
    <w:p w14:paraId="1CDC2C19" w14:textId="1CDD56FB" w:rsidR="00511544" w:rsidRDefault="00511544" w:rsidP="00511544">
      <w:r w:rsidRPr="00511544">
        <w:rPr>
          <w:b/>
          <w:bCs/>
        </w:rPr>
        <w:t>Practical impact:</w:t>
      </w:r>
      <w:r w:rsidRPr="00511544">
        <w:t xml:space="preserve"> Split finding complexity drops from </w:t>
      </w:r>
      <m:oMath>
        <m:r>
          <w:rPr>
            <w:rFonts w:ascii="Cambria Math" w:hAnsi="Cambria Math"/>
          </w:rPr>
          <m:t>O(nd)</m:t>
        </m:r>
      </m:oMath>
      <w:r w:rsidRPr="00511544">
        <w:t xml:space="preserve">to </w:t>
      </w:r>
      <m:oMath>
        <m:r>
          <w:rPr>
            <w:rFonts w:ascii="Cambria Math" w:hAnsi="Cambria Math"/>
          </w:rPr>
          <m:t>O(kd)</m:t>
        </m:r>
      </m:oMath>
      <w:r w:rsidRPr="00511544">
        <w:t xml:space="preserve">where </w:t>
      </w:r>
      <m:oMath>
        <m:r>
          <w:rPr>
            <w:rFonts w:ascii="Cambria Math" w:hAnsi="Cambria Math"/>
          </w:rPr>
          <m:t>k≪n</m:t>
        </m:r>
      </m:oMath>
      <w:r w:rsidRPr="00511544">
        <w:t>, enabling XGBoost to train on datasets that would be completely infeasible for vanilla GBM.</w:t>
      </w:r>
    </w:p>
    <w:p w14:paraId="63AC8102" w14:textId="77777777" w:rsidR="005257F3" w:rsidRPr="00511544" w:rsidRDefault="005257F3" w:rsidP="00511544"/>
    <w:p w14:paraId="6C28612F" w14:textId="6DEA4D3A" w:rsidR="00511544" w:rsidRPr="00511544" w:rsidRDefault="00511544" w:rsidP="00511544">
      <w:pPr>
        <w:rPr>
          <w:b/>
          <w:bCs/>
        </w:rPr>
      </w:pPr>
      <w:r w:rsidRPr="00511544">
        <w:rPr>
          <w:b/>
          <w:bCs/>
        </w:rPr>
        <w:t>Sparsity-Aware Split Finding</w:t>
      </w:r>
    </w:p>
    <w:p w14:paraId="642548E0" w14:textId="00C6AFDC" w:rsidR="00511544" w:rsidRPr="00511544" w:rsidRDefault="00511544" w:rsidP="00511544">
      <w:r w:rsidRPr="00511544">
        <w:rPr>
          <w:b/>
          <w:bCs/>
        </w:rPr>
        <w:t>The problem with GBM:</w:t>
      </w:r>
      <w:r w:rsidRPr="00511544">
        <w:t xml:space="preserve"> GBM treated every feature entry identically. Missing values required imputation, and sparse features (one-hot encoded categoricals, TF-IDF vectors) were processed with the same </w:t>
      </w:r>
      <m:oMath>
        <m:r>
          <w:rPr>
            <w:rFonts w:ascii="Cambria Math" w:hAnsi="Cambria Math"/>
          </w:rPr>
          <m:t>O(n)</m:t>
        </m:r>
      </m:oMath>
      <w:r w:rsidRPr="00511544">
        <w:t>scan as dense features  wasting enormous computation on zero entries.</w:t>
      </w:r>
    </w:p>
    <w:p w14:paraId="05699C82" w14:textId="77777777" w:rsidR="00511544" w:rsidRPr="00511544" w:rsidRDefault="00511544" w:rsidP="00511544">
      <w:r w:rsidRPr="00511544">
        <w:rPr>
          <w:b/>
          <w:bCs/>
        </w:rPr>
        <w:t>XGBoost's solution:</w:t>
      </w:r>
      <w:r w:rsidRPr="00511544">
        <w:t xml:space="preserve"> A dedicated sparsity-aware algorithm that:</w:t>
      </w:r>
    </w:p>
    <w:p w14:paraId="3FA5E69E" w14:textId="794653DF" w:rsidR="00511544" w:rsidRPr="00511544" w:rsidRDefault="00511544" w:rsidP="00511544">
      <w:pPr>
        <w:numPr>
          <w:ilvl w:val="0"/>
          <w:numId w:val="33"/>
        </w:numPr>
      </w:pPr>
      <w:r w:rsidRPr="00511544">
        <w:rPr>
          <w:b/>
          <w:bCs/>
        </w:rPr>
        <w:t>Skips missing and zero entries</w:t>
      </w:r>
      <w:r w:rsidRPr="00511544">
        <w:t xml:space="preserve"> during split finding</w:t>
      </w:r>
      <w:r w:rsidR="005257F3">
        <w:t xml:space="preserve"> </w:t>
      </w:r>
      <w:r w:rsidRPr="00511544">
        <w:t xml:space="preserve"> only non-missing values are scanned</w:t>
      </w:r>
    </w:p>
    <w:p w14:paraId="5A8D0880" w14:textId="1A0C9C2F" w:rsidR="00511544" w:rsidRPr="00511544" w:rsidRDefault="00511544" w:rsidP="00511544">
      <w:pPr>
        <w:numPr>
          <w:ilvl w:val="0"/>
          <w:numId w:val="33"/>
        </w:numPr>
      </w:pPr>
      <w:r w:rsidRPr="00511544">
        <w:rPr>
          <w:b/>
          <w:bCs/>
        </w:rPr>
        <w:t>Learns a default direction</w:t>
      </w:r>
      <w:r w:rsidRPr="00511544">
        <w:t xml:space="preserve"> for each split  during training, XGBoost determines whether missing values should go left or right at each node by testing both directions and keeping whichever reduces loss more</w:t>
      </w:r>
    </w:p>
    <w:p w14:paraId="6B0295C8" w14:textId="5D390D45" w:rsidR="00C24CCF" w:rsidRPr="00511544" w:rsidRDefault="00511544" w:rsidP="00511544">
      <w:r w:rsidRPr="00511544">
        <w:rPr>
          <w:b/>
          <w:bCs/>
        </w:rPr>
        <w:t>Practical impact:</w:t>
      </w:r>
      <w:r w:rsidRPr="00511544">
        <w:t xml:space="preserve"> On sparse datasets (NLP, recommendation systems, one-hot encoded data), XGBoost's split finding is dramatically faster because it only processes the non-zero fraction of each feature. Missing value imputation pipelines are eliminated entirely.</w:t>
      </w:r>
    </w:p>
    <w:p w14:paraId="5A3ACE07" w14:textId="3C94D320" w:rsidR="00511544" w:rsidRPr="00C24CCF" w:rsidRDefault="005A1A2F" w:rsidP="005A1A2F">
      <w:pPr>
        <w:pStyle w:val="Heading1"/>
        <w:rPr>
          <w:b/>
          <w:bCs/>
          <w:sz w:val="56"/>
          <w:szCs w:val="56"/>
        </w:rPr>
      </w:pPr>
      <w:r w:rsidRPr="00C24CCF">
        <w:rPr>
          <w:b/>
          <w:bCs/>
          <w:sz w:val="56"/>
          <w:szCs w:val="56"/>
        </w:rPr>
        <w:t xml:space="preserve">                   BY SNEHAL MUDULI</w:t>
      </w:r>
    </w:p>
    <w:sectPr w:rsidR="00511544" w:rsidRPr="00C24C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04256"/>
    <w:multiLevelType w:val="multilevel"/>
    <w:tmpl w:val="35DEF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61CFC"/>
    <w:multiLevelType w:val="multilevel"/>
    <w:tmpl w:val="4DA2A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53803"/>
    <w:multiLevelType w:val="multilevel"/>
    <w:tmpl w:val="144A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55CDE"/>
    <w:multiLevelType w:val="multilevel"/>
    <w:tmpl w:val="1496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F38BD"/>
    <w:multiLevelType w:val="hybridMultilevel"/>
    <w:tmpl w:val="CD001C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7D07E7"/>
    <w:multiLevelType w:val="multilevel"/>
    <w:tmpl w:val="BDF8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12CD1"/>
    <w:multiLevelType w:val="multilevel"/>
    <w:tmpl w:val="305C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666BC"/>
    <w:multiLevelType w:val="multilevel"/>
    <w:tmpl w:val="18B8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02233"/>
    <w:multiLevelType w:val="multilevel"/>
    <w:tmpl w:val="82F0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47F32"/>
    <w:multiLevelType w:val="multilevel"/>
    <w:tmpl w:val="D052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00DE9"/>
    <w:multiLevelType w:val="multilevel"/>
    <w:tmpl w:val="BD08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E768A"/>
    <w:multiLevelType w:val="multilevel"/>
    <w:tmpl w:val="D7C0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B40F3"/>
    <w:multiLevelType w:val="hybridMultilevel"/>
    <w:tmpl w:val="99E8D430"/>
    <w:lvl w:ilvl="0" w:tplc="A70CEBEE">
      <w:start w:val="1995"/>
      <w:numFmt w:val="decimal"/>
      <w:lvlText w:val="%1"/>
      <w:lvlJc w:val="left"/>
      <w:pPr>
        <w:ind w:left="792" w:hanging="43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BA7329"/>
    <w:multiLevelType w:val="multilevel"/>
    <w:tmpl w:val="981E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121D4"/>
    <w:multiLevelType w:val="multilevel"/>
    <w:tmpl w:val="0A66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E2B63"/>
    <w:multiLevelType w:val="multilevel"/>
    <w:tmpl w:val="4BF0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96806"/>
    <w:multiLevelType w:val="multilevel"/>
    <w:tmpl w:val="0C3E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55EEA"/>
    <w:multiLevelType w:val="multilevel"/>
    <w:tmpl w:val="12EA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93706"/>
    <w:multiLevelType w:val="multilevel"/>
    <w:tmpl w:val="5F9C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CC7ED7"/>
    <w:multiLevelType w:val="multilevel"/>
    <w:tmpl w:val="B350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10758"/>
    <w:multiLevelType w:val="multilevel"/>
    <w:tmpl w:val="CE16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31622"/>
    <w:multiLevelType w:val="multilevel"/>
    <w:tmpl w:val="A5CE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4221B"/>
    <w:multiLevelType w:val="multilevel"/>
    <w:tmpl w:val="5DB4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85F76"/>
    <w:multiLevelType w:val="multilevel"/>
    <w:tmpl w:val="0FA8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26D2B"/>
    <w:multiLevelType w:val="multilevel"/>
    <w:tmpl w:val="C60A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56433"/>
    <w:multiLevelType w:val="multilevel"/>
    <w:tmpl w:val="7124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971BEB"/>
    <w:multiLevelType w:val="multilevel"/>
    <w:tmpl w:val="6590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466070"/>
    <w:multiLevelType w:val="multilevel"/>
    <w:tmpl w:val="0774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4652D"/>
    <w:multiLevelType w:val="multilevel"/>
    <w:tmpl w:val="98E8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D8733E"/>
    <w:multiLevelType w:val="multilevel"/>
    <w:tmpl w:val="C712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F3F43"/>
    <w:multiLevelType w:val="multilevel"/>
    <w:tmpl w:val="772C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E77157"/>
    <w:multiLevelType w:val="multilevel"/>
    <w:tmpl w:val="F13E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CD4F2E"/>
    <w:multiLevelType w:val="multilevel"/>
    <w:tmpl w:val="A1DE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C0940"/>
    <w:multiLevelType w:val="multilevel"/>
    <w:tmpl w:val="2838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155364">
    <w:abstractNumId w:val="18"/>
  </w:num>
  <w:num w:numId="2" w16cid:durableId="221447007">
    <w:abstractNumId w:val="10"/>
  </w:num>
  <w:num w:numId="3" w16cid:durableId="182133983">
    <w:abstractNumId w:val="0"/>
  </w:num>
  <w:num w:numId="4" w16cid:durableId="1590307484">
    <w:abstractNumId w:val="12"/>
  </w:num>
  <w:num w:numId="5" w16cid:durableId="955260498">
    <w:abstractNumId w:val="13"/>
  </w:num>
  <w:num w:numId="6" w16cid:durableId="1898323214">
    <w:abstractNumId w:val="29"/>
  </w:num>
  <w:num w:numId="7" w16cid:durableId="1425028127">
    <w:abstractNumId w:val="32"/>
  </w:num>
  <w:num w:numId="8" w16cid:durableId="537015906">
    <w:abstractNumId w:val="9"/>
  </w:num>
  <w:num w:numId="9" w16cid:durableId="67965184">
    <w:abstractNumId w:val="6"/>
  </w:num>
  <w:num w:numId="10" w16cid:durableId="1404796204">
    <w:abstractNumId w:val="23"/>
  </w:num>
  <w:num w:numId="11" w16cid:durableId="1799645301">
    <w:abstractNumId w:val="25"/>
  </w:num>
  <w:num w:numId="12" w16cid:durableId="1243032080">
    <w:abstractNumId w:val="3"/>
  </w:num>
  <w:num w:numId="13" w16cid:durableId="1036124671">
    <w:abstractNumId w:val="27"/>
  </w:num>
  <w:num w:numId="14" w16cid:durableId="1323124264">
    <w:abstractNumId w:val="28"/>
  </w:num>
  <w:num w:numId="15" w16cid:durableId="813450376">
    <w:abstractNumId w:val="15"/>
  </w:num>
  <w:num w:numId="16" w16cid:durableId="570888915">
    <w:abstractNumId w:val="31"/>
  </w:num>
  <w:num w:numId="17" w16cid:durableId="1796020053">
    <w:abstractNumId w:val="11"/>
  </w:num>
  <w:num w:numId="18" w16cid:durableId="1721784479">
    <w:abstractNumId w:val="17"/>
  </w:num>
  <w:num w:numId="19" w16cid:durableId="972098036">
    <w:abstractNumId w:val="7"/>
  </w:num>
  <w:num w:numId="20" w16cid:durableId="752778987">
    <w:abstractNumId w:val="16"/>
  </w:num>
  <w:num w:numId="21" w16cid:durableId="1813060150">
    <w:abstractNumId w:val="19"/>
  </w:num>
  <w:num w:numId="22" w16cid:durableId="1839343724">
    <w:abstractNumId w:val="4"/>
  </w:num>
  <w:num w:numId="23" w16cid:durableId="358973350">
    <w:abstractNumId w:val="5"/>
  </w:num>
  <w:num w:numId="24" w16cid:durableId="93938298">
    <w:abstractNumId w:val="2"/>
  </w:num>
  <w:num w:numId="25" w16cid:durableId="1367635786">
    <w:abstractNumId w:val="14"/>
  </w:num>
  <w:num w:numId="26" w16cid:durableId="974871136">
    <w:abstractNumId w:val="8"/>
  </w:num>
  <w:num w:numId="27" w16cid:durableId="929899080">
    <w:abstractNumId w:val="20"/>
  </w:num>
  <w:num w:numId="28" w16cid:durableId="1886914685">
    <w:abstractNumId w:val="24"/>
  </w:num>
  <w:num w:numId="29" w16cid:durableId="760570482">
    <w:abstractNumId w:val="26"/>
  </w:num>
  <w:num w:numId="30" w16cid:durableId="2017268574">
    <w:abstractNumId w:val="30"/>
  </w:num>
  <w:num w:numId="31" w16cid:durableId="2123066709">
    <w:abstractNumId w:val="33"/>
  </w:num>
  <w:num w:numId="32" w16cid:durableId="311443250">
    <w:abstractNumId w:val="22"/>
  </w:num>
  <w:num w:numId="33" w16cid:durableId="1872382017">
    <w:abstractNumId w:val="1"/>
  </w:num>
  <w:num w:numId="34" w16cid:durableId="9109692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555"/>
    <w:rsid w:val="000B071F"/>
    <w:rsid w:val="000F4555"/>
    <w:rsid w:val="000F75F7"/>
    <w:rsid w:val="0012744B"/>
    <w:rsid w:val="00180B80"/>
    <w:rsid w:val="00244133"/>
    <w:rsid w:val="002468C4"/>
    <w:rsid w:val="002C2F4F"/>
    <w:rsid w:val="002E7599"/>
    <w:rsid w:val="00511544"/>
    <w:rsid w:val="005257F3"/>
    <w:rsid w:val="00541914"/>
    <w:rsid w:val="005A1A2F"/>
    <w:rsid w:val="00656852"/>
    <w:rsid w:val="006D627C"/>
    <w:rsid w:val="006F07CF"/>
    <w:rsid w:val="00801183"/>
    <w:rsid w:val="008B75EF"/>
    <w:rsid w:val="008E0F58"/>
    <w:rsid w:val="00AA48C8"/>
    <w:rsid w:val="00AA7DE5"/>
    <w:rsid w:val="00B05306"/>
    <w:rsid w:val="00C11ED9"/>
    <w:rsid w:val="00C24CCF"/>
    <w:rsid w:val="00C36AE3"/>
    <w:rsid w:val="00C42935"/>
    <w:rsid w:val="00C52EB4"/>
    <w:rsid w:val="00ED3B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8FAFE"/>
  <w15:chartTrackingRefBased/>
  <w15:docId w15:val="{D193683B-16A3-42FF-9182-A3AB54877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4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45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F4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4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4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45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45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F45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45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4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55"/>
    <w:rPr>
      <w:rFonts w:eastAsiaTheme="majorEastAsia" w:cstheme="majorBidi"/>
      <w:color w:val="272727" w:themeColor="text1" w:themeTint="D8"/>
    </w:rPr>
  </w:style>
  <w:style w:type="paragraph" w:styleId="Title">
    <w:name w:val="Title"/>
    <w:basedOn w:val="Normal"/>
    <w:next w:val="Normal"/>
    <w:link w:val="TitleChar"/>
    <w:uiPriority w:val="10"/>
    <w:qFormat/>
    <w:rsid w:val="000F4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55"/>
    <w:pPr>
      <w:spacing w:before="160"/>
      <w:jc w:val="center"/>
    </w:pPr>
    <w:rPr>
      <w:i/>
      <w:iCs/>
      <w:color w:val="404040" w:themeColor="text1" w:themeTint="BF"/>
    </w:rPr>
  </w:style>
  <w:style w:type="character" w:customStyle="1" w:styleId="QuoteChar">
    <w:name w:val="Quote Char"/>
    <w:basedOn w:val="DefaultParagraphFont"/>
    <w:link w:val="Quote"/>
    <w:uiPriority w:val="29"/>
    <w:rsid w:val="000F4555"/>
    <w:rPr>
      <w:i/>
      <w:iCs/>
      <w:color w:val="404040" w:themeColor="text1" w:themeTint="BF"/>
    </w:rPr>
  </w:style>
  <w:style w:type="paragraph" w:styleId="ListParagraph">
    <w:name w:val="List Paragraph"/>
    <w:basedOn w:val="Normal"/>
    <w:uiPriority w:val="34"/>
    <w:qFormat/>
    <w:rsid w:val="000F4555"/>
    <w:pPr>
      <w:ind w:left="720"/>
      <w:contextualSpacing/>
    </w:pPr>
  </w:style>
  <w:style w:type="character" w:styleId="IntenseEmphasis">
    <w:name w:val="Intense Emphasis"/>
    <w:basedOn w:val="DefaultParagraphFont"/>
    <w:uiPriority w:val="21"/>
    <w:qFormat/>
    <w:rsid w:val="000F4555"/>
    <w:rPr>
      <w:i/>
      <w:iCs/>
      <w:color w:val="2F5496" w:themeColor="accent1" w:themeShade="BF"/>
    </w:rPr>
  </w:style>
  <w:style w:type="paragraph" w:styleId="IntenseQuote">
    <w:name w:val="Intense Quote"/>
    <w:basedOn w:val="Normal"/>
    <w:next w:val="Normal"/>
    <w:link w:val="IntenseQuoteChar"/>
    <w:uiPriority w:val="30"/>
    <w:qFormat/>
    <w:rsid w:val="000F4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4555"/>
    <w:rPr>
      <w:i/>
      <w:iCs/>
      <w:color w:val="2F5496" w:themeColor="accent1" w:themeShade="BF"/>
    </w:rPr>
  </w:style>
  <w:style w:type="character" w:styleId="IntenseReference">
    <w:name w:val="Intense Reference"/>
    <w:basedOn w:val="DefaultParagraphFont"/>
    <w:uiPriority w:val="32"/>
    <w:qFormat/>
    <w:rsid w:val="000F4555"/>
    <w:rPr>
      <w:b/>
      <w:bCs/>
      <w:smallCaps/>
      <w:color w:val="2F5496" w:themeColor="accent1" w:themeShade="BF"/>
      <w:spacing w:val="5"/>
    </w:rPr>
  </w:style>
  <w:style w:type="paragraph" w:customStyle="1" w:styleId="font-claude-response-body">
    <w:name w:val="font-claude-response-body"/>
    <w:basedOn w:val="Normal"/>
    <w:rsid w:val="000B071F"/>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customStyle="1" w:styleId="msonormal0">
    <w:name w:val="msonormal"/>
    <w:basedOn w:val="Normal"/>
    <w:rsid w:val="00801183"/>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801183"/>
    <w:rPr>
      <w:b/>
      <w:bCs/>
    </w:rPr>
  </w:style>
  <w:style w:type="character" w:customStyle="1" w:styleId="katex">
    <w:name w:val="katex"/>
    <w:basedOn w:val="DefaultParagraphFont"/>
    <w:rsid w:val="00801183"/>
  </w:style>
  <w:style w:type="character" w:customStyle="1" w:styleId="katex-mathml">
    <w:name w:val="katex-mathml"/>
    <w:basedOn w:val="DefaultParagraphFont"/>
    <w:rsid w:val="00801183"/>
  </w:style>
  <w:style w:type="character" w:customStyle="1" w:styleId="katex-html">
    <w:name w:val="katex-html"/>
    <w:basedOn w:val="DefaultParagraphFont"/>
    <w:rsid w:val="00801183"/>
  </w:style>
  <w:style w:type="character" w:customStyle="1" w:styleId="base">
    <w:name w:val="base"/>
    <w:basedOn w:val="DefaultParagraphFont"/>
    <w:rsid w:val="00801183"/>
  </w:style>
  <w:style w:type="character" w:customStyle="1" w:styleId="strut">
    <w:name w:val="strut"/>
    <w:basedOn w:val="DefaultParagraphFont"/>
    <w:rsid w:val="00801183"/>
  </w:style>
  <w:style w:type="character" w:customStyle="1" w:styleId="mord">
    <w:name w:val="mord"/>
    <w:basedOn w:val="DefaultParagraphFont"/>
    <w:rsid w:val="00801183"/>
  </w:style>
  <w:style w:type="character" w:customStyle="1" w:styleId="msupsub">
    <w:name w:val="msupsub"/>
    <w:basedOn w:val="DefaultParagraphFont"/>
    <w:rsid w:val="00801183"/>
  </w:style>
  <w:style w:type="character" w:customStyle="1" w:styleId="vlist-t">
    <w:name w:val="vlist-t"/>
    <w:basedOn w:val="DefaultParagraphFont"/>
    <w:rsid w:val="00801183"/>
  </w:style>
  <w:style w:type="character" w:customStyle="1" w:styleId="vlist-r">
    <w:name w:val="vlist-r"/>
    <w:basedOn w:val="DefaultParagraphFont"/>
    <w:rsid w:val="00801183"/>
  </w:style>
  <w:style w:type="character" w:customStyle="1" w:styleId="vlist">
    <w:name w:val="vlist"/>
    <w:basedOn w:val="DefaultParagraphFont"/>
    <w:rsid w:val="00801183"/>
  </w:style>
  <w:style w:type="character" w:customStyle="1" w:styleId="pstrut">
    <w:name w:val="pstrut"/>
    <w:basedOn w:val="DefaultParagraphFont"/>
    <w:rsid w:val="00801183"/>
  </w:style>
  <w:style w:type="character" w:customStyle="1" w:styleId="sizing">
    <w:name w:val="sizing"/>
    <w:basedOn w:val="DefaultParagraphFont"/>
    <w:rsid w:val="00801183"/>
  </w:style>
  <w:style w:type="character" w:customStyle="1" w:styleId="vlist-s">
    <w:name w:val="vlist-s"/>
    <w:basedOn w:val="DefaultParagraphFont"/>
    <w:rsid w:val="00801183"/>
  </w:style>
  <w:style w:type="character" w:customStyle="1" w:styleId="mspace">
    <w:name w:val="mspace"/>
    <w:basedOn w:val="DefaultParagraphFont"/>
    <w:rsid w:val="00801183"/>
  </w:style>
  <w:style w:type="character" w:customStyle="1" w:styleId="mrel">
    <w:name w:val="mrel"/>
    <w:basedOn w:val="DefaultParagraphFont"/>
    <w:rsid w:val="00801183"/>
  </w:style>
  <w:style w:type="character" w:customStyle="1" w:styleId="accent-body">
    <w:name w:val="accent-body"/>
    <w:basedOn w:val="DefaultParagraphFont"/>
    <w:rsid w:val="00801183"/>
  </w:style>
  <w:style w:type="character" w:customStyle="1" w:styleId="mbin">
    <w:name w:val="mbin"/>
    <w:basedOn w:val="DefaultParagraphFont"/>
    <w:rsid w:val="00801183"/>
  </w:style>
  <w:style w:type="character" w:customStyle="1" w:styleId="katex-display">
    <w:name w:val="katex-display"/>
    <w:basedOn w:val="DefaultParagraphFont"/>
    <w:rsid w:val="00801183"/>
  </w:style>
  <w:style w:type="character" w:customStyle="1" w:styleId="mopen">
    <w:name w:val="mopen"/>
    <w:basedOn w:val="DefaultParagraphFont"/>
    <w:rsid w:val="00801183"/>
  </w:style>
  <w:style w:type="character" w:customStyle="1" w:styleId="mclose">
    <w:name w:val="mclose"/>
    <w:basedOn w:val="DefaultParagraphFont"/>
    <w:rsid w:val="00801183"/>
  </w:style>
  <w:style w:type="character" w:customStyle="1" w:styleId="mfrac">
    <w:name w:val="mfrac"/>
    <w:basedOn w:val="DefaultParagraphFont"/>
    <w:rsid w:val="00801183"/>
  </w:style>
  <w:style w:type="character" w:customStyle="1" w:styleId="frac-line">
    <w:name w:val="frac-line"/>
    <w:basedOn w:val="DefaultParagraphFont"/>
    <w:rsid w:val="00801183"/>
  </w:style>
  <w:style w:type="character" w:customStyle="1" w:styleId="minner">
    <w:name w:val="minner"/>
    <w:basedOn w:val="DefaultParagraphFont"/>
    <w:rsid w:val="00801183"/>
  </w:style>
  <w:style w:type="character" w:customStyle="1" w:styleId="delimsizing">
    <w:name w:val="delimsizing"/>
    <w:basedOn w:val="DefaultParagraphFont"/>
    <w:rsid w:val="00801183"/>
  </w:style>
  <w:style w:type="character" w:customStyle="1" w:styleId="mpunct">
    <w:name w:val="mpunct"/>
    <w:basedOn w:val="DefaultParagraphFont"/>
    <w:rsid w:val="00801183"/>
  </w:style>
  <w:style w:type="paragraph" w:styleId="HTMLPreformatted">
    <w:name w:val="HTML Preformatted"/>
    <w:basedOn w:val="Normal"/>
    <w:link w:val="HTMLPreformattedChar"/>
    <w:uiPriority w:val="99"/>
    <w:semiHidden/>
    <w:unhideWhenUsed/>
    <w:rsid w:val="00801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801183"/>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8011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2D0E4-D077-472C-AF78-C65D590D3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31</Pages>
  <Words>7187</Words>
  <Characters>40967</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MUDULI</dc:creator>
  <cp:keywords/>
  <dc:description/>
  <cp:lastModifiedBy>SNEHAL MUDULI</cp:lastModifiedBy>
  <cp:revision>4</cp:revision>
  <dcterms:created xsi:type="dcterms:W3CDTF">2026-05-27T17:34:00Z</dcterms:created>
  <dcterms:modified xsi:type="dcterms:W3CDTF">2026-05-31T15:01:00Z</dcterms:modified>
</cp:coreProperties>
</file>