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32429" w14:textId="77777777" w:rsidR="00737F47" w:rsidRPr="00737F47" w:rsidRDefault="00737F47" w:rsidP="00737F47">
      <w:pPr>
        <w:rPr>
          <w:b/>
          <w:bCs/>
        </w:rPr>
      </w:pPr>
      <w:r w:rsidRPr="00737F47">
        <w:rPr>
          <w:b/>
          <w:bCs/>
        </w:rPr>
        <w:t>Exploratory Data Analysis (EDA) on Academic Stress Dataset</w:t>
      </w:r>
    </w:p>
    <w:p w14:paraId="7BBF07DE" w14:textId="77777777" w:rsidR="00737F47" w:rsidRPr="00737F47" w:rsidRDefault="00737F47" w:rsidP="00737F47">
      <w:pPr>
        <w:rPr>
          <w:b/>
          <w:bCs/>
        </w:rPr>
      </w:pPr>
      <w:r w:rsidRPr="00737F47">
        <w:rPr>
          <w:rFonts w:ascii="Segoe UI Emoji" w:hAnsi="Segoe UI Emoji" w:cs="Segoe UI Emoji"/>
          <w:b/>
          <w:bCs/>
        </w:rPr>
        <w:t>📌</w:t>
      </w:r>
      <w:r w:rsidRPr="00737F47">
        <w:rPr>
          <w:b/>
          <w:bCs/>
        </w:rPr>
        <w:t xml:space="preserve"> Project Overview</w:t>
      </w:r>
    </w:p>
    <w:p w14:paraId="6A9DBAB8" w14:textId="77777777" w:rsidR="00737F47" w:rsidRPr="00737F47" w:rsidRDefault="00737F47" w:rsidP="00737F47">
      <w:r w:rsidRPr="00737F47">
        <w:t xml:space="preserve">This project performs </w:t>
      </w:r>
      <w:r w:rsidRPr="00737F47">
        <w:rPr>
          <w:b/>
          <w:bCs/>
        </w:rPr>
        <w:t>Exploratory Data Analysis (EDA)</w:t>
      </w:r>
      <w:r w:rsidRPr="00737F47">
        <w:t xml:space="preserve"> on a dataset about </w:t>
      </w:r>
      <w:r w:rsidRPr="00737F47">
        <w:rPr>
          <w:b/>
          <w:bCs/>
        </w:rPr>
        <w:t>academic stress levels</w:t>
      </w:r>
      <w:r w:rsidRPr="00737F47">
        <w:t xml:space="preserve"> among students.</w:t>
      </w:r>
      <w:r w:rsidRPr="00737F47">
        <w:br/>
        <w:t xml:space="preserve">The goal is to clean, </w:t>
      </w:r>
      <w:proofErr w:type="spellStart"/>
      <w:r w:rsidRPr="00737F47">
        <w:t>analyze</w:t>
      </w:r>
      <w:proofErr w:type="spellEnd"/>
      <w:r w:rsidRPr="00737F47">
        <w:t>, and visualize the data to discover key insights about stress patterns, correlations, and influencing factors.</w:t>
      </w:r>
    </w:p>
    <w:p w14:paraId="4011146A" w14:textId="5A2AFF86" w:rsidR="00737F47" w:rsidRPr="00737F47" w:rsidRDefault="00737F47" w:rsidP="00737F47"/>
    <w:p w14:paraId="6A48EBBD" w14:textId="77777777" w:rsidR="00737F47" w:rsidRPr="00737F47" w:rsidRDefault="00737F47" w:rsidP="00737F47">
      <w:pPr>
        <w:rPr>
          <w:b/>
          <w:bCs/>
        </w:rPr>
      </w:pPr>
      <w:r w:rsidRPr="00737F47">
        <w:rPr>
          <w:rFonts w:ascii="Segoe UI Emoji" w:hAnsi="Segoe UI Emoji" w:cs="Segoe UI Emoji"/>
          <w:b/>
          <w:bCs/>
        </w:rPr>
        <w:t>🔹</w:t>
      </w:r>
      <w:r w:rsidRPr="00737F47">
        <w:rPr>
          <w:b/>
          <w:bCs/>
        </w:rPr>
        <w:t xml:space="preserve"> Steps Performed</w:t>
      </w:r>
    </w:p>
    <w:p w14:paraId="0A88AB92" w14:textId="77777777" w:rsidR="00737F47" w:rsidRPr="00737F47" w:rsidRDefault="00737F47" w:rsidP="00737F47">
      <w:pPr>
        <w:numPr>
          <w:ilvl w:val="0"/>
          <w:numId w:val="1"/>
        </w:numPr>
      </w:pPr>
      <w:r w:rsidRPr="00737F47">
        <w:rPr>
          <w:b/>
          <w:bCs/>
        </w:rPr>
        <w:t>Data Loading &amp; Cleaning</w:t>
      </w:r>
    </w:p>
    <w:p w14:paraId="382AC7D2" w14:textId="77777777" w:rsidR="00737F47" w:rsidRPr="00737F47" w:rsidRDefault="00737F47" w:rsidP="00737F47">
      <w:pPr>
        <w:numPr>
          <w:ilvl w:val="1"/>
          <w:numId w:val="1"/>
        </w:numPr>
      </w:pPr>
      <w:r w:rsidRPr="00737F47">
        <w:t>Loaded dataset using Pandas</w:t>
      </w:r>
    </w:p>
    <w:p w14:paraId="5C409D94" w14:textId="77777777" w:rsidR="00737F47" w:rsidRPr="00737F47" w:rsidRDefault="00737F47" w:rsidP="00737F47">
      <w:pPr>
        <w:numPr>
          <w:ilvl w:val="1"/>
          <w:numId w:val="1"/>
        </w:numPr>
      </w:pPr>
      <w:r w:rsidRPr="00737F47">
        <w:t xml:space="preserve">Handled missing values in </w:t>
      </w:r>
      <w:r w:rsidRPr="00737F47">
        <w:rPr>
          <w:i/>
          <w:iCs/>
        </w:rPr>
        <w:t>Study Environment</w:t>
      </w:r>
    </w:p>
    <w:p w14:paraId="35EA0BE3" w14:textId="77777777" w:rsidR="00737F47" w:rsidRPr="00737F47" w:rsidRDefault="00737F47" w:rsidP="00737F47">
      <w:pPr>
        <w:numPr>
          <w:ilvl w:val="1"/>
          <w:numId w:val="1"/>
        </w:numPr>
      </w:pPr>
      <w:r w:rsidRPr="00737F47">
        <w:t>Removed duplicate records</w:t>
      </w:r>
    </w:p>
    <w:p w14:paraId="6ED6C420" w14:textId="77777777" w:rsidR="00737F47" w:rsidRPr="00737F47" w:rsidRDefault="00737F47" w:rsidP="00737F47">
      <w:pPr>
        <w:numPr>
          <w:ilvl w:val="0"/>
          <w:numId w:val="1"/>
        </w:numPr>
      </w:pPr>
      <w:r w:rsidRPr="00737F47">
        <w:rPr>
          <w:b/>
          <w:bCs/>
        </w:rPr>
        <w:t>Data Exploration</w:t>
      </w:r>
    </w:p>
    <w:p w14:paraId="402EF676" w14:textId="77777777" w:rsidR="00737F47" w:rsidRPr="00737F47" w:rsidRDefault="00737F47" w:rsidP="00737F47">
      <w:pPr>
        <w:numPr>
          <w:ilvl w:val="1"/>
          <w:numId w:val="1"/>
        </w:numPr>
      </w:pPr>
      <w:r w:rsidRPr="00737F47">
        <w:t>Checked dataset shape, column types, and null values</w:t>
      </w:r>
    </w:p>
    <w:p w14:paraId="64B1EA00" w14:textId="77777777" w:rsidR="00737F47" w:rsidRPr="00737F47" w:rsidRDefault="00737F47" w:rsidP="00737F47">
      <w:pPr>
        <w:numPr>
          <w:ilvl w:val="1"/>
          <w:numId w:val="1"/>
        </w:numPr>
      </w:pPr>
      <w:r w:rsidRPr="00737F47">
        <w:t>Generated descriptive statistics for numerical columns</w:t>
      </w:r>
    </w:p>
    <w:p w14:paraId="186AF9BD" w14:textId="77777777" w:rsidR="00737F47" w:rsidRPr="00737F47" w:rsidRDefault="00737F47" w:rsidP="00737F47">
      <w:pPr>
        <w:numPr>
          <w:ilvl w:val="1"/>
          <w:numId w:val="1"/>
        </w:numPr>
      </w:pPr>
      <w:r w:rsidRPr="00737F47">
        <w:t>Visualized distribution of stress index</w:t>
      </w:r>
    </w:p>
    <w:p w14:paraId="5AFB852D" w14:textId="77777777" w:rsidR="00737F47" w:rsidRPr="00737F47" w:rsidRDefault="00737F47" w:rsidP="00737F47">
      <w:pPr>
        <w:numPr>
          <w:ilvl w:val="0"/>
          <w:numId w:val="1"/>
        </w:numPr>
      </w:pPr>
      <w:r w:rsidRPr="00737F47">
        <w:rPr>
          <w:b/>
          <w:bCs/>
        </w:rPr>
        <w:t>Univariate Analysis</w:t>
      </w:r>
    </w:p>
    <w:p w14:paraId="7E30EE0E" w14:textId="77777777" w:rsidR="00737F47" w:rsidRPr="00737F47" w:rsidRDefault="00737F47" w:rsidP="00737F47">
      <w:pPr>
        <w:numPr>
          <w:ilvl w:val="1"/>
          <w:numId w:val="1"/>
        </w:numPr>
      </w:pPr>
      <w:r w:rsidRPr="00737F47">
        <w:t xml:space="preserve">Frequency counts of </w:t>
      </w:r>
      <w:r w:rsidRPr="00737F47">
        <w:rPr>
          <w:i/>
          <w:iCs/>
        </w:rPr>
        <w:t>Academic Stage</w:t>
      </w:r>
      <w:r w:rsidRPr="00737F47">
        <w:t xml:space="preserve"> and </w:t>
      </w:r>
      <w:r w:rsidRPr="00737F47">
        <w:rPr>
          <w:i/>
          <w:iCs/>
        </w:rPr>
        <w:t>Study Environment</w:t>
      </w:r>
    </w:p>
    <w:p w14:paraId="36297FB4" w14:textId="77777777" w:rsidR="00737F47" w:rsidRPr="00737F47" w:rsidRDefault="00737F47" w:rsidP="00737F47">
      <w:pPr>
        <w:numPr>
          <w:ilvl w:val="1"/>
          <w:numId w:val="1"/>
        </w:numPr>
      </w:pPr>
      <w:r w:rsidRPr="00737F47">
        <w:t xml:space="preserve">Histogram of </w:t>
      </w:r>
      <w:r w:rsidRPr="00737F47">
        <w:rPr>
          <w:i/>
          <w:iCs/>
        </w:rPr>
        <w:t>Academic Stress Index</w:t>
      </w:r>
    </w:p>
    <w:p w14:paraId="7114F687" w14:textId="77777777" w:rsidR="00737F47" w:rsidRPr="00737F47" w:rsidRDefault="00737F47" w:rsidP="00737F47">
      <w:pPr>
        <w:numPr>
          <w:ilvl w:val="0"/>
          <w:numId w:val="1"/>
        </w:numPr>
      </w:pPr>
      <w:r w:rsidRPr="00737F47">
        <w:rPr>
          <w:b/>
          <w:bCs/>
        </w:rPr>
        <w:t>Bivariate Analysis</w:t>
      </w:r>
    </w:p>
    <w:p w14:paraId="4C428696" w14:textId="77777777" w:rsidR="00737F47" w:rsidRPr="00737F47" w:rsidRDefault="00737F47" w:rsidP="00737F47">
      <w:pPr>
        <w:numPr>
          <w:ilvl w:val="1"/>
          <w:numId w:val="1"/>
        </w:numPr>
      </w:pPr>
      <w:r w:rsidRPr="00737F47">
        <w:t>Correlation matrix + heatmap of numeric features</w:t>
      </w:r>
    </w:p>
    <w:p w14:paraId="2F3217E9" w14:textId="77777777" w:rsidR="00737F47" w:rsidRPr="00737F47" w:rsidRDefault="00737F47" w:rsidP="00737F47">
      <w:pPr>
        <w:numPr>
          <w:ilvl w:val="1"/>
          <w:numId w:val="1"/>
        </w:numPr>
      </w:pPr>
      <w:r w:rsidRPr="00737F47">
        <w:t xml:space="preserve">Boxplots of stress index across </w:t>
      </w:r>
      <w:r w:rsidRPr="00737F47">
        <w:rPr>
          <w:i/>
          <w:iCs/>
        </w:rPr>
        <w:t>Academic Stage</w:t>
      </w:r>
      <w:r w:rsidRPr="00737F47">
        <w:t xml:space="preserve"> and </w:t>
      </w:r>
      <w:r w:rsidRPr="00737F47">
        <w:rPr>
          <w:i/>
          <w:iCs/>
        </w:rPr>
        <w:t>Study Environment</w:t>
      </w:r>
    </w:p>
    <w:p w14:paraId="2FCC234E" w14:textId="77777777" w:rsidR="00737F47" w:rsidRPr="00737F47" w:rsidRDefault="00737F47" w:rsidP="00737F47">
      <w:pPr>
        <w:numPr>
          <w:ilvl w:val="0"/>
          <w:numId w:val="1"/>
        </w:numPr>
      </w:pPr>
      <w:r w:rsidRPr="00737F47">
        <w:rPr>
          <w:b/>
          <w:bCs/>
        </w:rPr>
        <w:t>Outlier Detection</w:t>
      </w:r>
    </w:p>
    <w:p w14:paraId="45734320" w14:textId="77777777" w:rsidR="00737F47" w:rsidRPr="00737F47" w:rsidRDefault="00737F47" w:rsidP="00737F47">
      <w:pPr>
        <w:numPr>
          <w:ilvl w:val="1"/>
          <w:numId w:val="1"/>
        </w:numPr>
      </w:pPr>
      <w:r w:rsidRPr="00737F47">
        <w:t>Boxplot revealed outliers in stress index</w:t>
      </w:r>
    </w:p>
    <w:p w14:paraId="71E2E9A8" w14:textId="77777777" w:rsidR="00737F47" w:rsidRPr="00737F47" w:rsidRDefault="00737F47" w:rsidP="00737F47">
      <w:pPr>
        <w:numPr>
          <w:ilvl w:val="0"/>
          <w:numId w:val="1"/>
        </w:numPr>
      </w:pPr>
      <w:r w:rsidRPr="00737F47">
        <w:rPr>
          <w:b/>
          <w:bCs/>
        </w:rPr>
        <w:t>Hypothesis Testing</w:t>
      </w:r>
    </w:p>
    <w:p w14:paraId="292AB35D" w14:textId="77777777" w:rsidR="00737F47" w:rsidRPr="00737F47" w:rsidRDefault="00737F47" w:rsidP="00737F47">
      <w:pPr>
        <w:numPr>
          <w:ilvl w:val="1"/>
          <w:numId w:val="1"/>
        </w:numPr>
      </w:pPr>
      <w:r w:rsidRPr="00737F47">
        <w:t xml:space="preserve">Compared stress levels between </w:t>
      </w:r>
      <w:r w:rsidRPr="00737F47">
        <w:rPr>
          <w:i/>
          <w:iCs/>
        </w:rPr>
        <w:t>Quiet</w:t>
      </w:r>
      <w:r w:rsidRPr="00737F47">
        <w:t xml:space="preserve"> vs </w:t>
      </w:r>
      <w:r w:rsidRPr="00737F47">
        <w:rPr>
          <w:i/>
          <w:iCs/>
        </w:rPr>
        <w:t>Noisy</w:t>
      </w:r>
      <w:r w:rsidRPr="00737F47">
        <w:t xml:space="preserve"> environments using T-test</w:t>
      </w:r>
    </w:p>
    <w:p w14:paraId="662FCED3" w14:textId="77777777" w:rsidR="00737F47" w:rsidRPr="00737F47" w:rsidRDefault="00737F47" w:rsidP="00737F47">
      <w:pPr>
        <w:numPr>
          <w:ilvl w:val="0"/>
          <w:numId w:val="1"/>
        </w:numPr>
      </w:pPr>
      <w:r w:rsidRPr="00737F47">
        <w:rPr>
          <w:b/>
          <w:bCs/>
        </w:rPr>
        <w:t>Trend Analysis</w:t>
      </w:r>
      <w:r w:rsidRPr="00737F47">
        <w:t xml:space="preserve"> (if Timestamp available)</w:t>
      </w:r>
    </w:p>
    <w:p w14:paraId="531E5EE6" w14:textId="77777777" w:rsidR="00737F47" w:rsidRPr="00737F47" w:rsidRDefault="00737F47" w:rsidP="00737F47">
      <w:pPr>
        <w:numPr>
          <w:ilvl w:val="1"/>
          <w:numId w:val="1"/>
        </w:numPr>
      </w:pPr>
      <w:r w:rsidRPr="00737F47">
        <w:t>Average stress index plotted over time</w:t>
      </w:r>
    </w:p>
    <w:p w14:paraId="4F2B8D1F" w14:textId="3E99A2FA" w:rsidR="00737F47" w:rsidRPr="00737F47" w:rsidRDefault="00737F47" w:rsidP="00737F47"/>
    <w:p w14:paraId="54D1C9DC" w14:textId="77777777" w:rsidR="00737F47" w:rsidRPr="00737F47" w:rsidRDefault="00737F47" w:rsidP="00737F47">
      <w:pPr>
        <w:rPr>
          <w:b/>
          <w:bCs/>
        </w:rPr>
      </w:pPr>
      <w:r w:rsidRPr="00737F47">
        <w:rPr>
          <w:rFonts w:ascii="Segoe UI Emoji" w:hAnsi="Segoe UI Emoji" w:cs="Segoe UI Emoji"/>
          <w:b/>
          <w:bCs/>
        </w:rPr>
        <w:t>🔎</w:t>
      </w:r>
      <w:r w:rsidRPr="00737F47">
        <w:rPr>
          <w:b/>
          <w:bCs/>
        </w:rPr>
        <w:t xml:space="preserve"> Key Insights</w:t>
      </w:r>
    </w:p>
    <w:p w14:paraId="0F39D078" w14:textId="77777777" w:rsidR="00737F47" w:rsidRPr="00737F47" w:rsidRDefault="00737F47" w:rsidP="00737F47">
      <w:pPr>
        <w:numPr>
          <w:ilvl w:val="0"/>
          <w:numId w:val="2"/>
        </w:numPr>
      </w:pPr>
      <w:r w:rsidRPr="00737F47">
        <w:t xml:space="preserve">Most students fall into the </w:t>
      </w:r>
      <w:r w:rsidRPr="00737F47">
        <w:rPr>
          <w:b/>
          <w:bCs/>
        </w:rPr>
        <w:t>[fill with your dataset’s dominant stage]</w:t>
      </w:r>
      <w:r w:rsidRPr="00737F47">
        <w:t xml:space="preserve"> academic stage.</w:t>
      </w:r>
    </w:p>
    <w:p w14:paraId="37FF5360" w14:textId="77777777" w:rsidR="00737F47" w:rsidRPr="00737F47" w:rsidRDefault="00737F47" w:rsidP="00737F47">
      <w:pPr>
        <w:numPr>
          <w:ilvl w:val="0"/>
          <w:numId w:val="2"/>
        </w:numPr>
      </w:pPr>
      <w:r w:rsidRPr="00737F47">
        <w:t xml:space="preserve">Stress index is typically between </w:t>
      </w:r>
      <w:r w:rsidRPr="00737F47">
        <w:rPr>
          <w:b/>
          <w:bCs/>
        </w:rPr>
        <w:t>[min]–[max]</w:t>
      </w:r>
      <w:r w:rsidRPr="00737F47">
        <w:t>, with some high outliers.</w:t>
      </w:r>
    </w:p>
    <w:p w14:paraId="592E642A" w14:textId="77777777" w:rsidR="00737F47" w:rsidRPr="00737F47" w:rsidRDefault="00737F47" w:rsidP="00737F47">
      <w:pPr>
        <w:numPr>
          <w:ilvl w:val="0"/>
          <w:numId w:val="2"/>
        </w:numPr>
      </w:pPr>
      <w:r w:rsidRPr="00737F47">
        <w:lastRenderedPageBreak/>
        <w:t xml:space="preserve">Students in </w:t>
      </w:r>
      <w:r w:rsidRPr="00737F47">
        <w:rPr>
          <w:b/>
          <w:bCs/>
        </w:rPr>
        <w:t>noisy environments</w:t>
      </w:r>
      <w:r w:rsidRPr="00737F47">
        <w:t xml:space="preserve"> report higher stress compared to quiet ones.</w:t>
      </w:r>
    </w:p>
    <w:p w14:paraId="63C57460" w14:textId="77777777" w:rsidR="00737F47" w:rsidRPr="00737F47" w:rsidRDefault="00737F47" w:rsidP="00737F47">
      <w:pPr>
        <w:numPr>
          <w:ilvl w:val="0"/>
          <w:numId w:val="2"/>
        </w:numPr>
      </w:pPr>
      <w:r w:rsidRPr="00737F47">
        <w:t xml:space="preserve">Correlation analysis shows </w:t>
      </w:r>
      <w:r w:rsidRPr="00737F47">
        <w:rPr>
          <w:b/>
          <w:bCs/>
        </w:rPr>
        <w:t>[mention any strong correlation found]</w:t>
      </w:r>
      <w:r w:rsidRPr="00737F47">
        <w:t>.</w:t>
      </w:r>
    </w:p>
    <w:p w14:paraId="290E6DE7" w14:textId="77777777" w:rsidR="00737F47" w:rsidRPr="00737F47" w:rsidRDefault="00737F47" w:rsidP="00737F47">
      <w:pPr>
        <w:numPr>
          <w:ilvl w:val="0"/>
          <w:numId w:val="2"/>
        </w:numPr>
      </w:pPr>
      <w:r w:rsidRPr="00737F47">
        <w:t xml:space="preserve">Hypothesis testing indicates that the difference between </w:t>
      </w:r>
      <w:r w:rsidRPr="00737F47">
        <w:rPr>
          <w:i/>
          <w:iCs/>
        </w:rPr>
        <w:t>Quiet</w:t>
      </w:r>
      <w:r w:rsidRPr="00737F47">
        <w:t xml:space="preserve"> and </w:t>
      </w:r>
      <w:r w:rsidRPr="00737F47">
        <w:rPr>
          <w:i/>
          <w:iCs/>
        </w:rPr>
        <w:t>Noisy</w:t>
      </w:r>
      <w:r w:rsidRPr="00737F47">
        <w:t xml:space="preserve"> study environments is </w:t>
      </w:r>
      <w:r w:rsidRPr="00737F47">
        <w:rPr>
          <w:b/>
          <w:bCs/>
        </w:rPr>
        <w:t>[significant / not significant]</w:t>
      </w:r>
      <w:r w:rsidRPr="00737F47">
        <w:t>.</w:t>
      </w:r>
    </w:p>
    <w:p w14:paraId="299B0765" w14:textId="270E2EDB" w:rsidR="00737F47" w:rsidRPr="00737F47" w:rsidRDefault="00737F47" w:rsidP="00737F47"/>
    <w:p w14:paraId="3B776451" w14:textId="77777777" w:rsidR="00737F47" w:rsidRPr="00737F47" w:rsidRDefault="00737F47" w:rsidP="00737F47">
      <w:pPr>
        <w:rPr>
          <w:b/>
          <w:bCs/>
        </w:rPr>
      </w:pPr>
      <w:r w:rsidRPr="00737F47">
        <w:rPr>
          <w:rFonts w:ascii="Segoe UI Emoji" w:hAnsi="Segoe UI Emoji" w:cs="Segoe UI Emoji"/>
          <w:b/>
          <w:bCs/>
        </w:rPr>
        <w:t>📈</w:t>
      </w:r>
      <w:r w:rsidRPr="00737F47">
        <w:rPr>
          <w:b/>
          <w:bCs/>
        </w:rPr>
        <w:t xml:space="preserve"> Visuals Included</w:t>
      </w:r>
    </w:p>
    <w:p w14:paraId="6E503ADC" w14:textId="77777777" w:rsidR="00737F47" w:rsidRPr="00737F47" w:rsidRDefault="00737F47" w:rsidP="00737F47">
      <w:pPr>
        <w:numPr>
          <w:ilvl w:val="0"/>
          <w:numId w:val="3"/>
        </w:numPr>
      </w:pPr>
      <w:r w:rsidRPr="00737F47">
        <w:t>Histogram of stress index distribution</w:t>
      </w:r>
    </w:p>
    <w:p w14:paraId="16EEF60C" w14:textId="77777777" w:rsidR="00737F47" w:rsidRPr="00737F47" w:rsidRDefault="00737F47" w:rsidP="00737F47">
      <w:pPr>
        <w:numPr>
          <w:ilvl w:val="0"/>
          <w:numId w:val="3"/>
        </w:numPr>
      </w:pPr>
      <w:r w:rsidRPr="00737F47">
        <w:t>Correlation heatmap</w:t>
      </w:r>
    </w:p>
    <w:p w14:paraId="6861E207" w14:textId="77777777" w:rsidR="00737F47" w:rsidRPr="00737F47" w:rsidRDefault="00737F47" w:rsidP="00737F47">
      <w:pPr>
        <w:numPr>
          <w:ilvl w:val="0"/>
          <w:numId w:val="3"/>
        </w:numPr>
      </w:pPr>
      <w:r w:rsidRPr="00737F47">
        <w:t>Boxplots for group comparisons</w:t>
      </w:r>
    </w:p>
    <w:p w14:paraId="0E29252D" w14:textId="77777777" w:rsidR="00737F47" w:rsidRPr="00737F47" w:rsidRDefault="00737F47" w:rsidP="00737F47">
      <w:pPr>
        <w:numPr>
          <w:ilvl w:val="0"/>
          <w:numId w:val="3"/>
        </w:numPr>
      </w:pPr>
      <w:r w:rsidRPr="00737F47">
        <w:t>Outlier detection via boxplot</w:t>
      </w:r>
    </w:p>
    <w:p w14:paraId="5B83E1C6" w14:textId="77777777" w:rsidR="00737F47" w:rsidRPr="00737F47" w:rsidRDefault="00737F47" w:rsidP="00737F47">
      <w:pPr>
        <w:numPr>
          <w:ilvl w:val="0"/>
          <w:numId w:val="3"/>
        </w:numPr>
      </w:pPr>
      <w:r w:rsidRPr="00737F47">
        <w:t>Time trend of stress index (if available)</w:t>
      </w:r>
    </w:p>
    <w:p w14:paraId="18CD48DD" w14:textId="77777777" w:rsidR="00EF664F" w:rsidRDefault="00EF664F"/>
    <w:sectPr w:rsidR="00EF6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14F54"/>
    <w:multiLevelType w:val="multilevel"/>
    <w:tmpl w:val="22C8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01BCC"/>
    <w:multiLevelType w:val="multilevel"/>
    <w:tmpl w:val="186A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D00609"/>
    <w:multiLevelType w:val="multilevel"/>
    <w:tmpl w:val="7204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318803">
    <w:abstractNumId w:val="1"/>
  </w:num>
  <w:num w:numId="2" w16cid:durableId="582185544">
    <w:abstractNumId w:val="2"/>
  </w:num>
  <w:num w:numId="3" w16cid:durableId="1676225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47"/>
    <w:rsid w:val="000E1C72"/>
    <w:rsid w:val="003431EB"/>
    <w:rsid w:val="0062763A"/>
    <w:rsid w:val="00737F47"/>
    <w:rsid w:val="00EF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0654"/>
  <w15:chartTrackingRefBased/>
  <w15:docId w15:val="{1C9156B1-630A-40B1-90B3-CE6F24BA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F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F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F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F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F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F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F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F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F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F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Lendave</dc:creator>
  <cp:keywords/>
  <dc:description/>
  <cp:lastModifiedBy>Snehal Lendave</cp:lastModifiedBy>
  <cp:revision>1</cp:revision>
  <dcterms:created xsi:type="dcterms:W3CDTF">2025-09-10T16:08:00Z</dcterms:created>
  <dcterms:modified xsi:type="dcterms:W3CDTF">2025-09-10T16:08:00Z</dcterms:modified>
</cp:coreProperties>
</file>