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0D" w:rsidRPr="00E24C0D" w:rsidRDefault="00E24C0D" w:rsidP="00E24C0D">
      <w:pPr>
        <w:shd w:val="clear" w:color="auto" w:fill="FFFFFF"/>
        <w:spacing w:before="100" w:beforeAutospacing="1" w:after="240" w:line="240" w:lineRule="auto"/>
        <w:outlineLvl w:val="0"/>
        <w:rPr>
          <w:rFonts w:ascii="Constantia" w:eastAsia="Times New Roman" w:hAnsi="Constantia" w:cs="Segoe UI"/>
          <w:b/>
          <w:bCs/>
          <w:color w:val="24292F"/>
          <w:kern w:val="36"/>
          <w:sz w:val="40"/>
          <w:szCs w:val="48"/>
          <w:u w:val="single"/>
        </w:rPr>
      </w:pPr>
      <w:bookmarkStart w:id="0" w:name="_GoBack"/>
      <w:bookmarkEnd w:id="0"/>
      <w:r w:rsidRPr="00E24C0D">
        <w:rPr>
          <w:rFonts w:ascii="Constantia" w:eastAsia="Times New Roman" w:hAnsi="Constantia" w:cs="Segoe UI"/>
          <w:b/>
          <w:bCs/>
          <w:color w:val="24292F"/>
          <w:kern w:val="36"/>
          <w:sz w:val="40"/>
          <w:szCs w:val="48"/>
          <w:u w:val="single"/>
        </w:rPr>
        <w:t>Experiment Tracking and Model Management</w:t>
      </w:r>
    </w:p>
    <w:p w:rsidR="00E24C0D" w:rsidRDefault="00E24C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581275" cy="378079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23 at 19.15.1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24C0D" w:rsidRDefault="00E24C0D">
      <w:r>
        <w:t xml:space="preserve">             </w:t>
      </w:r>
      <w:r>
        <w:rPr>
          <w:noProof/>
        </w:rPr>
        <w:drawing>
          <wp:inline distT="0" distB="0" distL="0" distR="0">
            <wp:extent cx="2771775" cy="379072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3 at 19.15.17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F663B" w:rsidRDefault="000F663B" w:rsidP="000518D4">
      <w:pPr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3317680" cy="3226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23 at 19.15.1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05" cy="32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D4" w:rsidRPr="000518D4" w:rsidRDefault="000518D4" w:rsidP="000518D4">
      <w:pPr>
        <w:jc w:val="center"/>
        <w:rPr>
          <w:rStyle w:val="Strong"/>
          <w:b w:val="0"/>
          <w:bCs w:val="0"/>
        </w:rPr>
      </w:pPr>
    </w:p>
    <w:p w:rsidR="00E24C0D" w:rsidRPr="004E6E5C" w:rsidRDefault="00E24C0D" w:rsidP="00E24C0D">
      <w:pPr>
        <w:pStyle w:val="Heading1"/>
        <w:rPr>
          <w:rFonts w:ascii="Constantia" w:hAnsi="Constantia"/>
          <w:b w:val="0"/>
          <w:sz w:val="24"/>
        </w:rPr>
      </w:pPr>
      <w:r w:rsidRPr="004E6E5C">
        <w:rPr>
          <w:rStyle w:val="Strong"/>
          <w:rFonts w:ascii="Constantia" w:hAnsi="Constantia" w:cs="Segoe UI"/>
          <w:b/>
          <w:color w:val="24292F"/>
          <w:sz w:val="24"/>
        </w:rPr>
        <w:t>Step 1 - Import MLFlow</w:t>
      </w:r>
    </w:p>
    <w:p w:rsidR="00E24C0D" w:rsidRPr="004E6E5C" w:rsidRDefault="00E24C0D" w:rsidP="00E24C0D">
      <w:pPr>
        <w:pStyle w:val="Heading1"/>
        <w:rPr>
          <w:b w:val="0"/>
          <w:sz w:val="52"/>
        </w:rPr>
      </w:pPr>
      <w:r w:rsidRPr="004E6E5C">
        <w:rPr>
          <w:rStyle w:val="HTMLCode"/>
          <w:rFonts w:ascii="Consolas" w:hAnsi="Consolas"/>
          <w:b w:val="0"/>
          <w:sz w:val="22"/>
          <w:highlight w:val="lightGray"/>
        </w:rPr>
        <w:t>import mlflow</w:t>
      </w:r>
    </w:p>
    <w:p w:rsidR="00E24C0D" w:rsidRPr="004E6E5C" w:rsidRDefault="00E24C0D" w:rsidP="00E24C0D">
      <w:pPr>
        <w:pStyle w:val="Heading1"/>
        <w:rPr>
          <w:rFonts w:ascii="Constantia" w:hAnsi="Constantia"/>
          <w:b w:val="0"/>
          <w:sz w:val="24"/>
        </w:rPr>
      </w:pPr>
      <w:r w:rsidRPr="004E6E5C">
        <w:rPr>
          <w:rStyle w:val="Strong"/>
          <w:rFonts w:ascii="Constantia" w:hAnsi="Constantia" w:cs="Segoe UI"/>
          <w:b/>
          <w:color w:val="24292F"/>
          <w:sz w:val="24"/>
        </w:rPr>
        <w:t>Step 2 - Set the tracker and experiment</w:t>
      </w:r>
    </w:p>
    <w:p w:rsidR="00E24C0D" w:rsidRPr="004E6E5C" w:rsidRDefault="00E24C0D" w:rsidP="00E24C0D">
      <w:pPr>
        <w:pStyle w:val="Heading1"/>
        <w:rPr>
          <w:rFonts w:ascii="Constantia" w:hAnsi="Constantia"/>
        </w:rPr>
      </w:pPr>
      <w:r w:rsidRPr="004E6E5C">
        <w:rPr>
          <w:rStyle w:val="HTMLCode"/>
          <w:rFonts w:ascii="Constantia" w:hAnsi="Constantia"/>
          <w:b w:val="0"/>
          <w:sz w:val="22"/>
          <w:highlight w:val="lightGray"/>
        </w:rPr>
        <w:t>mlflow.set_tracking_</w:t>
      </w:r>
      <w:proofErr w:type="gramStart"/>
      <w:r w:rsidRPr="004E6E5C">
        <w:rPr>
          <w:rStyle w:val="HTMLCode"/>
          <w:rFonts w:ascii="Constantia" w:hAnsi="Constantia"/>
          <w:b w:val="0"/>
          <w:sz w:val="22"/>
          <w:highlight w:val="lightGray"/>
        </w:rPr>
        <w:t>uri(</w:t>
      </w:r>
      <w:proofErr w:type="gramEnd"/>
      <w:r w:rsidRPr="004E6E5C">
        <w:rPr>
          <w:rStyle w:val="HTMLCode"/>
          <w:rFonts w:ascii="Constantia" w:hAnsi="Constantia"/>
          <w:b w:val="0"/>
          <w:sz w:val="22"/>
          <w:highlight w:val="lightGray"/>
        </w:rPr>
        <w:t>DATABASE_URI)</w:t>
      </w:r>
      <w:r w:rsidRPr="004E6E5C">
        <w:rPr>
          <w:rFonts w:ascii="Constantia" w:hAnsi="Constantia"/>
          <w:b w:val="0"/>
          <w:sz w:val="52"/>
          <w:highlight w:val="lightGray"/>
        </w:rPr>
        <w:br/>
      </w:r>
      <w:r w:rsidRPr="004E6E5C">
        <w:rPr>
          <w:rStyle w:val="HTMLCode"/>
          <w:rFonts w:ascii="Constantia" w:hAnsi="Constantia"/>
          <w:b w:val="0"/>
          <w:sz w:val="24"/>
          <w:highlight w:val="lightGray"/>
        </w:rPr>
        <w:t>mlflow.set_experiment("EXPERIMENT_NAME")</w:t>
      </w:r>
    </w:p>
    <w:p w:rsidR="00E24C0D" w:rsidRPr="004E6E5C" w:rsidRDefault="00E24C0D" w:rsidP="00E24C0D">
      <w:pPr>
        <w:pStyle w:val="Heading1"/>
        <w:rPr>
          <w:rFonts w:ascii="Constantia" w:hAnsi="Constantia"/>
          <w:b w:val="0"/>
          <w:sz w:val="24"/>
        </w:rPr>
      </w:pPr>
      <w:r w:rsidRPr="004E6E5C">
        <w:rPr>
          <w:rStyle w:val="Strong"/>
          <w:rFonts w:ascii="Constantia" w:hAnsi="Constantia" w:cs="Segoe UI"/>
          <w:b/>
          <w:color w:val="24292F"/>
          <w:sz w:val="24"/>
        </w:rPr>
        <w:t xml:space="preserve">Step 3 - Start </w:t>
      </w:r>
      <w:proofErr w:type="gramStart"/>
      <w:r w:rsidRPr="004E6E5C">
        <w:rPr>
          <w:rStyle w:val="Strong"/>
          <w:rFonts w:ascii="Constantia" w:hAnsi="Constantia" w:cs="Segoe UI"/>
          <w:b/>
          <w:color w:val="24292F"/>
          <w:sz w:val="24"/>
        </w:rPr>
        <w:t>a</w:t>
      </w:r>
      <w:proofErr w:type="gramEnd"/>
      <w:r w:rsidRPr="004E6E5C">
        <w:rPr>
          <w:rStyle w:val="Strong"/>
          <w:rFonts w:ascii="Constantia" w:hAnsi="Constantia" w:cs="Segoe UI"/>
          <w:b/>
          <w:color w:val="24292F"/>
          <w:sz w:val="24"/>
        </w:rPr>
        <w:t xml:space="preserve"> experiment run</w:t>
      </w:r>
    </w:p>
    <w:p w:rsidR="00E24C0D" w:rsidRPr="004E6E5C" w:rsidRDefault="00E24C0D" w:rsidP="00E24C0D">
      <w:pPr>
        <w:pStyle w:val="Heading1"/>
        <w:rPr>
          <w:b w:val="0"/>
          <w:sz w:val="56"/>
        </w:rPr>
      </w:pPr>
      <w:r w:rsidRPr="004E6E5C">
        <w:rPr>
          <w:rStyle w:val="HTMLCode"/>
          <w:rFonts w:ascii="Consolas" w:hAnsi="Consolas"/>
          <w:b w:val="0"/>
          <w:sz w:val="24"/>
          <w:highlight w:val="lightGray"/>
        </w:rPr>
        <w:t xml:space="preserve">with </w:t>
      </w:r>
      <w:proofErr w:type="gramStart"/>
      <w:r w:rsidRPr="004E6E5C">
        <w:rPr>
          <w:rStyle w:val="HTMLCode"/>
          <w:rFonts w:ascii="Consolas" w:hAnsi="Consolas"/>
          <w:b w:val="0"/>
          <w:sz w:val="24"/>
          <w:highlight w:val="lightGray"/>
        </w:rPr>
        <w:t>mlflow.start</w:t>
      </w:r>
      <w:proofErr w:type="gramEnd"/>
      <w:r w:rsidRPr="004E6E5C">
        <w:rPr>
          <w:rStyle w:val="HTMLCode"/>
          <w:rFonts w:ascii="Consolas" w:hAnsi="Consolas"/>
          <w:b w:val="0"/>
          <w:sz w:val="24"/>
          <w:highlight w:val="lightGray"/>
        </w:rPr>
        <w:t>_run():</w:t>
      </w:r>
    </w:p>
    <w:p w:rsidR="004E6E5C" w:rsidRPr="004E6E5C" w:rsidRDefault="00E24C0D" w:rsidP="00E24C0D">
      <w:pPr>
        <w:pStyle w:val="Heading1"/>
        <w:rPr>
          <w:rFonts w:ascii="Constantia" w:hAnsi="Constantia"/>
          <w:b w:val="0"/>
          <w:sz w:val="24"/>
        </w:rPr>
      </w:pPr>
      <w:r w:rsidRPr="004E6E5C">
        <w:rPr>
          <w:rStyle w:val="Strong"/>
          <w:rFonts w:ascii="Constantia" w:hAnsi="Constantia" w:cs="Segoe UI"/>
          <w:b/>
          <w:color w:val="24292F"/>
          <w:sz w:val="24"/>
        </w:rPr>
        <w:t>Step 4 - Logging the metadata</w:t>
      </w:r>
    </w:p>
    <w:p w:rsidR="00E24C0D" w:rsidRPr="004E6E5C" w:rsidRDefault="00E24C0D" w:rsidP="00E24C0D">
      <w:pPr>
        <w:pStyle w:val="Heading1"/>
        <w:rPr>
          <w:rFonts w:ascii="Constantia" w:hAnsi="Constantia"/>
          <w:sz w:val="32"/>
        </w:rPr>
      </w:pPr>
      <w:r w:rsidRPr="004E6E5C">
        <w:rPr>
          <w:rStyle w:val="HTMLCode"/>
          <w:rFonts w:ascii="Consolas" w:hAnsi="Consolas"/>
          <w:b w:val="0"/>
          <w:sz w:val="22"/>
          <w:highlight w:val="lightGray"/>
        </w:rPr>
        <w:t>mlflow.set_</w:t>
      </w:r>
      <w:proofErr w:type="gramStart"/>
      <w:r w:rsidRPr="004E6E5C">
        <w:rPr>
          <w:rStyle w:val="HTMLCode"/>
          <w:rFonts w:ascii="Consolas" w:hAnsi="Consolas"/>
          <w:b w:val="0"/>
          <w:sz w:val="22"/>
          <w:highlight w:val="lightGray"/>
        </w:rPr>
        <w:t>tag(</w:t>
      </w:r>
      <w:proofErr w:type="gramEnd"/>
      <w:r w:rsidRPr="004E6E5C">
        <w:rPr>
          <w:rStyle w:val="HTMLCode"/>
          <w:rFonts w:ascii="Consolas" w:hAnsi="Consolas"/>
          <w:b w:val="0"/>
          <w:sz w:val="22"/>
          <w:highlight w:val="lightGray"/>
        </w:rPr>
        <w:t>KEY, VALUE)</w:t>
      </w:r>
      <w:r w:rsidRPr="004E6E5C">
        <w:rPr>
          <w:b w:val="0"/>
          <w:sz w:val="52"/>
          <w:highlight w:val="lightGray"/>
        </w:rPr>
        <w:br/>
      </w:r>
      <w:r w:rsidRPr="004E6E5C">
        <w:rPr>
          <w:rStyle w:val="HTMLCode"/>
          <w:rFonts w:ascii="Consolas" w:hAnsi="Consolas"/>
          <w:b w:val="0"/>
          <w:sz w:val="22"/>
          <w:highlight w:val="lightGray"/>
        </w:rPr>
        <w:t>mlflow.log_param(KEY, VALUE)</w:t>
      </w:r>
      <w:r w:rsidRPr="004E6E5C">
        <w:rPr>
          <w:b w:val="0"/>
          <w:sz w:val="52"/>
          <w:highlight w:val="lightGray"/>
        </w:rPr>
        <w:t> </w:t>
      </w:r>
      <w:r w:rsidRPr="004E6E5C">
        <w:rPr>
          <w:rStyle w:val="HTMLCode"/>
          <w:rFonts w:ascii="Consolas" w:hAnsi="Consolas"/>
          <w:b w:val="0"/>
          <w:sz w:val="22"/>
          <w:highlight w:val="lightGray"/>
        </w:rPr>
        <w:t>mlflow.log_metric(KEY, VALUE)</w:t>
      </w:r>
    </w:p>
    <w:p w:rsidR="00E24C0D" w:rsidRPr="004E6E5C" w:rsidRDefault="00E24C0D" w:rsidP="00E24C0D">
      <w:pPr>
        <w:pStyle w:val="Heading1"/>
        <w:rPr>
          <w:rFonts w:ascii="Constantia" w:hAnsi="Constantia"/>
          <w:sz w:val="24"/>
        </w:rPr>
      </w:pPr>
      <w:r w:rsidRPr="004E6E5C">
        <w:rPr>
          <w:rStyle w:val="Strong"/>
          <w:rFonts w:ascii="Constantia" w:hAnsi="Constantia" w:cs="Segoe UI"/>
          <w:color w:val="24292F"/>
          <w:sz w:val="24"/>
        </w:rPr>
        <w:t>Step 5 - Logging the model and other files (2 ways)</w:t>
      </w:r>
    </w:p>
    <w:p w:rsidR="0009012D" w:rsidRDefault="00E24C0D" w:rsidP="00E24C0D">
      <w:pPr>
        <w:pStyle w:val="Heading1"/>
        <w:rPr>
          <w:rStyle w:val="HTMLCode"/>
          <w:rFonts w:ascii="Consolas" w:hAnsi="Consolas"/>
          <w:b w:val="0"/>
          <w:sz w:val="22"/>
          <w:highlight w:val="lightGray"/>
        </w:rPr>
      </w:pPr>
      <w:r w:rsidRPr="0009012D">
        <w:rPr>
          <w:rStyle w:val="Strong"/>
          <w:rFonts w:ascii="Consolas" w:hAnsi="Consolas" w:cs="Segoe UI"/>
          <w:sz w:val="28"/>
          <w:highlight w:val="lightGray"/>
        </w:rPr>
        <w:t xml:space="preserve">Way 1 </w:t>
      </w:r>
      <w:r w:rsidRPr="0009012D">
        <w:rPr>
          <w:rStyle w:val="Strong"/>
          <w:rFonts w:ascii="Consolas" w:hAnsi="Consolas" w:cs="Segoe UI"/>
          <w:sz w:val="28"/>
          <w:szCs w:val="24"/>
          <w:highlight w:val="lightGray"/>
        </w:rPr>
        <w:t>-</w:t>
      </w:r>
      <w:r w:rsidRPr="0009012D">
        <w:rPr>
          <w:rFonts w:ascii="Consolas" w:hAnsi="Consolas"/>
          <w:highlight w:val="lightGray"/>
        </w:rPr>
        <w:t> </w:t>
      </w:r>
      <w:proofErr w:type="gramStart"/>
      <w:r w:rsidRPr="0009012D">
        <w:rPr>
          <w:rStyle w:val="HTMLCode"/>
          <w:rFonts w:ascii="Consolas" w:hAnsi="Consolas"/>
          <w:b w:val="0"/>
          <w:sz w:val="22"/>
          <w:highlight w:val="lightGray"/>
        </w:rPr>
        <w:t>mlflow.&lt;FRAMEWORK&gt;.log</w:t>
      </w:r>
      <w:proofErr w:type="gramEnd"/>
      <w:r w:rsidRPr="0009012D">
        <w:rPr>
          <w:rStyle w:val="HTMLCode"/>
          <w:rFonts w:ascii="Consolas" w:hAnsi="Consolas"/>
          <w:b w:val="0"/>
          <w:sz w:val="22"/>
          <w:highlight w:val="lightGray"/>
        </w:rPr>
        <w:t>_model(MODEL_OBJECT, artifact_path="PATH")</w:t>
      </w:r>
      <w:r w:rsidRPr="0009012D">
        <w:rPr>
          <w:rFonts w:ascii="Consolas" w:hAnsi="Consolas"/>
          <w:highlight w:val="lightGray"/>
        </w:rPr>
        <w:br/>
      </w:r>
      <w:r w:rsidRPr="0009012D">
        <w:rPr>
          <w:rStyle w:val="Strong"/>
          <w:rFonts w:ascii="Consolas" w:hAnsi="Consolas" w:cs="Segoe UI"/>
          <w:sz w:val="28"/>
          <w:highlight w:val="lightGray"/>
        </w:rPr>
        <w:t xml:space="preserve">Way 2 </w:t>
      </w:r>
      <w:r w:rsidRPr="0009012D">
        <w:rPr>
          <w:rStyle w:val="Strong"/>
          <w:rFonts w:ascii="Consolas" w:hAnsi="Consolas" w:cs="Segoe UI"/>
          <w:sz w:val="28"/>
          <w:szCs w:val="24"/>
          <w:highlight w:val="lightGray"/>
        </w:rPr>
        <w:t>-</w:t>
      </w:r>
      <w:r w:rsidRPr="0009012D">
        <w:rPr>
          <w:rFonts w:ascii="Consolas" w:hAnsi="Consolas"/>
          <w:highlight w:val="lightGray"/>
        </w:rPr>
        <w:t> </w:t>
      </w:r>
      <w:r w:rsidRPr="0009012D">
        <w:rPr>
          <w:rStyle w:val="HTMLCode"/>
          <w:rFonts w:ascii="Consolas" w:hAnsi="Consolas"/>
          <w:b w:val="0"/>
          <w:sz w:val="22"/>
          <w:highlight w:val="lightGray"/>
        </w:rPr>
        <w:t>mlflow.log_artifact(LOCAL_PATH, artifact_path="PATH")</w:t>
      </w:r>
    </w:p>
    <w:p w:rsidR="000F663B" w:rsidRPr="000F663B" w:rsidRDefault="000F663B" w:rsidP="000F663B">
      <w:pPr>
        <w:pStyle w:val="Heading2"/>
        <w:shd w:val="clear" w:color="auto" w:fill="FFFFFF"/>
        <w:spacing w:before="360" w:after="240"/>
        <w:rPr>
          <w:rFonts w:ascii="Constantia" w:hAnsi="Constantia" w:cs="Segoe UI"/>
          <w:color w:val="C00000"/>
          <w:sz w:val="28"/>
          <w:u w:val="single"/>
        </w:rPr>
      </w:pPr>
      <w:proofErr w:type="spellStart"/>
      <w:r w:rsidRPr="000F663B">
        <w:rPr>
          <w:rFonts w:ascii="Constantia" w:hAnsi="Constantia" w:cs="Segoe UI"/>
          <w:color w:val="C00000"/>
          <w:sz w:val="28"/>
          <w:u w:val="single"/>
        </w:rPr>
        <w:lastRenderedPageBreak/>
        <w:t>MLFlow</w:t>
      </w:r>
      <w:proofErr w:type="spellEnd"/>
      <w:r w:rsidRPr="000F663B">
        <w:rPr>
          <w:rFonts w:ascii="Constantia" w:hAnsi="Constantia" w:cs="Segoe UI"/>
          <w:color w:val="C00000"/>
          <w:sz w:val="28"/>
          <w:u w:val="single"/>
        </w:rPr>
        <w:t xml:space="preserve"> Interface for Tracking Experiments</w:t>
      </w:r>
    </w:p>
    <w:p w:rsidR="000518D4" w:rsidRDefault="0009012D" w:rsidP="000518D4">
      <w:pPr>
        <w:pStyle w:val="Heading1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0C2A2E2E" wp14:editId="78751161">
            <wp:extent cx="5171129" cy="2907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4" cy="29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2D" w:rsidRPr="0009012D" w:rsidRDefault="000F663B" w:rsidP="000518D4">
      <w:pPr>
        <w:pStyle w:val="Heading1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B533873" wp14:editId="3477692E">
            <wp:extent cx="5355263" cy="3010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214" cy="30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0D" w:rsidRDefault="00E24C0D">
      <w:pPr>
        <w:rPr>
          <w:noProof/>
        </w:rPr>
      </w:pPr>
    </w:p>
    <w:p w:rsidR="000518D4" w:rsidRPr="000518D4" w:rsidRDefault="000518D4" w:rsidP="000518D4">
      <w:pPr>
        <w:pStyle w:val="Heading2"/>
        <w:shd w:val="clear" w:color="auto" w:fill="FFFFFF"/>
        <w:spacing w:before="360" w:after="240"/>
        <w:rPr>
          <w:rFonts w:ascii="Constantia" w:hAnsi="Constantia" w:cs="Segoe UI"/>
          <w:color w:val="C00000"/>
          <w:sz w:val="28"/>
          <w:u w:val="single"/>
        </w:rPr>
      </w:pPr>
      <w:proofErr w:type="spellStart"/>
      <w:r w:rsidRPr="000518D4">
        <w:rPr>
          <w:rFonts w:ascii="Constantia" w:hAnsi="Constantia" w:cs="Segoe UI"/>
          <w:color w:val="C00000"/>
          <w:sz w:val="28"/>
          <w:u w:val="single"/>
        </w:rPr>
        <w:lastRenderedPageBreak/>
        <w:t>MLFlow</w:t>
      </w:r>
      <w:proofErr w:type="spellEnd"/>
      <w:r w:rsidRPr="000518D4">
        <w:rPr>
          <w:rFonts w:ascii="Constantia" w:hAnsi="Constantia" w:cs="Segoe UI"/>
          <w:color w:val="C00000"/>
          <w:sz w:val="28"/>
          <w:u w:val="single"/>
        </w:rPr>
        <w:t xml:space="preserve"> Interface for Model Managemen</w:t>
      </w:r>
      <w:r w:rsidRPr="000518D4">
        <w:rPr>
          <w:rFonts w:ascii="Constantia" w:hAnsi="Constantia" w:cs="Segoe UI"/>
          <w:color w:val="C00000"/>
          <w:sz w:val="28"/>
          <w:u w:val="single"/>
        </w:rPr>
        <w:t>t</w:t>
      </w:r>
    </w:p>
    <w:p w:rsidR="000518D4" w:rsidRDefault="000518D4">
      <w:r>
        <w:rPr>
          <w:noProof/>
        </w:rPr>
        <w:drawing>
          <wp:inline distT="0" distB="0" distL="0" distR="0" wp14:anchorId="5E064910" wp14:editId="776E39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D4" w:rsidSect="000518D4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471" w:rsidRDefault="00986471" w:rsidP="00E24C0D">
      <w:pPr>
        <w:spacing w:after="0" w:line="240" w:lineRule="auto"/>
      </w:pPr>
      <w:r>
        <w:separator/>
      </w:r>
    </w:p>
  </w:endnote>
  <w:endnote w:type="continuationSeparator" w:id="0">
    <w:p w:rsidR="00986471" w:rsidRDefault="00986471" w:rsidP="00E2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471" w:rsidRDefault="00986471" w:rsidP="00E24C0D">
      <w:pPr>
        <w:spacing w:after="0" w:line="240" w:lineRule="auto"/>
      </w:pPr>
      <w:r>
        <w:separator/>
      </w:r>
    </w:p>
  </w:footnote>
  <w:footnote w:type="continuationSeparator" w:id="0">
    <w:p w:rsidR="00986471" w:rsidRDefault="00986471" w:rsidP="00E2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0D" w:rsidRDefault="00E24C0D">
    <w:pPr>
      <w:pStyle w:val="Header"/>
    </w:pPr>
  </w:p>
  <w:p w:rsidR="00E24C0D" w:rsidRDefault="00E24C0D">
    <w:pPr>
      <w:pStyle w:val="Header"/>
    </w:pPr>
  </w:p>
  <w:p w:rsidR="00E24C0D" w:rsidRDefault="00E24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0D"/>
    <w:rsid w:val="000518D4"/>
    <w:rsid w:val="0009012D"/>
    <w:rsid w:val="000F663B"/>
    <w:rsid w:val="00283995"/>
    <w:rsid w:val="004E6E5C"/>
    <w:rsid w:val="00986471"/>
    <w:rsid w:val="00E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A0D8"/>
  <w15:chartTrackingRefBased/>
  <w15:docId w15:val="{822ED64A-387D-49DB-805C-9A37DE4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0D"/>
  </w:style>
  <w:style w:type="paragraph" w:styleId="Footer">
    <w:name w:val="footer"/>
    <w:basedOn w:val="Normal"/>
    <w:link w:val="FooterChar"/>
    <w:uiPriority w:val="99"/>
    <w:unhideWhenUsed/>
    <w:rsid w:val="00E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0D"/>
  </w:style>
  <w:style w:type="character" w:customStyle="1" w:styleId="Heading1Char">
    <w:name w:val="Heading 1 Char"/>
    <w:basedOn w:val="DefaultParagraphFont"/>
    <w:link w:val="Heading1"/>
    <w:uiPriority w:val="9"/>
    <w:rsid w:val="00E24C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C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6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8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2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3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2022-09-23T13:40:00Z</dcterms:created>
  <dcterms:modified xsi:type="dcterms:W3CDTF">2022-09-23T15:00:00Z</dcterms:modified>
</cp:coreProperties>
</file>