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B8C49" w14:textId="32374937" w:rsidR="0029332A" w:rsidRDefault="0029332A" w:rsidP="0045171A"/>
    <w:p w14:paraId="6831872C" w14:textId="5FDAD283" w:rsidR="00026DD2" w:rsidRDefault="001362C2" w:rsidP="001362C2">
      <w:pPr>
        <w:jc w:val="both"/>
        <w:rPr>
          <w:b/>
          <w:bCs/>
        </w:rPr>
      </w:pPr>
      <w:r w:rsidRPr="001362C2">
        <w:rPr>
          <w:b/>
          <w:bCs/>
        </w:rPr>
        <w:t>Homework 1:</w:t>
      </w:r>
    </w:p>
    <w:p w14:paraId="68CACEA5" w14:textId="1AC69BFF" w:rsidR="001362C2" w:rsidRDefault="001362C2" w:rsidP="001362C2">
      <w:pPr>
        <w:jc w:val="both"/>
      </w:pPr>
      <w:r>
        <w:t>The documents consist of various models simulated for varying configurations. Given below are four simulation results performed using different heuristics. Parameters and their values used in each simulation is mentioned in the table</w:t>
      </w:r>
    </w:p>
    <w:p w14:paraId="505B51B0" w14:textId="3E03EBB0" w:rsidR="003B3C9A" w:rsidRDefault="003B3C9A" w:rsidP="001362C2">
      <w:pPr>
        <w:jc w:val="both"/>
      </w:pPr>
    </w:p>
    <w:p w14:paraId="37758F7C" w14:textId="787F31EF" w:rsidR="003926C4" w:rsidRDefault="003926C4" w:rsidP="001362C2">
      <w:pPr>
        <w:jc w:val="both"/>
        <w:rPr>
          <w:b/>
          <w:bCs/>
        </w:rPr>
      </w:pPr>
      <w:r>
        <w:rPr>
          <w:b/>
          <w:bCs/>
        </w:rPr>
        <w:t>Program Execution:</w:t>
      </w:r>
    </w:p>
    <w:p w14:paraId="42AB94A9" w14:textId="1E8CE39C" w:rsidR="003926C4" w:rsidRDefault="003926C4" w:rsidP="001362C2">
      <w:pPr>
        <w:jc w:val="both"/>
      </w:pPr>
      <w:r>
        <w:t>The below options are displayed once the program is run.</w:t>
      </w:r>
    </w:p>
    <w:p w14:paraId="1E049B2F" w14:textId="237D9AC4" w:rsidR="003926C4" w:rsidRDefault="003926C4" w:rsidP="001362C2">
      <w:pPr>
        <w:jc w:val="both"/>
      </w:pPr>
      <w:r>
        <w:t>Choose from the options to run the desired simulations</w:t>
      </w:r>
    </w:p>
    <w:p w14:paraId="24A727BF" w14:textId="77777777" w:rsidR="003926C4" w:rsidRPr="003926C4" w:rsidRDefault="003926C4" w:rsidP="001362C2">
      <w:pPr>
        <w:jc w:val="both"/>
      </w:pPr>
    </w:p>
    <w:p w14:paraId="46A4D2E1" w14:textId="183F34CF" w:rsidR="003926C4" w:rsidRDefault="003926C4" w:rsidP="003926C4">
      <w:pPr>
        <w:jc w:val="center"/>
        <w:rPr>
          <w:b/>
          <w:bCs/>
        </w:rPr>
      </w:pPr>
      <w:r>
        <w:rPr>
          <w:b/>
          <w:bCs/>
          <w:noProof/>
        </w:rPr>
        <w:drawing>
          <wp:inline distT="0" distB="0" distL="0" distR="0" wp14:anchorId="64B432F7" wp14:editId="61BBB50C">
            <wp:extent cx="2419108" cy="229953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60092" cy="2338490"/>
                    </a:xfrm>
                    <a:prstGeom prst="rect">
                      <a:avLst/>
                    </a:prstGeom>
                  </pic:spPr>
                </pic:pic>
              </a:graphicData>
            </a:graphic>
          </wp:inline>
        </w:drawing>
      </w:r>
    </w:p>
    <w:p w14:paraId="4BD9B4A7" w14:textId="0836E8E4" w:rsidR="003926C4" w:rsidRDefault="003926C4" w:rsidP="003926C4">
      <w:pPr>
        <w:rPr>
          <w:b/>
          <w:bCs/>
        </w:rPr>
      </w:pPr>
    </w:p>
    <w:p w14:paraId="3D91191E" w14:textId="4209F8D4" w:rsidR="003926C4" w:rsidRPr="003926C4" w:rsidRDefault="003926C4" w:rsidP="003926C4">
      <w:r w:rsidRPr="003926C4">
        <w:t>Simulation 1 to 4 are run using simulation example 1 and simulation example 2 using the mentioned configuration</w:t>
      </w:r>
    </w:p>
    <w:p w14:paraId="3C204BAC" w14:textId="77777777" w:rsidR="003926C4" w:rsidRPr="001362C2" w:rsidRDefault="003926C4" w:rsidP="001362C2">
      <w:pPr>
        <w:jc w:val="both"/>
      </w:pPr>
    </w:p>
    <w:p w14:paraId="791486A0" w14:textId="791D66D2" w:rsidR="003926C4" w:rsidRDefault="001362C2" w:rsidP="001362C2">
      <w:pPr>
        <w:rPr>
          <w:b/>
        </w:rPr>
      </w:pPr>
      <w:r w:rsidRPr="003234C7">
        <w:rPr>
          <w:b/>
        </w:rPr>
        <w:t>Simulation</w:t>
      </w:r>
      <w:r w:rsidR="003926C4">
        <w:rPr>
          <w:b/>
        </w:rPr>
        <w:t xml:space="preserve"> </w:t>
      </w:r>
      <w:r>
        <w:rPr>
          <w:b/>
        </w:rPr>
        <w:t xml:space="preserve">1: </w:t>
      </w:r>
    </w:p>
    <w:p w14:paraId="731F1840" w14:textId="0DF89A38" w:rsidR="003926C4" w:rsidRPr="003926C4" w:rsidRDefault="003926C4" w:rsidP="001362C2">
      <w:pPr>
        <w:rPr>
          <w:b/>
          <w:sz w:val="21"/>
          <w:szCs w:val="21"/>
        </w:rPr>
      </w:pPr>
      <w:r w:rsidRPr="003926C4">
        <w:rPr>
          <w:b/>
          <w:sz w:val="21"/>
          <w:szCs w:val="21"/>
        </w:rPr>
        <w:t xml:space="preserve">CONFIGURATION DETAILS: </w:t>
      </w:r>
    </w:p>
    <w:p w14:paraId="7D18C448" w14:textId="77777777" w:rsidR="001362C2" w:rsidRPr="001362C2" w:rsidRDefault="001362C2" w:rsidP="001362C2">
      <w:pPr>
        <w:rPr>
          <w:bCs/>
        </w:rPr>
      </w:pPr>
    </w:p>
    <w:tbl>
      <w:tblPr>
        <w:tblStyle w:val="TableGrid"/>
        <w:tblW w:w="0" w:type="auto"/>
        <w:jc w:val="center"/>
        <w:tblLook w:val="04A0" w:firstRow="1" w:lastRow="0" w:firstColumn="1" w:lastColumn="0" w:noHBand="0" w:noVBand="1"/>
      </w:tblPr>
      <w:tblGrid>
        <w:gridCol w:w="4986"/>
        <w:gridCol w:w="4364"/>
      </w:tblGrid>
      <w:tr w:rsidR="001362C2" w:rsidRPr="00DD2AD7" w14:paraId="7C093651" w14:textId="77777777" w:rsidTr="001362C2">
        <w:trPr>
          <w:jc w:val="center"/>
        </w:trPr>
        <w:tc>
          <w:tcPr>
            <w:tcW w:w="4986" w:type="dxa"/>
          </w:tcPr>
          <w:p w14:paraId="193B726B" w14:textId="77777777" w:rsidR="001362C2" w:rsidRPr="00DD2AD7" w:rsidRDefault="001362C2" w:rsidP="00BE4250">
            <w:r w:rsidRPr="00DD2AD7">
              <w:t xml:space="preserve">Number of Datacenters </w:t>
            </w:r>
          </w:p>
        </w:tc>
        <w:tc>
          <w:tcPr>
            <w:tcW w:w="4364" w:type="dxa"/>
          </w:tcPr>
          <w:p w14:paraId="18A138B5" w14:textId="77777777" w:rsidR="001362C2" w:rsidRPr="00DD2AD7" w:rsidRDefault="001362C2" w:rsidP="00BE4250">
            <w:r>
              <w:t>1</w:t>
            </w:r>
          </w:p>
        </w:tc>
      </w:tr>
      <w:tr w:rsidR="001362C2" w:rsidRPr="00DD2AD7" w14:paraId="6C3E08B0" w14:textId="77777777" w:rsidTr="001362C2">
        <w:trPr>
          <w:jc w:val="center"/>
        </w:trPr>
        <w:tc>
          <w:tcPr>
            <w:tcW w:w="4986" w:type="dxa"/>
          </w:tcPr>
          <w:p w14:paraId="61646CAD" w14:textId="0EBB0E1D" w:rsidR="001362C2" w:rsidRPr="00DD2AD7" w:rsidRDefault="001362C2" w:rsidP="00BE4250">
            <w:r w:rsidRPr="00DD2AD7">
              <w:t>Number of</w:t>
            </w:r>
            <w:r>
              <w:t xml:space="preserve"> Hosts</w:t>
            </w:r>
          </w:p>
        </w:tc>
        <w:tc>
          <w:tcPr>
            <w:tcW w:w="4364" w:type="dxa"/>
          </w:tcPr>
          <w:p w14:paraId="64AA16EA" w14:textId="137CE74D" w:rsidR="001362C2" w:rsidRPr="00DD2AD7" w:rsidRDefault="001362C2" w:rsidP="00BE4250">
            <w:r>
              <w:t>4</w:t>
            </w:r>
          </w:p>
        </w:tc>
      </w:tr>
      <w:tr w:rsidR="001362C2" w:rsidRPr="00DD2AD7" w14:paraId="61DB55E2" w14:textId="77777777" w:rsidTr="001362C2">
        <w:trPr>
          <w:jc w:val="center"/>
        </w:trPr>
        <w:tc>
          <w:tcPr>
            <w:tcW w:w="4986" w:type="dxa"/>
          </w:tcPr>
          <w:p w14:paraId="22E0478B" w14:textId="6051C094" w:rsidR="001362C2" w:rsidRPr="00DD2AD7" w:rsidRDefault="001362C2" w:rsidP="00BE4250">
            <w:r w:rsidRPr="00DD2AD7">
              <w:t xml:space="preserve">Number of </w:t>
            </w:r>
            <w:r>
              <w:t>VMs</w:t>
            </w:r>
          </w:p>
        </w:tc>
        <w:tc>
          <w:tcPr>
            <w:tcW w:w="4364" w:type="dxa"/>
          </w:tcPr>
          <w:p w14:paraId="11255FDD" w14:textId="31CD5C15" w:rsidR="001362C2" w:rsidRPr="00DD2AD7" w:rsidRDefault="001362C2" w:rsidP="00BE4250">
            <w:r>
              <w:t>16</w:t>
            </w:r>
          </w:p>
        </w:tc>
      </w:tr>
      <w:tr w:rsidR="001362C2" w:rsidRPr="00DD2AD7" w14:paraId="4BDFEE73" w14:textId="77777777" w:rsidTr="001362C2">
        <w:trPr>
          <w:jc w:val="center"/>
        </w:trPr>
        <w:tc>
          <w:tcPr>
            <w:tcW w:w="4986" w:type="dxa"/>
          </w:tcPr>
          <w:p w14:paraId="367AAC93" w14:textId="19174664" w:rsidR="001362C2" w:rsidRPr="00DD2AD7" w:rsidRDefault="001362C2" w:rsidP="00BE4250">
            <w:r>
              <w:t>Number of hosts PE</w:t>
            </w:r>
          </w:p>
        </w:tc>
        <w:tc>
          <w:tcPr>
            <w:tcW w:w="4364" w:type="dxa"/>
          </w:tcPr>
          <w:p w14:paraId="1B3B4558" w14:textId="2E198323" w:rsidR="001362C2" w:rsidRPr="00DD2AD7" w:rsidRDefault="001362C2" w:rsidP="00BE4250">
            <w:r>
              <w:t>6</w:t>
            </w:r>
          </w:p>
        </w:tc>
      </w:tr>
      <w:tr w:rsidR="001362C2" w:rsidRPr="00DD2AD7" w14:paraId="12A3019C" w14:textId="77777777" w:rsidTr="001362C2">
        <w:trPr>
          <w:jc w:val="center"/>
        </w:trPr>
        <w:tc>
          <w:tcPr>
            <w:tcW w:w="4986" w:type="dxa"/>
          </w:tcPr>
          <w:p w14:paraId="68CB956E" w14:textId="7DC3ECDE" w:rsidR="001362C2" w:rsidRPr="00DD2AD7" w:rsidRDefault="001362C2" w:rsidP="00BE4250">
            <w:r>
              <w:t>Number of VM PE</w:t>
            </w:r>
          </w:p>
        </w:tc>
        <w:tc>
          <w:tcPr>
            <w:tcW w:w="4364" w:type="dxa"/>
          </w:tcPr>
          <w:p w14:paraId="65308D20" w14:textId="111B1BA4" w:rsidR="001362C2" w:rsidRPr="00DD2AD7" w:rsidRDefault="001362C2" w:rsidP="00BE4250">
            <w:r>
              <w:t>1</w:t>
            </w:r>
          </w:p>
        </w:tc>
      </w:tr>
      <w:tr w:rsidR="001362C2" w:rsidRPr="00DD2AD7" w14:paraId="14C637C0" w14:textId="77777777" w:rsidTr="001362C2">
        <w:trPr>
          <w:jc w:val="center"/>
        </w:trPr>
        <w:tc>
          <w:tcPr>
            <w:tcW w:w="4986" w:type="dxa"/>
          </w:tcPr>
          <w:p w14:paraId="722AF31A" w14:textId="77777777" w:rsidR="001362C2" w:rsidRPr="00DD2AD7" w:rsidRDefault="001362C2" w:rsidP="00BE4250">
            <w:r w:rsidRPr="00DD2AD7">
              <w:t xml:space="preserve">VM Scheduling Policy </w:t>
            </w:r>
          </w:p>
        </w:tc>
        <w:tc>
          <w:tcPr>
            <w:tcW w:w="4364" w:type="dxa"/>
          </w:tcPr>
          <w:p w14:paraId="74BD1471" w14:textId="77777777" w:rsidR="001362C2" w:rsidRPr="00DD2AD7" w:rsidRDefault="001362C2" w:rsidP="00BE4250">
            <w:r w:rsidRPr="00DD2AD7">
              <w:t>Time Shared</w:t>
            </w:r>
          </w:p>
        </w:tc>
      </w:tr>
      <w:tr w:rsidR="001362C2" w:rsidRPr="00DD2AD7" w14:paraId="14D339EE" w14:textId="77777777" w:rsidTr="001362C2">
        <w:trPr>
          <w:jc w:val="center"/>
        </w:trPr>
        <w:tc>
          <w:tcPr>
            <w:tcW w:w="4986" w:type="dxa"/>
          </w:tcPr>
          <w:p w14:paraId="13558E9B" w14:textId="77777777" w:rsidR="001362C2" w:rsidRPr="00DD2AD7" w:rsidRDefault="001362C2" w:rsidP="00BE4250">
            <w:r w:rsidRPr="00DD2AD7">
              <w:t>Cloudlet Scheduling Policy</w:t>
            </w:r>
          </w:p>
        </w:tc>
        <w:tc>
          <w:tcPr>
            <w:tcW w:w="4364" w:type="dxa"/>
          </w:tcPr>
          <w:p w14:paraId="544C7938" w14:textId="77777777" w:rsidR="001362C2" w:rsidRPr="00DD2AD7" w:rsidRDefault="001362C2" w:rsidP="00BE4250">
            <w:r w:rsidRPr="00DD2AD7">
              <w:t>Time Shared</w:t>
            </w:r>
          </w:p>
        </w:tc>
      </w:tr>
      <w:tr w:rsidR="001362C2" w:rsidRPr="00DD2AD7" w14:paraId="4ADB25C4" w14:textId="77777777" w:rsidTr="001362C2">
        <w:trPr>
          <w:jc w:val="center"/>
        </w:trPr>
        <w:tc>
          <w:tcPr>
            <w:tcW w:w="4986" w:type="dxa"/>
          </w:tcPr>
          <w:p w14:paraId="0662181C" w14:textId="3DD37A0F" w:rsidR="001362C2" w:rsidRPr="00DD2AD7" w:rsidRDefault="001362C2" w:rsidP="00BE4250">
            <w:r>
              <w:t xml:space="preserve">VM Allocation Policy </w:t>
            </w:r>
          </w:p>
        </w:tc>
        <w:tc>
          <w:tcPr>
            <w:tcW w:w="4364" w:type="dxa"/>
          </w:tcPr>
          <w:p w14:paraId="7C43A9EF" w14:textId="7D076518" w:rsidR="001362C2" w:rsidRPr="00DD2AD7" w:rsidRDefault="001362C2" w:rsidP="00BE4250">
            <w:r>
              <w:t>First Fit</w:t>
            </w:r>
          </w:p>
        </w:tc>
      </w:tr>
      <w:tr w:rsidR="001362C2" w:rsidRPr="00DD2AD7" w14:paraId="7B4C9984" w14:textId="77777777" w:rsidTr="001362C2">
        <w:trPr>
          <w:jc w:val="center"/>
        </w:trPr>
        <w:tc>
          <w:tcPr>
            <w:tcW w:w="4986" w:type="dxa"/>
          </w:tcPr>
          <w:p w14:paraId="5444B86D" w14:textId="69818D32" w:rsidR="001362C2" w:rsidRPr="00DD2AD7" w:rsidRDefault="001362C2" w:rsidP="00BE4250">
            <w:r>
              <w:t>Utilization model</w:t>
            </w:r>
          </w:p>
        </w:tc>
        <w:tc>
          <w:tcPr>
            <w:tcW w:w="4364" w:type="dxa"/>
          </w:tcPr>
          <w:p w14:paraId="6B6420D6" w14:textId="713237D6" w:rsidR="001362C2" w:rsidRPr="00DD2AD7" w:rsidRDefault="001362C2" w:rsidP="00BE4250">
            <w:proofErr w:type="gramStart"/>
            <w:r>
              <w:t>Full(</w:t>
            </w:r>
            <w:proofErr w:type="gramEnd"/>
            <w:r>
              <w:t>100%)</w:t>
            </w:r>
          </w:p>
        </w:tc>
      </w:tr>
    </w:tbl>
    <w:p w14:paraId="3D7F9B0F" w14:textId="25CD2305" w:rsidR="0005199F" w:rsidRDefault="0005199F" w:rsidP="00026DD2"/>
    <w:p w14:paraId="49C53023" w14:textId="0853DA30" w:rsidR="001362C2" w:rsidRPr="001362C2" w:rsidRDefault="001362C2" w:rsidP="00026DD2">
      <w:pPr>
        <w:rPr>
          <w:b/>
          <w:bCs/>
        </w:rPr>
      </w:pPr>
      <w:r w:rsidRPr="001362C2">
        <w:rPr>
          <w:b/>
          <w:bCs/>
        </w:rPr>
        <w:t>The result of Simulation 1:</w:t>
      </w:r>
    </w:p>
    <w:p w14:paraId="039539A9" w14:textId="77777777" w:rsidR="00513148" w:rsidRDefault="00513148" w:rsidP="00026DD2"/>
    <w:p w14:paraId="4018D41D" w14:textId="24AAAE4C" w:rsidR="002A216F" w:rsidRDefault="002A216F" w:rsidP="001362C2">
      <w:pPr>
        <w:jc w:val="center"/>
      </w:pPr>
      <w:r>
        <w:rPr>
          <w:noProof/>
        </w:rPr>
        <w:drawing>
          <wp:inline distT="0" distB="0" distL="0" distR="0" wp14:anchorId="3E5D6E57" wp14:editId="7216DDE5">
            <wp:extent cx="6470015" cy="1881505"/>
            <wp:effectExtent l="0" t="0" r="0" b="0"/>
            <wp:docPr id="6" name="Picture 6" descr="A picture containing wind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indow,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5967" cy="1903592"/>
                    </a:xfrm>
                    <a:prstGeom prst="rect">
                      <a:avLst/>
                    </a:prstGeom>
                  </pic:spPr>
                </pic:pic>
              </a:graphicData>
            </a:graphic>
          </wp:inline>
        </w:drawing>
      </w:r>
    </w:p>
    <w:p w14:paraId="499C0D17" w14:textId="77777777" w:rsidR="002B2CDE" w:rsidRDefault="002B2CDE" w:rsidP="00026DD2"/>
    <w:p w14:paraId="6941C244" w14:textId="5A59B4C9" w:rsidR="003B3C9A" w:rsidRPr="003B3C9A" w:rsidRDefault="00513148" w:rsidP="003B3C9A">
      <w:pPr>
        <w:jc w:val="center"/>
      </w:pPr>
      <w:r>
        <w:rPr>
          <w:noProof/>
        </w:rPr>
        <w:drawing>
          <wp:inline distT="0" distB="0" distL="0" distR="0" wp14:anchorId="5D57C5A2" wp14:editId="335065CD">
            <wp:extent cx="6470248" cy="344297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145" t="3755" b="2311"/>
                    <a:stretch/>
                  </pic:blipFill>
                  <pic:spPr bwMode="auto">
                    <a:xfrm>
                      <a:off x="0" y="0"/>
                      <a:ext cx="6470248" cy="3442970"/>
                    </a:xfrm>
                    <a:prstGeom prst="rect">
                      <a:avLst/>
                    </a:prstGeom>
                    <a:ln>
                      <a:noFill/>
                    </a:ln>
                    <a:extLst>
                      <a:ext uri="{53640926-AAD7-44D8-BBD7-CCE9431645EC}">
                        <a14:shadowObscured xmlns:a14="http://schemas.microsoft.com/office/drawing/2010/main"/>
                      </a:ext>
                    </a:extLst>
                  </pic:spPr>
                </pic:pic>
              </a:graphicData>
            </a:graphic>
          </wp:inline>
        </w:drawing>
      </w:r>
    </w:p>
    <w:p w14:paraId="67F74452" w14:textId="77777777" w:rsidR="003926C4" w:rsidRDefault="003926C4" w:rsidP="00263436">
      <w:pPr>
        <w:rPr>
          <w:b/>
        </w:rPr>
      </w:pPr>
    </w:p>
    <w:p w14:paraId="497659BF" w14:textId="575526F3" w:rsidR="00263436" w:rsidRDefault="00263436" w:rsidP="00263436">
      <w:pPr>
        <w:rPr>
          <w:b/>
        </w:rPr>
      </w:pPr>
      <w:r w:rsidRPr="003234C7">
        <w:rPr>
          <w:b/>
        </w:rPr>
        <w:t xml:space="preserve">Simulation </w:t>
      </w:r>
      <w:r>
        <w:rPr>
          <w:b/>
        </w:rPr>
        <w:t xml:space="preserve">2: </w:t>
      </w:r>
    </w:p>
    <w:p w14:paraId="5C5DDFD5" w14:textId="77777777" w:rsidR="00263436" w:rsidRPr="001362C2" w:rsidRDefault="00263436" w:rsidP="00263436">
      <w:pPr>
        <w:rPr>
          <w:bCs/>
        </w:rPr>
      </w:pPr>
    </w:p>
    <w:tbl>
      <w:tblPr>
        <w:tblStyle w:val="TableGrid"/>
        <w:tblW w:w="0" w:type="auto"/>
        <w:jc w:val="center"/>
        <w:tblLook w:val="04A0" w:firstRow="1" w:lastRow="0" w:firstColumn="1" w:lastColumn="0" w:noHBand="0" w:noVBand="1"/>
      </w:tblPr>
      <w:tblGrid>
        <w:gridCol w:w="4986"/>
        <w:gridCol w:w="4364"/>
      </w:tblGrid>
      <w:tr w:rsidR="00263436" w:rsidRPr="00DD2AD7" w14:paraId="25FB3263" w14:textId="77777777" w:rsidTr="00BE4250">
        <w:trPr>
          <w:jc w:val="center"/>
        </w:trPr>
        <w:tc>
          <w:tcPr>
            <w:tcW w:w="4986" w:type="dxa"/>
          </w:tcPr>
          <w:p w14:paraId="1860DA5A" w14:textId="77777777" w:rsidR="00263436" w:rsidRPr="00DD2AD7" w:rsidRDefault="00263436" w:rsidP="00BE4250">
            <w:r w:rsidRPr="00DD2AD7">
              <w:t xml:space="preserve">Number of Datacenters </w:t>
            </w:r>
          </w:p>
        </w:tc>
        <w:tc>
          <w:tcPr>
            <w:tcW w:w="4364" w:type="dxa"/>
          </w:tcPr>
          <w:p w14:paraId="56A57EB8" w14:textId="77777777" w:rsidR="00263436" w:rsidRPr="00DD2AD7" w:rsidRDefault="00263436" w:rsidP="00BE4250">
            <w:r>
              <w:t>1</w:t>
            </w:r>
          </w:p>
        </w:tc>
      </w:tr>
      <w:tr w:rsidR="00263436" w:rsidRPr="00DD2AD7" w14:paraId="40B9B035" w14:textId="77777777" w:rsidTr="00BE4250">
        <w:trPr>
          <w:jc w:val="center"/>
        </w:trPr>
        <w:tc>
          <w:tcPr>
            <w:tcW w:w="4986" w:type="dxa"/>
          </w:tcPr>
          <w:p w14:paraId="30C8B5C4" w14:textId="77777777" w:rsidR="00263436" w:rsidRPr="00DD2AD7" w:rsidRDefault="00263436" w:rsidP="00BE4250">
            <w:r w:rsidRPr="00DD2AD7">
              <w:t>Number of</w:t>
            </w:r>
            <w:r>
              <w:t xml:space="preserve"> Hosts</w:t>
            </w:r>
          </w:p>
        </w:tc>
        <w:tc>
          <w:tcPr>
            <w:tcW w:w="4364" w:type="dxa"/>
          </w:tcPr>
          <w:p w14:paraId="1EF1E3B7" w14:textId="77777777" w:rsidR="00263436" w:rsidRPr="00DD2AD7" w:rsidRDefault="00263436" w:rsidP="00BE4250">
            <w:r>
              <w:t>4</w:t>
            </w:r>
          </w:p>
        </w:tc>
      </w:tr>
      <w:tr w:rsidR="00263436" w:rsidRPr="00DD2AD7" w14:paraId="57212AB7" w14:textId="77777777" w:rsidTr="00BE4250">
        <w:trPr>
          <w:jc w:val="center"/>
        </w:trPr>
        <w:tc>
          <w:tcPr>
            <w:tcW w:w="4986" w:type="dxa"/>
          </w:tcPr>
          <w:p w14:paraId="2EA9BB18" w14:textId="77777777" w:rsidR="00263436" w:rsidRPr="00DD2AD7" w:rsidRDefault="00263436" w:rsidP="00BE4250">
            <w:r w:rsidRPr="00DD2AD7">
              <w:t xml:space="preserve">Number of </w:t>
            </w:r>
            <w:r>
              <w:t>VMs</w:t>
            </w:r>
          </w:p>
        </w:tc>
        <w:tc>
          <w:tcPr>
            <w:tcW w:w="4364" w:type="dxa"/>
          </w:tcPr>
          <w:p w14:paraId="407B5964" w14:textId="77777777" w:rsidR="00263436" w:rsidRPr="00DD2AD7" w:rsidRDefault="00263436" w:rsidP="00BE4250">
            <w:r>
              <w:t>16</w:t>
            </w:r>
          </w:p>
        </w:tc>
      </w:tr>
      <w:tr w:rsidR="00263436" w:rsidRPr="00DD2AD7" w14:paraId="7833CA38" w14:textId="77777777" w:rsidTr="00BE4250">
        <w:trPr>
          <w:jc w:val="center"/>
        </w:trPr>
        <w:tc>
          <w:tcPr>
            <w:tcW w:w="4986" w:type="dxa"/>
          </w:tcPr>
          <w:p w14:paraId="2E70A312" w14:textId="77777777" w:rsidR="00263436" w:rsidRPr="00DD2AD7" w:rsidRDefault="00263436" w:rsidP="00BE4250">
            <w:r>
              <w:t>Number of hosts PE</w:t>
            </w:r>
          </w:p>
        </w:tc>
        <w:tc>
          <w:tcPr>
            <w:tcW w:w="4364" w:type="dxa"/>
          </w:tcPr>
          <w:p w14:paraId="322CB54B" w14:textId="77777777" w:rsidR="00263436" w:rsidRPr="00DD2AD7" w:rsidRDefault="00263436" w:rsidP="00BE4250">
            <w:r>
              <w:t>6</w:t>
            </w:r>
          </w:p>
        </w:tc>
      </w:tr>
      <w:tr w:rsidR="00263436" w:rsidRPr="00DD2AD7" w14:paraId="70008E76" w14:textId="77777777" w:rsidTr="00BE4250">
        <w:trPr>
          <w:jc w:val="center"/>
        </w:trPr>
        <w:tc>
          <w:tcPr>
            <w:tcW w:w="4986" w:type="dxa"/>
          </w:tcPr>
          <w:p w14:paraId="75E1CD96" w14:textId="77777777" w:rsidR="00263436" w:rsidRPr="00DD2AD7" w:rsidRDefault="00263436" w:rsidP="00BE4250">
            <w:r>
              <w:t>Number of VM PE</w:t>
            </w:r>
          </w:p>
        </w:tc>
        <w:tc>
          <w:tcPr>
            <w:tcW w:w="4364" w:type="dxa"/>
          </w:tcPr>
          <w:p w14:paraId="7298EE72" w14:textId="77777777" w:rsidR="00263436" w:rsidRPr="00DD2AD7" w:rsidRDefault="00263436" w:rsidP="00BE4250">
            <w:r>
              <w:t>1</w:t>
            </w:r>
          </w:p>
        </w:tc>
      </w:tr>
      <w:tr w:rsidR="00263436" w:rsidRPr="00DD2AD7" w14:paraId="5A1A9727" w14:textId="77777777" w:rsidTr="00BE4250">
        <w:trPr>
          <w:jc w:val="center"/>
        </w:trPr>
        <w:tc>
          <w:tcPr>
            <w:tcW w:w="4986" w:type="dxa"/>
          </w:tcPr>
          <w:p w14:paraId="6066393B" w14:textId="77777777" w:rsidR="00263436" w:rsidRPr="00DD2AD7" w:rsidRDefault="00263436" w:rsidP="00BE4250">
            <w:r w:rsidRPr="00DD2AD7">
              <w:t xml:space="preserve">VM Scheduling Policy </w:t>
            </w:r>
          </w:p>
        </w:tc>
        <w:tc>
          <w:tcPr>
            <w:tcW w:w="4364" w:type="dxa"/>
          </w:tcPr>
          <w:p w14:paraId="4CAE69B8" w14:textId="77777777" w:rsidR="00263436" w:rsidRPr="00DD2AD7" w:rsidRDefault="00263436" w:rsidP="00BE4250">
            <w:r w:rsidRPr="00DD2AD7">
              <w:t>Time Shared</w:t>
            </w:r>
          </w:p>
        </w:tc>
      </w:tr>
      <w:tr w:rsidR="00263436" w:rsidRPr="00DD2AD7" w14:paraId="1282AAD3" w14:textId="77777777" w:rsidTr="00BE4250">
        <w:trPr>
          <w:jc w:val="center"/>
        </w:trPr>
        <w:tc>
          <w:tcPr>
            <w:tcW w:w="4986" w:type="dxa"/>
          </w:tcPr>
          <w:p w14:paraId="49258ECE" w14:textId="77777777" w:rsidR="00263436" w:rsidRPr="00DD2AD7" w:rsidRDefault="00263436" w:rsidP="00BE4250">
            <w:r w:rsidRPr="00DD2AD7">
              <w:t>Cloudlet Scheduling Policy</w:t>
            </w:r>
          </w:p>
        </w:tc>
        <w:tc>
          <w:tcPr>
            <w:tcW w:w="4364" w:type="dxa"/>
          </w:tcPr>
          <w:p w14:paraId="40E4544B" w14:textId="77777777" w:rsidR="00263436" w:rsidRPr="00DD2AD7" w:rsidRDefault="00263436" w:rsidP="00BE4250">
            <w:r w:rsidRPr="00DD2AD7">
              <w:t>Time Shared</w:t>
            </w:r>
          </w:p>
        </w:tc>
      </w:tr>
      <w:tr w:rsidR="00263436" w:rsidRPr="00DD2AD7" w14:paraId="4B9F3D9C" w14:textId="77777777" w:rsidTr="00BE4250">
        <w:trPr>
          <w:jc w:val="center"/>
        </w:trPr>
        <w:tc>
          <w:tcPr>
            <w:tcW w:w="4986" w:type="dxa"/>
          </w:tcPr>
          <w:p w14:paraId="39E01182" w14:textId="77777777" w:rsidR="00263436" w:rsidRPr="00DD2AD7" w:rsidRDefault="00263436" w:rsidP="00BE4250">
            <w:r>
              <w:t xml:space="preserve">VM Allocation Policy </w:t>
            </w:r>
          </w:p>
        </w:tc>
        <w:tc>
          <w:tcPr>
            <w:tcW w:w="4364" w:type="dxa"/>
          </w:tcPr>
          <w:p w14:paraId="640C6C2F" w14:textId="6F7F08A8" w:rsidR="00263436" w:rsidRPr="00DD2AD7" w:rsidRDefault="00263436" w:rsidP="00BE4250">
            <w:r>
              <w:t>Round Robin</w:t>
            </w:r>
          </w:p>
        </w:tc>
      </w:tr>
      <w:tr w:rsidR="00263436" w:rsidRPr="00DD2AD7" w14:paraId="2A09ADD5" w14:textId="77777777" w:rsidTr="00BE4250">
        <w:trPr>
          <w:jc w:val="center"/>
        </w:trPr>
        <w:tc>
          <w:tcPr>
            <w:tcW w:w="4986" w:type="dxa"/>
          </w:tcPr>
          <w:p w14:paraId="370B7126" w14:textId="77777777" w:rsidR="00263436" w:rsidRPr="00DD2AD7" w:rsidRDefault="00263436" w:rsidP="00BE4250">
            <w:r>
              <w:t>Utilization model</w:t>
            </w:r>
          </w:p>
        </w:tc>
        <w:tc>
          <w:tcPr>
            <w:tcW w:w="4364" w:type="dxa"/>
          </w:tcPr>
          <w:p w14:paraId="4D0092B9" w14:textId="77777777" w:rsidR="00263436" w:rsidRPr="00DD2AD7" w:rsidRDefault="00263436" w:rsidP="00BE4250">
            <w:proofErr w:type="gramStart"/>
            <w:r>
              <w:t>Full(</w:t>
            </w:r>
            <w:proofErr w:type="gramEnd"/>
            <w:r>
              <w:t>100%)</w:t>
            </w:r>
          </w:p>
        </w:tc>
      </w:tr>
    </w:tbl>
    <w:p w14:paraId="70EED779" w14:textId="77777777" w:rsidR="00263436" w:rsidRDefault="00263436" w:rsidP="00263436">
      <w:pPr>
        <w:rPr>
          <w:b/>
          <w:bCs/>
        </w:rPr>
      </w:pPr>
    </w:p>
    <w:p w14:paraId="315733F2" w14:textId="4CA87080" w:rsidR="00263436" w:rsidRPr="001362C2" w:rsidRDefault="00263436" w:rsidP="00263436">
      <w:pPr>
        <w:rPr>
          <w:b/>
          <w:bCs/>
        </w:rPr>
      </w:pPr>
      <w:r w:rsidRPr="001362C2">
        <w:rPr>
          <w:b/>
          <w:bCs/>
        </w:rPr>
        <w:t xml:space="preserve">The result of Simulation </w:t>
      </w:r>
      <w:r w:rsidR="00351432">
        <w:rPr>
          <w:b/>
          <w:bCs/>
        </w:rPr>
        <w:t>2</w:t>
      </w:r>
      <w:r w:rsidRPr="001362C2">
        <w:rPr>
          <w:b/>
          <w:bCs/>
        </w:rPr>
        <w:t>:</w:t>
      </w:r>
    </w:p>
    <w:p w14:paraId="034F6B3D" w14:textId="77777777" w:rsidR="00B20857" w:rsidRDefault="00B20857" w:rsidP="00B20857"/>
    <w:p w14:paraId="76C01D5B" w14:textId="18D1A315" w:rsidR="00B20857" w:rsidRDefault="00B20857" w:rsidP="00263436">
      <w:pPr>
        <w:jc w:val="center"/>
      </w:pPr>
      <w:r>
        <w:rPr>
          <w:noProof/>
        </w:rPr>
        <w:drawing>
          <wp:inline distT="0" distB="0" distL="0" distR="0" wp14:anchorId="074BB13F" wp14:editId="76D3177B">
            <wp:extent cx="6852212" cy="2001520"/>
            <wp:effectExtent l="0" t="0" r="6350" b="5080"/>
            <wp:docPr id="8" name="Picture 8" descr="A picture containing window, large,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indow, large, computer,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2381" cy="2004490"/>
                    </a:xfrm>
                    <a:prstGeom prst="rect">
                      <a:avLst/>
                    </a:prstGeom>
                  </pic:spPr>
                </pic:pic>
              </a:graphicData>
            </a:graphic>
          </wp:inline>
        </w:drawing>
      </w:r>
    </w:p>
    <w:p w14:paraId="3D6A1EA5" w14:textId="77777777" w:rsidR="00B20857" w:rsidRDefault="00B20857" w:rsidP="00026DD2"/>
    <w:p w14:paraId="21DCE12C" w14:textId="0A865875" w:rsidR="00026DD2" w:rsidRDefault="00B20857" w:rsidP="00263436">
      <w:pPr>
        <w:jc w:val="center"/>
      </w:pPr>
      <w:r>
        <w:rPr>
          <w:noProof/>
        </w:rPr>
        <w:lastRenderedPageBreak/>
        <w:drawing>
          <wp:inline distT="0" distB="0" distL="0" distR="0" wp14:anchorId="08068183" wp14:editId="721D7B07">
            <wp:extent cx="6852212" cy="3275130"/>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635" r="1517" b="6904"/>
                    <a:stretch/>
                  </pic:blipFill>
                  <pic:spPr bwMode="auto">
                    <a:xfrm>
                      <a:off x="0" y="0"/>
                      <a:ext cx="6873473" cy="3285292"/>
                    </a:xfrm>
                    <a:prstGeom prst="rect">
                      <a:avLst/>
                    </a:prstGeom>
                    <a:ln>
                      <a:noFill/>
                    </a:ln>
                    <a:extLst>
                      <a:ext uri="{53640926-AAD7-44D8-BBD7-CCE9431645EC}">
                        <a14:shadowObscured xmlns:a14="http://schemas.microsoft.com/office/drawing/2010/main"/>
                      </a:ext>
                    </a:extLst>
                  </pic:spPr>
                </pic:pic>
              </a:graphicData>
            </a:graphic>
          </wp:inline>
        </w:drawing>
      </w:r>
    </w:p>
    <w:p w14:paraId="5EFC4117" w14:textId="7005BF7D" w:rsidR="00B20857" w:rsidRDefault="00B20857" w:rsidP="00026DD2"/>
    <w:p w14:paraId="279019AB" w14:textId="38EC5CF3" w:rsidR="00263436" w:rsidRDefault="00263436" w:rsidP="003B3C9A">
      <w:pPr>
        <w:jc w:val="both"/>
      </w:pPr>
      <w:r>
        <w:t>The two simulations</w:t>
      </w:r>
      <w:r w:rsidR="003B3C9A">
        <w:t xml:space="preserve"> (1 and 2)</w:t>
      </w:r>
      <w:r>
        <w:t xml:space="preserve"> show how different VM allocation policy affect the assignment of VM to the hosts and in turn the scheduling of the cloudlets. First Fit allocation policy tries to assign VM to the First Host which satisfies the requirements of the VM whereas Round robin selects a VM in cyclic manner. Once a VM is allocated to the host, it moves to the next host for assigning the next VM.</w:t>
      </w:r>
      <w:r w:rsidR="00351432">
        <w:t xml:space="preserve"> </w:t>
      </w:r>
      <w:r>
        <w:t xml:space="preserve">This way it activates the </w:t>
      </w:r>
      <w:r w:rsidR="00351432">
        <w:t>inactive host and increases the power consumption of the datacenter. Thus, First Fit performs optimally in comparison with Round Robin.</w:t>
      </w:r>
    </w:p>
    <w:p w14:paraId="51193C12" w14:textId="502263C4" w:rsidR="00351432" w:rsidRDefault="00351432" w:rsidP="00026DD2"/>
    <w:p w14:paraId="6B396D6A" w14:textId="1E1C6EFC" w:rsidR="00351432" w:rsidRDefault="00351432" w:rsidP="00351432">
      <w:pPr>
        <w:rPr>
          <w:b/>
        </w:rPr>
      </w:pPr>
      <w:r w:rsidRPr="003234C7">
        <w:rPr>
          <w:b/>
        </w:rPr>
        <w:t xml:space="preserve">Simulation </w:t>
      </w:r>
      <w:r>
        <w:rPr>
          <w:b/>
        </w:rPr>
        <w:t xml:space="preserve">3: </w:t>
      </w:r>
    </w:p>
    <w:p w14:paraId="15275C51"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1B39132" w14:textId="77777777" w:rsidTr="00BE4250">
        <w:trPr>
          <w:jc w:val="center"/>
        </w:trPr>
        <w:tc>
          <w:tcPr>
            <w:tcW w:w="4986" w:type="dxa"/>
          </w:tcPr>
          <w:p w14:paraId="220D5CFB" w14:textId="77777777" w:rsidR="00351432" w:rsidRPr="00DD2AD7" w:rsidRDefault="00351432" w:rsidP="00BE4250">
            <w:r w:rsidRPr="00DD2AD7">
              <w:t xml:space="preserve">Number of Datacenters </w:t>
            </w:r>
          </w:p>
        </w:tc>
        <w:tc>
          <w:tcPr>
            <w:tcW w:w="4364" w:type="dxa"/>
          </w:tcPr>
          <w:p w14:paraId="75B4BC95" w14:textId="77777777" w:rsidR="00351432" w:rsidRPr="00DD2AD7" w:rsidRDefault="00351432" w:rsidP="00BE4250">
            <w:r>
              <w:t>1</w:t>
            </w:r>
          </w:p>
        </w:tc>
      </w:tr>
      <w:tr w:rsidR="00351432" w:rsidRPr="00DD2AD7" w14:paraId="1A0FE632" w14:textId="77777777" w:rsidTr="00BE4250">
        <w:trPr>
          <w:jc w:val="center"/>
        </w:trPr>
        <w:tc>
          <w:tcPr>
            <w:tcW w:w="4986" w:type="dxa"/>
          </w:tcPr>
          <w:p w14:paraId="50D608C0" w14:textId="77777777" w:rsidR="00351432" w:rsidRPr="00DD2AD7" w:rsidRDefault="00351432" w:rsidP="00BE4250">
            <w:r w:rsidRPr="00DD2AD7">
              <w:t>Number of</w:t>
            </w:r>
            <w:r>
              <w:t xml:space="preserve"> Hosts</w:t>
            </w:r>
          </w:p>
        </w:tc>
        <w:tc>
          <w:tcPr>
            <w:tcW w:w="4364" w:type="dxa"/>
          </w:tcPr>
          <w:p w14:paraId="3E1A8292" w14:textId="77777777" w:rsidR="00351432" w:rsidRPr="00DD2AD7" w:rsidRDefault="00351432" w:rsidP="00BE4250">
            <w:r>
              <w:t>4</w:t>
            </w:r>
          </w:p>
        </w:tc>
      </w:tr>
      <w:tr w:rsidR="00351432" w:rsidRPr="00DD2AD7" w14:paraId="2AD26454" w14:textId="77777777" w:rsidTr="00BE4250">
        <w:trPr>
          <w:jc w:val="center"/>
        </w:trPr>
        <w:tc>
          <w:tcPr>
            <w:tcW w:w="4986" w:type="dxa"/>
          </w:tcPr>
          <w:p w14:paraId="6EFEC6C1" w14:textId="77777777" w:rsidR="00351432" w:rsidRPr="00DD2AD7" w:rsidRDefault="00351432" w:rsidP="00BE4250">
            <w:r w:rsidRPr="00DD2AD7">
              <w:t xml:space="preserve">Number of </w:t>
            </w:r>
            <w:r>
              <w:t>VMs</w:t>
            </w:r>
          </w:p>
        </w:tc>
        <w:tc>
          <w:tcPr>
            <w:tcW w:w="4364" w:type="dxa"/>
          </w:tcPr>
          <w:p w14:paraId="3F1BDBF7" w14:textId="7B72E7F4" w:rsidR="00351432" w:rsidRPr="00DD2AD7" w:rsidRDefault="00351432" w:rsidP="00BE4250">
            <w:r>
              <w:t>1</w:t>
            </w:r>
          </w:p>
        </w:tc>
      </w:tr>
      <w:tr w:rsidR="00351432" w:rsidRPr="00DD2AD7" w14:paraId="7AA6F425" w14:textId="77777777" w:rsidTr="00BE4250">
        <w:trPr>
          <w:jc w:val="center"/>
        </w:trPr>
        <w:tc>
          <w:tcPr>
            <w:tcW w:w="4986" w:type="dxa"/>
          </w:tcPr>
          <w:p w14:paraId="645FBCEF" w14:textId="77777777" w:rsidR="00351432" w:rsidRPr="00DD2AD7" w:rsidRDefault="00351432" w:rsidP="00BE4250">
            <w:r>
              <w:t>Number of hosts PE</w:t>
            </w:r>
          </w:p>
        </w:tc>
        <w:tc>
          <w:tcPr>
            <w:tcW w:w="4364" w:type="dxa"/>
          </w:tcPr>
          <w:p w14:paraId="47E01589" w14:textId="77777777" w:rsidR="00351432" w:rsidRPr="00DD2AD7" w:rsidRDefault="00351432" w:rsidP="00BE4250">
            <w:r>
              <w:t>6</w:t>
            </w:r>
          </w:p>
        </w:tc>
      </w:tr>
      <w:tr w:rsidR="00351432" w:rsidRPr="00DD2AD7" w14:paraId="2F889176" w14:textId="77777777" w:rsidTr="00BE4250">
        <w:trPr>
          <w:jc w:val="center"/>
        </w:trPr>
        <w:tc>
          <w:tcPr>
            <w:tcW w:w="4986" w:type="dxa"/>
          </w:tcPr>
          <w:p w14:paraId="71F1254D" w14:textId="77777777" w:rsidR="00351432" w:rsidRPr="00DD2AD7" w:rsidRDefault="00351432" w:rsidP="00BE4250">
            <w:r>
              <w:t>Number of VM PE</w:t>
            </w:r>
          </w:p>
        </w:tc>
        <w:tc>
          <w:tcPr>
            <w:tcW w:w="4364" w:type="dxa"/>
          </w:tcPr>
          <w:p w14:paraId="4B30F089" w14:textId="77777777" w:rsidR="00351432" w:rsidRPr="00DD2AD7" w:rsidRDefault="00351432" w:rsidP="00BE4250">
            <w:r>
              <w:t>1</w:t>
            </w:r>
          </w:p>
        </w:tc>
      </w:tr>
      <w:tr w:rsidR="00351432" w:rsidRPr="00DD2AD7" w14:paraId="4295533E" w14:textId="77777777" w:rsidTr="00BE4250">
        <w:trPr>
          <w:jc w:val="center"/>
        </w:trPr>
        <w:tc>
          <w:tcPr>
            <w:tcW w:w="4986" w:type="dxa"/>
          </w:tcPr>
          <w:p w14:paraId="25411F9B" w14:textId="475025F4" w:rsidR="00351432" w:rsidRPr="00DD2AD7" w:rsidRDefault="00351432" w:rsidP="00BE4250">
            <w:r>
              <w:t>Number of Cloudlets</w:t>
            </w:r>
          </w:p>
        </w:tc>
        <w:tc>
          <w:tcPr>
            <w:tcW w:w="4364" w:type="dxa"/>
          </w:tcPr>
          <w:p w14:paraId="4E663894" w14:textId="152F7951" w:rsidR="00351432" w:rsidRPr="00DD2AD7" w:rsidRDefault="00351432" w:rsidP="00BE4250">
            <w:r>
              <w:t>32</w:t>
            </w:r>
          </w:p>
        </w:tc>
      </w:tr>
      <w:tr w:rsidR="00351432" w:rsidRPr="00DD2AD7" w14:paraId="5C3E2263" w14:textId="77777777" w:rsidTr="00BE4250">
        <w:trPr>
          <w:jc w:val="center"/>
        </w:trPr>
        <w:tc>
          <w:tcPr>
            <w:tcW w:w="4986" w:type="dxa"/>
          </w:tcPr>
          <w:p w14:paraId="4E4FCD07" w14:textId="10D01712" w:rsidR="00351432" w:rsidRPr="00DD2AD7" w:rsidRDefault="00351432" w:rsidP="00351432">
            <w:r>
              <w:t>VM PES Capacity</w:t>
            </w:r>
          </w:p>
        </w:tc>
        <w:tc>
          <w:tcPr>
            <w:tcW w:w="4364" w:type="dxa"/>
          </w:tcPr>
          <w:p w14:paraId="66797303" w14:textId="1BC0F1C0" w:rsidR="00351432" w:rsidRPr="00DD2AD7" w:rsidRDefault="00351432" w:rsidP="00351432">
            <w:r>
              <w:t>1000</w:t>
            </w:r>
          </w:p>
        </w:tc>
      </w:tr>
      <w:tr w:rsidR="00351432" w:rsidRPr="00DD2AD7" w14:paraId="5FD19B5D" w14:textId="77777777" w:rsidTr="00BE4250">
        <w:trPr>
          <w:jc w:val="center"/>
        </w:trPr>
        <w:tc>
          <w:tcPr>
            <w:tcW w:w="4986" w:type="dxa"/>
          </w:tcPr>
          <w:p w14:paraId="526133B4" w14:textId="0DEE86DF" w:rsidR="00351432" w:rsidRPr="00DD2AD7" w:rsidRDefault="00351432" w:rsidP="00351432">
            <w:r>
              <w:t>Cloudlet Length</w:t>
            </w:r>
          </w:p>
        </w:tc>
        <w:tc>
          <w:tcPr>
            <w:tcW w:w="4364" w:type="dxa"/>
          </w:tcPr>
          <w:p w14:paraId="76095A14" w14:textId="4F0BF5EE" w:rsidR="00351432" w:rsidRPr="00DD2AD7" w:rsidRDefault="00351432" w:rsidP="00351432">
            <w:r>
              <w:t>10000</w:t>
            </w:r>
          </w:p>
        </w:tc>
      </w:tr>
      <w:tr w:rsidR="00351432" w:rsidRPr="00DD2AD7" w14:paraId="465A802C" w14:textId="77777777" w:rsidTr="00BE4250">
        <w:trPr>
          <w:jc w:val="center"/>
        </w:trPr>
        <w:tc>
          <w:tcPr>
            <w:tcW w:w="4986" w:type="dxa"/>
          </w:tcPr>
          <w:p w14:paraId="75A74451" w14:textId="77777777" w:rsidR="00351432" w:rsidRPr="00DD2AD7" w:rsidRDefault="00351432" w:rsidP="00351432">
            <w:r w:rsidRPr="00DD2AD7">
              <w:t>Cloudlet Scheduling Policy</w:t>
            </w:r>
          </w:p>
        </w:tc>
        <w:tc>
          <w:tcPr>
            <w:tcW w:w="4364" w:type="dxa"/>
          </w:tcPr>
          <w:p w14:paraId="2CF4CC9D" w14:textId="77777777" w:rsidR="00351432" w:rsidRPr="00DD2AD7" w:rsidRDefault="00351432" w:rsidP="00351432">
            <w:r w:rsidRPr="00DD2AD7">
              <w:t>Time Shared</w:t>
            </w:r>
          </w:p>
        </w:tc>
      </w:tr>
      <w:tr w:rsidR="00351432" w:rsidRPr="00DD2AD7" w14:paraId="653E74E5" w14:textId="77777777" w:rsidTr="00BE4250">
        <w:trPr>
          <w:jc w:val="center"/>
        </w:trPr>
        <w:tc>
          <w:tcPr>
            <w:tcW w:w="4986" w:type="dxa"/>
          </w:tcPr>
          <w:p w14:paraId="18F3E95C" w14:textId="77777777" w:rsidR="00351432" w:rsidRPr="00DD2AD7" w:rsidRDefault="00351432" w:rsidP="00351432">
            <w:r>
              <w:t xml:space="preserve">VM Allocation Policy </w:t>
            </w:r>
          </w:p>
        </w:tc>
        <w:tc>
          <w:tcPr>
            <w:tcW w:w="4364" w:type="dxa"/>
          </w:tcPr>
          <w:p w14:paraId="604C2BF0" w14:textId="77777777" w:rsidR="00351432" w:rsidRPr="00DD2AD7" w:rsidRDefault="00351432" w:rsidP="00351432">
            <w:r>
              <w:t>Round Robin</w:t>
            </w:r>
          </w:p>
        </w:tc>
      </w:tr>
      <w:tr w:rsidR="00351432" w:rsidRPr="00DD2AD7" w14:paraId="181040EB" w14:textId="77777777" w:rsidTr="00BE4250">
        <w:trPr>
          <w:jc w:val="center"/>
        </w:trPr>
        <w:tc>
          <w:tcPr>
            <w:tcW w:w="4986" w:type="dxa"/>
          </w:tcPr>
          <w:p w14:paraId="281765CF" w14:textId="0ECEFAF0" w:rsidR="00351432" w:rsidRPr="00DD2AD7" w:rsidRDefault="00351432" w:rsidP="00351432">
            <w:r>
              <w:t>Utilization model</w:t>
            </w:r>
            <w:r w:rsidR="003B3C9A">
              <w:t xml:space="preserve"> (Dynamic)</w:t>
            </w:r>
          </w:p>
        </w:tc>
        <w:tc>
          <w:tcPr>
            <w:tcW w:w="4364" w:type="dxa"/>
          </w:tcPr>
          <w:p w14:paraId="24A99044" w14:textId="77777777" w:rsidR="00351432" w:rsidRPr="00DD2AD7" w:rsidRDefault="00351432" w:rsidP="00351432">
            <w:proofErr w:type="gramStart"/>
            <w:r>
              <w:t>Full(</w:t>
            </w:r>
            <w:proofErr w:type="gramEnd"/>
            <w:r>
              <w:t>100%)</w:t>
            </w:r>
          </w:p>
        </w:tc>
      </w:tr>
      <w:tr w:rsidR="00351432" w:rsidRPr="00DD2AD7" w14:paraId="7D1EC551" w14:textId="77777777" w:rsidTr="00BE4250">
        <w:trPr>
          <w:jc w:val="center"/>
        </w:trPr>
        <w:tc>
          <w:tcPr>
            <w:tcW w:w="4986" w:type="dxa"/>
          </w:tcPr>
          <w:p w14:paraId="58DC00C6" w14:textId="7FFB6D19" w:rsidR="00351432" w:rsidRDefault="00351432" w:rsidP="00351432">
            <w:r w:rsidRPr="00DD2AD7">
              <w:t xml:space="preserve">VM Scheduling Policy </w:t>
            </w:r>
          </w:p>
        </w:tc>
        <w:tc>
          <w:tcPr>
            <w:tcW w:w="4364" w:type="dxa"/>
          </w:tcPr>
          <w:p w14:paraId="0B169A01" w14:textId="6B954B78" w:rsidR="00351432" w:rsidRDefault="00351432" w:rsidP="00351432">
            <w:r w:rsidRPr="00DD2AD7">
              <w:t>Time Shared</w:t>
            </w:r>
          </w:p>
        </w:tc>
      </w:tr>
    </w:tbl>
    <w:p w14:paraId="42974466" w14:textId="77777777" w:rsidR="00351432" w:rsidRDefault="00351432" w:rsidP="00351432">
      <w:pPr>
        <w:rPr>
          <w:b/>
          <w:bCs/>
        </w:rPr>
      </w:pPr>
    </w:p>
    <w:p w14:paraId="525A3F40" w14:textId="55F7C187" w:rsidR="00351432" w:rsidRPr="00351432" w:rsidRDefault="00351432" w:rsidP="00026DD2">
      <w:pPr>
        <w:rPr>
          <w:b/>
          <w:bCs/>
        </w:rPr>
      </w:pPr>
      <w:r w:rsidRPr="001362C2">
        <w:rPr>
          <w:b/>
          <w:bCs/>
        </w:rPr>
        <w:t xml:space="preserve">The result of Simulation </w:t>
      </w:r>
      <w:r>
        <w:rPr>
          <w:b/>
          <w:bCs/>
        </w:rPr>
        <w:t>3</w:t>
      </w:r>
      <w:r w:rsidRPr="001362C2">
        <w:rPr>
          <w:b/>
          <w:bCs/>
        </w:rPr>
        <w:t>:</w:t>
      </w:r>
    </w:p>
    <w:p w14:paraId="20A87F89" w14:textId="77777777" w:rsidR="005027CC" w:rsidRDefault="005027CC" w:rsidP="00026DD2"/>
    <w:p w14:paraId="0476798A" w14:textId="18E69C02" w:rsidR="005027CC" w:rsidRDefault="005027CC" w:rsidP="00351432">
      <w:pPr>
        <w:jc w:val="center"/>
      </w:pPr>
      <w:r>
        <w:rPr>
          <w:noProof/>
        </w:rPr>
        <w:drawing>
          <wp:inline distT="0" distB="0" distL="0" distR="0" wp14:anchorId="7A0D208B" wp14:editId="14A8065F">
            <wp:extent cx="6690167" cy="904240"/>
            <wp:effectExtent l="0" t="0" r="3175"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mputer&#10;&#10;Description automatically generated"/>
                    <pic:cNvPicPr/>
                  </pic:nvPicPr>
                  <pic:blipFill rotWithShape="1">
                    <a:blip r:embed="rId9" cstate="print">
                      <a:extLst>
                        <a:ext uri="{28A0092B-C50C-407E-A947-70E740481C1C}">
                          <a14:useLocalDpi xmlns:a14="http://schemas.microsoft.com/office/drawing/2010/main" val="0"/>
                        </a:ext>
                      </a:extLst>
                    </a:blip>
                    <a:srcRect r="5475"/>
                    <a:stretch/>
                  </pic:blipFill>
                  <pic:spPr bwMode="auto">
                    <a:xfrm>
                      <a:off x="0" y="0"/>
                      <a:ext cx="6690167" cy="904240"/>
                    </a:xfrm>
                    <a:prstGeom prst="rect">
                      <a:avLst/>
                    </a:prstGeom>
                    <a:ln>
                      <a:noFill/>
                    </a:ln>
                    <a:extLst>
                      <a:ext uri="{53640926-AAD7-44D8-BBD7-CCE9431645EC}">
                        <a14:shadowObscured xmlns:a14="http://schemas.microsoft.com/office/drawing/2010/main"/>
                      </a:ext>
                    </a:extLst>
                  </pic:spPr>
                </pic:pic>
              </a:graphicData>
            </a:graphic>
          </wp:inline>
        </w:drawing>
      </w:r>
    </w:p>
    <w:p w14:paraId="61FBA575" w14:textId="77777777" w:rsidR="00351432" w:rsidRDefault="00351432" w:rsidP="00026DD2"/>
    <w:p w14:paraId="6D9E07B1" w14:textId="2E2A2994" w:rsidR="005027CC" w:rsidRDefault="005027CC" w:rsidP="00351432">
      <w:pPr>
        <w:jc w:val="center"/>
      </w:pPr>
      <w:r>
        <w:rPr>
          <w:noProof/>
        </w:rPr>
        <w:lastRenderedPageBreak/>
        <w:drawing>
          <wp:inline distT="0" distB="0" distL="0" distR="0" wp14:anchorId="7F195F7B" wp14:editId="407EA7CA">
            <wp:extent cx="6690039" cy="4837339"/>
            <wp:effectExtent l="0" t="0" r="3175"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800" t="3241" r="3646"/>
                    <a:stretch/>
                  </pic:blipFill>
                  <pic:spPr bwMode="auto">
                    <a:xfrm>
                      <a:off x="0" y="0"/>
                      <a:ext cx="6699690" cy="4844318"/>
                    </a:xfrm>
                    <a:prstGeom prst="rect">
                      <a:avLst/>
                    </a:prstGeom>
                    <a:ln>
                      <a:noFill/>
                    </a:ln>
                    <a:extLst>
                      <a:ext uri="{53640926-AAD7-44D8-BBD7-CCE9431645EC}">
                        <a14:shadowObscured xmlns:a14="http://schemas.microsoft.com/office/drawing/2010/main"/>
                      </a:ext>
                    </a:extLst>
                  </pic:spPr>
                </pic:pic>
              </a:graphicData>
            </a:graphic>
          </wp:inline>
        </w:drawing>
      </w:r>
    </w:p>
    <w:p w14:paraId="4B4D6D4F" w14:textId="74675F31" w:rsidR="00351432" w:rsidRDefault="00351432" w:rsidP="00026DD2"/>
    <w:p w14:paraId="5541C3AC" w14:textId="77777777" w:rsidR="003B3C9A" w:rsidRDefault="003B3C9A" w:rsidP="00351432">
      <w:pPr>
        <w:rPr>
          <w:b/>
        </w:rPr>
      </w:pPr>
    </w:p>
    <w:p w14:paraId="043946E1" w14:textId="3E7979C8" w:rsidR="00351432" w:rsidRDefault="00351432" w:rsidP="00351432">
      <w:pPr>
        <w:rPr>
          <w:b/>
        </w:rPr>
      </w:pPr>
      <w:r w:rsidRPr="003234C7">
        <w:rPr>
          <w:b/>
        </w:rPr>
        <w:t xml:space="preserve">Simulation </w:t>
      </w:r>
      <w:r>
        <w:rPr>
          <w:b/>
        </w:rPr>
        <w:t xml:space="preserve">4: </w:t>
      </w:r>
    </w:p>
    <w:p w14:paraId="2460E727"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78BB764" w14:textId="77777777" w:rsidTr="00BE4250">
        <w:trPr>
          <w:jc w:val="center"/>
        </w:trPr>
        <w:tc>
          <w:tcPr>
            <w:tcW w:w="4986" w:type="dxa"/>
          </w:tcPr>
          <w:p w14:paraId="34908C99" w14:textId="77777777" w:rsidR="00351432" w:rsidRPr="00DD2AD7" w:rsidRDefault="00351432" w:rsidP="00BE4250">
            <w:r w:rsidRPr="00DD2AD7">
              <w:t xml:space="preserve">Number of Datacenters </w:t>
            </w:r>
          </w:p>
        </w:tc>
        <w:tc>
          <w:tcPr>
            <w:tcW w:w="4364" w:type="dxa"/>
          </w:tcPr>
          <w:p w14:paraId="286EA3B9" w14:textId="77777777" w:rsidR="00351432" w:rsidRPr="00DD2AD7" w:rsidRDefault="00351432" w:rsidP="00BE4250">
            <w:r>
              <w:t>1</w:t>
            </w:r>
          </w:p>
        </w:tc>
      </w:tr>
      <w:tr w:rsidR="00351432" w:rsidRPr="00DD2AD7" w14:paraId="046B8B5A" w14:textId="77777777" w:rsidTr="00BE4250">
        <w:trPr>
          <w:jc w:val="center"/>
        </w:trPr>
        <w:tc>
          <w:tcPr>
            <w:tcW w:w="4986" w:type="dxa"/>
          </w:tcPr>
          <w:p w14:paraId="0607403D" w14:textId="77777777" w:rsidR="00351432" w:rsidRPr="00DD2AD7" w:rsidRDefault="00351432" w:rsidP="00BE4250">
            <w:r w:rsidRPr="00DD2AD7">
              <w:t>Number of</w:t>
            </w:r>
            <w:r>
              <w:t xml:space="preserve"> Hosts</w:t>
            </w:r>
          </w:p>
        </w:tc>
        <w:tc>
          <w:tcPr>
            <w:tcW w:w="4364" w:type="dxa"/>
          </w:tcPr>
          <w:p w14:paraId="5F380D85" w14:textId="77777777" w:rsidR="00351432" w:rsidRPr="00DD2AD7" w:rsidRDefault="00351432" w:rsidP="00BE4250">
            <w:r>
              <w:t>4</w:t>
            </w:r>
          </w:p>
        </w:tc>
      </w:tr>
      <w:tr w:rsidR="00351432" w:rsidRPr="00DD2AD7" w14:paraId="7DB09CF4" w14:textId="77777777" w:rsidTr="00BE4250">
        <w:trPr>
          <w:jc w:val="center"/>
        </w:trPr>
        <w:tc>
          <w:tcPr>
            <w:tcW w:w="4986" w:type="dxa"/>
          </w:tcPr>
          <w:p w14:paraId="2CCD9B9E" w14:textId="77777777" w:rsidR="00351432" w:rsidRPr="00DD2AD7" w:rsidRDefault="00351432" w:rsidP="00BE4250">
            <w:r w:rsidRPr="00DD2AD7">
              <w:t xml:space="preserve">Number of </w:t>
            </w:r>
            <w:r>
              <w:t>VMs</w:t>
            </w:r>
          </w:p>
        </w:tc>
        <w:tc>
          <w:tcPr>
            <w:tcW w:w="4364" w:type="dxa"/>
          </w:tcPr>
          <w:p w14:paraId="66D7BE69" w14:textId="77777777" w:rsidR="00351432" w:rsidRPr="00DD2AD7" w:rsidRDefault="00351432" w:rsidP="00BE4250">
            <w:r>
              <w:t>1</w:t>
            </w:r>
          </w:p>
        </w:tc>
      </w:tr>
      <w:tr w:rsidR="00351432" w:rsidRPr="00DD2AD7" w14:paraId="50141A1A" w14:textId="77777777" w:rsidTr="00BE4250">
        <w:trPr>
          <w:jc w:val="center"/>
        </w:trPr>
        <w:tc>
          <w:tcPr>
            <w:tcW w:w="4986" w:type="dxa"/>
          </w:tcPr>
          <w:p w14:paraId="7B824289" w14:textId="77777777" w:rsidR="00351432" w:rsidRPr="00DD2AD7" w:rsidRDefault="00351432" w:rsidP="00BE4250">
            <w:r>
              <w:t>Number of hosts PE</w:t>
            </w:r>
          </w:p>
        </w:tc>
        <w:tc>
          <w:tcPr>
            <w:tcW w:w="4364" w:type="dxa"/>
          </w:tcPr>
          <w:p w14:paraId="4F3F7263" w14:textId="77777777" w:rsidR="00351432" w:rsidRPr="00DD2AD7" w:rsidRDefault="00351432" w:rsidP="00BE4250">
            <w:r>
              <w:t>6</w:t>
            </w:r>
          </w:p>
        </w:tc>
      </w:tr>
      <w:tr w:rsidR="00351432" w:rsidRPr="00DD2AD7" w14:paraId="14B5ED70" w14:textId="77777777" w:rsidTr="00BE4250">
        <w:trPr>
          <w:jc w:val="center"/>
        </w:trPr>
        <w:tc>
          <w:tcPr>
            <w:tcW w:w="4986" w:type="dxa"/>
          </w:tcPr>
          <w:p w14:paraId="2E3A44FE" w14:textId="77777777" w:rsidR="00351432" w:rsidRPr="00DD2AD7" w:rsidRDefault="00351432" w:rsidP="00BE4250">
            <w:r>
              <w:t>Number of VM PE</w:t>
            </w:r>
          </w:p>
        </w:tc>
        <w:tc>
          <w:tcPr>
            <w:tcW w:w="4364" w:type="dxa"/>
          </w:tcPr>
          <w:p w14:paraId="0C758D2F" w14:textId="77777777" w:rsidR="00351432" w:rsidRPr="00DD2AD7" w:rsidRDefault="00351432" w:rsidP="00BE4250">
            <w:r>
              <w:t>1</w:t>
            </w:r>
          </w:p>
        </w:tc>
      </w:tr>
      <w:tr w:rsidR="00351432" w:rsidRPr="00DD2AD7" w14:paraId="4F19EDFB" w14:textId="77777777" w:rsidTr="00BE4250">
        <w:trPr>
          <w:jc w:val="center"/>
        </w:trPr>
        <w:tc>
          <w:tcPr>
            <w:tcW w:w="4986" w:type="dxa"/>
          </w:tcPr>
          <w:p w14:paraId="22629F5B" w14:textId="77777777" w:rsidR="00351432" w:rsidRPr="00DD2AD7" w:rsidRDefault="00351432" w:rsidP="00BE4250">
            <w:r>
              <w:t>Number of Cloudlets</w:t>
            </w:r>
          </w:p>
        </w:tc>
        <w:tc>
          <w:tcPr>
            <w:tcW w:w="4364" w:type="dxa"/>
          </w:tcPr>
          <w:p w14:paraId="3C882C58" w14:textId="77777777" w:rsidR="00351432" w:rsidRPr="00DD2AD7" w:rsidRDefault="00351432" w:rsidP="00BE4250">
            <w:r>
              <w:t>32</w:t>
            </w:r>
          </w:p>
        </w:tc>
      </w:tr>
      <w:tr w:rsidR="00351432" w:rsidRPr="00DD2AD7" w14:paraId="1B0A702A" w14:textId="77777777" w:rsidTr="00BE4250">
        <w:trPr>
          <w:jc w:val="center"/>
        </w:trPr>
        <w:tc>
          <w:tcPr>
            <w:tcW w:w="4986" w:type="dxa"/>
          </w:tcPr>
          <w:p w14:paraId="30CB90FF" w14:textId="77777777" w:rsidR="00351432" w:rsidRPr="00DD2AD7" w:rsidRDefault="00351432" w:rsidP="00BE4250">
            <w:r>
              <w:t>VM PES Capacity</w:t>
            </w:r>
          </w:p>
        </w:tc>
        <w:tc>
          <w:tcPr>
            <w:tcW w:w="4364" w:type="dxa"/>
          </w:tcPr>
          <w:p w14:paraId="0C86662C" w14:textId="77777777" w:rsidR="00351432" w:rsidRPr="00DD2AD7" w:rsidRDefault="00351432" w:rsidP="00BE4250">
            <w:r>
              <w:t>1000</w:t>
            </w:r>
          </w:p>
        </w:tc>
      </w:tr>
      <w:tr w:rsidR="00351432" w:rsidRPr="00DD2AD7" w14:paraId="1EDA1858" w14:textId="77777777" w:rsidTr="00BE4250">
        <w:trPr>
          <w:jc w:val="center"/>
        </w:trPr>
        <w:tc>
          <w:tcPr>
            <w:tcW w:w="4986" w:type="dxa"/>
          </w:tcPr>
          <w:p w14:paraId="7A7DCE5A" w14:textId="77777777" w:rsidR="00351432" w:rsidRPr="00DD2AD7" w:rsidRDefault="00351432" w:rsidP="00BE4250">
            <w:r>
              <w:t>Cloudlet Length</w:t>
            </w:r>
          </w:p>
        </w:tc>
        <w:tc>
          <w:tcPr>
            <w:tcW w:w="4364" w:type="dxa"/>
          </w:tcPr>
          <w:p w14:paraId="47623D65" w14:textId="77777777" w:rsidR="00351432" w:rsidRPr="00DD2AD7" w:rsidRDefault="00351432" w:rsidP="00BE4250">
            <w:r>
              <w:t>10000</w:t>
            </w:r>
          </w:p>
        </w:tc>
      </w:tr>
      <w:tr w:rsidR="00351432" w:rsidRPr="00DD2AD7" w14:paraId="68631391" w14:textId="77777777" w:rsidTr="00BE4250">
        <w:trPr>
          <w:jc w:val="center"/>
        </w:trPr>
        <w:tc>
          <w:tcPr>
            <w:tcW w:w="4986" w:type="dxa"/>
          </w:tcPr>
          <w:p w14:paraId="2FE4BAD7" w14:textId="77777777" w:rsidR="00351432" w:rsidRPr="00DD2AD7" w:rsidRDefault="00351432" w:rsidP="00BE4250">
            <w:r w:rsidRPr="00DD2AD7">
              <w:t>Cloudlet Scheduling Policy</w:t>
            </w:r>
          </w:p>
        </w:tc>
        <w:tc>
          <w:tcPr>
            <w:tcW w:w="4364" w:type="dxa"/>
          </w:tcPr>
          <w:p w14:paraId="74E09FE5" w14:textId="72C4EC18" w:rsidR="00351432" w:rsidRPr="00DD2AD7" w:rsidRDefault="003B3C9A" w:rsidP="00BE4250">
            <w:r>
              <w:t>Space</w:t>
            </w:r>
            <w:r w:rsidR="00351432" w:rsidRPr="00DD2AD7">
              <w:t xml:space="preserve"> Shared</w:t>
            </w:r>
          </w:p>
        </w:tc>
      </w:tr>
      <w:tr w:rsidR="00351432" w:rsidRPr="00DD2AD7" w14:paraId="2F031758" w14:textId="77777777" w:rsidTr="00BE4250">
        <w:trPr>
          <w:jc w:val="center"/>
        </w:trPr>
        <w:tc>
          <w:tcPr>
            <w:tcW w:w="4986" w:type="dxa"/>
          </w:tcPr>
          <w:p w14:paraId="3BF299C9" w14:textId="77777777" w:rsidR="00351432" w:rsidRPr="00DD2AD7" w:rsidRDefault="00351432" w:rsidP="00BE4250">
            <w:r>
              <w:t xml:space="preserve">VM Allocation Policy </w:t>
            </w:r>
          </w:p>
        </w:tc>
        <w:tc>
          <w:tcPr>
            <w:tcW w:w="4364" w:type="dxa"/>
          </w:tcPr>
          <w:p w14:paraId="65029460" w14:textId="77777777" w:rsidR="00351432" w:rsidRPr="00DD2AD7" w:rsidRDefault="00351432" w:rsidP="00BE4250">
            <w:r>
              <w:t>Round Robin</w:t>
            </w:r>
          </w:p>
        </w:tc>
      </w:tr>
      <w:tr w:rsidR="00351432" w:rsidRPr="00DD2AD7" w14:paraId="28A6D469" w14:textId="77777777" w:rsidTr="00BE4250">
        <w:trPr>
          <w:jc w:val="center"/>
        </w:trPr>
        <w:tc>
          <w:tcPr>
            <w:tcW w:w="4986" w:type="dxa"/>
          </w:tcPr>
          <w:p w14:paraId="24A35719" w14:textId="357D8342" w:rsidR="00351432" w:rsidRPr="00DD2AD7" w:rsidRDefault="00351432" w:rsidP="00BE4250">
            <w:r>
              <w:t>Utilization model</w:t>
            </w:r>
            <w:r w:rsidR="003B3C9A">
              <w:t xml:space="preserve"> (Dynamic)</w:t>
            </w:r>
          </w:p>
        </w:tc>
        <w:tc>
          <w:tcPr>
            <w:tcW w:w="4364" w:type="dxa"/>
          </w:tcPr>
          <w:p w14:paraId="2951228A" w14:textId="2A1BF5A2" w:rsidR="00351432" w:rsidRPr="00DD2AD7" w:rsidRDefault="003B3C9A" w:rsidP="00BE4250">
            <w:r>
              <w:t>Half (5</w:t>
            </w:r>
            <w:r w:rsidR="00351432">
              <w:t>0%)</w:t>
            </w:r>
          </w:p>
        </w:tc>
      </w:tr>
      <w:tr w:rsidR="00351432" w:rsidRPr="00DD2AD7" w14:paraId="194078C4" w14:textId="77777777" w:rsidTr="00BE4250">
        <w:trPr>
          <w:jc w:val="center"/>
        </w:trPr>
        <w:tc>
          <w:tcPr>
            <w:tcW w:w="4986" w:type="dxa"/>
          </w:tcPr>
          <w:p w14:paraId="232F968A" w14:textId="77777777" w:rsidR="00351432" w:rsidRDefault="00351432" w:rsidP="00BE4250">
            <w:r w:rsidRPr="00DD2AD7">
              <w:t xml:space="preserve">VM Scheduling Policy </w:t>
            </w:r>
          </w:p>
        </w:tc>
        <w:tc>
          <w:tcPr>
            <w:tcW w:w="4364" w:type="dxa"/>
          </w:tcPr>
          <w:p w14:paraId="73AEF02A" w14:textId="77777777" w:rsidR="00351432" w:rsidRDefault="00351432" w:rsidP="00BE4250">
            <w:r w:rsidRPr="00DD2AD7">
              <w:t>Time Shared</w:t>
            </w:r>
          </w:p>
        </w:tc>
      </w:tr>
    </w:tbl>
    <w:p w14:paraId="5965B445" w14:textId="77777777" w:rsidR="00351432" w:rsidRDefault="00351432" w:rsidP="00351432">
      <w:pPr>
        <w:rPr>
          <w:b/>
          <w:bCs/>
        </w:rPr>
      </w:pPr>
    </w:p>
    <w:p w14:paraId="6EE1F676" w14:textId="2B214C0D" w:rsidR="00544DAE" w:rsidRPr="003B3C9A" w:rsidRDefault="00351432" w:rsidP="00AF2233">
      <w:pPr>
        <w:rPr>
          <w:b/>
          <w:bCs/>
        </w:rPr>
      </w:pPr>
      <w:r w:rsidRPr="001362C2">
        <w:rPr>
          <w:b/>
          <w:bCs/>
        </w:rPr>
        <w:t xml:space="preserve">The result of Simulation </w:t>
      </w:r>
      <w:r>
        <w:rPr>
          <w:b/>
          <w:bCs/>
        </w:rPr>
        <w:t>4</w:t>
      </w:r>
      <w:r w:rsidRPr="001362C2">
        <w:rPr>
          <w:b/>
          <w:bCs/>
        </w:rPr>
        <w:t>:</w:t>
      </w:r>
    </w:p>
    <w:p w14:paraId="6B96C6FB" w14:textId="77777777" w:rsidR="00544DAE" w:rsidRDefault="00544DAE" w:rsidP="00AF2233"/>
    <w:p w14:paraId="02C46B4A" w14:textId="2141A410" w:rsidR="00544DAE" w:rsidRDefault="00544DAE" w:rsidP="003B3C9A">
      <w:pPr>
        <w:jc w:val="center"/>
      </w:pPr>
      <w:r>
        <w:rPr>
          <w:noProof/>
        </w:rPr>
        <w:drawing>
          <wp:inline distT="0" distB="0" distL="0" distR="0" wp14:anchorId="1E9CB030" wp14:editId="4B12DDF1">
            <wp:extent cx="7077710" cy="591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710" cy="591185"/>
                    </a:xfrm>
                    <a:prstGeom prst="rect">
                      <a:avLst/>
                    </a:prstGeom>
                  </pic:spPr>
                </pic:pic>
              </a:graphicData>
            </a:graphic>
          </wp:inline>
        </w:drawing>
      </w:r>
    </w:p>
    <w:p w14:paraId="6E3FCF61" w14:textId="77777777" w:rsidR="003B3C9A" w:rsidRDefault="003B3C9A" w:rsidP="003B3C9A">
      <w:pPr>
        <w:jc w:val="center"/>
      </w:pPr>
    </w:p>
    <w:p w14:paraId="7D6831CF" w14:textId="56FC8B67" w:rsidR="00544DAE" w:rsidRDefault="00544DAE" w:rsidP="003B3C9A">
      <w:pPr>
        <w:jc w:val="center"/>
      </w:pPr>
      <w:r>
        <w:rPr>
          <w:noProof/>
        </w:rPr>
        <w:lastRenderedPageBreak/>
        <w:drawing>
          <wp:inline distT="0" distB="0" distL="0" distR="0" wp14:anchorId="0697D34D" wp14:editId="65D26270">
            <wp:extent cx="7077273" cy="5497621"/>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3676" b="4431"/>
                    <a:stretch/>
                  </pic:blipFill>
                  <pic:spPr bwMode="auto">
                    <a:xfrm>
                      <a:off x="0" y="0"/>
                      <a:ext cx="7077710" cy="5497960"/>
                    </a:xfrm>
                    <a:prstGeom prst="rect">
                      <a:avLst/>
                    </a:prstGeom>
                    <a:ln>
                      <a:noFill/>
                    </a:ln>
                    <a:extLst>
                      <a:ext uri="{53640926-AAD7-44D8-BBD7-CCE9431645EC}">
                        <a14:shadowObscured xmlns:a14="http://schemas.microsoft.com/office/drawing/2010/main"/>
                      </a:ext>
                    </a:extLst>
                  </pic:spPr>
                </pic:pic>
              </a:graphicData>
            </a:graphic>
          </wp:inline>
        </w:drawing>
      </w:r>
    </w:p>
    <w:p w14:paraId="79C82989" w14:textId="77777777" w:rsidR="003926C4" w:rsidRDefault="003926C4" w:rsidP="0098681E"/>
    <w:p w14:paraId="317CDA2B" w14:textId="77FE81D8" w:rsidR="003B3C9A" w:rsidRDefault="003B3C9A" w:rsidP="0098681E">
      <w:r>
        <w:t>The simulations (3 and 4) show the effect of Cloudlet Scheduling policy and Utilization model on execution of cloudlets. In simulation 3, VM uses Time shared cloud scheduling policy, due to which the resources and PE are shared among the cloudlets. This increases th</w:t>
      </w:r>
      <w:r w:rsidR="00DE04A6">
        <w:t xml:space="preserve">e execution time of cloudlets since the cloudlets share the resource periodically. Whereas in simulation 4, the VM uses Space Shared Cloudlet Scheduling policy, this allows the cloudlet to complete the execution before the VM allocates the resources to the next Cloudlet. Thus, </w:t>
      </w:r>
      <w:r w:rsidR="0098681E">
        <w:t>the order of execution is preserved in this case. Also, since only half the PE is utilized, the cloudlet takes 20 seconds to complete the execution rather than 10 seconds.</w:t>
      </w:r>
      <w:r w:rsidR="00DE04A6">
        <w:t xml:space="preserve"> </w:t>
      </w:r>
    </w:p>
    <w:p w14:paraId="2DB53AB0" w14:textId="77777777" w:rsidR="003B3C9A" w:rsidRDefault="003B3C9A" w:rsidP="003B3C9A">
      <w:pPr>
        <w:jc w:val="both"/>
      </w:pPr>
    </w:p>
    <w:p w14:paraId="11FC6D95" w14:textId="464FE0E7" w:rsidR="00263436" w:rsidRDefault="003926C4" w:rsidP="00026DD2">
      <w:pPr>
        <w:rPr>
          <w:b/>
          <w:bCs/>
        </w:rPr>
      </w:pPr>
      <w:r>
        <w:rPr>
          <w:b/>
          <w:bCs/>
        </w:rPr>
        <w:t xml:space="preserve">IaaS Simulation: </w:t>
      </w:r>
    </w:p>
    <w:p w14:paraId="614CDAD9" w14:textId="10368568" w:rsidR="003926C4" w:rsidRPr="003926C4" w:rsidRDefault="003926C4" w:rsidP="003926C4">
      <w:pPr>
        <w:jc w:val="both"/>
        <w:rPr>
          <w:b/>
          <w:bCs/>
        </w:rPr>
      </w:pPr>
      <w:r w:rsidRPr="003926C4">
        <w:t>This class shows implementation of Infrastructure as a Service</w:t>
      </w:r>
      <w:r>
        <w:t xml:space="preserve">. </w:t>
      </w:r>
      <w:r w:rsidRPr="003926C4">
        <w:t>Here, the user has control over the hardware and software specification of VM and Cloudlets</w:t>
      </w:r>
      <w:r>
        <w:t xml:space="preserve">. </w:t>
      </w:r>
      <w:r w:rsidRPr="003926C4">
        <w:t xml:space="preserve">Configurations are specified in the config file under </w:t>
      </w:r>
      <w:r>
        <w:t>“</w:t>
      </w:r>
      <w:r w:rsidRPr="003926C4">
        <w:rPr>
          <w:b/>
          <w:bCs/>
        </w:rPr>
        <w:t>Infrastructure as a Service</w:t>
      </w:r>
      <w:r>
        <w:rPr>
          <w:b/>
          <w:bCs/>
        </w:rPr>
        <w:t>”</w:t>
      </w:r>
    </w:p>
    <w:p w14:paraId="5C80C2E0" w14:textId="16A8A6FF" w:rsidR="003926C4" w:rsidRDefault="003926C4" w:rsidP="003926C4">
      <w:r w:rsidRPr="003926C4">
        <w:br/>
        <w:t>User specifies the following things -</w:t>
      </w:r>
      <w:r w:rsidRPr="003926C4">
        <w:br/>
        <w:t>1)</w:t>
      </w:r>
      <w:r>
        <w:t xml:space="preserve"> </w:t>
      </w:r>
      <w:r w:rsidRPr="003926C4">
        <w:t>Number of Virtual Machine and their specification</w:t>
      </w:r>
      <w:r w:rsidRPr="003926C4">
        <w:br/>
        <w:t>2)</w:t>
      </w:r>
      <w:r>
        <w:t xml:space="preserve"> </w:t>
      </w:r>
      <w:r w:rsidRPr="003926C4">
        <w:t>VM Allocation policy to be used by data center for allocation of VM</w:t>
      </w:r>
      <w:r w:rsidRPr="003926C4">
        <w:br/>
        <w:t>3)</w:t>
      </w:r>
      <w:r>
        <w:t xml:space="preserve"> </w:t>
      </w:r>
      <w:r w:rsidRPr="003926C4">
        <w:t>Number of cloudlets and their specification</w:t>
      </w:r>
      <w:r w:rsidRPr="003926C4">
        <w:br/>
        <w:t>4)</w:t>
      </w:r>
      <w:r>
        <w:t xml:space="preserve"> </w:t>
      </w:r>
      <w:r w:rsidRPr="003926C4">
        <w:t>Utilization Model to be used by Cloudlet</w:t>
      </w:r>
    </w:p>
    <w:p w14:paraId="5F1B51A9" w14:textId="4A559768" w:rsidR="003926C4" w:rsidRDefault="003926C4" w:rsidP="003926C4"/>
    <w:p w14:paraId="66D9CAC1" w14:textId="77777777" w:rsidR="00BA2709" w:rsidRDefault="00BA2709" w:rsidP="003926C4">
      <w:pPr>
        <w:rPr>
          <w:b/>
        </w:rPr>
      </w:pPr>
    </w:p>
    <w:p w14:paraId="509E58C8" w14:textId="4C443B95" w:rsidR="001E1A86" w:rsidRDefault="001E1A86" w:rsidP="003926C4">
      <w:pPr>
        <w:rPr>
          <w:b/>
        </w:rPr>
      </w:pPr>
      <w:r>
        <w:rPr>
          <w:b/>
        </w:rPr>
        <w:lastRenderedPageBreak/>
        <w:t>Results of IaaS Simulation:</w:t>
      </w:r>
    </w:p>
    <w:p w14:paraId="70AEAB6D" w14:textId="77777777" w:rsidR="00BA2709" w:rsidRDefault="00BA2709" w:rsidP="003926C4">
      <w:pPr>
        <w:rPr>
          <w:b/>
        </w:rPr>
      </w:pPr>
    </w:p>
    <w:p w14:paraId="41FFC54E" w14:textId="4D3969EF" w:rsidR="001E1A86" w:rsidRPr="001E1A86" w:rsidRDefault="001E1A86" w:rsidP="003926C4">
      <w:pPr>
        <w:rPr>
          <w:bCs/>
        </w:rPr>
      </w:pPr>
      <w:r>
        <w:rPr>
          <w:bCs/>
        </w:rPr>
        <w:t>The results are based on parameters and configuration specified in the config file</w:t>
      </w:r>
    </w:p>
    <w:p w14:paraId="6D0F115B" w14:textId="77777777" w:rsidR="003926C4" w:rsidRPr="003926C4" w:rsidRDefault="003926C4" w:rsidP="003926C4"/>
    <w:p w14:paraId="152D4703" w14:textId="1B8344D0" w:rsidR="003926C4" w:rsidRDefault="003926C4" w:rsidP="00026DD2">
      <w:pPr>
        <w:rPr>
          <w:b/>
          <w:bCs/>
        </w:rPr>
      </w:pPr>
      <w:r>
        <w:rPr>
          <w:b/>
          <w:bCs/>
          <w:noProof/>
        </w:rPr>
        <w:drawing>
          <wp:inline distT="0" distB="0" distL="0" distR="0" wp14:anchorId="2E70CBA8" wp14:editId="3C2967E3">
            <wp:extent cx="7077710" cy="12471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7710" cy="1247140"/>
                    </a:xfrm>
                    <a:prstGeom prst="rect">
                      <a:avLst/>
                    </a:prstGeom>
                  </pic:spPr>
                </pic:pic>
              </a:graphicData>
            </a:graphic>
          </wp:inline>
        </w:drawing>
      </w:r>
    </w:p>
    <w:p w14:paraId="15F38EC5" w14:textId="68C86BD4" w:rsidR="003926C4" w:rsidRDefault="003926C4" w:rsidP="00026DD2">
      <w:pPr>
        <w:rPr>
          <w:b/>
          <w:bCs/>
        </w:rPr>
      </w:pPr>
    </w:p>
    <w:p w14:paraId="6BDD87BE" w14:textId="40D3CCD2" w:rsidR="003926C4" w:rsidRDefault="003926C4" w:rsidP="00026DD2">
      <w:pPr>
        <w:rPr>
          <w:b/>
          <w:bCs/>
        </w:rPr>
      </w:pPr>
      <w:r>
        <w:rPr>
          <w:b/>
          <w:bCs/>
          <w:noProof/>
        </w:rPr>
        <w:drawing>
          <wp:inline distT="0" distB="0" distL="0" distR="0" wp14:anchorId="63036CCE" wp14:editId="7F1C9935">
            <wp:extent cx="7077710" cy="1383030"/>
            <wp:effectExtent l="0" t="0" r="0" b="127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77710" cy="1383030"/>
                    </a:xfrm>
                    <a:prstGeom prst="rect">
                      <a:avLst/>
                    </a:prstGeom>
                  </pic:spPr>
                </pic:pic>
              </a:graphicData>
            </a:graphic>
          </wp:inline>
        </w:drawing>
      </w:r>
    </w:p>
    <w:p w14:paraId="18655EC5" w14:textId="03F1742D" w:rsidR="00BA2709" w:rsidRDefault="00BA2709" w:rsidP="00026DD2">
      <w:pPr>
        <w:rPr>
          <w:b/>
          <w:bCs/>
        </w:rPr>
      </w:pPr>
    </w:p>
    <w:p w14:paraId="61029632" w14:textId="5EC81024" w:rsidR="00BA2709" w:rsidRDefault="00BA2709" w:rsidP="00026DD2">
      <w:pPr>
        <w:rPr>
          <w:b/>
          <w:bCs/>
        </w:rPr>
      </w:pPr>
      <w:r>
        <w:rPr>
          <w:b/>
          <w:bCs/>
        </w:rPr>
        <w:t>PaaS Simulation:</w:t>
      </w:r>
    </w:p>
    <w:p w14:paraId="69F00C3E" w14:textId="6AB44C7F" w:rsidR="00BA2709" w:rsidRDefault="00BA2709" w:rsidP="00BA2709">
      <w:pPr>
        <w:jc w:val="both"/>
      </w:pPr>
      <w:r w:rsidRPr="00BA2709">
        <w:t xml:space="preserve">This class provides the simulation for </w:t>
      </w:r>
      <w:r w:rsidRPr="00BA2709">
        <w:rPr>
          <w:b/>
          <w:bCs/>
        </w:rPr>
        <w:t>P</w:t>
      </w:r>
      <w:r w:rsidR="00607FD6" w:rsidRPr="00607FD6">
        <w:rPr>
          <w:b/>
          <w:bCs/>
        </w:rPr>
        <w:t>latform as a Service</w:t>
      </w:r>
      <w:r w:rsidRPr="00BA2709">
        <w:t xml:space="preserve"> implementation</w:t>
      </w:r>
      <w:r>
        <w:t xml:space="preserve">. </w:t>
      </w:r>
      <w:r w:rsidRPr="00BA2709">
        <w:t xml:space="preserve">Based on the requirement of the user, </w:t>
      </w:r>
      <w:r w:rsidRPr="00BA2709">
        <w:t>the cloudlets</w:t>
      </w:r>
      <w:r>
        <w:t xml:space="preserve"> </w:t>
      </w:r>
      <w:r w:rsidRPr="00BA2709">
        <w:t>are assigned are to the Datacenter</w:t>
      </w:r>
      <w:r>
        <w:t xml:space="preserve">. </w:t>
      </w:r>
      <w:r w:rsidRPr="00BA2709">
        <w:t>Current implementation has 3 datacenters with different Hardware and</w:t>
      </w:r>
      <w:r>
        <w:t xml:space="preserve"> s</w:t>
      </w:r>
      <w:r w:rsidRPr="00BA2709">
        <w:t xml:space="preserve">oftware </w:t>
      </w:r>
      <w:r>
        <w:t>s</w:t>
      </w:r>
      <w:r w:rsidRPr="00BA2709">
        <w:t>pecification and different pricing</w:t>
      </w:r>
      <w:r>
        <w:t xml:space="preserve">. </w:t>
      </w:r>
      <w:r w:rsidRPr="00BA2709">
        <w:t>The cloudlet acts as the software application/web service that the</w:t>
      </w:r>
      <w:r>
        <w:t xml:space="preserve"> </w:t>
      </w:r>
      <w:r w:rsidRPr="00BA2709">
        <w:t>user wants to run on the VM.</w:t>
      </w:r>
      <w:r>
        <w:t xml:space="preserve"> </w:t>
      </w:r>
      <w:r w:rsidRPr="00BA2709">
        <w:t>User chooses the service provider based on the requirements and pricing.</w:t>
      </w:r>
      <w:r>
        <w:t xml:space="preserve"> </w:t>
      </w:r>
      <w:r w:rsidRPr="00BA2709">
        <w:t xml:space="preserve">Service provider assigns the cloudlets in the chosen datacenter if it can </w:t>
      </w:r>
      <w:r w:rsidRPr="00BA2709">
        <w:t>accommodate</w:t>
      </w:r>
      <w:r w:rsidRPr="00BA2709">
        <w:t xml:space="preserve"> the VM and Cloudlets.</w:t>
      </w:r>
    </w:p>
    <w:p w14:paraId="21E79162" w14:textId="4E732FC3" w:rsidR="0061132D" w:rsidRDefault="0061132D" w:rsidP="00BA2709">
      <w:pPr>
        <w:jc w:val="both"/>
      </w:pPr>
      <w:r>
        <w:t>Configuration for PaaS Cloudlet can be specified in the config</w:t>
      </w:r>
      <w:r w:rsidR="00455782">
        <w:t xml:space="preserve"> file</w:t>
      </w:r>
      <w:r>
        <w:t xml:space="preserve">. Change the parameters for </w:t>
      </w:r>
      <w:r w:rsidRPr="0061132D">
        <w:rPr>
          <w:b/>
          <w:bCs/>
        </w:rPr>
        <w:t>“Cloudlets”</w:t>
      </w:r>
    </w:p>
    <w:p w14:paraId="50EEB891" w14:textId="712B6385" w:rsidR="00BA2709" w:rsidRDefault="00BA2709" w:rsidP="00BA2709">
      <w:pPr>
        <w:jc w:val="both"/>
      </w:pPr>
    </w:p>
    <w:p w14:paraId="2895E525" w14:textId="77777777" w:rsidR="00BA2709" w:rsidRPr="00BA2709" w:rsidRDefault="00BA2709" w:rsidP="00BA2709">
      <w:pPr>
        <w:jc w:val="both"/>
      </w:pPr>
    </w:p>
    <w:p w14:paraId="3C202300" w14:textId="2F48E988" w:rsidR="00BA2709" w:rsidRDefault="00BA2709" w:rsidP="00607FD6">
      <w:pPr>
        <w:rPr>
          <w:b/>
          <w:bCs/>
        </w:rPr>
      </w:pPr>
      <w:r>
        <w:rPr>
          <w:b/>
          <w:bCs/>
          <w:noProof/>
        </w:rPr>
        <w:drawing>
          <wp:inline distT="0" distB="0" distL="0" distR="0" wp14:anchorId="6D577D56" wp14:editId="7708FFC4">
            <wp:extent cx="7077710" cy="1953260"/>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7710" cy="1953260"/>
                    </a:xfrm>
                    <a:prstGeom prst="rect">
                      <a:avLst/>
                    </a:prstGeom>
                  </pic:spPr>
                </pic:pic>
              </a:graphicData>
            </a:graphic>
          </wp:inline>
        </w:drawing>
      </w:r>
    </w:p>
    <w:p w14:paraId="1B33CC77" w14:textId="6E69A1B7" w:rsidR="00BA2709" w:rsidRDefault="00BA2709" w:rsidP="00026DD2">
      <w:pPr>
        <w:rPr>
          <w:b/>
          <w:bCs/>
        </w:rPr>
      </w:pPr>
    </w:p>
    <w:p w14:paraId="656DD407" w14:textId="2BB14F22" w:rsidR="00BA2709" w:rsidRDefault="00BA2709" w:rsidP="00BA2709">
      <w:pPr>
        <w:jc w:val="both"/>
      </w:pPr>
      <w:r>
        <w:t>The user choses the service provider based on their requirement and pricing category.</w:t>
      </w:r>
    </w:p>
    <w:p w14:paraId="4C358353" w14:textId="6D30F14B" w:rsidR="00BA2709" w:rsidRDefault="00BA2709" w:rsidP="00BA2709">
      <w:pPr>
        <w:jc w:val="both"/>
      </w:pPr>
      <w:r>
        <w:t xml:space="preserve">Suppose the user needs VM with OS </w:t>
      </w:r>
      <w:r w:rsidRPr="00607FD6">
        <w:rPr>
          <w:b/>
          <w:bCs/>
        </w:rPr>
        <w:t>Linux x86</w:t>
      </w:r>
      <w:r>
        <w:t xml:space="preserve">, then he/she choose </w:t>
      </w:r>
      <w:r w:rsidRPr="00607FD6">
        <w:rPr>
          <w:b/>
          <w:bCs/>
        </w:rPr>
        <w:t>Datacenter 1</w:t>
      </w:r>
      <w:r>
        <w:t xml:space="preserve"> as their platform. The cloudlets are sent to datacenter 1 for execution. User has no control over how these cloudlets are assigned to the VM the chosen datacenter. It is the service provider’s responsibility to assign the cloudlets based on availability.</w:t>
      </w:r>
    </w:p>
    <w:p w14:paraId="09A5AE47" w14:textId="77777777" w:rsidR="00BA2709" w:rsidRDefault="00BA2709" w:rsidP="00BA2709">
      <w:pPr>
        <w:jc w:val="both"/>
      </w:pPr>
    </w:p>
    <w:p w14:paraId="32A41B3C" w14:textId="341BA027" w:rsidR="00BA2709" w:rsidRDefault="00BA2709" w:rsidP="00607FD6">
      <w:pPr>
        <w:jc w:val="center"/>
      </w:pPr>
      <w:r>
        <w:rPr>
          <w:noProof/>
        </w:rPr>
        <w:drawing>
          <wp:inline distT="0" distB="0" distL="0" distR="0" wp14:anchorId="766EC566" wp14:editId="24E12ABA">
            <wp:extent cx="7077710" cy="50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7077710" cy="505460"/>
                    </a:xfrm>
                    <a:prstGeom prst="rect">
                      <a:avLst/>
                    </a:prstGeom>
                  </pic:spPr>
                </pic:pic>
              </a:graphicData>
            </a:graphic>
          </wp:inline>
        </w:drawing>
      </w:r>
    </w:p>
    <w:p w14:paraId="22DBC126" w14:textId="65B6FE1F" w:rsidR="00BA2709" w:rsidRDefault="00BA2709" w:rsidP="00BA2709">
      <w:pPr>
        <w:jc w:val="both"/>
      </w:pPr>
    </w:p>
    <w:p w14:paraId="383FE266" w14:textId="05DD358E" w:rsidR="00607FD6" w:rsidRDefault="00607FD6" w:rsidP="00BA2709">
      <w:pPr>
        <w:jc w:val="both"/>
      </w:pPr>
    </w:p>
    <w:p w14:paraId="125C3B8A" w14:textId="7764E463" w:rsidR="00607FD6" w:rsidRDefault="00607FD6" w:rsidP="00BA2709">
      <w:pPr>
        <w:jc w:val="both"/>
      </w:pPr>
    </w:p>
    <w:p w14:paraId="05788B20" w14:textId="77777777" w:rsidR="00607FD6" w:rsidRDefault="00607FD6" w:rsidP="00BA2709">
      <w:pPr>
        <w:jc w:val="both"/>
        <w:rPr>
          <w:b/>
          <w:bCs/>
        </w:rPr>
      </w:pPr>
      <w:r w:rsidRPr="00607FD6">
        <w:rPr>
          <w:b/>
          <w:bCs/>
        </w:rPr>
        <w:t>Results of PaaS Simulation:</w:t>
      </w:r>
    </w:p>
    <w:p w14:paraId="156BA3FF" w14:textId="791DC0C0" w:rsidR="00607FD6" w:rsidRPr="00607FD6" w:rsidRDefault="00607FD6" w:rsidP="00BA2709">
      <w:pPr>
        <w:jc w:val="both"/>
        <w:rPr>
          <w:b/>
          <w:bCs/>
        </w:rPr>
      </w:pPr>
      <w:r w:rsidRPr="00607FD6">
        <w:rPr>
          <w:b/>
          <w:bCs/>
        </w:rPr>
        <w:t xml:space="preserve"> </w:t>
      </w:r>
    </w:p>
    <w:p w14:paraId="2E920AE9" w14:textId="7C7E0A63" w:rsidR="00BA2709" w:rsidRDefault="00BA2709" w:rsidP="00607FD6">
      <w:pPr>
        <w:jc w:val="center"/>
      </w:pPr>
      <w:r>
        <w:rPr>
          <w:noProof/>
        </w:rPr>
        <w:drawing>
          <wp:inline distT="0" distB="0" distL="0" distR="0" wp14:anchorId="7C331946" wp14:editId="5A5A5364">
            <wp:extent cx="7077710" cy="2105025"/>
            <wp:effectExtent l="0" t="0" r="0" b="317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7710" cy="2105025"/>
                    </a:xfrm>
                    <a:prstGeom prst="rect">
                      <a:avLst/>
                    </a:prstGeom>
                  </pic:spPr>
                </pic:pic>
              </a:graphicData>
            </a:graphic>
          </wp:inline>
        </w:drawing>
      </w:r>
    </w:p>
    <w:p w14:paraId="0A6167E9" w14:textId="55DC1781" w:rsidR="00607FD6" w:rsidRDefault="00607FD6" w:rsidP="00607FD6">
      <w:pPr>
        <w:jc w:val="center"/>
      </w:pPr>
    </w:p>
    <w:p w14:paraId="777EA31A" w14:textId="17C839E0" w:rsidR="00607FD6" w:rsidRDefault="00607FD6" w:rsidP="00607FD6">
      <w:pPr>
        <w:rPr>
          <w:b/>
          <w:bCs/>
        </w:rPr>
      </w:pPr>
      <w:r>
        <w:rPr>
          <w:b/>
          <w:bCs/>
        </w:rPr>
        <w:t>SaaS Simulation:</w:t>
      </w:r>
    </w:p>
    <w:p w14:paraId="0C4F7F3C" w14:textId="0A062636" w:rsidR="0089134B" w:rsidRPr="0089134B" w:rsidRDefault="00607FD6" w:rsidP="0089134B">
      <w:pPr>
        <w:jc w:val="both"/>
      </w:pPr>
      <w:r w:rsidRPr="00607FD6">
        <w:t xml:space="preserve">This class shows implementation of </w:t>
      </w:r>
      <w:r w:rsidRPr="00607FD6">
        <w:rPr>
          <w:b/>
          <w:bCs/>
        </w:rPr>
        <w:t>Software as a Service</w:t>
      </w:r>
      <w:r>
        <w:t xml:space="preserve">. </w:t>
      </w:r>
      <w:r w:rsidRPr="00607FD6">
        <w:t xml:space="preserve">The simulation </w:t>
      </w:r>
      <w:r w:rsidRPr="00607FD6">
        <w:t>shows</w:t>
      </w:r>
      <w:r w:rsidRPr="00607FD6">
        <w:t xml:space="preserve"> an application to transfer</w:t>
      </w:r>
      <w:r>
        <w:t xml:space="preserve"> </w:t>
      </w:r>
      <w:r w:rsidRPr="00607FD6">
        <w:t>data</w:t>
      </w:r>
      <w:r>
        <w:t xml:space="preserve"> </w:t>
      </w:r>
      <w:r w:rsidRPr="00607FD6">
        <w:t>(Like a file transfer service)</w:t>
      </w:r>
      <w:r>
        <w:t xml:space="preserve">. </w:t>
      </w:r>
      <w:r w:rsidRPr="00607FD6">
        <w:t>Cloudlets use the service to transfer the packets between two VM hosted on two</w:t>
      </w:r>
      <w:r>
        <w:t xml:space="preserve"> </w:t>
      </w:r>
      <w:r w:rsidRPr="00607FD6">
        <w:t>different hosts</w:t>
      </w:r>
      <w:r>
        <w:t xml:space="preserve">. </w:t>
      </w:r>
      <w:r w:rsidRPr="00607FD6">
        <w:t xml:space="preserve">The user only invokes this application and has no control over the internal hardware and </w:t>
      </w:r>
      <w:r>
        <w:t xml:space="preserve">software </w:t>
      </w:r>
      <w:r w:rsidRPr="00607FD6">
        <w:t>specification</w:t>
      </w:r>
      <w:r>
        <w:t xml:space="preserve">. </w:t>
      </w:r>
      <w:r w:rsidR="0089134B">
        <w:t xml:space="preserve">Specification file size can be specified in </w:t>
      </w:r>
      <w:proofErr w:type="spellStart"/>
      <w:r w:rsidR="0089134B" w:rsidRPr="0089134B">
        <w:rPr>
          <w:b/>
          <w:bCs/>
        </w:rPr>
        <w:t>SaaS_Cloudlets</w:t>
      </w:r>
      <w:proofErr w:type="spellEnd"/>
      <w:r w:rsidR="0089134B">
        <w:rPr>
          <w:b/>
          <w:bCs/>
        </w:rPr>
        <w:t xml:space="preserve"> </w:t>
      </w:r>
      <w:r w:rsidR="0089134B">
        <w:t>in the config file.</w:t>
      </w:r>
    </w:p>
    <w:p w14:paraId="77611439" w14:textId="77777777" w:rsidR="00607FD6" w:rsidRPr="00607FD6" w:rsidRDefault="00607FD6" w:rsidP="00607FD6"/>
    <w:p w14:paraId="3F5973A9" w14:textId="61FFE515" w:rsidR="00607FD6" w:rsidRDefault="00607FD6" w:rsidP="00607FD6">
      <w:pPr>
        <w:jc w:val="center"/>
      </w:pPr>
      <w:r>
        <w:rPr>
          <w:noProof/>
        </w:rPr>
        <w:drawing>
          <wp:inline distT="0" distB="0" distL="0" distR="0" wp14:anchorId="40F0AD99" wp14:editId="4623AF10">
            <wp:extent cx="7077710" cy="761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7077710" cy="761365"/>
                    </a:xfrm>
                    <a:prstGeom prst="rect">
                      <a:avLst/>
                    </a:prstGeom>
                  </pic:spPr>
                </pic:pic>
              </a:graphicData>
            </a:graphic>
          </wp:inline>
        </w:drawing>
      </w:r>
    </w:p>
    <w:p w14:paraId="31044287" w14:textId="1CAAE899" w:rsidR="00607FD6" w:rsidRDefault="00607FD6" w:rsidP="00607FD6">
      <w:pPr>
        <w:jc w:val="center"/>
      </w:pPr>
    </w:p>
    <w:p w14:paraId="63A9F08C" w14:textId="3BD47AE2" w:rsidR="00607FD6" w:rsidRDefault="00607FD6" w:rsidP="00607FD6">
      <w:pPr>
        <w:rPr>
          <w:b/>
          <w:bCs/>
        </w:rPr>
      </w:pPr>
      <w:r w:rsidRPr="00607FD6">
        <w:rPr>
          <w:b/>
          <w:bCs/>
        </w:rPr>
        <w:t>Results of SaaS Simulations</w:t>
      </w:r>
      <w:r>
        <w:rPr>
          <w:b/>
          <w:bCs/>
        </w:rPr>
        <w:t>:</w:t>
      </w:r>
    </w:p>
    <w:p w14:paraId="617B11E2" w14:textId="440090B7" w:rsidR="00607FD6" w:rsidRPr="00607FD6" w:rsidRDefault="00607FD6" w:rsidP="00607FD6">
      <w:pPr>
        <w:rPr>
          <w:b/>
          <w:bCs/>
        </w:rPr>
      </w:pPr>
      <w:r>
        <w:rPr>
          <w:b/>
          <w:bCs/>
          <w:noProof/>
        </w:rPr>
        <w:drawing>
          <wp:inline distT="0" distB="0" distL="0" distR="0" wp14:anchorId="64BC98F1" wp14:editId="4A0377A2">
            <wp:extent cx="7077710" cy="2092960"/>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77710" cy="2092960"/>
                    </a:xfrm>
                    <a:prstGeom prst="rect">
                      <a:avLst/>
                    </a:prstGeom>
                  </pic:spPr>
                </pic:pic>
              </a:graphicData>
            </a:graphic>
          </wp:inline>
        </w:drawing>
      </w:r>
    </w:p>
    <w:sectPr w:rsidR="00607FD6" w:rsidRPr="00607FD6" w:rsidSect="00E92CE0">
      <w:pgSz w:w="12240" w:h="15840"/>
      <w:pgMar w:top="360" w:right="547" w:bottom="576" w:left="54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1A"/>
    <w:rsid w:val="00026DD2"/>
    <w:rsid w:val="0005199F"/>
    <w:rsid w:val="000F726C"/>
    <w:rsid w:val="001362C2"/>
    <w:rsid w:val="00184980"/>
    <w:rsid w:val="001E1A86"/>
    <w:rsid w:val="00263436"/>
    <w:rsid w:val="0029332A"/>
    <w:rsid w:val="002A216F"/>
    <w:rsid w:val="002B2CDE"/>
    <w:rsid w:val="00351432"/>
    <w:rsid w:val="003926C4"/>
    <w:rsid w:val="003B3C9A"/>
    <w:rsid w:val="0045171A"/>
    <w:rsid w:val="00455782"/>
    <w:rsid w:val="004C4AD7"/>
    <w:rsid w:val="005027CC"/>
    <w:rsid w:val="00513148"/>
    <w:rsid w:val="00544DAE"/>
    <w:rsid w:val="00607FD6"/>
    <w:rsid w:val="0061132D"/>
    <w:rsid w:val="0089134B"/>
    <w:rsid w:val="0098681E"/>
    <w:rsid w:val="00AF2233"/>
    <w:rsid w:val="00B20857"/>
    <w:rsid w:val="00BA2709"/>
    <w:rsid w:val="00CB6511"/>
    <w:rsid w:val="00D5291D"/>
    <w:rsid w:val="00DE04A6"/>
    <w:rsid w:val="00E92CE0"/>
    <w:rsid w:val="00F46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14BC"/>
  <w15:chartTrackingRefBased/>
  <w15:docId w15:val="{C6B281E0-D76C-4547-B433-D9D3BB1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26DD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6DD2"/>
    <w:rPr>
      <w:rFonts w:ascii="Consolas" w:hAnsi="Consolas"/>
      <w:sz w:val="20"/>
      <w:szCs w:val="20"/>
    </w:rPr>
  </w:style>
  <w:style w:type="table" w:styleId="TableGrid">
    <w:name w:val="Table Grid"/>
    <w:basedOn w:val="TableNormal"/>
    <w:uiPriority w:val="39"/>
    <w:rsid w:val="001362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2066">
      <w:bodyDiv w:val="1"/>
      <w:marLeft w:val="0"/>
      <w:marRight w:val="0"/>
      <w:marTop w:val="0"/>
      <w:marBottom w:val="0"/>
      <w:divBdr>
        <w:top w:val="none" w:sz="0" w:space="0" w:color="auto"/>
        <w:left w:val="none" w:sz="0" w:space="0" w:color="auto"/>
        <w:bottom w:val="none" w:sz="0" w:space="0" w:color="auto"/>
        <w:right w:val="none" w:sz="0" w:space="0" w:color="auto"/>
      </w:divBdr>
    </w:div>
    <w:div w:id="99492114">
      <w:bodyDiv w:val="1"/>
      <w:marLeft w:val="0"/>
      <w:marRight w:val="0"/>
      <w:marTop w:val="0"/>
      <w:marBottom w:val="0"/>
      <w:divBdr>
        <w:top w:val="none" w:sz="0" w:space="0" w:color="auto"/>
        <w:left w:val="none" w:sz="0" w:space="0" w:color="auto"/>
        <w:bottom w:val="none" w:sz="0" w:space="0" w:color="auto"/>
        <w:right w:val="none" w:sz="0" w:space="0" w:color="auto"/>
      </w:divBdr>
    </w:div>
    <w:div w:id="442381709">
      <w:bodyDiv w:val="1"/>
      <w:marLeft w:val="0"/>
      <w:marRight w:val="0"/>
      <w:marTop w:val="0"/>
      <w:marBottom w:val="0"/>
      <w:divBdr>
        <w:top w:val="none" w:sz="0" w:space="0" w:color="auto"/>
        <w:left w:val="none" w:sz="0" w:space="0" w:color="auto"/>
        <w:bottom w:val="none" w:sz="0" w:space="0" w:color="auto"/>
        <w:right w:val="none" w:sz="0" w:space="0" w:color="auto"/>
      </w:divBdr>
    </w:div>
    <w:div w:id="501624060">
      <w:bodyDiv w:val="1"/>
      <w:marLeft w:val="0"/>
      <w:marRight w:val="0"/>
      <w:marTop w:val="0"/>
      <w:marBottom w:val="0"/>
      <w:divBdr>
        <w:top w:val="none" w:sz="0" w:space="0" w:color="auto"/>
        <w:left w:val="none" w:sz="0" w:space="0" w:color="auto"/>
        <w:bottom w:val="none" w:sz="0" w:space="0" w:color="auto"/>
        <w:right w:val="none" w:sz="0" w:space="0" w:color="auto"/>
      </w:divBdr>
    </w:div>
    <w:div w:id="1126582303">
      <w:bodyDiv w:val="1"/>
      <w:marLeft w:val="0"/>
      <w:marRight w:val="0"/>
      <w:marTop w:val="0"/>
      <w:marBottom w:val="0"/>
      <w:divBdr>
        <w:top w:val="none" w:sz="0" w:space="0" w:color="auto"/>
        <w:left w:val="none" w:sz="0" w:space="0" w:color="auto"/>
        <w:bottom w:val="none" w:sz="0" w:space="0" w:color="auto"/>
        <w:right w:val="none" w:sz="0" w:space="0" w:color="auto"/>
      </w:divBdr>
    </w:div>
    <w:div w:id="1191607468">
      <w:bodyDiv w:val="1"/>
      <w:marLeft w:val="0"/>
      <w:marRight w:val="0"/>
      <w:marTop w:val="0"/>
      <w:marBottom w:val="0"/>
      <w:divBdr>
        <w:top w:val="none" w:sz="0" w:space="0" w:color="auto"/>
        <w:left w:val="none" w:sz="0" w:space="0" w:color="auto"/>
        <w:bottom w:val="none" w:sz="0" w:space="0" w:color="auto"/>
        <w:right w:val="none" w:sz="0" w:space="0" w:color="auto"/>
      </w:divBdr>
    </w:div>
    <w:div w:id="1376348098">
      <w:bodyDiv w:val="1"/>
      <w:marLeft w:val="0"/>
      <w:marRight w:val="0"/>
      <w:marTop w:val="0"/>
      <w:marBottom w:val="0"/>
      <w:divBdr>
        <w:top w:val="none" w:sz="0" w:space="0" w:color="auto"/>
        <w:left w:val="none" w:sz="0" w:space="0" w:color="auto"/>
        <w:bottom w:val="none" w:sz="0" w:space="0" w:color="auto"/>
        <w:right w:val="none" w:sz="0" w:space="0" w:color="auto"/>
      </w:divBdr>
    </w:div>
    <w:div w:id="1472209504">
      <w:bodyDiv w:val="1"/>
      <w:marLeft w:val="0"/>
      <w:marRight w:val="0"/>
      <w:marTop w:val="0"/>
      <w:marBottom w:val="0"/>
      <w:divBdr>
        <w:top w:val="none" w:sz="0" w:space="0" w:color="auto"/>
        <w:left w:val="none" w:sz="0" w:space="0" w:color="auto"/>
        <w:bottom w:val="none" w:sz="0" w:space="0" w:color="auto"/>
        <w:right w:val="none" w:sz="0" w:space="0" w:color="auto"/>
      </w:divBdr>
    </w:div>
    <w:div w:id="1535802272">
      <w:bodyDiv w:val="1"/>
      <w:marLeft w:val="0"/>
      <w:marRight w:val="0"/>
      <w:marTop w:val="0"/>
      <w:marBottom w:val="0"/>
      <w:divBdr>
        <w:top w:val="none" w:sz="0" w:space="0" w:color="auto"/>
        <w:left w:val="none" w:sz="0" w:space="0" w:color="auto"/>
        <w:bottom w:val="none" w:sz="0" w:space="0" w:color="auto"/>
        <w:right w:val="none" w:sz="0" w:space="0" w:color="auto"/>
      </w:divBdr>
    </w:div>
    <w:div w:id="1603412724">
      <w:bodyDiv w:val="1"/>
      <w:marLeft w:val="0"/>
      <w:marRight w:val="0"/>
      <w:marTop w:val="0"/>
      <w:marBottom w:val="0"/>
      <w:divBdr>
        <w:top w:val="none" w:sz="0" w:space="0" w:color="auto"/>
        <w:left w:val="none" w:sz="0" w:space="0" w:color="auto"/>
        <w:bottom w:val="none" w:sz="0" w:space="0" w:color="auto"/>
        <w:right w:val="none" w:sz="0" w:space="0" w:color="auto"/>
      </w:divBdr>
    </w:div>
    <w:div w:id="1641419525">
      <w:bodyDiv w:val="1"/>
      <w:marLeft w:val="0"/>
      <w:marRight w:val="0"/>
      <w:marTop w:val="0"/>
      <w:marBottom w:val="0"/>
      <w:divBdr>
        <w:top w:val="none" w:sz="0" w:space="0" w:color="auto"/>
        <w:left w:val="none" w:sz="0" w:space="0" w:color="auto"/>
        <w:bottom w:val="none" w:sz="0" w:space="0" w:color="auto"/>
        <w:right w:val="none" w:sz="0" w:space="0" w:color="auto"/>
      </w:divBdr>
    </w:div>
    <w:div w:id="1902208039">
      <w:bodyDiv w:val="1"/>
      <w:marLeft w:val="0"/>
      <w:marRight w:val="0"/>
      <w:marTop w:val="0"/>
      <w:marBottom w:val="0"/>
      <w:divBdr>
        <w:top w:val="none" w:sz="0" w:space="0" w:color="auto"/>
        <w:left w:val="none" w:sz="0" w:space="0" w:color="auto"/>
        <w:bottom w:val="none" w:sz="0" w:space="0" w:color="auto"/>
        <w:right w:val="none" w:sz="0" w:space="0" w:color="auto"/>
      </w:divBdr>
    </w:div>
    <w:div w:id="19804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903</Words>
  <Characters>4502</Characters>
  <Application>Microsoft Office Word</Application>
  <DocSecurity>0</DocSecurity>
  <Lines>300</Lines>
  <Paragraphs>245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Tikare, Snehal R</dc:creator>
  <cp:keywords/>
  <dc:description/>
  <cp:lastModifiedBy>Tikare, Snehal R</cp:lastModifiedBy>
  <cp:revision>11</cp:revision>
  <dcterms:created xsi:type="dcterms:W3CDTF">2020-09-27T21:54:00Z</dcterms:created>
  <dcterms:modified xsi:type="dcterms:W3CDTF">2020-09-27T23:10:00Z</dcterms:modified>
  <cp:category/>
</cp:coreProperties>
</file>