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43BB8" w14:textId="0275FBD2" w:rsidR="00FB73E8" w:rsidRDefault="00FB73E8" w:rsidP="00B728A8">
      <w:pPr>
        <w:jc w:val="center"/>
        <w:rPr>
          <w:lang w:val="en-US"/>
        </w:rPr>
      </w:pPr>
    </w:p>
    <w:p w14:paraId="034A679E" w14:textId="5875DCB2" w:rsidR="00D94084" w:rsidRDefault="00D94084">
      <w:pPr>
        <w:rPr>
          <w:lang w:val="en-US"/>
        </w:rPr>
      </w:pPr>
    </w:p>
    <w:p w14:paraId="3CA08C03" w14:textId="76282687" w:rsidR="00D94084" w:rsidRDefault="00D94084">
      <w:pPr>
        <w:rPr>
          <w:lang w:val="en-US"/>
        </w:rPr>
      </w:pPr>
    </w:p>
    <w:p w14:paraId="7D5B0845" w14:textId="404E1080" w:rsidR="00D94084" w:rsidRDefault="00D7327F" w:rsidP="00D7327F">
      <w:pPr>
        <w:jc w:val="center"/>
        <w:rPr>
          <w:lang w:val="en-US"/>
        </w:rPr>
      </w:pPr>
      <w:r>
        <w:rPr>
          <w:b/>
          <w:noProof/>
          <w:sz w:val="36"/>
          <w:szCs w:val="36"/>
        </w:rPr>
        <w:drawing>
          <wp:inline distT="0" distB="0" distL="0" distR="0" wp14:anchorId="0E3F03EB" wp14:editId="2285FB8E">
            <wp:extent cx="4642652" cy="2688078"/>
            <wp:effectExtent l="0" t="0" r="0" b="0"/>
            <wp:docPr id="135" name="image19.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close up of a sign&#10;&#10;Description automatically generated"/>
                    <pic:cNvPicPr preferRelativeResize="0"/>
                  </pic:nvPicPr>
                  <pic:blipFill>
                    <a:blip r:embed="rId8"/>
                    <a:srcRect/>
                    <a:stretch>
                      <a:fillRect/>
                    </a:stretch>
                  </pic:blipFill>
                  <pic:spPr>
                    <a:xfrm>
                      <a:off x="0" y="0"/>
                      <a:ext cx="4642652" cy="2688078"/>
                    </a:xfrm>
                    <a:prstGeom prst="rect">
                      <a:avLst/>
                    </a:prstGeom>
                    <a:ln/>
                  </pic:spPr>
                </pic:pic>
              </a:graphicData>
            </a:graphic>
          </wp:inline>
        </w:drawing>
      </w:r>
    </w:p>
    <w:p w14:paraId="0DDBD81E" w14:textId="364C7CB1" w:rsidR="00D7327F" w:rsidRDefault="00D7327F" w:rsidP="00D7327F">
      <w:pPr>
        <w:jc w:val="center"/>
        <w:rPr>
          <w:lang w:val="en-US"/>
        </w:rPr>
      </w:pPr>
    </w:p>
    <w:p w14:paraId="2F58689F" w14:textId="6DB258D3" w:rsidR="00D7327F" w:rsidRDefault="00D7327F" w:rsidP="00D7327F">
      <w:pPr>
        <w:jc w:val="center"/>
        <w:rPr>
          <w:lang w:val="en-US"/>
        </w:rPr>
      </w:pPr>
    </w:p>
    <w:p w14:paraId="6E069847" w14:textId="06C0CC92" w:rsidR="00D7327F" w:rsidRDefault="00D7327F" w:rsidP="00D7327F">
      <w:pPr>
        <w:jc w:val="center"/>
        <w:rPr>
          <w:lang w:val="en-US"/>
        </w:rPr>
      </w:pPr>
      <w:r>
        <w:rPr>
          <w:lang w:val="en-US"/>
        </w:rPr>
        <w:t>Pace University</w:t>
      </w:r>
    </w:p>
    <w:p w14:paraId="2D74AD72" w14:textId="3E1DB4CE" w:rsidR="00D7327F" w:rsidRDefault="00D7327F" w:rsidP="00D7327F">
      <w:pPr>
        <w:jc w:val="center"/>
        <w:rPr>
          <w:lang w:val="en-US"/>
        </w:rPr>
      </w:pPr>
      <w:r>
        <w:rPr>
          <w:lang w:val="en-US"/>
        </w:rPr>
        <w:t xml:space="preserve">New York </w:t>
      </w:r>
    </w:p>
    <w:p w14:paraId="14AE1CC1" w14:textId="7691CA63" w:rsidR="00D7327F" w:rsidRDefault="00D7327F" w:rsidP="00D7327F">
      <w:pPr>
        <w:jc w:val="center"/>
        <w:rPr>
          <w:lang w:val="en-US"/>
        </w:rPr>
      </w:pPr>
    </w:p>
    <w:p w14:paraId="520E3399" w14:textId="05DE4356" w:rsidR="00D7327F" w:rsidRDefault="00D7327F" w:rsidP="00D7327F">
      <w:pPr>
        <w:jc w:val="center"/>
        <w:rPr>
          <w:lang w:val="en-US"/>
        </w:rPr>
      </w:pPr>
    </w:p>
    <w:p w14:paraId="3AC9EA0C" w14:textId="17055EC2" w:rsidR="00D7327F" w:rsidRDefault="00D7327F" w:rsidP="00D7327F">
      <w:pPr>
        <w:jc w:val="center"/>
        <w:rPr>
          <w:lang w:val="en-US"/>
        </w:rPr>
      </w:pPr>
      <w:r>
        <w:rPr>
          <w:lang w:val="en-US"/>
        </w:rPr>
        <w:t>Presented by,</w:t>
      </w:r>
    </w:p>
    <w:p w14:paraId="4410FC49" w14:textId="3412990C" w:rsidR="00D7327F" w:rsidRDefault="00D7327F" w:rsidP="00D7327F">
      <w:pPr>
        <w:jc w:val="center"/>
        <w:rPr>
          <w:lang w:val="en-US"/>
        </w:rPr>
      </w:pPr>
      <w:r>
        <w:rPr>
          <w:lang w:val="en-US"/>
        </w:rPr>
        <w:t>Snehal Rode(</w:t>
      </w:r>
      <w:r w:rsidRPr="00D7327F">
        <w:rPr>
          <w:lang w:val="en-US"/>
        </w:rPr>
        <w:t>U01835898</w:t>
      </w:r>
      <w:r>
        <w:rPr>
          <w:lang w:val="en-US"/>
        </w:rPr>
        <w:t>)</w:t>
      </w:r>
    </w:p>
    <w:p w14:paraId="7F95B193" w14:textId="48863C3F" w:rsidR="00D94084" w:rsidRDefault="00D94084">
      <w:pPr>
        <w:rPr>
          <w:lang w:val="en-US"/>
        </w:rPr>
      </w:pPr>
    </w:p>
    <w:p w14:paraId="60C22363" w14:textId="12D47964" w:rsidR="00D7327F" w:rsidRDefault="00D7327F">
      <w:pPr>
        <w:rPr>
          <w:lang w:val="en-US"/>
        </w:rPr>
      </w:pPr>
    </w:p>
    <w:p w14:paraId="7C419E6E" w14:textId="7C67EF7F" w:rsidR="00D7327F" w:rsidRDefault="00D7327F">
      <w:pPr>
        <w:rPr>
          <w:lang w:val="en-US"/>
        </w:rPr>
      </w:pPr>
    </w:p>
    <w:p w14:paraId="3A5BDFFC" w14:textId="79B32E4A" w:rsidR="00D7327F" w:rsidRDefault="00D7327F">
      <w:pPr>
        <w:rPr>
          <w:lang w:val="en-US"/>
        </w:rPr>
      </w:pPr>
    </w:p>
    <w:p w14:paraId="6A03C4D7" w14:textId="2DA364F7" w:rsidR="000563F2" w:rsidRDefault="000563F2">
      <w:pPr>
        <w:rPr>
          <w:lang w:val="en-US"/>
        </w:rPr>
      </w:pPr>
    </w:p>
    <w:p w14:paraId="7065310B" w14:textId="7517609D" w:rsidR="000563F2" w:rsidRDefault="000563F2">
      <w:pPr>
        <w:rPr>
          <w:lang w:val="en-US"/>
        </w:rPr>
      </w:pPr>
    </w:p>
    <w:p w14:paraId="1CE25D59" w14:textId="3323F1FB" w:rsidR="000563F2" w:rsidRDefault="000563F2">
      <w:pPr>
        <w:rPr>
          <w:lang w:val="en-US"/>
        </w:rPr>
      </w:pPr>
    </w:p>
    <w:p w14:paraId="0506EB13" w14:textId="7574F6EA" w:rsidR="000563F2" w:rsidRDefault="000563F2">
      <w:pPr>
        <w:rPr>
          <w:lang w:val="en-US"/>
        </w:rPr>
      </w:pPr>
    </w:p>
    <w:p w14:paraId="233165FF" w14:textId="3922AC32" w:rsidR="000563F2" w:rsidRDefault="000563F2">
      <w:pPr>
        <w:rPr>
          <w:lang w:val="en-US"/>
        </w:rPr>
      </w:pPr>
    </w:p>
    <w:p w14:paraId="0234DBBA" w14:textId="40DE0EB7" w:rsidR="000563F2" w:rsidRDefault="000563F2">
      <w:pPr>
        <w:rPr>
          <w:lang w:val="en-US"/>
        </w:rPr>
      </w:pPr>
    </w:p>
    <w:p w14:paraId="21E75967" w14:textId="435D8382" w:rsidR="000563F2" w:rsidRDefault="000563F2">
      <w:pPr>
        <w:rPr>
          <w:lang w:val="en-US"/>
        </w:rPr>
      </w:pPr>
    </w:p>
    <w:p w14:paraId="758AE9D1" w14:textId="6D38DDBA" w:rsidR="000563F2" w:rsidRDefault="000563F2">
      <w:pPr>
        <w:rPr>
          <w:lang w:val="en-US"/>
        </w:rPr>
      </w:pPr>
    </w:p>
    <w:p w14:paraId="399F0A81" w14:textId="2562B9ED" w:rsidR="000563F2" w:rsidRDefault="000563F2">
      <w:pPr>
        <w:rPr>
          <w:lang w:val="en-US"/>
        </w:rPr>
      </w:pPr>
    </w:p>
    <w:p w14:paraId="57838260" w14:textId="6B2D8F70" w:rsidR="000563F2" w:rsidRDefault="000563F2">
      <w:pPr>
        <w:rPr>
          <w:lang w:val="en-US"/>
        </w:rPr>
      </w:pPr>
    </w:p>
    <w:p w14:paraId="4DE4B179" w14:textId="59795D7A" w:rsidR="000563F2" w:rsidRDefault="000563F2">
      <w:pPr>
        <w:rPr>
          <w:lang w:val="en-US"/>
        </w:rPr>
      </w:pPr>
    </w:p>
    <w:p w14:paraId="59AA288E" w14:textId="38ADCC2D" w:rsidR="000563F2" w:rsidRDefault="000563F2" w:rsidP="000563F2">
      <w:pPr>
        <w:spacing w:after="160" w:line="259" w:lineRule="auto"/>
        <w:rPr>
          <w:lang w:val="en-US"/>
        </w:rPr>
      </w:pPr>
      <w:r>
        <w:rPr>
          <w:lang w:val="en-US"/>
        </w:rPr>
        <w:br w:type="page"/>
      </w:r>
    </w:p>
    <w:p w14:paraId="06DC8447" w14:textId="54CB52C3" w:rsidR="00D7327F" w:rsidRDefault="00D7327F">
      <w:pPr>
        <w:rPr>
          <w:lang w:val="en-US"/>
        </w:rPr>
      </w:pPr>
    </w:p>
    <w:p w14:paraId="3F84846D" w14:textId="77777777" w:rsidR="004B4294" w:rsidRDefault="004B4294" w:rsidP="004B4294">
      <w:pPr>
        <w:jc w:val="center"/>
        <w:rPr>
          <w:b/>
          <w:sz w:val="32"/>
          <w:szCs w:val="32"/>
        </w:rPr>
      </w:pPr>
      <w:r w:rsidRPr="00002072">
        <w:rPr>
          <w:rFonts w:ascii="Arial" w:eastAsia="Arial" w:hAnsi="Arial" w:cs="Arial"/>
          <w:b/>
          <w:bCs/>
          <w:color w:val="000000"/>
          <w:sz w:val="40"/>
          <w:szCs w:val="40"/>
        </w:rPr>
        <w:t>Employee attrition analysis using predictive techniques</w:t>
      </w:r>
    </w:p>
    <w:p w14:paraId="0AD0979D" w14:textId="77777777" w:rsidR="004B4294" w:rsidRDefault="004B4294" w:rsidP="004B4294">
      <w:pPr>
        <w:jc w:val="center"/>
        <w:rPr>
          <w:b/>
          <w:sz w:val="32"/>
          <w:szCs w:val="32"/>
        </w:rPr>
      </w:pPr>
    </w:p>
    <w:p w14:paraId="05501440" w14:textId="2E0A7D81" w:rsidR="00E2199F" w:rsidRPr="006C0299" w:rsidRDefault="00F60C39" w:rsidP="006C0299">
      <w:pPr>
        <w:keepNext/>
        <w:keepLines/>
        <w:pBdr>
          <w:top w:val="nil"/>
          <w:left w:val="nil"/>
          <w:bottom w:val="nil"/>
          <w:right w:val="nil"/>
          <w:between w:val="nil"/>
        </w:pBdr>
        <w:spacing w:before="480" w:line="360" w:lineRule="auto"/>
        <w:jc w:val="center"/>
        <w:rPr>
          <w:b/>
          <w:color w:val="000000"/>
        </w:rPr>
      </w:pPr>
      <w:r>
        <w:rPr>
          <w:b/>
          <w:color w:val="000000"/>
          <w:sz w:val="28"/>
          <w:szCs w:val="28"/>
        </w:rPr>
        <w:t>Table of Contents</w:t>
      </w:r>
    </w:p>
    <w:tbl>
      <w:tblPr>
        <w:tblStyle w:val="TableGrid"/>
        <w:tblW w:w="0" w:type="auto"/>
        <w:jc w:val="center"/>
        <w:tblLook w:val="04A0" w:firstRow="1" w:lastRow="0" w:firstColumn="1" w:lastColumn="0" w:noHBand="0" w:noVBand="1"/>
      </w:tblPr>
      <w:tblGrid>
        <w:gridCol w:w="827"/>
        <w:gridCol w:w="6604"/>
        <w:gridCol w:w="1585"/>
      </w:tblGrid>
      <w:tr w:rsidR="00C7500C" w:rsidRPr="00C7500C" w14:paraId="69ABC659" w14:textId="77777777" w:rsidTr="006C0299">
        <w:trPr>
          <w:jc w:val="center"/>
        </w:trPr>
        <w:tc>
          <w:tcPr>
            <w:tcW w:w="846" w:type="dxa"/>
          </w:tcPr>
          <w:p w14:paraId="569E5889" w14:textId="5B631BE9" w:rsidR="00C7500C" w:rsidRPr="00C7500C" w:rsidRDefault="00C7500C" w:rsidP="004B4294">
            <w:pPr>
              <w:rPr>
                <w:rFonts w:ascii="Arial" w:eastAsia="Arial" w:hAnsi="Arial" w:cs="Arial"/>
                <w:b/>
                <w:bCs/>
                <w:color w:val="000000"/>
                <w:sz w:val="22"/>
                <w:szCs w:val="22"/>
              </w:rPr>
            </w:pPr>
            <w:r w:rsidRPr="00C7500C">
              <w:rPr>
                <w:rFonts w:ascii="Arial" w:eastAsia="Arial" w:hAnsi="Arial" w:cs="Arial"/>
                <w:b/>
                <w:bCs/>
                <w:color w:val="000000"/>
                <w:sz w:val="22"/>
                <w:szCs w:val="22"/>
              </w:rPr>
              <w:t>Index</w:t>
            </w:r>
          </w:p>
        </w:tc>
        <w:tc>
          <w:tcPr>
            <w:tcW w:w="9316" w:type="dxa"/>
          </w:tcPr>
          <w:p w14:paraId="13B76753" w14:textId="1CFBD380" w:rsidR="00C7500C" w:rsidRPr="00C7500C" w:rsidRDefault="00C7500C" w:rsidP="004B4294">
            <w:pPr>
              <w:rPr>
                <w:rFonts w:ascii="Arial" w:eastAsia="Arial" w:hAnsi="Arial" w:cs="Arial"/>
                <w:b/>
                <w:bCs/>
                <w:color w:val="000000"/>
                <w:sz w:val="22"/>
                <w:szCs w:val="22"/>
              </w:rPr>
            </w:pPr>
            <w:r w:rsidRPr="00C7500C">
              <w:rPr>
                <w:rFonts w:ascii="Arial" w:eastAsia="Arial" w:hAnsi="Arial" w:cs="Arial"/>
                <w:b/>
                <w:bCs/>
                <w:color w:val="000000"/>
                <w:sz w:val="22"/>
                <w:szCs w:val="22"/>
              </w:rPr>
              <w:t>Content</w:t>
            </w:r>
          </w:p>
        </w:tc>
        <w:tc>
          <w:tcPr>
            <w:tcW w:w="1882" w:type="dxa"/>
          </w:tcPr>
          <w:p w14:paraId="7E038FAC" w14:textId="66EEE5B5" w:rsidR="00C7500C" w:rsidRPr="00C7500C" w:rsidRDefault="00C7500C" w:rsidP="004B4294">
            <w:pPr>
              <w:rPr>
                <w:rFonts w:ascii="Arial" w:eastAsia="Arial" w:hAnsi="Arial" w:cs="Arial"/>
                <w:b/>
                <w:bCs/>
                <w:color w:val="000000"/>
                <w:sz w:val="22"/>
                <w:szCs w:val="22"/>
              </w:rPr>
            </w:pPr>
            <w:r w:rsidRPr="00C7500C">
              <w:rPr>
                <w:rFonts w:ascii="Arial" w:eastAsia="Arial" w:hAnsi="Arial" w:cs="Arial"/>
                <w:b/>
                <w:bCs/>
                <w:color w:val="000000"/>
                <w:sz w:val="22"/>
                <w:szCs w:val="22"/>
              </w:rPr>
              <w:t>Page Number</w:t>
            </w:r>
          </w:p>
        </w:tc>
      </w:tr>
      <w:tr w:rsidR="00E2199F" w14:paraId="489D3EAD" w14:textId="77777777" w:rsidTr="006C0299">
        <w:trPr>
          <w:jc w:val="center"/>
        </w:trPr>
        <w:tc>
          <w:tcPr>
            <w:tcW w:w="846" w:type="dxa"/>
          </w:tcPr>
          <w:p w14:paraId="3C60F97B" w14:textId="02D02075" w:rsidR="00E2199F" w:rsidRDefault="00E2199F" w:rsidP="004B4294">
            <w:pPr>
              <w:rPr>
                <w:b/>
                <w:sz w:val="28"/>
                <w:szCs w:val="28"/>
              </w:rPr>
            </w:pPr>
            <w:r w:rsidRPr="00E2199F">
              <w:rPr>
                <w:rFonts w:ascii="Arial" w:eastAsia="Arial" w:hAnsi="Arial" w:cs="Arial"/>
                <w:color w:val="000000"/>
                <w:sz w:val="22"/>
                <w:szCs w:val="22"/>
              </w:rPr>
              <w:t>1.</w:t>
            </w:r>
          </w:p>
        </w:tc>
        <w:tc>
          <w:tcPr>
            <w:tcW w:w="9316" w:type="dxa"/>
          </w:tcPr>
          <w:p w14:paraId="6F4FC098" w14:textId="42816294" w:rsidR="00E2199F" w:rsidRDefault="00E2199F" w:rsidP="004B4294">
            <w:pPr>
              <w:rPr>
                <w:b/>
                <w:sz w:val="28"/>
                <w:szCs w:val="28"/>
              </w:rPr>
            </w:pPr>
            <w:r>
              <w:rPr>
                <w:rFonts w:ascii="Arial" w:eastAsia="Arial" w:hAnsi="Arial" w:cs="Arial"/>
                <w:color w:val="000000"/>
                <w:sz w:val="22"/>
                <w:szCs w:val="22"/>
              </w:rPr>
              <w:t>Introduction</w:t>
            </w:r>
          </w:p>
        </w:tc>
        <w:tc>
          <w:tcPr>
            <w:tcW w:w="1882" w:type="dxa"/>
          </w:tcPr>
          <w:p w14:paraId="619C6A0C" w14:textId="49755FD1" w:rsidR="00E2199F" w:rsidRPr="00AE39D2" w:rsidRDefault="00AE39D2" w:rsidP="00AE39D2">
            <w:pPr>
              <w:jc w:val="center"/>
              <w:rPr>
                <w:bCs/>
                <w:sz w:val="28"/>
                <w:szCs w:val="28"/>
              </w:rPr>
            </w:pPr>
            <w:r w:rsidRPr="00AE39D2">
              <w:rPr>
                <w:bCs/>
                <w:sz w:val="28"/>
                <w:szCs w:val="28"/>
              </w:rPr>
              <w:t>1</w:t>
            </w:r>
          </w:p>
        </w:tc>
      </w:tr>
      <w:tr w:rsidR="00E2199F" w14:paraId="502B0808" w14:textId="77777777" w:rsidTr="006C0299">
        <w:trPr>
          <w:jc w:val="center"/>
        </w:trPr>
        <w:tc>
          <w:tcPr>
            <w:tcW w:w="846" w:type="dxa"/>
          </w:tcPr>
          <w:p w14:paraId="537A5767" w14:textId="6E94AA22" w:rsidR="00E2199F" w:rsidRPr="00E2199F" w:rsidRDefault="00E2199F" w:rsidP="004B4294">
            <w:pPr>
              <w:rPr>
                <w:rFonts w:ascii="Arial" w:eastAsia="Arial" w:hAnsi="Arial" w:cs="Arial"/>
                <w:color w:val="000000"/>
                <w:sz w:val="22"/>
                <w:szCs w:val="22"/>
              </w:rPr>
            </w:pPr>
            <w:r w:rsidRPr="00E2199F">
              <w:rPr>
                <w:rFonts w:ascii="Arial" w:eastAsia="Arial" w:hAnsi="Arial" w:cs="Arial"/>
                <w:color w:val="000000"/>
                <w:sz w:val="22"/>
                <w:szCs w:val="22"/>
              </w:rPr>
              <w:t>2.</w:t>
            </w:r>
          </w:p>
        </w:tc>
        <w:tc>
          <w:tcPr>
            <w:tcW w:w="9316" w:type="dxa"/>
          </w:tcPr>
          <w:p w14:paraId="1777DB1E" w14:textId="4A4E5358" w:rsidR="00E2199F" w:rsidRDefault="00E2199F" w:rsidP="004B4294">
            <w:pPr>
              <w:rPr>
                <w:b/>
                <w:sz w:val="28"/>
                <w:szCs w:val="28"/>
              </w:rPr>
            </w:pPr>
            <w:r>
              <w:rPr>
                <w:rFonts w:ascii="Arial" w:eastAsia="Arial" w:hAnsi="Arial" w:cs="Arial"/>
                <w:color w:val="000000"/>
                <w:sz w:val="22"/>
                <w:szCs w:val="22"/>
              </w:rPr>
              <w:t>Problem Statement</w:t>
            </w:r>
          </w:p>
        </w:tc>
        <w:tc>
          <w:tcPr>
            <w:tcW w:w="1882" w:type="dxa"/>
          </w:tcPr>
          <w:p w14:paraId="6C1DD96C" w14:textId="36E9ABEB" w:rsidR="00E2199F" w:rsidRPr="00AE39D2" w:rsidRDefault="00AE39D2" w:rsidP="00AE39D2">
            <w:pPr>
              <w:jc w:val="center"/>
              <w:rPr>
                <w:bCs/>
                <w:sz w:val="28"/>
                <w:szCs w:val="28"/>
              </w:rPr>
            </w:pPr>
            <w:r w:rsidRPr="00AE39D2">
              <w:rPr>
                <w:bCs/>
                <w:sz w:val="28"/>
                <w:szCs w:val="28"/>
              </w:rPr>
              <w:t>1</w:t>
            </w:r>
          </w:p>
        </w:tc>
      </w:tr>
      <w:tr w:rsidR="00E2199F" w14:paraId="69B0B00C" w14:textId="77777777" w:rsidTr="006C0299">
        <w:trPr>
          <w:jc w:val="center"/>
        </w:trPr>
        <w:tc>
          <w:tcPr>
            <w:tcW w:w="846" w:type="dxa"/>
          </w:tcPr>
          <w:p w14:paraId="1DE0083B" w14:textId="07FC684E" w:rsidR="00E2199F" w:rsidRPr="00E2199F" w:rsidRDefault="00E2199F" w:rsidP="004B4294">
            <w:pPr>
              <w:rPr>
                <w:rFonts w:ascii="Arial" w:eastAsia="Arial" w:hAnsi="Arial" w:cs="Arial"/>
                <w:color w:val="000000"/>
                <w:sz w:val="22"/>
                <w:szCs w:val="22"/>
              </w:rPr>
            </w:pPr>
            <w:r w:rsidRPr="00E2199F">
              <w:rPr>
                <w:rFonts w:ascii="Arial" w:eastAsia="Arial" w:hAnsi="Arial" w:cs="Arial"/>
                <w:color w:val="000000"/>
                <w:sz w:val="22"/>
                <w:szCs w:val="22"/>
              </w:rPr>
              <w:t>3.</w:t>
            </w:r>
          </w:p>
        </w:tc>
        <w:tc>
          <w:tcPr>
            <w:tcW w:w="9316" w:type="dxa"/>
          </w:tcPr>
          <w:p w14:paraId="36A8736F" w14:textId="172AEC21" w:rsidR="00E2199F" w:rsidRDefault="00E2199F" w:rsidP="004B4294">
            <w:pPr>
              <w:rPr>
                <w:b/>
                <w:sz w:val="28"/>
                <w:szCs w:val="28"/>
              </w:rPr>
            </w:pPr>
            <w:r>
              <w:rPr>
                <w:rFonts w:ascii="Arial" w:eastAsia="Arial" w:hAnsi="Arial" w:cs="Arial"/>
                <w:color w:val="000000"/>
                <w:sz w:val="22"/>
                <w:szCs w:val="22"/>
              </w:rPr>
              <w:t>Dataset Preparation and Transformation</w:t>
            </w:r>
          </w:p>
        </w:tc>
        <w:tc>
          <w:tcPr>
            <w:tcW w:w="1882" w:type="dxa"/>
          </w:tcPr>
          <w:p w14:paraId="77614568" w14:textId="3D752BCA" w:rsidR="00E2199F" w:rsidRPr="00AE39D2" w:rsidRDefault="00AE39D2" w:rsidP="00AE39D2">
            <w:pPr>
              <w:jc w:val="center"/>
              <w:rPr>
                <w:bCs/>
                <w:sz w:val="28"/>
                <w:szCs w:val="28"/>
              </w:rPr>
            </w:pPr>
            <w:r w:rsidRPr="00AE39D2">
              <w:rPr>
                <w:bCs/>
                <w:sz w:val="28"/>
                <w:szCs w:val="28"/>
              </w:rPr>
              <w:t>4</w:t>
            </w:r>
          </w:p>
        </w:tc>
      </w:tr>
      <w:tr w:rsidR="00E2199F" w14:paraId="1C41D215" w14:textId="77777777" w:rsidTr="006C0299">
        <w:trPr>
          <w:jc w:val="center"/>
        </w:trPr>
        <w:tc>
          <w:tcPr>
            <w:tcW w:w="846" w:type="dxa"/>
          </w:tcPr>
          <w:p w14:paraId="3A5EB392" w14:textId="4905ACD8" w:rsidR="00E2199F" w:rsidRPr="00E2199F" w:rsidRDefault="00E2199F" w:rsidP="004B4294">
            <w:pPr>
              <w:rPr>
                <w:rFonts w:ascii="Arial" w:eastAsia="Arial" w:hAnsi="Arial" w:cs="Arial"/>
                <w:color w:val="000000"/>
                <w:sz w:val="22"/>
                <w:szCs w:val="22"/>
              </w:rPr>
            </w:pPr>
            <w:r w:rsidRPr="00E2199F">
              <w:rPr>
                <w:rFonts w:ascii="Arial" w:eastAsia="Arial" w:hAnsi="Arial" w:cs="Arial"/>
                <w:color w:val="000000"/>
                <w:sz w:val="22"/>
                <w:szCs w:val="22"/>
              </w:rPr>
              <w:t>4.</w:t>
            </w:r>
          </w:p>
        </w:tc>
        <w:tc>
          <w:tcPr>
            <w:tcW w:w="9316" w:type="dxa"/>
          </w:tcPr>
          <w:p w14:paraId="5E1BC180" w14:textId="6703EBB6" w:rsidR="00E2199F" w:rsidRDefault="00E2199F" w:rsidP="004B4294">
            <w:pPr>
              <w:rPr>
                <w:b/>
                <w:sz w:val="28"/>
                <w:szCs w:val="28"/>
              </w:rPr>
            </w:pPr>
            <w:r>
              <w:rPr>
                <w:rFonts w:ascii="Arial" w:eastAsia="Arial" w:hAnsi="Arial" w:cs="Arial"/>
                <w:color w:val="000000"/>
                <w:sz w:val="22"/>
                <w:szCs w:val="22"/>
              </w:rPr>
              <w:t>Approach to solve problem</w:t>
            </w:r>
          </w:p>
        </w:tc>
        <w:tc>
          <w:tcPr>
            <w:tcW w:w="1882" w:type="dxa"/>
          </w:tcPr>
          <w:p w14:paraId="69DB470E" w14:textId="531DC0EB" w:rsidR="00E2199F" w:rsidRPr="00AE39D2" w:rsidRDefault="00AE39D2" w:rsidP="00AE39D2">
            <w:pPr>
              <w:jc w:val="center"/>
              <w:rPr>
                <w:bCs/>
                <w:sz w:val="28"/>
                <w:szCs w:val="28"/>
              </w:rPr>
            </w:pPr>
            <w:r w:rsidRPr="00AE39D2">
              <w:rPr>
                <w:bCs/>
                <w:sz w:val="28"/>
                <w:szCs w:val="28"/>
              </w:rPr>
              <w:t>9</w:t>
            </w:r>
          </w:p>
        </w:tc>
      </w:tr>
      <w:tr w:rsidR="00E2199F" w14:paraId="088D0673" w14:textId="77777777" w:rsidTr="006C0299">
        <w:trPr>
          <w:jc w:val="center"/>
        </w:trPr>
        <w:tc>
          <w:tcPr>
            <w:tcW w:w="846" w:type="dxa"/>
          </w:tcPr>
          <w:p w14:paraId="24253BFC" w14:textId="0B76BEAB" w:rsidR="00E2199F" w:rsidRPr="00E2199F" w:rsidRDefault="00E2199F" w:rsidP="004B4294">
            <w:pPr>
              <w:rPr>
                <w:rFonts w:ascii="Arial" w:eastAsia="Arial" w:hAnsi="Arial" w:cs="Arial"/>
                <w:color w:val="000000"/>
                <w:sz w:val="22"/>
                <w:szCs w:val="22"/>
              </w:rPr>
            </w:pPr>
            <w:r w:rsidRPr="00E2199F">
              <w:rPr>
                <w:rFonts w:ascii="Arial" w:eastAsia="Arial" w:hAnsi="Arial" w:cs="Arial"/>
                <w:color w:val="000000"/>
                <w:sz w:val="22"/>
                <w:szCs w:val="22"/>
              </w:rPr>
              <w:t>5.</w:t>
            </w:r>
          </w:p>
        </w:tc>
        <w:tc>
          <w:tcPr>
            <w:tcW w:w="9316" w:type="dxa"/>
          </w:tcPr>
          <w:p w14:paraId="437AE98B" w14:textId="6E8F610F" w:rsidR="00E2199F" w:rsidRDefault="00E2199F" w:rsidP="004B4294">
            <w:pPr>
              <w:rPr>
                <w:b/>
                <w:sz w:val="28"/>
                <w:szCs w:val="28"/>
              </w:rPr>
            </w:pPr>
            <w:r>
              <w:rPr>
                <w:rFonts w:ascii="Arial" w:eastAsia="Arial" w:hAnsi="Arial" w:cs="Arial"/>
                <w:color w:val="000000"/>
                <w:sz w:val="22"/>
                <w:szCs w:val="22"/>
              </w:rPr>
              <w:t>Result Analysis</w:t>
            </w:r>
          </w:p>
        </w:tc>
        <w:tc>
          <w:tcPr>
            <w:tcW w:w="1882" w:type="dxa"/>
          </w:tcPr>
          <w:p w14:paraId="5D5E5FC6" w14:textId="1D63D385" w:rsidR="00E2199F" w:rsidRPr="00AE39D2" w:rsidRDefault="00AE39D2" w:rsidP="00AE39D2">
            <w:pPr>
              <w:jc w:val="center"/>
              <w:rPr>
                <w:bCs/>
                <w:sz w:val="28"/>
                <w:szCs w:val="28"/>
              </w:rPr>
            </w:pPr>
            <w:r w:rsidRPr="00AE39D2">
              <w:rPr>
                <w:bCs/>
                <w:sz w:val="28"/>
                <w:szCs w:val="28"/>
              </w:rPr>
              <w:t>13</w:t>
            </w:r>
          </w:p>
        </w:tc>
      </w:tr>
      <w:tr w:rsidR="00E2199F" w14:paraId="1D82AB2E" w14:textId="77777777" w:rsidTr="006C0299">
        <w:trPr>
          <w:jc w:val="center"/>
        </w:trPr>
        <w:tc>
          <w:tcPr>
            <w:tcW w:w="846" w:type="dxa"/>
          </w:tcPr>
          <w:p w14:paraId="7E389553" w14:textId="1298AEA4" w:rsidR="00E2199F" w:rsidRDefault="00E2199F" w:rsidP="004B4294">
            <w:pPr>
              <w:rPr>
                <w:rFonts w:ascii="Arial" w:eastAsia="Arial" w:hAnsi="Arial" w:cs="Arial"/>
                <w:color w:val="000000"/>
                <w:sz w:val="22"/>
                <w:szCs w:val="22"/>
              </w:rPr>
            </w:pPr>
            <w:r>
              <w:rPr>
                <w:rFonts w:ascii="Arial" w:eastAsia="Arial" w:hAnsi="Arial" w:cs="Arial"/>
                <w:color w:val="000000"/>
                <w:sz w:val="22"/>
                <w:szCs w:val="22"/>
              </w:rPr>
              <w:t>6.</w:t>
            </w:r>
          </w:p>
        </w:tc>
        <w:tc>
          <w:tcPr>
            <w:tcW w:w="9316" w:type="dxa"/>
          </w:tcPr>
          <w:p w14:paraId="5BC59613" w14:textId="093502CD" w:rsidR="00E2199F" w:rsidRDefault="00E2199F" w:rsidP="004B4294">
            <w:pPr>
              <w:rPr>
                <w:rFonts w:ascii="Arial" w:eastAsia="Arial" w:hAnsi="Arial" w:cs="Arial"/>
                <w:color w:val="000000"/>
                <w:sz w:val="22"/>
                <w:szCs w:val="22"/>
              </w:rPr>
            </w:pPr>
            <w:r>
              <w:rPr>
                <w:rFonts w:ascii="Arial" w:eastAsia="Arial" w:hAnsi="Arial" w:cs="Arial"/>
                <w:color w:val="000000"/>
                <w:sz w:val="22"/>
                <w:szCs w:val="22"/>
              </w:rPr>
              <w:t>Conclusions</w:t>
            </w:r>
          </w:p>
        </w:tc>
        <w:tc>
          <w:tcPr>
            <w:tcW w:w="1882" w:type="dxa"/>
          </w:tcPr>
          <w:p w14:paraId="461B39BC" w14:textId="02D0F160" w:rsidR="00E2199F" w:rsidRPr="00AE39D2" w:rsidRDefault="00AE39D2" w:rsidP="00AE39D2">
            <w:pPr>
              <w:jc w:val="center"/>
              <w:rPr>
                <w:bCs/>
                <w:sz w:val="28"/>
                <w:szCs w:val="28"/>
              </w:rPr>
            </w:pPr>
            <w:r w:rsidRPr="00AE39D2">
              <w:rPr>
                <w:bCs/>
                <w:sz w:val="28"/>
                <w:szCs w:val="28"/>
              </w:rPr>
              <w:t>17</w:t>
            </w:r>
          </w:p>
        </w:tc>
      </w:tr>
      <w:tr w:rsidR="00E2199F" w14:paraId="0B66F9AE" w14:textId="77777777" w:rsidTr="006C0299">
        <w:trPr>
          <w:jc w:val="center"/>
        </w:trPr>
        <w:tc>
          <w:tcPr>
            <w:tcW w:w="846" w:type="dxa"/>
          </w:tcPr>
          <w:p w14:paraId="38EDBAEF" w14:textId="77777777" w:rsidR="00E2199F" w:rsidRDefault="00E2199F" w:rsidP="004B4294">
            <w:pPr>
              <w:rPr>
                <w:rFonts w:ascii="Arial" w:eastAsia="Arial" w:hAnsi="Arial" w:cs="Arial"/>
                <w:color w:val="000000"/>
                <w:sz w:val="22"/>
                <w:szCs w:val="22"/>
              </w:rPr>
            </w:pPr>
          </w:p>
        </w:tc>
        <w:tc>
          <w:tcPr>
            <w:tcW w:w="9316" w:type="dxa"/>
          </w:tcPr>
          <w:p w14:paraId="132937A5" w14:textId="604E3B4E" w:rsidR="00E2199F" w:rsidRDefault="00E2199F" w:rsidP="004B4294">
            <w:pPr>
              <w:rPr>
                <w:rFonts w:ascii="Arial" w:eastAsia="Arial" w:hAnsi="Arial" w:cs="Arial"/>
                <w:color w:val="000000"/>
                <w:sz w:val="22"/>
                <w:szCs w:val="22"/>
              </w:rPr>
            </w:pPr>
            <w:r>
              <w:rPr>
                <w:rFonts w:ascii="Arial" w:eastAsia="Arial" w:hAnsi="Arial" w:cs="Arial"/>
                <w:color w:val="000000"/>
                <w:sz w:val="22"/>
                <w:szCs w:val="22"/>
              </w:rPr>
              <w:t>Ap</w:t>
            </w:r>
            <w:r w:rsidR="00F60C39">
              <w:rPr>
                <w:rFonts w:ascii="Arial" w:eastAsia="Arial" w:hAnsi="Arial" w:cs="Arial"/>
                <w:color w:val="000000"/>
                <w:sz w:val="22"/>
                <w:szCs w:val="22"/>
              </w:rPr>
              <w:t>p</w:t>
            </w:r>
            <w:r>
              <w:rPr>
                <w:rFonts w:ascii="Arial" w:eastAsia="Arial" w:hAnsi="Arial" w:cs="Arial"/>
                <w:color w:val="000000"/>
                <w:sz w:val="22"/>
                <w:szCs w:val="22"/>
              </w:rPr>
              <w:t>endix</w:t>
            </w:r>
          </w:p>
        </w:tc>
        <w:tc>
          <w:tcPr>
            <w:tcW w:w="1882" w:type="dxa"/>
          </w:tcPr>
          <w:p w14:paraId="2F488019" w14:textId="77777777" w:rsidR="00E2199F" w:rsidRDefault="00E2199F" w:rsidP="004B4294">
            <w:pPr>
              <w:rPr>
                <w:b/>
                <w:sz w:val="28"/>
                <w:szCs w:val="28"/>
              </w:rPr>
            </w:pPr>
          </w:p>
        </w:tc>
      </w:tr>
    </w:tbl>
    <w:p w14:paraId="7F550C97" w14:textId="05A425F0" w:rsidR="004B4294" w:rsidRDefault="004B4294" w:rsidP="004B4294">
      <w:pPr>
        <w:rPr>
          <w:b/>
          <w:sz w:val="28"/>
          <w:szCs w:val="28"/>
        </w:rPr>
      </w:pPr>
    </w:p>
    <w:p w14:paraId="1732DACF" w14:textId="4E59A650" w:rsidR="00D7327F" w:rsidRPr="00F60C39" w:rsidRDefault="00D7327F" w:rsidP="00F60C39">
      <w:pPr>
        <w:pBdr>
          <w:top w:val="nil"/>
          <w:left w:val="nil"/>
          <w:bottom w:val="nil"/>
          <w:right w:val="nil"/>
          <w:between w:val="nil"/>
        </w:pBdr>
        <w:tabs>
          <w:tab w:val="left" w:pos="480"/>
          <w:tab w:val="right" w:pos="9010"/>
        </w:tabs>
        <w:spacing w:after="100" w:line="276" w:lineRule="auto"/>
      </w:pPr>
    </w:p>
    <w:p w14:paraId="60A1F039" w14:textId="3F89A5EE" w:rsidR="00D7327F" w:rsidRDefault="00D7327F">
      <w:pPr>
        <w:rPr>
          <w:lang w:val="en-US"/>
        </w:rPr>
      </w:pPr>
    </w:p>
    <w:p w14:paraId="1EAF7288" w14:textId="4BC9816E" w:rsidR="00D7327F" w:rsidRDefault="00D7327F">
      <w:pPr>
        <w:rPr>
          <w:lang w:val="en-US"/>
        </w:rPr>
      </w:pPr>
    </w:p>
    <w:p w14:paraId="60E3DA71" w14:textId="77777777" w:rsidR="004B4294" w:rsidRPr="007C27C6" w:rsidRDefault="004B4294" w:rsidP="004B4294">
      <w:pPr>
        <w:spacing w:line="360" w:lineRule="auto"/>
        <w:jc w:val="both"/>
        <w:rPr>
          <w:b/>
          <w:bCs/>
        </w:rPr>
      </w:pPr>
      <w:r w:rsidRPr="007C27C6">
        <w:rPr>
          <w:b/>
          <w:bCs/>
        </w:rPr>
        <w:t>ACKNOWLEDGEMENTS</w:t>
      </w:r>
    </w:p>
    <w:p w14:paraId="7468E1B3" w14:textId="7E002B05" w:rsidR="004B4294" w:rsidRDefault="004B4294" w:rsidP="004B4294">
      <w:pPr>
        <w:spacing w:line="360" w:lineRule="auto"/>
        <w:jc w:val="both"/>
      </w:pPr>
      <w:r w:rsidRPr="004B4294">
        <w:rPr>
          <w:lang w:val="en-US"/>
        </w:rPr>
        <w:t xml:space="preserve">Foremost, I would like to express my sincere gratitude to my advisor Prof. </w:t>
      </w:r>
      <w:r>
        <w:rPr>
          <w:lang w:val="en-US"/>
        </w:rPr>
        <w:t>David Benjamin</w:t>
      </w:r>
      <w:r w:rsidRPr="004B4294">
        <w:rPr>
          <w:lang w:val="en-US"/>
        </w:rPr>
        <w:t xml:space="preserve"> for the continuous support of my study and </w:t>
      </w:r>
      <w:r w:rsidR="003355B4">
        <w:rPr>
          <w:lang w:val="en-US"/>
        </w:rPr>
        <w:t>giving me right direction</w:t>
      </w:r>
      <w:r w:rsidRPr="004B4294">
        <w:rPr>
          <w:lang w:val="en-US"/>
        </w:rPr>
        <w:t xml:space="preserve">, for his patience, motivation, enthusiasm, and immense knowledge. His guidance helped me in all the time of </w:t>
      </w:r>
      <w:r w:rsidR="003355B4">
        <w:rPr>
          <w:lang w:val="en-US"/>
        </w:rPr>
        <w:t>study through the necessary videos and important links</w:t>
      </w:r>
      <w:r w:rsidRPr="004B4294">
        <w:rPr>
          <w:lang w:val="en-US"/>
        </w:rPr>
        <w:t xml:space="preserve"> and writing of this thesis. I could not have imagined having a better advisor and mentor for my </w:t>
      </w:r>
      <w:r w:rsidR="003355B4">
        <w:rPr>
          <w:lang w:val="en-US"/>
        </w:rPr>
        <w:t>Data mining</w:t>
      </w:r>
      <w:r w:rsidRPr="004B4294">
        <w:rPr>
          <w:lang w:val="en-US"/>
        </w:rPr>
        <w:t xml:space="preserve"> study.</w:t>
      </w:r>
    </w:p>
    <w:p w14:paraId="76A7928D" w14:textId="77777777" w:rsidR="004B4294" w:rsidRDefault="004B4294" w:rsidP="004B4294">
      <w:pPr>
        <w:spacing w:line="360" w:lineRule="auto"/>
        <w:jc w:val="both"/>
      </w:pPr>
      <w:proofErr w:type="gramStart"/>
      <w:r>
        <w:t>Thanks sir</w:t>
      </w:r>
      <w:proofErr w:type="gramEnd"/>
      <w:r>
        <w:t xml:space="preserve"> for lovely videos and amazing assignments and projects that made my interest in this field even more!</w:t>
      </w:r>
    </w:p>
    <w:p w14:paraId="15AE1540" w14:textId="77777777" w:rsidR="004B4294" w:rsidRDefault="004B4294" w:rsidP="004B4294">
      <w:pPr>
        <w:spacing w:line="360" w:lineRule="auto"/>
        <w:jc w:val="both"/>
      </w:pPr>
    </w:p>
    <w:p w14:paraId="5271ECA0" w14:textId="77777777" w:rsidR="004B4294" w:rsidRDefault="004B4294" w:rsidP="004B4294">
      <w:pPr>
        <w:spacing w:line="360" w:lineRule="auto"/>
        <w:jc w:val="both"/>
      </w:pPr>
      <w:r>
        <w:t>Regards,</w:t>
      </w:r>
    </w:p>
    <w:p w14:paraId="778F8EB0" w14:textId="5404DB13" w:rsidR="004B4294" w:rsidRDefault="003355B4" w:rsidP="004B4294">
      <w:pPr>
        <w:spacing w:line="360" w:lineRule="auto"/>
        <w:jc w:val="both"/>
      </w:pPr>
      <w:r>
        <w:t>Snehal Rode</w:t>
      </w:r>
      <w:r w:rsidR="004B4294">
        <w:t xml:space="preserve"> [</w:t>
      </w:r>
      <w:r w:rsidRPr="00D7327F">
        <w:rPr>
          <w:lang w:val="en-US"/>
        </w:rPr>
        <w:t>U01835898</w:t>
      </w:r>
      <w:r w:rsidR="004B4294">
        <w:rPr>
          <w:color w:val="000000"/>
        </w:rPr>
        <w:t>]</w:t>
      </w:r>
    </w:p>
    <w:p w14:paraId="0C773161" w14:textId="677F69A8" w:rsidR="00D7327F" w:rsidRDefault="003355B4">
      <w:pPr>
        <w:rPr>
          <w:lang w:val="en-US"/>
        </w:rPr>
      </w:pPr>
      <w:r>
        <w:rPr>
          <w:lang w:val="en-US"/>
        </w:rPr>
        <w:t xml:space="preserve"> </w:t>
      </w:r>
    </w:p>
    <w:p w14:paraId="3647F7DA" w14:textId="3BD48C3E" w:rsidR="00B1680D" w:rsidRDefault="00B1680D" w:rsidP="00BE5510">
      <w:pPr>
        <w:rPr>
          <w:b/>
          <w:bCs/>
          <w:lang w:val="en-US"/>
        </w:rPr>
      </w:pPr>
    </w:p>
    <w:p w14:paraId="6414F3B3" w14:textId="12D5F751" w:rsidR="00BE5510" w:rsidRDefault="00BE5510" w:rsidP="00BE5510">
      <w:pPr>
        <w:rPr>
          <w:b/>
          <w:bCs/>
          <w:lang w:val="en-US"/>
        </w:rPr>
      </w:pPr>
    </w:p>
    <w:p w14:paraId="357D975F" w14:textId="2E24F327" w:rsidR="00BE5510" w:rsidRPr="00BE5510" w:rsidRDefault="00BE5510" w:rsidP="00BE5510">
      <w:pPr>
        <w:rPr>
          <w:rFonts w:asciiTheme="majorHAnsi" w:eastAsiaTheme="majorEastAsia" w:hAnsiTheme="majorHAnsi" w:cstheme="majorBidi"/>
          <w:color w:val="2F5496" w:themeColor="accent1" w:themeShade="BF"/>
          <w:sz w:val="32"/>
          <w:szCs w:val="32"/>
        </w:rPr>
      </w:pPr>
    </w:p>
    <w:p w14:paraId="5A90D843" w14:textId="46C742E7" w:rsidR="00BE5510" w:rsidRPr="00BE5510" w:rsidRDefault="00BE5510" w:rsidP="00BE5510">
      <w:pPr>
        <w:pStyle w:val="ListParagraph"/>
        <w:numPr>
          <w:ilvl w:val="0"/>
          <w:numId w:val="5"/>
        </w:numPr>
        <w:rPr>
          <w:rFonts w:asciiTheme="majorHAnsi" w:eastAsiaTheme="majorEastAsia" w:hAnsiTheme="majorHAnsi" w:cstheme="majorBidi"/>
          <w:color w:val="2F5496" w:themeColor="accent1" w:themeShade="BF"/>
          <w:sz w:val="32"/>
          <w:szCs w:val="32"/>
        </w:rPr>
      </w:pPr>
      <w:r w:rsidRPr="00BE5510">
        <w:rPr>
          <w:rFonts w:asciiTheme="majorHAnsi" w:eastAsiaTheme="majorEastAsia" w:hAnsiTheme="majorHAnsi" w:cstheme="majorBidi"/>
          <w:color w:val="2F5496" w:themeColor="accent1" w:themeShade="BF"/>
          <w:sz w:val="32"/>
          <w:szCs w:val="32"/>
        </w:rPr>
        <w:t>Introduction</w:t>
      </w:r>
    </w:p>
    <w:p w14:paraId="51822FB5" w14:textId="0CC90123" w:rsidR="00B1680D" w:rsidRDefault="00B1680D" w:rsidP="003355B4">
      <w:pPr>
        <w:shd w:val="clear" w:color="auto" w:fill="FFFFFF"/>
        <w:spacing w:line="330" w:lineRule="atLeast"/>
        <w:textAlignment w:val="baseline"/>
        <w:rPr>
          <w:rFonts w:ascii="inherit" w:hAnsi="inherit" w:cs="Arial"/>
          <w:color w:val="000000"/>
          <w:sz w:val="21"/>
          <w:szCs w:val="21"/>
        </w:rPr>
      </w:pPr>
      <w:r w:rsidRPr="00B1680D">
        <w:rPr>
          <w:rFonts w:ascii="inherit" w:hAnsi="inherit" w:cs="Arial"/>
          <w:color w:val="000000"/>
          <w:sz w:val="21"/>
          <w:szCs w:val="21"/>
        </w:rPr>
        <w:t>Around 4</w:t>
      </w:r>
      <w:r>
        <w:rPr>
          <w:rFonts w:ascii="inherit" w:hAnsi="inherit" w:cs="Arial"/>
          <w:color w:val="000000"/>
          <w:sz w:val="21"/>
          <w:szCs w:val="21"/>
        </w:rPr>
        <w:t>5</w:t>
      </w:r>
      <w:r w:rsidRPr="00B1680D">
        <w:rPr>
          <w:rFonts w:ascii="inherit" w:hAnsi="inherit" w:cs="Arial"/>
          <w:color w:val="000000"/>
          <w:sz w:val="21"/>
          <w:szCs w:val="21"/>
        </w:rPr>
        <w:t xml:space="preserve">00 people are employed by the </w:t>
      </w:r>
      <w:r>
        <w:rPr>
          <w:rFonts w:ascii="inherit" w:hAnsi="inherit" w:cs="Arial"/>
          <w:color w:val="000000"/>
          <w:sz w:val="21"/>
          <w:szCs w:val="21"/>
        </w:rPr>
        <w:t xml:space="preserve">one of the </w:t>
      </w:r>
      <w:r w:rsidRPr="00B1680D">
        <w:rPr>
          <w:rFonts w:ascii="inherit" w:hAnsi="inherit" w:cs="Arial"/>
          <w:color w:val="000000"/>
          <w:sz w:val="21"/>
          <w:szCs w:val="21"/>
        </w:rPr>
        <w:t xml:space="preserve">huge </w:t>
      </w:r>
      <w:proofErr w:type="gramStart"/>
      <w:r w:rsidRPr="00B1680D">
        <w:rPr>
          <w:rFonts w:ascii="inherit" w:hAnsi="inherit" w:cs="Arial"/>
          <w:color w:val="000000"/>
          <w:sz w:val="21"/>
          <w:szCs w:val="21"/>
        </w:rPr>
        <w:t>corporation</w:t>
      </w:r>
      <w:proofErr w:type="gramEnd"/>
      <w:r>
        <w:rPr>
          <w:rFonts w:ascii="inherit" w:hAnsi="inherit" w:cs="Arial"/>
          <w:color w:val="000000"/>
          <w:sz w:val="21"/>
          <w:szCs w:val="21"/>
        </w:rPr>
        <w:t xml:space="preserve"> </w:t>
      </w:r>
      <w:r w:rsidRPr="00B1680D">
        <w:rPr>
          <w:rFonts w:ascii="inherit" w:hAnsi="inherit" w:cs="Arial"/>
          <w:color w:val="000000"/>
          <w:sz w:val="21"/>
          <w:szCs w:val="21"/>
        </w:rPr>
        <w:t xml:space="preserve">at any given time. However, about </w:t>
      </w:r>
      <w:r>
        <w:rPr>
          <w:rFonts w:ascii="inherit" w:hAnsi="inherit" w:cs="Arial"/>
          <w:color w:val="000000"/>
          <w:sz w:val="21"/>
          <w:szCs w:val="21"/>
        </w:rPr>
        <w:t>20</w:t>
      </w:r>
      <w:r w:rsidRPr="00B1680D">
        <w:rPr>
          <w:rFonts w:ascii="inherit" w:hAnsi="inherit" w:cs="Arial"/>
          <w:color w:val="000000"/>
          <w:sz w:val="21"/>
          <w:szCs w:val="21"/>
        </w:rPr>
        <w:t>% of its workforce departs each year</w:t>
      </w:r>
      <w:r>
        <w:rPr>
          <w:rFonts w:ascii="inherit" w:hAnsi="inherit" w:cs="Arial"/>
          <w:color w:val="000000"/>
          <w:sz w:val="21"/>
          <w:szCs w:val="21"/>
        </w:rPr>
        <w:t>. Each of them</w:t>
      </w:r>
      <w:r w:rsidRPr="00B1680D">
        <w:rPr>
          <w:rFonts w:ascii="inherit" w:hAnsi="inherit" w:cs="Arial"/>
          <w:color w:val="000000"/>
          <w:sz w:val="21"/>
          <w:szCs w:val="21"/>
        </w:rPr>
        <w:t xml:space="preserve"> must be filled from the skill pool of candidates on the job market. The management thinks that this degree of attrition—employees quitting either on their own volition or as a result of being fired—is detrimental to the business for the following reasons:</w:t>
      </w:r>
    </w:p>
    <w:p w14:paraId="14919481" w14:textId="0BF39AB3" w:rsidR="00B1680D" w:rsidRDefault="00B1680D" w:rsidP="003355B4">
      <w:pPr>
        <w:shd w:val="clear" w:color="auto" w:fill="FFFFFF"/>
        <w:spacing w:line="330" w:lineRule="atLeast"/>
        <w:textAlignment w:val="baseline"/>
        <w:rPr>
          <w:rFonts w:ascii="inherit" w:hAnsi="inherit" w:cs="Arial"/>
          <w:color w:val="000000"/>
          <w:sz w:val="21"/>
          <w:szCs w:val="21"/>
        </w:rPr>
      </w:pPr>
    </w:p>
    <w:p w14:paraId="388194C4" w14:textId="77777777" w:rsidR="00BE5510" w:rsidRDefault="00BE5510" w:rsidP="00BE5510">
      <w:pPr>
        <w:pStyle w:val="ListParagraph"/>
        <w:numPr>
          <w:ilvl w:val="0"/>
          <w:numId w:val="2"/>
        </w:numPr>
        <w:shd w:val="clear" w:color="auto" w:fill="FFFFFF"/>
        <w:spacing w:line="330" w:lineRule="atLeast"/>
        <w:textAlignment w:val="baseline"/>
        <w:rPr>
          <w:rFonts w:ascii="inherit" w:hAnsi="inherit" w:cs="Arial"/>
          <w:color w:val="000000"/>
          <w:sz w:val="21"/>
          <w:szCs w:val="21"/>
        </w:rPr>
      </w:pPr>
      <w:r w:rsidRPr="00BE5510">
        <w:rPr>
          <w:rFonts w:ascii="inherit" w:hAnsi="inherit" w:cs="Arial"/>
          <w:color w:val="000000"/>
          <w:sz w:val="21"/>
          <w:szCs w:val="21"/>
        </w:rPr>
        <w:t xml:space="preserve"> The projects of the former employees are delayed, which makes it challenging to </w:t>
      </w:r>
      <w:proofErr w:type="spellStart"/>
      <w:r w:rsidRPr="00BE5510">
        <w:rPr>
          <w:rFonts w:ascii="inherit" w:hAnsi="inherit" w:cs="Arial"/>
          <w:color w:val="000000"/>
          <w:sz w:val="21"/>
          <w:szCs w:val="21"/>
        </w:rPr>
        <w:t>fulfill</w:t>
      </w:r>
      <w:proofErr w:type="spellEnd"/>
      <w:r w:rsidRPr="00BE5510">
        <w:rPr>
          <w:rFonts w:ascii="inherit" w:hAnsi="inherit" w:cs="Arial"/>
          <w:color w:val="000000"/>
          <w:sz w:val="21"/>
          <w:szCs w:val="21"/>
        </w:rPr>
        <w:t xml:space="preserve"> deadlines and damages the </w:t>
      </w:r>
    </w:p>
    <w:p w14:paraId="0C787653" w14:textId="34ABA910" w:rsidR="00BE5510" w:rsidRPr="00BE5510" w:rsidRDefault="00BE5510" w:rsidP="00BE5510">
      <w:pPr>
        <w:pStyle w:val="ListParagraph"/>
        <w:shd w:val="clear" w:color="auto" w:fill="FFFFFF"/>
        <w:spacing w:line="330" w:lineRule="atLeast"/>
        <w:textAlignment w:val="baseline"/>
        <w:rPr>
          <w:rFonts w:ascii="inherit" w:hAnsi="inherit" w:cs="Arial"/>
          <w:color w:val="000000"/>
          <w:sz w:val="21"/>
          <w:szCs w:val="21"/>
        </w:rPr>
      </w:pPr>
      <w:r w:rsidRPr="00BE5510">
        <w:rPr>
          <w:rFonts w:ascii="inherit" w:hAnsi="inherit" w:cs="Arial"/>
          <w:color w:val="000000"/>
          <w:sz w:val="21"/>
          <w:szCs w:val="21"/>
        </w:rPr>
        <w:t xml:space="preserve">company's </w:t>
      </w:r>
      <w:r>
        <w:rPr>
          <w:rFonts w:ascii="inherit" w:hAnsi="inherit" w:cs="Arial"/>
          <w:color w:val="000000"/>
          <w:sz w:val="21"/>
          <w:szCs w:val="21"/>
        </w:rPr>
        <w:t xml:space="preserve">  </w:t>
      </w:r>
      <w:r w:rsidRPr="00BE5510">
        <w:rPr>
          <w:rFonts w:ascii="inherit" w:hAnsi="inherit" w:cs="Arial"/>
          <w:color w:val="000000"/>
          <w:sz w:val="21"/>
          <w:szCs w:val="21"/>
        </w:rPr>
        <w:t>reputation with customers and partners.</w:t>
      </w:r>
    </w:p>
    <w:p w14:paraId="045FFD23" w14:textId="5DC0C961" w:rsidR="00BE5510" w:rsidRPr="00BE5510" w:rsidRDefault="00BE5510" w:rsidP="00BE5510">
      <w:pPr>
        <w:pStyle w:val="ListParagraph"/>
        <w:numPr>
          <w:ilvl w:val="0"/>
          <w:numId w:val="2"/>
        </w:numPr>
        <w:shd w:val="clear" w:color="auto" w:fill="FFFFFF"/>
        <w:spacing w:line="330" w:lineRule="atLeast"/>
        <w:textAlignment w:val="baseline"/>
        <w:rPr>
          <w:rFonts w:ascii="inherit" w:hAnsi="inherit" w:cs="Arial"/>
          <w:color w:val="000000"/>
          <w:sz w:val="21"/>
          <w:szCs w:val="21"/>
        </w:rPr>
      </w:pPr>
      <w:r w:rsidRPr="00BE5510">
        <w:rPr>
          <w:rFonts w:ascii="inherit" w:hAnsi="inherit" w:cs="Arial"/>
          <w:color w:val="000000"/>
          <w:sz w:val="21"/>
          <w:szCs w:val="21"/>
        </w:rPr>
        <w:t xml:space="preserve"> In order to attract new talent, a sizable department must be maintained.</w:t>
      </w:r>
    </w:p>
    <w:p w14:paraId="1B827249" w14:textId="5E2C6E8F" w:rsidR="00BE5510" w:rsidRPr="00BE5510" w:rsidRDefault="00BE5510" w:rsidP="00BE5510">
      <w:pPr>
        <w:pStyle w:val="ListParagraph"/>
        <w:numPr>
          <w:ilvl w:val="0"/>
          <w:numId w:val="2"/>
        </w:numPr>
        <w:shd w:val="clear" w:color="auto" w:fill="FFFFFF"/>
        <w:spacing w:line="330" w:lineRule="atLeast"/>
        <w:textAlignment w:val="baseline"/>
        <w:rPr>
          <w:rFonts w:ascii="inherit" w:hAnsi="inherit" w:cs="Arial"/>
          <w:color w:val="000000"/>
          <w:sz w:val="21"/>
          <w:szCs w:val="21"/>
        </w:rPr>
      </w:pPr>
      <w:r w:rsidRPr="00BE5510">
        <w:rPr>
          <w:rFonts w:ascii="inherit" w:hAnsi="inherit" w:cs="Arial"/>
          <w:color w:val="000000"/>
          <w:sz w:val="21"/>
          <w:szCs w:val="21"/>
        </w:rPr>
        <w:t xml:space="preserve"> The majority of the time, new hires need to be taught for the position and/or given time to adjust to the organization.</w:t>
      </w:r>
    </w:p>
    <w:p w14:paraId="5A86B45E" w14:textId="77777777" w:rsidR="00BE5510" w:rsidRDefault="00BE5510" w:rsidP="00BE5510">
      <w:pPr>
        <w:ind w:left="720"/>
        <w:jc w:val="both"/>
        <w:rPr>
          <w:rFonts w:ascii="inherit" w:hAnsi="inherit" w:cs="Arial"/>
          <w:color w:val="000000"/>
          <w:sz w:val="21"/>
          <w:szCs w:val="21"/>
        </w:rPr>
      </w:pPr>
    </w:p>
    <w:p w14:paraId="532F2DD6" w14:textId="24C8B051" w:rsidR="00BE5510" w:rsidRDefault="00BE5510" w:rsidP="00BE5510">
      <w:pPr>
        <w:ind w:left="720"/>
        <w:jc w:val="both"/>
        <w:rPr>
          <w:color w:val="000000"/>
        </w:rPr>
      </w:pPr>
      <w:proofErr w:type="gramStart"/>
      <w:r>
        <w:rPr>
          <w:color w:val="000000"/>
        </w:rPr>
        <w:t>So</w:t>
      </w:r>
      <w:proofErr w:type="gramEnd"/>
      <w:r>
        <w:rPr>
          <w:color w:val="000000"/>
        </w:rPr>
        <w:t xml:space="preserve"> to avoid above situations, if management gets the right prior prediction then they can able to find the ways to retain the employee similarly they will get an idea of changing the workplace </w:t>
      </w:r>
      <w:proofErr w:type="spellStart"/>
      <w:r>
        <w:rPr>
          <w:color w:val="000000"/>
        </w:rPr>
        <w:t>envior</w:t>
      </w:r>
      <w:r w:rsidR="00AE39D2">
        <w:rPr>
          <w:color w:val="000000"/>
        </w:rPr>
        <w:t>n</w:t>
      </w:r>
      <w:r>
        <w:rPr>
          <w:color w:val="000000"/>
        </w:rPr>
        <w:t>ment</w:t>
      </w:r>
      <w:proofErr w:type="spellEnd"/>
      <w:r>
        <w:rPr>
          <w:color w:val="000000"/>
        </w:rPr>
        <w:t>.</w:t>
      </w:r>
    </w:p>
    <w:p w14:paraId="3481D6A6" w14:textId="53FE51C5" w:rsidR="003355B4" w:rsidRPr="003355B4" w:rsidRDefault="003355B4" w:rsidP="00BE5510">
      <w:pPr>
        <w:shd w:val="clear" w:color="auto" w:fill="FFFFFF"/>
        <w:spacing w:line="330" w:lineRule="atLeast"/>
        <w:textAlignment w:val="baseline"/>
        <w:rPr>
          <w:rFonts w:ascii="inherit" w:hAnsi="inherit" w:cs="Arial"/>
          <w:color w:val="000000"/>
          <w:sz w:val="21"/>
          <w:szCs w:val="21"/>
        </w:rPr>
      </w:pPr>
    </w:p>
    <w:p w14:paraId="7912F5B3" w14:textId="2E054EF5" w:rsidR="00BE5510" w:rsidRDefault="00BE5510" w:rsidP="00BE5510">
      <w:pPr>
        <w:pStyle w:val="Heading1"/>
        <w:numPr>
          <w:ilvl w:val="0"/>
          <w:numId w:val="4"/>
        </w:numPr>
      </w:pPr>
      <w:r>
        <w:t>Problem Statement</w:t>
      </w:r>
    </w:p>
    <w:p w14:paraId="6768C458" w14:textId="77777777" w:rsidR="00BE5510" w:rsidRDefault="00BE5510" w:rsidP="00BE5510">
      <w:pPr>
        <w:jc w:val="both"/>
        <w:rPr>
          <w:b/>
          <w:sz w:val="28"/>
          <w:szCs w:val="28"/>
        </w:rPr>
      </w:pPr>
    </w:p>
    <w:p w14:paraId="3D45470D" w14:textId="10A3F5A6" w:rsidR="00D7327F" w:rsidRDefault="00E63E64" w:rsidP="00E63E64">
      <w:pPr>
        <w:ind w:left="360"/>
        <w:rPr>
          <w:color w:val="000000"/>
        </w:rPr>
      </w:pPr>
      <w:r w:rsidRPr="00E63E64">
        <w:rPr>
          <w:color w:val="000000"/>
        </w:rPr>
        <w:t xml:space="preserve">Classify the employees those are at higher attrition </w:t>
      </w:r>
      <w:proofErr w:type="gramStart"/>
      <w:r w:rsidRPr="00E63E64">
        <w:rPr>
          <w:color w:val="000000"/>
        </w:rPr>
        <w:t>risk( meaning</w:t>
      </w:r>
      <w:proofErr w:type="gramEnd"/>
      <w:r w:rsidRPr="00E63E64">
        <w:rPr>
          <w:color w:val="000000"/>
        </w:rPr>
        <w:t xml:space="preserve"> they are leaving the job)  based on various categories and combination of attributes. Additionally, also find out important factors that are influencing </w:t>
      </w:r>
      <w:proofErr w:type="spellStart"/>
      <w:r w:rsidRPr="00E63E64">
        <w:rPr>
          <w:color w:val="000000"/>
        </w:rPr>
        <w:t>employess</w:t>
      </w:r>
      <w:proofErr w:type="spellEnd"/>
      <w:r w:rsidRPr="00E63E64">
        <w:rPr>
          <w:color w:val="000000"/>
        </w:rPr>
        <w:t xml:space="preserve"> to leave organization using appropriate feature selection. The results thus obtained will be used by the management to understand what changes they should make to their workplace, in order to get most of their employees to stay.  </w:t>
      </w:r>
    </w:p>
    <w:p w14:paraId="7D138D36" w14:textId="721D3B63" w:rsidR="00E63E64" w:rsidRDefault="00E63E64">
      <w:pPr>
        <w:rPr>
          <w:color w:val="000000"/>
        </w:rPr>
      </w:pPr>
    </w:p>
    <w:p w14:paraId="478A9EF9" w14:textId="77777777" w:rsidR="00E63E64" w:rsidRPr="00E63E64" w:rsidRDefault="00E63E64" w:rsidP="00E63E64">
      <w:pPr>
        <w:spacing w:after="160" w:line="259" w:lineRule="auto"/>
        <w:ind w:left="360"/>
        <w:jc w:val="both"/>
        <w:rPr>
          <w:b/>
          <w:bCs/>
        </w:rPr>
      </w:pPr>
      <w:r w:rsidRPr="00E63E64">
        <w:rPr>
          <w:b/>
          <w:bCs/>
        </w:rPr>
        <w:t>Dataset Description</w:t>
      </w:r>
    </w:p>
    <w:p w14:paraId="2C018F79" w14:textId="6C94A2A2" w:rsidR="00E63E64" w:rsidRDefault="00E63E64" w:rsidP="00E63E64">
      <w:pPr>
        <w:jc w:val="both"/>
      </w:pPr>
      <w:r>
        <w:rPr>
          <w:b/>
          <w:color w:val="000000"/>
        </w:rPr>
        <w:t>Dataset Name:</w:t>
      </w:r>
      <w:r>
        <w:rPr>
          <w:color w:val="000000"/>
        </w:rPr>
        <w:t xml:space="preserve"> HR Analytics Case Study</w:t>
      </w:r>
    </w:p>
    <w:p w14:paraId="52E9E6B4" w14:textId="77777777" w:rsidR="00E63E64" w:rsidRDefault="00E63E64" w:rsidP="00E63E64">
      <w:pPr>
        <w:jc w:val="both"/>
      </w:pPr>
      <w:r>
        <w:rPr>
          <w:b/>
          <w:color w:val="000000"/>
        </w:rPr>
        <w:t>URL:</w:t>
      </w:r>
      <w:r>
        <w:rPr>
          <w:color w:val="000000"/>
        </w:rPr>
        <w:t xml:space="preserve"> https://www.kaggle.com/datasets/vjchoudhary7/hr-analytics-case-study</w:t>
      </w:r>
    </w:p>
    <w:p w14:paraId="724467BF" w14:textId="77777777" w:rsidR="00E63E64" w:rsidRDefault="00E63E64" w:rsidP="00E63E64">
      <w:pPr>
        <w:jc w:val="both"/>
      </w:pPr>
      <w:r>
        <w:rPr>
          <w:color w:val="000000"/>
        </w:rPr>
        <w:t> </w:t>
      </w:r>
    </w:p>
    <w:p w14:paraId="454CFADB" w14:textId="77777777" w:rsidR="00E63E64" w:rsidRDefault="00E63E64" w:rsidP="00E63E64">
      <w:pPr>
        <w:jc w:val="both"/>
      </w:pPr>
      <w:r>
        <w:rPr>
          <w:color w:val="000000"/>
        </w:rPr>
        <w:t>There are a total of 3 data files used in this study. The following are the key attributes of each of them.</w:t>
      </w:r>
    </w:p>
    <w:p w14:paraId="35406FC3" w14:textId="77777777" w:rsidR="00E63E64" w:rsidRDefault="00E63E64" w:rsidP="00E63E64">
      <w:pPr>
        <w:jc w:val="both"/>
      </w:pPr>
      <w:r>
        <w:rPr>
          <w:color w:val="000000"/>
        </w:rPr>
        <w:t> </w:t>
      </w:r>
    </w:p>
    <w:p w14:paraId="040C5B45" w14:textId="77777777" w:rsidR="00E63E64" w:rsidRDefault="00E63E64" w:rsidP="00E63E64">
      <w:pPr>
        <w:jc w:val="both"/>
        <w:rPr>
          <w:color w:val="000000"/>
        </w:rPr>
      </w:pPr>
      <w:r>
        <w:rPr>
          <w:color w:val="000000"/>
        </w:rPr>
        <w:t>(</w:t>
      </w:r>
      <w:proofErr w:type="spellStart"/>
      <w:r>
        <w:rPr>
          <w:color w:val="000000"/>
        </w:rPr>
        <w:t>i</w:t>
      </w:r>
      <w:proofErr w:type="spellEnd"/>
      <w:r>
        <w:rPr>
          <w:color w:val="000000"/>
        </w:rPr>
        <w:t>) employee_survey_data.csv</w:t>
      </w:r>
    </w:p>
    <w:p w14:paraId="691607DB" w14:textId="77777777" w:rsidR="00E63E64" w:rsidRDefault="00E63E64" w:rsidP="00E63E64">
      <w:pPr>
        <w:jc w:val="both"/>
      </w:pPr>
    </w:p>
    <w:tbl>
      <w:tblPr>
        <w:tblW w:w="7552" w:type="dxa"/>
        <w:tblLayout w:type="fixed"/>
        <w:tblLook w:val="0400" w:firstRow="0" w:lastRow="0" w:firstColumn="0" w:lastColumn="0" w:noHBand="0" w:noVBand="1"/>
      </w:tblPr>
      <w:tblGrid>
        <w:gridCol w:w="2594"/>
        <w:gridCol w:w="4958"/>
      </w:tblGrid>
      <w:tr w:rsidR="00E63E64" w14:paraId="2EC76377" w14:textId="77777777" w:rsidTr="00045A60">
        <w:trPr>
          <w:trHeight w:val="645"/>
        </w:trPr>
        <w:tc>
          <w:tcPr>
            <w:tcW w:w="25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859B1" w14:textId="77777777" w:rsidR="00E63E64" w:rsidRDefault="00E63E64" w:rsidP="00045A60">
            <w:pPr>
              <w:jc w:val="center"/>
            </w:pPr>
            <w:r>
              <w:rPr>
                <w:b/>
                <w:color w:val="000000"/>
              </w:rPr>
              <w:t>Attribute</w:t>
            </w:r>
          </w:p>
        </w:tc>
        <w:tc>
          <w:tcPr>
            <w:tcW w:w="4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59BD0" w14:textId="77777777" w:rsidR="00E63E64" w:rsidRDefault="00E63E64" w:rsidP="00045A60">
            <w:pPr>
              <w:jc w:val="center"/>
            </w:pPr>
            <w:r>
              <w:rPr>
                <w:b/>
                <w:color w:val="000000"/>
              </w:rPr>
              <w:t>Explanation</w:t>
            </w:r>
          </w:p>
        </w:tc>
      </w:tr>
      <w:tr w:rsidR="00E63E64" w14:paraId="75D2525D" w14:textId="77777777" w:rsidTr="00045A60">
        <w:trPr>
          <w:trHeight w:val="495"/>
        </w:trPr>
        <w:tc>
          <w:tcPr>
            <w:tcW w:w="25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F8B19" w14:textId="77777777" w:rsidR="00E63E64" w:rsidRDefault="00E63E64" w:rsidP="00045A60">
            <w:pPr>
              <w:jc w:val="both"/>
            </w:pPr>
            <w:proofErr w:type="spellStart"/>
            <w:r>
              <w:rPr>
                <w:color w:val="000000"/>
                <w:highlight w:val="white"/>
              </w:rPr>
              <w:t>EmployeeID</w:t>
            </w:r>
            <w:proofErr w:type="spellEnd"/>
          </w:p>
        </w:tc>
        <w:tc>
          <w:tcPr>
            <w:tcW w:w="4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800C5" w14:textId="77777777" w:rsidR="00E63E64" w:rsidRDefault="00E63E64" w:rsidP="00045A60">
            <w:pPr>
              <w:jc w:val="both"/>
            </w:pPr>
            <w:r>
              <w:rPr>
                <w:color w:val="000000"/>
                <w:highlight w:val="white"/>
              </w:rPr>
              <w:t>Unique Employee ID</w:t>
            </w:r>
          </w:p>
        </w:tc>
      </w:tr>
      <w:tr w:rsidR="00E63E64" w14:paraId="5524A88C" w14:textId="77777777" w:rsidTr="00045A60">
        <w:trPr>
          <w:trHeight w:val="780"/>
        </w:trPr>
        <w:tc>
          <w:tcPr>
            <w:tcW w:w="25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EC0F5" w14:textId="77777777" w:rsidR="00E63E64" w:rsidRDefault="00E63E64" w:rsidP="00045A60">
            <w:pPr>
              <w:jc w:val="both"/>
            </w:pPr>
            <w:proofErr w:type="spellStart"/>
            <w:r>
              <w:rPr>
                <w:color w:val="000000"/>
                <w:highlight w:val="white"/>
              </w:rPr>
              <w:t>EnvironmentSatisfaction</w:t>
            </w:r>
            <w:proofErr w:type="spellEnd"/>
          </w:p>
        </w:tc>
        <w:tc>
          <w:tcPr>
            <w:tcW w:w="4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D448D" w14:textId="77777777" w:rsidR="00E63E64" w:rsidRDefault="00E63E64" w:rsidP="00045A60">
            <w:pPr>
              <w:jc w:val="both"/>
            </w:pPr>
            <w:r>
              <w:rPr>
                <w:color w:val="000000"/>
                <w:highlight w:val="white"/>
              </w:rPr>
              <w:t>Employee's Work Environment Satisfaction Level</w:t>
            </w:r>
          </w:p>
          <w:p w14:paraId="42ABD55A" w14:textId="77777777" w:rsidR="00E63E64" w:rsidRDefault="00E63E64" w:rsidP="00045A60">
            <w:pPr>
              <w:jc w:val="both"/>
            </w:pPr>
            <w:r>
              <w:rPr>
                <w:color w:val="000000"/>
                <w:highlight w:val="white"/>
              </w:rPr>
              <w:t>(1: 'Low</w:t>
            </w:r>
            <w:proofErr w:type="gramStart"/>
            <w:r>
              <w:rPr>
                <w:color w:val="000000"/>
                <w:highlight w:val="white"/>
              </w:rPr>
              <w:t>' ,</w:t>
            </w:r>
            <w:proofErr w:type="gramEnd"/>
            <w:r>
              <w:rPr>
                <w:color w:val="000000"/>
                <w:highlight w:val="white"/>
              </w:rPr>
              <w:t xml:space="preserve"> 2: 'Medium' , 3: 'High' , 4: 'Very High')</w:t>
            </w:r>
          </w:p>
        </w:tc>
      </w:tr>
      <w:tr w:rsidR="00E63E64" w14:paraId="4920E29E" w14:textId="77777777" w:rsidTr="00045A60">
        <w:trPr>
          <w:trHeight w:val="780"/>
        </w:trPr>
        <w:tc>
          <w:tcPr>
            <w:tcW w:w="25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2EE4E" w14:textId="77777777" w:rsidR="00E63E64" w:rsidRDefault="00E63E64" w:rsidP="00045A60">
            <w:pPr>
              <w:jc w:val="both"/>
            </w:pPr>
            <w:proofErr w:type="spellStart"/>
            <w:r>
              <w:rPr>
                <w:color w:val="000000"/>
                <w:highlight w:val="white"/>
              </w:rPr>
              <w:t>JobSatisfaction</w:t>
            </w:r>
            <w:proofErr w:type="spellEnd"/>
          </w:p>
        </w:tc>
        <w:tc>
          <w:tcPr>
            <w:tcW w:w="4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D124F" w14:textId="77777777" w:rsidR="00E63E64" w:rsidRDefault="00E63E64" w:rsidP="00045A60">
            <w:pPr>
              <w:jc w:val="both"/>
            </w:pPr>
            <w:r>
              <w:rPr>
                <w:color w:val="000000"/>
                <w:highlight w:val="white"/>
              </w:rPr>
              <w:t>Employee's Job Satisfaction Level</w:t>
            </w:r>
          </w:p>
          <w:p w14:paraId="4D9430CC" w14:textId="77777777" w:rsidR="00E63E64" w:rsidRDefault="00E63E64" w:rsidP="00045A60">
            <w:pPr>
              <w:jc w:val="both"/>
            </w:pPr>
            <w:r>
              <w:rPr>
                <w:color w:val="000000"/>
                <w:highlight w:val="white"/>
              </w:rPr>
              <w:t>(1: 'Low</w:t>
            </w:r>
            <w:proofErr w:type="gramStart"/>
            <w:r>
              <w:rPr>
                <w:color w:val="000000"/>
                <w:highlight w:val="white"/>
              </w:rPr>
              <w:t>' ,</w:t>
            </w:r>
            <w:proofErr w:type="gramEnd"/>
            <w:r>
              <w:rPr>
                <w:color w:val="000000"/>
                <w:highlight w:val="white"/>
              </w:rPr>
              <w:t xml:space="preserve"> 2: 'Medium' , 3: 'High' , 4: 'Very High')</w:t>
            </w:r>
          </w:p>
        </w:tc>
      </w:tr>
      <w:tr w:rsidR="00E63E64" w14:paraId="1A7184EE" w14:textId="77777777" w:rsidTr="00045A60">
        <w:trPr>
          <w:trHeight w:val="780"/>
        </w:trPr>
        <w:tc>
          <w:tcPr>
            <w:tcW w:w="25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29F71" w14:textId="77777777" w:rsidR="00E63E64" w:rsidRDefault="00E63E64" w:rsidP="00045A60">
            <w:pPr>
              <w:jc w:val="both"/>
            </w:pPr>
            <w:proofErr w:type="spellStart"/>
            <w:r>
              <w:rPr>
                <w:color w:val="000000"/>
                <w:highlight w:val="white"/>
              </w:rPr>
              <w:t>WorkLifeBalance</w:t>
            </w:r>
            <w:proofErr w:type="spellEnd"/>
          </w:p>
        </w:tc>
        <w:tc>
          <w:tcPr>
            <w:tcW w:w="4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B75F0" w14:textId="77777777" w:rsidR="00E63E64" w:rsidRDefault="00E63E64" w:rsidP="00045A60">
            <w:pPr>
              <w:jc w:val="both"/>
            </w:pPr>
            <w:r>
              <w:rPr>
                <w:color w:val="000000"/>
                <w:highlight w:val="white"/>
              </w:rPr>
              <w:t>Employee's Work Life Balance Rating Level</w:t>
            </w:r>
          </w:p>
          <w:p w14:paraId="42784165" w14:textId="77777777" w:rsidR="00E63E64" w:rsidRDefault="00E63E64" w:rsidP="00045A60">
            <w:pPr>
              <w:jc w:val="both"/>
            </w:pPr>
            <w:r>
              <w:rPr>
                <w:color w:val="000000"/>
                <w:highlight w:val="white"/>
              </w:rPr>
              <w:t>(1: 'Low', 2: 'Medium', 3: 'High</w:t>
            </w:r>
            <w:proofErr w:type="gramStart"/>
            <w:r>
              <w:rPr>
                <w:color w:val="000000"/>
                <w:highlight w:val="white"/>
              </w:rPr>
              <w:t>' ,</w:t>
            </w:r>
            <w:proofErr w:type="gramEnd"/>
            <w:r>
              <w:rPr>
                <w:color w:val="000000"/>
                <w:highlight w:val="white"/>
              </w:rPr>
              <w:t xml:space="preserve"> 4: 'Very High')</w:t>
            </w:r>
          </w:p>
        </w:tc>
      </w:tr>
    </w:tbl>
    <w:p w14:paraId="10054BA5" w14:textId="77777777" w:rsidR="00E63E64" w:rsidRDefault="00E63E64" w:rsidP="00E63E64">
      <w:pPr>
        <w:jc w:val="both"/>
      </w:pPr>
      <w:r>
        <w:rPr>
          <w:color w:val="000000"/>
        </w:rPr>
        <w:t> </w:t>
      </w:r>
    </w:p>
    <w:p w14:paraId="3633C0B9" w14:textId="77777777" w:rsidR="00E63E64" w:rsidRDefault="00E63E64" w:rsidP="00E63E64">
      <w:pPr>
        <w:jc w:val="both"/>
      </w:pPr>
      <w:r>
        <w:rPr>
          <w:color w:val="000000"/>
        </w:rPr>
        <w:t> </w:t>
      </w:r>
    </w:p>
    <w:p w14:paraId="7A75537E" w14:textId="77777777" w:rsidR="00E63E64" w:rsidRDefault="00E63E64" w:rsidP="00E63E64">
      <w:pPr>
        <w:jc w:val="both"/>
      </w:pPr>
      <w:r>
        <w:rPr>
          <w:color w:val="000000"/>
        </w:rPr>
        <w:t>(ii) manager_survey_data.csv</w:t>
      </w:r>
    </w:p>
    <w:p w14:paraId="02110442" w14:textId="77777777" w:rsidR="00E63E64" w:rsidRDefault="00E63E64" w:rsidP="00E63E64">
      <w:pPr>
        <w:jc w:val="both"/>
      </w:pPr>
      <w:r>
        <w:rPr>
          <w:color w:val="000000"/>
        </w:rPr>
        <w:t> </w:t>
      </w:r>
    </w:p>
    <w:tbl>
      <w:tblPr>
        <w:tblW w:w="6770" w:type="dxa"/>
        <w:tblLayout w:type="fixed"/>
        <w:tblLook w:val="0400" w:firstRow="0" w:lastRow="0" w:firstColumn="0" w:lastColumn="0" w:noHBand="0" w:noVBand="1"/>
      </w:tblPr>
      <w:tblGrid>
        <w:gridCol w:w="2085"/>
        <w:gridCol w:w="4685"/>
      </w:tblGrid>
      <w:tr w:rsidR="00E63E64" w14:paraId="7DCC12B5" w14:textId="77777777" w:rsidTr="00045A60">
        <w:trPr>
          <w:trHeight w:val="645"/>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D18A3" w14:textId="77777777" w:rsidR="00E63E64" w:rsidRDefault="00E63E64" w:rsidP="00045A60">
            <w:pPr>
              <w:jc w:val="center"/>
            </w:pPr>
            <w:r>
              <w:rPr>
                <w:b/>
                <w:color w:val="000000"/>
              </w:rPr>
              <w:t>Attribute</w:t>
            </w:r>
          </w:p>
        </w:tc>
        <w:tc>
          <w:tcPr>
            <w:tcW w:w="4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71C0D" w14:textId="77777777" w:rsidR="00E63E64" w:rsidRDefault="00E63E64" w:rsidP="00045A60">
            <w:pPr>
              <w:jc w:val="center"/>
            </w:pPr>
            <w:r>
              <w:rPr>
                <w:b/>
                <w:color w:val="000000"/>
              </w:rPr>
              <w:t>Explanation</w:t>
            </w:r>
          </w:p>
        </w:tc>
      </w:tr>
      <w:tr w:rsidR="00E63E64" w14:paraId="4315CD0D" w14:textId="77777777" w:rsidTr="00045A60">
        <w:trPr>
          <w:trHeight w:val="495"/>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6B0DA" w14:textId="77777777" w:rsidR="00E63E64" w:rsidRDefault="00E63E64" w:rsidP="00045A60">
            <w:pPr>
              <w:jc w:val="both"/>
            </w:pPr>
            <w:proofErr w:type="spellStart"/>
            <w:r>
              <w:rPr>
                <w:color w:val="000000"/>
                <w:highlight w:val="white"/>
              </w:rPr>
              <w:t>EmployeeID</w:t>
            </w:r>
            <w:proofErr w:type="spellEnd"/>
          </w:p>
        </w:tc>
        <w:tc>
          <w:tcPr>
            <w:tcW w:w="4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B61DA" w14:textId="77777777" w:rsidR="00E63E64" w:rsidRDefault="00E63E64" w:rsidP="00045A60">
            <w:pPr>
              <w:jc w:val="both"/>
            </w:pPr>
            <w:r>
              <w:rPr>
                <w:color w:val="000000"/>
                <w:highlight w:val="white"/>
              </w:rPr>
              <w:t>Unique Employee ID</w:t>
            </w:r>
          </w:p>
        </w:tc>
      </w:tr>
      <w:tr w:rsidR="00E63E64" w14:paraId="1225024A" w14:textId="77777777" w:rsidTr="00045A60">
        <w:trPr>
          <w:trHeight w:val="780"/>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831EE" w14:textId="77777777" w:rsidR="00E63E64" w:rsidRDefault="00E63E64" w:rsidP="00045A60">
            <w:pPr>
              <w:jc w:val="both"/>
            </w:pPr>
            <w:proofErr w:type="spellStart"/>
            <w:r>
              <w:rPr>
                <w:color w:val="000000"/>
                <w:highlight w:val="white"/>
              </w:rPr>
              <w:t>JobInvolvement</w:t>
            </w:r>
            <w:proofErr w:type="spellEnd"/>
          </w:p>
        </w:tc>
        <w:tc>
          <w:tcPr>
            <w:tcW w:w="4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058DE" w14:textId="77777777" w:rsidR="00E63E64" w:rsidRDefault="00E63E64" w:rsidP="00045A60">
            <w:pPr>
              <w:jc w:val="both"/>
            </w:pPr>
            <w:r>
              <w:rPr>
                <w:color w:val="000000"/>
                <w:highlight w:val="white"/>
              </w:rPr>
              <w:t>Employee's Job Involvement Level</w:t>
            </w:r>
          </w:p>
          <w:p w14:paraId="636E1B95" w14:textId="77777777" w:rsidR="00E63E64" w:rsidRDefault="00E63E64" w:rsidP="00045A60">
            <w:pPr>
              <w:jc w:val="both"/>
            </w:pPr>
            <w:r>
              <w:rPr>
                <w:color w:val="000000"/>
                <w:highlight w:val="white"/>
              </w:rPr>
              <w:t>(1: 'Low', 2: 'Medium', 3: 'High', 4: 'Very High')</w:t>
            </w:r>
          </w:p>
        </w:tc>
      </w:tr>
      <w:tr w:rsidR="00E63E64" w14:paraId="211A2AD8" w14:textId="77777777" w:rsidTr="00045A60">
        <w:trPr>
          <w:trHeight w:val="495"/>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59E96" w14:textId="77777777" w:rsidR="00E63E64" w:rsidRDefault="00E63E64" w:rsidP="00045A60">
            <w:pPr>
              <w:jc w:val="both"/>
            </w:pPr>
            <w:proofErr w:type="spellStart"/>
            <w:r>
              <w:rPr>
                <w:color w:val="000000"/>
                <w:highlight w:val="white"/>
              </w:rPr>
              <w:t>PerformanceRating</w:t>
            </w:r>
            <w:proofErr w:type="spellEnd"/>
          </w:p>
        </w:tc>
        <w:tc>
          <w:tcPr>
            <w:tcW w:w="4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1A1D5" w14:textId="77777777" w:rsidR="00E63E64" w:rsidRDefault="00E63E64" w:rsidP="00045A60">
            <w:pPr>
              <w:jc w:val="both"/>
            </w:pPr>
            <w:r>
              <w:rPr>
                <w:color w:val="000000"/>
                <w:highlight w:val="white"/>
              </w:rPr>
              <w:t>Employee's performance rating last year</w:t>
            </w:r>
          </w:p>
        </w:tc>
      </w:tr>
    </w:tbl>
    <w:p w14:paraId="03EA585F" w14:textId="77777777" w:rsidR="00E63E64" w:rsidRDefault="00E63E64" w:rsidP="00E63E64">
      <w:pPr>
        <w:jc w:val="both"/>
      </w:pPr>
      <w:r>
        <w:rPr>
          <w:color w:val="000000"/>
        </w:rPr>
        <w:t> </w:t>
      </w:r>
    </w:p>
    <w:p w14:paraId="504CD4F4" w14:textId="77777777" w:rsidR="00E63E64" w:rsidRDefault="00E63E64" w:rsidP="00E63E64">
      <w:pPr>
        <w:jc w:val="both"/>
      </w:pPr>
      <w:r>
        <w:rPr>
          <w:color w:val="000000"/>
        </w:rPr>
        <w:t> </w:t>
      </w:r>
    </w:p>
    <w:p w14:paraId="2E92876F" w14:textId="77777777" w:rsidR="00E63E64" w:rsidRDefault="00E63E64" w:rsidP="00E63E64">
      <w:pPr>
        <w:jc w:val="both"/>
      </w:pPr>
      <w:r>
        <w:rPr>
          <w:color w:val="000000"/>
        </w:rPr>
        <w:t> </w:t>
      </w:r>
    </w:p>
    <w:p w14:paraId="46626B4A" w14:textId="77777777" w:rsidR="00E63E64" w:rsidRDefault="00E63E64" w:rsidP="00E63E64">
      <w:pPr>
        <w:jc w:val="both"/>
      </w:pPr>
      <w:r>
        <w:rPr>
          <w:color w:val="000000"/>
        </w:rPr>
        <w:t>(iii) general_data.csv</w:t>
      </w:r>
    </w:p>
    <w:p w14:paraId="48BAD80A" w14:textId="77777777" w:rsidR="00E63E64" w:rsidRDefault="00E63E64" w:rsidP="00E63E64">
      <w:pPr>
        <w:jc w:val="both"/>
      </w:pPr>
      <w:r>
        <w:rPr>
          <w:color w:val="000000"/>
        </w:rPr>
        <w:t> </w:t>
      </w:r>
    </w:p>
    <w:tbl>
      <w:tblPr>
        <w:tblW w:w="9000" w:type="dxa"/>
        <w:tblLayout w:type="fixed"/>
        <w:tblLook w:val="0400" w:firstRow="0" w:lastRow="0" w:firstColumn="0" w:lastColumn="0" w:noHBand="0" w:noVBand="1"/>
      </w:tblPr>
      <w:tblGrid>
        <w:gridCol w:w="2512"/>
        <w:gridCol w:w="6488"/>
      </w:tblGrid>
      <w:tr w:rsidR="00E63E64" w14:paraId="03AD98B9" w14:textId="77777777" w:rsidTr="00045A60">
        <w:trPr>
          <w:trHeight w:val="495"/>
        </w:trPr>
        <w:tc>
          <w:tcPr>
            <w:tcW w:w="2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ECF86" w14:textId="77777777" w:rsidR="00E63E64" w:rsidRDefault="00E63E64" w:rsidP="00045A60">
            <w:pPr>
              <w:jc w:val="center"/>
            </w:pPr>
            <w:r>
              <w:rPr>
                <w:b/>
                <w:color w:val="000000"/>
              </w:rPr>
              <w:t>Attribute</w:t>
            </w:r>
          </w:p>
        </w:tc>
        <w:tc>
          <w:tcPr>
            <w:tcW w:w="6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C23FE" w14:textId="77777777" w:rsidR="00E63E64" w:rsidRDefault="00E63E64" w:rsidP="00045A60">
            <w:pPr>
              <w:jc w:val="center"/>
            </w:pPr>
            <w:r>
              <w:rPr>
                <w:b/>
                <w:color w:val="000000"/>
              </w:rPr>
              <w:t>Explanation</w:t>
            </w:r>
          </w:p>
        </w:tc>
      </w:tr>
      <w:tr w:rsidR="00E63E64" w14:paraId="43F3F275" w14:textId="77777777" w:rsidTr="00045A60">
        <w:trPr>
          <w:trHeight w:val="420"/>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35C8B5B1" w14:textId="77777777" w:rsidR="00E63E64" w:rsidRDefault="00E63E64" w:rsidP="00045A60">
            <w:pPr>
              <w:jc w:val="both"/>
            </w:pPr>
            <w:r>
              <w:rPr>
                <w:color w:val="000000"/>
              </w:rPr>
              <w:t>Age</w:t>
            </w:r>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6FEF21E3" w14:textId="77777777" w:rsidR="00E63E64" w:rsidRDefault="00E63E64" w:rsidP="00045A60">
            <w:pPr>
              <w:jc w:val="both"/>
            </w:pPr>
            <w:r>
              <w:rPr>
                <w:color w:val="000000"/>
              </w:rPr>
              <w:t xml:space="preserve"> Age of the employee</w:t>
            </w:r>
          </w:p>
        </w:tc>
      </w:tr>
      <w:tr w:rsidR="00E63E64" w14:paraId="11AC42C8" w14:textId="77777777" w:rsidTr="00045A60">
        <w:trPr>
          <w:trHeight w:val="420"/>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00A9490D" w14:textId="77777777" w:rsidR="00E63E64" w:rsidRDefault="00E63E64" w:rsidP="00045A60">
            <w:pPr>
              <w:jc w:val="both"/>
            </w:pPr>
            <w:r>
              <w:rPr>
                <w:color w:val="000000"/>
              </w:rPr>
              <w:t>Attrition</w:t>
            </w:r>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79642354" w14:textId="77777777" w:rsidR="00E63E64" w:rsidRDefault="00E63E64" w:rsidP="00045A60">
            <w:pPr>
              <w:jc w:val="both"/>
            </w:pPr>
            <w:r>
              <w:rPr>
                <w:color w:val="000000"/>
              </w:rPr>
              <w:t xml:space="preserve"> Whether the employee has left the organisation</w:t>
            </w:r>
          </w:p>
        </w:tc>
      </w:tr>
      <w:tr w:rsidR="00E63E64" w14:paraId="5D06DFA4" w14:textId="77777777" w:rsidTr="00045A60">
        <w:trPr>
          <w:trHeight w:val="690"/>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188ABC04" w14:textId="77777777" w:rsidR="00E63E64" w:rsidRDefault="00E63E64" w:rsidP="00045A60">
            <w:pPr>
              <w:jc w:val="both"/>
            </w:pPr>
            <w:proofErr w:type="spellStart"/>
            <w:r>
              <w:rPr>
                <w:color w:val="000000"/>
              </w:rPr>
              <w:t>BusinessTravel</w:t>
            </w:r>
            <w:proofErr w:type="spellEnd"/>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1D5B9243" w14:textId="77777777" w:rsidR="00E63E64" w:rsidRDefault="00E63E64" w:rsidP="00045A60">
            <w:pPr>
              <w:jc w:val="both"/>
            </w:pPr>
            <w:r>
              <w:rPr>
                <w:color w:val="000000"/>
              </w:rPr>
              <w:t xml:space="preserve"> How frequent the employee travelled for business in the last year</w:t>
            </w:r>
          </w:p>
        </w:tc>
      </w:tr>
      <w:tr w:rsidR="00E63E64" w14:paraId="09790B3E" w14:textId="77777777" w:rsidTr="00045A60">
        <w:trPr>
          <w:trHeight w:val="420"/>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6BBE8578" w14:textId="77777777" w:rsidR="00E63E64" w:rsidRDefault="00E63E64" w:rsidP="00045A60">
            <w:pPr>
              <w:jc w:val="both"/>
            </w:pPr>
            <w:r>
              <w:rPr>
                <w:color w:val="000000"/>
              </w:rPr>
              <w:t>Department</w:t>
            </w:r>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07134635" w14:textId="77777777" w:rsidR="00E63E64" w:rsidRDefault="00E63E64" w:rsidP="00045A60">
            <w:pPr>
              <w:jc w:val="both"/>
            </w:pPr>
            <w:r>
              <w:rPr>
                <w:color w:val="000000"/>
              </w:rPr>
              <w:t xml:space="preserve"> Employee's department</w:t>
            </w:r>
          </w:p>
        </w:tc>
      </w:tr>
      <w:tr w:rsidR="00E63E64" w14:paraId="067E5CFB" w14:textId="77777777" w:rsidTr="00045A60">
        <w:trPr>
          <w:trHeight w:val="420"/>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03B0EE8B" w14:textId="77777777" w:rsidR="00E63E64" w:rsidRDefault="00E63E64" w:rsidP="00045A60">
            <w:pPr>
              <w:jc w:val="both"/>
            </w:pPr>
            <w:proofErr w:type="spellStart"/>
            <w:r>
              <w:rPr>
                <w:color w:val="000000"/>
              </w:rPr>
              <w:t>DistanceFromHome</w:t>
            </w:r>
            <w:proofErr w:type="spellEnd"/>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35BBF3A2" w14:textId="77777777" w:rsidR="00E63E64" w:rsidRDefault="00E63E64" w:rsidP="00045A60">
            <w:pPr>
              <w:jc w:val="both"/>
            </w:pPr>
            <w:r>
              <w:rPr>
                <w:color w:val="000000"/>
              </w:rPr>
              <w:t xml:space="preserve"> Distance between Office and Employee's home (in km)</w:t>
            </w:r>
          </w:p>
        </w:tc>
      </w:tr>
      <w:tr w:rsidR="00E63E64" w14:paraId="7C06DF82" w14:textId="77777777" w:rsidTr="00045A60">
        <w:trPr>
          <w:trHeight w:val="975"/>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38C1B578" w14:textId="77777777" w:rsidR="00E63E64" w:rsidRDefault="00E63E64" w:rsidP="00045A60">
            <w:pPr>
              <w:jc w:val="both"/>
            </w:pPr>
            <w:r>
              <w:rPr>
                <w:color w:val="000000"/>
              </w:rPr>
              <w:t>Education</w:t>
            </w:r>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7A5B7D7A" w14:textId="77777777" w:rsidR="00E63E64" w:rsidRDefault="00E63E64" w:rsidP="00045A60">
            <w:pPr>
              <w:jc w:val="both"/>
            </w:pPr>
            <w:r>
              <w:rPr>
                <w:color w:val="000000"/>
              </w:rPr>
              <w:t xml:space="preserve"> Employee's level of education</w:t>
            </w:r>
          </w:p>
          <w:p w14:paraId="22E9BD10" w14:textId="77777777" w:rsidR="00E63E64" w:rsidRDefault="00E63E64" w:rsidP="00045A60">
            <w:pPr>
              <w:jc w:val="both"/>
            </w:pPr>
            <w:r>
              <w:rPr>
                <w:color w:val="000000"/>
              </w:rPr>
              <w:t>(1:  'Below College</w:t>
            </w:r>
            <w:proofErr w:type="gramStart"/>
            <w:r>
              <w:rPr>
                <w:color w:val="000000"/>
              </w:rPr>
              <w:t>' ,</w:t>
            </w:r>
            <w:proofErr w:type="gramEnd"/>
            <w:r>
              <w:rPr>
                <w:color w:val="000000"/>
              </w:rPr>
              <w:t xml:space="preserve"> 2:  'College' , 3:  'Bachelor's Degree' ,</w:t>
            </w:r>
            <w:r>
              <w:rPr>
                <w:color w:val="000000"/>
              </w:rPr>
              <w:tab/>
              <w:t>4:  '</w:t>
            </w:r>
            <w:proofErr w:type="spellStart"/>
            <w:r>
              <w:rPr>
                <w:color w:val="000000"/>
              </w:rPr>
              <w:t>Masters</w:t>
            </w:r>
            <w:proofErr w:type="spellEnd"/>
            <w:r>
              <w:rPr>
                <w:color w:val="000000"/>
              </w:rPr>
              <w:t xml:space="preserve"> Degree', 5:  'Doctorate')</w:t>
            </w:r>
          </w:p>
        </w:tc>
      </w:tr>
      <w:tr w:rsidR="00E63E64" w14:paraId="2B590620" w14:textId="77777777" w:rsidTr="00045A60">
        <w:trPr>
          <w:trHeight w:val="420"/>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2EB9701E" w14:textId="77777777" w:rsidR="00E63E64" w:rsidRDefault="00E63E64" w:rsidP="00045A60">
            <w:pPr>
              <w:jc w:val="both"/>
            </w:pPr>
            <w:proofErr w:type="spellStart"/>
            <w:r>
              <w:rPr>
                <w:color w:val="000000"/>
              </w:rPr>
              <w:t>EducationField</w:t>
            </w:r>
            <w:proofErr w:type="spellEnd"/>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1B0F0C56" w14:textId="77777777" w:rsidR="00E63E64" w:rsidRDefault="00E63E64" w:rsidP="00045A60">
            <w:pPr>
              <w:jc w:val="both"/>
            </w:pPr>
            <w:r>
              <w:rPr>
                <w:color w:val="000000"/>
              </w:rPr>
              <w:t xml:space="preserve"> Employee's field of education</w:t>
            </w:r>
          </w:p>
        </w:tc>
      </w:tr>
      <w:tr w:rsidR="00E63E64" w14:paraId="3066DDB6" w14:textId="77777777" w:rsidTr="00045A60">
        <w:trPr>
          <w:trHeight w:val="420"/>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114CCD06" w14:textId="77777777" w:rsidR="00E63E64" w:rsidRDefault="00E63E64" w:rsidP="00045A60">
            <w:pPr>
              <w:jc w:val="both"/>
            </w:pPr>
            <w:proofErr w:type="spellStart"/>
            <w:r>
              <w:rPr>
                <w:color w:val="000000"/>
              </w:rPr>
              <w:t>EmployeeCount</w:t>
            </w:r>
            <w:proofErr w:type="spellEnd"/>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4A621906" w14:textId="77777777" w:rsidR="00E63E64" w:rsidRDefault="00E63E64" w:rsidP="00045A60">
            <w:pPr>
              <w:jc w:val="both"/>
            </w:pPr>
            <w:r>
              <w:rPr>
                <w:color w:val="000000"/>
              </w:rPr>
              <w:t xml:space="preserve"> Employee count</w:t>
            </w:r>
          </w:p>
        </w:tc>
      </w:tr>
      <w:tr w:rsidR="00E63E64" w14:paraId="6C4EA44B" w14:textId="77777777" w:rsidTr="00045A60">
        <w:trPr>
          <w:trHeight w:val="420"/>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7554637C" w14:textId="77777777" w:rsidR="00E63E64" w:rsidRDefault="00E63E64" w:rsidP="00045A60">
            <w:pPr>
              <w:jc w:val="both"/>
            </w:pPr>
            <w:proofErr w:type="spellStart"/>
            <w:r>
              <w:rPr>
                <w:color w:val="000000"/>
              </w:rPr>
              <w:t>EmployeeID</w:t>
            </w:r>
            <w:proofErr w:type="spellEnd"/>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41797A1E" w14:textId="77777777" w:rsidR="00E63E64" w:rsidRDefault="00E63E64" w:rsidP="00045A60">
            <w:pPr>
              <w:jc w:val="both"/>
            </w:pPr>
            <w:r>
              <w:rPr>
                <w:color w:val="000000"/>
              </w:rPr>
              <w:t xml:space="preserve"> Unique Employee ID</w:t>
            </w:r>
          </w:p>
        </w:tc>
      </w:tr>
      <w:tr w:rsidR="00E63E64" w14:paraId="633E47DA" w14:textId="77777777" w:rsidTr="00045A60">
        <w:trPr>
          <w:trHeight w:val="420"/>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2001B175" w14:textId="77777777" w:rsidR="00E63E64" w:rsidRDefault="00E63E64" w:rsidP="00045A60">
            <w:pPr>
              <w:jc w:val="both"/>
            </w:pPr>
            <w:r>
              <w:rPr>
                <w:color w:val="000000"/>
              </w:rPr>
              <w:t>Gender</w:t>
            </w:r>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7C0191AB" w14:textId="77777777" w:rsidR="00E63E64" w:rsidRDefault="00E63E64" w:rsidP="00045A60">
            <w:pPr>
              <w:jc w:val="both"/>
            </w:pPr>
            <w:r>
              <w:rPr>
                <w:color w:val="000000"/>
              </w:rPr>
              <w:t xml:space="preserve"> Employee's gender</w:t>
            </w:r>
          </w:p>
        </w:tc>
      </w:tr>
      <w:tr w:rsidR="00E63E64" w14:paraId="7E008B32" w14:textId="77777777" w:rsidTr="00045A60">
        <w:trPr>
          <w:trHeight w:val="420"/>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6757646A" w14:textId="77777777" w:rsidR="00E63E64" w:rsidRDefault="00E63E64" w:rsidP="00045A60">
            <w:pPr>
              <w:jc w:val="both"/>
            </w:pPr>
            <w:proofErr w:type="spellStart"/>
            <w:r>
              <w:rPr>
                <w:color w:val="000000"/>
              </w:rPr>
              <w:t>JobLevel</w:t>
            </w:r>
            <w:proofErr w:type="spellEnd"/>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1EB417C4" w14:textId="77777777" w:rsidR="00E63E64" w:rsidRDefault="00E63E64" w:rsidP="00045A60">
            <w:pPr>
              <w:jc w:val="both"/>
            </w:pPr>
            <w:r>
              <w:rPr>
                <w:color w:val="000000"/>
              </w:rPr>
              <w:t xml:space="preserve"> Employee's job level on a scale of 1 to 5</w:t>
            </w:r>
          </w:p>
        </w:tc>
      </w:tr>
      <w:tr w:rsidR="00E63E64" w14:paraId="43BCBFF7" w14:textId="77777777" w:rsidTr="00045A60">
        <w:trPr>
          <w:trHeight w:val="420"/>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75E90AED" w14:textId="77777777" w:rsidR="00E63E64" w:rsidRDefault="00E63E64" w:rsidP="00045A60">
            <w:pPr>
              <w:jc w:val="both"/>
            </w:pPr>
            <w:proofErr w:type="spellStart"/>
            <w:r>
              <w:rPr>
                <w:color w:val="000000"/>
              </w:rPr>
              <w:t>JobRole</w:t>
            </w:r>
            <w:proofErr w:type="spellEnd"/>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0855196B" w14:textId="77777777" w:rsidR="00E63E64" w:rsidRDefault="00E63E64" w:rsidP="00045A60">
            <w:pPr>
              <w:jc w:val="both"/>
            </w:pPr>
            <w:r>
              <w:rPr>
                <w:color w:val="000000"/>
              </w:rPr>
              <w:t xml:space="preserve"> Employee's role title</w:t>
            </w:r>
          </w:p>
        </w:tc>
      </w:tr>
      <w:tr w:rsidR="00E63E64" w14:paraId="679D2B4B" w14:textId="77777777" w:rsidTr="00045A60">
        <w:trPr>
          <w:trHeight w:val="420"/>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3B1D3302" w14:textId="77777777" w:rsidR="00E63E64" w:rsidRDefault="00E63E64" w:rsidP="00045A60">
            <w:pPr>
              <w:jc w:val="both"/>
            </w:pPr>
            <w:proofErr w:type="spellStart"/>
            <w:r>
              <w:rPr>
                <w:color w:val="000000"/>
              </w:rPr>
              <w:t>MaritalStatus</w:t>
            </w:r>
            <w:proofErr w:type="spellEnd"/>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6A3AAA1E" w14:textId="77777777" w:rsidR="00E63E64" w:rsidRDefault="00E63E64" w:rsidP="00045A60">
            <w:pPr>
              <w:jc w:val="both"/>
            </w:pPr>
            <w:r>
              <w:rPr>
                <w:color w:val="000000"/>
              </w:rPr>
              <w:t xml:space="preserve"> Employee's marital status</w:t>
            </w:r>
          </w:p>
        </w:tc>
      </w:tr>
      <w:tr w:rsidR="00E63E64" w14:paraId="57CAA61A" w14:textId="77777777" w:rsidTr="00045A60">
        <w:trPr>
          <w:trHeight w:val="420"/>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1392D9C1" w14:textId="77777777" w:rsidR="00E63E64" w:rsidRDefault="00E63E64" w:rsidP="00045A60">
            <w:pPr>
              <w:jc w:val="both"/>
            </w:pPr>
            <w:proofErr w:type="spellStart"/>
            <w:r>
              <w:rPr>
                <w:color w:val="000000"/>
              </w:rPr>
              <w:t>MonthlyIncome</w:t>
            </w:r>
            <w:proofErr w:type="spellEnd"/>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03B87E1C" w14:textId="77777777" w:rsidR="00E63E64" w:rsidRDefault="00E63E64" w:rsidP="00045A60">
            <w:pPr>
              <w:jc w:val="both"/>
            </w:pPr>
            <w:r>
              <w:rPr>
                <w:color w:val="000000"/>
              </w:rPr>
              <w:t xml:space="preserve"> Employee's monthly income (in Rupees per month)</w:t>
            </w:r>
          </w:p>
        </w:tc>
      </w:tr>
      <w:tr w:rsidR="00E63E64" w14:paraId="30FF16D7" w14:textId="77777777" w:rsidTr="00045A60">
        <w:trPr>
          <w:trHeight w:val="690"/>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14531A8D" w14:textId="77777777" w:rsidR="00E63E64" w:rsidRDefault="00E63E64" w:rsidP="00045A60">
            <w:pPr>
              <w:jc w:val="both"/>
            </w:pPr>
            <w:proofErr w:type="spellStart"/>
            <w:r>
              <w:rPr>
                <w:color w:val="000000"/>
              </w:rPr>
              <w:t>NumCompaniesWorked</w:t>
            </w:r>
            <w:proofErr w:type="spellEnd"/>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532E444D" w14:textId="77777777" w:rsidR="00E63E64" w:rsidRDefault="00E63E64" w:rsidP="00045A60">
            <w:pPr>
              <w:jc w:val="both"/>
            </w:pPr>
            <w:r>
              <w:rPr>
                <w:color w:val="000000"/>
              </w:rPr>
              <w:t xml:space="preserve"> Total number of companies the employee has worked for</w:t>
            </w:r>
          </w:p>
        </w:tc>
      </w:tr>
      <w:tr w:rsidR="00E63E64" w14:paraId="4B532007" w14:textId="77777777" w:rsidTr="00045A60">
        <w:trPr>
          <w:trHeight w:val="420"/>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451BF9EA" w14:textId="77777777" w:rsidR="00E63E64" w:rsidRDefault="00E63E64" w:rsidP="00045A60">
            <w:pPr>
              <w:jc w:val="both"/>
            </w:pPr>
            <w:r>
              <w:rPr>
                <w:color w:val="000000"/>
              </w:rPr>
              <w:t>Over18</w:t>
            </w:r>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5D4F6E9B" w14:textId="77777777" w:rsidR="00E63E64" w:rsidRDefault="00E63E64" w:rsidP="00045A60">
            <w:pPr>
              <w:jc w:val="both"/>
            </w:pPr>
            <w:r>
              <w:rPr>
                <w:color w:val="000000"/>
              </w:rPr>
              <w:t xml:space="preserve"> Whether the employee is above 18 years of age</w:t>
            </w:r>
          </w:p>
        </w:tc>
      </w:tr>
      <w:tr w:rsidR="00E63E64" w14:paraId="1717998E" w14:textId="77777777" w:rsidTr="00045A60">
        <w:trPr>
          <w:trHeight w:val="420"/>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4F007FB6" w14:textId="77777777" w:rsidR="00E63E64" w:rsidRDefault="00E63E64" w:rsidP="00045A60">
            <w:pPr>
              <w:jc w:val="both"/>
            </w:pPr>
            <w:proofErr w:type="spellStart"/>
            <w:r>
              <w:rPr>
                <w:color w:val="000000"/>
              </w:rPr>
              <w:t>PercentSalaryHike</w:t>
            </w:r>
            <w:proofErr w:type="spellEnd"/>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61305AC8" w14:textId="77777777" w:rsidR="00E63E64" w:rsidRDefault="00E63E64" w:rsidP="00045A60">
            <w:pPr>
              <w:jc w:val="both"/>
            </w:pPr>
            <w:r>
              <w:rPr>
                <w:color w:val="000000"/>
              </w:rPr>
              <w:t xml:space="preserve"> Employee's salary </w:t>
            </w:r>
            <w:proofErr w:type="gramStart"/>
            <w:r>
              <w:rPr>
                <w:color w:val="000000"/>
              </w:rPr>
              <w:t>hike</w:t>
            </w:r>
            <w:proofErr w:type="gramEnd"/>
            <w:r>
              <w:rPr>
                <w:color w:val="000000"/>
              </w:rPr>
              <w:t xml:space="preserve"> last year (in percentage points)</w:t>
            </w:r>
          </w:p>
        </w:tc>
      </w:tr>
      <w:tr w:rsidR="00E63E64" w14:paraId="70971335" w14:textId="77777777" w:rsidTr="00045A60">
        <w:trPr>
          <w:trHeight w:val="420"/>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7F6A8977" w14:textId="77777777" w:rsidR="00E63E64" w:rsidRDefault="00E63E64" w:rsidP="00045A60">
            <w:pPr>
              <w:jc w:val="both"/>
            </w:pPr>
            <w:proofErr w:type="spellStart"/>
            <w:r>
              <w:rPr>
                <w:color w:val="000000"/>
              </w:rPr>
              <w:t>StandardHours</w:t>
            </w:r>
            <w:proofErr w:type="spellEnd"/>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352892DE" w14:textId="77777777" w:rsidR="00E63E64" w:rsidRDefault="00E63E64" w:rsidP="00045A60">
            <w:pPr>
              <w:jc w:val="both"/>
            </w:pPr>
            <w:r>
              <w:rPr>
                <w:color w:val="000000"/>
              </w:rPr>
              <w:t xml:space="preserve"> Employee's standard working hours (duration)</w:t>
            </w:r>
          </w:p>
        </w:tc>
      </w:tr>
      <w:tr w:rsidR="00E63E64" w14:paraId="33267446" w14:textId="77777777" w:rsidTr="00045A60">
        <w:trPr>
          <w:trHeight w:val="420"/>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6EC8B9CF" w14:textId="77777777" w:rsidR="00E63E64" w:rsidRDefault="00E63E64" w:rsidP="00045A60">
            <w:pPr>
              <w:jc w:val="both"/>
            </w:pPr>
            <w:proofErr w:type="spellStart"/>
            <w:r>
              <w:rPr>
                <w:color w:val="000000"/>
              </w:rPr>
              <w:t>StockOptionLevel</w:t>
            </w:r>
            <w:proofErr w:type="spellEnd"/>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258D2739" w14:textId="77777777" w:rsidR="00E63E64" w:rsidRDefault="00E63E64" w:rsidP="00045A60">
            <w:pPr>
              <w:jc w:val="both"/>
            </w:pPr>
            <w:r>
              <w:rPr>
                <w:color w:val="000000"/>
              </w:rPr>
              <w:t xml:space="preserve"> Employee's stock option level</w:t>
            </w:r>
          </w:p>
        </w:tc>
      </w:tr>
      <w:tr w:rsidR="00E63E64" w14:paraId="25F55F88" w14:textId="77777777" w:rsidTr="00045A60">
        <w:trPr>
          <w:trHeight w:val="420"/>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65476E9B" w14:textId="77777777" w:rsidR="00E63E64" w:rsidRDefault="00E63E64" w:rsidP="00045A60">
            <w:pPr>
              <w:jc w:val="both"/>
            </w:pPr>
            <w:proofErr w:type="spellStart"/>
            <w:r>
              <w:rPr>
                <w:color w:val="000000"/>
              </w:rPr>
              <w:t>TotalWorkingYears</w:t>
            </w:r>
            <w:proofErr w:type="spellEnd"/>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006B0D99" w14:textId="77777777" w:rsidR="00E63E64" w:rsidRDefault="00E63E64" w:rsidP="00045A60">
            <w:pPr>
              <w:jc w:val="both"/>
            </w:pPr>
            <w:r>
              <w:rPr>
                <w:color w:val="000000"/>
              </w:rPr>
              <w:t xml:space="preserve"> Employee's total number of working years (entire life)</w:t>
            </w:r>
          </w:p>
        </w:tc>
      </w:tr>
      <w:tr w:rsidR="00E63E64" w14:paraId="232CD0CF" w14:textId="77777777" w:rsidTr="00045A60">
        <w:trPr>
          <w:trHeight w:val="420"/>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515E99AE" w14:textId="77777777" w:rsidR="00E63E64" w:rsidRDefault="00E63E64" w:rsidP="00045A60">
            <w:pPr>
              <w:jc w:val="both"/>
            </w:pPr>
            <w:proofErr w:type="spellStart"/>
            <w:r>
              <w:rPr>
                <w:color w:val="000000"/>
              </w:rPr>
              <w:t>TrainingTimesLastYear</w:t>
            </w:r>
            <w:proofErr w:type="spellEnd"/>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353A932C" w14:textId="77777777" w:rsidR="00E63E64" w:rsidRDefault="00E63E64" w:rsidP="00045A60">
            <w:pPr>
              <w:jc w:val="both"/>
            </w:pPr>
            <w:r>
              <w:rPr>
                <w:color w:val="000000"/>
              </w:rPr>
              <w:t xml:space="preserve"> Number of times employee attended training last year</w:t>
            </w:r>
          </w:p>
        </w:tc>
      </w:tr>
      <w:tr w:rsidR="00E63E64" w14:paraId="4875CA06" w14:textId="77777777" w:rsidTr="00045A60">
        <w:trPr>
          <w:trHeight w:val="690"/>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0953562A" w14:textId="77777777" w:rsidR="00E63E64" w:rsidRDefault="00E63E64" w:rsidP="00045A60">
            <w:pPr>
              <w:jc w:val="both"/>
            </w:pPr>
            <w:proofErr w:type="spellStart"/>
            <w:r>
              <w:rPr>
                <w:color w:val="000000"/>
              </w:rPr>
              <w:t>YearsAtCompany</w:t>
            </w:r>
            <w:proofErr w:type="spellEnd"/>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5D1D4F3D" w14:textId="77777777" w:rsidR="00E63E64" w:rsidRDefault="00E63E64" w:rsidP="00045A60">
            <w:pPr>
              <w:jc w:val="both"/>
            </w:pPr>
            <w:r>
              <w:rPr>
                <w:color w:val="000000"/>
              </w:rPr>
              <w:t xml:space="preserve"> Employee's total number of working years (in the company)</w:t>
            </w:r>
          </w:p>
        </w:tc>
      </w:tr>
      <w:tr w:rsidR="00E63E64" w14:paraId="63525453" w14:textId="77777777" w:rsidTr="00045A60">
        <w:trPr>
          <w:trHeight w:val="420"/>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69D4337A" w14:textId="77777777" w:rsidR="00E63E64" w:rsidRDefault="00E63E64" w:rsidP="00045A60">
            <w:pPr>
              <w:jc w:val="both"/>
            </w:pPr>
            <w:proofErr w:type="spellStart"/>
            <w:r>
              <w:rPr>
                <w:color w:val="000000"/>
              </w:rPr>
              <w:t>YearsSinceLastPromotion</w:t>
            </w:r>
            <w:proofErr w:type="spellEnd"/>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0CC7AD5C" w14:textId="77777777" w:rsidR="00E63E64" w:rsidRDefault="00E63E64" w:rsidP="00045A60">
            <w:pPr>
              <w:jc w:val="both"/>
            </w:pPr>
            <w:r>
              <w:rPr>
                <w:color w:val="000000"/>
              </w:rPr>
              <w:t xml:space="preserve"> Employee's number of years since last promotion</w:t>
            </w:r>
          </w:p>
        </w:tc>
      </w:tr>
      <w:tr w:rsidR="00E63E64" w14:paraId="693404D5" w14:textId="77777777" w:rsidTr="00045A60">
        <w:trPr>
          <w:trHeight w:val="735"/>
        </w:trPr>
        <w:tc>
          <w:tcPr>
            <w:tcW w:w="2512"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6879CCF1" w14:textId="77777777" w:rsidR="00E63E64" w:rsidRDefault="00E63E64" w:rsidP="00045A60">
            <w:pPr>
              <w:jc w:val="both"/>
            </w:pPr>
            <w:proofErr w:type="spellStart"/>
            <w:r>
              <w:rPr>
                <w:color w:val="000000"/>
              </w:rPr>
              <w:t>YearsWithCurrManager</w:t>
            </w:r>
            <w:proofErr w:type="spellEnd"/>
          </w:p>
        </w:tc>
        <w:tc>
          <w:tcPr>
            <w:tcW w:w="6488" w:type="dxa"/>
            <w:tcBorders>
              <w:top w:val="single" w:sz="8" w:space="0" w:color="000000"/>
              <w:left w:val="single" w:sz="8" w:space="0" w:color="000000"/>
              <w:bottom w:val="single" w:sz="8" w:space="0" w:color="000000"/>
              <w:right w:val="single" w:sz="8" w:space="0" w:color="000000"/>
            </w:tcBorders>
            <w:shd w:val="clear" w:color="auto" w:fill="FFFFFF"/>
            <w:tcMar>
              <w:top w:w="20" w:type="dxa"/>
              <w:left w:w="20" w:type="dxa"/>
              <w:bottom w:w="100" w:type="dxa"/>
              <w:right w:w="20" w:type="dxa"/>
            </w:tcMar>
            <w:vAlign w:val="bottom"/>
          </w:tcPr>
          <w:p w14:paraId="23B81CC2" w14:textId="77777777" w:rsidR="00E63E64" w:rsidRDefault="00E63E64" w:rsidP="00045A60">
            <w:pPr>
              <w:jc w:val="both"/>
            </w:pPr>
            <w:r>
              <w:rPr>
                <w:color w:val="000000"/>
              </w:rPr>
              <w:t xml:space="preserve"> Employee's number of years working under current manager</w:t>
            </w:r>
          </w:p>
        </w:tc>
      </w:tr>
    </w:tbl>
    <w:p w14:paraId="667C3F05" w14:textId="77777777" w:rsidR="00E63E64" w:rsidRDefault="00E63E64">
      <w:pPr>
        <w:rPr>
          <w:lang w:val="en-US"/>
        </w:rPr>
      </w:pPr>
    </w:p>
    <w:p w14:paraId="5AB44B54" w14:textId="51BAC5AF" w:rsidR="00D7327F" w:rsidRDefault="00D7327F">
      <w:pPr>
        <w:rPr>
          <w:lang w:val="en-US"/>
        </w:rPr>
      </w:pPr>
    </w:p>
    <w:p w14:paraId="053EA132" w14:textId="4EBAADBD" w:rsidR="00D7327F" w:rsidRDefault="00D7327F">
      <w:pPr>
        <w:rPr>
          <w:lang w:val="en-US"/>
        </w:rPr>
      </w:pPr>
    </w:p>
    <w:p w14:paraId="33CDCF23" w14:textId="3300E19E" w:rsidR="00A64F25" w:rsidRDefault="00A64F25" w:rsidP="00A64F25">
      <w:pPr>
        <w:pStyle w:val="Heading1"/>
        <w:numPr>
          <w:ilvl w:val="0"/>
          <w:numId w:val="4"/>
        </w:numPr>
      </w:pPr>
      <w:r>
        <w:t>Data Preparation</w:t>
      </w:r>
      <w:r w:rsidR="00522DB7">
        <w:t xml:space="preserve"> and transformation.</w:t>
      </w:r>
    </w:p>
    <w:p w14:paraId="65BB3A73" w14:textId="42BE8788" w:rsidR="00A64F25" w:rsidRDefault="00A64F25" w:rsidP="00A64F25">
      <w:r>
        <w:t>To embark with first I have downloaded data from Kaggle, after that I get to know that this dataset is the combination of 3 different dataset. Therefore for analysis first we need to merge the data into one dataset</w:t>
      </w:r>
      <w:r w:rsidR="00531F9B">
        <w:t xml:space="preserve"> and for that I have performed following </w:t>
      </w:r>
      <w:proofErr w:type="gramStart"/>
      <w:r w:rsidR="00531F9B">
        <w:t>steps:-</w:t>
      </w:r>
      <w:proofErr w:type="gramEnd"/>
    </w:p>
    <w:p w14:paraId="4C2AE842" w14:textId="2B2A53C1" w:rsidR="00A64F25" w:rsidRDefault="00531F9B" w:rsidP="00A64F25">
      <w:pPr>
        <w:pStyle w:val="ListParagraph"/>
        <w:numPr>
          <w:ilvl w:val="0"/>
          <w:numId w:val="6"/>
        </w:numPr>
      </w:pPr>
      <w:r>
        <w:t xml:space="preserve">There are 3 files, </w:t>
      </w:r>
      <w:proofErr w:type="spellStart"/>
      <w:r>
        <w:t>general_data</w:t>
      </w:r>
      <w:proofErr w:type="spellEnd"/>
      <w:r>
        <w:t xml:space="preserve">, </w:t>
      </w:r>
      <w:proofErr w:type="spellStart"/>
      <w:r>
        <w:t>manager_survey_data</w:t>
      </w:r>
      <w:proofErr w:type="spellEnd"/>
      <w:r>
        <w:t xml:space="preserve">, </w:t>
      </w:r>
      <w:proofErr w:type="spellStart"/>
      <w:r>
        <w:t>employee_survey_data</w:t>
      </w:r>
      <w:proofErr w:type="spellEnd"/>
      <w:r>
        <w:t xml:space="preserve">, on these 3 files I have performed a merge action command to get a combined version. After merging 3 files following is the combined attribute </w:t>
      </w:r>
      <w:proofErr w:type="gramStart"/>
      <w:r>
        <w:t>list:-</w:t>
      </w:r>
      <w:proofErr w:type="gramEnd"/>
    </w:p>
    <w:p w14:paraId="11DBE52A" w14:textId="77777777" w:rsidR="00531F9B" w:rsidRDefault="00531F9B" w:rsidP="00531F9B">
      <w:pPr>
        <w:pStyle w:val="ListParagraph"/>
      </w:pPr>
    </w:p>
    <w:p w14:paraId="683DD486" w14:textId="4C4AC2A8" w:rsidR="00A64F25" w:rsidRPr="00A64F25" w:rsidRDefault="00531F9B" w:rsidP="00A64F25">
      <w:r>
        <w:rPr>
          <w:noProof/>
        </w:rPr>
        <w:drawing>
          <wp:inline distT="0" distB="0" distL="0" distR="0" wp14:anchorId="6B1A8D28" wp14:editId="74A62779">
            <wp:extent cx="3674087" cy="3685074"/>
            <wp:effectExtent l="0" t="0" r="0" b="0"/>
            <wp:docPr id="5" name="image1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Table&#10;&#10;Description automatically generated"/>
                    <pic:cNvPicPr preferRelativeResize="0"/>
                  </pic:nvPicPr>
                  <pic:blipFill>
                    <a:blip r:embed="rId9"/>
                    <a:srcRect/>
                    <a:stretch>
                      <a:fillRect/>
                    </a:stretch>
                  </pic:blipFill>
                  <pic:spPr>
                    <a:xfrm>
                      <a:off x="0" y="0"/>
                      <a:ext cx="3674087" cy="3685074"/>
                    </a:xfrm>
                    <a:prstGeom prst="rect">
                      <a:avLst/>
                    </a:prstGeom>
                    <a:ln/>
                  </pic:spPr>
                </pic:pic>
              </a:graphicData>
            </a:graphic>
          </wp:inline>
        </w:drawing>
      </w:r>
    </w:p>
    <w:p w14:paraId="311EDFA3" w14:textId="77777777" w:rsidR="00A64F25" w:rsidRDefault="00A64F25" w:rsidP="00A64F25">
      <w:pPr>
        <w:spacing w:line="360" w:lineRule="auto"/>
        <w:jc w:val="both"/>
      </w:pPr>
    </w:p>
    <w:p w14:paraId="08764842" w14:textId="77777777" w:rsidR="00A64F25" w:rsidRDefault="00A64F25" w:rsidP="00A64F25">
      <w:pPr>
        <w:spacing w:line="360" w:lineRule="auto"/>
        <w:jc w:val="both"/>
      </w:pPr>
      <w:r>
        <w:t xml:space="preserve">Step 2) Convert csv file into </w:t>
      </w:r>
      <w:proofErr w:type="spellStart"/>
      <w:r>
        <w:t>arff</w:t>
      </w:r>
      <w:proofErr w:type="spellEnd"/>
      <w:r>
        <w:t xml:space="preserve"> format (</w:t>
      </w:r>
      <w:proofErr w:type="spellStart"/>
      <w:r>
        <w:t>weka</w:t>
      </w:r>
      <w:proofErr w:type="spellEnd"/>
      <w:r>
        <w:t xml:space="preserve"> s/w support </w:t>
      </w:r>
      <w:proofErr w:type="spellStart"/>
      <w:r>
        <w:t>arff</w:t>
      </w:r>
      <w:proofErr w:type="spellEnd"/>
      <w:r>
        <w:t xml:space="preserve"> format)</w:t>
      </w:r>
    </w:p>
    <w:p w14:paraId="3CBECFDD" w14:textId="369E7355" w:rsidR="00A64F25" w:rsidRDefault="00CB4B6D" w:rsidP="00A64F25">
      <w:pPr>
        <w:spacing w:line="360" w:lineRule="auto"/>
        <w:jc w:val="both"/>
      </w:pPr>
      <w:r>
        <w:t xml:space="preserve">I have loaded a csv file into </w:t>
      </w:r>
      <w:proofErr w:type="spellStart"/>
      <w:r>
        <w:t>weka</w:t>
      </w:r>
      <w:proofErr w:type="spellEnd"/>
      <w:r>
        <w:t xml:space="preserve"> tool and then saved that file using save option which got saved </w:t>
      </w:r>
      <w:proofErr w:type="gramStart"/>
      <w:r>
        <w:t>in .</w:t>
      </w:r>
      <w:proofErr w:type="spellStart"/>
      <w:r>
        <w:t>arff</w:t>
      </w:r>
      <w:proofErr w:type="spellEnd"/>
      <w:proofErr w:type="gramEnd"/>
      <w:r>
        <w:t xml:space="preserve"> format.</w:t>
      </w:r>
    </w:p>
    <w:p w14:paraId="7F391A7D" w14:textId="77777777" w:rsidR="00A64F25" w:rsidRDefault="00A64F25" w:rsidP="00A64F25">
      <w:pPr>
        <w:spacing w:line="360" w:lineRule="auto"/>
        <w:jc w:val="both"/>
      </w:pPr>
      <w:r>
        <w:t xml:space="preserve"> </w:t>
      </w:r>
    </w:p>
    <w:p w14:paraId="4CBA1902" w14:textId="6B7FBC92" w:rsidR="00A64F25" w:rsidRDefault="00A64F25" w:rsidP="00A64F25">
      <w:pPr>
        <w:spacing w:line="360" w:lineRule="auto"/>
        <w:jc w:val="both"/>
      </w:pPr>
      <w:r>
        <w:t xml:space="preserve">Step 3) Performing some </w:t>
      </w:r>
      <w:proofErr w:type="spellStart"/>
      <w:r>
        <w:t>preprocessing</w:t>
      </w:r>
      <w:proofErr w:type="spellEnd"/>
      <w:r>
        <w:t xml:space="preserve"> tasks like handling missing values (using </w:t>
      </w:r>
      <w:proofErr w:type="spellStart"/>
      <w:r>
        <w:t>weka</w:t>
      </w:r>
      <w:proofErr w:type="spellEnd"/>
      <w:r>
        <w:t xml:space="preserve"> filters: Replace with Missing values, Replace Missing Value), exploring data as fig1.</w:t>
      </w:r>
    </w:p>
    <w:p w14:paraId="1BF85DE0" w14:textId="77777777" w:rsidR="00483CFE" w:rsidRDefault="00483CFE" w:rsidP="00483CFE">
      <w:pPr>
        <w:rPr>
          <w:lang w:val="en-US"/>
        </w:rPr>
      </w:pPr>
      <w:r>
        <w:tab/>
      </w:r>
      <w:r>
        <w:tab/>
      </w:r>
      <w:r>
        <w:tab/>
      </w:r>
      <w:r>
        <w:tab/>
      </w:r>
      <w:r>
        <w:rPr>
          <w:noProof/>
        </w:rPr>
        <w:drawing>
          <wp:inline distT="0" distB="0" distL="0" distR="0" wp14:anchorId="133EE203" wp14:editId="6E713D31">
            <wp:extent cx="6224125" cy="375962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31200" cy="3763896"/>
                    </a:xfrm>
                    <a:prstGeom prst="rect">
                      <a:avLst/>
                    </a:prstGeom>
                  </pic:spPr>
                </pic:pic>
              </a:graphicData>
            </a:graphic>
          </wp:inline>
        </w:drawing>
      </w:r>
    </w:p>
    <w:p w14:paraId="1E722A19" w14:textId="22362BE6" w:rsidR="00CB4B6D" w:rsidRDefault="00CB4B6D" w:rsidP="00A64F25">
      <w:pPr>
        <w:spacing w:line="360" w:lineRule="auto"/>
        <w:jc w:val="both"/>
      </w:pPr>
    </w:p>
    <w:p w14:paraId="379BCF30" w14:textId="77777777" w:rsidR="00CB4B6D" w:rsidRDefault="00CB4B6D" w:rsidP="00CB4B6D">
      <w:pPr>
        <w:spacing w:after="200"/>
        <w:ind w:left="180"/>
        <w:jc w:val="center"/>
      </w:pPr>
      <w:r>
        <w:rPr>
          <w:rFonts w:ascii="Arial" w:eastAsia="Arial" w:hAnsi="Arial" w:cs="Arial"/>
          <w:i/>
          <w:color w:val="2F5496"/>
        </w:rPr>
        <w:t>Figure-1:  Attribute distributions Red = No Attrition, Blue = Yes Attrition</w:t>
      </w:r>
    </w:p>
    <w:p w14:paraId="68985904" w14:textId="77777777" w:rsidR="00CB4B6D" w:rsidRDefault="00CB4B6D" w:rsidP="00A64F25">
      <w:pPr>
        <w:spacing w:line="360" w:lineRule="auto"/>
        <w:jc w:val="both"/>
      </w:pPr>
    </w:p>
    <w:p w14:paraId="1A5E3546" w14:textId="0945722C" w:rsidR="00A64F25" w:rsidRDefault="00A64F25" w:rsidP="00A64F25">
      <w:pPr>
        <w:spacing w:line="360" w:lineRule="auto"/>
        <w:jc w:val="both"/>
      </w:pPr>
      <w:r>
        <w:t xml:space="preserve">To understand/explore our dataset with respect to our class label attrition, Figure 1 shows clearly that many people are leaving the company as per the attribute/features. Main aim is to find the cause of this to happen. And also see by given set of features of new employee to predict that they will stay or leave the company. </w:t>
      </w:r>
    </w:p>
    <w:p w14:paraId="2B2E8636" w14:textId="77777777" w:rsidR="00A64F25" w:rsidRDefault="00A64F25" w:rsidP="00A64F25">
      <w:pPr>
        <w:spacing w:line="360" w:lineRule="auto"/>
        <w:jc w:val="both"/>
      </w:pPr>
      <w:r>
        <w:t xml:space="preserve"> </w:t>
      </w:r>
    </w:p>
    <w:p w14:paraId="37139C15" w14:textId="0814F6BF" w:rsidR="00A64F25" w:rsidRDefault="00483CFE" w:rsidP="00483CFE">
      <w:pPr>
        <w:spacing w:line="360" w:lineRule="auto"/>
        <w:jc w:val="both"/>
      </w:pPr>
      <w:r>
        <w:t xml:space="preserve">I thought to replace the null values using mean instead of removing those rows so I checked in the graphical view into viewer </w:t>
      </w:r>
      <w:r w:rsidR="00A64F25">
        <w:t xml:space="preserve">After seeing from the image below, we can see that there is missing data. Now how to resolve this issue. </w:t>
      </w:r>
      <w:proofErr w:type="gramStart"/>
      <w:r w:rsidR="00A64F25">
        <w:t>So</w:t>
      </w:r>
      <w:proofErr w:type="gramEnd"/>
      <w:r w:rsidR="00A64F25">
        <w:t xml:space="preserve"> in </w:t>
      </w:r>
      <w:proofErr w:type="spellStart"/>
      <w:r w:rsidR="00A64F25">
        <w:t>weka</w:t>
      </w:r>
      <w:proofErr w:type="spellEnd"/>
      <w:r w:rsidR="00A64F25">
        <w:t xml:space="preserve"> we have two great filters for use to resolve this issue which is firstly we will import the data then select the “</w:t>
      </w:r>
      <w:proofErr w:type="spellStart"/>
      <w:r w:rsidR="00A64F25">
        <w:t>RemoveWithMissingValue</w:t>
      </w:r>
      <w:proofErr w:type="spellEnd"/>
      <w:r w:rsidR="00A64F25">
        <w:t>” that resulted in the figure shown below. After getting that data further we use “</w:t>
      </w:r>
      <w:proofErr w:type="spellStart"/>
      <w:r w:rsidR="00A64F25">
        <w:t>RemoveMissingValue</w:t>
      </w:r>
      <w:proofErr w:type="spellEnd"/>
      <w:r w:rsidR="00A64F25">
        <w:t>” that gives me the following result as shown in the figure.</w:t>
      </w:r>
    </w:p>
    <w:p w14:paraId="0657A21B" w14:textId="77777777" w:rsidR="00A64F25" w:rsidRDefault="00A64F25" w:rsidP="00A64F25">
      <w:pPr>
        <w:spacing w:line="360" w:lineRule="auto"/>
        <w:jc w:val="both"/>
      </w:pPr>
    </w:p>
    <w:p w14:paraId="786811C2" w14:textId="676D99CC" w:rsidR="00A64F25" w:rsidRDefault="00A64F25" w:rsidP="00A64F25">
      <w:pPr>
        <w:spacing w:line="360" w:lineRule="auto"/>
        <w:jc w:val="both"/>
      </w:pPr>
    </w:p>
    <w:p w14:paraId="4B7E2B99" w14:textId="54D9D409" w:rsidR="00A64F25" w:rsidRDefault="00A64F25" w:rsidP="00A64F25">
      <w:pPr>
        <w:spacing w:line="360" w:lineRule="auto"/>
        <w:jc w:val="both"/>
        <w:rPr>
          <w:rFonts w:ascii="Arial" w:eastAsia="Arial" w:hAnsi="Arial" w:cs="Arial"/>
          <w:color w:val="000000"/>
        </w:rPr>
      </w:pPr>
    </w:p>
    <w:p w14:paraId="425B6A9E" w14:textId="77777777" w:rsidR="00A64F25" w:rsidRDefault="00A64F25" w:rsidP="00A64F25">
      <w:pPr>
        <w:spacing w:line="360" w:lineRule="auto"/>
        <w:jc w:val="both"/>
        <w:rPr>
          <w:rFonts w:ascii="Arial" w:eastAsia="Arial" w:hAnsi="Arial" w:cs="Arial"/>
          <w:color w:val="000000"/>
        </w:rPr>
      </w:pPr>
      <w:r>
        <w:t>Replace with Missing values</w:t>
      </w:r>
    </w:p>
    <w:p w14:paraId="481607AA" w14:textId="0AB1458A" w:rsidR="00A64F25" w:rsidRDefault="00A64F25" w:rsidP="00A64F25">
      <w:pPr>
        <w:spacing w:line="360" w:lineRule="auto"/>
        <w:jc w:val="both"/>
      </w:pPr>
      <w:r>
        <w:rPr>
          <w:noProof/>
        </w:rPr>
        <w:drawing>
          <wp:inline distT="0" distB="0" distL="0" distR="0" wp14:anchorId="3B7BF764" wp14:editId="517B0C51">
            <wp:extent cx="4874693" cy="230852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7552" cy="2314618"/>
                    </a:xfrm>
                    <a:prstGeom prst="rect">
                      <a:avLst/>
                    </a:prstGeom>
                  </pic:spPr>
                </pic:pic>
              </a:graphicData>
            </a:graphic>
          </wp:inline>
        </w:drawing>
      </w:r>
    </w:p>
    <w:p w14:paraId="28A2B52D" w14:textId="77777777" w:rsidR="00A64F25" w:rsidRDefault="00A64F25" w:rsidP="00A64F25">
      <w:pPr>
        <w:spacing w:line="360" w:lineRule="auto"/>
        <w:jc w:val="both"/>
      </w:pPr>
    </w:p>
    <w:p w14:paraId="1030DD8D" w14:textId="4DC56439" w:rsidR="00A64F25" w:rsidRDefault="00A64F25" w:rsidP="00A64F25">
      <w:pPr>
        <w:spacing w:line="360" w:lineRule="auto"/>
        <w:jc w:val="both"/>
      </w:pPr>
      <w:r>
        <w:t>Replace Missing Value</w:t>
      </w:r>
    </w:p>
    <w:p w14:paraId="3DB02711" w14:textId="52209D58" w:rsidR="00A64F25" w:rsidRDefault="00A64F25" w:rsidP="00A64F25">
      <w:pPr>
        <w:spacing w:line="360" w:lineRule="auto"/>
        <w:jc w:val="both"/>
      </w:pPr>
      <w:r>
        <w:rPr>
          <w:noProof/>
        </w:rPr>
        <w:drawing>
          <wp:inline distT="0" distB="0" distL="0" distR="0" wp14:anchorId="5A0AA971" wp14:editId="2B7E1B13">
            <wp:extent cx="7683022" cy="4482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99610" cy="4492609"/>
                    </a:xfrm>
                    <a:prstGeom prst="rect">
                      <a:avLst/>
                    </a:prstGeom>
                  </pic:spPr>
                </pic:pic>
              </a:graphicData>
            </a:graphic>
          </wp:inline>
        </w:drawing>
      </w:r>
    </w:p>
    <w:p w14:paraId="29D77D89" w14:textId="77777777" w:rsidR="00A64F25" w:rsidRDefault="00A64F25" w:rsidP="00A64F25"/>
    <w:p w14:paraId="48B56520" w14:textId="4BD85A41" w:rsidR="00D7327F" w:rsidRPr="00522DB7" w:rsidRDefault="00522DB7" w:rsidP="00522DB7">
      <w:pPr>
        <w:pStyle w:val="ListParagraph"/>
        <w:numPr>
          <w:ilvl w:val="0"/>
          <w:numId w:val="2"/>
        </w:numPr>
        <w:rPr>
          <w:b/>
          <w:color w:val="2F5496"/>
          <w:sz w:val="28"/>
          <w:szCs w:val="28"/>
        </w:rPr>
      </w:pPr>
      <w:r w:rsidRPr="00522DB7">
        <w:rPr>
          <w:b/>
          <w:color w:val="2F5496"/>
          <w:sz w:val="28"/>
          <w:szCs w:val="28"/>
        </w:rPr>
        <w:t xml:space="preserve">Approach to solve the problem </w:t>
      </w:r>
      <w:r w:rsidR="0078241A">
        <w:rPr>
          <w:b/>
          <w:color w:val="2F5496"/>
          <w:sz w:val="28"/>
          <w:szCs w:val="28"/>
        </w:rPr>
        <w:t>(Algorithm summary)</w:t>
      </w:r>
    </w:p>
    <w:p w14:paraId="4035F8BC" w14:textId="639E982F" w:rsidR="00522DB7" w:rsidRDefault="00522DB7" w:rsidP="00522DB7">
      <w:pPr>
        <w:pStyle w:val="ListParagraph"/>
        <w:spacing w:line="360" w:lineRule="auto"/>
        <w:jc w:val="both"/>
      </w:pPr>
    </w:p>
    <w:p w14:paraId="719412BE" w14:textId="08EFA9C1" w:rsidR="00522DB7" w:rsidRDefault="00522DB7" w:rsidP="00522DB7">
      <w:pPr>
        <w:pStyle w:val="ListParagraph"/>
        <w:spacing w:line="360" w:lineRule="auto"/>
        <w:jc w:val="both"/>
      </w:pPr>
      <w:r w:rsidRPr="00522DB7">
        <w:rPr>
          <w:b/>
        </w:rPr>
        <w:t>Naïve Bayes:</w:t>
      </w:r>
      <w:r>
        <w:t xml:space="preserve"> </w:t>
      </w:r>
      <w:r w:rsidRPr="00522DB7">
        <w:t>The naive Bayes Algorithm is one of the popular classification machine learning algorithms that helps to classify the data based upon the conditional probability values computation. It implements the Bayes theorem for the computation and used class levels represented as feature values or vectors of predictors for classification. Naive Bayes Algorithm is a fast algorithm for classification problems. This algorithm is a good fit for real-time prediction, multi-class prediction, recommendation system, text classification, and sentiment analysis use cases. Naive Bayes Algorithm can be built using Gaussian, Multinomial and Bernoulli distribution. This algorithm is scalable and easy to implement for a large data set.</w:t>
      </w:r>
    </w:p>
    <w:p w14:paraId="58A00A0B" w14:textId="7EA1EEEB" w:rsidR="00522DB7" w:rsidRDefault="006B3300" w:rsidP="00522DB7">
      <w:pPr>
        <w:pStyle w:val="ListParagraph"/>
        <w:spacing w:line="360" w:lineRule="auto"/>
        <w:jc w:val="both"/>
      </w:pPr>
      <w:r>
        <w:rPr>
          <w:noProof/>
        </w:rPr>
        <w:drawing>
          <wp:inline distT="0" distB="0" distL="0" distR="0" wp14:anchorId="25579659" wp14:editId="32A52948">
            <wp:extent cx="8070117" cy="479037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088682" cy="4801394"/>
                    </a:xfrm>
                    <a:prstGeom prst="rect">
                      <a:avLst/>
                    </a:prstGeom>
                  </pic:spPr>
                </pic:pic>
              </a:graphicData>
            </a:graphic>
          </wp:inline>
        </w:drawing>
      </w:r>
    </w:p>
    <w:p w14:paraId="0EAE2E20" w14:textId="016FBEBB" w:rsidR="00522DB7" w:rsidRDefault="006B3300" w:rsidP="00522DB7">
      <w:pPr>
        <w:pStyle w:val="ListParagraph"/>
        <w:spacing w:line="360" w:lineRule="auto"/>
        <w:jc w:val="both"/>
      </w:pPr>
      <w:r>
        <w:rPr>
          <w:b/>
        </w:rPr>
        <w:t>SMO</w:t>
      </w:r>
      <w:r w:rsidR="00522DB7">
        <w:rPr>
          <w:rFonts w:ascii="Arial" w:hAnsi="Arial" w:cs="Arial"/>
          <w:color w:val="273239"/>
          <w:spacing w:val="2"/>
          <w:sz w:val="26"/>
          <w:szCs w:val="26"/>
          <w:shd w:val="clear" w:color="auto" w:fill="FFFFFF"/>
        </w:rPr>
        <w:t xml:space="preserve">: </w:t>
      </w:r>
      <w:r w:rsidR="00522DB7" w:rsidRPr="00522DB7">
        <w:t xml:space="preserve">Support Vector </w:t>
      </w:r>
      <w:proofErr w:type="gramStart"/>
      <w:r w:rsidR="00522DB7" w:rsidRPr="00522DB7">
        <w:t>Machine(</w:t>
      </w:r>
      <w:proofErr w:type="gramEnd"/>
      <w:r w:rsidR="00522DB7" w:rsidRPr="00522DB7">
        <w:t>SVM) is a supervised machine learning algorithm used for both classification and regression. Though we say regression problems as well its best suited for classification. The objective of SVM algorithm is to find a hyperplane in an N-dimensional space that distinctly classifies the data points. The dimension of the hyperplane depends upon the number of features. If the number of input features is two, then the hyperplane is just a line.</w:t>
      </w:r>
    </w:p>
    <w:p w14:paraId="36F4BB70" w14:textId="65C797AB" w:rsidR="00FC2231" w:rsidRDefault="00FC2231" w:rsidP="00522DB7">
      <w:pPr>
        <w:pStyle w:val="ListParagraph"/>
        <w:spacing w:line="360" w:lineRule="auto"/>
        <w:jc w:val="both"/>
      </w:pPr>
    </w:p>
    <w:p w14:paraId="35127A93" w14:textId="20F5321F" w:rsidR="00FC2231" w:rsidRDefault="00FC2231" w:rsidP="00522DB7">
      <w:pPr>
        <w:pStyle w:val="ListParagraph"/>
        <w:spacing w:line="360" w:lineRule="auto"/>
        <w:jc w:val="both"/>
      </w:pPr>
      <w:r>
        <w:rPr>
          <w:noProof/>
        </w:rPr>
        <w:drawing>
          <wp:inline distT="0" distB="0" distL="0" distR="0" wp14:anchorId="79908522" wp14:editId="4EF7E85F">
            <wp:extent cx="8866169" cy="3715741"/>
            <wp:effectExtent l="0" t="0" r="0" b="0"/>
            <wp:docPr id="129" name="image2.png" descr="A picture containing text, screenshot, receip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text, screenshot, receipt&#10;&#10;Description automatically generated"/>
                    <pic:cNvPicPr preferRelativeResize="0"/>
                  </pic:nvPicPr>
                  <pic:blipFill>
                    <a:blip r:embed="rId14"/>
                    <a:srcRect/>
                    <a:stretch>
                      <a:fillRect/>
                    </a:stretch>
                  </pic:blipFill>
                  <pic:spPr>
                    <a:xfrm>
                      <a:off x="0" y="0"/>
                      <a:ext cx="8923696" cy="3739850"/>
                    </a:xfrm>
                    <a:prstGeom prst="rect">
                      <a:avLst/>
                    </a:prstGeom>
                    <a:ln/>
                  </pic:spPr>
                </pic:pic>
              </a:graphicData>
            </a:graphic>
          </wp:inline>
        </w:drawing>
      </w:r>
    </w:p>
    <w:p w14:paraId="4B2C4B34" w14:textId="77777777" w:rsidR="00522DB7" w:rsidRDefault="00522DB7" w:rsidP="00522DB7">
      <w:pPr>
        <w:pStyle w:val="ListParagraph"/>
        <w:spacing w:line="360" w:lineRule="auto"/>
        <w:jc w:val="both"/>
      </w:pPr>
    </w:p>
    <w:p w14:paraId="7D4DF1F6" w14:textId="3487D1ED" w:rsidR="00522DB7" w:rsidRDefault="00522DB7" w:rsidP="00522DB7">
      <w:pPr>
        <w:pStyle w:val="ListParagraph"/>
        <w:spacing w:line="360" w:lineRule="auto"/>
        <w:jc w:val="both"/>
      </w:pPr>
      <w:r w:rsidRPr="00522DB7">
        <w:rPr>
          <w:b/>
        </w:rPr>
        <w:t>Random Forest</w:t>
      </w:r>
      <w:r>
        <w:t>: It builds decision trees on different samples and takes their majority vote for classification and average in case of regression. It uses bagging and features randomness when building each individual tree to try to create an uncorrelated forest of trees whose prediction by committee is more accurate than that of any individual tree.</w:t>
      </w:r>
      <w:r w:rsidR="0078241A">
        <w:t xml:space="preserve"> </w:t>
      </w:r>
      <w:r w:rsidR="0078241A" w:rsidRPr="0078241A">
        <w:t>It is a simple but popular algorithm that follows a top-down approach. Each node in the decision tree represents an attribute, and the leaf represents the outcome. Branches that link nodes to leaves are the decisions or the rules for prediction. Finally, the root node is the attribute that best describes the training dataset. Thus, the overall process is diagrammed into a tree-like structure.</w:t>
      </w:r>
    </w:p>
    <w:p w14:paraId="26B19979" w14:textId="77777777" w:rsidR="00522DB7" w:rsidRPr="00522DB7" w:rsidRDefault="00522DB7" w:rsidP="00522DB7">
      <w:pPr>
        <w:rPr>
          <w:lang w:val="en-US"/>
        </w:rPr>
      </w:pPr>
    </w:p>
    <w:p w14:paraId="66734EC7" w14:textId="397FB006" w:rsidR="00D94084" w:rsidRDefault="00FC2231">
      <w:pPr>
        <w:rPr>
          <w:lang w:val="en-US"/>
        </w:rPr>
      </w:pPr>
      <w:r>
        <w:rPr>
          <w:lang w:val="en-US"/>
        </w:rPr>
        <w:tab/>
      </w:r>
      <w:r>
        <w:rPr>
          <w:noProof/>
        </w:rPr>
        <w:drawing>
          <wp:inline distT="0" distB="0" distL="0" distR="0" wp14:anchorId="7290B496" wp14:editId="61454C60">
            <wp:extent cx="8860599" cy="3927163"/>
            <wp:effectExtent l="0" t="0" r="0" b="0"/>
            <wp:docPr id="133" name="image10.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with low confidence"/>
                    <pic:cNvPicPr preferRelativeResize="0"/>
                  </pic:nvPicPr>
                  <pic:blipFill>
                    <a:blip r:embed="rId15"/>
                    <a:srcRect/>
                    <a:stretch>
                      <a:fillRect/>
                    </a:stretch>
                  </pic:blipFill>
                  <pic:spPr>
                    <a:xfrm>
                      <a:off x="0" y="0"/>
                      <a:ext cx="8943926" cy="3964095"/>
                    </a:xfrm>
                    <a:prstGeom prst="rect">
                      <a:avLst/>
                    </a:prstGeom>
                    <a:ln/>
                  </pic:spPr>
                </pic:pic>
              </a:graphicData>
            </a:graphic>
          </wp:inline>
        </w:drawing>
      </w:r>
    </w:p>
    <w:p w14:paraId="626D09E6" w14:textId="0C21B45E" w:rsidR="00D94084" w:rsidRDefault="00D94084">
      <w:pPr>
        <w:rPr>
          <w:lang w:val="en-US"/>
        </w:rPr>
      </w:pPr>
    </w:p>
    <w:p w14:paraId="04113EA3" w14:textId="249CA771" w:rsidR="00D94084" w:rsidRDefault="00D94084">
      <w:pPr>
        <w:rPr>
          <w:lang w:val="en-US"/>
        </w:rPr>
      </w:pPr>
    </w:p>
    <w:p w14:paraId="25670042" w14:textId="77777777" w:rsidR="00FC2231" w:rsidRDefault="00FC2231" w:rsidP="00FC2231"/>
    <w:p w14:paraId="7B81A516" w14:textId="6F01036F" w:rsidR="00FC2231" w:rsidRDefault="00FC2231" w:rsidP="00FC2231">
      <w:pPr>
        <w:ind w:left="540" w:hanging="360"/>
        <w:rPr>
          <w:b/>
          <w:color w:val="2F5496"/>
          <w:sz w:val="28"/>
          <w:szCs w:val="28"/>
        </w:rPr>
      </w:pPr>
      <w:r>
        <w:rPr>
          <w:b/>
          <w:color w:val="2F5496"/>
          <w:sz w:val="28"/>
          <w:szCs w:val="28"/>
        </w:rPr>
        <w:t xml:space="preserve">Comparing </w:t>
      </w:r>
      <w:proofErr w:type="gramStart"/>
      <w:r>
        <w:rPr>
          <w:b/>
          <w:color w:val="2F5496"/>
          <w:sz w:val="28"/>
          <w:szCs w:val="28"/>
        </w:rPr>
        <w:t>Results:-</w:t>
      </w:r>
      <w:proofErr w:type="gramEnd"/>
      <w:r>
        <w:rPr>
          <w:b/>
          <w:color w:val="2F5496"/>
          <w:sz w:val="28"/>
          <w:szCs w:val="28"/>
        </w:rPr>
        <w:t xml:space="preserve"> </w:t>
      </w:r>
    </w:p>
    <w:p w14:paraId="14EDA706" w14:textId="77777777" w:rsidR="00FC2231" w:rsidRDefault="00FC2231" w:rsidP="00FC2231">
      <w:pPr>
        <w:ind w:left="540" w:hanging="360"/>
        <w:rPr>
          <w:b/>
          <w:color w:val="2F5496"/>
          <w:sz w:val="28"/>
          <w:szCs w:val="28"/>
        </w:rPr>
      </w:pPr>
    </w:p>
    <w:tbl>
      <w:tblPr>
        <w:tblW w:w="9360" w:type="dxa"/>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1785"/>
        <w:gridCol w:w="2445"/>
        <w:gridCol w:w="2430"/>
      </w:tblGrid>
      <w:tr w:rsidR="00FC2231" w14:paraId="3D19EC5E" w14:textId="77777777" w:rsidTr="00045A60">
        <w:tc>
          <w:tcPr>
            <w:tcW w:w="2700" w:type="dxa"/>
            <w:shd w:val="clear" w:color="auto" w:fill="auto"/>
            <w:tcMar>
              <w:top w:w="100" w:type="dxa"/>
              <w:left w:w="100" w:type="dxa"/>
              <w:bottom w:w="100" w:type="dxa"/>
              <w:right w:w="100" w:type="dxa"/>
            </w:tcMar>
          </w:tcPr>
          <w:p w14:paraId="37A73747" w14:textId="77777777" w:rsidR="00FC2231" w:rsidRDefault="00FC2231" w:rsidP="00045A60">
            <w:pPr>
              <w:widowControl w:val="0"/>
              <w:rPr>
                <w:b/>
                <w:color w:val="2F5496"/>
                <w:sz w:val="28"/>
                <w:szCs w:val="28"/>
              </w:rPr>
            </w:pPr>
            <w:r>
              <w:rPr>
                <w:b/>
                <w:color w:val="2F5496"/>
                <w:sz w:val="28"/>
                <w:szCs w:val="28"/>
              </w:rPr>
              <w:t>class 0</w:t>
            </w:r>
            <w:r>
              <w:rPr>
                <w:b/>
                <w:color w:val="2F5496"/>
                <w:sz w:val="28"/>
                <w:szCs w:val="28"/>
              </w:rPr>
              <w:br/>
              <w:t>class 1</w:t>
            </w:r>
          </w:p>
        </w:tc>
        <w:tc>
          <w:tcPr>
            <w:tcW w:w="1785" w:type="dxa"/>
            <w:shd w:val="clear" w:color="auto" w:fill="6D9EEB"/>
            <w:tcMar>
              <w:top w:w="100" w:type="dxa"/>
              <w:left w:w="100" w:type="dxa"/>
              <w:bottom w:w="100" w:type="dxa"/>
              <w:right w:w="100" w:type="dxa"/>
            </w:tcMar>
          </w:tcPr>
          <w:p w14:paraId="2500630E" w14:textId="77777777" w:rsidR="00FC2231" w:rsidRDefault="00FC2231" w:rsidP="00045A60">
            <w:pPr>
              <w:widowControl w:val="0"/>
              <w:jc w:val="center"/>
              <w:rPr>
                <w:b/>
                <w:color w:val="FFFFFF"/>
                <w:sz w:val="28"/>
                <w:szCs w:val="28"/>
              </w:rPr>
            </w:pPr>
            <w:r>
              <w:rPr>
                <w:b/>
                <w:color w:val="FFFFFF"/>
                <w:sz w:val="28"/>
                <w:szCs w:val="28"/>
              </w:rPr>
              <w:t>Naïve Bayes</w:t>
            </w:r>
          </w:p>
        </w:tc>
        <w:tc>
          <w:tcPr>
            <w:tcW w:w="2445" w:type="dxa"/>
            <w:shd w:val="clear" w:color="auto" w:fill="6D9EEB"/>
            <w:tcMar>
              <w:top w:w="100" w:type="dxa"/>
              <w:left w:w="100" w:type="dxa"/>
              <w:bottom w:w="100" w:type="dxa"/>
              <w:right w:w="100" w:type="dxa"/>
            </w:tcMar>
          </w:tcPr>
          <w:p w14:paraId="1AE4D5C6" w14:textId="77777777" w:rsidR="00FC2231" w:rsidRDefault="00FC2231" w:rsidP="00045A60">
            <w:pPr>
              <w:widowControl w:val="0"/>
              <w:jc w:val="center"/>
              <w:rPr>
                <w:b/>
                <w:color w:val="FFFFFF"/>
                <w:sz w:val="28"/>
                <w:szCs w:val="28"/>
              </w:rPr>
            </w:pPr>
            <w:r>
              <w:rPr>
                <w:b/>
                <w:color w:val="FFFFFF"/>
                <w:sz w:val="28"/>
                <w:szCs w:val="28"/>
              </w:rPr>
              <w:t>SVM</w:t>
            </w:r>
          </w:p>
        </w:tc>
        <w:tc>
          <w:tcPr>
            <w:tcW w:w="2430" w:type="dxa"/>
            <w:shd w:val="clear" w:color="auto" w:fill="6D9EEB"/>
            <w:tcMar>
              <w:top w:w="100" w:type="dxa"/>
              <w:left w:w="100" w:type="dxa"/>
              <w:bottom w:w="100" w:type="dxa"/>
              <w:right w:w="100" w:type="dxa"/>
            </w:tcMar>
          </w:tcPr>
          <w:p w14:paraId="57E9BD8F" w14:textId="77777777" w:rsidR="00FC2231" w:rsidRDefault="00FC2231" w:rsidP="00045A60">
            <w:pPr>
              <w:widowControl w:val="0"/>
              <w:jc w:val="center"/>
              <w:rPr>
                <w:b/>
                <w:color w:val="FFFFFF"/>
                <w:sz w:val="28"/>
                <w:szCs w:val="28"/>
              </w:rPr>
            </w:pPr>
            <w:r>
              <w:rPr>
                <w:b/>
                <w:color w:val="FFFFFF"/>
                <w:sz w:val="28"/>
                <w:szCs w:val="28"/>
              </w:rPr>
              <w:t>Random Forest</w:t>
            </w:r>
          </w:p>
        </w:tc>
      </w:tr>
      <w:tr w:rsidR="00FC2231" w14:paraId="6A2962DB" w14:textId="77777777" w:rsidTr="00045A60">
        <w:trPr>
          <w:trHeight w:val="480"/>
        </w:trPr>
        <w:tc>
          <w:tcPr>
            <w:tcW w:w="2700" w:type="dxa"/>
            <w:vMerge w:val="restart"/>
            <w:shd w:val="clear" w:color="auto" w:fill="auto"/>
            <w:tcMar>
              <w:top w:w="100" w:type="dxa"/>
              <w:left w:w="100" w:type="dxa"/>
              <w:bottom w:w="100" w:type="dxa"/>
              <w:right w:w="100" w:type="dxa"/>
            </w:tcMar>
          </w:tcPr>
          <w:p w14:paraId="268DAEB0" w14:textId="77777777" w:rsidR="00FC2231" w:rsidRDefault="00FC2231" w:rsidP="00045A60">
            <w:pPr>
              <w:widowControl w:val="0"/>
              <w:rPr>
                <w:b/>
                <w:color w:val="2F5496"/>
                <w:sz w:val="28"/>
                <w:szCs w:val="28"/>
              </w:rPr>
            </w:pPr>
            <w:r>
              <w:rPr>
                <w:b/>
                <w:color w:val="2F5496"/>
                <w:sz w:val="28"/>
                <w:szCs w:val="28"/>
              </w:rPr>
              <w:t>TP Rate:</w:t>
            </w:r>
          </w:p>
          <w:p w14:paraId="247355EE" w14:textId="77777777" w:rsidR="00FC2231" w:rsidRDefault="00FC2231" w:rsidP="00045A60">
            <w:pPr>
              <w:widowControl w:val="0"/>
              <w:rPr>
                <w:b/>
                <w:color w:val="2F5496"/>
                <w:sz w:val="28"/>
                <w:szCs w:val="28"/>
              </w:rPr>
            </w:pPr>
          </w:p>
        </w:tc>
        <w:tc>
          <w:tcPr>
            <w:tcW w:w="1785" w:type="dxa"/>
            <w:shd w:val="clear" w:color="auto" w:fill="auto"/>
            <w:tcMar>
              <w:top w:w="100" w:type="dxa"/>
              <w:left w:w="100" w:type="dxa"/>
              <w:bottom w:w="100" w:type="dxa"/>
              <w:right w:w="100" w:type="dxa"/>
            </w:tcMar>
          </w:tcPr>
          <w:p w14:paraId="77B44394" w14:textId="5EE48D75" w:rsidR="00FC2231" w:rsidRDefault="00FC2231" w:rsidP="00045A60">
            <w:pPr>
              <w:widowControl w:val="0"/>
              <w:jc w:val="center"/>
              <w:rPr>
                <w:sz w:val="28"/>
                <w:szCs w:val="28"/>
              </w:rPr>
            </w:pPr>
            <w:r>
              <w:rPr>
                <w:sz w:val="28"/>
                <w:szCs w:val="28"/>
              </w:rPr>
              <w:t>0.964</w:t>
            </w:r>
          </w:p>
        </w:tc>
        <w:tc>
          <w:tcPr>
            <w:tcW w:w="2445" w:type="dxa"/>
            <w:shd w:val="clear" w:color="auto" w:fill="auto"/>
            <w:tcMar>
              <w:top w:w="100" w:type="dxa"/>
              <w:left w:w="100" w:type="dxa"/>
              <w:bottom w:w="100" w:type="dxa"/>
              <w:right w:w="100" w:type="dxa"/>
            </w:tcMar>
          </w:tcPr>
          <w:p w14:paraId="599186D7" w14:textId="77777777" w:rsidR="00FC2231" w:rsidRDefault="00FC2231" w:rsidP="00045A60">
            <w:pPr>
              <w:widowControl w:val="0"/>
              <w:jc w:val="center"/>
              <w:rPr>
                <w:sz w:val="28"/>
                <w:szCs w:val="28"/>
              </w:rPr>
            </w:pPr>
            <w:r>
              <w:rPr>
                <w:sz w:val="28"/>
                <w:szCs w:val="28"/>
              </w:rPr>
              <w:t>0.978</w:t>
            </w:r>
          </w:p>
        </w:tc>
        <w:tc>
          <w:tcPr>
            <w:tcW w:w="2430" w:type="dxa"/>
            <w:shd w:val="clear" w:color="auto" w:fill="F3F3F3"/>
            <w:tcMar>
              <w:top w:w="100" w:type="dxa"/>
              <w:left w:w="100" w:type="dxa"/>
              <w:bottom w:w="100" w:type="dxa"/>
              <w:right w:w="100" w:type="dxa"/>
            </w:tcMar>
          </w:tcPr>
          <w:p w14:paraId="3EEECC88" w14:textId="77777777" w:rsidR="00FC2231" w:rsidRDefault="00FC2231" w:rsidP="00045A60">
            <w:pPr>
              <w:widowControl w:val="0"/>
              <w:jc w:val="center"/>
              <w:rPr>
                <w:sz w:val="28"/>
                <w:szCs w:val="28"/>
              </w:rPr>
            </w:pPr>
            <w:r>
              <w:rPr>
                <w:sz w:val="28"/>
                <w:szCs w:val="28"/>
              </w:rPr>
              <w:t>1.000</w:t>
            </w:r>
          </w:p>
        </w:tc>
      </w:tr>
      <w:tr w:rsidR="00FC2231" w14:paraId="237080D4" w14:textId="77777777" w:rsidTr="00045A60">
        <w:trPr>
          <w:trHeight w:val="480"/>
        </w:trPr>
        <w:tc>
          <w:tcPr>
            <w:tcW w:w="2700" w:type="dxa"/>
            <w:vMerge/>
            <w:shd w:val="clear" w:color="auto" w:fill="auto"/>
            <w:tcMar>
              <w:top w:w="100" w:type="dxa"/>
              <w:left w:w="100" w:type="dxa"/>
              <w:bottom w:w="100" w:type="dxa"/>
              <w:right w:w="100" w:type="dxa"/>
            </w:tcMar>
          </w:tcPr>
          <w:p w14:paraId="50C26983" w14:textId="77777777" w:rsidR="00FC2231" w:rsidRDefault="00FC2231" w:rsidP="00045A60">
            <w:pPr>
              <w:widowControl w:val="0"/>
              <w:rPr>
                <w:b/>
                <w:color w:val="2F5496"/>
                <w:sz w:val="28"/>
                <w:szCs w:val="28"/>
              </w:rPr>
            </w:pPr>
          </w:p>
        </w:tc>
        <w:tc>
          <w:tcPr>
            <w:tcW w:w="1785" w:type="dxa"/>
            <w:shd w:val="clear" w:color="auto" w:fill="auto"/>
            <w:tcMar>
              <w:top w:w="100" w:type="dxa"/>
              <w:left w:w="100" w:type="dxa"/>
              <w:bottom w:w="100" w:type="dxa"/>
              <w:right w:w="100" w:type="dxa"/>
            </w:tcMar>
          </w:tcPr>
          <w:p w14:paraId="4D56AD64" w14:textId="11A45FFC" w:rsidR="00FC2231" w:rsidRDefault="00FC2231" w:rsidP="00045A60">
            <w:pPr>
              <w:widowControl w:val="0"/>
              <w:jc w:val="center"/>
              <w:rPr>
                <w:sz w:val="28"/>
                <w:szCs w:val="28"/>
              </w:rPr>
            </w:pPr>
            <w:r>
              <w:rPr>
                <w:sz w:val="28"/>
                <w:szCs w:val="28"/>
              </w:rPr>
              <w:t>0.302</w:t>
            </w:r>
          </w:p>
        </w:tc>
        <w:tc>
          <w:tcPr>
            <w:tcW w:w="2445" w:type="dxa"/>
            <w:shd w:val="clear" w:color="auto" w:fill="auto"/>
            <w:tcMar>
              <w:top w:w="100" w:type="dxa"/>
              <w:left w:w="100" w:type="dxa"/>
              <w:bottom w:w="100" w:type="dxa"/>
              <w:right w:w="100" w:type="dxa"/>
            </w:tcMar>
          </w:tcPr>
          <w:p w14:paraId="1146B743" w14:textId="77777777" w:rsidR="00FC2231" w:rsidRDefault="00FC2231" w:rsidP="00045A60">
            <w:pPr>
              <w:widowControl w:val="0"/>
              <w:jc w:val="center"/>
              <w:rPr>
                <w:sz w:val="28"/>
                <w:szCs w:val="28"/>
              </w:rPr>
            </w:pPr>
            <w:r>
              <w:rPr>
                <w:sz w:val="28"/>
                <w:szCs w:val="28"/>
              </w:rPr>
              <w:t>0.848</w:t>
            </w:r>
          </w:p>
        </w:tc>
        <w:tc>
          <w:tcPr>
            <w:tcW w:w="2430" w:type="dxa"/>
            <w:shd w:val="clear" w:color="auto" w:fill="F3F3F3"/>
            <w:tcMar>
              <w:top w:w="100" w:type="dxa"/>
              <w:left w:w="100" w:type="dxa"/>
              <w:bottom w:w="100" w:type="dxa"/>
              <w:right w:w="100" w:type="dxa"/>
            </w:tcMar>
          </w:tcPr>
          <w:p w14:paraId="60F14853" w14:textId="77777777" w:rsidR="00FC2231" w:rsidRDefault="00FC2231" w:rsidP="00045A60">
            <w:pPr>
              <w:widowControl w:val="0"/>
              <w:jc w:val="center"/>
              <w:rPr>
                <w:sz w:val="28"/>
                <w:szCs w:val="28"/>
              </w:rPr>
            </w:pPr>
            <w:r>
              <w:rPr>
                <w:sz w:val="28"/>
                <w:szCs w:val="28"/>
              </w:rPr>
              <w:t>0.909</w:t>
            </w:r>
          </w:p>
        </w:tc>
      </w:tr>
      <w:tr w:rsidR="00FC2231" w14:paraId="37ED845F" w14:textId="77777777" w:rsidTr="00045A60">
        <w:trPr>
          <w:trHeight w:val="480"/>
        </w:trPr>
        <w:tc>
          <w:tcPr>
            <w:tcW w:w="2700" w:type="dxa"/>
            <w:vMerge w:val="restart"/>
            <w:shd w:val="clear" w:color="auto" w:fill="auto"/>
            <w:tcMar>
              <w:top w:w="100" w:type="dxa"/>
              <w:left w:w="100" w:type="dxa"/>
              <w:bottom w:w="100" w:type="dxa"/>
              <w:right w:w="100" w:type="dxa"/>
            </w:tcMar>
          </w:tcPr>
          <w:p w14:paraId="2E0B1557" w14:textId="77777777" w:rsidR="00FC2231" w:rsidRDefault="00FC2231" w:rsidP="00045A60">
            <w:pPr>
              <w:widowControl w:val="0"/>
              <w:rPr>
                <w:b/>
                <w:color w:val="2F5496"/>
                <w:sz w:val="28"/>
                <w:szCs w:val="28"/>
              </w:rPr>
            </w:pPr>
            <w:r>
              <w:rPr>
                <w:b/>
                <w:color w:val="2F5496"/>
                <w:sz w:val="28"/>
                <w:szCs w:val="28"/>
              </w:rPr>
              <w:t>FP Rate:</w:t>
            </w:r>
          </w:p>
        </w:tc>
        <w:tc>
          <w:tcPr>
            <w:tcW w:w="1785" w:type="dxa"/>
            <w:shd w:val="clear" w:color="auto" w:fill="auto"/>
            <w:tcMar>
              <w:top w:w="100" w:type="dxa"/>
              <w:left w:w="100" w:type="dxa"/>
              <w:bottom w:w="100" w:type="dxa"/>
              <w:right w:w="100" w:type="dxa"/>
            </w:tcMar>
          </w:tcPr>
          <w:p w14:paraId="7A3E79A7" w14:textId="20B38337" w:rsidR="00FC2231" w:rsidRDefault="00FC2231" w:rsidP="00045A60">
            <w:pPr>
              <w:widowControl w:val="0"/>
              <w:jc w:val="center"/>
              <w:rPr>
                <w:sz w:val="28"/>
                <w:szCs w:val="28"/>
              </w:rPr>
            </w:pPr>
            <w:r>
              <w:rPr>
                <w:sz w:val="28"/>
                <w:szCs w:val="28"/>
              </w:rPr>
              <w:t>0.698</w:t>
            </w:r>
          </w:p>
        </w:tc>
        <w:tc>
          <w:tcPr>
            <w:tcW w:w="2445" w:type="dxa"/>
            <w:shd w:val="clear" w:color="auto" w:fill="auto"/>
            <w:tcMar>
              <w:top w:w="100" w:type="dxa"/>
              <w:left w:w="100" w:type="dxa"/>
              <w:bottom w:w="100" w:type="dxa"/>
              <w:right w:w="100" w:type="dxa"/>
            </w:tcMar>
          </w:tcPr>
          <w:p w14:paraId="49CDEDB5" w14:textId="77777777" w:rsidR="00FC2231" w:rsidRDefault="00FC2231" w:rsidP="00045A60">
            <w:pPr>
              <w:widowControl w:val="0"/>
              <w:jc w:val="center"/>
              <w:rPr>
                <w:sz w:val="28"/>
                <w:szCs w:val="28"/>
              </w:rPr>
            </w:pPr>
            <w:r>
              <w:rPr>
                <w:sz w:val="28"/>
                <w:szCs w:val="28"/>
              </w:rPr>
              <w:t>0.152</w:t>
            </w:r>
          </w:p>
        </w:tc>
        <w:tc>
          <w:tcPr>
            <w:tcW w:w="2430" w:type="dxa"/>
            <w:shd w:val="clear" w:color="auto" w:fill="F3F3F3"/>
            <w:tcMar>
              <w:top w:w="100" w:type="dxa"/>
              <w:left w:w="100" w:type="dxa"/>
              <w:bottom w:w="100" w:type="dxa"/>
              <w:right w:w="100" w:type="dxa"/>
            </w:tcMar>
          </w:tcPr>
          <w:p w14:paraId="7C252446" w14:textId="77777777" w:rsidR="00FC2231" w:rsidRDefault="00FC2231" w:rsidP="00045A60">
            <w:pPr>
              <w:widowControl w:val="0"/>
              <w:jc w:val="center"/>
              <w:rPr>
                <w:sz w:val="28"/>
                <w:szCs w:val="28"/>
              </w:rPr>
            </w:pPr>
            <w:r>
              <w:rPr>
                <w:sz w:val="28"/>
                <w:szCs w:val="28"/>
              </w:rPr>
              <w:t>0.091</w:t>
            </w:r>
          </w:p>
        </w:tc>
      </w:tr>
      <w:tr w:rsidR="00FC2231" w14:paraId="37E82C48" w14:textId="77777777" w:rsidTr="00045A60">
        <w:trPr>
          <w:trHeight w:val="480"/>
        </w:trPr>
        <w:tc>
          <w:tcPr>
            <w:tcW w:w="2700" w:type="dxa"/>
            <w:vMerge/>
            <w:shd w:val="clear" w:color="auto" w:fill="auto"/>
            <w:tcMar>
              <w:top w:w="100" w:type="dxa"/>
              <w:left w:w="100" w:type="dxa"/>
              <w:bottom w:w="100" w:type="dxa"/>
              <w:right w:w="100" w:type="dxa"/>
            </w:tcMar>
          </w:tcPr>
          <w:p w14:paraId="2DFBFC91" w14:textId="77777777" w:rsidR="00FC2231" w:rsidRDefault="00FC2231" w:rsidP="00045A60">
            <w:pPr>
              <w:widowControl w:val="0"/>
              <w:rPr>
                <w:b/>
                <w:color w:val="2F5496"/>
                <w:sz w:val="28"/>
                <w:szCs w:val="28"/>
              </w:rPr>
            </w:pPr>
          </w:p>
        </w:tc>
        <w:tc>
          <w:tcPr>
            <w:tcW w:w="1785" w:type="dxa"/>
            <w:shd w:val="clear" w:color="auto" w:fill="auto"/>
            <w:tcMar>
              <w:top w:w="100" w:type="dxa"/>
              <w:left w:w="100" w:type="dxa"/>
              <w:bottom w:w="100" w:type="dxa"/>
              <w:right w:w="100" w:type="dxa"/>
            </w:tcMar>
          </w:tcPr>
          <w:p w14:paraId="3715082A" w14:textId="1F6B486F" w:rsidR="00FC2231" w:rsidRDefault="00FC2231" w:rsidP="00045A60">
            <w:pPr>
              <w:widowControl w:val="0"/>
              <w:jc w:val="center"/>
              <w:rPr>
                <w:sz w:val="28"/>
                <w:szCs w:val="28"/>
              </w:rPr>
            </w:pPr>
            <w:r>
              <w:rPr>
                <w:sz w:val="28"/>
                <w:szCs w:val="28"/>
              </w:rPr>
              <w:t>0.036</w:t>
            </w:r>
          </w:p>
        </w:tc>
        <w:tc>
          <w:tcPr>
            <w:tcW w:w="2445" w:type="dxa"/>
            <w:shd w:val="clear" w:color="auto" w:fill="auto"/>
            <w:tcMar>
              <w:top w:w="100" w:type="dxa"/>
              <w:left w:w="100" w:type="dxa"/>
              <w:bottom w:w="100" w:type="dxa"/>
              <w:right w:w="100" w:type="dxa"/>
            </w:tcMar>
          </w:tcPr>
          <w:p w14:paraId="3CE703A8" w14:textId="77777777" w:rsidR="00FC2231" w:rsidRDefault="00FC2231" w:rsidP="00045A60">
            <w:pPr>
              <w:widowControl w:val="0"/>
              <w:jc w:val="center"/>
              <w:rPr>
                <w:sz w:val="28"/>
                <w:szCs w:val="28"/>
              </w:rPr>
            </w:pPr>
            <w:r>
              <w:rPr>
                <w:sz w:val="28"/>
                <w:szCs w:val="28"/>
              </w:rPr>
              <w:t>0.02</w:t>
            </w:r>
          </w:p>
        </w:tc>
        <w:tc>
          <w:tcPr>
            <w:tcW w:w="2430" w:type="dxa"/>
            <w:shd w:val="clear" w:color="auto" w:fill="F3F3F3"/>
            <w:tcMar>
              <w:top w:w="100" w:type="dxa"/>
              <w:left w:w="100" w:type="dxa"/>
              <w:bottom w:w="100" w:type="dxa"/>
              <w:right w:w="100" w:type="dxa"/>
            </w:tcMar>
          </w:tcPr>
          <w:p w14:paraId="05841A0E" w14:textId="77777777" w:rsidR="00FC2231" w:rsidRDefault="00FC2231" w:rsidP="00045A60">
            <w:pPr>
              <w:widowControl w:val="0"/>
              <w:jc w:val="center"/>
              <w:rPr>
                <w:sz w:val="28"/>
                <w:szCs w:val="28"/>
              </w:rPr>
            </w:pPr>
            <w:r>
              <w:rPr>
                <w:sz w:val="28"/>
                <w:szCs w:val="28"/>
              </w:rPr>
              <w:t>0.000</w:t>
            </w:r>
          </w:p>
        </w:tc>
      </w:tr>
      <w:tr w:rsidR="00FC2231" w14:paraId="41B7DB25" w14:textId="77777777" w:rsidTr="00045A60">
        <w:tc>
          <w:tcPr>
            <w:tcW w:w="2700" w:type="dxa"/>
            <w:shd w:val="clear" w:color="auto" w:fill="auto"/>
            <w:tcMar>
              <w:top w:w="100" w:type="dxa"/>
              <w:left w:w="100" w:type="dxa"/>
              <w:bottom w:w="100" w:type="dxa"/>
              <w:right w:w="100" w:type="dxa"/>
            </w:tcMar>
          </w:tcPr>
          <w:p w14:paraId="60F78B8A" w14:textId="77777777" w:rsidR="00FC2231" w:rsidRDefault="00FC2231" w:rsidP="00045A60">
            <w:pPr>
              <w:widowControl w:val="0"/>
              <w:rPr>
                <w:b/>
                <w:color w:val="2F5496"/>
                <w:sz w:val="28"/>
                <w:szCs w:val="28"/>
              </w:rPr>
            </w:pPr>
          </w:p>
        </w:tc>
        <w:tc>
          <w:tcPr>
            <w:tcW w:w="1785" w:type="dxa"/>
            <w:shd w:val="clear" w:color="auto" w:fill="auto"/>
            <w:tcMar>
              <w:top w:w="100" w:type="dxa"/>
              <w:left w:w="100" w:type="dxa"/>
              <w:bottom w:w="100" w:type="dxa"/>
              <w:right w:w="100" w:type="dxa"/>
            </w:tcMar>
          </w:tcPr>
          <w:p w14:paraId="13B10E9E" w14:textId="77777777" w:rsidR="00FC2231" w:rsidRDefault="00FC2231" w:rsidP="00045A60">
            <w:pPr>
              <w:widowControl w:val="0"/>
              <w:jc w:val="center"/>
              <w:rPr>
                <w:sz w:val="28"/>
                <w:szCs w:val="28"/>
              </w:rPr>
            </w:pPr>
          </w:p>
        </w:tc>
        <w:tc>
          <w:tcPr>
            <w:tcW w:w="2445" w:type="dxa"/>
            <w:shd w:val="clear" w:color="auto" w:fill="auto"/>
            <w:tcMar>
              <w:top w:w="100" w:type="dxa"/>
              <w:left w:w="100" w:type="dxa"/>
              <w:bottom w:w="100" w:type="dxa"/>
              <w:right w:w="100" w:type="dxa"/>
            </w:tcMar>
          </w:tcPr>
          <w:p w14:paraId="0A8A82F1" w14:textId="77777777" w:rsidR="00FC2231" w:rsidRDefault="00FC2231" w:rsidP="00045A60">
            <w:pPr>
              <w:widowControl w:val="0"/>
              <w:jc w:val="center"/>
              <w:rPr>
                <w:sz w:val="28"/>
                <w:szCs w:val="28"/>
              </w:rPr>
            </w:pPr>
          </w:p>
        </w:tc>
        <w:tc>
          <w:tcPr>
            <w:tcW w:w="2430" w:type="dxa"/>
            <w:shd w:val="clear" w:color="auto" w:fill="F3F3F3"/>
            <w:tcMar>
              <w:top w:w="100" w:type="dxa"/>
              <w:left w:w="100" w:type="dxa"/>
              <w:bottom w:w="100" w:type="dxa"/>
              <w:right w:w="100" w:type="dxa"/>
            </w:tcMar>
          </w:tcPr>
          <w:p w14:paraId="7ECE0C39" w14:textId="77777777" w:rsidR="00FC2231" w:rsidRDefault="00FC2231" w:rsidP="00045A60">
            <w:pPr>
              <w:widowControl w:val="0"/>
              <w:jc w:val="center"/>
              <w:rPr>
                <w:sz w:val="28"/>
                <w:szCs w:val="28"/>
              </w:rPr>
            </w:pPr>
          </w:p>
        </w:tc>
      </w:tr>
      <w:tr w:rsidR="00FC2231" w14:paraId="04187D24" w14:textId="77777777" w:rsidTr="00045A60">
        <w:tc>
          <w:tcPr>
            <w:tcW w:w="2700" w:type="dxa"/>
            <w:shd w:val="clear" w:color="auto" w:fill="auto"/>
            <w:tcMar>
              <w:top w:w="100" w:type="dxa"/>
              <w:left w:w="100" w:type="dxa"/>
              <w:bottom w:w="100" w:type="dxa"/>
              <w:right w:w="100" w:type="dxa"/>
            </w:tcMar>
          </w:tcPr>
          <w:p w14:paraId="455EFEC5" w14:textId="77777777" w:rsidR="00FC2231" w:rsidRDefault="00FC2231" w:rsidP="00045A60">
            <w:pPr>
              <w:widowControl w:val="0"/>
              <w:rPr>
                <w:b/>
                <w:color w:val="2F5496"/>
                <w:sz w:val="28"/>
                <w:szCs w:val="28"/>
              </w:rPr>
            </w:pPr>
            <w:r>
              <w:rPr>
                <w:b/>
                <w:color w:val="2F5496"/>
                <w:sz w:val="28"/>
                <w:szCs w:val="28"/>
              </w:rPr>
              <w:t>Accuracy</w:t>
            </w:r>
          </w:p>
        </w:tc>
        <w:tc>
          <w:tcPr>
            <w:tcW w:w="1785" w:type="dxa"/>
            <w:shd w:val="clear" w:color="auto" w:fill="auto"/>
            <w:tcMar>
              <w:top w:w="100" w:type="dxa"/>
              <w:left w:w="100" w:type="dxa"/>
              <w:bottom w:w="100" w:type="dxa"/>
              <w:right w:w="100" w:type="dxa"/>
            </w:tcMar>
          </w:tcPr>
          <w:p w14:paraId="6860ADB8" w14:textId="345700BF" w:rsidR="00FC2231" w:rsidRDefault="00FC2231" w:rsidP="00045A60">
            <w:pPr>
              <w:widowControl w:val="0"/>
              <w:jc w:val="center"/>
              <w:rPr>
                <w:sz w:val="28"/>
                <w:szCs w:val="28"/>
              </w:rPr>
            </w:pPr>
            <w:r>
              <w:rPr>
                <w:sz w:val="28"/>
                <w:szCs w:val="28"/>
              </w:rPr>
              <w:t>85%</w:t>
            </w:r>
          </w:p>
        </w:tc>
        <w:tc>
          <w:tcPr>
            <w:tcW w:w="2445" w:type="dxa"/>
            <w:shd w:val="clear" w:color="auto" w:fill="auto"/>
            <w:tcMar>
              <w:top w:w="100" w:type="dxa"/>
              <w:left w:w="100" w:type="dxa"/>
              <w:bottom w:w="100" w:type="dxa"/>
              <w:right w:w="100" w:type="dxa"/>
            </w:tcMar>
          </w:tcPr>
          <w:p w14:paraId="5FF56A19" w14:textId="77777777" w:rsidR="00FC2231" w:rsidRDefault="00FC2231" w:rsidP="00045A60">
            <w:pPr>
              <w:widowControl w:val="0"/>
              <w:jc w:val="center"/>
              <w:rPr>
                <w:sz w:val="28"/>
                <w:szCs w:val="28"/>
              </w:rPr>
            </w:pPr>
            <w:r>
              <w:rPr>
                <w:sz w:val="28"/>
                <w:szCs w:val="28"/>
              </w:rPr>
              <w:t>95.54%</w:t>
            </w:r>
          </w:p>
        </w:tc>
        <w:tc>
          <w:tcPr>
            <w:tcW w:w="2430" w:type="dxa"/>
            <w:shd w:val="clear" w:color="auto" w:fill="F3F3F3"/>
            <w:tcMar>
              <w:top w:w="100" w:type="dxa"/>
              <w:left w:w="100" w:type="dxa"/>
              <w:bottom w:w="100" w:type="dxa"/>
              <w:right w:w="100" w:type="dxa"/>
            </w:tcMar>
          </w:tcPr>
          <w:p w14:paraId="64F41D64" w14:textId="77777777" w:rsidR="00FC2231" w:rsidRDefault="00FC2231" w:rsidP="00045A60">
            <w:pPr>
              <w:widowControl w:val="0"/>
              <w:jc w:val="center"/>
              <w:rPr>
                <w:sz w:val="28"/>
                <w:szCs w:val="28"/>
              </w:rPr>
            </w:pPr>
            <w:r>
              <w:rPr>
                <w:sz w:val="28"/>
                <w:szCs w:val="28"/>
              </w:rPr>
              <w:t>98.41%</w:t>
            </w:r>
          </w:p>
        </w:tc>
      </w:tr>
      <w:tr w:rsidR="00FC2231" w14:paraId="47D22E64" w14:textId="77777777" w:rsidTr="00045A60">
        <w:trPr>
          <w:trHeight w:val="480"/>
        </w:trPr>
        <w:tc>
          <w:tcPr>
            <w:tcW w:w="2700" w:type="dxa"/>
            <w:vMerge w:val="restart"/>
            <w:shd w:val="clear" w:color="auto" w:fill="auto"/>
            <w:tcMar>
              <w:top w:w="100" w:type="dxa"/>
              <w:left w:w="100" w:type="dxa"/>
              <w:bottom w:w="100" w:type="dxa"/>
              <w:right w:w="100" w:type="dxa"/>
            </w:tcMar>
          </w:tcPr>
          <w:p w14:paraId="3A859290" w14:textId="77777777" w:rsidR="00FC2231" w:rsidRDefault="00FC2231" w:rsidP="00045A60">
            <w:pPr>
              <w:widowControl w:val="0"/>
              <w:rPr>
                <w:b/>
                <w:color w:val="2F5496"/>
                <w:sz w:val="28"/>
                <w:szCs w:val="28"/>
              </w:rPr>
            </w:pPr>
            <w:r>
              <w:rPr>
                <w:b/>
                <w:color w:val="2F5496"/>
                <w:sz w:val="28"/>
                <w:szCs w:val="28"/>
              </w:rPr>
              <w:t xml:space="preserve">Precision </w:t>
            </w:r>
          </w:p>
        </w:tc>
        <w:tc>
          <w:tcPr>
            <w:tcW w:w="1785" w:type="dxa"/>
            <w:shd w:val="clear" w:color="auto" w:fill="auto"/>
            <w:tcMar>
              <w:top w:w="100" w:type="dxa"/>
              <w:left w:w="100" w:type="dxa"/>
              <w:bottom w:w="100" w:type="dxa"/>
              <w:right w:w="100" w:type="dxa"/>
            </w:tcMar>
          </w:tcPr>
          <w:p w14:paraId="315478E7" w14:textId="06F34526" w:rsidR="00FC2231" w:rsidRDefault="00FC2231" w:rsidP="00045A60">
            <w:pPr>
              <w:widowControl w:val="0"/>
              <w:jc w:val="center"/>
              <w:rPr>
                <w:sz w:val="28"/>
                <w:szCs w:val="28"/>
              </w:rPr>
            </w:pPr>
            <w:r>
              <w:rPr>
                <w:sz w:val="28"/>
                <w:szCs w:val="28"/>
              </w:rPr>
              <w:t>0.878</w:t>
            </w:r>
          </w:p>
        </w:tc>
        <w:tc>
          <w:tcPr>
            <w:tcW w:w="2445" w:type="dxa"/>
            <w:shd w:val="clear" w:color="auto" w:fill="auto"/>
            <w:tcMar>
              <w:top w:w="100" w:type="dxa"/>
              <w:left w:w="100" w:type="dxa"/>
              <w:bottom w:w="100" w:type="dxa"/>
              <w:right w:w="100" w:type="dxa"/>
            </w:tcMar>
          </w:tcPr>
          <w:p w14:paraId="10AF008D" w14:textId="77777777" w:rsidR="00FC2231" w:rsidRDefault="00FC2231" w:rsidP="00045A60">
            <w:pPr>
              <w:widowControl w:val="0"/>
              <w:jc w:val="center"/>
              <w:rPr>
                <w:sz w:val="28"/>
                <w:szCs w:val="28"/>
              </w:rPr>
            </w:pPr>
            <w:r>
              <w:rPr>
                <w:sz w:val="28"/>
                <w:szCs w:val="28"/>
              </w:rPr>
              <w:t>0.968</w:t>
            </w:r>
          </w:p>
        </w:tc>
        <w:tc>
          <w:tcPr>
            <w:tcW w:w="2430" w:type="dxa"/>
            <w:shd w:val="clear" w:color="auto" w:fill="F3F3F3"/>
            <w:tcMar>
              <w:top w:w="100" w:type="dxa"/>
              <w:left w:w="100" w:type="dxa"/>
              <w:bottom w:w="100" w:type="dxa"/>
              <w:right w:w="100" w:type="dxa"/>
            </w:tcMar>
          </w:tcPr>
          <w:p w14:paraId="24B4D167" w14:textId="77777777" w:rsidR="00FC2231" w:rsidRDefault="00FC2231" w:rsidP="00045A60">
            <w:pPr>
              <w:widowControl w:val="0"/>
              <w:jc w:val="center"/>
              <w:rPr>
                <w:sz w:val="28"/>
                <w:szCs w:val="28"/>
              </w:rPr>
            </w:pPr>
            <w:r>
              <w:rPr>
                <w:sz w:val="28"/>
                <w:szCs w:val="28"/>
              </w:rPr>
              <w:t>0.981</w:t>
            </w:r>
          </w:p>
        </w:tc>
      </w:tr>
      <w:tr w:rsidR="00FC2231" w14:paraId="2BBE16E1" w14:textId="77777777" w:rsidTr="00045A60">
        <w:trPr>
          <w:trHeight w:val="480"/>
        </w:trPr>
        <w:tc>
          <w:tcPr>
            <w:tcW w:w="2700" w:type="dxa"/>
            <w:vMerge/>
            <w:shd w:val="clear" w:color="auto" w:fill="auto"/>
            <w:tcMar>
              <w:top w:w="100" w:type="dxa"/>
              <w:left w:w="100" w:type="dxa"/>
              <w:bottom w:w="100" w:type="dxa"/>
              <w:right w:w="100" w:type="dxa"/>
            </w:tcMar>
          </w:tcPr>
          <w:p w14:paraId="654A813A" w14:textId="77777777" w:rsidR="00FC2231" w:rsidRDefault="00FC2231" w:rsidP="00045A60">
            <w:pPr>
              <w:widowControl w:val="0"/>
              <w:rPr>
                <w:b/>
                <w:color w:val="2F5496"/>
                <w:sz w:val="28"/>
                <w:szCs w:val="28"/>
              </w:rPr>
            </w:pPr>
          </w:p>
        </w:tc>
        <w:tc>
          <w:tcPr>
            <w:tcW w:w="1785" w:type="dxa"/>
            <w:shd w:val="clear" w:color="auto" w:fill="auto"/>
            <w:tcMar>
              <w:top w:w="100" w:type="dxa"/>
              <w:left w:w="100" w:type="dxa"/>
              <w:bottom w:w="100" w:type="dxa"/>
              <w:right w:w="100" w:type="dxa"/>
            </w:tcMar>
          </w:tcPr>
          <w:p w14:paraId="764C722C" w14:textId="1B9B6E6D" w:rsidR="00FC2231" w:rsidRDefault="00FC2231" w:rsidP="00045A60">
            <w:pPr>
              <w:widowControl w:val="0"/>
              <w:jc w:val="center"/>
              <w:rPr>
                <w:sz w:val="28"/>
                <w:szCs w:val="28"/>
              </w:rPr>
            </w:pPr>
            <w:r>
              <w:rPr>
                <w:sz w:val="28"/>
                <w:szCs w:val="28"/>
              </w:rPr>
              <w:t>0.614</w:t>
            </w:r>
          </w:p>
        </w:tc>
        <w:tc>
          <w:tcPr>
            <w:tcW w:w="2445" w:type="dxa"/>
            <w:shd w:val="clear" w:color="auto" w:fill="auto"/>
            <w:tcMar>
              <w:top w:w="100" w:type="dxa"/>
              <w:left w:w="100" w:type="dxa"/>
              <w:bottom w:w="100" w:type="dxa"/>
              <w:right w:w="100" w:type="dxa"/>
            </w:tcMar>
          </w:tcPr>
          <w:p w14:paraId="6DC4F599" w14:textId="77777777" w:rsidR="00FC2231" w:rsidRDefault="00FC2231" w:rsidP="00045A60">
            <w:pPr>
              <w:widowControl w:val="0"/>
              <w:jc w:val="center"/>
              <w:rPr>
                <w:sz w:val="28"/>
                <w:szCs w:val="28"/>
              </w:rPr>
            </w:pPr>
            <w:r>
              <w:rPr>
                <w:sz w:val="28"/>
                <w:szCs w:val="28"/>
              </w:rPr>
              <w:t>0.890</w:t>
            </w:r>
          </w:p>
        </w:tc>
        <w:tc>
          <w:tcPr>
            <w:tcW w:w="2430" w:type="dxa"/>
            <w:shd w:val="clear" w:color="auto" w:fill="F3F3F3"/>
            <w:tcMar>
              <w:top w:w="100" w:type="dxa"/>
              <w:left w:w="100" w:type="dxa"/>
              <w:bottom w:w="100" w:type="dxa"/>
              <w:right w:w="100" w:type="dxa"/>
            </w:tcMar>
          </w:tcPr>
          <w:p w14:paraId="380ED2E9" w14:textId="77777777" w:rsidR="00FC2231" w:rsidRDefault="00FC2231" w:rsidP="00045A60">
            <w:pPr>
              <w:widowControl w:val="0"/>
              <w:jc w:val="center"/>
              <w:rPr>
                <w:sz w:val="28"/>
                <w:szCs w:val="28"/>
              </w:rPr>
            </w:pPr>
            <w:r>
              <w:rPr>
                <w:sz w:val="28"/>
                <w:szCs w:val="28"/>
              </w:rPr>
              <w:t>1.000</w:t>
            </w:r>
          </w:p>
        </w:tc>
      </w:tr>
      <w:tr w:rsidR="00FC2231" w14:paraId="6FF7B352" w14:textId="77777777" w:rsidTr="00045A60">
        <w:trPr>
          <w:trHeight w:val="480"/>
        </w:trPr>
        <w:tc>
          <w:tcPr>
            <w:tcW w:w="2700" w:type="dxa"/>
            <w:vMerge w:val="restart"/>
            <w:shd w:val="clear" w:color="auto" w:fill="auto"/>
            <w:tcMar>
              <w:top w:w="100" w:type="dxa"/>
              <w:left w:w="100" w:type="dxa"/>
              <w:bottom w:w="100" w:type="dxa"/>
              <w:right w:w="100" w:type="dxa"/>
            </w:tcMar>
          </w:tcPr>
          <w:p w14:paraId="36806E3C" w14:textId="77777777" w:rsidR="00FC2231" w:rsidRDefault="00FC2231" w:rsidP="00045A60">
            <w:pPr>
              <w:widowControl w:val="0"/>
              <w:rPr>
                <w:b/>
                <w:color w:val="2F5496"/>
                <w:sz w:val="28"/>
                <w:szCs w:val="28"/>
              </w:rPr>
            </w:pPr>
            <w:r>
              <w:rPr>
                <w:b/>
                <w:color w:val="2F5496"/>
                <w:sz w:val="28"/>
                <w:szCs w:val="28"/>
              </w:rPr>
              <w:t>Recall</w:t>
            </w:r>
          </w:p>
        </w:tc>
        <w:tc>
          <w:tcPr>
            <w:tcW w:w="1785" w:type="dxa"/>
            <w:shd w:val="clear" w:color="auto" w:fill="auto"/>
            <w:tcMar>
              <w:top w:w="100" w:type="dxa"/>
              <w:left w:w="100" w:type="dxa"/>
              <w:bottom w:w="100" w:type="dxa"/>
              <w:right w:w="100" w:type="dxa"/>
            </w:tcMar>
          </w:tcPr>
          <w:p w14:paraId="7811CBFC" w14:textId="6CD171CF" w:rsidR="00FC2231" w:rsidRDefault="00FC2231" w:rsidP="00045A60">
            <w:pPr>
              <w:widowControl w:val="0"/>
              <w:jc w:val="center"/>
              <w:rPr>
                <w:sz w:val="28"/>
                <w:szCs w:val="28"/>
              </w:rPr>
            </w:pPr>
            <w:r>
              <w:rPr>
                <w:sz w:val="28"/>
                <w:szCs w:val="28"/>
              </w:rPr>
              <w:t>0.964</w:t>
            </w:r>
          </w:p>
        </w:tc>
        <w:tc>
          <w:tcPr>
            <w:tcW w:w="2445" w:type="dxa"/>
            <w:shd w:val="clear" w:color="auto" w:fill="auto"/>
            <w:tcMar>
              <w:top w:w="100" w:type="dxa"/>
              <w:left w:w="100" w:type="dxa"/>
              <w:bottom w:w="100" w:type="dxa"/>
              <w:right w:w="100" w:type="dxa"/>
            </w:tcMar>
          </w:tcPr>
          <w:p w14:paraId="5DCB7ABB" w14:textId="77777777" w:rsidR="00FC2231" w:rsidRDefault="00FC2231" w:rsidP="00045A60">
            <w:pPr>
              <w:widowControl w:val="0"/>
              <w:jc w:val="center"/>
              <w:rPr>
                <w:sz w:val="28"/>
                <w:szCs w:val="28"/>
              </w:rPr>
            </w:pPr>
            <w:r>
              <w:rPr>
                <w:sz w:val="28"/>
                <w:szCs w:val="28"/>
              </w:rPr>
              <w:t>0.978</w:t>
            </w:r>
          </w:p>
        </w:tc>
        <w:tc>
          <w:tcPr>
            <w:tcW w:w="2430" w:type="dxa"/>
            <w:shd w:val="clear" w:color="auto" w:fill="F3F3F3"/>
            <w:tcMar>
              <w:top w:w="100" w:type="dxa"/>
              <w:left w:w="100" w:type="dxa"/>
              <w:bottom w:w="100" w:type="dxa"/>
              <w:right w:w="100" w:type="dxa"/>
            </w:tcMar>
          </w:tcPr>
          <w:p w14:paraId="62303F42" w14:textId="77777777" w:rsidR="00FC2231" w:rsidRDefault="00FC2231" w:rsidP="00045A60">
            <w:pPr>
              <w:widowControl w:val="0"/>
              <w:jc w:val="center"/>
              <w:rPr>
                <w:sz w:val="28"/>
                <w:szCs w:val="28"/>
              </w:rPr>
            </w:pPr>
            <w:r>
              <w:rPr>
                <w:sz w:val="28"/>
                <w:szCs w:val="28"/>
              </w:rPr>
              <w:t>1.000</w:t>
            </w:r>
          </w:p>
        </w:tc>
      </w:tr>
      <w:tr w:rsidR="00FC2231" w14:paraId="1CBA3097" w14:textId="77777777" w:rsidTr="00045A60">
        <w:trPr>
          <w:trHeight w:val="480"/>
        </w:trPr>
        <w:tc>
          <w:tcPr>
            <w:tcW w:w="2700" w:type="dxa"/>
            <w:vMerge/>
            <w:shd w:val="clear" w:color="auto" w:fill="auto"/>
            <w:tcMar>
              <w:top w:w="100" w:type="dxa"/>
              <w:left w:w="100" w:type="dxa"/>
              <w:bottom w:w="100" w:type="dxa"/>
              <w:right w:w="100" w:type="dxa"/>
            </w:tcMar>
          </w:tcPr>
          <w:p w14:paraId="0CA743A8" w14:textId="77777777" w:rsidR="00FC2231" w:rsidRDefault="00FC2231" w:rsidP="00045A60">
            <w:pPr>
              <w:widowControl w:val="0"/>
              <w:rPr>
                <w:b/>
                <w:color w:val="2F5496"/>
                <w:sz w:val="28"/>
                <w:szCs w:val="28"/>
              </w:rPr>
            </w:pPr>
          </w:p>
        </w:tc>
        <w:tc>
          <w:tcPr>
            <w:tcW w:w="1785" w:type="dxa"/>
            <w:shd w:val="clear" w:color="auto" w:fill="auto"/>
            <w:tcMar>
              <w:top w:w="100" w:type="dxa"/>
              <w:left w:w="100" w:type="dxa"/>
              <w:bottom w:w="100" w:type="dxa"/>
              <w:right w:w="100" w:type="dxa"/>
            </w:tcMar>
          </w:tcPr>
          <w:p w14:paraId="07DB490B" w14:textId="3E902EFA" w:rsidR="00FC2231" w:rsidRDefault="00FC2231" w:rsidP="00045A60">
            <w:pPr>
              <w:widowControl w:val="0"/>
              <w:jc w:val="center"/>
              <w:rPr>
                <w:sz w:val="28"/>
                <w:szCs w:val="28"/>
              </w:rPr>
            </w:pPr>
            <w:r>
              <w:rPr>
                <w:sz w:val="28"/>
                <w:szCs w:val="28"/>
              </w:rPr>
              <w:t>0.302</w:t>
            </w:r>
          </w:p>
        </w:tc>
        <w:tc>
          <w:tcPr>
            <w:tcW w:w="2445" w:type="dxa"/>
            <w:shd w:val="clear" w:color="auto" w:fill="auto"/>
            <w:tcMar>
              <w:top w:w="100" w:type="dxa"/>
              <w:left w:w="100" w:type="dxa"/>
              <w:bottom w:w="100" w:type="dxa"/>
              <w:right w:w="100" w:type="dxa"/>
            </w:tcMar>
          </w:tcPr>
          <w:p w14:paraId="028DE9A4" w14:textId="77777777" w:rsidR="00FC2231" w:rsidRDefault="00FC2231" w:rsidP="00045A60">
            <w:pPr>
              <w:widowControl w:val="0"/>
              <w:jc w:val="center"/>
              <w:rPr>
                <w:sz w:val="28"/>
                <w:szCs w:val="28"/>
              </w:rPr>
            </w:pPr>
            <w:r>
              <w:rPr>
                <w:sz w:val="28"/>
                <w:szCs w:val="28"/>
              </w:rPr>
              <w:t>0.848</w:t>
            </w:r>
          </w:p>
        </w:tc>
        <w:tc>
          <w:tcPr>
            <w:tcW w:w="2430" w:type="dxa"/>
            <w:shd w:val="clear" w:color="auto" w:fill="F3F3F3"/>
            <w:tcMar>
              <w:top w:w="100" w:type="dxa"/>
              <w:left w:w="100" w:type="dxa"/>
              <w:bottom w:w="100" w:type="dxa"/>
              <w:right w:w="100" w:type="dxa"/>
            </w:tcMar>
          </w:tcPr>
          <w:p w14:paraId="1948E65D" w14:textId="77777777" w:rsidR="00FC2231" w:rsidRDefault="00FC2231" w:rsidP="00045A60">
            <w:pPr>
              <w:widowControl w:val="0"/>
              <w:jc w:val="center"/>
              <w:rPr>
                <w:sz w:val="28"/>
                <w:szCs w:val="28"/>
              </w:rPr>
            </w:pPr>
            <w:r>
              <w:rPr>
                <w:sz w:val="28"/>
                <w:szCs w:val="28"/>
              </w:rPr>
              <w:t>0.909</w:t>
            </w:r>
          </w:p>
        </w:tc>
      </w:tr>
      <w:tr w:rsidR="00FC2231" w14:paraId="17BCB029" w14:textId="77777777" w:rsidTr="00045A60">
        <w:trPr>
          <w:trHeight w:val="480"/>
        </w:trPr>
        <w:tc>
          <w:tcPr>
            <w:tcW w:w="2700" w:type="dxa"/>
            <w:vMerge w:val="restart"/>
            <w:shd w:val="clear" w:color="auto" w:fill="auto"/>
            <w:tcMar>
              <w:top w:w="100" w:type="dxa"/>
              <w:left w:w="100" w:type="dxa"/>
              <w:bottom w:w="100" w:type="dxa"/>
              <w:right w:w="100" w:type="dxa"/>
            </w:tcMar>
          </w:tcPr>
          <w:p w14:paraId="2DE6E12E" w14:textId="77777777" w:rsidR="00FC2231" w:rsidRDefault="00FC2231" w:rsidP="00045A60">
            <w:pPr>
              <w:widowControl w:val="0"/>
              <w:rPr>
                <w:b/>
                <w:color w:val="2F5496"/>
                <w:sz w:val="28"/>
                <w:szCs w:val="28"/>
              </w:rPr>
            </w:pPr>
            <w:r>
              <w:rPr>
                <w:b/>
                <w:color w:val="2F5496"/>
                <w:sz w:val="28"/>
                <w:szCs w:val="28"/>
              </w:rPr>
              <w:t>F1 Score</w:t>
            </w:r>
          </w:p>
        </w:tc>
        <w:tc>
          <w:tcPr>
            <w:tcW w:w="1785" w:type="dxa"/>
            <w:shd w:val="clear" w:color="auto" w:fill="auto"/>
            <w:tcMar>
              <w:top w:w="100" w:type="dxa"/>
              <w:left w:w="100" w:type="dxa"/>
              <w:bottom w:w="100" w:type="dxa"/>
              <w:right w:w="100" w:type="dxa"/>
            </w:tcMar>
          </w:tcPr>
          <w:p w14:paraId="0D5970C4" w14:textId="59689CB1" w:rsidR="00FC2231" w:rsidRDefault="00FC2231" w:rsidP="00045A60">
            <w:pPr>
              <w:widowControl w:val="0"/>
              <w:jc w:val="center"/>
              <w:rPr>
                <w:sz w:val="28"/>
                <w:szCs w:val="28"/>
              </w:rPr>
            </w:pPr>
            <w:r>
              <w:rPr>
                <w:sz w:val="28"/>
                <w:szCs w:val="28"/>
              </w:rPr>
              <w:t>0.919</w:t>
            </w:r>
          </w:p>
        </w:tc>
        <w:tc>
          <w:tcPr>
            <w:tcW w:w="2445" w:type="dxa"/>
            <w:shd w:val="clear" w:color="auto" w:fill="auto"/>
            <w:tcMar>
              <w:top w:w="100" w:type="dxa"/>
              <w:left w:w="100" w:type="dxa"/>
              <w:bottom w:w="100" w:type="dxa"/>
              <w:right w:w="100" w:type="dxa"/>
            </w:tcMar>
          </w:tcPr>
          <w:p w14:paraId="3B47B485" w14:textId="77777777" w:rsidR="00FC2231" w:rsidRDefault="00FC2231" w:rsidP="00045A60">
            <w:pPr>
              <w:widowControl w:val="0"/>
              <w:jc w:val="center"/>
              <w:rPr>
                <w:sz w:val="28"/>
                <w:szCs w:val="28"/>
              </w:rPr>
            </w:pPr>
            <w:r>
              <w:rPr>
                <w:sz w:val="28"/>
                <w:szCs w:val="28"/>
              </w:rPr>
              <w:t>0.973</w:t>
            </w:r>
          </w:p>
        </w:tc>
        <w:tc>
          <w:tcPr>
            <w:tcW w:w="2430" w:type="dxa"/>
            <w:shd w:val="clear" w:color="auto" w:fill="F3F3F3"/>
            <w:tcMar>
              <w:top w:w="100" w:type="dxa"/>
              <w:left w:w="100" w:type="dxa"/>
              <w:bottom w:w="100" w:type="dxa"/>
              <w:right w:w="100" w:type="dxa"/>
            </w:tcMar>
          </w:tcPr>
          <w:p w14:paraId="48E51753" w14:textId="77777777" w:rsidR="00FC2231" w:rsidRDefault="00FC2231" w:rsidP="00045A60">
            <w:pPr>
              <w:widowControl w:val="0"/>
              <w:jc w:val="center"/>
              <w:rPr>
                <w:sz w:val="28"/>
                <w:szCs w:val="28"/>
              </w:rPr>
            </w:pPr>
            <w:r>
              <w:rPr>
                <w:sz w:val="28"/>
                <w:szCs w:val="28"/>
              </w:rPr>
              <w:t>0.990</w:t>
            </w:r>
          </w:p>
        </w:tc>
      </w:tr>
      <w:tr w:rsidR="00FC2231" w14:paraId="26570D29" w14:textId="77777777" w:rsidTr="00045A60">
        <w:trPr>
          <w:trHeight w:val="480"/>
        </w:trPr>
        <w:tc>
          <w:tcPr>
            <w:tcW w:w="2700" w:type="dxa"/>
            <w:vMerge/>
            <w:shd w:val="clear" w:color="auto" w:fill="auto"/>
            <w:tcMar>
              <w:top w:w="100" w:type="dxa"/>
              <w:left w:w="100" w:type="dxa"/>
              <w:bottom w:w="100" w:type="dxa"/>
              <w:right w:w="100" w:type="dxa"/>
            </w:tcMar>
          </w:tcPr>
          <w:p w14:paraId="3CBEC2AD" w14:textId="77777777" w:rsidR="00FC2231" w:rsidRDefault="00FC2231" w:rsidP="00045A60">
            <w:pPr>
              <w:widowControl w:val="0"/>
              <w:rPr>
                <w:b/>
                <w:color w:val="2F5496"/>
                <w:sz w:val="28"/>
                <w:szCs w:val="28"/>
              </w:rPr>
            </w:pPr>
          </w:p>
        </w:tc>
        <w:tc>
          <w:tcPr>
            <w:tcW w:w="1785" w:type="dxa"/>
            <w:shd w:val="clear" w:color="auto" w:fill="auto"/>
            <w:tcMar>
              <w:top w:w="100" w:type="dxa"/>
              <w:left w:w="100" w:type="dxa"/>
              <w:bottom w:w="100" w:type="dxa"/>
              <w:right w:w="100" w:type="dxa"/>
            </w:tcMar>
          </w:tcPr>
          <w:p w14:paraId="7D3F4002" w14:textId="3889BBF7" w:rsidR="00FC2231" w:rsidRDefault="00FC2231" w:rsidP="00045A60">
            <w:pPr>
              <w:widowControl w:val="0"/>
              <w:jc w:val="center"/>
              <w:rPr>
                <w:sz w:val="28"/>
                <w:szCs w:val="28"/>
              </w:rPr>
            </w:pPr>
            <w:r>
              <w:rPr>
                <w:sz w:val="28"/>
                <w:szCs w:val="28"/>
              </w:rPr>
              <w:t>0.405</w:t>
            </w:r>
          </w:p>
        </w:tc>
        <w:tc>
          <w:tcPr>
            <w:tcW w:w="2445" w:type="dxa"/>
            <w:shd w:val="clear" w:color="auto" w:fill="auto"/>
            <w:tcMar>
              <w:top w:w="100" w:type="dxa"/>
              <w:left w:w="100" w:type="dxa"/>
              <w:bottom w:w="100" w:type="dxa"/>
              <w:right w:w="100" w:type="dxa"/>
            </w:tcMar>
          </w:tcPr>
          <w:p w14:paraId="7E8792C5" w14:textId="77777777" w:rsidR="00FC2231" w:rsidRDefault="00FC2231" w:rsidP="00045A60">
            <w:pPr>
              <w:widowControl w:val="0"/>
              <w:jc w:val="center"/>
              <w:rPr>
                <w:sz w:val="28"/>
                <w:szCs w:val="28"/>
              </w:rPr>
            </w:pPr>
            <w:r>
              <w:rPr>
                <w:sz w:val="28"/>
                <w:szCs w:val="28"/>
              </w:rPr>
              <w:t>0.869</w:t>
            </w:r>
          </w:p>
        </w:tc>
        <w:tc>
          <w:tcPr>
            <w:tcW w:w="2430" w:type="dxa"/>
            <w:shd w:val="clear" w:color="auto" w:fill="F3F3F3"/>
            <w:tcMar>
              <w:top w:w="100" w:type="dxa"/>
              <w:left w:w="100" w:type="dxa"/>
              <w:bottom w:w="100" w:type="dxa"/>
              <w:right w:w="100" w:type="dxa"/>
            </w:tcMar>
          </w:tcPr>
          <w:p w14:paraId="32168E1F" w14:textId="77777777" w:rsidR="00FC2231" w:rsidRDefault="00FC2231" w:rsidP="00045A60">
            <w:pPr>
              <w:widowControl w:val="0"/>
              <w:jc w:val="center"/>
              <w:rPr>
                <w:sz w:val="28"/>
                <w:szCs w:val="28"/>
              </w:rPr>
            </w:pPr>
            <w:r>
              <w:rPr>
                <w:sz w:val="28"/>
                <w:szCs w:val="28"/>
              </w:rPr>
              <w:t>0.952</w:t>
            </w:r>
          </w:p>
        </w:tc>
      </w:tr>
      <w:tr w:rsidR="00FC2231" w14:paraId="35144BE2" w14:textId="77777777" w:rsidTr="00045A60">
        <w:trPr>
          <w:trHeight w:val="480"/>
        </w:trPr>
        <w:tc>
          <w:tcPr>
            <w:tcW w:w="2700" w:type="dxa"/>
            <w:vMerge w:val="restart"/>
            <w:shd w:val="clear" w:color="auto" w:fill="auto"/>
            <w:tcMar>
              <w:top w:w="100" w:type="dxa"/>
              <w:left w:w="100" w:type="dxa"/>
              <w:bottom w:w="100" w:type="dxa"/>
              <w:right w:w="100" w:type="dxa"/>
            </w:tcMar>
          </w:tcPr>
          <w:p w14:paraId="74A0A5D3" w14:textId="77777777" w:rsidR="00FC2231" w:rsidRDefault="00FC2231" w:rsidP="00045A60">
            <w:pPr>
              <w:widowControl w:val="0"/>
              <w:rPr>
                <w:b/>
                <w:color w:val="2F5496"/>
                <w:sz w:val="28"/>
                <w:szCs w:val="28"/>
              </w:rPr>
            </w:pPr>
            <w:r>
              <w:rPr>
                <w:b/>
                <w:color w:val="2F5496"/>
                <w:sz w:val="28"/>
                <w:szCs w:val="28"/>
              </w:rPr>
              <w:t>ROC</w:t>
            </w:r>
          </w:p>
        </w:tc>
        <w:tc>
          <w:tcPr>
            <w:tcW w:w="1785" w:type="dxa"/>
            <w:shd w:val="clear" w:color="auto" w:fill="auto"/>
            <w:tcMar>
              <w:top w:w="100" w:type="dxa"/>
              <w:left w:w="100" w:type="dxa"/>
              <w:bottom w:w="100" w:type="dxa"/>
              <w:right w:w="100" w:type="dxa"/>
            </w:tcMar>
          </w:tcPr>
          <w:p w14:paraId="520677E0" w14:textId="146D2527" w:rsidR="00FC2231" w:rsidRDefault="00FC2231" w:rsidP="00045A60">
            <w:pPr>
              <w:widowControl w:val="0"/>
              <w:jc w:val="center"/>
              <w:rPr>
                <w:sz w:val="28"/>
                <w:szCs w:val="28"/>
              </w:rPr>
            </w:pPr>
            <w:r>
              <w:rPr>
                <w:sz w:val="28"/>
                <w:szCs w:val="28"/>
              </w:rPr>
              <w:t>0.</w:t>
            </w:r>
            <w:r w:rsidR="005B5C35">
              <w:rPr>
                <w:sz w:val="28"/>
                <w:szCs w:val="28"/>
              </w:rPr>
              <w:t>761</w:t>
            </w:r>
          </w:p>
        </w:tc>
        <w:tc>
          <w:tcPr>
            <w:tcW w:w="2445" w:type="dxa"/>
            <w:shd w:val="clear" w:color="auto" w:fill="auto"/>
            <w:tcMar>
              <w:top w:w="100" w:type="dxa"/>
              <w:left w:w="100" w:type="dxa"/>
              <w:bottom w:w="100" w:type="dxa"/>
              <w:right w:w="100" w:type="dxa"/>
            </w:tcMar>
          </w:tcPr>
          <w:p w14:paraId="5D31BFB0" w14:textId="77777777" w:rsidR="00FC2231" w:rsidRDefault="00FC2231" w:rsidP="00045A60">
            <w:pPr>
              <w:widowControl w:val="0"/>
              <w:jc w:val="center"/>
              <w:rPr>
                <w:sz w:val="28"/>
                <w:szCs w:val="28"/>
              </w:rPr>
            </w:pPr>
            <w:r>
              <w:rPr>
                <w:sz w:val="28"/>
                <w:szCs w:val="28"/>
              </w:rPr>
              <w:t>0.913</w:t>
            </w:r>
          </w:p>
        </w:tc>
        <w:tc>
          <w:tcPr>
            <w:tcW w:w="2430" w:type="dxa"/>
            <w:shd w:val="clear" w:color="auto" w:fill="F3F3F3"/>
            <w:tcMar>
              <w:top w:w="100" w:type="dxa"/>
              <w:left w:w="100" w:type="dxa"/>
              <w:bottom w:w="100" w:type="dxa"/>
              <w:right w:w="100" w:type="dxa"/>
            </w:tcMar>
          </w:tcPr>
          <w:p w14:paraId="5893B1AE" w14:textId="77777777" w:rsidR="00FC2231" w:rsidRDefault="00FC2231" w:rsidP="00045A60">
            <w:pPr>
              <w:widowControl w:val="0"/>
              <w:jc w:val="center"/>
              <w:rPr>
                <w:sz w:val="28"/>
                <w:szCs w:val="28"/>
              </w:rPr>
            </w:pPr>
            <w:r>
              <w:rPr>
                <w:sz w:val="28"/>
                <w:szCs w:val="28"/>
              </w:rPr>
              <w:t>0.995</w:t>
            </w:r>
          </w:p>
        </w:tc>
      </w:tr>
      <w:tr w:rsidR="00FC2231" w14:paraId="6C9F72C5" w14:textId="77777777" w:rsidTr="00045A60">
        <w:trPr>
          <w:trHeight w:val="480"/>
        </w:trPr>
        <w:tc>
          <w:tcPr>
            <w:tcW w:w="2700" w:type="dxa"/>
            <w:vMerge/>
            <w:shd w:val="clear" w:color="auto" w:fill="auto"/>
            <w:tcMar>
              <w:top w:w="100" w:type="dxa"/>
              <w:left w:w="100" w:type="dxa"/>
              <w:bottom w:w="100" w:type="dxa"/>
              <w:right w:w="100" w:type="dxa"/>
            </w:tcMar>
          </w:tcPr>
          <w:p w14:paraId="66AFF79D" w14:textId="77777777" w:rsidR="00FC2231" w:rsidRDefault="00FC2231" w:rsidP="00045A60">
            <w:pPr>
              <w:widowControl w:val="0"/>
              <w:rPr>
                <w:b/>
                <w:color w:val="2F5496"/>
                <w:sz w:val="28"/>
                <w:szCs w:val="28"/>
              </w:rPr>
            </w:pPr>
          </w:p>
        </w:tc>
        <w:tc>
          <w:tcPr>
            <w:tcW w:w="1785" w:type="dxa"/>
            <w:shd w:val="clear" w:color="auto" w:fill="auto"/>
            <w:tcMar>
              <w:top w:w="100" w:type="dxa"/>
              <w:left w:w="100" w:type="dxa"/>
              <w:bottom w:w="100" w:type="dxa"/>
              <w:right w:w="100" w:type="dxa"/>
            </w:tcMar>
          </w:tcPr>
          <w:p w14:paraId="07BB2C10" w14:textId="13BBA6E3" w:rsidR="00FC2231" w:rsidRDefault="00FC2231" w:rsidP="00045A60">
            <w:pPr>
              <w:widowControl w:val="0"/>
              <w:jc w:val="center"/>
              <w:rPr>
                <w:sz w:val="28"/>
                <w:szCs w:val="28"/>
              </w:rPr>
            </w:pPr>
            <w:r>
              <w:rPr>
                <w:sz w:val="28"/>
                <w:szCs w:val="28"/>
              </w:rPr>
              <w:t>0.</w:t>
            </w:r>
            <w:r w:rsidR="005B5C35">
              <w:rPr>
                <w:sz w:val="28"/>
                <w:szCs w:val="28"/>
              </w:rPr>
              <w:t>761</w:t>
            </w:r>
          </w:p>
        </w:tc>
        <w:tc>
          <w:tcPr>
            <w:tcW w:w="2445" w:type="dxa"/>
            <w:shd w:val="clear" w:color="auto" w:fill="auto"/>
            <w:tcMar>
              <w:top w:w="100" w:type="dxa"/>
              <w:left w:w="100" w:type="dxa"/>
              <w:bottom w:w="100" w:type="dxa"/>
              <w:right w:w="100" w:type="dxa"/>
            </w:tcMar>
          </w:tcPr>
          <w:p w14:paraId="3296161D" w14:textId="77777777" w:rsidR="00FC2231" w:rsidRDefault="00FC2231" w:rsidP="00045A60">
            <w:pPr>
              <w:widowControl w:val="0"/>
              <w:jc w:val="center"/>
              <w:rPr>
                <w:sz w:val="28"/>
                <w:szCs w:val="28"/>
              </w:rPr>
            </w:pPr>
            <w:r>
              <w:rPr>
                <w:sz w:val="28"/>
                <w:szCs w:val="28"/>
              </w:rPr>
              <w:t>0.913</w:t>
            </w:r>
          </w:p>
        </w:tc>
        <w:tc>
          <w:tcPr>
            <w:tcW w:w="2430" w:type="dxa"/>
            <w:shd w:val="clear" w:color="auto" w:fill="F3F3F3"/>
            <w:tcMar>
              <w:top w:w="100" w:type="dxa"/>
              <w:left w:w="100" w:type="dxa"/>
              <w:bottom w:w="100" w:type="dxa"/>
              <w:right w:w="100" w:type="dxa"/>
            </w:tcMar>
          </w:tcPr>
          <w:p w14:paraId="42DB2822" w14:textId="77777777" w:rsidR="00FC2231" w:rsidRDefault="00FC2231" w:rsidP="00045A60">
            <w:pPr>
              <w:widowControl w:val="0"/>
              <w:jc w:val="center"/>
              <w:rPr>
                <w:sz w:val="28"/>
                <w:szCs w:val="28"/>
              </w:rPr>
            </w:pPr>
            <w:r>
              <w:rPr>
                <w:sz w:val="28"/>
                <w:szCs w:val="28"/>
              </w:rPr>
              <w:t>0.995</w:t>
            </w:r>
          </w:p>
        </w:tc>
      </w:tr>
      <w:tr w:rsidR="00FC2231" w14:paraId="0CCA80D6" w14:textId="77777777" w:rsidTr="00045A60">
        <w:trPr>
          <w:trHeight w:val="480"/>
        </w:trPr>
        <w:tc>
          <w:tcPr>
            <w:tcW w:w="2700" w:type="dxa"/>
            <w:shd w:val="clear" w:color="auto" w:fill="auto"/>
            <w:tcMar>
              <w:top w:w="100" w:type="dxa"/>
              <w:left w:w="100" w:type="dxa"/>
              <w:bottom w:w="100" w:type="dxa"/>
              <w:right w:w="100" w:type="dxa"/>
            </w:tcMar>
          </w:tcPr>
          <w:p w14:paraId="3C02E847" w14:textId="77777777" w:rsidR="00FC2231" w:rsidRDefault="00FC2231" w:rsidP="00045A60">
            <w:pPr>
              <w:widowControl w:val="0"/>
              <w:rPr>
                <w:b/>
                <w:color w:val="2F5496"/>
                <w:sz w:val="28"/>
                <w:szCs w:val="28"/>
              </w:rPr>
            </w:pPr>
          </w:p>
        </w:tc>
        <w:tc>
          <w:tcPr>
            <w:tcW w:w="1785" w:type="dxa"/>
            <w:shd w:val="clear" w:color="auto" w:fill="auto"/>
            <w:tcMar>
              <w:top w:w="100" w:type="dxa"/>
              <w:left w:w="100" w:type="dxa"/>
              <w:bottom w:w="100" w:type="dxa"/>
              <w:right w:w="100" w:type="dxa"/>
            </w:tcMar>
          </w:tcPr>
          <w:p w14:paraId="5695B73F" w14:textId="77777777" w:rsidR="00FC2231" w:rsidRDefault="00FC2231" w:rsidP="00045A60">
            <w:pPr>
              <w:widowControl w:val="0"/>
              <w:jc w:val="center"/>
              <w:rPr>
                <w:sz w:val="28"/>
                <w:szCs w:val="28"/>
              </w:rPr>
            </w:pPr>
          </w:p>
        </w:tc>
        <w:tc>
          <w:tcPr>
            <w:tcW w:w="2445" w:type="dxa"/>
            <w:shd w:val="clear" w:color="auto" w:fill="auto"/>
            <w:tcMar>
              <w:top w:w="100" w:type="dxa"/>
              <w:left w:w="100" w:type="dxa"/>
              <w:bottom w:w="100" w:type="dxa"/>
              <w:right w:w="100" w:type="dxa"/>
            </w:tcMar>
          </w:tcPr>
          <w:p w14:paraId="48A3C25B" w14:textId="77777777" w:rsidR="00FC2231" w:rsidRDefault="00FC2231" w:rsidP="00045A60">
            <w:pPr>
              <w:widowControl w:val="0"/>
              <w:jc w:val="center"/>
              <w:rPr>
                <w:sz w:val="28"/>
                <w:szCs w:val="28"/>
              </w:rPr>
            </w:pPr>
          </w:p>
        </w:tc>
        <w:tc>
          <w:tcPr>
            <w:tcW w:w="2430" w:type="dxa"/>
            <w:shd w:val="clear" w:color="auto" w:fill="F3F3F3"/>
            <w:tcMar>
              <w:top w:w="100" w:type="dxa"/>
              <w:left w:w="100" w:type="dxa"/>
              <w:bottom w:w="100" w:type="dxa"/>
              <w:right w:w="100" w:type="dxa"/>
            </w:tcMar>
          </w:tcPr>
          <w:p w14:paraId="4D63E810" w14:textId="77777777" w:rsidR="00FC2231" w:rsidRDefault="00FC2231" w:rsidP="00045A60">
            <w:pPr>
              <w:widowControl w:val="0"/>
              <w:jc w:val="center"/>
              <w:rPr>
                <w:sz w:val="28"/>
                <w:szCs w:val="28"/>
              </w:rPr>
            </w:pPr>
          </w:p>
        </w:tc>
      </w:tr>
    </w:tbl>
    <w:p w14:paraId="4FBD4F1C" w14:textId="79A26A10" w:rsidR="00FC2231" w:rsidRDefault="00FC2231" w:rsidP="00FC2231">
      <w:pPr>
        <w:ind w:left="540" w:hanging="360"/>
      </w:pPr>
    </w:p>
    <w:p w14:paraId="66CBEAEF" w14:textId="3800CE3B" w:rsidR="00D548CF" w:rsidRDefault="00D548CF" w:rsidP="00FC2231">
      <w:pPr>
        <w:ind w:left="540" w:hanging="360"/>
      </w:pPr>
    </w:p>
    <w:tbl>
      <w:tblPr>
        <w:tblW w:w="9360" w:type="dxa"/>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1785"/>
        <w:gridCol w:w="2445"/>
        <w:gridCol w:w="2430"/>
      </w:tblGrid>
      <w:tr w:rsidR="00D548CF" w14:paraId="40D0610C" w14:textId="77777777" w:rsidTr="00045A60">
        <w:trPr>
          <w:trHeight w:val="480"/>
        </w:trPr>
        <w:tc>
          <w:tcPr>
            <w:tcW w:w="2700" w:type="dxa"/>
            <w:shd w:val="clear" w:color="auto" w:fill="auto"/>
            <w:tcMar>
              <w:top w:w="100" w:type="dxa"/>
              <w:left w:w="100" w:type="dxa"/>
              <w:bottom w:w="100" w:type="dxa"/>
              <w:right w:w="100" w:type="dxa"/>
            </w:tcMar>
          </w:tcPr>
          <w:p w14:paraId="6DE4EF5D" w14:textId="77777777" w:rsidR="00D548CF" w:rsidRDefault="00D548CF" w:rsidP="00045A60">
            <w:pPr>
              <w:widowControl w:val="0"/>
              <w:rPr>
                <w:b/>
                <w:color w:val="2F5496"/>
                <w:sz w:val="28"/>
                <w:szCs w:val="28"/>
              </w:rPr>
            </w:pPr>
          </w:p>
        </w:tc>
        <w:tc>
          <w:tcPr>
            <w:tcW w:w="1785" w:type="dxa"/>
            <w:shd w:val="clear" w:color="auto" w:fill="6D9EEB"/>
            <w:tcMar>
              <w:top w:w="100" w:type="dxa"/>
              <w:left w:w="100" w:type="dxa"/>
              <w:bottom w:w="100" w:type="dxa"/>
              <w:right w:w="100" w:type="dxa"/>
            </w:tcMar>
          </w:tcPr>
          <w:p w14:paraId="02BFC5C4" w14:textId="77777777" w:rsidR="00D548CF" w:rsidRDefault="00D548CF" w:rsidP="00045A60">
            <w:pPr>
              <w:widowControl w:val="0"/>
              <w:jc w:val="center"/>
              <w:rPr>
                <w:b/>
                <w:color w:val="FFFFFF"/>
                <w:sz w:val="28"/>
                <w:szCs w:val="28"/>
              </w:rPr>
            </w:pPr>
            <w:r>
              <w:rPr>
                <w:b/>
                <w:color w:val="FFFFFF"/>
                <w:sz w:val="28"/>
                <w:szCs w:val="28"/>
              </w:rPr>
              <w:t>Naïve Bayes</w:t>
            </w:r>
          </w:p>
        </w:tc>
        <w:tc>
          <w:tcPr>
            <w:tcW w:w="2445" w:type="dxa"/>
            <w:shd w:val="clear" w:color="auto" w:fill="6D9EEB"/>
            <w:tcMar>
              <w:top w:w="100" w:type="dxa"/>
              <w:left w:w="100" w:type="dxa"/>
              <w:bottom w:w="100" w:type="dxa"/>
              <w:right w:w="100" w:type="dxa"/>
            </w:tcMar>
          </w:tcPr>
          <w:p w14:paraId="121290CD" w14:textId="77777777" w:rsidR="00D548CF" w:rsidRDefault="00D548CF" w:rsidP="00045A60">
            <w:pPr>
              <w:widowControl w:val="0"/>
              <w:jc w:val="center"/>
              <w:rPr>
                <w:b/>
                <w:color w:val="FFFFFF"/>
                <w:sz w:val="28"/>
                <w:szCs w:val="28"/>
              </w:rPr>
            </w:pPr>
            <w:r>
              <w:rPr>
                <w:b/>
                <w:color w:val="FFFFFF"/>
                <w:sz w:val="28"/>
                <w:szCs w:val="28"/>
              </w:rPr>
              <w:t>SVM</w:t>
            </w:r>
          </w:p>
        </w:tc>
        <w:tc>
          <w:tcPr>
            <w:tcW w:w="2430" w:type="dxa"/>
            <w:shd w:val="clear" w:color="auto" w:fill="6D9EEB"/>
            <w:tcMar>
              <w:top w:w="100" w:type="dxa"/>
              <w:left w:w="100" w:type="dxa"/>
              <w:bottom w:w="100" w:type="dxa"/>
              <w:right w:w="100" w:type="dxa"/>
            </w:tcMar>
          </w:tcPr>
          <w:p w14:paraId="6D49BC79" w14:textId="77777777" w:rsidR="00D548CF" w:rsidRDefault="00D548CF" w:rsidP="00045A60">
            <w:pPr>
              <w:widowControl w:val="0"/>
              <w:jc w:val="center"/>
              <w:rPr>
                <w:b/>
                <w:color w:val="FFFFFF"/>
                <w:sz w:val="28"/>
                <w:szCs w:val="28"/>
              </w:rPr>
            </w:pPr>
            <w:r>
              <w:rPr>
                <w:b/>
                <w:color w:val="FFFFFF"/>
                <w:sz w:val="28"/>
                <w:szCs w:val="28"/>
              </w:rPr>
              <w:t>Random Forest</w:t>
            </w:r>
          </w:p>
        </w:tc>
      </w:tr>
      <w:tr w:rsidR="00D548CF" w14:paraId="3A2E5056" w14:textId="77777777" w:rsidTr="00045A60">
        <w:trPr>
          <w:trHeight w:val="480"/>
        </w:trPr>
        <w:tc>
          <w:tcPr>
            <w:tcW w:w="2700" w:type="dxa"/>
            <w:shd w:val="clear" w:color="auto" w:fill="auto"/>
            <w:tcMar>
              <w:top w:w="100" w:type="dxa"/>
              <w:left w:w="100" w:type="dxa"/>
              <w:bottom w:w="100" w:type="dxa"/>
              <w:right w:w="100" w:type="dxa"/>
            </w:tcMar>
          </w:tcPr>
          <w:p w14:paraId="1527E334" w14:textId="77777777" w:rsidR="00D548CF" w:rsidRDefault="00D548CF" w:rsidP="00045A60">
            <w:pPr>
              <w:widowControl w:val="0"/>
              <w:rPr>
                <w:b/>
                <w:color w:val="2F5496"/>
                <w:sz w:val="28"/>
                <w:szCs w:val="28"/>
              </w:rPr>
            </w:pPr>
            <w:r>
              <w:rPr>
                <w:b/>
                <w:color w:val="2F5496"/>
                <w:sz w:val="28"/>
                <w:szCs w:val="28"/>
              </w:rPr>
              <w:t>Mean Absolute Error</w:t>
            </w:r>
          </w:p>
        </w:tc>
        <w:tc>
          <w:tcPr>
            <w:tcW w:w="1785" w:type="dxa"/>
            <w:shd w:val="clear" w:color="auto" w:fill="auto"/>
            <w:tcMar>
              <w:top w:w="100" w:type="dxa"/>
              <w:left w:w="100" w:type="dxa"/>
              <w:bottom w:w="100" w:type="dxa"/>
              <w:right w:w="100" w:type="dxa"/>
            </w:tcMar>
          </w:tcPr>
          <w:p w14:paraId="3643ED33" w14:textId="77777777" w:rsidR="00D548CF" w:rsidRDefault="00D548CF" w:rsidP="00045A60">
            <w:pPr>
              <w:widowControl w:val="0"/>
              <w:jc w:val="center"/>
              <w:rPr>
                <w:sz w:val="28"/>
                <w:szCs w:val="28"/>
              </w:rPr>
            </w:pPr>
            <w:r>
              <w:rPr>
                <w:sz w:val="28"/>
                <w:szCs w:val="28"/>
              </w:rPr>
              <w:t>0.21</w:t>
            </w:r>
          </w:p>
        </w:tc>
        <w:tc>
          <w:tcPr>
            <w:tcW w:w="2445" w:type="dxa"/>
            <w:shd w:val="clear" w:color="auto" w:fill="auto"/>
            <w:tcMar>
              <w:top w:w="100" w:type="dxa"/>
              <w:left w:w="100" w:type="dxa"/>
              <w:bottom w:w="100" w:type="dxa"/>
              <w:right w:w="100" w:type="dxa"/>
            </w:tcMar>
          </w:tcPr>
          <w:p w14:paraId="66EF96EA" w14:textId="77777777" w:rsidR="00D548CF" w:rsidRDefault="00D548CF" w:rsidP="00045A60">
            <w:pPr>
              <w:widowControl w:val="0"/>
              <w:jc w:val="center"/>
              <w:rPr>
                <w:sz w:val="28"/>
                <w:szCs w:val="28"/>
              </w:rPr>
            </w:pPr>
            <w:r>
              <w:rPr>
                <w:sz w:val="28"/>
                <w:szCs w:val="28"/>
              </w:rPr>
              <w:t>0.12</w:t>
            </w:r>
          </w:p>
        </w:tc>
        <w:tc>
          <w:tcPr>
            <w:tcW w:w="2430" w:type="dxa"/>
            <w:shd w:val="clear" w:color="auto" w:fill="F3F3F3"/>
            <w:tcMar>
              <w:top w:w="100" w:type="dxa"/>
              <w:left w:w="100" w:type="dxa"/>
              <w:bottom w:w="100" w:type="dxa"/>
              <w:right w:w="100" w:type="dxa"/>
            </w:tcMar>
          </w:tcPr>
          <w:p w14:paraId="107D8399" w14:textId="77777777" w:rsidR="00D548CF" w:rsidRDefault="00D548CF" w:rsidP="00045A60">
            <w:pPr>
              <w:widowControl w:val="0"/>
              <w:jc w:val="center"/>
              <w:rPr>
                <w:sz w:val="28"/>
                <w:szCs w:val="28"/>
              </w:rPr>
            </w:pPr>
            <w:r>
              <w:rPr>
                <w:sz w:val="28"/>
                <w:szCs w:val="28"/>
              </w:rPr>
              <w:t>0.22</w:t>
            </w:r>
          </w:p>
        </w:tc>
      </w:tr>
      <w:tr w:rsidR="00D548CF" w14:paraId="35EF8C94" w14:textId="77777777" w:rsidTr="00045A60">
        <w:trPr>
          <w:trHeight w:val="480"/>
        </w:trPr>
        <w:tc>
          <w:tcPr>
            <w:tcW w:w="2700" w:type="dxa"/>
            <w:shd w:val="clear" w:color="auto" w:fill="auto"/>
            <w:tcMar>
              <w:top w:w="100" w:type="dxa"/>
              <w:left w:w="100" w:type="dxa"/>
              <w:bottom w:w="100" w:type="dxa"/>
              <w:right w:w="100" w:type="dxa"/>
            </w:tcMar>
          </w:tcPr>
          <w:p w14:paraId="1DCCBF39" w14:textId="77777777" w:rsidR="00D548CF" w:rsidRDefault="00D548CF" w:rsidP="00045A60">
            <w:pPr>
              <w:widowControl w:val="0"/>
              <w:rPr>
                <w:b/>
                <w:color w:val="2F5496"/>
                <w:sz w:val="28"/>
                <w:szCs w:val="28"/>
              </w:rPr>
            </w:pPr>
            <w:r>
              <w:rPr>
                <w:b/>
                <w:color w:val="2F5496"/>
                <w:sz w:val="28"/>
                <w:szCs w:val="28"/>
              </w:rPr>
              <w:t>Root Mean Squared Error</w:t>
            </w:r>
          </w:p>
        </w:tc>
        <w:tc>
          <w:tcPr>
            <w:tcW w:w="1785" w:type="dxa"/>
            <w:shd w:val="clear" w:color="auto" w:fill="auto"/>
            <w:tcMar>
              <w:top w:w="100" w:type="dxa"/>
              <w:left w:w="100" w:type="dxa"/>
              <w:bottom w:w="100" w:type="dxa"/>
              <w:right w:w="100" w:type="dxa"/>
            </w:tcMar>
          </w:tcPr>
          <w:p w14:paraId="52D0A83A" w14:textId="77777777" w:rsidR="00D548CF" w:rsidRDefault="00D548CF" w:rsidP="00045A60">
            <w:pPr>
              <w:widowControl w:val="0"/>
              <w:jc w:val="center"/>
              <w:rPr>
                <w:sz w:val="28"/>
                <w:szCs w:val="28"/>
              </w:rPr>
            </w:pPr>
            <w:r>
              <w:rPr>
                <w:sz w:val="28"/>
                <w:szCs w:val="28"/>
              </w:rPr>
              <w:t>0.34</w:t>
            </w:r>
          </w:p>
        </w:tc>
        <w:tc>
          <w:tcPr>
            <w:tcW w:w="2445" w:type="dxa"/>
            <w:shd w:val="clear" w:color="auto" w:fill="auto"/>
            <w:tcMar>
              <w:top w:w="100" w:type="dxa"/>
              <w:left w:w="100" w:type="dxa"/>
              <w:bottom w:w="100" w:type="dxa"/>
              <w:right w:w="100" w:type="dxa"/>
            </w:tcMar>
          </w:tcPr>
          <w:p w14:paraId="29D28D97" w14:textId="77777777" w:rsidR="00D548CF" w:rsidRDefault="00D548CF" w:rsidP="00045A60">
            <w:pPr>
              <w:widowControl w:val="0"/>
              <w:jc w:val="center"/>
              <w:rPr>
                <w:sz w:val="28"/>
                <w:szCs w:val="28"/>
              </w:rPr>
            </w:pPr>
            <w:r>
              <w:rPr>
                <w:sz w:val="28"/>
                <w:szCs w:val="28"/>
              </w:rPr>
              <w:t>0.34</w:t>
            </w:r>
          </w:p>
        </w:tc>
        <w:tc>
          <w:tcPr>
            <w:tcW w:w="2430" w:type="dxa"/>
            <w:shd w:val="clear" w:color="auto" w:fill="F3F3F3"/>
            <w:tcMar>
              <w:top w:w="100" w:type="dxa"/>
              <w:left w:w="100" w:type="dxa"/>
              <w:bottom w:w="100" w:type="dxa"/>
              <w:right w:w="100" w:type="dxa"/>
            </w:tcMar>
          </w:tcPr>
          <w:p w14:paraId="0D8EAF80" w14:textId="77777777" w:rsidR="00D548CF" w:rsidRDefault="00D548CF" w:rsidP="00045A60">
            <w:pPr>
              <w:widowControl w:val="0"/>
              <w:jc w:val="center"/>
              <w:rPr>
                <w:sz w:val="28"/>
                <w:szCs w:val="28"/>
              </w:rPr>
            </w:pPr>
            <w:r>
              <w:rPr>
                <w:sz w:val="28"/>
                <w:szCs w:val="28"/>
              </w:rPr>
              <w:t>0.32</w:t>
            </w:r>
          </w:p>
        </w:tc>
      </w:tr>
      <w:tr w:rsidR="00D548CF" w14:paraId="37B32BFB" w14:textId="77777777" w:rsidTr="00045A60">
        <w:trPr>
          <w:trHeight w:val="480"/>
        </w:trPr>
        <w:tc>
          <w:tcPr>
            <w:tcW w:w="2700" w:type="dxa"/>
            <w:shd w:val="clear" w:color="auto" w:fill="auto"/>
            <w:tcMar>
              <w:top w:w="100" w:type="dxa"/>
              <w:left w:w="100" w:type="dxa"/>
              <w:bottom w:w="100" w:type="dxa"/>
              <w:right w:w="100" w:type="dxa"/>
            </w:tcMar>
          </w:tcPr>
          <w:p w14:paraId="41F0E3C1" w14:textId="77777777" w:rsidR="00D548CF" w:rsidRDefault="00D548CF" w:rsidP="00045A60">
            <w:pPr>
              <w:widowControl w:val="0"/>
              <w:rPr>
                <w:b/>
                <w:color w:val="2F5496"/>
                <w:sz w:val="28"/>
                <w:szCs w:val="28"/>
              </w:rPr>
            </w:pPr>
            <w:r>
              <w:rPr>
                <w:b/>
                <w:color w:val="2F5496"/>
                <w:sz w:val="28"/>
                <w:szCs w:val="28"/>
              </w:rPr>
              <w:t>Relative Absolute Error</w:t>
            </w:r>
          </w:p>
        </w:tc>
        <w:tc>
          <w:tcPr>
            <w:tcW w:w="1785" w:type="dxa"/>
            <w:shd w:val="clear" w:color="auto" w:fill="auto"/>
            <w:tcMar>
              <w:top w:w="100" w:type="dxa"/>
              <w:left w:w="100" w:type="dxa"/>
              <w:bottom w:w="100" w:type="dxa"/>
              <w:right w:w="100" w:type="dxa"/>
            </w:tcMar>
          </w:tcPr>
          <w:p w14:paraId="515E42B9" w14:textId="77777777" w:rsidR="00D548CF" w:rsidRDefault="00D548CF" w:rsidP="00045A60">
            <w:pPr>
              <w:widowControl w:val="0"/>
              <w:jc w:val="center"/>
              <w:rPr>
                <w:sz w:val="28"/>
                <w:szCs w:val="28"/>
              </w:rPr>
            </w:pPr>
            <w:r>
              <w:rPr>
                <w:sz w:val="28"/>
                <w:szCs w:val="28"/>
              </w:rPr>
              <w:t>76.29</w:t>
            </w:r>
          </w:p>
        </w:tc>
        <w:tc>
          <w:tcPr>
            <w:tcW w:w="2445" w:type="dxa"/>
            <w:shd w:val="clear" w:color="auto" w:fill="auto"/>
            <w:tcMar>
              <w:top w:w="100" w:type="dxa"/>
              <w:left w:w="100" w:type="dxa"/>
              <w:bottom w:w="100" w:type="dxa"/>
              <w:right w:w="100" w:type="dxa"/>
            </w:tcMar>
          </w:tcPr>
          <w:p w14:paraId="2832845B" w14:textId="77777777" w:rsidR="00D548CF" w:rsidRDefault="00D548CF" w:rsidP="00045A60">
            <w:pPr>
              <w:widowControl w:val="0"/>
              <w:jc w:val="center"/>
              <w:rPr>
                <w:sz w:val="28"/>
                <w:szCs w:val="28"/>
              </w:rPr>
            </w:pPr>
            <w:r>
              <w:rPr>
                <w:sz w:val="28"/>
                <w:szCs w:val="28"/>
              </w:rPr>
              <w:t>43.40</w:t>
            </w:r>
          </w:p>
        </w:tc>
        <w:tc>
          <w:tcPr>
            <w:tcW w:w="2430" w:type="dxa"/>
            <w:shd w:val="clear" w:color="auto" w:fill="F3F3F3"/>
            <w:tcMar>
              <w:top w:w="100" w:type="dxa"/>
              <w:left w:w="100" w:type="dxa"/>
              <w:bottom w:w="100" w:type="dxa"/>
              <w:right w:w="100" w:type="dxa"/>
            </w:tcMar>
          </w:tcPr>
          <w:p w14:paraId="350C6609" w14:textId="77777777" w:rsidR="00D548CF" w:rsidRDefault="00D548CF" w:rsidP="00045A60">
            <w:pPr>
              <w:widowControl w:val="0"/>
              <w:jc w:val="center"/>
              <w:rPr>
                <w:sz w:val="28"/>
                <w:szCs w:val="28"/>
              </w:rPr>
            </w:pPr>
            <w:r>
              <w:rPr>
                <w:sz w:val="28"/>
                <w:szCs w:val="28"/>
              </w:rPr>
              <w:t>81.52</w:t>
            </w:r>
          </w:p>
        </w:tc>
      </w:tr>
      <w:tr w:rsidR="00D548CF" w14:paraId="1CC88234" w14:textId="77777777" w:rsidTr="00045A60">
        <w:trPr>
          <w:trHeight w:val="480"/>
        </w:trPr>
        <w:tc>
          <w:tcPr>
            <w:tcW w:w="2700" w:type="dxa"/>
            <w:shd w:val="clear" w:color="auto" w:fill="auto"/>
            <w:tcMar>
              <w:top w:w="100" w:type="dxa"/>
              <w:left w:w="100" w:type="dxa"/>
              <w:bottom w:w="100" w:type="dxa"/>
              <w:right w:w="100" w:type="dxa"/>
            </w:tcMar>
          </w:tcPr>
          <w:p w14:paraId="6FAB0550" w14:textId="77777777" w:rsidR="00D548CF" w:rsidRDefault="00D548CF" w:rsidP="00045A60">
            <w:pPr>
              <w:widowControl w:val="0"/>
              <w:rPr>
                <w:b/>
                <w:color w:val="2F5496"/>
                <w:sz w:val="28"/>
                <w:szCs w:val="28"/>
              </w:rPr>
            </w:pPr>
            <w:r>
              <w:rPr>
                <w:b/>
                <w:color w:val="2F5496"/>
                <w:sz w:val="28"/>
                <w:szCs w:val="28"/>
              </w:rPr>
              <w:t>Paired T-Tester</w:t>
            </w:r>
          </w:p>
        </w:tc>
        <w:tc>
          <w:tcPr>
            <w:tcW w:w="1785" w:type="dxa"/>
            <w:shd w:val="clear" w:color="auto" w:fill="auto"/>
            <w:tcMar>
              <w:top w:w="100" w:type="dxa"/>
              <w:left w:w="100" w:type="dxa"/>
              <w:bottom w:w="100" w:type="dxa"/>
              <w:right w:w="100" w:type="dxa"/>
            </w:tcMar>
          </w:tcPr>
          <w:p w14:paraId="0EF7B2B2" w14:textId="77777777" w:rsidR="00D548CF" w:rsidRDefault="00D548CF" w:rsidP="00045A60">
            <w:pPr>
              <w:widowControl w:val="0"/>
              <w:jc w:val="center"/>
              <w:rPr>
                <w:sz w:val="28"/>
                <w:szCs w:val="28"/>
              </w:rPr>
            </w:pPr>
            <w:r>
              <w:rPr>
                <w:sz w:val="28"/>
                <w:szCs w:val="28"/>
              </w:rPr>
              <w:t>0.96</w:t>
            </w:r>
          </w:p>
        </w:tc>
        <w:tc>
          <w:tcPr>
            <w:tcW w:w="2445" w:type="dxa"/>
            <w:shd w:val="clear" w:color="auto" w:fill="auto"/>
            <w:tcMar>
              <w:top w:w="100" w:type="dxa"/>
              <w:left w:w="100" w:type="dxa"/>
              <w:bottom w:w="100" w:type="dxa"/>
              <w:right w:w="100" w:type="dxa"/>
            </w:tcMar>
          </w:tcPr>
          <w:p w14:paraId="4F8F080B" w14:textId="77777777" w:rsidR="00D548CF" w:rsidRDefault="00D548CF" w:rsidP="00045A60">
            <w:pPr>
              <w:widowControl w:val="0"/>
              <w:jc w:val="center"/>
              <w:rPr>
                <w:sz w:val="28"/>
                <w:szCs w:val="28"/>
              </w:rPr>
            </w:pPr>
            <w:r>
              <w:rPr>
                <w:sz w:val="28"/>
                <w:szCs w:val="28"/>
              </w:rPr>
              <w:t>0.99</w:t>
            </w:r>
          </w:p>
        </w:tc>
        <w:tc>
          <w:tcPr>
            <w:tcW w:w="2430" w:type="dxa"/>
            <w:shd w:val="clear" w:color="auto" w:fill="F3F3F3"/>
            <w:tcMar>
              <w:top w:w="100" w:type="dxa"/>
              <w:left w:w="100" w:type="dxa"/>
              <w:bottom w:w="100" w:type="dxa"/>
              <w:right w:w="100" w:type="dxa"/>
            </w:tcMar>
          </w:tcPr>
          <w:p w14:paraId="3D345C5F" w14:textId="77777777" w:rsidR="00D548CF" w:rsidRDefault="00D548CF" w:rsidP="00045A60">
            <w:pPr>
              <w:widowControl w:val="0"/>
              <w:jc w:val="center"/>
              <w:rPr>
                <w:sz w:val="28"/>
                <w:szCs w:val="28"/>
              </w:rPr>
            </w:pPr>
            <w:r>
              <w:rPr>
                <w:sz w:val="28"/>
                <w:szCs w:val="28"/>
              </w:rPr>
              <w:t>1.00</w:t>
            </w:r>
          </w:p>
        </w:tc>
      </w:tr>
      <w:tr w:rsidR="00D548CF" w14:paraId="25163484" w14:textId="77777777" w:rsidTr="00045A60">
        <w:trPr>
          <w:trHeight w:val="480"/>
        </w:trPr>
        <w:tc>
          <w:tcPr>
            <w:tcW w:w="2700" w:type="dxa"/>
            <w:shd w:val="clear" w:color="auto" w:fill="auto"/>
            <w:tcMar>
              <w:top w:w="100" w:type="dxa"/>
              <w:left w:w="100" w:type="dxa"/>
              <w:bottom w:w="100" w:type="dxa"/>
              <w:right w:w="100" w:type="dxa"/>
            </w:tcMar>
          </w:tcPr>
          <w:p w14:paraId="5337C8A0" w14:textId="77777777" w:rsidR="00D548CF" w:rsidRDefault="00D548CF" w:rsidP="00045A60">
            <w:pPr>
              <w:widowControl w:val="0"/>
              <w:rPr>
                <w:b/>
                <w:color w:val="2F5496"/>
                <w:sz w:val="28"/>
                <w:szCs w:val="28"/>
              </w:rPr>
            </w:pPr>
            <w:r>
              <w:rPr>
                <w:b/>
                <w:color w:val="2F5496"/>
                <w:sz w:val="28"/>
                <w:szCs w:val="28"/>
              </w:rPr>
              <w:t>False Positive Rate</w:t>
            </w:r>
          </w:p>
        </w:tc>
        <w:tc>
          <w:tcPr>
            <w:tcW w:w="1785" w:type="dxa"/>
            <w:shd w:val="clear" w:color="auto" w:fill="auto"/>
            <w:tcMar>
              <w:top w:w="100" w:type="dxa"/>
              <w:left w:w="100" w:type="dxa"/>
              <w:bottom w:w="100" w:type="dxa"/>
              <w:right w:w="100" w:type="dxa"/>
            </w:tcMar>
          </w:tcPr>
          <w:p w14:paraId="1E1883C2" w14:textId="77777777" w:rsidR="00D548CF" w:rsidRDefault="00D548CF" w:rsidP="00045A60">
            <w:pPr>
              <w:widowControl w:val="0"/>
              <w:jc w:val="center"/>
              <w:rPr>
                <w:sz w:val="28"/>
                <w:szCs w:val="28"/>
              </w:rPr>
            </w:pPr>
            <w:r>
              <w:rPr>
                <w:sz w:val="28"/>
                <w:szCs w:val="28"/>
              </w:rPr>
              <w:t>0.70</w:t>
            </w:r>
          </w:p>
        </w:tc>
        <w:tc>
          <w:tcPr>
            <w:tcW w:w="2445" w:type="dxa"/>
            <w:shd w:val="clear" w:color="auto" w:fill="auto"/>
            <w:tcMar>
              <w:top w:w="100" w:type="dxa"/>
              <w:left w:w="100" w:type="dxa"/>
              <w:bottom w:w="100" w:type="dxa"/>
              <w:right w:w="100" w:type="dxa"/>
            </w:tcMar>
          </w:tcPr>
          <w:p w14:paraId="2D8376F4" w14:textId="77777777" w:rsidR="00D548CF" w:rsidRDefault="00D548CF" w:rsidP="00045A60">
            <w:pPr>
              <w:widowControl w:val="0"/>
              <w:jc w:val="center"/>
              <w:rPr>
                <w:sz w:val="28"/>
                <w:szCs w:val="28"/>
              </w:rPr>
            </w:pPr>
            <w:r>
              <w:rPr>
                <w:sz w:val="28"/>
                <w:szCs w:val="28"/>
              </w:rPr>
              <w:t>0.69</w:t>
            </w:r>
          </w:p>
        </w:tc>
        <w:tc>
          <w:tcPr>
            <w:tcW w:w="2430" w:type="dxa"/>
            <w:shd w:val="clear" w:color="auto" w:fill="F3F3F3"/>
            <w:tcMar>
              <w:top w:w="100" w:type="dxa"/>
              <w:left w:w="100" w:type="dxa"/>
              <w:bottom w:w="100" w:type="dxa"/>
              <w:right w:w="100" w:type="dxa"/>
            </w:tcMar>
          </w:tcPr>
          <w:p w14:paraId="27774170" w14:textId="77777777" w:rsidR="00D548CF" w:rsidRDefault="00D548CF" w:rsidP="00045A60">
            <w:pPr>
              <w:widowControl w:val="0"/>
              <w:jc w:val="center"/>
              <w:rPr>
                <w:sz w:val="28"/>
                <w:szCs w:val="28"/>
              </w:rPr>
            </w:pPr>
            <w:r>
              <w:rPr>
                <w:sz w:val="28"/>
                <w:szCs w:val="28"/>
              </w:rPr>
              <w:t>0.90</w:t>
            </w:r>
          </w:p>
        </w:tc>
      </w:tr>
      <w:tr w:rsidR="00D548CF" w14:paraId="6BA57DBC" w14:textId="77777777" w:rsidTr="00045A60">
        <w:trPr>
          <w:trHeight w:val="480"/>
        </w:trPr>
        <w:tc>
          <w:tcPr>
            <w:tcW w:w="2700" w:type="dxa"/>
            <w:shd w:val="clear" w:color="auto" w:fill="auto"/>
            <w:tcMar>
              <w:top w:w="100" w:type="dxa"/>
              <w:left w:w="100" w:type="dxa"/>
              <w:bottom w:w="100" w:type="dxa"/>
              <w:right w:w="100" w:type="dxa"/>
            </w:tcMar>
          </w:tcPr>
          <w:p w14:paraId="5FE962B9" w14:textId="77777777" w:rsidR="00D548CF" w:rsidRDefault="00D548CF" w:rsidP="00045A60">
            <w:pPr>
              <w:widowControl w:val="0"/>
              <w:rPr>
                <w:b/>
                <w:color w:val="2F5496"/>
                <w:sz w:val="28"/>
                <w:szCs w:val="28"/>
              </w:rPr>
            </w:pPr>
            <w:r>
              <w:rPr>
                <w:b/>
                <w:color w:val="2F5496"/>
                <w:sz w:val="28"/>
                <w:szCs w:val="28"/>
              </w:rPr>
              <w:t>IR Precision</w:t>
            </w:r>
          </w:p>
        </w:tc>
        <w:tc>
          <w:tcPr>
            <w:tcW w:w="1785" w:type="dxa"/>
            <w:shd w:val="clear" w:color="auto" w:fill="auto"/>
            <w:tcMar>
              <w:top w:w="100" w:type="dxa"/>
              <w:left w:w="100" w:type="dxa"/>
              <w:bottom w:w="100" w:type="dxa"/>
              <w:right w:w="100" w:type="dxa"/>
            </w:tcMar>
          </w:tcPr>
          <w:p w14:paraId="177D4AF2" w14:textId="77777777" w:rsidR="00D548CF" w:rsidRDefault="00D548CF" w:rsidP="00045A60">
            <w:pPr>
              <w:widowControl w:val="0"/>
              <w:jc w:val="center"/>
              <w:rPr>
                <w:sz w:val="28"/>
                <w:szCs w:val="28"/>
              </w:rPr>
            </w:pPr>
            <w:r>
              <w:rPr>
                <w:sz w:val="28"/>
                <w:szCs w:val="28"/>
              </w:rPr>
              <w:t>0.88</w:t>
            </w:r>
          </w:p>
        </w:tc>
        <w:tc>
          <w:tcPr>
            <w:tcW w:w="2445" w:type="dxa"/>
            <w:shd w:val="clear" w:color="auto" w:fill="auto"/>
            <w:tcMar>
              <w:top w:w="100" w:type="dxa"/>
              <w:left w:w="100" w:type="dxa"/>
              <w:bottom w:w="100" w:type="dxa"/>
              <w:right w:w="100" w:type="dxa"/>
            </w:tcMar>
          </w:tcPr>
          <w:p w14:paraId="3CB0E36E" w14:textId="77777777" w:rsidR="00D548CF" w:rsidRDefault="00D548CF" w:rsidP="00045A60">
            <w:pPr>
              <w:widowControl w:val="0"/>
              <w:jc w:val="center"/>
              <w:rPr>
                <w:sz w:val="28"/>
                <w:szCs w:val="28"/>
              </w:rPr>
            </w:pPr>
            <w:r>
              <w:rPr>
                <w:sz w:val="28"/>
                <w:szCs w:val="28"/>
              </w:rPr>
              <w:t>0.88</w:t>
            </w:r>
          </w:p>
        </w:tc>
        <w:tc>
          <w:tcPr>
            <w:tcW w:w="2430" w:type="dxa"/>
            <w:shd w:val="clear" w:color="auto" w:fill="F3F3F3"/>
            <w:tcMar>
              <w:top w:w="100" w:type="dxa"/>
              <w:left w:w="100" w:type="dxa"/>
              <w:bottom w:w="100" w:type="dxa"/>
              <w:right w:w="100" w:type="dxa"/>
            </w:tcMar>
          </w:tcPr>
          <w:p w14:paraId="6911D1AB" w14:textId="77777777" w:rsidR="00D548CF" w:rsidRDefault="00D548CF" w:rsidP="00045A60">
            <w:pPr>
              <w:widowControl w:val="0"/>
              <w:jc w:val="center"/>
              <w:rPr>
                <w:sz w:val="28"/>
                <w:szCs w:val="28"/>
              </w:rPr>
            </w:pPr>
            <w:r>
              <w:rPr>
                <w:sz w:val="28"/>
                <w:szCs w:val="28"/>
              </w:rPr>
              <w:t>0.85</w:t>
            </w:r>
          </w:p>
        </w:tc>
      </w:tr>
      <w:tr w:rsidR="00D548CF" w14:paraId="6E5502C8" w14:textId="77777777" w:rsidTr="00045A60">
        <w:trPr>
          <w:trHeight w:val="480"/>
        </w:trPr>
        <w:tc>
          <w:tcPr>
            <w:tcW w:w="2700" w:type="dxa"/>
            <w:shd w:val="clear" w:color="auto" w:fill="auto"/>
            <w:tcMar>
              <w:top w:w="100" w:type="dxa"/>
              <w:left w:w="100" w:type="dxa"/>
              <w:bottom w:w="100" w:type="dxa"/>
              <w:right w:w="100" w:type="dxa"/>
            </w:tcMar>
          </w:tcPr>
          <w:p w14:paraId="46D595B9" w14:textId="77777777" w:rsidR="00D548CF" w:rsidRDefault="00D548CF" w:rsidP="00045A60">
            <w:pPr>
              <w:widowControl w:val="0"/>
              <w:rPr>
                <w:b/>
                <w:color w:val="2F5496"/>
                <w:sz w:val="28"/>
                <w:szCs w:val="28"/>
              </w:rPr>
            </w:pPr>
            <w:r>
              <w:rPr>
                <w:b/>
                <w:color w:val="2F5496"/>
                <w:sz w:val="28"/>
                <w:szCs w:val="28"/>
              </w:rPr>
              <w:t>IR Recall</w:t>
            </w:r>
          </w:p>
        </w:tc>
        <w:tc>
          <w:tcPr>
            <w:tcW w:w="1785" w:type="dxa"/>
            <w:shd w:val="clear" w:color="auto" w:fill="auto"/>
            <w:tcMar>
              <w:top w:w="100" w:type="dxa"/>
              <w:left w:w="100" w:type="dxa"/>
              <w:bottom w:w="100" w:type="dxa"/>
              <w:right w:w="100" w:type="dxa"/>
            </w:tcMar>
          </w:tcPr>
          <w:p w14:paraId="0ADDC0F0" w14:textId="77777777" w:rsidR="00D548CF" w:rsidRDefault="00D548CF" w:rsidP="00045A60">
            <w:pPr>
              <w:widowControl w:val="0"/>
              <w:jc w:val="center"/>
              <w:rPr>
                <w:sz w:val="28"/>
                <w:szCs w:val="28"/>
              </w:rPr>
            </w:pPr>
            <w:r>
              <w:rPr>
                <w:sz w:val="28"/>
                <w:szCs w:val="28"/>
              </w:rPr>
              <w:t>0.96</w:t>
            </w:r>
          </w:p>
        </w:tc>
        <w:tc>
          <w:tcPr>
            <w:tcW w:w="2445" w:type="dxa"/>
            <w:shd w:val="clear" w:color="auto" w:fill="auto"/>
            <w:tcMar>
              <w:top w:w="100" w:type="dxa"/>
              <w:left w:w="100" w:type="dxa"/>
              <w:bottom w:w="100" w:type="dxa"/>
              <w:right w:w="100" w:type="dxa"/>
            </w:tcMar>
          </w:tcPr>
          <w:p w14:paraId="783F6BC9" w14:textId="77777777" w:rsidR="00D548CF" w:rsidRDefault="00D548CF" w:rsidP="00045A60">
            <w:pPr>
              <w:widowControl w:val="0"/>
              <w:jc w:val="center"/>
              <w:rPr>
                <w:sz w:val="28"/>
                <w:szCs w:val="28"/>
              </w:rPr>
            </w:pPr>
            <w:r>
              <w:rPr>
                <w:sz w:val="28"/>
                <w:szCs w:val="28"/>
              </w:rPr>
              <w:t>0.99</w:t>
            </w:r>
          </w:p>
        </w:tc>
        <w:tc>
          <w:tcPr>
            <w:tcW w:w="2430" w:type="dxa"/>
            <w:shd w:val="clear" w:color="auto" w:fill="F3F3F3"/>
            <w:tcMar>
              <w:top w:w="100" w:type="dxa"/>
              <w:left w:w="100" w:type="dxa"/>
              <w:bottom w:w="100" w:type="dxa"/>
              <w:right w:w="100" w:type="dxa"/>
            </w:tcMar>
          </w:tcPr>
          <w:p w14:paraId="3416EB7E" w14:textId="77777777" w:rsidR="00D548CF" w:rsidRDefault="00D548CF" w:rsidP="00045A60">
            <w:pPr>
              <w:widowControl w:val="0"/>
              <w:jc w:val="center"/>
              <w:rPr>
                <w:sz w:val="28"/>
                <w:szCs w:val="28"/>
              </w:rPr>
            </w:pPr>
            <w:r>
              <w:rPr>
                <w:sz w:val="28"/>
                <w:szCs w:val="28"/>
              </w:rPr>
              <w:t>1.00</w:t>
            </w:r>
          </w:p>
        </w:tc>
      </w:tr>
    </w:tbl>
    <w:p w14:paraId="11F48D7F" w14:textId="77777777" w:rsidR="00D548CF" w:rsidRDefault="00D548CF" w:rsidP="00FC2231">
      <w:pPr>
        <w:ind w:left="540" w:hanging="360"/>
      </w:pPr>
    </w:p>
    <w:p w14:paraId="2C90B5F2" w14:textId="77777777" w:rsidR="00FC2231" w:rsidRDefault="00FC2231" w:rsidP="00FC2231">
      <w:pPr>
        <w:spacing w:line="360" w:lineRule="auto"/>
        <w:ind w:left="-180"/>
        <w:jc w:val="both"/>
      </w:pPr>
    </w:p>
    <w:p w14:paraId="0CD19B14" w14:textId="04507BA2" w:rsidR="005B5C35" w:rsidRDefault="005B5C35" w:rsidP="005B5C35">
      <w:pPr>
        <w:spacing w:line="360" w:lineRule="auto"/>
        <w:ind w:left="-180"/>
        <w:jc w:val="both"/>
      </w:pPr>
      <w:r w:rsidRPr="005B5C35">
        <w:t xml:space="preserve">As the majority of data is about class 0, which represents an employee staying with the firm, it is noted that the classification of class 1, which represents an employee who will quit the company, presents a challenge owing to the problem of class imbalance. The models are thus seen to be overfit and more likely to predict "No" attrition. All of the models' observed outcomes have good accuracy, high F1 scores, and high ROC scores, but their strong performance is more effective at recognizing the positive cases. The class imbalance issue can be solved in a number of methods, including oversampling and </w:t>
      </w:r>
      <w:proofErr w:type="spellStart"/>
      <w:r w:rsidRPr="005B5C35">
        <w:t>undersampling</w:t>
      </w:r>
      <w:proofErr w:type="spellEnd"/>
      <w:r>
        <w:t>.</w:t>
      </w:r>
    </w:p>
    <w:p w14:paraId="1EA3B71E" w14:textId="77777777" w:rsidR="005B5C35" w:rsidRDefault="005B5C35" w:rsidP="005B5C35">
      <w:pPr>
        <w:spacing w:line="360" w:lineRule="auto"/>
        <w:ind w:left="-180"/>
        <w:jc w:val="both"/>
      </w:pPr>
    </w:p>
    <w:p w14:paraId="4EA26620" w14:textId="77777777" w:rsidR="00FC2231" w:rsidRDefault="00FC2231" w:rsidP="00FC2231">
      <w:pPr>
        <w:spacing w:line="360" w:lineRule="auto"/>
        <w:ind w:left="-180"/>
        <w:jc w:val="both"/>
      </w:pPr>
      <w:r>
        <w:t xml:space="preserve">The different models, which are Random Forest, Support Vector Machine and Naive Bayes are compared based on the following metrics: </w:t>
      </w:r>
    </w:p>
    <w:p w14:paraId="4734A980" w14:textId="77777777" w:rsidR="00FC2231" w:rsidRDefault="00FC2231" w:rsidP="00FC2231">
      <w:pPr>
        <w:spacing w:line="360" w:lineRule="auto"/>
        <w:ind w:left="-180"/>
        <w:jc w:val="both"/>
      </w:pPr>
      <w:r>
        <w:t xml:space="preserve"> </w:t>
      </w:r>
      <w:r>
        <w:rPr>
          <w:b/>
          <w:i/>
        </w:rPr>
        <w:t>Most accurate</w:t>
      </w:r>
      <w:r>
        <w:rPr>
          <w:b/>
        </w:rPr>
        <w:t xml:space="preserve">: </w:t>
      </w:r>
      <w:r>
        <w:t xml:space="preserve">All the models have fairly good </w:t>
      </w:r>
      <w:proofErr w:type="gramStart"/>
      <w:r>
        <w:t>accuracy,</w:t>
      </w:r>
      <w:proofErr w:type="gramEnd"/>
      <w:r>
        <w:t xml:space="preserve"> however the best accuracy was observed by using Random Forest.</w:t>
      </w:r>
    </w:p>
    <w:p w14:paraId="4A575F1A" w14:textId="77777777" w:rsidR="00FC2231" w:rsidRDefault="00FC2231" w:rsidP="00FC2231">
      <w:pPr>
        <w:spacing w:line="360" w:lineRule="auto"/>
        <w:ind w:left="-180"/>
        <w:jc w:val="both"/>
      </w:pPr>
    </w:p>
    <w:p w14:paraId="2ED909F5" w14:textId="5AB66555" w:rsidR="00FC2231" w:rsidRDefault="00FC2231" w:rsidP="005A6C43">
      <w:pPr>
        <w:spacing w:line="360" w:lineRule="auto"/>
        <w:ind w:left="-180"/>
        <w:jc w:val="both"/>
      </w:pPr>
      <w:r>
        <w:rPr>
          <w:b/>
          <w:i/>
        </w:rPr>
        <w:t>Best ROC Area under curve</w:t>
      </w:r>
      <w:r>
        <w:rPr>
          <w:b/>
        </w:rPr>
        <w:t>:</w:t>
      </w:r>
      <w:r>
        <w:t xml:space="preserve"> ROC depicts the comparison of True Positives vs False positives, higher the ROC score, the better the model performs. In this category, Random Forest again scored the highest within all the models. </w:t>
      </w:r>
    </w:p>
    <w:p w14:paraId="11B2BB9E" w14:textId="2FC1B4FE" w:rsidR="00FC2231" w:rsidRDefault="00FC2231" w:rsidP="005A6C43">
      <w:pPr>
        <w:spacing w:line="360" w:lineRule="auto"/>
        <w:ind w:left="-180"/>
        <w:jc w:val="both"/>
      </w:pPr>
      <w:r w:rsidRPr="005A6C43">
        <w:t xml:space="preserve">           </w:t>
      </w:r>
      <w:r w:rsidRPr="005A6C43">
        <w:tab/>
        <w:t>Best ‘Yes’ True Positive Rate</w:t>
      </w:r>
      <w:r>
        <w:t xml:space="preserve">: Perhaps, the most important metric for our models is their ability to identify True Positives. Random Forest was again observed to perform the best. Random Forest had a TP Rate of 0.909 meaning 90% of the ‘Yes’ tuples were correctly classified. It is therefore observed that Random Forest outperforms the others by having the highest ‘Yes’ TP rate at 90% while maintaining a low FP rate. The overall accuracy is also the highest for Random Forest along with a high ROC score. </w:t>
      </w:r>
    </w:p>
    <w:p w14:paraId="10D46A54" w14:textId="335D20D6" w:rsidR="00FC2231" w:rsidRDefault="00FC2231" w:rsidP="00FC2231">
      <w:pPr>
        <w:spacing w:line="360" w:lineRule="auto"/>
        <w:ind w:left="-180"/>
        <w:jc w:val="both"/>
      </w:pPr>
      <w:r>
        <w:t xml:space="preserve">           </w:t>
      </w:r>
      <w:r w:rsidR="005B5C35" w:rsidRPr="005B5C35">
        <w:t>According on the metrics mentioned above, it appears that the model is far more effective in identifying employees in class 0, or those who are likely to depart the company.</w:t>
      </w:r>
    </w:p>
    <w:p w14:paraId="28D064AE" w14:textId="5DB33DC0" w:rsidR="00D94084" w:rsidRDefault="00D94084">
      <w:pPr>
        <w:rPr>
          <w:lang w:val="en-US"/>
        </w:rPr>
      </w:pPr>
    </w:p>
    <w:p w14:paraId="507CED4F" w14:textId="1489FC72" w:rsidR="005A6C43" w:rsidRPr="007C27C6" w:rsidRDefault="005A6C43" w:rsidP="007C27C6">
      <w:pPr>
        <w:pStyle w:val="ListParagraph"/>
        <w:numPr>
          <w:ilvl w:val="0"/>
          <w:numId w:val="2"/>
        </w:numPr>
        <w:rPr>
          <w:lang w:val="en-US"/>
        </w:rPr>
      </w:pPr>
      <w:r w:rsidRPr="007C27C6">
        <w:rPr>
          <w:b/>
          <w:color w:val="2F5496"/>
          <w:sz w:val="28"/>
          <w:szCs w:val="28"/>
        </w:rPr>
        <w:t>Conclusion</w:t>
      </w:r>
    </w:p>
    <w:p w14:paraId="5B7F795E" w14:textId="3549517C" w:rsidR="005A6C43" w:rsidRDefault="005A6C43">
      <w:pPr>
        <w:rPr>
          <w:lang w:val="en-US"/>
        </w:rPr>
      </w:pPr>
      <w:r w:rsidRPr="005A6C43">
        <w:rPr>
          <w:lang w:val="en-US"/>
        </w:rPr>
        <w:t>Finding out how different classifiers predict results differently and with greater accuracy was interesting. Comparing Random Forest to other classifier methods, it outperforms them. It was intriguing to observe how well the data fit the various learning layers that contribute to outcome prediction. We attempt to extract attributes from the best classifier algorithm (Random Forest), and it is obvious that these qualities—job engagement, monthly pay, years at company, years with manager, and business transition—make sense as clear indications of employee attrition in the organization.</w:t>
      </w:r>
    </w:p>
    <w:p w14:paraId="58C7DA63" w14:textId="0611E7BA" w:rsidR="005A6C43" w:rsidRDefault="005A6C43">
      <w:pPr>
        <w:rPr>
          <w:lang w:val="en-US"/>
        </w:rPr>
      </w:pPr>
    </w:p>
    <w:p w14:paraId="77F3834A" w14:textId="4019FFF8" w:rsidR="005A6C43" w:rsidRDefault="005A6C43">
      <w:pPr>
        <w:rPr>
          <w:lang w:val="en-US"/>
        </w:rPr>
      </w:pPr>
      <w:r w:rsidRPr="00F30B07">
        <w:rPr>
          <w:b/>
          <w:color w:val="2F5496"/>
          <w:sz w:val="28"/>
          <w:szCs w:val="28"/>
        </w:rPr>
        <w:t>Appendix</w:t>
      </w:r>
    </w:p>
    <w:p w14:paraId="13541C2F" w14:textId="2C45E743" w:rsidR="002F470B" w:rsidRDefault="002F470B">
      <w:pPr>
        <w:rPr>
          <w:lang w:val="en-US"/>
        </w:rPr>
      </w:pPr>
    </w:p>
    <w:p w14:paraId="10C5CF8F" w14:textId="3F2654B6" w:rsidR="00F30B07" w:rsidRDefault="00F30B07" w:rsidP="00F30B07">
      <w:pPr>
        <w:pStyle w:val="ListParagraph"/>
        <w:numPr>
          <w:ilvl w:val="0"/>
          <w:numId w:val="7"/>
        </w:numPr>
        <w:rPr>
          <w:lang w:val="en-US"/>
        </w:rPr>
      </w:pPr>
      <w:r w:rsidRPr="00F30B07">
        <w:rPr>
          <w:lang w:val="en-US"/>
        </w:rPr>
        <w:t>3 different algorithm output are as mentioned above.</w:t>
      </w:r>
    </w:p>
    <w:p w14:paraId="3C8C9D70" w14:textId="7980AAED" w:rsidR="00F30B07" w:rsidRDefault="00F30B07" w:rsidP="00F30B07">
      <w:pPr>
        <w:pStyle w:val="ListParagraph"/>
        <w:rPr>
          <w:lang w:val="en-US"/>
        </w:rPr>
      </w:pPr>
    </w:p>
    <w:p w14:paraId="582A2CC0" w14:textId="444075A7" w:rsidR="00F30B07" w:rsidRDefault="00F30B07" w:rsidP="00F30B07">
      <w:pPr>
        <w:pStyle w:val="ListParagraph"/>
        <w:numPr>
          <w:ilvl w:val="0"/>
          <w:numId w:val="7"/>
        </w:numPr>
        <w:rPr>
          <w:lang w:val="en-US"/>
        </w:rPr>
      </w:pPr>
      <w:r>
        <w:rPr>
          <w:lang w:val="en-US"/>
        </w:rPr>
        <w:t xml:space="preserve">Different attributes used for above algorithm </w:t>
      </w:r>
    </w:p>
    <w:p w14:paraId="0FC082A9" w14:textId="77777777" w:rsidR="00F30B07" w:rsidRPr="00F30B07" w:rsidRDefault="00F30B07" w:rsidP="00F30B07">
      <w:pPr>
        <w:pStyle w:val="ListParagraph"/>
        <w:rPr>
          <w:lang w:val="en-US"/>
        </w:rPr>
      </w:pPr>
    </w:p>
    <w:p w14:paraId="77EE65B3" w14:textId="50058BA3" w:rsidR="00F30B07" w:rsidRDefault="00F30B07" w:rsidP="00F30B07">
      <w:pPr>
        <w:pStyle w:val="ListParagraph"/>
        <w:rPr>
          <w:lang w:val="en-US"/>
        </w:rPr>
      </w:pPr>
      <w:r>
        <w:rPr>
          <w:noProof/>
        </w:rPr>
        <w:drawing>
          <wp:inline distT="0" distB="0" distL="0" distR="0" wp14:anchorId="53124874" wp14:editId="7F726BFE">
            <wp:extent cx="2002442" cy="1883790"/>
            <wp:effectExtent l="0" t="0" r="0" b="0"/>
            <wp:docPr id="132"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a:blip r:embed="rId16"/>
                    <a:srcRect/>
                    <a:stretch>
                      <a:fillRect/>
                    </a:stretch>
                  </pic:blipFill>
                  <pic:spPr>
                    <a:xfrm>
                      <a:off x="0" y="0"/>
                      <a:ext cx="2002442" cy="1883790"/>
                    </a:xfrm>
                    <a:prstGeom prst="rect">
                      <a:avLst/>
                    </a:prstGeom>
                    <a:ln/>
                  </pic:spPr>
                </pic:pic>
              </a:graphicData>
            </a:graphic>
          </wp:inline>
        </w:drawing>
      </w:r>
      <w:r>
        <w:rPr>
          <w:noProof/>
        </w:rPr>
        <w:drawing>
          <wp:inline distT="0" distB="0" distL="0" distR="0" wp14:anchorId="0C72E4E5" wp14:editId="2EC3CC75">
            <wp:extent cx="1450320" cy="1930119"/>
            <wp:effectExtent l="0" t="0" r="0" b="0"/>
            <wp:docPr id="149" name="image27.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Graphical user interface, text, application, email&#10;&#10;Description automatically generated"/>
                    <pic:cNvPicPr preferRelativeResize="0"/>
                  </pic:nvPicPr>
                  <pic:blipFill>
                    <a:blip r:embed="rId17"/>
                    <a:srcRect/>
                    <a:stretch>
                      <a:fillRect/>
                    </a:stretch>
                  </pic:blipFill>
                  <pic:spPr>
                    <a:xfrm>
                      <a:off x="0" y="0"/>
                      <a:ext cx="1450320" cy="1930119"/>
                    </a:xfrm>
                    <a:prstGeom prst="rect">
                      <a:avLst/>
                    </a:prstGeom>
                    <a:ln/>
                  </pic:spPr>
                </pic:pic>
              </a:graphicData>
            </a:graphic>
          </wp:inline>
        </w:drawing>
      </w:r>
      <w:r>
        <w:rPr>
          <w:noProof/>
        </w:rPr>
        <w:drawing>
          <wp:inline distT="0" distB="0" distL="0" distR="0" wp14:anchorId="7AFFD46A" wp14:editId="4384D39A">
            <wp:extent cx="1421505" cy="1953960"/>
            <wp:effectExtent l="0" t="0" r="0" b="0"/>
            <wp:docPr id="146" name="image2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Graphical user interface, application&#10;&#10;Description automatically generated"/>
                    <pic:cNvPicPr preferRelativeResize="0"/>
                  </pic:nvPicPr>
                  <pic:blipFill>
                    <a:blip r:embed="rId18"/>
                    <a:srcRect/>
                    <a:stretch>
                      <a:fillRect/>
                    </a:stretch>
                  </pic:blipFill>
                  <pic:spPr>
                    <a:xfrm>
                      <a:off x="0" y="0"/>
                      <a:ext cx="1421505" cy="1953960"/>
                    </a:xfrm>
                    <a:prstGeom prst="rect">
                      <a:avLst/>
                    </a:prstGeom>
                    <a:ln/>
                  </pic:spPr>
                </pic:pic>
              </a:graphicData>
            </a:graphic>
          </wp:inline>
        </w:drawing>
      </w:r>
      <w:r>
        <w:rPr>
          <w:noProof/>
        </w:rPr>
        <w:drawing>
          <wp:inline distT="0" distB="0" distL="0" distR="0" wp14:anchorId="6B356926" wp14:editId="7B0FCB2A">
            <wp:extent cx="2106073" cy="2854593"/>
            <wp:effectExtent l="0" t="0" r="0" b="0"/>
            <wp:docPr id="125" name="image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application&#10;&#10;Description automatically generated"/>
                    <pic:cNvPicPr preferRelativeResize="0"/>
                  </pic:nvPicPr>
                  <pic:blipFill>
                    <a:blip r:embed="rId19"/>
                    <a:srcRect/>
                    <a:stretch>
                      <a:fillRect/>
                    </a:stretch>
                  </pic:blipFill>
                  <pic:spPr>
                    <a:xfrm>
                      <a:off x="0" y="0"/>
                      <a:ext cx="2106073" cy="2854593"/>
                    </a:xfrm>
                    <a:prstGeom prst="rect">
                      <a:avLst/>
                    </a:prstGeom>
                    <a:ln/>
                  </pic:spPr>
                </pic:pic>
              </a:graphicData>
            </a:graphic>
          </wp:inline>
        </w:drawing>
      </w:r>
      <w:r>
        <w:rPr>
          <w:noProof/>
        </w:rPr>
        <w:drawing>
          <wp:inline distT="0" distB="0" distL="0" distR="0" wp14:anchorId="0DFE5B03" wp14:editId="71F64A78">
            <wp:extent cx="3374881" cy="2513687"/>
            <wp:effectExtent l="0" t="0" r="0" b="0"/>
            <wp:docPr id="123" name="image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 application, email&#10;&#10;Description automatically generated"/>
                    <pic:cNvPicPr preferRelativeResize="0"/>
                  </pic:nvPicPr>
                  <pic:blipFill>
                    <a:blip r:embed="rId20"/>
                    <a:srcRect/>
                    <a:stretch>
                      <a:fillRect/>
                    </a:stretch>
                  </pic:blipFill>
                  <pic:spPr>
                    <a:xfrm>
                      <a:off x="0" y="0"/>
                      <a:ext cx="3374881" cy="2513687"/>
                    </a:xfrm>
                    <a:prstGeom prst="rect">
                      <a:avLst/>
                    </a:prstGeom>
                    <a:ln/>
                  </pic:spPr>
                </pic:pic>
              </a:graphicData>
            </a:graphic>
          </wp:inline>
        </w:drawing>
      </w:r>
    </w:p>
    <w:p w14:paraId="7FCAC154" w14:textId="55A32CF8" w:rsidR="00F30B07" w:rsidRDefault="00F30B07" w:rsidP="00F30B07">
      <w:pPr>
        <w:pStyle w:val="ListParagraph"/>
        <w:rPr>
          <w:lang w:val="en-US"/>
        </w:rPr>
      </w:pPr>
    </w:p>
    <w:p w14:paraId="70010BC5" w14:textId="732D710F" w:rsidR="00F30B07" w:rsidRDefault="00F30B07" w:rsidP="00F30B07">
      <w:pPr>
        <w:pStyle w:val="ListParagraph"/>
        <w:rPr>
          <w:lang w:val="en-US"/>
        </w:rPr>
      </w:pPr>
    </w:p>
    <w:p w14:paraId="31574D41" w14:textId="4FA6AD8C" w:rsidR="00F30B07" w:rsidRDefault="00F30B07" w:rsidP="00F30B07">
      <w:pPr>
        <w:pStyle w:val="ListParagraph"/>
        <w:rPr>
          <w:lang w:val="en-US"/>
        </w:rPr>
      </w:pPr>
      <w:r>
        <w:rPr>
          <w:noProof/>
        </w:rPr>
        <w:drawing>
          <wp:inline distT="0" distB="0" distL="0" distR="0" wp14:anchorId="6CC635FD" wp14:editId="0B121E87">
            <wp:extent cx="2787084" cy="2075880"/>
            <wp:effectExtent l="0" t="0" r="0" b="0"/>
            <wp:docPr id="121" name="image9.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text, application, email&#10;&#10;Description automatically generated"/>
                    <pic:cNvPicPr preferRelativeResize="0"/>
                  </pic:nvPicPr>
                  <pic:blipFill>
                    <a:blip r:embed="rId21"/>
                    <a:srcRect/>
                    <a:stretch>
                      <a:fillRect/>
                    </a:stretch>
                  </pic:blipFill>
                  <pic:spPr>
                    <a:xfrm>
                      <a:off x="0" y="0"/>
                      <a:ext cx="2787084" cy="2075880"/>
                    </a:xfrm>
                    <a:prstGeom prst="rect">
                      <a:avLst/>
                    </a:prstGeom>
                    <a:ln/>
                  </pic:spPr>
                </pic:pic>
              </a:graphicData>
            </a:graphic>
          </wp:inline>
        </w:drawing>
      </w:r>
      <w:r>
        <w:rPr>
          <w:noProof/>
        </w:rPr>
        <w:drawing>
          <wp:inline distT="0" distB="0" distL="0" distR="0" wp14:anchorId="31C630CD" wp14:editId="1B4AE3D2">
            <wp:extent cx="2750568" cy="2048684"/>
            <wp:effectExtent l="0" t="0" r="0" b="0"/>
            <wp:docPr id="119" name="image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 application, email&#10;&#10;Description automatically generated"/>
                    <pic:cNvPicPr preferRelativeResize="0"/>
                  </pic:nvPicPr>
                  <pic:blipFill>
                    <a:blip r:embed="rId22"/>
                    <a:srcRect/>
                    <a:stretch>
                      <a:fillRect/>
                    </a:stretch>
                  </pic:blipFill>
                  <pic:spPr>
                    <a:xfrm>
                      <a:off x="0" y="0"/>
                      <a:ext cx="2750568" cy="2048684"/>
                    </a:xfrm>
                    <a:prstGeom prst="rect">
                      <a:avLst/>
                    </a:prstGeom>
                    <a:ln/>
                  </pic:spPr>
                </pic:pic>
              </a:graphicData>
            </a:graphic>
          </wp:inline>
        </w:drawing>
      </w:r>
    </w:p>
    <w:p w14:paraId="485CB7D0" w14:textId="28048C3E" w:rsidR="00F30B07" w:rsidRDefault="00F30B07" w:rsidP="00F30B07">
      <w:pPr>
        <w:pStyle w:val="ListParagraph"/>
        <w:rPr>
          <w:lang w:val="en-US"/>
        </w:rPr>
      </w:pPr>
    </w:p>
    <w:p w14:paraId="5184ECA8" w14:textId="7377C378" w:rsidR="00F30B07" w:rsidRDefault="00F30B07" w:rsidP="00F30B07">
      <w:pPr>
        <w:pStyle w:val="ListParagraph"/>
        <w:rPr>
          <w:lang w:val="en-US"/>
        </w:rPr>
      </w:pPr>
    </w:p>
    <w:p w14:paraId="5492B5A6" w14:textId="12E1B5C4" w:rsidR="00F30B07" w:rsidRDefault="00F30B07" w:rsidP="00F30B07">
      <w:pPr>
        <w:pStyle w:val="ListParagraph"/>
        <w:rPr>
          <w:lang w:val="en-US"/>
        </w:rPr>
      </w:pPr>
      <w:r>
        <w:rPr>
          <w:noProof/>
        </w:rPr>
        <w:drawing>
          <wp:inline distT="0" distB="0" distL="0" distR="0" wp14:anchorId="75AED7E9" wp14:editId="4F9DF0DE">
            <wp:extent cx="2844400" cy="1759406"/>
            <wp:effectExtent l="0" t="0" r="0" b="0"/>
            <wp:docPr id="139" name="image2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Graphical user interface, text, application, email&#10;&#10;Description automatically generated"/>
                    <pic:cNvPicPr preferRelativeResize="0"/>
                  </pic:nvPicPr>
                  <pic:blipFill>
                    <a:blip r:embed="rId23"/>
                    <a:srcRect/>
                    <a:stretch>
                      <a:fillRect/>
                    </a:stretch>
                  </pic:blipFill>
                  <pic:spPr>
                    <a:xfrm>
                      <a:off x="0" y="0"/>
                      <a:ext cx="2844400" cy="1759406"/>
                    </a:xfrm>
                    <a:prstGeom prst="rect">
                      <a:avLst/>
                    </a:prstGeom>
                    <a:ln/>
                  </pic:spPr>
                </pic:pic>
              </a:graphicData>
            </a:graphic>
          </wp:inline>
        </w:drawing>
      </w:r>
      <w:r>
        <w:rPr>
          <w:noProof/>
        </w:rPr>
        <w:drawing>
          <wp:inline distT="0" distB="0" distL="0" distR="0" wp14:anchorId="47BD1917" wp14:editId="3C7856EE">
            <wp:extent cx="2878418" cy="1783513"/>
            <wp:effectExtent l="0" t="0" r="0" b="0"/>
            <wp:docPr id="134" name="image16.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 email&#10;&#10;Description automatically generated"/>
                    <pic:cNvPicPr preferRelativeResize="0"/>
                  </pic:nvPicPr>
                  <pic:blipFill>
                    <a:blip r:embed="rId24"/>
                    <a:srcRect/>
                    <a:stretch>
                      <a:fillRect/>
                    </a:stretch>
                  </pic:blipFill>
                  <pic:spPr>
                    <a:xfrm>
                      <a:off x="0" y="0"/>
                      <a:ext cx="2878418" cy="1783513"/>
                    </a:xfrm>
                    <a:prstGeom prst="rect">
                      <a:avLst/>
                    </a:prstGeom>
                    <a:ln/>
                  </pic:spPr>
                </pic:pic>
              </a:graphicData>
            </a:graphic>
          </wp:inline>
        </w:drawing>
      </w:r>
      <w:r>
        <w:rPr>
          <w:noProof/>
        </w:rPr>
        <w:drawing>
          <wp:inline distT="0" distB="0" distL="0" distR="0" wp14:anchorId="33C305FA" wp14:editId="5BC92122">
            <wp:extent cx="2721873" cy="2027312"/>
            <wp:effectExtent l="0" t="0" r="0" b="0"/>
            <wp:docPr id="130" name="image1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text, application, email&#10;&#10;Description automatically generated"/>
                    <pic:cNvPicPr preferRelativeResize="0"/>
                  </pic:nvPicPr>
                  <pic:blipFill>
                    <a:blip r:embed="rId25"/>
                    <a:srcRect/>
                    <a:stretch>
                      <a:fillRect/>
                    </a:stretch>
                  </pic:blipFill>
                  <pic:spPr>
                    <a:xfrm>
                      <a:off x="0" y="0"/>
                      <a:ext cx="2721873" cy="2027312"/>
                    </a:xfrm>
                    <a:prstGeom prst="rect">
                      <a:avLst/>
                    </a:prstGeom>
                    <a:ln/>
                  </pic:spPr>
                </pic:pic>
              </a:graphicData>
            </a:graphic>
          </wp:inline>
        </w:drawing>
      </w:r>
      <w:r>
        <w:rPr>
          <w:noProof/>
        </w:rPr>
        <w:drawing>
          <wp:inline distT="0" distB="0" distL="0" distR="0" wp14:anchorId="2B069797" wp14:editId="36F24643">
            <wp:extent cx="2699450" cy="2010610"/>
            <wp:effectExtent l="0" t="0" r="0" b="0"/>
            <wp:docPr id="126" name="image1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text, application, email&#10;&#10;Description automatically generated"/>
                    <pic:cNvPicPr preferRelativeResize="0"/>
                  </pic:nvPicPr>
                  <pic:blipFill>
                    <a:blip r:embed="rId26"/>
                    <a:srcRect/>
                    <a:stretch>
                      <a:fillRect/>
                    </a:stretch>
                  </pic:blipFill>
                  <pic:spPr>
                    <a:xfrm>
                      <a:off x="0" y="0"/>
                      <a:ext cx="2699450" cy="2010610"/>
                    </a:xfrm>
                    <a:prstGeom prst="rect">
                      <a:avLst/>
                    </a:prstGeom>
                    <a:ln/>
                  </pic:spPr>
                </pic:pic>
              </a:graphicData>
            </a:graphic>
          </wp:inline>
        </w:drawing>
      </w:r>
      <w:r>
        <w:rPr>
          <w:noProof/>
        </w:rPr>
        <w:drawing>
          <wp:inline distT="0" distB="0" distL="0" distR="0" wp14:anchorId="4873A5B2" wp14:editId="17A883F2">
            <wp:extent cx="2718680" cy="1943033"/>
            <wp:effectExtent l="0" t="0" r="0" b="0"/>
            <wp:docPr id="128" name="image1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Graphical user interface, text, application, email&#10;&#10;Description automatically generated"/>
                    <pic:cNvPicPr preferRelativeResize="0"/>
                  </pic:nvPicPr>
                  <pic:blipFill>
                    <a:blip r:embed="rId27"/>
                    <a:srcRect/>
                    <a:stretch>
                      <a:fillRect/>
                    </a:stretch>
                  </pic:blipFill>
                  <pic:spPr>
                    <a:xfrm>
                      <a:off x="0" y="0"/>
                      <a:ext cx="2718680" cy="1943033"/>
                    </a:xfrm>
                    <a:prstGeom prst="rect">
                      <a:avLst/>
                    </a:prstGeom>
                    <a:ln/>
                  </pic:spPr>
                </pic:pic>
              </a:graphicData>
            </a:graphic>
          </wp:inline>
        </w:drawing>
      </w:r>
      <w:r>
        <w:rPr>
          <w:noProof/>
        </w:rPr>
        <w:drawing>
          <wp:inline distT="0" distB="0" distL="0" distR="0" wp14:anchorId="2E2FF9E0" wp14:editId="0191DECB">
            <wp:extent cx="2721176" cy="1944817"/>
            <wp:effectExtent l="0" t="0" r="0" b="0"/>
            <wp:docPr id="131" name="image8.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text, application, email&#10;&#10;Description automatically generated"/>
                    <pic:cNvPicPr preferRelativeResize="0"/>
                  </pic:nvPicPr>
                  <pic:blipFill>
                    <a:blip r:embed="rId28"/>
                    <a:srcRect/>
                    <a:stretch>
                      <a:fillRect/>
                    </a:stretch>
                  </pic:blipFill>
                  <pic:spPr>
                    <a:xfrm>
                      <a:off x="0" y="0"/>
                      <a:ext cx="2721176" cy="1944817"/>
                    </a:xfrm>
                    <a:prstGeom prst="rect">
                      <a:avLst/>
                    </a:prstGeom>
                    <a:ln/>
                  </pic:spPr>
                </pic:pic>
              </a:graphicData>
            </a:graphic>
          </wp:inline>
        </w:drawing>
      </w:r>
    </w:p>
    <w:p w14:paraId="7806DE3E" w14:textId="3A88D9A6" w:rsidR="00F30B07" w:rsidRDefault="00F30B07" w:rsidP="00F30B07">
      <w:pPr>
        <w:pStyle w:val="ListParagraph"/>
        <w:rPr>
          <w:lang w:val="en-US"/>
        </w:rPr>
      </w:pPr>
    </w:p>
    <w:p w14:paraId="2F128927" w14:textId="75245A75" w:rsidR="00F30B07" w:rsidRDefault="00F30B07" w:rsidP="00F30B07">
      <w:pPr>
        <w:pStyle w:val="ListParagraph"/>
        <w:rPr>
          <w:lang w:val="en-US"/>
        </w:rPr>
      </w:pPr>
    </w:p>
    <w:p w14:paraId="0EAF2AAD" w14:textId="7104DF2C" w:rsidR="00F30B07" w:rsidRDefault="00F30B07" w:rsidP="00F30B07">
      <w:pPr>
        <w:pStyle w:val="ListParagraph"/>
        <w:rPr>
          <w:lang w:val="en-US"/>
        </w:rPr>
      </w:pPr>
    </w:p>
    <w:p w14:paraId="62F2A141" w14:textId="0DF54C88" w:rsidR="00F30B07" w:rsidRDefault="00F30B07" w:rsidP="00F30B07">
      <w:pPr>
        <w:pStyle w:val="ListParagraph"/>
        <w:rPr>
          <w:lang w:val="en-US"/>
        </w:rPr>
      </w:pPr>
      <w:r>
        <w:rPr>
          <w:lang w:val="en-US"/>
        </w:rPr>
        <w:t>Feature Selection</w:t>
      </w:r>
    </w:p>
    <w:p w14:paraId="1685BCA6" w14:textId="23A2EB79" w:rsidR="00F30B07" w:rsidRDefault="00F30B07" w:rsidP="00F30B07">
      <w:pPr>
        <w:pStyle w:val="ListParagraph"/>
        <w:rPr>
          <w:lang w:val="en-US"/>
        </w:rPr>
      </w:pPr>
    </w:p>
    <w:p w14:paraId="3C303927" w14:textId="210D6FDA" w:rsidR="00F30B07" w:rsidRPr="00F30B07" w:rsidRDefault="00F30B07" w:rsidP="00F30B07">
      <w:pPr>
        <w:pStyle w:val="ListParagraph"/>
        <w:rPr>
          <w:lang w:val="en-US"/>
        </w:rPr>
      </w:pPr>
      <w:r>
        <w:rPr>
          <w:rFonts w:ascii="Arial" w:eastAsia="Arial" w:hAnsi="Arial" w:cs="Arial"/>
          <w:noProof/>
        </w:rPr>
        <w:drawing>
          <wp:inline distT="0" distB="0" distL="0" distR="0" wp14:anchorId="1B88BA24" wp14:editId="6759B68A">
            <wp:extent cx="5731200" cy="3898900"/>
            <wp:effectExtent l="0" t="0" r="0" b="0"/>
            <wp:docPr id="122" name="image11.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 application, Word&#10;&#10;Description automatically generated"/>
                    <pic:cNvPicPr preferRelativeResize="0"/>
                  </pic:nvPicPr>
                  <pic:blipFill>
                    <a:blip r:embed="rId29"/>
                    <a:srcRect/>
                    <a:stretch>
                      <a:fillRect/>
                    </a:stretch>
                  </pic:blipFill>
                  <pic:spPr>
                    <a:xfrm>
                      <a:off x="0" y="0"/>
                      <a:ext cx="5731200" cy="3898900"/>
                    </a:xfrm>
                    <a:prstGeom prst="rect">
                      <a:avLst/>
                    </a:prstGeom>
                    <a:ln/>
                  </pic:spPr>
                </pic:pic>
              </a:graphicData>
            </a:graphic>
          </wp:inline>
        </w:drawing>
      </w:r>
    </w:p>
    <w:p w14:paraId="1E9520DE" w14:textId="5A1AA769" w:rsidR="00F30B07" w:rsidRDefault="00F30B07">
      <w:pPr>
        <w:rPr>
          <w:lang w:val="en-US"/>
        </w:rPr>
      </w:pPr>
    </w:p>
    <w:p w14:paraId="4B953AEA" w14:textId="06EF9B8C" w:rsidR="00F30B07" w:rsidRDefault="00F30B07">
      <w:pPr>
        <w:rPr>
          <w:lang w:val="en-US"/>
        </w:rPr>
      </w:pPr>
    </w:p>
    <w:p w14:paraId="0BC4778B" w14:textId="51E4E37A" w:rsidR="002F470B" w:rsidRDefault="002F470B">
      <w:pPr>
        <w:rPr>
          <w:lang w:val="en-US"/>
        </w:rPr>
      </w:pPr>
    </w:p>
    <w:p w14:paraId="3EC85E38" w14:textId="27D3514D" w:rsidR="002F470B" w:rsidRDefault="002F470B">
      <w:pPr>
        <w:rPr>
          <w:lang w:val="en-US"/>
        </w:rPr>
      </w:pPr>
    </w:p>
    <w:p w14:paraId="70E2D155" w14:textId="4885AC54" w:rsidR="002F470B" w:rsidRDefault="002F470B">
      <w:pPr>
        <w:rPr>
          <w:lang w:val="en-US"/>
        </w:rPr>
      </w:pPr>
    </w:p>
    <w:p w14:paraId="4B30F57F" w14:textId="55695EC9" w:rsidR="002F470B" w:rsidRPr="00D94084" w:rsidRDefault="002F470B">
      <w:pPr>
        <w:rPr>
          <w:lang w:val="en-US"/>
        </w:rPr>
      </w:pPr>
    </w:p>
    <w:sectPr w:rsidR="002F470B" w:rsidRPr="00D94084" w:rsidSect="00B728A8">
      <w:headerReference w:type="default" r:id="rId30"/>
      <w:footerReference w:type="default" r:id="rId31"/>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AEB87" w14:textId="77777777" w:rsidR="0098712D" w:rsidRDefault="0098712D" w:rsidP="00B728A8">
      <w:r>
        <w:separator/>
      </w:r>
    </w:p>
  </w:endnote>
  <w:endnote w:type="continuationSeparator" w:id="0">
    <w:p w14:paraId="591CED00" w14:textId="77777777" w:rsidR="0098712D" w:rsidRDefault="0098712D" w:rsidP="00B728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4282C" w14:textId="77777777" w:rsidR="00B728A8" w:rsidRDefault="00B728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24241" w14:textId="77777777" w:rsidR="0098712D" w:rsidRDefault="0098712D" w:rsidP="00B728A8">
      <w:r>
        <w:separator/>
      </w:r>
    </w:p>
  </w:footnote>
  <w:footnote w:type="continuationSeparator" w:id="0">
    <w:p w14:paraId="6CE2E2C4" w14:textId="77777777" w:rsidR="0098712D" w:rsidRDefault="0098712D" w:rsidP="00B728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88A6E" w14:textId="77777777" w:rsidR="00B728A8" w:rsidRDefault="00B728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05ED"/>
    <w:multiLevelType w:val="hybridMultilevel"/>
    <w:tmpl w:val="9A507CFA"/>
    <w:lvl w:ilvl="0" w:tplc="42B2FF8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024212"/>
    <w:multiLevelType w:val="hybridMultilevel"/>
    <w:tmpl w:val="1E0E88B4"/>
    <w:lvl w:ilvl="0" w:tplc="E124C9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3544D1"/>
    <w:multiLevelType w:val="multilevel"/>
    <w:tmpl w:val="83747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B111B8"/>
    <w:multiLevelType w:val="hybridMultilevel"/>
    <w:tmpl w:val="30741D52"/>
    <w:lvl w:ilvl="0" w:tplc="C95A38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8C26BB1"/>
    <w:multiLevelType w:val="hybridMultilevel"/>
    <w:tmpl w:val="C2A6D7DC"/>
    <w:lvl w:ilvl="0" w:tplc="F96C485E">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F225AF1"/>
    <w:multiLevelType w:val="hybridMultilevel"/>
    <w:tmpl w:val="ED149E9C"/>
    <w:lvl w:ilvl="0" w:tplc="52FE5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18A023D"/>
    <w:multiLevelType w:val="multilevel"/>
    <w:tmpl w:val="FBFA45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39418720">
    <w:abstractNumId w:val="2"/>
  </w:num>
  <w:num w:numId="2" w16cid:durableId="332874403">
    <w:abstractNumId w:val="0"/>
  </w:num>
  <w:num w:numId="3" w16cid:durableId="1079717383">
    <w:abstractNumId w:val="6"/>
  </w:num>
  <w:num w:numId="4" w16cid:durableId="43413294">
    <w:abstractNumId w:val="4"/>
  </w:num>
  <w:num w:numId="5" w16cid:durableId="1352759473">
    <w:abstractNumId w:val="1"/>
  </w:num>
  <w:num w:numId="6" w16cid:durableId="2074811704">
    <w:abstractNumId w:val="5"/>
  </w:num>
  <w:num w:numId="7" w16cid:durableId="20915820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084"/>
    <w:rsid w:val="000563F2"/>
    <w:rsid w:val="002B252E"/>
    <w:rsid w:val="002F470B"/>
    <w:rsid w:val="003355B4"/>
    <w:rsid w:val="00363A32"/>
    <w:rsid w:val="00483CFE"/>
    <w:rsid w:val="004B4294"/>
    <w:rsid w:val="004F5C8C"/>
    <w:rsid w:val="00522DB7"/>
    <w:rsid w:val="00531F9B"/>
    <w:rsid w:val="005A6C43"/>
    <w:rsid w:val="005B5C35"/>
    <w:rsid w:val="006B3300"/>
    <w:rsid w:val="006C0299"/>
    <w:rsid w:val="0078241A"/>
    <w:rsid w:val="007C27C6"/>
    <w:rsid w:val="0098712D"/>
    <w:rsid w:val="009E084B"/>
    <w:rsid w:val="009F7E2F"/>
    <w:rsid w:val="00A64F25"/>
    <w:rsid w:val="00AE39D2"/>
    <w:rsid w:val="00B1680D"/>
    <w:rsid w:val="00B728A8"/>
    <w:rsid w:val="00BE5510"/>
    <w:rsid w:val="00C7500C"/>
    <w:rsid w:val="00CB4B6D"/>
    <w:rsid w:val="00D548CF"/>
    <w:rsid w:val="00D7327F"/>
    <w:rsid w:val="00D94084"/>
    <w:rsid w:val="00E2199F"/>
    <w:rsid w:val="00E63E64"/>
    <w:rsid w:val="00E74473"/>
    <w:rsid w:val="00E845C3"/>
    <w:rsid w:val="00F30B07"/>
    <w:rsid w:val="00F60C39"/>
    <w:rsid w:val="00FB73E8"/>
    <w:rsid w:val="00FC22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E75FB"/>
  <w15:chartTrackingRefBased/>
  <w15:docId w15:val="{F66FF0A4-945A-40BD-A86B-B6CBC435D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5B4"/>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BE551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355B4"/>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55B4"/>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3355B4"/>
    <w:pPr>
      <w:spacing w:before="100" w:beforeAutospacing="1" w:after="100" w:afterAutospacing="1"/>
    </w:pPr>
  </w:style>
  <w:style w:type="character" w:styleId="Strong">
    <w:name w:val="Strong"/>
    <w:basedOn w:val="DefaultParagraphFont"/>
    <w:uiPriority w:val="22"/>
    <w:qFormat/>
    <w:rsid w:val="003355B4"/>
    <w:rPr>
      <w:b/>
      <w:bCs/>
    </w:rPr>
  </w:style>
  <w:style w:type="paragraph" w:styleId="ListParagraph">
    <w:name w:val="List Paragraph"/>
    <w:basedOn w:val="Normal"/>
    <w:uiPriority w:val="34"/>
    <w:qFormat/>
    <w:rsid w:val="00BE5510"/>
    <w:pPr>
      <w:ind w:left="720"/>
      <w:contextualSpacing/>
    </w:pPr>
  </w:style>
  <w:style w:type="character" w:customStyle="1" w:styleId="Heading1Char">
    <w:name w:val="Heading 1 Char"/>
    <w:basedOn w:val="DefaultParagraphFont"/>
    <w:link w:val="Heading1"/>
    <w:uiPriority w:val="9"/>
    <w:rsid w:val="00BE5510"/>
    <w:rPr>
      <w:rFonts w:asciiTheme="majorHAnsi" w:eastAsiaTheme="majorEastAsia" w:hAnsiTheme="majorHAnsi" w:cstheme="majorBidi"/>
      <w:color w:val="2F5496" w:themeColor="accent1" w:themeShade="BF"/>
      <w:sz w:val="32"/>
      <w:szCs w:val="32"/>
      <w:lang w:eastAsia="en-IN"/>
    </w:rPr>
  </w:style>
  <w:style w:type="character" w:styleId="LineNumber">
    <w:name w:val="line number"/>
    <w:basedOn w:val="DefaultParagraphFont"/>
    <w:uiPriority w:val="99"/>
    <w:semiHidden/>
    <w:unhideWhenUsed/>
    <w:rsid w:val="00B728A8"/>
  </w:style>
  <w:style w:type="paragraph" w:styleId="Header">
    <w:name w:val="header"/>
    <w:basedOn w:val="Normal"/>
    <w:link w:val="HeaderChar"/>
    <w:uiPriority w:val="99"/>
    <w:unhideWhenUsed/>
    <w:rsid w:val="00B728A8"/>
    <w:pPr>
      <w:tabs>
        <w:tab w:val="center" w:pos="4513"/>
        <w:tab w:val="right" w:pos="9026"/>
      </w:tabs>
    </w:pPr>
  </w:style>
  <w:style w:type="character" w:customStyle="1" w:styleId="HeaderChar">
    <w:name w:val="Header Char"/>
    <w:basedOn w:val="DefaultParagraphFont"/>
    <w:link w:val="Header"/>
    <w:uiPriority w:val="99"/>
    <w:rsid w:val="00B728A8"/>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B728A8"/>
    <w:pPr>
      <w:tabs>
        <w:tab w:val="center" w:pos="4513"/>
        <w:tab w:val="right" w:pos="9026"/>
      </w:tabs>
    </w:pPr>
  </w:style>
  <w:style w:type="character" w:customStyle="1" w:styleId="FooterChar">
    <w:name w:val="Footer Char"/>
    <w:basedOn w:val="DefaultParagraphFont"/>
    <w:link w:val="Footer"/>
    <w:uiPriority w:val="99"/>
    <w:rsid w:val="00B728A8"/>
    <w:rPr>
      <w:rFonts w:ascii="Times New Roman" w:eastAsia="Times New Roman" w:hAnsi="Times New Roman" w:cs="Times New Roman"/>
      <w:sz w:val="24"/>
      <w:szCs w:val="24"/>
      <w:lang w:eastAsia="en-IN"/>
    </w:rPr>
  </w:style>
  <w:style w:type="paragraph" w:styleId="TOC1">
    <w:name w:val="toc 1"/>
    <w:basedOn w:val="Normal"/>
    <w:next w:val="Normal"/>
    <w:autoRedefine/>
    <w:uiPriority w:val="39"/>
    <w:unhideWhenUsed/>
    <w:rsid w:val="00E2199F"/>
    <w:pPr>
      <w:spacing w:after="100"/>
    </w:pPr>
  </w:style>
  <w:style w:type="character" w:styleId="Hyperlink">
    <w:name w:val="Hyperlink"/>
    <w:basedOn w:val="DefaultParagraphFont"/>
    <w:uiPriority w:val="99"/>
    <w:unhideWhenUsed/>
    <w:rsid w:val="00E2199F"/>
    <w:rPr>
      <w:color w:val="0563C1" w:themeColor="hyperlink"/>
      <w:u w:val="single"/>
    </w:rPr>
  </w:style>
  <w:style w:type="character" w:styleId="FollowedHyperlink">
    <w:name w:val="FollowedHyperlink"/>
    <w:basedOn w:val="DefaultParagraphFont"/>
    <w:uiPriority w:val="99"/>
    <w:semiHidden/>
    <w:unhideWhenUsed/>
    <w:rsid w:val="00E2199F"/>
    <w:rPr>
      <w:color w:val="954F72" w:themeColor="followedHyperlink"/>
      <w:u w:val="single"/>
    </w:rPr>
  </w:style>
  <w:style w:type="table" w:styleId="TableGrid">
    <w:name w:val="Table Grid"/>
    <w:basedOn w:val="TableNormal"/>
    <w:uiPriority w:val="39"/>
    <w:rsid w:val="00E21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612681">
      <w:bodyDiv w:val="1"/>
      <w:marLeft w:val="0"/>
      <w:marRight w:val="0"/>
      <w:marTop w:val="0"/>
      <w:marBottom w:val="0"/>
      <w:divBdr>
        <w:top w:val="none" w:sz="0" w:space="0" w:color="auto"/>
        <w:left w:val="none" w:sz="0" w:space="0" w:color="auto"/>
        <w:bottom w:val="none" w:sz="0" w:space="0" w:color="auto"/>
        <w:right w:val="none" w:sz="0" w:space="0" w:color="auto"/>
      </w:divBdr>
      <w:divsChild>
        <w:div w:id="51856743">
          <w:marLeft w:val="0"/>
          <w:marRight w:val="0"/>
          <w:marTop w:val="0"/>
          <w:marBottom w:val="0"/>
          <w:divBdr>
            <w:top w:val="none" w:sz="0" w:space="0" w:color="auto"/>
            <w:left w:val="none" w:sz="0" w:space="0" w:color="auto"/>
            <w:bottom w:val="none" w:sz="0" w:space="0" w:color="auto"/>
            <w:right w:val="none" w:sz="0" w:space="0" w:color="auto"/>
          </w:divBdr>
        </w:div>
        <w:div w:id="2079010793">
          <w:marLeft w:val="0"/>
          <w:marRight w:val="0"/>
          <w:marTop w:val="0"/>
          <w:marBottom w:val="0"/>
          <w:divBdr>
            <w:top w:val="none" w:sz="0" w:space="0" w:color="auto"/>
            <w:left w:val="none" w:sz="0" w:space="0" w:color="auto"/>
            <w:bottom w:val="none" w:sz="0" w:space="0" w:color="auto"/>
            <w:right w:val="none" w:sz="0" w:space="0" w:color="auto"/>
          </w:divBdr>
          <w:divsChild>
            <w:div w:id="1610435129">
              <w:marLeft w:val="0"/>
              <w:marRight w:val="0"/>
              <w:marTop w:val="0"/>
              <w:marBottom w:val="0"/>
              <w:divBdr>
                <w:top w:val="none" w:sz="0" w:space="0" w:color="auto"/>
                <w:left w:val="none" w:sz="0" w:space="0" w:color="auto"/>
                <w:bottom w:val="none" w:sz="0" w:space="0" w:color="auto"/>
                <w:right w:val="none" w:sz="0" w:space="0" w:color="auto"/>
              </w:divBdr>
              <w:divsChild>
                <w:div w:id="15430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92771-98AE-4888-8C21-2BD2DA11D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Pages>
  <Words>1796</Words>
  <Characters>10238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VILAS RODE</dc:creator>
  <cp:keywords/>
  <dc:description/>
  <cp:lastModifiedBy>SNEHAL VILAS RODE</cp:lastModifiedBy>
  <cp:revision>28</cp:revision>
  <dcterms:created xsi:type="dcterms:W3CDTF">2022-08-19T19:01:00Z</dcterms:created>
  <dcterms:modified xsi:type="dcterms:W3CDTF">2022-08-22T20:00:00Z</dcterms:modified>
</cp:coreProperties>
</file>