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vc9vbqq79v3n" w:id="0"/>
      <w:bookmarkEnd w:id="0"/>
      <w:r w:rsidDel="00000000" w:rsidR="00000000" w:rsidRPr="00000000">
        <w:rPr>
          <w:rtl w:val="0"/>
        </w:rPr>
        <w:t xml:space="preserve">CPSC 473 - Front-End Engineering - Spring 2018</w:t>
      </w:r>
    </w:p>
    <w:p w:rsidR="00000000" w:rsidDel="00000000" w:rsidP="00000000" w:rsidRDefault="00000000" w:rsidRPr="00000000">
      <w:pPr>
        <w:pStyle w:val="Heading2"/>
        <w:contextualSpacing w:val="0"/>
        <w:rPr/>
      </w:pPr>
      <w:bookmarkStart w:colFirst="0" w:colLast="0" w:name="_dl0uj82ci0va" w:id="1"/>
      <w:bookmarkEnd w:id="1"/>
      <w:r w:rsidDel="00000000" w:rsidR="00000000" w:rsidRPr="00000000">
        <w:rPr>
          <w:rtl w:val="0"/>
        </w:rPr>
        <w:t xml:space="preserve">Homework 1</w:t>
      </w:r>
    </w:p>
    <w:p w:rsidR="00000000" w:rsidDel="00000000" w:rsidP="00000000" w:rsidRDefault="00000000" w:rsidRPr="00000000">
      <w:pPr>
        <w:pStyle w:val="Heading3"/>
        <w:contextualSpacing w:val="0"/>
        <w:rPr/>
      </w:pPr>
      <w:bookmarkStart w:colFirst="0" w:colLast="0" w:name="_dn9f03kr6ozl" w:id="2"/>
      <w:bookmarkEnd w:id="2"/>
      <w:r w:rsidDel="00000000" w:rsidR="00000000" w:rsidRPr="00000000">
        <w:rPr>
          <w:rtl w:val="0"/>
        </w:rPr>
        <w:t xml:space="preserve">Section 02 - due February 12, Section 01 - due February 14</w:t>
      </w:r>
    </w:p>
    <w:p w:rsidR="00000000" w:rsidDel="00000000" w:rsidP="00000000" w:rsidRDefault="00000000" w:rsidRPr="00000000">
      <w:pPr>
        <w:spacing w:after="200" w:lineRule="auto"/>
        <w:contextualSpacing w:val="0"/>
        <w:rPr/>
      </w:pPr>
      <w:r w:rsidDel="00000000" w:rsidR="00000000" w:rsidRPr="00000000">
        <w:rPr>
          <w:rtl w:val="0"/>
        </w:rPr>
        <w:t xml:space="preserve">In this first assignment, you will work through Chapters 3 and 4 of the textbook, play some games designed to teach you CSS Layout, and publish the result to GitHub.</w:t>
      </w:r>
    </w:p>
    <w:p w:rsidR="00000000" w:rsidDel="00000000" w:rsidP="00000000" w:rsidRDefault="00000000" w:rsidRPr="00000000">
      <w:pPr>
        <w:spacing w:after="200" w:lineRule="auto"/>
        <w:contextualSpacing w:val="0"/>
        <w:rPr/>
      </w:pPr>
      <w:r w:rsidDel="00000000" w:rsidR="00000000" w:rsidRPr="00000000">
        <w:rPr>
          <w:rtl w:val="0"/>
        </w:rPr>
        <w:t xml:space="preserve">Complete the following:</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rtl w:val="0"/>
        </w:rPr>
        <w:t xml:space="preserve">Work through Chapters 3 and 4, copying files from </w:t>
      </w:r>
      <w:hyperlink r:id="rId6">
        <w:r w:rsidDel="00000000" w:rsidR="00000000" w:rsidRPr="00000000">
          <w:rPr>
            <w:rFonts w:ascii="Consolas" w:cs="Consolas" w:eastAsia="Consolas" w:hAnsi="Consolas"/>
            <w:color w:val="1155cc"/>
            <w:u w:val="single"/>
            <w:rtl w:val="0"/>
          </w:rPr>
          <w:t xml:space="preserve">front-end-dev-resources.zip</w:t>
        </w:r>
      </w:hyperlink>
      <w:r w:rsidDel="00000000" w:rsidR="00000000" w:rsidRPr="00000000">
        <w:rPr>
          <w:rtl w:val="0"/>
        </w:rPr>
        <w:t xml:space="preserve"> into your project as necessary.</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rtl w:val="0"/>
        </w:rPr>
        <w:t xml:space="preserve">Confirm that your result matches the Ottergram page shown in </w:t>
      </w:r>
      <w:hyperlink r:id="rId7">
        <w:r w:rsidDel="00000000" w:rsidR="00000000" w:rsidRPr="00000000">
          <w:rPr>
            <w:color w:val="1155cc"/>
            <w:u w:val="single"/>
            <w:rtl w:val="0"/>
          </w:rPr>
          <w:t xml:space="preserve">Figure 4.27</w:t>
        </w:r>
      </w:hyperlink>
      <w:r w:rsidDel="00000000" w:rsidR="00000000" w:rsidRPr="00000000">
        <w:rPr>
          <w:rtl w:val="0"/>
        </w:rPr>
        <w:t xml:space="preserve"> at the end of Chapter 4.</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rtl w:val="0"/>
        </w:rPr>
        <w:t xml:space="preserve">Play the following games through to the final level:</w:t>
      </w:r>
    </w:p>
    <w:p w:rsidR="00000000" w:rsidDel="00000000" w:rsidP="00000000" w:rsidRDefault="00000000" w:rsidRPr="00000000">
      <w:pPr>
        <w:numPr>
          <w:ilvl w:val="1"/>
          <w:numId w:val="2"/>
        </w:numPr>
        <w:spacing w:after="200" w:lineRule="auto"/>
        <w:ind w:left="1440" w:hanging="360"/>
        <w:contextualSpacing w:val="0"/>
        <w:rPr>
          <w:u w:val="none"/>
        </w:rPr>
      </w:pPr>
      <w:r w:rsidDel="00000000" w:rsidR="00000000" w:rsidRPr="00000000">
        <w:rPr>
          <w:rtl w:val="0"/>
        </w:rPr>
        <w:t xml:space="preserve">Either </w:t>
      </w:r>
      <w:hyperlink r:id="rId8">
        <w:r w:rsidDel="00000000" w:rsidR="00000000" w:rsidRPr="00000000">
          <w:rPr>
            <w:color w:val="1155cc"/>
            <w:u w:val="single"/>
            <w:rtl w:val="0"/>
          </w:rPr>
          <w:t xml:space="preserve">Flexbox Froggy</w:t>
        </w:r>
      </w:hyperlink>
      <w:r w:rsidDel="00000000" w:rsidR="00000000" w:rsidRPr="00000000">
        <w:rPr>
          <w:rtl w:val="0"/>
        </w:rPr>
        <w:t xml:space="preserve"> or </w:t>
      </w:r>
      <w:hyperlink r:id="rId9">
        <w:r w:rsidDel="00000000" w:rsidR="00000000" w:rsidRPr="00000000">
          <w:rPr>
            <w:color w:val="1155cc"/>
            <w:u w:val="single"/>
            <w:rtl w:val="0"/>
          </w:rPr>
          <w:t xml:space="preserve">Flexbox Defense</w:t>
        </w:r>
      </w:hyperlink>
      <w:r w:rsidDel="00000000" w:rsidR="00000000" w:rsidRPr="00000000">
        <w:rPr>
          <w:rtl w:val="0"/>
        </w:rPr>
      </w:r>
    </w:p>
    <w:p w:rsidR="00000000" w:rsidDel="00000000" w:rsidP="00000000" w:rsidRDefault="00000000" w:rsidRPr="00000000">
      <w:pPr>
        <w:numPr>
          <w:ilvl w:val="1"/>
          <w:numId w:val="2"/>
        </w:numPr>
        <w:spacing w:after="200" w:lineRule="auto"/>
        <w:ind w:left="1440" w:hanging="360"/>
        <w:contextualSpacing w:val="0"/>
        <w:rPr>
          <w:u w:val="none"/>
        </w:rPr>
      </w:pPr>
      <w:hyperlink r:id="rId10">
        <w:r w:rsidDel="00000000" w:rsidR="00000000" w:rsidRPr="00000000">
          <w:rPr>
            <w:color w:val="1155cc"/>
            <w:u w:val="single"/>
            <w:rtl w:val="0"/>
          </w:rPr>
          <w:t xml:space="preserve">Grid Garden</w:t>
        </w:r>
      </w:hyperlink>
      <w:r w:rsidDel="00000000" w:rsidR="00000000" w:rsidRPr="00000000">
        <w:rPr>
          <w:rtl w:val="0"/>
        </w:rPr>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rtl w:val="0"/>
        </w:rPr>
        <w:t xml:space="preserve">Take screenshots of the completed final level of each game you play and place them in your project’s </w:t>
      </w:r>
      <w:r w:rsidDel="00000000" w:rsidR="00000000" w:rsidRPr="00000000">
        <w:rPr>
          <w:rFonts w:ascii="Consolas" w:cs="Consolas" w:eastAsia="Consolas" w:hAnsi="Consolas"/>
          <w:rtl w:val="0"/>
        </w:rPr>
        <w:t xml:space="preserve">img/</w:t>
      </w:r>
      <w:r w:rsidDel="00000000" w:rsidR="00000000" w:rsidRPr="00000000">
        <w:rPr>
          <w:rtl w:val="0"/>
        </w:rPr>
        <w:t xml:space="preserve"> directory.</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rtl w:val="0"/>
        </w:rPr>
        <w:t xml:space="preserve">Update </w:t>
      </w:r>
      <w:r w:rsidDel="00000000" w:rsidR="00000000" w:rsidRPr="00000000">
        <w:rPr>
          <w:rFonts w:ascii="Consolas" w:cs="Consolas" w:eastAsia="Consolas" w:hAnsi="Consolas"/>
          <w:rtl w:val="0"/>
        </w:rPr>
        <w:t xml:space="preserve">index.html</w:t>
      </w:r>
      <w:r w:rsidDel="00000000" w:rsidR="00000000" w:rsidRPr="00000000">
        <w:rPr>
          <w:rtl w:val="0"/>
        </w:rPr>
        <w:t xml:space="preserve"> to include your screenshots from Step </w:t>
      </w:r>
      <w:r w:rsidDel="00000000" w:rsidR="00000000" w:rsidRPr="00000000">
        <w:rPr>
          <w:i w:val="1"/>
          <w:rtl w:val="0"/>
        </w:rPr>
        <w:t xml:space="preserve">(4)</w:t>
      </w:r>
      <w:r w:rsidDel="00000000" w:rsidR="00000000" w:rsidRPr="00000000">
        <w:rPr>
          <w:rtl w:val="0"/>
        </w:rPr>
        <w:t xml:space="preserve"> in the </w:t>
      </w:r>
      <w:r w:rsidDel="00000000" w:rsidR="00000000" w:rsidRPr="00000000">
        <w:rPr>
          <w:rFonts w:ascii="Consolas" w:cs="Consolas" w:eastAsia="Consolas" w:hAnsi="Consolas"/>
          <w:rtl w:val="0"/>
        </w:rPr>
        <w:t xml:space="preserve">thumbnail-list</w:t>
      </w:r>
      <w:r w:rsidDel="00000000" w:rsidR="00000000" w:rsidRPr="00000000">
        <w:rPr>
          <w:rtl w:val="0"/>
        </w:rPr>
        <w:t xml:space="preserve">.</w:t>
      </w:r>
    </w:p>
    <w:p w:rsidR="00000000" w:rsidDel="00000000" w:rsidP="00000000" w:rsidRDefault="00000000" w:rsidRPr="00000000">
      <w:pPr>
        <w:numPr>
          <w:ilvl w:val="0"/>
          <w:numId w:val="2"/>
        </w:numPr>
        <w:spacing w:after="200" w:lineRule="auto"/>
        <w:ind w:left="720" w:hanging="360"/>
        <w:contextualSpacing w:val="0"/>
        <w:rPr>
          <w:u w:val="none"/>
        </w:rPr>
      </w:pPr>
      <w:r w:rsidDel="00000000" w:rsidR="00000000" w:rsidRPr="00000000">
        <w:rPr>
          <w:rtl w:val="0"/>
        </w:rPr>
        <w:t xml:space="preserve">Push the contents of your project into a GitHub repository. If you have completed </w:t>
      </w:r>
      <w:hyperlink r:id="rId11">
        <w:r w:rsidDel="00000000" w:rsidR="00000000" w:rsidRPr="00000000">
          <w:rPr>
            <w:color w:val="1155cc"/>
            <w:u w:val="single"/>
            <w:rtl w:val="0"/>
          </w:rPr>
          <w:t xml:space="preserve">Homework 0</w:t>
        </w:r>
      </w:hyperlink>
      <w:r w:rsidDel="00000000" w:rsidR="00000000" w:rsidRPr="00000000">
        <w:rPr>
          <w:rtl w:val="0"/>
        </w:rPr>
        <w:t xml:space="preserve">, you can add this assignment as a new set of commits to </w:t>
      </w:r>
      <w:r w:rsidDel="00000000" w:rsidR="00000000" w:rsidRPr="00000000">
        <w:rPr>
          <w:rFonts w:ascii="Consolas" w:cs="Consolas" w:eastAsia="Consolas" w:hAnsi="Consolas"/>
          <w:rtl w:val="0"/>
        </w:rPr>
        <w:t xml:space="preserve">ottergram</w:t>
      </w:r>
      <w:r w:rsidDel="00000000" w:rsidR="00000000" w:rsidRPr="00000000">
        <w:rPr>
          <w:rtl w:val="0"/>
        </w:rPr>
        <w:t xml:space="preserve"> and push to the same repository.</w:t>
      </w:r>
      <w:r w:rsidDel="00000000" w:rsidR="00000000" w:rsidRPr="00000000">
        <w:rPr>
          <w:rtl w:val="0"/>
        </w:rPr>
      </w:r>
    </w:p>
    <w:p w:rsidR="00000000" w:rsidDel="00000000" w:rsidP="00000000" w:rsidRDefault="00000000" w:rsidRPr="00000000">
      <w:pPr>
        <w:pStyle w:val="Heading4"/>
        <w:contextualSpacing w:val="0"/>
        <w:rPr/>
      </w:pPr>
      <w:bookmarkStart w:colFirst="0" w:colLast="0" w:name="_b77duiaq7rip" w:id="3"/>
      <w:bookmarkEnd w:id="3"/>
      <w:r w:rsidDel="00000000" w:rsidR="00000000" w:rsidRPr="00000000">
        <w:rPr>
          <w:rtl w:val="0"/>
        </w:rPr>
        <w:t xml:space="preserve">Submission</w:t>
      </w:r>
    </w:p>
    <w:p w:rsidR="00000000" w:rsidDel="00000000" w:rsidP="00000000" w:rsidRDefault="00000000" w:rsidRPr="00000000">
      <w:pPr>
        <w:spacing w:after="200" w:lineRule="auto"/>
        <w:contextualSpacing w:val="0"/>
        <w:rPr/>
      </w:pPr>
      <w:r w:rsidDel="00000000" w:rsidR="00000000" w:rsidRPr="00000000">
        <w:rPr>
          <w:rtl w:val="0"/>
        </w:rPr>
        <w:t xml:space="preserve">Turn in the code for this homework by uploading your project to a public repository on GitHub. While you may discuss this homework assignment with other students, you must complete the work on your own.</w:t>
      </w:r>
    </w:p>
    <w:p w:rsidR="00000000" w:rsidDel="00000000" w:rsidP="00000000" w:rsidRDefault="00000000" w:rsidRPr="00000000">
      <w:pPr>
        <w:contextualSpacing w:val="0"/>
        <w:rPr/>
      </w:pPr>
      <w:r w:rsidDel="00000000" w:rsidR="00000000" w:rsidRPr="00000000">
        <w:rPr>
          <w:rtl w:val="0"/>
        </w:rPr>
        <w:t xml:space="preserve">To complete your submission, print the following sheet, fill out the spaces below, and submit it to the professor in class by the deadline. Failure to follow the instructions exactly will incur a </w:t>
      </w:r>
      <w:r w:rsidDel="00000000" w:rsidR="00000000" w:rsidRPr="00000000">
        <w:rPr>
          <w:b w:val="1"/>
          <w:rtl w:val="0"/>
        </w:rPr>
        <w:t xml:space="preserve">10%</w:t>
      </w:r>
      <w:r w:rsidDel="00000000" w:rsidR="00000000" w:rsidRPr="00000000">
        <w:rPr>
          <w:rtl w:val="0"/>
        </w:rPr>
        <w:t xml:space="preserve"> penalty on the grade for this assignment.</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z9rjb67sw1j" w:id="4"/>
      <w:bookmarkEnd w:id="4"/>
      <w:r w:rsidDel="00000000" w:rsidR="00000000" w:rsidRPr="00000000">
        <w:rPr>
          <w:rtl w:val="0"/>
        </w:rPr>
        <w:t xml:space="preserve">Homework Submission</w:t>
      </w:r>
    </w:p>
    <w:p w:rsidR="00000000" w:rsidDel="00000000" w:rsidP="00000000" w:rsidRDefault="00000000" w:rsidRPr="00000000">
      <w:pPr>
        <w:spacing w:after="200" w:lineRule="auto"/>
        <w:contextualSpacing w:val="0"/>
        <w:rPr/>
      </w:pPr>
      <w:r w:rsidDel="00000000" w:rsidR="00000000" w:rsidRPr="00000000">
        <w:rPr>
          <w:b w:val="1"/>
          <w:rtl w:val="0"/>
        </w:rPr>
        <w:t xml:space="preserve">CPSC 473</w:t>
      </w:r>
      <w:r w:rsidDel="00000000" w:rsidR="00000000" w:rsidRPr="00000000">
        <w:rPr>
          <w:rtl w:val="0"/>
        </w:rPr>
        <w:t xml:space="preserve">, </w:t>
      </w:r>
      <w:r w:rsidDel="00000000" w:rsidR="00000000" w:rsidRPr="00000000">
        <w:rPr>
          <w:b w:val="1"/>
          <w:rtl w:val="0"/>
        </w:rPr>
        <w:t xml:space="preserve">Section</w:t>
      </w:r>
      <w:r w:rsidDel="00000000" w:rsidR="00000000" w:rsidRPr="00000000">
        <w:rPr>
          <w:rtl w:val="0"/>
        </w:rPr>
        <w:t xml:space="preserve"> ____________________</w:t>
      </w:r>
    </w:p>
    <w:p w:rsidR="00000000" w:rsidDel="00000000" w:rsidP="00000000" w:rsidRDefault="00000000" w:rsidRPr="00000000">
      <w:pPr>
        <w:spacing w:after="200" w:lineRule="auto"/>
        <w:contextualSpacing w:val="0"/>
        <w:rPr>
          <w:b w:val="1"/>
        </w:rPr>
      </w:pPr>
      <w:r w:rsidDel="00000000" w:rsidR="00000000" w:rsidRPr="00000000">
        <w:rPr>
          <w:b w:val="1"/>
          <w:rtl w:val="0"/>
        </w:rPr>
        <w:t xml:space="preserve">Homework 1</w:t>
      </w:r>
    </w:p>
    <w:p w:rsidR="00000000" w:rsidDel="00000000" w:rsidP="00000000" w:rsidRDefault="00000000" w:rsidRPr="00000000">
      <w:pPr>
        <w:spacing w:after="200" w:lineRule="auto"/>
        <w:contextualSpacing w:val="0"/>
        <w:rPr/>
      </w:pPr>
      <w:r w:rsidDel="00000000" w:rsidR="00000000" w:rsidRPr="00000000">
        <w:rPr>
          <w:b w:val="1"/>
          <w:rtl w:val="0"/>
        </w:rPr>
        <w:t xml:space="preserve">Your name</w:t>
      </w:r>
      <w:r w:rsidDel="00000000" w:rsidR="00000000" w:rsidRPr="00000000">
        <w:rPr>
          <w:rtl w:val="0"/>
        </w:rPr>
        <w:t xml:space="preserve">  __________________________________________________________________</w:t>
      </w:r>
    </w:p>
    <w:p w:rsidR="00000000" w:rsidDel="00000000" w:rsidP="00000000" w:rsidRDefault="00000000" w:rsidRPr="00000000">
      <w:pPr>
        <w:spacing w:after="200" w:lineRule="auto"/>
        <w:contextualSpacing w:val="0"/>
        <w:rPr>
          <w:rFonts w:ascii="Consolas" w:cs="Consolas" w:eastAsia="Consolas" w:hAnsi="Consolas"/>
        </w:rPr>
      </w:pPr>
      <w:r w:rsidDel="00000000" w:rsidR="00000000" w:rsidRPr="00000000">
        <w:rPr>
          <w:b w:val="1"/>
          <w:rtl w:val="0"/>
        </w:rPr>
        <w:t xml:space="preserve">GitHub repository</w:t>
      </w:r>
      <w:r w:rsidDel="00000000" w:rsidR="00000000" w:rsidRPr="00000000">
        <w:rPr>
          <w:rtl w:val="0"/>
        </w:rPr>
        <w:t xml:space="preserve">  </w:t>
      </w:r>
      <w:r w:rsidDel="00000000" w:rsidR="00000000" w:rsidRPr="00000000">
        <w:rPr>
          <w:rFonts w:ascii="Consolas" w:cs="Consolas" w:eastAsia="Consolas" w:hAnsi="Consolas"/>
          <w:rtl w:val="0"/>
        </w:rPr>
        <w:t xml:space="preserve">h</w:t>
      </w:r>
      <w:r w:rsidDel="00000000" w:rsidR="00000000" w:rsidRPr="00000000">
        <w:rPr>
          <w:rFonts w:ascii="Consolas" w:cs="Consolas" w:eastAsia="Consolas" w:hAnsi="Consolas"/>
          <w:rtl w:val="0"/>
        </w:rPr>
        <w:t xml:space="preserve">ttps://github.com/____________________/___________________</w:t>
      </w:r>
      <w:r w:rsidDel="00000000" w:rsidR="00000000" w:rsidRPr="00000000">
        <w:rPr>
          <w:rFonts w:ascii="Consolas" w:cs="Consolas" w:eastAsia="Consolas" w:hAnsi="Consolas"/>
          <w:rtl w:val="0"/>
        </w:rPr>
        <w:t xml:space="preserve">_</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Verify each of the following items and place a checkmark in the correct column. Each item incorrectly marked will incur a </w:t>
      </w:r>
      <w:r w:rsidDel="00000000" w:rsidR="00000000" w:rsidRPr="00000000">
        <w:rPr>
          <w:b w:val="1"/>
          <w:rtl w:val="0"/>
        </w:rPr>
        <w:t xml:space="preserve">5%</w:t>
      </w:r>
      <w:r w:rsidDel="00000000" w:rsidR="00000000" w:rsidRPr="00000000">
        <w:rPr>
          <w:rtl w:val="0"/>
        </w:rPr>
        <w:t xml:space="preserve"> penalty on the grade for this assignment.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5760"/>
        <w:tblGridChange w:id="0">
          <w:tblGrid>
            <w:gridCol w:w="1800"/>
            <w:gridCol w:w="180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 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u w:val="no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Ottergram page can be viewed at </w:t>
            </w:r>
            <w:hyperlink r:id="rId12">
              <w:r w:rsidDel="00000000" w:rsidR="00000000" w:rsidRPr="00000000">
                <w:rPr>
                  <w:rFonts w:ascii="Consolas" w:cs="Consolas" w:eastAsia="Consolas" w:hAnsi="Consolas"/>
                  <w:color w:val="1155cc"/>
                  <w:sz w:val="20"/>
                  <w:szCs w:val="20"/>
                  <w:u w:val="single"/>
                  <w:rtl w:val="0"/>
                </w:rPr>
                <w:t xml:space="preserve">http://localhost:3000</w:t>
              </w:r>
            </w:hyperlink>
            <w:r w:rsidDel="00000000" w:rsidR="00000000" w:rsidRPr="00000000">
              <w:rPr>
                <w:sz w:val="20"/>
                <w:szCs w:val="20"/>
                <w:rtl w:val="0"/>
              </w:rPr>
              <w:t xml:space="preserve"> when </w:t>
            </w:r>
            <w:r w:rsidDel="00000000" w:rsidR="00000000" w:rsidRPr="00000000">
              <w:rPr>
                <w:rFonts w:ascii="Consolas" w:cs="Consolas" w:eastAsia="Consolas" w:hAnsi="Consolas"/>
                <w:sz w:val="20"/>
                <w:szCs w:val="20"/>
                <w:rtl w:val="0"/>
              </w:rPr>
              <w:t xml:space="preserve">browser-sync</w:t>
            </w:r>
            <w:r w:rsidDel="00000000" w:rsidR="00000000" w:rsidRPr="00000000">
              <w:rPr>
                <w:sz w:val="20"/>
                <w:szCs w:val="20"/>
                <w:rtl w:val="0"/>
              </w:rPr>
              <w:t xml:space="preserve"> is running</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The appearance of Ottergram page matches Figure 4.27</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HTML and CSS code has been reformatted with the </w:t>
            </w:r>
            <w:r w:rsidDel="00000000" w:rsidR="00000000" w:rsidRPr="00000000">
              <w:rPr>
                <w:rFonts w:ascii="Consolas" w:cs="Consolas" w:eastAsia="Consolas" w:hAnsi="Consolas"/>
                <w:sz w:val="20"/>
                <w:szCs w:val="20"/>
                <w:rtl w:val="0"/>
              </w:rPr>
              <w:t xml:space="preserve">atom-beautify</w:t>
            </w:r>
            <w:r w:rsidDel="00000000" w:rsidR="00000000" w:rsidRPr="00000000">
              <w:rPr>
                <w:sz w:val="20"/>
                <w:szCs w:val="20"/>
                <w:rtl w:val="0"/>
              </w:rPr>
              <w:t xml:space="preserve"> plugin</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Thumbnail list includes screenshots from 2 CSS games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screenshot shows the correct answer for Level 24 of Flexbox Froggy or Level 12 of Flexbox Defense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screenshot shows the correct answer for Level 28 of Grid Garden</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Project directory has been pushed to the GitHub repository shown above</w:t>
            </w:r>
          </w:p>
        </w:tc>
      </w:tr>
    </w:tbl>
    <w:p w:rsidR="00000000" w:rsidDel="00000000" w:rsidP="00000000" w:rsidRDefault="00000000" w:rsidRPr="00000000">
      <w:pPr>
        <w:pStyle w:val="Heading3"/>
        <w:spacing w:after="0" w:before="0" w:line="240" w:lineRule="auto"/>
        <w:contextualSpacing w:val="0"/>
        <w:rPr/>
      </w:pPr>
      <w:bookmarkStart w:colFirst="0" w:colLast="0" w:name="_au72agxz75i" w:id="5"/>
      <w:bookmarkEnd w:id="5"/>
      <w:r w:rsidDel="00000000" w:rsidR="00000000" w:rsidRPr="00000000">
        <w:rPr>
          <w:rtl w:val="0"/>
        </w:rPr>
      </w:r>
    </w:p>
    <w:p w:rsidR="00000000" w:rsidDel="00000000" w:rsidP="00000000" w:rsidRDefault="00000000" w:rsidRPr="00000000">
      <w:pPr>
        <w:spacing w:after="200" w:lineRule="auto"/>
        <w:contextualSpacing w:val="0"/>
        <w:rPr>
          <w:b w:val="1"/>
        </w:rPr>
      </w:pPr>
      <w:r w:rsidDel="00000000" w:rsidR="00000000" w:rsidRPr="00000000">
        <w:rPr>
          <w:b w:val="1"/>
          <w:rtl w:val="0"/>
        </w:rPr>
        <w:t xml:space="preserve">Comments on your submission</w:t>
      </w:r>
    </w:p>
    <w:p w:rsidR="00000000" w:rsidDel="00000000" w:rsidP="00000000" w:rsidRDefault="00000000" w:rsidRPr="00000000">
      <w:pPr>
        <w:spacing w:after="200" w:lineRule="auto"/>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spacing w:after="200" w:lineRule="auto"/>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spacing w:after="200" w:lineRule="auto"/>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spacing w:after="200" w:lineRule="auto"/>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spacing w:after="200" w:lineRule="auto"/>
        <w:contextualSpacing w:val="0"/>
        <w:rPr/>
      </w:pPr>
      <w:r w:rsidDel="00000000" w:rsidR="00000000" w:rsidRPr="00000000">
        <w:rPr>
          <w:rtl w:val="0"/>
        </w:rPr>
        <w:t xml:space="preserve">____________________________________________________________________________</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JCv6M11rTYQfyifMT27ZHyqh2fMu855DVifSYT-_S9A/edit?usp=sharing" TargetMode="External"/><Relationship Id="rId10" Type="http://schemas.openxmlformats.org/officeDocument/2006/relationships/hyperlink" Target="http://cssgridgarden.com/" TargetMode="External"/><Relationship Id="rId12" Type="http://schemas.openxmlformats.org/officeDocument/2006/relationships/hyperlink" Target="http://localhost:3000" TargetMode="External"/><Relationship Id="rId9" Type="http://schemas.openxmlformats.org/officeDocument/2006/relationships/hyperlink" Target="http://www.flexboxdefense.com/" TargetMode="External"/><Relationship Id="rId5" Type="http://schemas.openxmlformats.org/officeDocument/2006/relationships/styles" Target="styles.xml"/><Relationship Id="rId6" Type="http://schemas.openxmlformats.org/officeDocument/2006/relationships/hyperlink" Target="http://www.bignerdranch.com/downloads/front-end-dev-resources.zip" TargetMode="External"/><Relationship Id="rId7" Type="http://schemas.openxmlformats.org/officeDocument/2006/relationships/hyperlink" Target="http://proquest.safaribooksonline.com/9780134432595/ch04s03_html#fig-final-countdown" TargetMode="External"/><Relationship Id="rId8" Type="http://schemas.openxmlformats.org/officeDocument/2006/relationships/hyperlink" Target="http://flexboxfrog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