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Algorithm</w:t>
      </w:r>
    </w:p>
    <w:p>
      <w:r>
        <w:rPr>
          <w:b/>
        </w:rPr>
        <w:t>Topic: Parking – Vehicle Entry and Exit</w:t>
      </w:r>
    </w:p>
    <w:p>
      <w:r>
        <w:t>Features: Vehicle details, parking slot, vehicle type, entry and exit, and fee calculation.</w:t>
      </w:r>
    </w:p>
    <w:p>
      <w:r>
        <w:rPr>
          <w:b/>
          <w:sz w:val="28"/>
        </w:rPr>
        <w:t>Requirements</w:t>
      </w:r>
    </w:p>
    <w:p>
      <w:pPr>
        <w:pStyle w:val="ListNumber"/>
      </w:pPr>
      <w:r>
        <w:t>Enter vehicle details such as Vehicle ID, Vehicle Number, and Owner Name.</w:t>
      </w:r>
    </w:p>
    <w:p>
      <w:pPr>
        <w:pStyle w:val="ListNumber"/>
      </w:pPr>
      <w:r>
        <w:t>Select the vehicle type such as Two-Wheeler, Car, or Other.</w:t>
      </w:r>
    </w:p>
    <w:p>
      <w:pPr>
        <w:pStyle w:val="ListNumber"/>
      </w:pPr>
      <w:r>
        <w:t>Check parking-slot availability and assign an available slot.</w:t>
      </w:r>
    </w:p>
    <w:p>
      <w:pPr>
        <w:pStyle w:val="ListNumber"/>
      </w:pPr>
      <w:r>
        <w:t>Record the vehicle entry date and time.</w:t>
      </w:r>
    </w:p>
    <w:p>
      <w:pPr>
        <w:pStyle w:val="ListNumber"/>
      </w:pPr>
      <w:r>
        <w:t>Store the vehicle, vehicle type, slot, and entry details.</w:t>
      </w:r>
    </w:p>
    <w:p>
      <w:pPr>
        <w:pStyle w:val="ListNumber"/>
      </w:pPr>
      <w:r>
        <w:t>When the vehicle exits, search and retrieve its parking details.</w:t>
      </w:r>
    </w:p>
    <w:p>
      <w:pPr>
        <w:pStyle w:val="ListNumber"/>
      </w:pPr>
      <w:r>
        <w:t>Record the exit date and time.</w:t>
      </w:r>
    </w:p>
    <w:p>
      <w:pPr>
        <w:pStyle w:val="ListNumber"/>
      </w:pPr>
      <w:r>
        <w:t>Calculate the total parking duration.</w:t>
      </w:r>
    </w:p>
    <w:p>
      <w:pPr>
        <w:pStyle w:val="ListNumber"/>
      </w:pPr>
      <w:r>
        <w:t>Calculate the parking fee according to vehicle type and parking duration.</w:t>
      </w:r>
    </w:p>
    <w:p>
      <w:pPr>
        <w:pStyle w:val="ListNumber"/>
      </w:pPr>
      <w:r>
        <w:t>Display the total fee and record payment.</w:t>
      </w:r>
    </w:p>
    <w:p>
      <w:pPr>
        <w:pStyle w:val="ListNumber"/>
      </w:pPr>
      <w:r>
        <w:t>Release the parking slot and mark it as available.</w:t>
      </w:r>
    </w:p>
    <w:p>
      <w:pPr>
        <w:pStyle w:val="ListNumber"/>
      </w:pPr>
      <w:r>
        <w:t>Update the exit details in the database.</w:t>
      </w:r>
    </w:p>
    <w:p>
      <w:r>
        <w:rPr>
          <w:b/>
          <w:sz w:val="28"/>
        </w:rPr>
        <w:t>Algorithm Steps</w:t>
      </w:r>
    </w:p>
    <w:p>
      <w:pPr>
        <w:pStyle w:val="ListNumber"/>
      </w:pPr>
      <w:r>
        <w:t>Start.</w:t>
      </w:r>
    </w:p>
    <w:p>
      <w:pPr>
        <w:pStyle w:val="ListNumber"/>
      </w:pPr>
      <w:r>
        <w:t>Enter vehicle details.</w:t>
      </w:r>
    </w:p>
    <w:p>
      <w:pPr>
        <w:pStyle w:val="ListNumber"/>
      </w:pPr>
      <w:r>
        <w:t>Select vehicle type.</w:t>
      </w:r>
    </w:p>
    <w:p>
      <w:pPr>
        <w:pStyle w:val="ListNumber"/>
      </w:pPr>
      <w:r>
        <w:t>Check whether a parking slot is available.</w:t>
      </w:r>
    </w:p>
    <w:p>
      <w:pPr>
        <w:pStyle w:val="ListNumber"/>
      </w:pPr>
      <w:r>
        <w:t>If no slot is available, display “Parking Slot Not Available” and stop.</w:t>
      </w:r>
    </w:p>
    <w:p>
      <w:pPr>
        <w:pStyle w:val="ListNumber"/>
      </w:pPr>
      <w:r>
        <w:t>If a slot is available, assign the slot to the vehicle.</w:t>
      </w:r>
    </w:p>
    <w:p>
      <w:pPr>
        <w:pStyle w:val="ListNumber"/>
      </w:pPr>
      <w:r>
        <w:t>Record the entry date and time.</w:t>
      </w:r>
    </w:p>
    <w:p>
      <w:pPr>
        <w:pStyle w:val="ListNumber"/>
      </w:pPr>
      <w:r>
        <w:t>Store the parking and vehicle details.</w:t>
      </w:r>
    </w:p>
    <w:p>
      <w:pPr>
        <w:pStyle w:val="ListNumber"/>
      </w:pPr>
      <w:r>
        <w:t>When the vehicle exits, search for the vehicle details.</w:t>
      </w:r>
    </w:p>
    <w:p>
      <w:pPr>
        <w:pStyle w:val="ListNumber"/>
      </w:pPr>
      <w:r>
        <w:t>Record the exit date and time.</w:t>
      </w:r>
    </w:p>
    <w:p>
      <w:pPr>
        <w:pStyle w:val="ListNumber"/>
      </w:pPr>
      <w:r>
        <w:t>Calculate the parking duration.</w:t>
      </w:r>
    </w:p>
    <w:p>
      <w:pPr>
        <w:pStyle w:val="ListNumber"/>
      </w:pPr>
      <w:r>
        <w:t>Calculate the parking fee based on vehicle type and duration.</w:t>
      </w:r>
    </w:p>
    <w:p>
      <w:pPr>
        <w:pStyle w:val="ListNumber"/>
      </w:pPr>
      <w:r>
        <w:t>Display the fee and record payment.</w:t>
      </w:r>
    </w:p>
    <w:p>
      <w:pPr>
        <w:pStyle w:val="ListNumber"/>
      </w:pPr>
      <w:r>
        <w:t>Release the parking slot.</w:t>
      </w:r>
    </w:p>
    <w:p>
      <w:pPr>
        <w:pStyle w:val="ListNumber"/>
      </w:pPr>
      <w:r>
        <w:t>Update the exit details.</w:t>
      </w:r>
    </w:p>
    <w:p>
      <w:pPr>
        <w:pStyle w:val="ListNumber"/>
      </w:pPr>
      <w:r>
        <w:t>Stop.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ER Diagram</w:t>
      </w:r>
    </w:p>
    <w:p>
      <w:r>
        <w:t>Create a neat, simple, and easy-to-understand ER (Entity-Relationship) Diagram for a Parking Management System – Vehicle Entry and Exit, suitable for a 1st-semester BCA student.</w:t>
      </w:r>
    </w:p>
    <w:p>
      <w:r>
        <w:rPr>
          <w:b/>
          <w:sz w:val="28"/>
        </w:rPr>
        <w:t>Main Entities and Attributes</w:t>
      </w:r>
    </w:p>
    <w:p>
      <w:r>
        <w:rPr>
          <w:b/>
        </w:rPr>
        <w:t>1. VEHICLE</w:t>
      </w:r>
    </w:p>
    <w:p>
      <w:pPr>
        <w:pStyle w:val="ListBullet"/>
      </w:pPr>
      <w:r>
        <w:t>Vehicle_ID (Primary Key)</w:t>
      </w:r>
    </w:p>
    <w:p>
      <w:pPr>
        <w:pStyle w:val="ListBullet"/>
      </w:pPr>
      <w:r>
        <w:t>Vehicle_Number</w:t>
      </w:r>
    </w:p>
    <w:p>
      <w:pPr>
        <w:pStyle w:val="ListBullet"/>
      </w:pPr>
      <w:r>
        <w:t>Owner_Name</w:t>
      </w:r>
    </w:p>
    <w:p>
      <w:pPr>
        <w:pStyle w:val="ListBullet"/>
      </w:pPr>
      <w:r>
        <w:t>Vehicle_Type</w:t>
      </w:r>
    </w:p>
    <w:p>
      <w:r>
        <w:rPr>
          <w:b/>
        </w:rPr>
        <w:t>2. PARKING_SLOT</w:t>
      </w:r>
    </w:p>
    <w:p>
      <w:pPr>
        <w:pStyle w:val="ListBullet"/>
      </w:pPr>
      <w:r>
        <w:t>Slot_ID (Primary Key)</w:t>
      </w:r>
    </w:p>
    <w:p>
      <w:pPr>
        <w:pStyle w:val="ListBullet"/>
      </w:pPr>
      <w:r>
        <w:t>Slot_Number</w:t>
      </w:r>
    </w:p>
    <w:p>
      <w:pPr>
        <w:pStyle w:val="ListBullet"/>
      </w:pPr>
      <w:r>
        <w:t>Slot_Type</w:t>
      </w:r>
    </w:p>
    <w:p>
      <w:pPr>
        <w:pStyle w:val="ListBullet"/>
      </w:pPr>
      <w:r>
        <w:t>Slot_Status</w:t>
      </w:r>
    </w:p>
    <w:p>
      <w:r>
        <w:rPr>
          <w:b/>
        </w:rPr>
        <w:t>3. PARKING_RECORD</w:t>
      </w:r>
    </w:p>
    <w:p>
      <w:pPr>
        <w:pStyle w:val="ListBullet"/>
      </w:pPr>
      <w:r>
        <w:t>Record_ID (Primary Key)</w:t>
      </w:r>
    </w:p>
    <w:p>
      <w:pPr>
        <w:pStyle w:val="ListBullet"/>
      </w:pPr>
      <w:r>
        <w:t>Entry_Time</w:t>
      </w:r>
    </w:p>
    <w:p>
      <w:pPr>
        <w:pStyle w:val="ListBullet"/>
      </w:pPr>
      <w:r>
        <w:t>Exit_Time</w:t>
      </w:r>
    </w:p>
    <w:p>
      <w:pPr>
        <w:pStyle w:val="ListBullet"/>
      </w:pPr>
      <w:r>
        <w:t>Parking_Duration</w:t>
      </w:r>
    </w:p>
    <w:p>
      <w:r>
        <w:rPr>
          <w:b/>
        </w:rPr>
        <w:t>4. FEE</w:t>
      </w:r>
    </w:p>
    <w:p>
      <w:pPr>
        <w:pStyle w:val="ListBullet"/>
      </w:pPr>
      <w:r>
        <w:t>Fee_ID (Primary Key)</w:t>
      </w:r>
    </w:p>
    <w:p>
      <w:pPr>
        <w:pStyle w:val="ListBullet"/>
      </w:pPr>
      <w:r>
        <w:t>Fee_Amount</w:t>
      </w:r>
    </w:p>
    <w:p>
      <w:pPr>
        <w:pStyle w:val="ListBullet"/>
      </w:pPr>
      <w:r>
        <w:t>Payment_Status</w:t>
      </w:r>
    </w:p>
    <w:p>
      <w:r>
        <w:rPr>
          <w:b/>
          <w:sz w:val="28"/>
        </w:rPr>
        <w:t>Relationships</w:t>
      </w:r>
    </w:p>
    <w:p>
      <w:pPr>
        <w:pStyle w:val="ListBullet"/>
      </w:pPr>
      <w:r>
        <w:t>VEHICLE → parks in → PARKING_SLOT</w:t>
      </w:r>
    </w:p>
    <w:p>
      <w:pPr>
        <w:pStyle w:val="ListBullet"/>
      </w:pPr>
      <w:r>
        <w:t>VEHICLE → has → PARKING_RECORD</w:t>
      </w:r>
    </w:p>
    <w:p>
      <w:pPr>
        <w:pStyle w:val="ListBullet"/>
      </w:pPr>
      <w:r>
        <w:t>PARKING_SLOT → is assigned to → PARKING_RECORD</w:t>
      </w:r>
    </w:p>
    <w:p>
      <w:pPr>
        <w:pStyle w:val="ListBullet"/>
      </w:pPr>
      <w:r>
        <w:t>PARKING_RECORD → generates → FEE</w:t>
      </w:r>
    </w:p>
    <w:p>
      <w:r>
        <w:rPr>
          <w:b/>
          <w:sz w:val="28"/>
        </w:rPr>
        <w:t>Requirements</w:t>
      </w:r>
    </w:p>
    <w:p>
      <w:pPr>
        <w:pStyle w:val="ListBullet"/>
      </w:pPr>
      <w:r>
        <w:t>Show Primary Keys (PK) clearly.</w:t>
      </w:r>
    </w:p>
    <w:p>
      <w:pPr>
        <w:pStyle w:val="ListBullet"/>
      </w:pPr>
      <w:r>
        <w:t>Use rectangles for entities.</w:t>
      </w:r>
    </w:p>
    <w:p>
      <w:pPr>
        <w:pStyle w:val="ListBullet"/>
      </w:pPr>
      <w:r>
        <w:t>Use ovals for attributes.</w:t>
      </w:r>
    </w:p>
    <w:p>
      <w:pPr>
        <w:pStyle w:val="ListBullet"/>
      </w:pPr>
      <w:r>
        <w:t>Underline primary key attributes.</w:t>
      </w:r>
    </w:p>
    <w:p>
      <w:pPr>
        <w:pStyle w:val="ListBullet"/>
      </w:pPr>
      <w:r>
        <w:t>Use diamonds for relationships.</w:t>
      </w:r>
    </w:p>
    <w:p>
      <w:pPr>
        <w:pStyle w:val="ListBullet"/>
      </w:pPr>
      <w:r>
        <w:t>Show cardinality such as 1:1 or 1:M where appropriate.</w:t>
      </w:r>
    </w:p>
    <w:p>
      <w:pPr>
        <w:pStyle w:val="ListBullet"/>
      </w:pPr>
      <w:r>
        <w:t>Clearly represent the vehicle entry and exit process.</w:t>
      </w:r>
    </w:p>
    <w:p>
      <w:pPr>
        <w:pStyle w:val="ListBullet"/>
      </w:pPr>
      <w:r>
        <w:t>Include vehicle details, parking slot, vehicle type, entry/exit time, parking duration, and fee calculation.</w:t>
      </w:r>
    </w:p>
    <w:p>
      <w:pPr>
        <w:pStyle w:val="ListBullet"/>
      </w:pPr>
      <w:r>
        <w:t>Keep the diagram clean, properly aligned, and easy to understand.</w:t>
      </w:r>
    </w:p>
    <w:p>
      <w:pPr>
        <w:pStyle w:val="ListBullet"/>
      </w:pPr>
      <w:r>
        <w:t>Do not add unnecessary entities or attributes.</w:t>
      </w:r>
    </w:p>
    <w:p>
      <w:pPr>
        <w:pStyle w:val="ListBullet"/>
      </w:pPr>
      <w:r>
        <w:t>Use clear arrows/connecting lines between entities and relationships.</w:t>
      </w:r>
    </w:p>
    <w:p>
      <w:pPr>
        <w:pStyle w:val="ListBullet"/>
      </w:pPr>
      <w:r>
        <w:t>Make it suitable for a college DBMS practical record.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Flowchart</w:t>
      </w:r>
    </w:p>
    <w:p>
      <w:r>
        <w:t>Create a professional and simple flowchart for a DBMS project titled “Parking – Vehicle Entry and Exit”.</w:t>
      </w:r>
    </w:p>
    <w:p>
      <w:r>
        <w:t>The flowchart should be suitable for a 1st-semester BCA practical/project record and should clearly show the complete process from vehicle entry to exit and fee calculation.</w:t>
      </w:r>
    </w:p>
    <w:p>
      <w:r>
        <w:rPr>
          <w:b/>
          <w:sz w:val="28"/>
        </w:rPr>
        <w:t>Features/Requirements</w:t>
      </w:r>
    </w:p>
    <w:p>
      <w:pPr>
        <w:pStyle w:val="ListBullet"/>
      </w:pPr>
      <w:r>
        <w:t>Vehicle Details – Enter Vehicle ID, Vehicle Number, and Owner Name.</w:t>
      </w:r>
    </w:p>
    <w:p>
      <w:pPr>
        <w:pStyle w:val="ListBullet"/>
      </w:pPr>
      <w:r>
        <w:t>Vehicle Type – Select vehicle type such as Two-Wheeler, Car, or Other.</w:t>
      </w:r>
    </w:p>
    <w:p>
      <w:pPr>
        <w:pStyle w:val="ListBullet"/>
      </w:pPr>
      <w:r>
        <w:t>Parking Slot – Check slot availability and assign an available Parking Slot ID/Number.</w:t>
      </w:r>
    </w:p>
    <w:p>
      <w:pPr>
        <w:pStyle w:val="ListBullet"/>
      </w:pPr>
      <w:r>
        <w:t>Entry – Record the vehicle’s entry date and time.</w:t>
      </w:r>
    </w:p>
    <w:p>
      <w:pPr>
        <w:pStyle w:val="ListBullet"/>
      </w:pPr>
      <w:r>
        <w:t>Parking – Store vehicle, vehicle type, slot, and entry details in the system.</w:t>
      </w:r>
    </w:p>
    <w:p>
      <w:pPr>
        <w:pStyle w:val="ListBullet"/>
      </w:pPr>
      <w:r>
        <w:t>Exit – Search the vehicle details when the vehicle leaves and record the exit date and time.</w:t>
      </w:r>
    </w:p>
    <w:p>
      <w:pPr>
        <w:pStyle w:val="ListBullet"/>
      </w:pPr>
      <w:r>
        <w:t>Fee Calculation – Calculate the parking duration and determine the parking fee according to the vehicle type and duration.</w:t>
      </w:r>
    </w:p>
    <w:p>
      <w:pPr>
        <w:pStyle w:val="ListBullet"/>
      </w:pPr>
      <w:r>
        <w:t>Payment – Display the calculated fee and record payment.</w:t>
      </w:r>
    </w:p>
    <w:p>
      <w:pPr>
        <w:pStyle w:val="ListBullet"/>
      </w:pPr>
      <w:r>
        <w:t>Slot Release – Mark the parking slot as available after the vehicle exits.</w:t>
      </w:r>
    </w:p>
    <w:p>
      <w:r>
        <w:rPr>
          <w:b/>
          <w:sz w:val="28"/>
        </w:rPr>
        <w:t>Flowchart Sequence</w:t>
      </w:r>
    </w:p>
    <w:p>
      <w:r>
        <w:t>Start → Enter Vehicle Details → Select Vehicle Type → Check Parking Slot Availability → Is Slot Available? → Assign Slot → Record Entry Time → Park Vehicle → Vehicle Exit Request → Retrieve Vehicle Details → Record Exit Time → Calculate Parking Duration → Calculate Fee → Display Fee → Payment → Release Parking Slot → Update Database → End</w:t>
      </w:r>
    </w:p>
    <w:p>
      <w:r>
        <w:rPr>
          <w:b/>
          <w:sz w:val="28"/>
        </w:rPr>
        <w:t>Use Standard Flowchart Symbols</w:t>
      </w:r>
    </w:p>
    <w:p>
      <w:pPr>
        <w:pStyle w:val="ListBullet"/>
      </w:pPr>
      <w:r>
        <w:t>Oval: Start/End</w:t>
      </w:r>
    </w:p>
    <w:p>
      <w:pPr>
        <w:pStyle w:val="ListBullet"/>
      </w:pPr>
      <w:r>
        <w:t>Parallelogram: Input/Output</w:t>
      </w:r>
    </w:p>
    <w:p>
      <w:pPr>
        <w:pStyle w:val="ListBullet"/>
      </w:pPr>
      <w:r>
        <w:t>Rectangle: Process</w:t>
      </w:r>
    </w:p>
    <w:p>
      <w:pPr>
        <w:pStyle w:val="ListBullet"/>
      </w:pPr>
      <w:r>
        <w:t>Diamond: Decision</w:t>
      </w:r>
    </w:p>
    <w:p>
      <w:pPr>
        <w:pStyle w:val="ListBullet"/>
      </w:pPr>
      <w:r>
        <w:t>Arrows: Flow direction</w:t>
      </w:r>
    </w:p>
    <w:p>
      <w:r>
        <w:t>Make the flowchart neat, logically connected, easy to understand, properly labelled, and vertically arranged. Use clear text and avoid unnecessary complexity.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