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42360" w14:textId="4E3468EF" w:rsidR="00295A21" w:rsidRDefault="00295A21" w:rsidP="00295A21">
      <w:pPr>
        <w:jc w:val="center"/>
        <w:rPr>
          <w:rFonts w:ascii="Californian FB" w:hAnsi="Californian FB"/>
          <w:sz w:val="48"/>
          <w:szCs w:val="48"/>
          <w:lang w:val="en-US"/>
        </w:rPr>
      </w:pPr>
      <w:r>
        <w:rPr>
          <w:rFonts w:ascii="Californian FB" w:hAnsi="Californian FB"/>
          <w:sz w:val="48"/>
          <w:szCs w:val="48"/>
          <w:lang w:val="en-US"/>
        </w:rPr>
        <w:t xml:space="preserve">TASK 1 </w:t>
      </w:r>
      <w:proofErr w:type="gramStart"/>
      <w:r>
        <w:rPr>
          <w:rFonts w:ascii="Californian FB" w:hAnsi="Californian FB"/>
          <w:sz w:val="48"/>
          <w:szCs w:val="48"/>
          <w:lang w:val="en-US"/>
        </w:rPr>
        <w:t>OUTPUT:-</w:t>
      </w:r>
      <w:proofErr w:type="gramEnd"/>
    </w:p>
    <w:p w14:paraId="6830F092" w14:textId="77777777" w:rsidR="00295A21" w:rsidRDefault="00295A21" w:rsidP="00295A21">
      <w:pPr>
        <w:jc w:val="center"/>
        <w:rPr>
          <w:rFonts w:ascii="Californian FB" w:hAnsi="Californian FB"/>
          <w:sz w:val="48"/>
          <w:szCs w:val="48"/>
          <w:lang w:val="en-US"/>
        </w:rPr>
      </w:pPr>
    </w:p>
    <w:p w14:paraId="202992B6" w14:textId="49C170B9" w:rsidR="00295A21" w:rsidRDefault="00295A21" w:rsidP="00295A21">
      <w:pPr>
        <w:jc w:val="center"/>
        <w:rPr>
          <w:rFonts w:ascii="Californian FB" w:hAnsi="Californian FB"/>
          <w:sz w:val="48"/>
          <w:szCs w:val="48"/>
          <w:lang w:val="en-US"/>
        </w:rPr>
      </w:pPr>
      <w:r>
        <w:rPr>
          <w:rFonts w:ascii="Californian FB" w:hAnsi="Californian FB"/>
          <w:noProof/>
          <w:sz w:val="48"/>
          <w:szCs w:val="48"/>
          <w:lang w:val="en-US"/>
        </w:rPr>
        <w:drawing>
          <wp:inline distT="0" distB="0" distL="0" distR="0" wp14:anchorId="1D0E46F2" wp14:editId="48F411DF">
            <wp:extent cx="6235443" cy="3564000"/>
            <wp:effectExtent l="0" t="0" r="0" b="0"/>
            <wp:docPr id="200654136" name="Picture 1" descr="A graph with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54136" name="Picture 1" descr="A graph with blue square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443" cy="35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4F7B" w14:textId="57F857AE" w:rsidR="00295A21" w:rsidRPr="00295A21" w:rsidRDefault="00295A21" w:rsidP="00295A21">
      <w:pPr>
        <w:jc w:val="center"/>
        <w:rPr>
          <w:rFonts w:ascii="Californian FB" w:hAnsi="Californian FB"/>
          <w:sz w:val="48"/>
          <w:szCs w:val="48"/>
          <w:lang w:val="en-US"/>
        </w:rPr>
      </w:pPr>
      <w:r>
        <w:rPr>
          <w:rFonts w:ascii="Californian FB" w:hAnsi="Californian FB"/>
          <w:noProof/>
          <w:sz w:val="48"/>
          <w:szCs w:val="48"/>
          <w:lang w:val="en-US"/>
        </w:rPr>
        <w:drawing>
          <wp:inline distT="0" distB="0" distL="0" distR="0" wp14:anchorId="6D48850D" wp14:editId="0DEBF608">
            <wp:extent cx="6619191" cy="3600000"/>
            <wp:effectExtent l="0" t="0" r="0" b="635"/>
            <wp:docPr id="1471812092" name="Picture 2" descr="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812092" name="Picture 2" descr="A screen shot of a computer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19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A21" w:rsidRPr="00295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A21"/>
    <w:rsid w:val="000D4180"/>
    <w:rsid w:val="00295A21"/>
    <w:rsid w:val="00B539B5"/>
    <w:rsid w:val="00B7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41AA5"/>
  <w15:chartTrackingRefBased/>
  <w15:docId w15:val="{3151A492-DFFF-4EF7-A78F-1ED1117E6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A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A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A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A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A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A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A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A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A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A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A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A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A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A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A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A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A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A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A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A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A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A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A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A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A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A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A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A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Kolhe</dc:creator>
  <cp:keywords/>
  <dc:description/>
  <cp:lastModifiedBy>Harshita Kolhe</cp:lastModifiedBy>
  <cp:revision>1</cp:revision>
  <dcterms:created xsi:type="dcterms:W3CDTF">2025-02-06T17:20:00Z</dcterms:created>
  <dcterms:modified xsi:type="dcterms:W3CDTF">2025-02-06T17:22:00Z</dcterms:modified>
</cp:coreProperties>
</file>