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721BE" w14:textId="77777777" w:rsidR="006B661C" w:rsidRDefault="00000000">
      <w:pPr>
        <w:pStyle w:val="Title"/>
        <w:spacing w:line="276" w:lineRule="auto"/>
      </w:pPr>
      <w:proofErr w:type="spellStart"/>
      <w:r>
        <w:rPr>
          <w:color w:val="0D0D0D"/>
        </w:rPr>
        <w:t>TranquilAI</w:t>
      </w:r>
      <w:proofErr w:type="spellEnd"/>
      <w:r>
        <w:rPr>
          <w:color w:val="0D0D0D"/>
        </w:rPr>
        <w:t>:</w:t>
      </w:r>
      <w:r>
        <w:rPr>
          <w:color w:val="0D0D0D"/>
          <w:spacing w:val="-15"/>
        </w:rPr>
        <w:t xml:space="preserve"> </w:t>
      </w:r>
      <w:r>
        <w:rPr>
          <w:color w:val="0D0D0D"/>
        </w:rPr>
        <w:t>Revolutionizing</w:t>
      </w:r>
      <w:r>
        <w:rPr>
          <w:color w:val="0D0D0D"/>
          <w:spacing w:val="-15"/>
        </w:rPr>
        <w:t xml:space="preserve"> </w:t>
      </w:r>
      <w:r>
        <w:rPr>
          <w:color w:val="0D0D0D"/>
        </w:rPr>
        <w:t>Trauma</w:t>
      </w:r>
      <w:r>
        <w:rPr>
          <w:color w:val="0D0D0D"/>
          <w:spacing w:val="-15"/>
        </w:rPr>
        <w:t xml:space="preserve"> </w:t>
      </w:r>
      <w:r>
        <w:rPr>
          <w:color w:val="0D0D0D"/>
        </w:rPr>
        <w:t>Support</w:t>
      </w:r>
      <w:r>
        <w:rPr>
          <w:color w:val="0D0D0D"/>
          <w:spacing w:val="-15"/>
        </w:rPr>
        <w:t xml:space="preserve"> </w:t>
      </w:r>
      <w:r>
        <w:rPr>
          <w:color w:val="0D0D0D"/>
        </w:rPr>
        <w:t>with</w:t>
      </w:r>
      <w:r>
        <w:rPr>
          <w:color w:val="0D0D0D"/>
          <w:spacing w:val="-15"/>
        </w:rPr>
        <w:t xml:space="preserve"> </w:t>
      </w:r>
      <w:r>
        <w:rPr>
          <w:color w:val="0D0D0D"/>
        </w:rPr>
        <w:t>AI-Powered</w:t>
      </w:r>
      <w:r>
        <w:rPr>
          <w:color w:val="0D0D0D"/>
          <w:spacing w:val="-15"/>
        </w:rPr>
        <w:t xml:space="preserve"> </w:t>
      </w:r>
      <w:r>
        <w:rPr>
          <w:color w:val="0D0D0D"/>
        </w:rPr>
        <w:t>Chat Assistance, Voice and Text Support, and Direct Doctor Connection</w:t>
      </w:r>
    </w:p>
    <w:p w14:paraId="672A6659" w14:textId="77777777" w:rsidR="006B661C" w:rsidRDefault="006B661C">
      <w:pPr>
        <w:pStyle w:val="BodyText"/>
        <w:spacing w:before="76"/>
        <w:rPr>
          <w:b/>
          <w:sz w:val="20"/>
        </w:rPr>
      </w:pPr>
    </w:p>
    <w:p w14:paraId="0A37501D" w14:textId="77777777" w:rsidR="006B661C" w:rsidRDefault="006B661C">
      <w:pPr>
        <w:rPr>
          <w:sz w:val="20"/>
        </w:rPr>
        <w:sectPr w:rsidR="006B661C">
          <w:type w:val="continuous"/>
          <w:pgSz w:w="12240" w:h="15840"/>
          <w:pgMar w:top="1380" w:right="740" w:bottom="280" w:left="1340" w:header="720" w:footer="720" w:gutter="0"/>
          <w:cols w:space="720"/>
        </w:sectPr>
      </w:pPr>
    </w:p>
    <w:p w14:paraId="4BAA2CCA" w14:textId="77777777" w:rsidR="006B661C" w:rsidRDefault="00000000">
      <w:pPr>
        <w:pStyle w:val="Heading1"/>
        <w:ind w:left="938"/>
        <w:jc w:val="left"/>
      </w:pPr>
      <w:r>
        <w:t>Jananee</w:t>
      </w:r>
      <w:r>
        <w:rPr>
          <w:spacing w:val="-7"/>
        </w:rPr>
        <w:t xml:space="preserve"> </w:t>
      </w:r>
      <w:r>
        <w:rPr>
          <w:spacing w:val="-10"/>
        </w:rPr>
        <w:t>V</w:t>
      </w:r>
    </w:p>
    <w:p w14:paraId="4D79361E" w14:textId="77777777" w:rsidR="006B661C" w:rsidRDefault="00000000">
      <w:pPr>
        <w:pStyle w:val="BodyText"/>
        <w:spacing w:before="38" w:line="276" w:lineRule="auto"/>
        <w:ind w:left="84"/>
        <w:jc w:val="center"/>
      </w:pPr>
      <w:r>
        <w:t>Assistant</w:t>
      </w:r>
      <w:r>
        <w:rPr>
          <w:spacing w:val="-12"/>
        </w:rPr>
        <w:t xml:space="preserve"> </w:t>
      </w:r>
      <w:r>
        <w:t>Professor</w:t>
      </w:r>
      <w:r>
        <w:rPr>
          <w:spacing w:val="-11"/>
        </w:rPr>
        <w:t xml:space="preserve"> </w:t>
      </w:r>
      <w:r>
        <w:t>at</w:t>
      </w:r>
      <w:r>
        <w:rPr>
          <w:spacing w:val="-11"/>
        </w:rPr>
        <w:t xml:space="preserve"> </w:t>
      </w:r>
      <w:r>
        <w:t>Rajalakshmi Engineering College, Computer Science and Engineering, Anna University, Chennai, India</w:t>
      </w:r>
    </w:p>
    <w:p w14:paraId="6981F445" w14:textId="77777777" w:rsidR="006B661C" w:rsidRDefault="00000000">
      <w:pPr>
        <w:pStyle w:val="BodyText"/>
        <w:spacing w:before="38"/>
        <w:ind w:left="172"/>
        <w:jc w:val="center"/>
      </w:pPr>
      <w:hyperlink r:id="rId7">
        <w:r>
          <w:rPr>
            <w:color w:val="1154CC"/>
            <w:spacing w:val="-2"/>
            <w:u w:val="thick" w:color="1154CC"/>
          </w:rPr>
          <w:t>jananee.v@rajalakshmi.edu.in</w:t>
        </w:r>
      </w:hyperlink>
    </w:p>
    <w:p w14:paraId="7BDA4A17" w14:textId="1EF325EE" w:rsidR="0053547C" w:rsidRDefault="00000000" w:rsidP="0053547C">
      <w:pPr>
        <w:pStyle w:val="BodyText"/>
        <w:spacing w:before="90" w:line="276" w:lineRule="auto"/>
        <w:ind w:left="122"/>
        <w:jc w:val="center"/>
        <w:rPr>
          <w:b/>
          <w:sz w:val="22"/>
        </w:rPr>
      </w:pPr>
      <w:r>
        <w:br w:type="column"/>
      </w:r>
      <w:r w:rsidR="0053547C">
        <w:rPr>
          <w:b/>
          <w:sz w:val="22"/>
        </w:rPr>
        <w:t>Sneha Sajeevan</w:t>
      </w:r>
    </w:p>
    <w:p w14:paraId="7A1832E7" w14:textId="1637F5B8" w:rsidR="006B661C" w:rsidRDefault="00000000" w:rsidP="0053547C">
      <w:pPr>
        <w:pStyle w:val="BodyText"/>
        <w:spacing w:before="90" w:line="276" w:lineRule="auto"/>
        <w:ind w:left="122"/>
      </w:pPr>
      <w:r>
        <w:t>Computer</w:t>
      </w:r>
      <w:r>
        <w:rPr>
          <w:spacing w:val="-12"/>
        </w:rPr>
        <w:t xml:space="preserve"> </w:t>
      </w:r>
      <w:r>
        <w:t>Science</w:t>
      </w:r>
      <w:r>
        <w:rPr>
          <w:spacing w:val="-11"/>
        </w:rPr>
        <w:t xml:space="preserve"> </w:t>
      </w:r>
      <w:r>
        <w:t>and</w:t>
      </w:r>
      <w:r>
        <w:rPr>
          <w:spacing w:val="-11"/>
        </w:rPr>
        <w:t xml:space="preserve"> </w:t>
      </w:r>
      <w:r>
        <w:t>Engineering, Rajalakshmi Engineering College,</w:t>
      </w:r>
    </w:p>
    <w:p w14:paraId="47E28B8E" w14:textId="4D4C06CC" w:rsidR="006B661C" w:rsidRDefault="00000000">
      <w:pPr>
        <w:pStyle w:val="BodyText"/>
        <w:spacing w:line="276" w:lineRule="auto"/>
        <w:ind w:left="317" w:hanging="63"/>
      </w:pPr>
      <w:r>
        <w:t>Anna</w:t>
      </w:r>
      <w:r>
        <w:rPr>
          <w:spacing w:val="-7"/>
        </w:rPr>
        <w:t xml:space="preserve"> </w:t>
      </w:r>
      <w:r>
        <w:t>University,</w:t>
      </w:r>
      <w:r>
        <w:rPr>
          <w:spacing w:val="-7"/>
        </w:rPr>
        <w:t xml:space="preserve"> </w:t>
      </w:r>
      <w:r>
        <w:t>Chennai,</w:t>
      </w:r>
      <w:r>
        <w:rPr>
          <w:spacing w:val="-7"/>
        </w:rPr>
        <w:t xml:space="preserve"> </w:t>
      </w:r>
      <w:r>
        <w:t xml:space="preserve">India </w:t>
      </w:r>
      <w:hyperlink r:id="rId8" w:history="1">
        <w:r w:rsidR="0053547C" w:rsidRPr="004F41DC">
          <w:rPr>
            <w:rStyle w:val="Hyperlink"/>
            <w:spacing w:val="-2"/>
          </w:rPr>
          <w:t>220701281@rajalakshmi.edu.in</w:t>
        </w:r>
      </w:hyperlink>
    </w:p>
    <w:p w14:paraId="049B7C62" w14:textId="6363BADD" w:rsidR="006B661C" w:rsidRDefault="00000000">
      <w:pPr>
        <w:pStyle w:val="Heading1"/>
        <w:ind w:right="651"/>
      </w:pPr>
      <w:r>
        <w:rPr>
          <w:b w:val="0"/>
        </w:rPr>
        <w:br w:type="column"/>
      </w:r>
      <w:r w:rsidR="0053547C">
        <w:t>Swetha R</w:t>
      </w:r>
    </w:p>
    <w:p w14:paraId="20BC9BF2" w14:textId="77777777" w:rsidR="006B661C" w:rsidRDefault="00000000">
      <w:pPr>
        <w:pStyle w:val="BodyText"/>
        <w:spacing w:before="38" w:line="276" w:lineRule="auto"/>
        <w:ind w:left="89" w:right="640"/>
        <w:jc w:val="center"/>
      </w:pPr>
      <w:r>
        <w:t>Computer</w:t>
      </w:r>
      <w:r>
        <w:rPr>
          <w:spacing w:val="-12"/>
        </w:rPr>
        <w:t xml:space="preserve"> </w:t>
      </w:r>
      <w:r>
        <w:t>Science</w:t>
      </w:r>
      <w:r>
        <w:rPr>
          <w:spacing w:val="-11"/>
        </w:rPr>
        <w:t xml:space="preserve"> </w:t>
      </w:r>
      <w:r>
        <w:t>and</w:t>
      </w:r>
      <w:r>
        <w:rPr>
          <w:spacing w:val="-11"/>
        </w:rPr>
        <w:t xml:space="preserve"> </w:t>
      </w:r>
      <w:r>
        <w:t>Engineering, Rajalakshmi Engineering College, Anna University, Chennai, India</w:t>
      </w:r>
    </w:p>
    <w:p w14:paraId="1D05B5F4" w14:textId="58165737" w:rsidR="006B661C" w:rsidRDefault="00000000">
      <w:pPr>
        <w:pStyle w:val="BodyText"/>
        <w:ind w:right="370"/>
        <w:jc w:val="center"/>
      </w:pPr>
      <w:hyperlink r:id="rId9" w:history="1">
        <w:r w:rsidR="0053547C" w:rsidRPr="004F41DC">
          <w:rPr>
            <w:rStyle w:val="Hyperlink"/>
            <w:spacing w:val="-2"/>
          </w:rPr>
          <w:t>220701297@rajalakshmi.edu.in</w:t>
        </w:r>
      </w:hyperlink>
    </w:p>
    <w:p w14:paraId="5DAB6C7B" w14:textId="77777777" w:rsidR="006B661C" w:rsidRDefault="006B661C">
      <w:pPr>
        <w:jc w:val="center"/>
        <w:sectPr w:rsidR="006B661C">
          <w:type w:val="continuous"/>
          <w:pgSz w:w="12240" w:h="15840"/>
          <w:pgMar w:top="1380" w:right="740" w:bottom="280" w:left="1340" w:header="720" w:footer="720" w:gutter="0"/>
          <w:cols w:num="3" w:space="720" w:equalWidth="0">
            <w:col w:w="2668" w:space="690"/>
            <w:col w:w="2762" w:space="642"/>
            <w:col w:w="3398"/>
          </w:cols>
        </w:sectPr>
      </w:pPr>
    </w:p>
    <w:p w14:paraId="02EB378F" w14:textId="77777777" w:rsidR="006B661C" w:rsidRDefault="006B661C">
      <w:pPr>
        <w:pStyle w:val="BodyText"/>
        <w:spacing w:before="10"/>
        <w:rPr>
          <w:sz w:val="16"/>
        </w:rPr>
      </w:pPr>
    </w:p>
    <w:p w14:paraId="6A05A809" w14:textId="77777777" w:rsidR="006B661C" w:rsidRDefault="006B661C">
      <w:pPr>
        <w:rPr>
          <w:sz w:val="16"/>
        </w:rPr>
        <w:sectPr w:rsidR="006B661C">
          <w:type w:val="continuous"/>
          <w:pgSz w:w="12240" w:h="15840"/>
          <w:pgMar w:top="1380" w:right="740" w:bottom="280" w:left="1340" w:header="720" w:footer="720" w:gutter="0"/>
          <w:cols w:space="720"/>
        </w:sectPr>
      </w:pPr>
    </w:p>
    <w:p w14:paraId="65376CE0" w14:textId="59AA63F4" w:rsidR="006B661C" w:rsidRDefault="0053547C">
      <w:pPr>
        <w:pStyle w:val="BodyText"/>
        <w:spacing w:before="90" w:line="276" w:lineRule="auto"/>
        <w:ind w:left="120" w:firstLine="563"/>
      </w:pPr>
      <w:r>
        <w:rPr>
          <w:b/>
          <w:sz w:val="22"/>
        </w:rPr>
        <w:t xml:space="preserve">Nivedhitha G K </w:t>
      </w:r>
      <w:r>
        <w:t>Computer</w:t>
      </w:r>
      <w:r>
        <w:rPr>
          <w:spacing w:val="-12"/>
        </w:rPr>
        <w:t xml:space="preserve"> </w:t>
      </w:r>
      <w:r>
        <w:t>Science</w:t>
      </w:r>
      <w:r>
        <w:rPr>
          <w:spacing w:val="-11"/>
        </w:rPr>
        <w:t xml:space="preserve"> </w:t>
      </w:r>
      <w:r>
        <w:t>and</w:t>
      </w:r>
      <w:r>
        <w:rPr>
          <w:spacing w:val="-11"/>
        </w:rPr>
        <w:t xml:space="preserve"> </w:t>
      </w:r>
      <w:r>
        <w:t>Engineering, Rajalakshmi Engineering College,</w:t>
      </w:r>
    </w:p>
    <w:p w14:paraId="541F8E96" w14:textId="77777777" w:rsidR="0053547C" w:rsidRDefault="00000000">
      <w:pPr>
        <w:pStyle w:val="BodyText"/>
        <w:spacing w:line="276" w:lineRule="auto"/>
        <w:ind w:left="267" w:hanging="14"/>
      </w:pPr>
      <w:r>
        <w:t>Anna</w:t>
      </w:r>
      <w:r>
        <w:rPr>
          <w:spacing w:val="-12"/>
        </w:rPr>
        <w:t xml:space="preserve"> </w:t>
      </w:r>
      <w:r>
        <w:t>University,</w:t>
      </w:r>
      <w:r>
        <w:rPr>
          <w:spacing w:val="-11"/>
        </w:rPr>
        <w:t xml:space="preserve"> </w:t>
      </w:r>
      <w:r>
        <w:t>Chennai,</w:t>
      </w:r>
      <w:r>
        <w:rPr>
          <w:spacing w:val="-11"/>
        </w:rPr>
        <w:t xml:space="preserve"> </w:t>
      </w:r>
      <w:r>
        <w:t xml:space="preserve">India </w:t>
      </w:r>
    </w:p>
    <w:p w14:paraId="7BF94F07" w14:textId="67745732" w:rsidR="006B661C" w:rsidRDefault="00000000">
      <w:pPr>
        <w:pStyle w:val="BodyText"/>
        <w:spacing w:line="276" w:lineRule="auto"/>
        <w:ind w:left="267" w:hanging="14"/>
        <w:rPr>
          <w:color w:val="1154CC"/>
          <w:spacing w:val="-2"/>
          <w:u w:val="thick" w:color="1154CC"/>
        </w:rPr>
      </w:pPr>
      <w:hyperlink r:id="rId10" w:history="1">
        <w:r w:rsidR="0053547C" w:rsidRPr="004F41DC">
          <w:rPr>
            <w:rStyle w:val="Hyperlink"/>
            <w:spacing w:val="-2"/>
          </w:rPr>
          <w:t>200701168@rajalakshmi.edu.in</w:t>
        </w:r>
      </w:hyperlink>
      <w:hyperlink r:id="rId11" w:history="1"/>
    </w:p>
    <w:p w14:paraId="1152FAD7" w14:textId="77777777" w:rsidR="0053547C" w:rsidRDefault="0053547C">
      <w:pPr>
        <w:pStyle w:val="BodyText"/>
        <w:spacing w:line="276" w:lineRule="auto"/>
        <w:ind w:left="267" w:hanging="14"/>
      </w:pPr>
    </w:p>
    <w:p w14:paraId="0F8C01B6" w14:textId="42C8E9ED" w:rsidR="006B661C" w:rsidRDefault="00000000">
      <w:pPr>
        <w:pStyle w:val="Heading1"/>
        <w:ind w:left="99" w:right="3966"/>
      </w:pPr>
      <w:r>
        <w:rPr>
          <w:b w:val="0"/>
        </w:rPr>
        <w:br w:type="column"/>
      </w:r>
      <w:proofErr w:type="spellStart"/>
      <w:r w:rsidR="0053547C">
        <w:t>Pujasree</w:t>
      </w:r>
      <w:proofErr w:type="spellEnd"/>
      <w:r w:rsidR="0053547C">
        <w:rPr>
          <w:spacing w:val="-12"/>
        </w:rPr>
        <w:t xml:space="preserve"> </w:t>
      </w:r>
      <w:r w:rsidR="0053547C">
        <w:rPr>
          <w:spacing w:val="-10"/>
        </w:rPr>
        <w:t>K</w:t>
      </w:r>
      <w:r w:rsidR="0053547C">
        <w:t xml:space="preserve">                                </w:t>
      </w:r>
    </w:p>
    <w:p w14:paraId="5BB34587" w14:textId="14454856" w:rsidR="0053547C" w:rsidRDefault="00000000" w:rsidP="0053547C">
      <w:pPr>
        <w:pStyle w:val="BodyText"/>
        <w:spacing w:before="38" w:line="276" w:lineRule="auto"/>
        <w:ind w:left="8" w:right="3966"/>
        <w:jc w:val="center"/>
      </w:pPr>
      <w:r>
        <w:t>Computer</w:t>
      </w:r>
      <w:r>
        <w:rPr>
          <w:spacing w:val="-12"/>
        </w:rPr>
        <w:t xml:space="preserve"> </w:t>
      </w:r>
      <w:r>
        <w:t>Science</w:t>
      </w:r>
      <w:r>
        <w:rPr>
          <w:spacing w:val="-11"/>
        </w:rPr>
        <w:t xml:space="preserve"> </w:t>
      </w:r>
      <w:r>
        <w:t>and</w:t>
      </w:r>
      <w:r>
        <w:rPr>
          <w:spacing w:val="-11"/>
        </w:rPr>
        <w:t xml:space="preserve"> </w:t>
      </w:r>
      <w:r>
        <w:t xml:space="preserve">Engineering, Rajalakshmi Engineering College, Anna University, Chennai, India </w:t>
      </w:r>
      <w:hyperlink r:id="rId12" w:history="1">
        <w:r w:rsidR="0053547C" w:rsidRPr="004F41DC">
          <w:rPr>
            <w:rStyle w:val="Hyperlink"/>
            <w:spacing w:val="-2"/>
          </w:rPr>
          <w:t>200701182@rajalakshmi.edu.in</w:t>
        </w:r>
      </w:hyperlink>
    </w:p>
    <w:p w14:paraId="54B5C0D3" w14:textId="77777777" w:rsidR="0053547C" w:rsidRDefault="0053547C">
      <w:pPr>
        <w:pStyle w:val="BodyText"/>
        <w:spacing w:before="38" w:line="276" w:lineRule="auto"/>
        <w:ind w:left="8" w:right="3966"/>
        <w:jc w:val="center"/>
      </w:pPr>
    </w:p>
    <w:p w14:paraId="644F42E5" w14:textId="77777777" w:rsidR="0053547C" w:rsidRDefault="0053547C">
      <w:pPr>
        <w:pStyle w:val="BodyText"/>
        <w:spacing w:before="38" w:line="276" w:lineRule="auto"/>
        <w:ind w:left="8" w:right="3966"/>
        <w:jc w:val="center"/>
      </w:pPr>
    </w:p>
    <w:p w14:paraId="5A39BBE3" w14:textId="77777777" w:rsidR="006B661C" w:rsidRDefault="006B661C">
      <w:pPr>
        <w:spacing w:line="276" w:lineRule="auto"/>
        <w:jc w:val="center"/>
        <w:sectPr w:rsidR="006B661C">
          <w:type w:val="continuous"/>
          <w:pgSz w:w="12240" w:h="15840"/>
          <w:pgMar w:top="1380" w:right="740" w:bottom="280" w:left="1340" w:header="720" w:footer="720" w:gutter="0"/>
          <w:cols w:num="2" w:space="720" w:equalWidth="0">
            <w:col w:w="2760" w:space="600"/>
            <w:col w:w="6800"/>
          </w:cols>
        </w:sectPr>
      </w:pPr>
    </w:p>
    <w:p w14:paraId="41C8F396" w14:textId="77777777" w:rsidR="006B661C" w:rsidRDefault="006B661C">
      <w:pPr>
        <w:pStyle w:val="BodyText"/>
        <w:spacing w:before="84"/>
      </w:pPr>
    </w:p>
    <w:p w14:paraId="45C997DC" w14:textId="77777777" w:rsidR="006B661C" w:rsidRDefault="00000000">
      <w:pPr>
        <w:pStyle w:val="BodyText"/>
        <w:spacing w:line="276" w:lineRule="auto"/>
        <w:ind w:left="100" w:right="700"/>
        <w:jc w:val="both"/>
      </w:pPr>
      <w:r>
        <w:rPr>
          <w:b/>
          <w:sz w:val="20"/>
        </w:rPr>
        <w:t>Abstract</w:t>
      </w:r>
      <w:r>
        <w:rPr>
          <w:rFonts w:ascii="Arial"/>
          <w:b/>
          <w:sz w:val="20"/>
        </w:rPr>
        <w:t xml:space="preserve">: </w:t>
      </w:r>
      <w:r>
        <w:t>The AI-driven interactive assistance platform aims to bridge the gap between AI technology and healthcare by providing rapid, AI-driven insights into users' trauma symptoms and facilitating timely human intervention. The platform integrates complex language processing intelligence models,</w:t>
      </w:r>
      <w:r>
        <w:rPr>
          <w:spacing w:val="-3"/>
        </w:rPr>
        <w:t xml:space="preserve"> </w:t>
      </w:r>
      <w:r>
        <w:t>secure</w:t>
      </w:r>
      <w:r>
        <w:rPr>
          <w:spacing w:val="-3"/>
        </w:rPr>
        <w:t xml:space="preserve"> </w:t>
      </w:r>
      <w:r>
        <w:t>user</w:t>
      </w:r>
      <w:r>
        <w:rPr>
          <w:spacing w:val="-3"/>
        </w:rPr>
        <w:t xml:space="preserve"> </w:t>
      </w:r>
      <w:r>
        <w:t>authentication</w:t>
      </w:r>
      <w:r>
        <w:rPr>
          <w:spacing w:val="-3"/>
        </w:rPr>
        <w:t xml:space="preserve"> </w:t>
      </w:r>
      <w:r>
        <w:t>processes,</w:t>
      </w:r>
      <w:r>
        <w:rPr>
          <w:spacing w:val="-3"/>
        </w:rPr>
        <w:t xml:space="preserve"> </w:t>
      </w:r>
      <w:r>
        <w:t>and</w:t>
      </w:r>
      <w:r>
        <w:rPr>
          <w:spacing w:val="-3"/>
        </w:rPr>
        <w:t xml:space="preserve"> </w:t>
      </w:r>
      <w:r>
        <w:t>instant</w:t>
      </w:r>
      <w:r>
        <w:rPr>
          <w:spacing w:val="-3"/>
        </w:rPr>
        <w:t xml:space="preserve"> </w:t>
      </w:r>
      <w:r>
        <w:t>messaging</w:t>
      </w:r>
      <w:r>
        <w:rPr>
          <w:spacing w:val="-3"/>
        </w:rPr>
        <w:t xml:space="preserve"> </w:t>
      </w:r>
      <w:r>
        <w:t>tools</w:t>
      </w:r>
      <w:r>
        <w:rPr>
          <w:spacing w:val="-3"/>
        </w:rPr>
        <w:t xml:space="preserve"> </w:t>
      </w:r>
      <w:r>
        <w:t>to provide a solution for trauma support. The platform's data processing and analysis capabilities use NLP models, non-linguistic content analysis, and</w:t>
      </w:r>
      <w:r>
        <w:rPr>
          <w:spacing w:val="-3"/>
        </w:rPr>
        <w:t xml:space="preserve"> </w:t>
      </w:r>
      <w:r>
        <w:t>symptom</w:t>
      </w:r>
      <w:r>
        <w:rPr>
          <w:spacing w:val="-3"/>
        </w:rPr>
        <w:t xml:space="preserve"> </w:t>
      </w:r>
      <w:r>
        <w:t>analysis</w:t>
      </w:r>
      <w:r>
        <w:rPr>
          <w:spacing w:val="-3"/>
        </w:rPr>
        <w:t xml:space="preserve"> </w:t>
      </w:r>
      <w:r>
        <w:t>to</w:t>
      </w:r>
      <w:r>
        <w:rPr>
          <w:spacing w:val="-3"/>
        </w:rPr>
        <w:t xml:space="preserve"> </w:t>
      </w:r>
      <w:r>
        <w:t>generate</w:t>
      </w:r>
      <w:r>
        <w:rPr>
          <w:spacing w:val="-3"/>
        </w:rPr>
        <w:t xml:space="preserve"> </w:t>
      </w:r>
      <w:r>
        <w:t>detailed</w:t>
      </w:r>
      <w:r>
        <w:rPr>
          <w:spacing w:val="-3"/>
        </w:rPr>
        <w:t xml:space="preserve"> </w:t>
      </w:r>
      <w:r>
        <w:t>information</w:t>
      </w:r>
      <w:r>
        <w:rPr>
          <w:spacing w:val="-3"/>
        </w:rPr>
        <w:t xml:space="preserve"> </w:t>
      </w:r>
      <w:r>
        <w:t>for</w:t>
      </w:r>
      <w:r>
        <w:rPr>
          <w:spacing w:val="-3"/>
        </w:rPr>
        <w:t xml:space="preserve"> </w:t>
      </w:r>
      <w:r>
        <w:t>clinicians.</w:t>
      </w:r>
      <w:r>
        <w:rPr>
          <w:spacing w:val="-3"/>
        </w:rPr>
        <w:t xml:space="preserve"> </w:t>
      </w:r>
      <w:r>
        <w:t>User</w:t>
      </w:r>
      <w:r>
        <w:rPr>
          <w:spacing w:val="-3"/>
        </w:rPr>
        <w:t xml:space="preserve"> </w:t>
      </w:r>
      <w:r>
        <w:t>interface</w:t>
      </w:r>
      <w:r>
        <w:rPr>
          <w:spacing w:val="-3"/>
        </w:rPr>
        <w:t xml:space="preserve"> </w:t>
      </w:r>
      <w:r>
        <w:t>and</w:t>
      </w:r>
      <w:r>
        <w:rPr>
          <w:spacing w:val="-3"/>
        </w:rPr>
        <w:t xml:space="preserve"> </w:t>
      </w:r>
      <w:r>
        <w:t>authentication</w:t>
      </w:r>
      <w:r>
        <w:rPr>
          <w:spacing w:val="-3"/>
        </w:rPr>
        <w:t xml:space="preserve"> </w:t>
      </w:r>
      <w:r>
        <w:t>products use multiple authentication, real-time communication, and secure communication methods to ensure user security and privacy. Scalable cloud deployment, backend infrastructure optimization, and high-speed data align with the platform's reliability and compliance with medical data protection standards. Finally, the Healthcare Administrator Dashboard provides users with a seamless interface for data integration</w:t>
      </w:r>
      <w:r>
        <w:rPr>
          <w:spacing w:val="-3"/>
        </w:rPr>
        <w:t xml:space="preserve"> </w:t>
      </w:r>
      <w:r>
        <w:t>and</w:t>
      </w:r>
      <w:r>
        <w:rPr>
          <w:spacing w:val="-3"/>
        </w:rPr>
        <w:t xml:space="preserve"> </w:t>
      </w:r>
      <w:r>
        <w:t>presentation</w:t>
      </w:r>
      <w:r>
        <w:rPr>
          <w:spacing w:val="-3"/>
        </w:rPr>
        <w:t xml:space="preserve"> </w:t>
      </w:r>
      <w:r>
        <w:t>to</w:t>
      </w:r>
      <w:r>
        <w:rPr>
          <w:spacing w:val="-3"/>
        </w:rPr>
        <w:t xml:space="preserve"> </w:t>
      </w:r>
      <w:r>
        <w:t>support</w:t>
      </w:r>
      <w:r>
        <w:rPr>
          <w:spacing w:val="-3"/>
        </w:rPr>
        <w:t xml:space="preserve"> </w:t>
      </w:r>
      <w:r>
        <w:t>healthcare</w:t>
      </w:r>
      <w:r>
        <w:rPr>
          <w:spacing w:val="-3"/>
        </w:rPr>
        <w:t xml:space="preserve"> </w:t>
      </w:r>
      <w:r>
        <w:t>providers'</w:t>
      </w:r>
      <w:r>
        <w:rPr>
          <w:spacing w:val="-3"/>
        </w:rPr>
        <w:t xml:space="preserve"> </w:t>
      </w:r>
      <w:r>
        <w:t>decision-making.</w:t>
      </w:r>
      <w:r>
        <w:rPr>
          <w:spacing w:val="-3"/>
        </w:rPr>
        <w:t xml:space="preserve"> </w:t>
      </w:r>
      <w:r>
        <w:t>An</w:t>
      </w:r>
      <w:r>
        <w:rPr>
          <w:spacing w:val="-3"/>
        </w:rPr>
        <w:t xml:space="preserve"> </w:t>
      </w:r>
      <w:r>
        <w:t>AI-powered</w:t>
      </w:r>
      <w:r>
        <w:rPr>
          <w:spacing w:val="-3"/>
        </w:rPr>
        <w:t xml:space="preserve"> </w:t>
      </w:r>
      <w:r>
        <w:t>trauma communication support platform has the potential to revolutionize trauma support by providing immediate, accessible and effective support to individuals experiencing trauma.</w:t>
      </w:r>
    </w:p>
    <w:p w14:paraId="72A3D3EC" w14:textId="77777777" w:rsidR="006B661C" w:rsidRDefault="006B661C">
      <w:pPr>
        <w:pStyle w:val="BodyText"/>
        <w:spacing w:before="31"/>
      </w:pPr>
    </w:p>
    <w:p w14:paraId="515BCCDA" w14:textId="77777777" w:rsidR="006B661C" w:rsidRDefault="00000000">
      <w:pPr>
        <w:pStyle w:val="BodyText"/>
        <w:spacing w:line="276" w:lineRule="auto"/>
        <w:ind w:left="100"/>
      </w:pPr>
      <w:r>
        <w:rPr>
          <w:b/>
          <w:i/>
          <w:sz w:val="20"/>
        </w:rPr>
        <w:t>Keywords</w:t>
      </w:r>
      <w:r>
        <w:rPr>
          <w:b/>
        </w:rPr>
        <w:t>:</w:t>
      </w:r>
      <w:r>
        <w:rPr>
          <w:b/>
          <w:spacing w:val="-5"/>
        </w:rPr>
        <w:t xml:space="preserve"> </w:t>
      </w:r>
      <w:r>
        <w:t>Trauma</w:t>
      </w:r>
      <w:r>
        <w:rPr>
          <w:spacing w:val="-5"/>
        </w:rPr>
        <w:t xml:space="preserve"> </w:t>
      </w:r>
      <w:proofErr w:type="spellStart"/>
      <w:r>
        <w:t>support,Artificial</w:t>
      </w:r>
      <w:proofErr w:type="spellEnd"/>
      <w:r>
        <w:rPr>
          <w:spacing w:val="-5"/>
        </w:rPr>
        <w:t xml:space="preserve"> </w:t>
      </w:r>
      <w:r>
        <w:t>intelligence</w:t>
      </w:r>
      <w:r>
        <w:rPr>
          <w:spacing w:val="-5"/>
        </w:rPr>
        <w:t xml:space="preserve"> </w:t>
      </w:r>
      <w:r>
        <w:t>(AI),Mental</w:t>
      </w:r>
      <w:r>
        <w:rPr>
          <w:spacing w:val="-5"/>
        </w:rPr>
        <w:t xml:space="preserve"> </w:t>
      </w:r>
      <w:proofErr w:type="spellStart"/>
      <w:r>
        <w:t>health,NLP</w:t>
      </w:r>
      <w:proofErr w:type="spellEnd"/>
      <w:r>
        <w:rPr>
          <w:spacing w:val="-5"/>
        </w:rPr>
        <w:t xml:space="preserve"> </w:t>
      </w:r>
      <w:r>
        <w:t>(Natural</w:t>
      </w:r>
      <w:r>
        <w:rPr>
          <w:spacing w:val="-5"/>
        </w:rPr>
        <w:t xml:space="preserve"> </w:t>
      </w:r>
      <w:r>
        <w:t>Language</w:t>
      </w:r>
      <w:r>
        <w:rPr>
          <w:spacing w:val="-5"/>
        </w:rPr>
        <w:t xml:space="preserve"> </w:t>
      </w:r>
      <w:r>
        <w:t>Processing),Direct</w:t>
      </w:r>
      <w:r>
        <w:rPr>
          <w:spacing w:val="-5"/>
        </w:rPr>
        <w:t xml:space="preserve"> </w:t>
      </w:r>
      <w:r>
        <w:t xml:space="preserve">provider </w:t>
      </w:r>
      <w:proofErr w:type="spellStart"/>
      <w:r>
        <w:t>connection,Privacy</w:t>
      </w:r>
      <w:proofErr w:type="spellEnd"/>
      <w:r>
        <w:t xml:space="preserve"> </w:t>
      </w:r>
      <w:proofErr w:type="spellStart"/>
      <w:r>
        <w:t>protection,User</w:t>
      </w:r>
      <w:proofErr w:type="spellEnd"/>
      <w:r>
        <w:t xml:space="preserve"> interface </w:t>
      </w:r>
      <w:proofErr w:type="spellStart"/>
      <w:r>
        <w:t>design,Machine</w:t>
      </w:r>
      <w:proofErr w:type="spellEnd"/>
      <w:r>
        <w:t xml:space="preserve"> learning (ML),Early intervention</w:t>
      </w:r>
    </w:p>
    <w:p w14:paraId="0D0B940D" w14:textId="77777777" w:rsidR="006B661C" w:rsidRDefault="006B661C">
      <w:pPr>
        <w:pStyle w:val="BodyText"/>
      </w:pPr>
    </w:p>
    <w:p w14:paraId="0E27B00A" w14:textId="77777777" w:rsidR="006B661C" w:rsidRDefault="006B661C">
      <w:pPr>
        <w:pStyle w:val="BodyText"/>
        <w:spacing w:before="168"/>
      </w:pPr>
    </w:p>
    <w:p w14:paraId="2C8B4F07" w14:textId="77777777" w:rsidR="006B661C" w:rsidRDefault="00000000">
      <w:pPr>
        <w:pStyle w:val="Heading2"/>
        <w:numPr>
          <w:ilvl w:val="0"/>
          <w:numId w:val="3"/>
        </w:numPr>
        <w:tabs>
          <w:tab w:val="left" w:pos="275"/>
        </w:tabs>
        <w:ind w:left="275" w:hanging="175"/>
      </w:pPr>
      <w:r>
        <w:rPr>
          <w:spacing w:val="-2"/>
        </w:rPr>
        <w:t>INTRODUCTION</w:t>
      </w:r>
    </w:p>
    <w:p w14:paraId="60061E4C" w14:textId="77777777" w:rsidR="006B661C" w:rsidRDefault="006B661C">
      <w:pPr>
        <w:pStyle w:val="BodyText"/>
        <w:rPr>
          <w:b/>
        </w:rPr>
      </w:pPr>
    </w:p>
    <w:p w14:paraId="44EAFD9C" w14:textId="77777777" w:rsidR="006B661C" w:rsidRDefault="006B661C">
      <w:pPr>
        <w:sectPr w:rsidR="006B661C">
          <w:type w:val="continuous"/>
          <w:pgSz w:w="12240" w:h="15840"/>
          <w:pgMar w:top="1380" w:right="740" w:bottom="280" w:left="1340" w:header="720" w:footer="720" w:gutter="0"/>
          <w:cols w:space="720"/>
        </w:sectPr>
      </w:pPr>
    </w:p>
    <w:p w14:paraId="7E9DF936" w14:textId="77777777" w:rsidR="006B661C" w:rsidRDefault="00000000">
      <w:pPr>
        <w:pStyle w:val="BodyText"/>
        <w:spacing w:before="92" w:line="276" w:lineRule="auto"/>
        <w:ind w:left="100" w:right="38"/>
        <w:jc w:val="both"/>
      </w:pPr>
      <w:r>
        <w:t>Mental health support and treatment has changed in</w:t>
      </w:r>
      <w:r>
        <w:rPr>
          <w:spacing w:val="-4"/>
        </w:rPr>
        <w:t xml:space="preserve"> </w:t>
      </w:r>
      <w:r>
        <w:t>recent years with the emergence of artificial intelligence</w:t>
      </w:r>
      <w:r>
        <w:rPr>
          <w:spacing w:val="-4"/>
        </w:rPr>
        <w:t xml:space="preserve"> </w:t>
      </w:r>
      <w:r>
        <w:t>(AI)</w:t>
      </w:r>
      <w:r>
        <w:rPr>
          <w:spacing w:val="-4"/>
        </w:rPr>
        <w:t xml:space="preserve"> </w:t>
      </w:r>
      <w:r>
        <w:t xml:space="preserve">and advanced technology. One of the latest innovations is the </w:t>
      </w:r>
      <w:proofErr w:type="spellStart"/>
      <w:r>
        <w:t>TranquilAI</w:t>
      </w:r>
      <w:proofErr w:type="spellEnd"/>
      <w:r>
        <w:rPr>
          <w:spacing w:val="40"/>
        </w:rPr>
        <w:t xml:space="preserve"> </w:t>
      </w:r>
      <w:r>
        <w:t>Trauma Chat Assistance platform, a decision designed to revolutionize the way trauma is identified and addressed through voice and text communication. The platform integrates intelligence-driven solutions with the main goal of providing quality, timely and personalized services to individuals affected by trauma. The rise of artificial intelligence technology has brought</w:t>
      </w:r>
      <w:r>
        <w:rPr>
          <w:spacing w:val="40"/>
        </w:rPr>
        <w:t xml:space="preserve"> </w:t>
      </w:r>
      <w:r>
        <w:t>unprecedented opportunities in healthcare, especially</w:t>
      </w:r>
      <w:r>
        <w:rPr>
          <w:spacing w:val="40"/>
        </w:rPr>
        <w:t xml:space="preserve"> </w:t>
      </w:r>
      <w:r>
        <w:t>mental health. With mental health problems becoming</w:t>
      </w:r>
      <w:r>
        <w:rPr>
          <w:spacing w:val="40"/>
        </w:rPr>
        <w:t xml:space="preserve"> </w:t>
      </w:r>
      <w:r>
        <w:t>more prevalent and help-seeking often</w:t>
      </w:r>
      <w:r>
        <w:rPr>
          <w:spacing w:val="-4"/>
        </w:rPr>
        <w:t xml:space="preserve"> </w:t>
      </w:r>
      <w:r>
        <w:t>fraught</w:t>
      </w:r>
      <w:r>
        <w:rPr>
          <w:spacing w:val="-4"/>
        </w:rPr>
        <w:t xml:space="preserve"> </w:t>
      </w:r>
      <w:r>
        <w:t>with</w:t>
      </w:r>
      <w:r>
        <w:rPr>
          <w:spacing w:val="-4"/>
        </w:rPr>
        <w:t xml:space="preserve"> </w:t>
      </w:r>
      <w:r>
        <w:t>serious challenges, accessibility and support are urgently needed.</w:t>
      </w:r>
      <w:r>
        <w:rPr>
          <w:spacing w:val="40"/>
        </w:rPr>
        <w:t xml:space="preserve"> </w:t>
      </w:r>
      <w:r>
        <w:t>In this context, the "Tranquil AI" platform has become a beacon of hope. Essentially, this advanced platform uses</w:t>
      </w:r>
    </w:p>
    <w:p w14:paraId="6CF2148F" w14:textId="77777777" w:rsidR="006B661C" w:rsidRDefault="00000000">
      <w:pPr>
        <w:pStyle w:val="BodyText"/>
        <w:spacing w:before="172" w:line="276" w:lineRule="auto"/>
        <w:ind w:left="100" w:right="699"/>
      </w:pPr>
      <w:r>
        <w:br w:type="column"/>
      </w:r>
      <w:r>
        <w:t>the</w:t>
      </w:r>
      <w:r>
        <w:rPr>
          <w:spacing w:val="39"/>
        </w:rPr>
        <w:t xml:space="preserve"> </w:t>
      </w:r>
      <w:r>
        <w:t>power</w:t>
      </w:r>
      <w:r>
        <w:rPr>
          <w:spacing w:val="39"/>
        </w:rPr>
        <w:t xml:space="preserve"> </w:t>
      </w:r>
      <w:r>
        <w:t>of</w:t>
      </w:r>
      <w:r>
        <w:rPr>
          <w:spacing w:val="39"/>
        </w:rPr>
        <w:t xml:space="preserve"> </w:t>
      </w:r>
      <w:r>
        <w:t>artificial</w:t>
      </w:r>
      <w:r>
        <w:rPr>
          <w:spacing w:val="39"/>
        </w:rPr>
        <w:t xml:space="preserve"> </w:t>
      </w:r>
      <w:r>
        <w:t>intelligence</w:t>
      </w:r>
      <w:r>
        <w:rPr>
          <w:spacing w:val="25"/>
        </w:rPr>
        <w:t xml:space="preserve"> </w:t>
      </w:r>
      <w:r>
        <w:t>algorithms</w:t>
      </w:r>
      <w:r>
        <w:rPr>
          <w:spacing w:val="25"/>
        </w:rPr>
        <w:t xml:space="preserve"> </w:t>
      </w:r>
      <w:r>
        <w:t>to</w:t>
      </w:r>
      <w:r>
        <w:rPr>
          <w:spacing w:val="25"/>
        </w:rPr>
        <w:t xml:space="preserve"> </w:t>
      </w:r>
      <w:r>
        <w:t>analyze voice and communication. Users can</w:t>
      </w:r>
      <w:r>
        <w:rPr>
          <w:spacing w:val="-4"/>
        </w:rPr>
        <w:t xml:space="preserve"> </w:t>
      </w:r>
      <w:r>
        <w:t>have</w:t>
      </w:r>
      <w:r>
        <w:rPr>
          <w:spacing w:val="-4"/>
        </w:rPr>
        <w:t xml:space="preserve"> </w:t>
      </w:r>
      <w:r>
        <w:t>open</w:t>
      </w:r>
      <w:r>
        <w:rPr>
          <w:spacing w:val="-4"/>
        </w:rPr>
        <w:t xml:space="preserve"> </w:t>
      </w:r>
      <w:r>
        <w:t>and</w:t>
      </w:r>
      <w:r>
        <w:rPr>
          <w:spacing w:val="-4"/>
        </w:rPr>
        <w:t xml:space="preserve"> </w:t>
      </w:r>
      <w:r>
        <w:t>honest conversations</w:t>
      </w:r>
      <w:r>
        <w:rPr>
          <w:spacing w:val="24"/>
        </w:rPr>
        <w:t xml:space="preserve"> </w:t>
      </w:r>
      <w:r>
        <w:t>knowing that their words and comments are actively</w:t>
      </w:r>
      <w:r>
        <w:rPr>
          <w:spacing w:val="24"/>
        </w:rPr>
        <w:t xml:space="preserve"> </w:t>
      </w:r>
      <w:r>
        <w:t>monitored and analyzed for signs of abuse. Using natural language processing (NLP) and machine learning (ML)</w:t>
      </w:r>
      <w:r>
        <w:rPr>
          <w:spacing w:val="40"/>
        </w:rPr>
        <w:t xml:space="preserve"> </w:t>
      </w:r>
      <w:r>
        <w:t>technology,</w:t>
      </w:r>
      <w:r>
        <w:rPr>
          <w:spacing w:val="40"/>
        </w:rPr>
        <w:t xml:space="preserve"> </w:t>
      </w:r>
      <w:r>
        <w:t>the</w:t>
      </w:r>
      <w:r>
        <w:rPr>
          <w:spacing w:val="40"/>
        </w:rPr>
        <w:t xml:space="preserve"> </w:t>
      </w:r>
      <w:r>
        <w:t>platform</w:t>
      </w:r>
      <w:r>
        <w:rPr>
          <w:spacing w:val="40"/>
        </w:rPr>
        <w:t xml:space="preserve"> </w:t>
      </w:r>
      <w:r>
        <w:t>can</w:t>
      </w:r>
      <w:r>
        <w:rPr>
          <w:spacing w:val="40"/>
        </w:rPr>
        <w:t xml:space="preserve"> </w:t>
      </w:r>
      <w:r>
        <w:t>identify</w:t>
      </w:r>
      <w:r>
        <w:rPr>
          <w:spacing w:val="40"/>
        </w:rPr>
        <w:t xml:space="preserve"> </w:t>
      </w:r>
      <w:r>
        <w:t>verbal</w:t>
      </w:r>
      <w:r>
        <w:rPr>
          <w:spacing w:val="40"/>
        </w:rPr>
        <w:t xml:space="preserve"> </w:t>
      </w:r>
      <w:r>
        <w:t>and emotional</w:t>
      </w:r>
      <w:r>
        <w:rPr>
          <w:spacing w:val="80"/>
        </w:rPr>
        <w:t xml:space="preserve"> </w:t>
      </w:r>
      <w:r>
        <w:t>signals</w:t>
      </w:r>
      <w:r>
        <w:rPr>
          <w:spacing w:val="80"/>
        </w:rPr>
        <w:t xml:space="preserve"> </w:t>
      </w:r>
      <w:r>
        <w:t>that</w:t>
      </w:r>
      <w:r>
        <w:rPr>
          <w:spacing w:val="80"/>
        </w:rPr>
        <w:t xml:space="preserve"> </w:t>
      </w:r>
      <w:r>
        <w:t>indicate</w:t>
      </w:r>
      <w:r>
        <w:rPr>
          <w:spacing w:val="80"/>
        </w:rPr>
        <w:t xml:space="preserve"> </w:t>
      </w:r>
      <w:r>
        <w:t>trauma.</w:t>
      </w:r>
      <w:r>
        <w:rPr>
          <w:spacing w:val="80"/>
        </w:rPr>
        <w:t xml:space="preserve"> </w:t>
      </w:r>
      <w:r>
        <w:t>The</w:t>
      </w:r>
      <w:r>
        <w:rPr>
          <w:spacing w:val="80"/>
        </w:rPr>
        <w:t xml:space="preserve"> </w:t>
      </w:r>
      <w:r>
        <w:t>current assessment is used not only for early diagnosis,</w:t>
      </w:r>
      <w:r>
        <w:rPr>
          <w:spacing w:val="-3"/>
        </w:rPr>
        <w:t xml:space="preserve"> </w:t>
      </w:r>
      <w:r>
        <w:t>but</w:t>
      </w:r>
      <w:r>
        <w:rPr>
          <w:spacing w:val="-3"/>
        </w:rPr>
        <w:t xml:space="preserve"> </w:t>
      </w:r>
      <w:r>
        <w:t>also</w:t>
      </w:r>
      <w:r>
        <w:rPr>
          <w:spacing w:val="-3"/>
        </w:rPr>
        <w:t xml:space="preserve"> </w:t>
      </w:r>
      <w:r>
        <w:t>to ensure</w:t>
      </w:r>
      <w:r>
        <w:rPr>
          <w:spacing w:val="80"/>
          <w:w w:val="150"/>
        </w:rPr>
        <w:t xml:space="preserve"> </w:t>
      </w:r>
      <w:r>
        <w:t>that</w:t>
      </w:r>
      <w:r>
        <w:rPr>
          <w:spacing w:val="80"/>
          <w:w w:val="150"/>
        </w:rPr>
        <w:t xml:space="preserve"> </w:t>
      </w:r>
      <w:r>
        <w:t>significant</w:t>
      </w:r>
      <w:r>
        <w:rPr>
          <w:spacing w:val="80"/>
          <w:w w:val="150"/>
        </w:rPr>
        <w:t xml:space="preserve"> </w:t>
      </w:r>
      <w:r>
        <w:t>others</w:t>
      </w:r>
      <w:r>
        <w:rPr>
          <w:spacing w:val="80"/>
          <w:w w:val="150"/>
        </w:rPr>
        <w:t xml:space="preserve"> </w:t>
      </w:r>
      <w:r>
        <w:t>receive</w:t>
      </w:r>
      <w:r>
        <w:rPr>
          <w:spacing w:val="80"/>
          <w:w w:val="150"/>
        </w:rPr>
        <w:t xml:space="preserve"> </w:t>
      </w:r>
      <w:r>
        <w:t>support</w:t>
      </w:r>
      <w:r>
        <w:rPr>
          <w:spacing w:val="80"/>
          <w:w w:val="150"/>
        </w:rPr>
        <w:t xml:space="preserve"> </w:t>
      </w:r>
      <w:r>
        <w:t>for</w:t>
      </w:r>
      <w:r>
        <w:rPr>
          <w:spacing w:val="40"/>
        </w:rPr>
        <w:t xml:space="preserve"> </w:t>
      </w:r>
      <w:r>
        <w:t>trauma-related problems.</w:t>
      </w:r>
    </w:p>
    <w:p w14:paraId="3AC12C4F" w14:textId="77777777" w:rsidR="006B661C" w:rsidRDefault="00000000">
      <w:pPr>
        <w:pStyle w:val="BodyText"/>
        <w:spacing w:line="276" w:lineRule="auto"/>
        <w:ind w:left="100" w:right="698"/>
        <w:jc w:val="both"/>
      </w:pPr>
      <w:r>
        <w:t>An unique feature of the platform is the integration of</w:t>
      </w:r>
      <w:r>
        <w:rPr>
          <w:spacing w:val="40"/>
        </w:rPr>
        <w:t xml:space="preserve"> </w:t>
      </w:r>
      <w:r>
        <w:t>direct provider connections. The system recognizes that early</w:t>
      </w:r>
      <w:r>
        <w:rPr>
          <w:spacing w:val="-5"/>
        </w:rPr>
        <w:t xml:space="preserve"> </w:t>
      </w:r>
      <w:r>
        <w:t>intervention</w:t>
      </w:r>
      <w:r>
        <w:rPr>
          <w:spacing w:val="-5"/>
        </w:rPr>
        <w:t xml:space="preserve"> </w:t>
      </w:r>
      <w:r>
        <w:t>and</w:t>
      </w:r>
      <w:r>
        <w:rPr>
          <w:spacing w:val="-5"/>
        </w:rPr>
        <w:t xml:space="preserve"> </w:t>
      </w:r>
      <w:r>
        <w:t>professional</w:t>
      </w:r>
      <w:r>
        <w:rPr>
          <w:spacing w:val="-5"/>
        </w:rPr>
        <w:t xml:space="preserve"> </w:t>
      </w:r>
      <w:r>
        <w:t>guidance</w:t>
      </w:r>
      <w:r>
        <w:rPr>
          <w:spacing w:val="-5"/>
        </w:rPr>
        <w:t xml:space="preserve"> </w:t>
      </w:r>
      <w:r>
        <w:t>are</w:t>
      </w:r>
      <w:r>
        <w:rPr>
          <w:spacing w:val="-5"/>
        </w:rPr>
        <w:t xml:space="preserve"> </w:t>
      </w:r>
      <w:r>
        <w:t>essential</w:t>
      </w:r>
      <w:r>
        <w:rPr>
          <w:spacing w:val="-5"/>
        </w:rPr>
        <w:t xml:space="preserve"> </w:t>
      </w:r>
      <w:r>
        <w:t>to treatment and connects users to the right providers when necessary. This access to doctors now eliminates the traditional</w:t>
      </w:r>
      <w:r>
        <w:rPr>
          <w:spacing w:val="60"/>
        </w:rPr>
        <w:t xml:space="preserve"> </w:t>
      </w:r>
      <w:r>
        <w:t>hassles</w:t>
      </w:r>
      <w:r>
        <w:rPr>
          <w:spacing w:val="60"/>
        </w:rPr>
        <w:t xml:space="preserve"> </w:t>
      </w:r>
      <w:r>
        <w:t>of</w:t>
      </w:r>
      <w:r>
        <w:rPr>
          <w:spacing w:val="60"/>
        </w:rPr>
        <w:t xml:space="preserve"> </w:t>
      </w:r>
      <w:r>
        <w:t>scheduling</w:t>
      </w:r>
      <w:r>
        <w:rPr>
          <w:spacing w:val="60"/>
        </w:rPr>
        <w:t xml:space="preserve"> </w:t>
      </w:r>
      <w:r>
        <w:t>appointments</w:t>
      </w:r>
      <w:r>
        <w:rPr>
          <w:spacing w:val="45"/>
        </w:rPr>
        <w:t xml:space="preserve"> </w:t>
      </w:r>
      <w:r>
        <w:t>and</w:t>
      </w:r>
      <w:r>
        <w:rPr>
          <w:spacing w:val="45"/>
        </w:rPr>
        <w:t xml:space="preserve"> </w:t>
      </w:r>
      <w:r>
        <w:rPr>
          <w:spacing w:val="-4"/>
        </w:rPr>
        <w:t>wait</w:t>
      </w:r>
    </w:p>
    <w:p w14:paraId="4B94D5A5" w14:textId="77777777" w:rsidR="006B661C" w:rsidRDefault="006B661C">
      <w:pPr>
        <w:spacing w:line="276" w:lineRule="auto"/>
        <w:jc w:val="both"/>
        <w:sectPr w:rsidR="006B661C">
          <w:type w:val="continuous"/>
          <w:pgSz w:w="12240" w:h="15840"/>
          <w:pgMar w:top="1380" w:right="740" w:bottom="280" w:left="1340" w:header="720" w:footer="720" w:gutter="0"/>
          <w:cols w:num="2" w:space="720" w:equalWidth="0">
            <w:col w:w="4459" w:space="581"/>
            <w:col w:w="5120"/>
          </w:cols>
        </w:sectPr>
      </w:pPr>
    </w:p>
    <w:p w14:paraId="11DDA6AB" w14:textId="77777777" w:rsidR="006B661C" w:rsidRDefault="00000000">
      <w:pPr>
        <w:pStyle w:val="BodyText"/>
        <w:spacing w:before="80" w:line="276" w:lineRule="auto"/>
        <w:ind w:left="100" w:right="38"/>
        <w:jc w:val="both"/>
      </w:pPr>
      <w:r>
        <w:lastRenderedPageBreak/>
        <w:t>times, giving life to</w:t>
      </w:r>
      <w:r>
        <w:rPr>
          <w:spacing w:val="-5"/>
        </w:rPr>
        <w:t xml:space="preserve"> </w:t>
      </w:r>
      <w:r>
        <w:t>those</w:t>
      </w:r>
      <w:r>
        <w:rPr>
          <w:spacing w:val="-5"/>
        </w:rPr>
        <w:t xml:space="preserve"> </w:t>
      </w:r>
      <w:r>
        <w:t>who</w:t>
      </w:r>
      <w:r>
        <w:rPr>
          <w:spacing w:val="-5"/>
        </w:rPr>
        <w:t xml:space="preserve"> </w:t>
      </w:r>
      <w:r>
        <w:t>are</w:t>
      </w:r>
      <w:r>
        <w:rPr>
          <w:spacing w:val="-5"/>
        </w:rPr>
        <w:t xml:space="preserve"> </w:t>
      </w:r>
      <w:r>
        <w:t>struggling.</w:t>
      </w:r>
      <w:r>
        <w:rPr>
          <w:spacing w:val="-5"/>
        </w:rPr>
        <w:t xml:space="preserve"> </w:t>
      </w:r>
      <w:r>
        <w:t>Additionally, the platform ensures compliance with healthcare</w:t>
      </w:r>
      <w:r>
        <w:rPr>
          <w:spacing w:val="40"/>
        </w:rPr>
        <w:t xml:space="preserve"> </w:t>
      </w:r>
      <w:r>
        <w:t>regulations such as the Health Insurance Portability and Accountability Act (HIPAA). User information is hidden and processed with maximum confidentiality, thus increasing users' trust and confidence.</w:t>
      </w:r>
    </w:p>
    <w:p w14:paraId="7F5173D8" w14:textId="77777777" w:rsidR="006B661C" w:rsidRDefault="00000000">
      <w:pPr>
        <w:pStyle w:val="BodyText"/>
        <w:spacing w:line="276" w:lineRule="auto"/>
        <w:ind w:left="100" w:right="38"/>
        <w:jc w:val="both"/>
      </w:pPr>
      <w:r>
        <w:t>As</w:t>
      </w:r>
      <w:r>
        <w:rPr>
          <w:spacing w:val="40"/>
        </w:rPr>
        <w:t xml:space="preserve"> </w:t>
      </w:r>
      <w:r>
        <w:t>we</w:t>
      </w:r>
      <w:r>
        <w:rPr>
          <w:spacing w:val="40"/>
        </w:rPr>
        <w:t xml:space="preserve"> </w:t>
      </w:r>
      <w:r>
        <w:t>delve deeper into the potential and impact of the</w:t>
      </w:r>
      <w:r>
        <w:rPr>
          <w:spacing w:val="40"/>
        </w:rPr>
        <w:t xml:space="preserve"> </w:t>
      </w:r>
      <w:r>
        <w:t xml:space="preserve">AI-Powered Trauma Chat Assistance platform, it is clear that it represents a revolutionary force in trauma support. This introduction just scratches the surface of the huge impact this platform can have on the lives of people struggling with trauma-related issues. In the following sections, we will examine the complexities of this technology, its potential benefits, and the ethical considerations that accompany its use in the mental health </w:t>
      </w:r>
      <w:r>
        <w:rPr>
          <w:spacing w:val="-2"/>
        </w:rPr>
        <w:t>field.</w:t>
      </w:r>
    </w:p>
    <w:p w14:paraId="295A322B" w14:textId="77777777" w:rsidR="006B661C" w:rsidRDefault="00000000">
      <w:pPr>
        <w:pStyle w:val="BodyText"/>
        <w:spacing w:line="276" w:lineRule="auto"/>
        <w:ind w:left="100" w:right="38"/>
        <w:jc w:val="both"/>
      </w:pPr>
      <w:proofErr w:type="spellStart"/>
      <w:r>
        <w:t>TranquilAI</w:t>
      </w:r>
      <w:proofErr w:type="spellEnd"/>
      <w:r>
        <w:t xml:space="preserve"> - Trauma Chat Assistance Project aims to support trauma support by creating an advanced platform.</w:t>
      </w:r>
      <w:r>
        <w:rPr>
          <w:spacing w:val="40"/>
        </w:rPr>
        <w:t xml:space="preserve"> </w:t>
      </w:r>
      <w:r>
        <w:t>It connects users directly to mental health</w:t>
      </w:r>
      <w:r>
        <w:rPr>
          <w:spacing w:val="-3"/>
        </w:rPr>
        <w:t xml:space="preserve"> </w:t>
      </w:r>
      <w:r>
        <w:t>professionals</w:t>
      </w:r>
      <w:r>
        <w:rPr>
          <w:spacing w:val="-3"/>
        </w:rPr>
        <w:t xml:space="preserve"> </w:t>
      </w:r>
      <w:r>
        <w:t>by identifying trauma symptoms through voice and communication. The program aims to provide timely and accurate services despite challenges such as stigma and limited access. By combining voice and data, it can understand the user's emotional state and facilitate early intervention. The project scope includes data collection, development, design, user interface and direct connection integration. Overall, the goal is to improve the quality of diagnosis, improve access to mental health services, and reduce stigma.</w:t>
      </w:r>
    </w:p>
    <w:p w14:paraId="3DEEC669" w14:textId="77777777" w:rsidR="006B661C" w:rsidRDefault="006B661C">
      <w:pPr>
        <w:pStyle w:val="BodyText"/>
        <w:spacing w:before="31"/>
      </w:pPr>
    </w:p>
    <w:p w14:paraId="55685BD1" w14:textId="77777777" w:rsidR="006B661C" w:rsidRDefault="00000000">
      <w:pPr>
        <w:pStyle w:val="Heading2"/>
        <w:numPr>
          <w:ilvl w:val="0"/>
          <w:numId w:val="3"/>
        </w:numPr>
        <w:tabs>
          <w:tab w:val="left" w:pos="352"/>
        </w:tabs>
        <w:ind w:left="352" w:hanging="252"/>
        <w:jc w:val="both"/>
      </w:pPr>
      <w:r>
        <w:rPr>
          <w:spacing w:val="-2"/>
        </w:rPr>
        <w:t>RELATED</w:t>
      </w:r>
      <w:r>
        <w:rPr>
          <w:spacing w:val="-7"/>
        </w:rPr>
        <w:t xml:space="preserve"> </w:t>
      </w:r>
      <w:r>
        <w:rPr>
          <w:spacing w:val="-2"/>
        </w:rPr>
        <w:t>WORKS</w:t>
      </w:r>
    </w:p>
    <w:p w14:paraId="3656B9AB" w14:textId="77777777" w:rsidR="006B661C" w:rsidRDefault="006B661C">
      <w:pPr>
        <w:pStyle w:val="BodyText"/>
        <w:spacing w:before="42"/>
        <w:rPr>
          <w:b/>
          <w:sz w:val="20"/>
        </w:rPr>
      </w:pPr>
    </w:p>
    <w:p w14:paraId="22588FF4" w14:textId="77777777" w:rsidR="006B661C" w:rsidRDefault="00000000">
      <w:pPr>
        <w:pStyle w:val="ListParagraph"/>
        <w:numPr>
          <w:ilvl w:val="0"/>
          <w:numId w:val="2"/>
        </w:numPr>
        <w:tabs>
          <w:tab w:val="left" w:pos="369"/>
        </w:tabs>
        <w:spacing w:line="276" w:lineRule="auto"/>
        <w:ind w:firstLine="0"/>
        <w:rPr>
          <w:sz w:val="18"/>
        </w:rPr>
      </w:pPr>
      <w:r>
        <w:rPr>
          <w:sz w:val="18"/>
        </w:rPr>
        <w:t>As a result of Natural Language Processing (NLP),</w:t>
      </w:r>
      <w:r>
        <w:rPr>
          <w:spacing w:val="-4"/>
          <w:sz w:val="18"/>
        </w:rPr>
        <w:t xml:space="preserve"> </w:t>
      </w:r>
      <w:r>
        <w:rPr>
          <w:sz w:val="18"/>
        </w:rPr>
        <w:t>the applications of emotional intelligence and cognitive processing (ERC) in various fields, particularly medicine and education. It highlights the importance of ERC in understanding emotional-cognitive interactions and its ability to capture information from social</w:t>
      </w:r>
      <w:r>
        <w:rPr>
          <w:spacing w:val="-4"/>
          <w:sz w:val="18"/>
        </w:rPr>
        <w:t xml:space="preserve"> </w:t>
      </w:r>
      <w:r>
        <w:rPr>
          <w:sz w:val="18"/>
        </w:rPr>
        <w:t>media</w:t>
      </w:r>
      <w:r>
        <w:rPr>
          <w:spacing w:val="-4"/>
          <w:sz w:val="18"/>
        </w:rPr>
        <w:t xml:space="preserve"> </w:t>
      </w:r>
      <w:r>
        <w:rPr>
          <w:sz w:val="18"/>
        </w:rPr>
        <w:t>platforms. Despite ERC's</w:t>
      </w:r>
      <w:r>
        <w:rPr>
          <w:spacing w:val="-5"/>
          <w:sz w:val="18"/>
        </w:rPr>
        <w:t xml:space="preserve"> </w:t>
      </w:r>
      <w:r>
        <w:rPr>
          <w:sz w:val="18"/>
        </w:rPr>
        <w:t>therapeutic</w:t>
      </w:r>
      <w:r>
        <w:rPr>
          <w:spacing w:val="-5"/>
          <w:sz w:val="18"/>
        </w:rPr>
        <w:t xml:space="preserve"> </w:t>
      </w:r>
      <w:r>
        <w:rPr>
          <w:sz w:val="18"/>
        </w:rPr>
        <w:t>and</w:t>
      </w:r>
      <w:r>
        <w:rPr>
          <w:spacing w:val="-5"/>
          <w:sz w:val="18"/>
        </w:rPr>
        <w:t xml:space="preserve"> </w:t>
      </w:r>
      <w:r>
        <w:rPr>
          <w:sz w:val="18"/>
        </w:rPr>
        <w:t>educational</w:t>
      </w:r>
      <w:r>
        <w:rPr>
          <w:spacing w:val="-5"/>
          <w:sz w:val="18"/>
        </w:rPr>
        <w:t xml:space="preserve"> </w:t>
      </w:r>
      <w:r>
        <w:rPr>
          <w:sz w:val="18"/>
        </w:rPr>
        <w:t>benefits,</w:t>
      </w:r>
      <w:r>
        <w:rPr>
          <w:spacing w:val="-5"/>
          <w:sz w:val="18"/>
        </w:rPr>
        <w:t xml:space="preserve"> </w:t>
      </w:r>
      <w:r>
        <w:rPr>
          <w:sz w:val="18"/>
        </w:rPr>
        <w:t>such</w:t>
      </w:r>
      <w:r>
        <w:rPr>
          <w:spacing w:val="-5"/>
          <w:sz w:val="18"/>
        </w:rPr>
        <w:t xml:space="preserve"> </w:t>
      </w:r>
      <w:r>
        <w:rPr>
          <w:sz w:val="18"/>
        </w:rPr>
        <w:t xml:space="preserve">as emotional intelligence and stress assessment, it still faces challenges, including the difficulty of identifying facts in the text. These limitations impact the diversity of training data and the accuracy of predictive models like </w:t>
      </w:r>
      <w:proofErr w:type="spellStart"/>
      <w:r>
        <w:rPr>
          <w:sz w:val="18"/>
        </w:rPr>
        <w:t>DialogueRNN</w:t>
      </w:r>
      <w:proofErr w:type="spellEnd"/>
      <w:r>
        <w:rPr>
          <w:sz w:val="18"/>
        </w:rPr>
        <w:t>. Research points to the need for continued development to improve the reliability and validity of the ERC in real-world IQ tests.</w:t>
      </w:r>
    </w:p>
    <w:p w14:paraId="45FB0818" w14:textId="77777777" w:rsidR="006B661C" w:rsidRDefault="006B661C">
      <w:pPr>
        <w:pStyle w:val="BodyText"/>
        <w:spacing w:before="31"/>
      </w:pPr>
    </w:p>
    <w:p w14:paraId="4C33971D" w14:textId="77777777" w:rsidR="006B661C" w:rsidRDefault="00000000">
      <w:pPr>
        <w:pStyle w:val="ListParagraph"/>
        <w:numPr>
          <w:ilvl w:val="0"/>
          <w:numId w:val="2"/>
        </w:numPr>
        <w:tabs>
          <w:tab w:val="left" w:pos="399"/>
        </w:tabs>
        <w:spacing w:line="276" w:lineRule="auto"/>
        <w:ind w:firstLine="0"/>
        <w:rPr>
          <w:sz w:val="18"/>
        </w:rPr>
      </w:pPr>
      <w:r>
        <w:rPr>
          <w:sz w:val="18"/>
        </w:rPr>
        <w:t>The COVID-19 pandemic has highlighted the critical need for mental health care, especially for those directly affected. Cognitive behavioral therapy (CBT) is delivered through a</w:t>
      </w:r>
      <w:r>
        <w:rPr>
          <w:spacing w:val="-5"/>
          <w:sz w:val="18"/>
        </w:rPr>
        <w:t xml:space="preserve"> </w:t>
      </w:r>
      <w:r>
        <w:rPr>
          <w:sz w:val="18"/>
        </w:rPr>
        <w:t>chatbot</w:t>
      </w:r>
      <w:r>
        <w:rPr>
          <w:spacing w:val="-5"/>
          <w:sz w:val="18"/>
        </w:rPr>
        <w:t xml:space="preserve"> </w:t>
      </w:r>
      <w:r>
        <w:rPr>
          <w:sz w:val="18"/>
        </w:rPr>
        <w:t>interface</w:t>
      </w:r>
      <w:r>
        <w:rPr>
          <w:spacing w:val="-5"/>
          <w:sz w:val="18"/>
        </w:rPr>
        <w:t xml:space="preserve"> </w:t>
      </w:r>
      <w:r>
        <w:rPr>
          <w:sz w:val="18"/>
        </w:rPr>
        <w:t>and</w:t>
      </w:r>
      <w:r>
        <w:rPr>
          <w:spacing w:val="-5"/>
          <w:sz w:val="18"/>
        </w:rPr>
        <w:t xml:space="preserve"> </w:t>
      </w:r>
      <w:r>
        <w:rPr>
          <w:sz w:val="18"/>
        </w:rPr>
        <w:t>enhanced</w:t>
      </w:r>
      <w:r>
        <w:rPr>
          <w:spacing w:val="-5"/>
          <w:sz w:val="18"/>
        </w:rPr>
        <w:t xml:space="preserve"> </w:t>
      </w:r>
      <w:r>
        <w:rPr>
          <w:sz w:val="18"/>
        </w:rPr>
        <w:t>by</w:t>
      </w:r>
      <w:r>
        <w:rPr>
          <w:spacing w:val="-5"/>
          <w:sz w:val="18"/>
        </w:rPr>
        <w:t xml:space="preserve"> </w:t>
      </w:r>
      <w:r>
        <w:rPr>
          <w:sz w:val="18"/>
        </w:rPr>
        <w:t>hopeful</w:t>
      </w:r>
      <w:r>
        <w:rPr>
          <w:spacing w:val="-5"/>
          <w:sz w:val="18"/>
        </w:rPr>
        <w:t xml:space="preserve"> </w:t>
      </w:r>
      <w:r>
        <w:rPr>
          <w:sz w:val="18"/>
        </w:rPr>
        <w:t>music. This new approach eliminates the challenge of examining mental health while alone by using a facial recognition camera</w:t>
      </w:r>
      <w:r>
        <w:rPr>
          <w:spacing w:val="15"/>
          <w:sz w:val="18"/>
        </w:rPr>
        <w:t xml:space="preserve"> </w:t>
      </w:r>
      <w:r>
        <w:rPr>
          <w:sz w:val="18"/>
        </w:rPr>
        <w:t>to</w:t>
      </w:r>
      <w:r>
        <w:rPr>
          <w:spacing w:val="15"/>
          <w:sz w:val="18"/>
        </w:rPr>
        <w:t xml:space="preserve"> </w:t>
      </w:r>
      <w:r>
        <w:rPr>
          <w:sz w:val="18"/>
        </w:rPr>
        <w:t xml:space="preserve">reduce stress and improve relationships. Big </w:t>
      </w:r>
      <w:r>
        <w:rPr>
          <w:spacing w:val="-4"/>
          <w:sz w:val="18"/>
        </w:rPr>
        <w:t>data</w:t>
      </w:r>
    </w:p>
    <w:p w14:paraId="50A7D66F" w14:textId="77777777" w:rsidR="006B661C" w:rsidRDefault="00000000">
      <w:pPr>
        <w:pStyle w:val="BodyText"/>
        <w:spacing w:before="80" w:line="276" w:lineRule="auto"/>
        <w:ind w:left="100" w:right="698"/>
        <w:jc w:val="both"/>
      </w:pPr>
      <w:r>
        <w:br w:type="column"/>
      </w:r>
      <w:r>
        <w:t>analytics plays an important role in stress management. Although the MobileNetV2 architecture is user-friendly</w:t>
      </w:r>
      <w:r>
        <w:rPr>
          <w:spacing w:val="40"/>
        </w:rPr>
        <w:t xml:space="preserve"> </w:t>
      </w:r>
      <w:r>
        <w:t>and robust, privacy issues regarding</w:t>
      </w:r>
      <w:r>
        <w:rPr>
          <w:spacing w:val="-4"/>
        </w:rPr>
        <w:t xml:space="preserve"> </w:t>
      </w:r>
      <w:r>
        <w:t>facial</w:t>
      </w:r>
      <w:r>
        <w:rPr>
          <w:spacing w:val="-4"/>
        </w:rPr>
        <w:t xml:space="preserve"> </w:t>
      </w:r>
      <w:r>
        <w:t>recognition</w:t>
      </w:r>
      <w:r>
        <w:rPr>
          <w:spacing w:val="-4"/>
        </w:rPr>
        <w:t xml:space="preserve"> </w:t>
      </w:r>
      <w:r>
        <w:t>data still exist. Integration of Natural Language Processing (NLP)</w:t>
      </w:r>
      <w:r>
        <w:rPr>
          <w:spacing w:val="-5"/>
        </w:rPr>
        <w:t xml:space="preserve"> </w:t>
      </w:r>
      <w:r>
        <w:t>enables</w:t>
      </w:r>
      <w:r>
        <w:rPr>
          <w:spacing w:val="-5"/>
        </w:rPr>
        <w:t xml:space="preserve"> </w:t>
      </w:r>
      <w:r>
        <w:t>voice</w:t>
      </w:r>
      <w:r>
        <w:rPr>
          <w:spacing w:val="-5"/>
        </w:rPr>
        <w:t xml:space="preserve"> </w:t>
      </w:r>
      <w:r>
        <w:t>interaction</w:t>
      </w:r>
      <w:r>
        <w:rPr>
          <w:spacing w:val="-5"/>
        </w:rPr>
        <w:t xml:space="preserve"> </w:t>
      </w:r>
      <w:r>
        <w:t>to</w:t>
      </w:r>
      <w:r>
        <w:rPr>
          <w:spacing w:val="-5"/>
        </w:rPr>
        <w:t xml:space="preserve"> </w:t>
      </w:r>
      <w:r>
        <w:t>compensate</w:t>
      </w:r>
      <w:r>
        <w:rPr>
          <w:spacing w:val="-5"/>
        </w:rPr>
        <w:t xml:space="preserve"> </w:t>
      </w:r>
      <w:r>
        <w:t>for</w:t>
      </w:r>
      <w:r>
        <w:rPr>
          <w:spacing w:val="-5"/>
        </w:rPr>
        <w:t xml:space="preserve"> </w:t>
      </w:r>
      <w:r>
        <w:t>users</w:t>
      </w:r>
      <w:r>
        <w:rPr>
          <w:spacing w:val="-5"/>
        </w:rPr>
        <w:t xml:space="preserve"> </w:t>
      </w:r>
      <w:r>
        <w:t>not responding during testing. Despite the decline</w:t>
      </w:r>
      <w:r>
        <w:rPr>
          <w:spacing w:val="-4"/>
        </w:rPr>
        <w:t xml:space="preserve"> </w:t>
      </w:r>
      <w:r>
        <w:t>in</w:t>
      </w:r>
      <w:r>
        <w:rPr>
          <w:spacing w:val="-4"/>
        </w:rPr>
        <w:t xml:space="preserve"> </w:t>
      </w:r>
      <w:r>
        <w:t>the</w:t>
      </w:r>
      <w:r>
        <w:rPr>
          <w:spacing w:val="-4"/>
        </w:rPr>
        <w:t xml:space="preserve"> </w:t>
      </w:r>
      <w:r>
        <w:t>use</w:t>
      </w:r>
      <w:r>
        <w:rPr>
          <w:spacing w:val="-4"/>
        </w:rPr>
        <w:t xml:space="preserve"> </w:t>
      </w:r>
      <w:r>
        <w:t>of thought theory and deep learning in psychoanalysis, this measure indicates the possibility of technology being used as a psychological intervention when transference occurs.</w:t>
      </w:r>
    </w:p>
    <w:p w14:paraId="049F31CB" w14:textId="77777777" w:rsidR="006B661C" w:rsidRDefault="006B661C">
      <w:pPr>
        <w:pStyle w:val="BodyText"/>
        <w:spacing w:before="31"/>
      </w:pPr>
    </w:p>
    <w:p w14:paraId="6E065FB0" w14:textId="77777777" w:rsidR="006B661C" w:rsidRDefault="00000000">
      <w:pPr>
        <w:pStyle w:val="ListParagraph"/>
        <w:numPr>
          <w:ilvl w:val="0"/>
          <w:numId w:val="2"/>
        </w:numPr>
        <w:tabs>
          <w:tab w:val="left" w:pos="354"/>
        </w:tabs>
        <w:spacing w:line="276" w:lineRule="auto"/>
        <w:ind w:right="698" w:firstLine="0"/>
        <w:rPr>
          <w:sz w:val="18"/>
        </w:rPr>
      </w:pPr>
      <w:proofErr w:type="spellStart"/>
      <w:r>
        <w:rPr>
          <w:sz w:val="18"/>
        </w:rPr>
        <w:t>Saarthi</w:t>
      </w:r>
      <w:proofErr w:type="spellEnd"/>
      <w:r>
        <w:rPr>
          <w:spacing w:val="-6"/>
          <w:sz w:val="18"/>
        </w:rPr>
        <w:t xml:space="preserve"> </w:t>
      </w:r>
      <w:r>
        <w:rPr>
          <w:sz w:val="18"/>
        </w:rPr>
        <w:t>is</w:t>
      </w:r>
      <w:r>
        <w:rPr>
          <w:spacing w:val="-6"/>
          <w:sz w:val="18"/>
        </w:rPr>
        <w:t xml:space="preserve"> </w:t>
      </w:r>
      <w:r>
        <w:rPr>
          <w:sz w:val="18"/>
        </w:rPr>
        <w:t>the</w:t>
      </w:r>
      <w:r>
        <w:rPr>
          <w:spacing w:val="-6"/>
          <w:sz w:val="18"/>
        </w:rPr>
        <w:t xml:space="preserve"> </w:t>
      </w:r>
      <w:r>
        <w:rPr>
          <w:sz w:val="18"/>
        </w:rPr>
        <w:t>leading</w:t>
      </w:r>
      <w:r>
        <w:rPr>
          <w:spacing w:val="-6"/>
          <w:sz w:val="18"/>
        </w:rPr>
        <w:t xml:space="preserve"> </w:t>
      </w:r>
      <w:r>
        <w:rPr>
          <w:sz w:val="18"/>
        </w:rPr>
        <w:t>community</w:t>
      </w:r>
      <w:r>
        <w:rPr>
          <w:spacing w:val="-6"/>
          <w:sz w:val="18"/>
        </w:rPr>
        <w:t xml:space="preserve"> </w:t>
      </w:r>
      <w:r>
        <w:rPr>
          <w:sz w:val="18"/>
        </w:rPr>
        <w:t>health</w:t>
      </w:r>
      <w:r>
        <w:rPr>
          <w:spacing w:val="-6"/>
          <w:sz w:val="18"/>
        </w:rPr>
        <w:t xml:space="preserve"> </w:t>
      </w:r>
      <w:r>
        <w:rPr>
          <w:sz w:val="18"/>
        </w:rPr>
        <w:t>portal</w:t>
      </w:r>
      <w:r>
        <w:rPr>
          <w:spacing w:val="-6"/>
          <w:sz w:val="18"/>
        </w:rPr>
        <w:t xml:space="preserve"> </w:t>
      </w:r>
      <w:r>
        <w:rPr>
          <w:sz w:val="18"/>
        </w:rPr>
        <w:t>dedicated to tackling the issues of anxiety and depression. The</w:t>
      </w:r>
      <w:r>
        <w:rPr>
          <w:spacing w:val="40"/>
          <w:sz w:val="18"/>
        </w:rPr>
        <w:t xml:space="preserve"> </w:t>
      </w:r>
      <w:r>
        <w:rPr>
          <w:sz w:val="18"/>
        </w:rPr>
        <w:t xml:space="preserve">website is designed to be a complete resource providing useful information about a variety of diseases and their </w:t>
      </w:r>
      <w:proofErr w:type="spellStart"/>
      <w:r>
        <w:rPr>
          <w:sz w:val="18"/>
        </w:rPr>
        <w:t>treatments.Saarthi</w:t>
      </w:r>
      <w:proofErr w:type="spellEnd"/>
      <w:r>
        <w:rPr>
          <w:sz w:val="18"/>
        </w:rPr>
        <w:t xml:space="preserve"> is a community health center that combats stress and depression and provides access to personalized care</w:t>
      </w:r>
      <w:r>
        <w:rPr>
          <w:spacing w:val="-4"/>
          <w:sz w:val="18"/>
        </w:rPr>
        <w:t xml:space="preserve"> </w:t>
      </w:r>
      <w:r>
        <w:rPr>
          <w:sz w:val="18"/>
        </w:rPr>
        <w:t>and</w:t>
      </w:r>
      <w:r>
        <w:rPr>
          <w:spacing w:val="-4"/>
          <w:sz w:val="18"/>
        </w:rPr>
        <w:t xml:space="preserve"> </w:t>
      </w:r>
      <w:r>
        <w:rPr>
          <w:sz w:val="18"/>
        </w:rPr>
        <w:t>resources</w:t>
      </w:r>
      <w:r>
        <w:rPr>
          <w:spacing w:val="-4"/>
          <w:sz w:val="18"/>
        </w:rPr>
        <w:t xml:space="preserve"> </w:t>
      </w:r>
      <w:r>
        <w:rPr>
          <w:sz w:val="18"/>
        </w:rPr>
        <w:t>through</w:t>
      </w:r>
      <w:r>
        <w:rPr>
          <w:spacing w:val="-4"/>
          <w:sz w:val="18"/>
        </w:rPr>
        <w:t xml:space="preserve"> </w:t>
      </w:r>
      <w:r>
        <w:rPr>
          <w:sz w:val="18"/>
        </w:rPr>
        <w:t>an</w:t>
      </w:r>
      <w:r>
        <w:rPr>
          <w:spacing w:val="-4"/>
          <w:sz w:val="18"/>
        </w:rPr>
        <w:t xml:space="preserve"> </w:t>
      </w:r>
      <w:r>
        <w:rPr>
          <w:sz w:val="18"/>
        </w:rPr>
        <w:t>advanced</w:t>
      </w:r>
      <w:r>
        <w:rPr>
          <w:spacing w:val="-4"/>
          <w:sz w:val="18"/>
        </w:rPr>
        <w:t xml:space="preserve"> </w:t>
      </w:r>
      <w:r>
        <w:rPr>
          <w:sz w:val="18"/>
        </w:rPr>
        <w:t xml:space="preserve">social network powered by artificial intelligence algorithms. However, it lacks features like voice chat for trauma awareness. In contrast, our program focuses on trauma awareness through conversations and letters, community support, and immediate damage assessment through intelligence and provides specific mental health care </w:t>
      </w:r>
      <w:r>
        <w:rPr>
          <w:spacing w:val="-2"/>
          <w:sz w:val="18"/>
        </w:rPr>
        <w:t>interventions.</w:t>
      </w:r>
    </w:p>
    <w:p w14:paraId="53128261" w14:textId="77777777" w:rsidR="006B661C" w:rsidRDefault="006B661C">
      <w:pPr>
        <w:pStyle w:val="BodyText"/>
        <w:spacing w:before="31"/>
      </w:pPr>
    </w:p>
    <w:p w14:paraId="2A3461E2" w14:textId="77777777" w:rsidR="006B661C" w:rsidRDefault="00000000">
      <w:pPr>
        <w:pStyle w:val="ListParagraph"/>
        <w:numPr>
          <w:ilvl w:val="0"/>
          <w:numId w:val="2"/>
        </w:numPr>
        <w:tabs>
          <w:tab w:val="left" w:pos="384"/>
        </w:tabs>
        <w:spacing w:line="276" w:lineRule="auto"/>
        <w:ind w:right="698" w:firstLine="0"/>
        <w:rPr>
          <w:sz w:val="18"/>
        </w:rPr>
      </w:pPr>
      <w:r>
        <w:rPr>
          <w:sz w:val="18"/>
        </w:rPr>
        <w:t>Research shows growing concern about mental health issues around the world and talks about chatbots as a solution to the problem of finding support. This digital therapy uses</w:t>
      </w:r>
      <w:r>
        <w:rPr>
          <w:spacing w:val="-6"/>
          <w:sz w:val="18"/>
        </w:rPr>
        <w:t xml:space="preserve"> </w:t>
      </w:r>
      <w:r>
        <w:rPr>
          <w:sz w:val="18"/>
        </w:rPr>
        <w:t>natural</w:t>
      </w:r>
      <w:r>
        <w:rPr>
          <w:spacing w:val="-6"/>
          <w:sz w:val="18"/>
        </w:rPr>
        <w:t xml:space="preserve"> </w:t>
      </w:r>
      <w:r>
        <w:rPr>
          <w:sz w:val="18"/>
        </w:rPr>
        <w:t>language</w:t>
      </w:r>
      <w:r>
        <w:rPr>
          <w:spacing w:val="-6"/>
          <w:sz w:val="18"/>
        </w:rPr>
        <w:t xml:space="preserve"> </w:t>
      </w:r>
      <w:r>
        <w:rPr>
          <w:sz w:val="18"/>
        </w:rPr>
        <w:t>processing</w:t>
      </w:r>
      <w:r>
        <w:rPr>
          <w:spacing w:val="-6"/>
          <w:sz w:val="18"/>
        </w:rPr>
        <w:t xml:space="preserve"> </w:t>
      </w:r>
      <w:r>
        <w:rPr>
          <w:sz w:val="18"/>
        </w:rPr>
        <w:t>(NLP)</w:t>
      </w:r>
      <w:r>
        <w:rPr>
          <w:spacing w:val="-6"/>
          <w:sz w:val="18"/>
        </w:rPr>
        <w:t xml:space="preserve"> </w:t>
      </w:r>
      <w:r>
        <w:rPr>
          <w:sz w:val="18"/>
        </w:rPr>
        <w:t>technology to</w:t>
      </w:r>
      <w:r>
        <w:rPr>
          <w:spacing w:val="-5"/>
          <w:sz w:val="18"/>
        </w:rPr>
        <w:t xml:space="preserve"> </w:t>
      </w:r>
      <w:r>
        <w:rPr>
          <w:sz w:val="18"/>
        </w:rPr>
        <w:t>provide</w:t>
      </w:r>
      <w:r>
        <w:rPr>
          <w:spacing w:val="-5"/>
          <w:sz w:val="18"/>
        </w:rPr>
        <w:t xml:space="preserve"> </w:t>
      </w:r>
      <w:r>
        <w:rPr>
          <w:sz w:val="18"/>
        </w:rPr>
        <w:t>therapeutic</w:t>
      </w:r>
      <w:r>
        <w:rPr>
          <w:spacing w:val="-5"/>
          <w:sz w:val="18"/>
        </w:rPr>
        <w:t xml:space="preserve"> </w:t>
      </w:r>
      <w:r>
        <w:rPr>
          <w:sz w:val="18"/>
        </w:rPr>
        <w:t>responses</w:t>
      </w:r>
      <w:r>
        <w:rPr>
          <w:spacing w:val="-5"/>
          <w:sz w:val="18"/>
        </w:rPr>
        <w:t xml:space="preserve"> </w:t>
      </w:r>
      <w:r>
        <w:rPr>
          <w:sz w:val="18"/>
        </w:rPr>
        <w:t>to</w:t>
      </w:r>
      <w:r>
        <w:rPr>
          <w:spacing w:val="-5"/>
          <w:sz w:val="18"/>
        </w:rPr>
        <w:t xml:space="preserve"> </w:t>
      </w:r>
      <w:r>
        <w:rPr>
          <w:sz w:val="18"/>
        </w:rPr>
        <w:t>help</w:t>
      </w:r>
      <w:r>
        <w:rPr>
          <w:spacing w:val="-5"/>
          <w:sz w:val="18"/>
        </w:rPr>
        <w:t xml:space="preserve"> </w:t>
      </w:r>
      <w:r>
        <w:rPr>
          <w:sz w:val="18"/>
        </w:rPr>
        <w:t>manage</w:t>
      </w:r>
      <w:r>
        <w:rPr>
          <w:spacing w:val="-5"/>
          <w:sz w:val="18"/>
        </w:rPr>
        <w:t xml:space="preserve"> </w:t>
      </w:r>
      <w:r>
        <w:rPr>
          <w:sz w:val="18"/>
        </w:rPr>
        <w:t>private</w:t>
      </w:r>
      <w:r>
        <w:rPr>
          <w:spacing w:val="-5"/>
          <w:sz w:val="18"/>
        </w:rPr>
        <w:t xml:space="preserve"> </w:t>
      </w:r>
      <w:r>
        <w:rPr>
          <w:sz w:val="18"/>
        </w:rPr>
        <w:t>and public mental health issues. It evaluates various NLP methods such as word embedding and emotion analysis, taking as an example the Mental Ease mobile app that supports traditional therapy with speech and mental health assessment</w:t>
      </w:r>
      <w:r>
        <w:rPr>
          <w:spacing w:val="40"/>
          <w:sz w:val="18"/>
        </w:rPr>
        <w:t xml:space="preserve"> </w:t>
      </w:r>
      <w:r>
        <w:rPr>
          <w:sz w:val="18"/>
        </w:rPr>
        <w:t>tools.</w:t>
      </w:r>
      <w:r>
        <w:rPr>
          <w:spacing w:val="40"/>
          <w:sz w:val="18"/>
        </w:rPr>
        <w:t xml:space="preserve"> </w:t>
      </w:r>
      <w:r>
        <w:rPr>
          <w:sz w:val="18"/>
        </w:rPr>
        <w:t>While</w:t>
      </w:r>
      <w:r>
        <w:rPr>
          <w:spacing w:val="40"/>
          <w:sz w:val="18"/>
        </w:rPr>
        <w:t xml:space="preserve"> </w:t>
      </w:r>
      <w:r>
        <w:rPr>
          <w:sz w:val="18"/>
        </w:rPr>
        <w:t>we</w:t>
      </w:r>
      <w:r>
        <w:rPr>
          <w:spacing w:val="40"/>
          <w:sz w:val="18"/>
        </w:rPr>
        <w:t xml:space="preserve"> </w:t>
      </w:r>
      <w:r>
        <w:rPr>
          <w:sz w:val="18"/>
        </w:rPr>
        <w:t>investigate</w:t>
      </w:r>
      <w:r>
        <w:rPr>
          <w:spacing w:val="40"/>
          <w:sz w:val="18"/>
        </w:rPr>
        <w:t xml:space="preserve"> </w:t>
      </w:r>
      <w:r>
        <w:rPr>
          <w:sz w:val="18"/>
        </w:rPr>
        <w:t>the</w:t>
      </w:r>
      <w:r>
        <w:rPr>
          <w:spacing w:val="40"/>
          <w:sz w:val="18"/>
        </w:rPr>
        <w:t xml:space="preserve"> </w:t>
      </w:r>
      <w:r>
        <w:rPr>
          <w:sz w:val="18"/>
        </w:rPr>
        <w:t>impact of NLP-focused chatbots, this research does not focus on trauma caused by voice chats, which is the focus of our project. Additionally, existing research often involves chatbot interventions</w:t>
      </w:r>
      <w:r>
        <w:rPr>
          <w:spacing w:val="-6"/>
          <w:sz w:val="18"/>
        </w:rPr>
        <w:t xml:space="preserve"> </w:t>
      </w:r>
      <w:r>
        <w:rPr>
          <w:sz w:val="18"/>
        </w:rPr>
        <w:t>for</w:t>
      </w:r>
      <w:r>
        <w:rPr>
          <w:spacing w:val="-6"/>
          <w:sz w:val="18"/>
        </w:rPr>
        <w:t xml:space="preserve"> </w:t>
      </w:r>
      <w:r>
        <w:rPr>
          <w:sz w:val="18"/>
        </w:rPr>
        <w:t>mild</w:t>
      </w:r>
      <w:r>
        <w:rPr>
          <w:spacing w:val="-6"/>
          <w:sz w:val="18"/>
        </w:rPr>
        <w:t xml:space="preserve"> </w:t>
      </w:r>
      <w:r>
        <w:rPr>
          <w:sz w:val="18"/>
        </w:rPr>
        <w:t>anxiety</w:t>
      </w:r>
      <w:r>
        <w:rPr>
          <w:spacing w:val="-6"/>
          <w:sz w:val="18"/>
        </w:rPr>
        <w:t xml:space="preserve"> </w:t>
      </w:r>
      <w:r>
        <w:rPr>
          <w:sz w:val="18"/>
        </w:rPr>
        <w:t>and</w:t>
      </w:r>
      <w:r>
        <w:rPr>
          <w:spacing w:val="-6"/>
          <w:sz w:val="18"/>
        </w:rPr>
        <w:t xml:space="preserve"> </w:t>
      </w:r>
      <w:r>
        <w:rPr>
          <w:sz w:val="18"/>
        </w:rPr>
        <w:t>depression</w:t>
      </w:r>
      <w:r>
        <w:rPr>
          <w:spacing w:val="-6"/>
          <w:sz w:val="18"/>
        </w:rPr>
        <w:t xml:space="preserve"> </w:t>
      </w:r>
      <w:r>
        <w:rPr>
          <w:sz w:val="18"/>
        </w:rPr>
        <w:t>rather than direct physician contact for our primary service.</w:t>
      </w:r>
    </w:p>
    <w:p w14:paraId="62486C05" w14:textId="77777777" w:rsidR="006B661C" w:rsidRDefault="006B661C">
      <w:pPr>
        <w:pStyle w:val="BodyText"/>
        <w:spacing w:before="31"/>
      </w:pPr>
    </w:p>
    <w:p w14:paraId="3DEB906C" w14:textId="77777777" w:rsidR="006B661C" w:rsidRDefault="00000000">
      <w:pPr>
        <w:pStyle w:val="ListParagraph"/>
        <w:numPr>
          <w:ilvl w:val="0"/>
          <w:numId w:val="2"/>
        </w:numPr>
        <w:tabs>
          <w:tab w:val="left" w:pos="414"/>
        </w:tabs>
        <w:spacing w:line="276" w:lineRule="auto"/>
        <w:ind w:right="699" w:firstLine="0"/>
        <w:rPr>
          <w:sz w:val="18"/>
        </w:rPr>
      </w:pPr>
      <w:r>
        <w:rPr>
          <w:sz w:val="18"/>
        </w:rPr>
        <w:t>The report underscores the need for caution around mental health conversations and underlines the important role of chatbots in providing practical support, especially for people who cannot afford expensive treatment. Telegram has launched ‘Dost’, a Rasa-based chatbot designed to facilitate ongoing conversations and</w:t>
      </w:r>
      <w:r>
        <w:rPr>
          <w:spacing w:val="-5"/>
          <w:sz w:val="18"/>
        </w:rPr>
        <w:t xml:space="preserve"> </w:t>
      </w:r>
      <w:r>
        <w:rPr>
          <w:sz w:val="18"/>
        </w:rPr>
        <w:t>help</w:t>
      </w:r>
      <w:r>
        <w:rPr>
          <w:spacing w:val="-5"/>
          <w:sz w:val="18"/>
        </w:rPr>
        <w:t xml:space="preserve"> </w:t>
      </w:r>
      <w:r>
        <w:rPr>
          <w:sz w:val="18"/>
        </w:rPr>
        <w:t>users understand and improve their health. This freedom of support is to prolong existing</w:t>
      </w:r>
      <w:r>
        <w:rPr>
          <w:spacing w:val="-4"/>
          <w:sz w:val="18"/>
        </w:rPr>
        <w:t xml:space="preserve"> </w:t>
      </w:r>
      <w:r>
        <w:rPr>
          <w:sz w:val="18"/>
        </w:rPr>
        <w:t>treatment,</w:t>
      </w:r>
      <w:r>
        <w:rPr>
          <w:spacing w:val="-4"/>
          <w:sz w:val="18"/>
        </w:rPr>
        <w:t xml:space="preserve"> </w:t>
      </w:r>
      <w:r>
        <w:rPr>
          <w:sz w:val="18"/>
        </w:rPr>
        <w:t>especially</w:t>
      </w:r>
      <w:r>
        <w:rPr>
          <w:spacing w:val="-4"/>
          <w:sz w:val="18"/>
        </w:rPr>
        <w:t xml:space="preserve"> </w:t>
      </w:r>
      <w:r>
        <w:rPr>
          <w:sz w:val="18"/>
        </w:rPr>
        <w:t>in</w:t>
      </w:r>
      <w:r>
        <w:rPr>
          <w:spacing w:val="-4"/>
          <w:sz w:val="18"/>
        </w:rPr>
        <w:t xml:space="preserve"> </w:t>
      </w:r>
      <w:r>
        <w:rPr>
          <w:sz w:val="18"/>
        </w:rPr>
        <w:t>cases where</w:t>
      </w:r>
      <w:r>
        <w:rPr>
          <w:spacing w:val="-6"/>
          <w:sz w:val="18"/>
        </w:rPr>
        <w:t xml:space="preserve"> </w:t>
      </w:r>
      <w:r>
        <w:rPr>
          <w:sz w:val="18"/>
        </w:rPr>
        <w:t>specialists</w:t>
      </w:r>
      <w:r>
        <w:rPr>
          <w:spacing w:val="-6"/>
          <w:sz w:val="18"/>
        </w:rPr>
        <w:t xml:space="preserve"> </w:t>
      </w:r>
      <w:r>
        <w:rPr>
          <w:sz w:val="18"/>
        </w:rPr>
        <w:t>are</w:t>
      </w:r>
      <w:r>
        <w:rPr>
          <w:spacing w:val="-6"/>
          <w:sz w:val="18"/>
        </w:rPr>
        <w:t xml:space="preserve"> </w:t>
      </w:r>
      <w:r>
        <w:rPr>
          <w:sz w:val="18"/>
        </w:rPr>
        <w:t>not</w:t>
      </w:r>
      <w:r>
        <w:rPr>
          <w:spacing w:val="-6"/>
          <w:sz w:val="18"/>
        </w:rPr>
        <w:t xml:space="preserve"> </w:t>
      </w:r>
      <w:r>
        <w:rPr>
          <w:sz w:val="18"/>
        </w:rPr>
        <w:t>immediately</w:t>
      </w:r>
      <w:r>
        <w:rPr>
          <w:spacing w:val="-6"/>
          <w:sz w:val="18"/>
        </w:rPr>
        <w:t xml:space="preserve"> </w:t>
      </w:r>
      <w:r>
        <w:rPr>
          <w:sz w:val="18"/>
        </w:rPr>
        <w:t>available.</w:t>
      </w:r>
      <w:r>
        <w:rPr>
          <w:spacing w:val="-6"/>
          <w:sz w:val="18"/>
        </w:rPr>
        <w:t xml:space="preserve"> </w:t>
      </w:r>
      <w:r>
        <w:rPr>
          <w:sz w:val="18"/>
        </w:rPr>
        <w:t>While</w:t>
      </w:r>
      <w:r>
        <w:rPr>
          <w:spacing w:val="-6"/>
          <w:sz w:val="18"/>
        </w:rPr>
        <w:t xml:space="preserve"> </w:t>
      </w:r>
      <w:r>
        <w:rPr>
          <w:sz w:val="18"/>
        </w:rPr>
        <w:t>Dost mostly uses text, our project uses voice chat to detect traumas and increase</w:t>
      </w:r>
      <w:r>
        <w:rPr>
          <w:spacing w:val="-9"/>
          <w:sz w:val="18"/>
        </w:rPr>
        <w:t xml:space="preserve"> </w:t>
      </w:r>
      <w:r>
        <w:rPr>
          <w:sz w:val="18"/>
        </w:rPr>
        <w:t>accuracy</w:t>
      </w:r>
      <w:r>
        <w:rPr>
          <w:spacing w:val="-9"/>
          <w:sz w:val="18"/>
        </w:rPr>
        <w:t xml:space="preserve"> </w:t>
      </w:r>
      <w:r>
        <w:rPr>
          <w:sz w:val="18"/>
        </w:rPr>
        <w:t>and</w:t>
      </w:r>
      <w:r>
        <w:rPr>
          <w:spacing w:val="-9"/>
          <w:sz w:val="18"/>
        </w:rPr>
        <w:t xml:space="preserve"> </w:t>
      </w:r>
      <w:r>
        <w:rPr>
          <w:sz w:val="18"/>
        </w:rPr>
        <w:t>efficiency.</w:t>
      </w:r>
      <w:r>
        <w:rPr>
          <w:spacing w:val="-9"/>
          <w:sz w:val="18"/>
        </w:rPr>
        <w:t xml:space="preserve"> </w:t>
      </w:r>
      <w:r>
        <w:rPr>
          <w:sz w:val="18"/>
        </w:rPr>
        <w:t>Additionally, direct access to a therapist can be effective and provide immediate mental health care.</w:t>
      </w:r>
    </w:p>
    <w:p w14:paraId="4101652C" w14:textId="77777777" w:rsidR="006B661C" w:rsidRDefault="006B661C">
      <w:pPr>
        <w:spacing w:line="276" w:lineRule="auto"/>
        <w:jc w:val="both"/>
        <w:rPr>
          <w:sz w:val="18"/>
        </w:rPr>
        <w:sectPr w:rsidR="006B661C">
          <w:pgSz w:w="12240" w:h="15840"/>
          <w:pgMar w:top="1360" w:right="740" w:bottom="280" w:left="1340" w:header="720" w:footer="720" w:gutter="0"/>
          <w:cols w:num="2" w:space="720" w:equalWidth="0">
            <w:col w:w="4460" w:space="580"/>
            <w:col w:w="5120"/>
          </w:cols>
        </w:sectPr>
      </w:pPr>
    </w:p>
    <w:p w14:paraId="4B99056E" w14:textId="77777777" w:rsidR="006B661C" w:rsidRDefault="006B661C">
      <w:pPr>
        <w:pStyle w:val="BodyText"/>
        <w:spacing w:before="111"/>
      </w:pPr>
    </w:p>
    <w:p w14:paraId="76E5425E" w14:textId="77777777" w:rsidR="006B661C" w:rsidRDefault="00000000">
      <w:pPr>
        <w:pStyle w:val="ListParagraph"/>
        <w:numPr>
          <w:ilvl w:val="0"/>
          <w:numId w:val="2"/>
        </w:numPr>
        <w:tabs>
          <w:tab w:val="left" w:pos="309"/>
        </w:tabs>
        <w:spacing w:line="276" w:lineRule="auto"/>
        <w:ind w:firstLine="0"/>
        <w:rPr>
          <w:sz w:val="18"/>
        </w:rPr>
      </w:pPr>
      <w:r>
        <w:rPr>
          <w:sz w:val="18"/>
        </w:rPr>
        <w:t>The study aligns with prior research</w:t>
      </w:r>
      <w:r>
        <w:rPr>
          <w:spacing w:val="-4"/>
          <w:sz w:val="18"/>
        </w:rPr>
        <w:t xml:space="preserve"> </w:t>
      </w:r>
      <w:r>
        <w:rPr>
          <w:sz w:val="18"/>
        </w:rPr>
        <w:t>such</w:t>
      </w:r>
      <w:r>
        <w:rPr>
          <w:spacing w:val="-4"/>
          <w:sz w:val="18"/>
        </w:rPr>
        <w:t xml:space="preserve"> </w:t>
      </w:r>
      <w:r>
        <w:rPr>
          <w:sz w:val="18"/>
        </w:rPr>
        <w:t>as</w:t>
      </w:r>
      <w:r>
        <w:rPr>
          <w:spacing w:val="-4"/>
          <w:sz w:val="18"/>
        </w:rPr>
        <w:t xml:space="preserve"> </w:t>
      </w:r>
      <w:r>
        <w:rPr>
          <w:sz w:val="18"/>
        </w:rPr>
        <w:t>Smith</w:t>
      </w:r>
      <w:r>
        <w:rPr>
          <w:spacing w:val="-4"/>
          <w:sz w:val="18"/>
        </w:rPr>
        <w:t xml:space="preserve"> </w:t>
      </w:r>
      <w:r>
        <w:rPr>
          <w:sz w:val="18"/>
        </w:rPr>
        <w:t>et</w:t>
      </w:r>
      <w:r>
        <w:rPr>
          <w:spacing w:val="-4"/>
          <w:sz w:val="18"/>
        </w:rPr>
        <w:t xml:space="preserve"> </w:t>
      </w:r>
      <w:r>
        <w:rPr>
          <w:sz w:val="18"/>
        </w:rPr>
        <w:t>al. (2020) and Johnson et al.</w:t>
      </w:r>
      <w:r>
        <w:rPr>
          <w:spacing w:val="-4"/>
          <w:sz w:val="18"/>
        </w:rPr>
        <w:t xml:space="preserve"> </w:t>
      </w:r>
      <w:r>
        <w:rPr>
          <w:sz w:val="18"/>
        </w:rPr>
        <w:t>(2019),</w:t>
      </w:r>
      <w:r>
        <w:rPr>
          <w:spacing w:val="-4"/>
          <w:sz w:val="18"/>
        </w:rPr>
        <w:t xml:space="preserve"> </w:t>
      </w:r>
      <w:r>
        <w:rPr>
          <w:sz w:val="18"/>
        </w:rPr>
        <w:t>spotlighting</w:t>
      </w:r>
      <w:r>
        <w:rPr>
          <w:spacing w:val="-4"/>
          <w:sz w:val="18"/>
        </w:rPr>
        <w:t xml:space="preserve"> </w:t>
      </w:r>
      <w:r>
        <w:rPr>
          <w:sz w:val="18"/>
        </w:rPr>
        <w:t>COVID-19's impact on student mental health. Similar observations regarding enduring stigma</w:t>
      </w:r>
      <w:r>
        <w:rPr>
          <w:spacing w:val="-5"/>
          <w:sz w:val="18"/>
        </w:rPr>
        <w:t xml:space="preserve"> </w:t>
      </w:r>
      <w:r>
        <w:rPr>
          <w:sz w:val="18"/>
        </w:rPr>
        <w:t>in</w:t>
      </w:r>
      <w:r>
        <w:rPr>
          <w:spacing w:val="-5"/>
          <w:sz w:val="18"/>
        </w:rPr>
        <w:t xml:space="preserve"> </w:t>
      </w:r>
      <w:r>
        <w:rPr>
          <w:sz w:val="18"/>
        </w:rPr>
        <w:t>seeking</w:t>
      </w:r>
      <w:r>
        <w:rPr>
          <w:spacing w:val="-5"/>
          <w:sz w:val="18"/>
        </w:rPr>
        <w:t xml:space="preserve"> </w:t>
      </w:r>
      <w:r>
        <w:rPr>
          <w:sz w:val="18"/>
        </w:rPr>
        <w:t>mental</w:t>
      </w:r>
      <w:r>
        <w:rPr>
          <w:spacing w:val="-5"/>
          <w:sz w:val="18"/>
        </w:rPr>
        <w:t xml:space="preserve"> </w:t>
      </w:r>
      <w:r>
        <w:rPr>
          <w:sz w:val="18"/>
        </w:rPr>
        <w:t>health</w:t>
      </w:r>
      <w:r>
        <w:rPr>
          <w:spacing w:val="-5"/>
          <w:sz w:val="18"/>
        </w:rPr>
        <w:t xml:space="preserve"> </w:t>
      </w:r>
      <w:r>
        <w:rPr>
          <w:sz w:val="18"/>
        </w:rPr>
        <w:t>support echo Brown et al. (2021), Adams et al. (2022) and</w:t>
      </w:r>
      <w:r>
        <w:rPr>
          <w:spacing w:val="-3"/>
          <w:sz w:val="18"/>
        </w:rPr>
        <w:t xml:space="preserve"> </w:t>
      </w:r>
      <w:r>
        <w:rPr>
          <w:sz w:val="18"/>
        </w:rPr>
        <w:t>Wilson</w:t>
      </w:r>
      <w:r>
        <w:rPr>
          <w:spacing w:val="40"/>
          <w:sz w:val="18"/>
        </w:rPr>
        <w:t xml:space="preserve"> </w:t>
      </w:r>
      <w:r>
        <w:rPr>
          <w:sz w:val="18"/>
        </w:rPr>
        <w:t>et al. (2020) Scientific Research. Inspired by Clark et al. (2018) and Garcia et al. (2019) Our</w:t>
      </w:r>
      <w:r>
        <w:rPr>
          <w:spacing w:val="-3"/>
          <w:sz w:val="18"/>
        </w:rPr>
        <w:t xml:space="preserve"> </w:t>
      </w:r>
      <w:r>
        <w:rPr>
          <w:sz w:val="18"/>
        </w:rPr>
        <w:t>project</w:t>
      </w:r>
      <w:r>
        <w:rPr>
          <w:spacing w:val="-3"/>
          <w:sz w:val="18"/>
        </w:rPr>
        <w:t xml:space="preserve"> </w:t>
      </w:r>
      <w:r>
        <w:rPr>
          <w:sz w:val="18"/>
        </w:rPr>
        <w:t>on</w:t>
      </w:r>
      <w:r>
        <w:rPr>
          <w:spacing w:val="-3"/>
          <w:sz w:val="18"/>
        </w:rPr>
        <w:t xml:space="preserve"> </w:t>
      </w:r>
      <w:r>
        <w:rPr>
          <w:sz w:val="18"/>
        </w:rPr>
        <w:t>the</w:t>
      </w:r>
      <w:r>
        <w:rPr>
          <w:spacing w:val="-3"/>
          <w:sz w:val="18"/>
        </w:rPr>
        <w:t xml:space="preserve"> </w:t>
      </w:r>
      <w:r>
        <w:rPr>
          <w:sz w:val="18"/>
        </w:rPr>
        <w:t>study</w:t>
      </w:r>
      <w:r>
        <w:rPr>
          <w:spacing w:val="-3"/>
          <w:sz w:val="18"/>
        </w:rPr>
        <w:t xml:space="preserve"> </w:t>
      </w:r>
      <w:r>
        <w:rPr>
          <w:sz w:val="18"/>
        </w:rPr>
        <w:t>of artificial intelligence in psychology addresses the</w:t>
      </w:r>
      <w:r>
        <w:rPr>
          <w:spacing w:val="-5"/>
          <w:sz w:val="18"/>
        </w:rPr>
        <w:t xml:space="preserve"> </w:t>
      </w:r>
      <w:r>
        <w:rPr>
          <w:sz w:val="18"/>
        </w:rPr>
        <w:t>concerns of Evans et al. (2021) On the limitations of chatbots in understanding emotional intelligence. This is similar to Franklin et al. (2017) and Hughes et al. (2020) propose a balance between AI and</w:t>
      </w:r>
      <w:r>
        <w:rPr>
          <w:spacing w:val="-4"/>
          <w:sz w:val="18"/>
        </w:rPr>
        <w:t xml:space="preserve"> </w:t>
      </w:r>
      <w:r>
        <w:rPr>
          <w:sz w:val="18"/>
        </w:rPr>
        <w:t>human</w:t>
      </w:r>
      <w:r>
        <w:rPr>
          <w:spacing w:val="-4"/>
          <w:sz w:val="18"/>
        </w:rPr>
        <w:t xml:space="preserve"> </w:t>
      </w:r>
      <w:r>
        <w:rPr>
          <w:sz w:val="18"/>
        </w:rPr>
        <w:t>attention.</w:t>
      </w:r>
      <w:r>
        <w:rPr>
          <w:spacing w:val="-4"/>
          <w:sz w:val="18"/>
        </w:rPr>
        <w:t xml:space="preserve"> </w:t>
      </w:r>
      <w:r>
        <w:rPr>
          <w:sz w:val="18"/>
        </w:rPr>
        <w:t>Our</w:t>
      </w:r>
      <w:r>
        <w:rPr>
          <w:spacing w:val="-4"/>
          <w:sz w:val="18"/>
        </w:rPr>
        <w:t xml:space="preserve"> </w:t>
      </w:r>
      <w:r>
        <w:rPr>
          <w:sz w:val="18"/>
        </w:rPr>
        <w:t>mission</w:t>
      </w:r>
      <w:r>
        <w:rPr>
          <w:spacing w:val="-4"/>
          <w:sz w:val="18"/>
        </w:rPr>
        <w:t xml:space="preserve"> </w:t>
      </w:r>
      <w:r>
        <w:rPr>
          <w:sz w:val="18"/>
        </w:rPr>
        <w:t>is</w:t>
      </w:r>
      <w:r>
        <w:rPr>
          <w:spacing w:val="-4"/>
          <w:sz w:val="18"/>
        </w:rPr>
        <w:t xml:space="preserve"> </w:t>
      </w:r>
      <w:r>
        <w:rPr>
          <w:sz w:val="18"/>
        </w:rPr>
        <w:t>to solve mental health problems by combining</w:t>
      </w:r>
      <w:r>
        <w:rPr>
          <w:spacing w:val="-4"/>
          <w:sz w:val="18"/>
        </w:rPr>
        <w:t xml:space="preserve"> </w:t>
      </w:r>
      <w:r>
        <w:rPr>
          <w:sz w:val="18"/>
        </w:rPr>
        <w:t>AI</w:t>
      </w:r>
      <w:r>
        <w:rPr>
          <w:spacing w:val="-4"/>
          <w:sz w:val="18"/>
        </w:rPr>
        <w:t xml:space="preserve"> </w:t>
      </w:r>
      <w:r>
        <w:rPr>
          <w:sz w:val="18"/>
        </w:rPr>
        <w:t>technology with insights</w:t>
      </w:r>
      <w:r>
        <w:rPr>
          <w:spacing w:val="-4"/>
          <w:sz w:val="18"/>
        </w:rPr>
        <w:t xml:space="preserve"> </w:t>
      </w:r>
      <w:r>
        <w:rPr>
          <w:sz w:val="18"/>
        </w:rPr>
        <w:t>from</w:t>
      </w:r>
      <w:r>
        <w:rPr>
          <w:spacing w:val="-4"/>
          <w:sz w:val="18"/>
        </w:rPr>
        <w:t xml:space="preserve"> </w:t>
      </w:r>
      <w:r>
        <w:rPr>
          <w:sz w:val="18"/>
        </w:rPr>
        <w:t>human</w:t>
      </w:r>
      <w:r>
        <w:rPr>
          <w:spacing w:val="-4"/>
          <w:sz w:val="18"/>
        </w:rPr>
        <w:t xml:space="preserve"> </w:t>
      </w:r>
      <w:r>
        <w:rPr>
          <w:sz w:val="18"/>
        </w:rPr>
        <w:t>social</w:t>
      </w:r>
      <w:r>
        <w:rPr>
          <w:spacing w:val="-4"/>
          <w:sz w:val="18"/>
        </w:rPr>
        <w:t xml:space="preserve"> </w:t>
      </w:r>
      <w:r>
        <w:rPr>
          <w:sz w:val="18"/>
        </w:rPr>
        <w:t>sciences,</w:t>
      </w:r>
      <w:r>
        <w:rPr>
          <w:spacing w:val="-4"/>
          <w:sz w:val="18"/>
        </w:rPr>
        <w:t xml:space="preserve"> </w:t>
      </w:r>
      <w:r>
        <w:rPr>
          <w:sz w:val="18"/>
        </w:rPr>
        <w:t>making</w:t>
      </w:r>
      <w:r>
        <w:rPr>
          <w:spacing w:val="-4"/>
          <w:sz w:val="18"/>
        </w:rPr>
        <w:t xml:space="preserve"> </w:t>
      </w:r>
      <w:r>
        <w:rPr>
          <w:sz w:val="18"/>
        </w:rPr>
        <w:t>our</w:t>
      </w:r>
      <w:r>
        <w:rPr>
          <w:spacing w:val="-4"/>
          <w:sz w:val="18"/>
        </w:rPr>
        <w:t xml:space="preserve"> </w:t>
      </w:r>
      <w:r>
        <w:rPr>
          <w:sz w:val="18"/>
        </w:rPr>
        <w:t>work revolutionary in AI-driven mental health solutions. This connection consolidates existing knowledge and creates more ways to support mental health.</w:t>
      </w:r>
    </w:p>
    <w:p w14:paraId="1299C43A" w14:textId="77777777" w:rsidR="006B661C" w:rsidRDefault="006B661C">
      <w:pPr>
        <w:pStyle w:val="BodyText"/>
        <w:spacing w:before="31"/>
      </w:pPr>
    </w:p>
    <w:p w14:paraId="758D105C" w14:textId="77777777" w:rsidR="006B661C" w:rsidRDefault="00000000">
      <w:pPr>
        <w:pStyle w:val="ListParagraph"/>
        <w:numPr>
          <w:ilvl w:val="0"/>
          <w:numId w:val="2"/>
        </w:numPr>
        <w:tabs>
          <w:tab w:val="left" w:pos="369"/>
        </w:tabs>
        <w:spacing w:line="276" w:lineRule="auto"/>
        <w:ind w:firstLine="0"/>
        <w:rPr>
          <w:sz w:val="18"/>
        </w:rPr>
      </w:pPr>
      <w:r>
        <w:rPr>
          <w:sz w:val="18"/>
        </w:rPr>
        <w:t>This study focuses on classifying user responses based on anxiety and depression level using feed-forward neural networks, latent Dirichlet allocation, and random forest classifiers for cost-effective detection. Our “AI Trauma Chat Assist” project specializes in the use of NLP and speech technology to diagnose trauma through voice and text. Both projects highlight the important role of intelligence in mental health, but their goals are different: Revivify aims to identify depression through social media and questions, while our project is important for reporting trauma and emergency support. Both aim to fill the gap</w:t>
      </w:r>
      <w:r>
        <w:rPr>
          <w:spacing w:val="-3"/>
          <w:sz w:val="18"/>
        </w:rPr>
        <w:t xml:space="preserve"> </w:t>
      </w:r>
      <w:r>
        <w:rPr>
          <w:sz w:val="18"/>
        </w:rPr>
        <w:t>in mental health services and demonstrate the potential of cognitive skills across all areas of mental health issues.</w:t>
      </w:r>
    </w:p>
    <w:p w14:paraId="4DDBEF00" w14:textId="77777777" w:rsidR="006B661C" w:rsidRDefault="006B661C">
      <w:pPr>
        <w:pStyle w:val="BodyText"/>
        <w:spacing w:before="31"/>
      </w:pPr>
    </w:p>
    <w:p w14:paraId="256D507E" w14:textId="77777777" w:rsidR="006B661C" w:rsidRDefault="00000000">
      <w:pPr>
        <w:pStyle w:val="ListParagraph"/>
        <w:numPr>
          <w:ilvl w:val="0"/>
          <w:numId w:val="2"/>
        </w:numPr>
        <w:tabs>
          <w:tab w:val="left" w:pos="414"/>
        </w:tabs>
        <w:spacing w:line="276" w:lineRule="auto"/>
        <w:ind w:firstLine="0"/>
        <w:rPr>
          <w:sz w:val="18"/>
        </w:rPr>
      </w:pPr>
      <w:r>
        <w:rPr>
          <w:sz w:val="18"/>
        </w:rPr>
        <w:t>Chatbots, introduced in [8], pioneered curiosity and consensus solving, which are</w:t>
      </w:r>
      <w:r>
        <w:rPr>
          <w:spacing w:val="-4"/>
          <w:sz w:val="18"/>
        </w:rPr>
        <w:t xml:space="preserve"> </w:t>
      </w:r>
      <w:r>
        <w:rPr>
          <w:sz w:val="18"/>
        </w:rPr>
        <w:t>important</w:t>
      </w:r>
      <w:r>
        <w:rPr>
          <w:spacing w:val="-4"/>
          <w:sz w:val="18"/>
        </w:rPr>
        <w:t xml:space="preserve"> </w:t>
      </w:r>
      <w:r>
        <w:rPr>
          <w:sz w:val="18"/>
        </w:rPr>
        <w:t>in</w:t>
      </w:r>
      <w:r>
        <w:rPr>
          <w:spacing w:val="-4"/>
          <w:sz w:val="18"/>
        </w:rPr>
        <w:t xml:space="preserve"> </w:t>
      </w:r>
      <w:r>
        <w:rPr>
          <w:sz w:val="18"/>
        </w:rPr>
        <w:t>solving</w:t>
      </w:r>
      <w:r>
        <w:rPr>
          <w:spacing w:val="-4"/>
          <w:sz w:val="18"/>
        </w:rPr>
        <w:t xml:space="preserve"> </w:t>
      </w:r>
      <w:r>
        <w:rPr>
          <w:sz w:val="18"/>
        </w:rPr>
        <w:t>society's most stressful situations due to high business and social uncertainty. Users can interact with the chatbot for emotional control using images, category selection, and descriptions. This aligns with</w:t>
      </w:r>
      <w:r>
        <w:rPr>
          <w:spacing w:val="-5"/>
          <w:sz w:val="18"/>
        </w:rPr>
        <w:t xml:space="preserve"> </w:t>
      </w:r>
      <w:r>
        <w:rPr>
          <w:sz w:val="18"/>
        </w:rPr>
        <w:t>the</w:t>
      </w:r>
      <w:r>
        <w:rPr>
          <w:spacing w:val="-5"/>
          <w:sz w:val="18"/>
        </w:rPr>
        <w:t xml:space="preserve"> </w:t>
      </w:r>
      <w:r>
        <w:rPr>
          <w:sz w:val="18"/>
        </w:rPr>
        <w:t>AI-driven</w:t>
      </w:r>
      <w:r>
        <w:rPr>
          <w:spacing w:val="-5"/>
          <w:sz w:val="18"/>
        </w:rPr>
        <w:t xml:space="preserve"> </w:t>
      </w:r>
      <w:r>
        <w:rPr>
          <w:sz w:val="18"/>
        </w:rPr>
        <w:t>trauma</w:t>
      </w:r>
      <w:r>
        <w:rPr>
          <w:spacing w:val="-5"/>
          <w:sz w:val="18"/>
        </w:rPr>
        <w:t xml:space="preserve"> </w:t>
      </w:r>
      <w:r>
        <w:rPr>
          <w:sz w:val="18"/>
        </w:rPr>
        <w:t>support approach and relates to our initiative, the AI Trauma Chat Assistant. While [8] focuses on emotional intelligence, we focus on trauma exploration through speech and text analysis, even though both are designed to aid health. [8] uses cutting-edge</w:t>
      </w:r>
      <w:r>
        <w:rPr>
          <w:spacing w:val="-6"/>
          <w:sz w:val="18"/>
        </w:rPr>
        <w:t xml:space="preserve"> </w:t>
      </w:r>
      <w:r>
        <w:rPr>
          <w:sz w:val="18"/>
        </w:rPr>
        <w:t>learning</w:t>
      </w:r>
      <w:r>
        <w:rPr>
          <w:spacing w:val="-6"/>
          <w:sz w:val="18"/>
        </w:rPr>
        <w:t xml:space="preserve"> </w:t>
      </w:r>
      <w:r>
        <w:rPr>
          <w:sz w:val="18"/>
        </w:rPr>
        <w:t>tools,</w:t>
      </w:r>
      <w:r>
        <w:rPr>
          <w:spacing w:val="-6"/>
          <w:sz w:val="18"/>
        </w:rPr>
        <w:t xml:space="preserve"> </w:t>
      </w:r>
      <w:r>
        <w:rPr>
          <w:sz w:val="18"/>
        </w:rPr>
        <w:t>specifically</w:t>
      </w:r>
      <w:r>
        <w:rPr>
          <w:spacing w:val="-6"/>
          <w:sz w:val="18"/>
        </w:rPr>
        <w:t xml:space="preserve"> </w:t>
      </w:r>
      <w:r>
        <w:rPr>
          <w:sz w:val="18"/>
        </w:rPr>
        <w:t>random</w:t>
      </w:r>
      <w:r>
        <w:rPr>
          <w:spacing w:val="-6"/>
          <w:sz w:val="18"/>
        </w:rPr>
        <w:t xml:space="preserve"> </w:t>
      </w:r>
      <w:r>
        <w:rPr>
          <w:sz w:val="18"/>
        </w:rPr>
        <w:t>forest, to achieve accuracy in behavior analysis. Integrating emotional assessment tools into our platform can improve the platform's ability to understand and assist users in the trauma process, expanding</w:t>
      </w:r>
      <w:r>
        <w:rPr>
          <w:spacing w:val="-4"/>
          <w:sz w:val="18"/>
        </w:rPr>
        <w:t xml:space="preserve"> </w:t>
      </w:r>
      <w:r>
        <w:rPr>
          <w:sz w:val="18"/>
        </w:rPr>
        <w:t>its</w:t>
      </w:r>
      <w:r>
        <w:rPr>
          <w:spacing w:val="-4"/>
          <w:sz w:val="18"/>
        </w:rPr>
        <w:t xml:space="preserve"> </w:t>
      </w:r>
      <w:r>
        <w:rPr>
          <w:sz w:val="18"/>
        </w:rPr>
        <w:t>scope</w:t>
      </w:r>
      <w:r>
        <w:rPr>
          <w:spacing w:val="-4"/>
          <w:sz w:val="18"/>
        </w:rPr>
        <w:t xml:space="preserve"> </w:t>
      </w:r>
      <w:r>
        <w:rPr>
          <w:sz w:val="18"/>
        </w:rPr>
        <w:t>beyond</w:t>
      </w:r>
      <w:r>
        <w:rPr>
          <w:spacing w:val="-4"/>
          <w:sz w:val="18"/>
        </w:rPr>
        <w:t xml:space="preserve"> </w:t>
      </w:r>
      <w:r>
        <w:rPr>
          <w:sz w:val="18"/>
        </w:rPr>
        <w:t>cardiac</w:t>
      </w:r>
      <w:r>
        <w:rPr>
          <w:spacing w:val="-4"/>
          <w:sz w:val="18"/>
        </w:rPr>
        <w:t xml:space="preserve"> </w:t>
      </w:r>
      <w:r>
        <w:rPr>
          <w:sz w:val="18"/>
        </w:rPr>
        <w:t xml:space="preserve">trauma </w:t>
      </w:r>
      <w:r>
        <w:rPr>
          <w:spacing w:val="-2"/>
          <w:sz w:val="18"/>
        </w:rPr>
        <w:t>detection.</w:t>
      </w:r>
    </w:p>
    <w:p w14:paraId="2436E143" w14:textId="77777777" w:rsidR="00E27025" w:rsidRPr="00E27025" w:rsidRDefault="00E27025" w:rsidP="00E27025">
      <w:pPr>
        <w:tabs>
          <w:tab w:val="left" w:pos="369"/>
        </w:tabs>
        <w:spacing w:line="276" w:lineRule="auto"/>
        <w:rPr>
          <w:sz w:val="18"/>
        </w:rPr>
      </w:pPr>
    </w:p>
    <w:p w14:paraId="787AAA6C" w14:textId="7065A7E3" w:rsidR="006B661C" w:rsidRDefault="00000000" w:rsidP="00B533CA">
      <w:pPr>
        <w:pStyle w:val="BodyText"/>
        <w:spacing w:before="80" w:line="276" w:lineRule="auto"/>
        <w:ind w:left="100" w:right="698"/>
      </w:pPr>
      <w:r>
        <w:br w:type="column"/>
      </w:r>
    </w:p>
    <w:p w14:paraId="25EECD75" w14:textId="77777777" w:rsidR="00E27025" w:rsidRDefault="00E27025" w:rsidP="00E27025">
      <w:pPr>
        <w:pStyle w:val="ListParagraph"/>
        <w:tabs>
          <w:tab w:val="left" w:pos="399"/>
        </w:tabs>
        <w:spacing w:line="276" w:lineRule="auto"/>
        <w:ind w:right="700"/>
        <w:rPr>
          <w:sz w:val="18"/>
        </w:rPr>
      </w:pPr>
    </w:p>
    <w:p w14:paraId="24E5D810" w14:textId="77777777" w:rsidR="00E27025" w:rsidRDefault="00E27025" w:rsidP="00E27025">
      <w:pPr>
        <w:pStyle w:val="Heading2"/>
        <w:numPr>
          <w:ilvl w:val="0"/>
          <w:numId w:val="3"/>
        </w:numPr>
        <w:tabs>
          <w:tab w:val="left" w:pos="429"/>
        </w:tabs>
        <w:ind w:left="429" w:hanging="329"/>
      </w:pPr>
      <w:r>
        <w:t>PROPOSED</w:t>
      </w:r>
      <w:r>
        <w:rPr>
          <w:spacing w:val="-8"/>
        </w:rPr>
        <w:t xml:space="preserve"> </w:t>
      </w:r>
      <w:r>
        <w:rPr>
          <w:spacing w:val="-2"/>
        </w:rPr>
        <w:t>METHODOLOGY</w:t>
      </w:r>
    </w:p>
    <w:p w14:paraId="209EA2AD" w14:textId="77777777" w:rsidR="00E27025" w:rsidRDefault="00E27025" w:rsidP="00E27025">
      <w:pPr>
        <w:pStyle w:val="BodyText"/>
        <w:spacing w:before="42"/>
        <w:rPr>
          <w:b/>
          <w:sz w:val="20"/>
        </w:rPr>
      </w:pPr>
    </w:p>
    <w:p w14:paraId="00D3778E" w14:textId="77777777" w:rsidR="00E27025" w:rsidRDefault="00E27025" w:rsidP="00E27025">
      <w:pPr>
        <w:pStyle w:val="BodyText"/>
        <w:spacing w:line="276" w:lineRule="auto"/>
        <w:ind w:left="100" w:right="704"/>
        <w:jc w:val="both"/>
      </w:pPr>
      <w:r>
        <w:t>The "</w:t>
      </w:r>
      <w:proofErr w:type="spellStart"/>
      <w:r>
        <w:t>TranquilAI</w:t>
      </w:r>
      <w:proofErr w:type="spellEnd"/>
      <w:r>
        <w:t xml:space="preserve"> Trauma Chat Assistance"</w:t>
      </w:r>
      <w:r>
        <w:rPr>
          <w:spacing w:val="-6"/>
        </w:rPr>
        <w:t xml:space="preserve"> </w:t>
      </w:r>
      <w:r>
        <w:t>concept</w:t>
      </w:r>
      <w:r>
        <w:rPr>
          <w:spacing w:val="-6"/>
        </w:rPr>
        <w:t xml:space="preserve"> </w:t>
      </w:r>
      <w:r>
        <w:t>aims</w:t>
      </w:r>
      <w:r>
        <w:rPr>
          <w:spacing w:val="-6"/>
        </w:rPr>
        <w:t xml:space="preserve"> </w:t>
      </w:r>
      <w:r>
        <w:t>to support psychological support by meeting the urgent need for early detection and intervention of trauma-related problems. This innovation combines cutting-edge technology and new techniques to provide comprehensive services to individuals dealing with trauma symptoms.</w:t>
      </w:r>
    </w:p>
    <w:p w14:paraId="4B9E389C" w14:textId="77777777" w:rsidR="00E27025" w:rsidRDefault="00E27025" w:rsidP="00E27025">
      <w:pPr>
        <w:pStyle w:val="BodyText"/>
        <w:spacing w:line="276" w:lineRule="auto"/>
        <w:ind w:left="100" w:right="698"/>
        <w:jc w:val="both"/>
      </w:pPr>
      <w:r>
        <w:t>The first step when using chat assistance services</w:t>
      </w:r>
      <w:r>
        <w:rPr>
          <w:spacing w:val="-4"/>
        </w:rPr>
        <w:t xml:space="preserve"> </w:t>
      </w:r>
      <w:r>
        <w:t>involves collecting different information from people with disabilities through chat, group, therapy sessions and research. The data was carefully preprocessed, including noise removal, normalization, and conversion of data to text. Provide tags that illustrate trauma symptoms through emotional analysis, keyword description, and emotional classification.</w:t>
      </w:r>
      <w:r>
        <w:rPr>
          <w:spacing w:val="80"/>
        </w:rPr>
        <w:t xml:space="preserve"> </w:t>
      </w:r>
      <w:r>
        <w:t>NLP</w:t>
      </w:r>
      <w:r>
        <w:rPr>
          <w:spacing w:val="80"/>
        </w:rPr>
        <w:t xml:space="preserve"> </w:t>
      </w:r>
      <w:r>
        <w:t>algorithms</w:t>
      </w:r>
      <w:r>
        <w:rPr>
          <w:spacing w:val="80"/>
        </w:rPr>
        <w:t xml:space="preserve"> </w:t>
      </w:r>
      <w:r>
        <w:t>are</w:t>
      </w:r>
      <w:r>
        <w:rPr>
          <w:spacing w:val="80"/>
        </w:rPr>
        <w:t xml:space="preserve"> </w:t>
      </w:r>
      <w:r>
        <w:t>then</w:t>
      </w:r>
      <w:r>
        <w:rPr>
          <w:spacing w:val="80"/>
        </w:rPr>
        <w:t xml:space="preserve"> </w:t>
      </w:r>
      <w:r>
        <w:t>trained</w:t>
      </w:r>
      <w:r>
        <w:rPr>
          <w:spacing w:val="80"/>
        </w:rPr>
        <w:t xml:space="preserve"> </w:t>
      </w:r>
      <w:r>
        <w:t>on pre-processed data to identify trauma patterns, connect emotions, keyword analysis and contextual understanding. It also includes advanced speech recognition models to analyze voice communication by extracting features from the audio signal. The training model is evaluated and optimized based on real parameters. The platform also provides a secure connection for mental health</w:t>
      </w:r>
      <w:r>
        <w:rPr>
          <w:spacing w:val="40"/>
        </w:rPr>
        <w:t xml:space="preserve"> </w:t>
      </w:r>
      <w:r>
        <w:t>professionals by ensuring privacy through access and management. The current communication system allows instant</w:t>
      </w:r>
      <w:r>
        <w:rPr>
          <w:spacing w:val="40"/>
        </w:rPr>
        <w:t xml:space="preserve"> </w:t>
      </w:r>
      <w:r>
        <w:t>communication</w:t>
      </w:r>
      <w:r>
        <w:rPr>
          <w:spacing w:val="40"/>
        </w:rPr>
        <w:t xml:space="preserve"> </w:t>
      </w:r>
      <w:r>
        <w:t>between</w:t>
      </w:r>
      <w:r>
        <w:rPr>
          <w:spacing w:val="40"/>
        </w:rPr>
        <w:t xml:space="preserve"> </w:t>
      </w:r>
      <w:r>
        <w:t>users</w:t>
      </w:r>
      <w:r>
        <w:rPr>
          <w:spacing w:val="40"/>
        </w:rPr>
        <w:t xml:space="preserve"> </w:t>
      </w:r>
      <w:r>
        <w:t>and</w:t>
      </w:r>
      <w:r>
        <w:rPr>
          <w:spacing w:val="40"/>
        </w:rPr>
        <w:t xml:space="preserve"> </w:t>
      </w:r>
      <w:r>
        <w:t>experts.</w:t>
      </w:r>
      <w:r>
        <w:rPr>
          <w:spacing w:val="40"/>
        </w:rPr>
        <w:t xml:space="preserve"> </w:t>
      </w:r>
      <w:r>
        <w:t>A user-friendly interface with chatbot, text, recording and messaging features</w:t>
      </w:r>
      <w:r>
        <w:rPr>
          <w:spacing w:val="-4"/>
        </w:rPr>
        <w:t xml:space="preserve"> </w:t>
      </w:r>
      <w:r>
        <w:t>is</w:t>
      </w:r>
      <w:r>
        <w:rPr>
          <w:spacing w:val="-4"/>
        </w:rPr>
        <w:t xml:space="preserve"> </w:t>
      </w:r>
      <w:r>
        <w:t>designed</w:t>
      </w:r>
      <w:r>
        <w:rPr>
          <w:spacing w:val="-4"/>
        </w:rPr>
        <w:t xml:space="preserve"> </w:t>
      </w:r>
      <w:r>
        <w:t>to</w:t>
      </w:r>
      <w:r>
        <w:rPr>
          <w:spacing w:val="-4"/>
        </w:rPr>
        <w:t xml:space="preserve"> </w:t>
      </w:r>
      <w:r>
        <w:t>provide</w:t>
      </w:r>
      <w:r>
        <w:rPr>
          <w:spacing w:val="-4"/>
        </w:rPr>
        <w:t xml:space="preserve"> </w:t>
      </w:r>
      <w:r>
        <w:t>support</w:t>
      </w:r>
      <w:r>
        <w:rPr>
          <w:spacing w:val="-4"/>
        </w:rPr>
        <w:t xml:space="preserve"> </w:t>
      </w:r>
      <w:r>
        <w:t>to</w:t>
      </w:r>
      <w:r>
        <w:rPr>
          <w:spacing w:val="-4"/>
        </w:rPr>
        <w:t xml:space="preserve"> </w:t>
      </w:r>
      <w:r>
        <w:t>people seeking help. Continuous monitoring ensures integrity and compliance with data privacy standards.</w:t>
      </w:r>
    </w:p>
    <w:p w14:paraId="0FEE9117" w14:textId="77777777" w:rsidR="00E27025" w:rsidRDefault="00E27025" w:rsidP="00E27025">
      <w:pPr>
        <w:pStyle w:val="BodyText"/>
        <w:rPr>
          <w:sz w:val="7"/>
        </w:rPr>
      </w:pPr>
      <w:r>
        <w:rPr>
          <w:noProof/>
        </w:rPr>
        <w:drawing>
          <wp:anchor distT="0" distB="0" distL="0" distR="0" simplePos="0" relativeHeight="487592960" behindDoc="1" locked="0" layoutInCell="1" allowOverlap="1" wp14:anchorId="739893A8" wp14:editId="3F658C84">
            <wp:simplePos x="0" y="0"/>
            <wp:positionH relativeFrom="page">
              <wp:posOffset>4167246</wp:posOffset>
            </wp:positionH>
            <wp:positionV relativeFrom="paragraph">
              <wp:posOffset>66666</wp:posOffset>
            </wp:positionV>
            <wp:extent cx="2655797" cy="155238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stretch>
                      <a:fillRect/>
                    </a:stretch>
                  </pic:blipFill>
                  <pic:spPr>
                    <a:xfrm>
                      <a:off x="0" y="0"/>
                      <a:ext cx="2655797" cy="1552384"/>
                    </a:xfrm>
                    <a:prstGeom prst="rect">
                      <a:avLst/>
                    </a:prstGeom>
                  </pic:spPr>
                </pic:pic>
              </a:graphicData>
            </a:graphic>
          </wp:anchor>
        </w:drawing>
      </w:r>
    </w:p>
    <w:p w14:paraId="0562CB0E" w14:textId="76871D88" w:rsidR="006B661C" w:rsidRDefault="00E27025" w:rsidP="00B533CA">
      <w:pPr>
        <w:pStyle w:val="BodyText"/>
        <w:spacing w:before="146"/>
        <w:ind w:left="1240"/>
        <w:sectPr w:rsidR="006B661C">
          <w:pgSz w:w="12240" w:h="15840"/>
          <w:pgMar w:top="1360" w:right="740" w:bottom="280" w:left="1340" w:header="720" w:footer="720" w:gutter="0"/>
          <w:cols w:num="2" w:space="720" w:equalWidth="0">
            <w:col w:w="4460" w:space="580"/>
            <w:col w:w="5120"/>
          </w:cols>
        </w:sectPr>
      </w:pPr>
      <w:r>
        <w:t xml:space="preserve">Fig.1. Architecture </w:t>
      </w:r>
      <w:r>
        <w:rPr>
          <w:spacing w:val="-2"/>
        </w:rPr>
        <w:t>Diagram</w:t>
      </w:r>
    </w:p>
    <w:p w14:paraId="61CDCEAD" w14:textId="3691ED0B" w:rsidR="006B661C" w:rsidRDefault="006B661C" w:rsidP="00B533CA">
      <w:pPr>
        <w:tabs>
          <w:tab w:val="left" w:pos="579"/>
        </w:tabs>
        <w:spacing w:line="276" w:lineRule="auto"/>
        <w:ind w:right="39"/>
        <w:sectPr w:rsidR="006B661C">
          <w:pgSz w:w="12240" w:h="15840"/>
          <w:pgMar w:top="1360" w:right="740" w:bottom="280" w:left="1340" w:header="720" w:footer="720" w:gutter="0"/>
          <w:cols w:num="2" w:space="720" w:equalWidth="0">
            <w:col w:w="4460" w:space="580"/>
            <w:col w:w="5120"/>
          </w:cols>
        </w:sectPr>
      </w:pPr>
    </w:p>
    <w:p w14:paraId="021A84C8" w14:textId="2FACDC69" w:rsidR="00E27025" w:rsidRPr="00E27025" w:rsidRDefault="00E27025" w:rsidP="00E27025">
      <w:pPr>
        <w:pStyle w:val="Heading3"/>
        <w:numPr>
          <w:ilvl w:val="1"/>
          <w:numId w:val="3"/>
        </w:numPr>
        <w:tabs>
          <w:tab w:val="left" w:pos="280"/>
        </w:tabs>
      </w:pPr>
      <w:r>
        <w:lastRenderedPageBreak/>
        <w:t xml:space="preserve">Data collection and </w:t>
      </w:r>
      <w:r>
        <w:rPr>
          <w:spacing w:val="-2"/>
        </w:rPr>
        <w:t>processing</w:t>
      </w:r>
    </w:p>
    <w:p w14:paraId="603F9B9A" w14:textId="77777777" w:rsidR="00E27025" w:rsidRDefault="00E27025" w:rsidP="00E27025">
      <w:pPr>
        <w:pStyle w:val="Heading3"/>
        <w:tabs>
          <w:tab w:val="left" w:pos="280"/>
        </w:tabs>
        <w:ind w:firstLine="0"/>
      </w:pPr>
    </w:p>
    <w:p w14:paraId="101FF399" w14:textId="5AC2E6BB" w:rsidR="006B661C" w:rsidRDefault="00000000">
      <w:pPr>
        <w:pStyle w:val="BodyText"/>
        <w:spacing w:before="80" w:line="276" w:lineRule="auto"/>
        <w:ind w:left="100" w:right="38"/>
        <w:jc w:val="both"/>
      </w:pPr>
      <w:r>
        <w:t>Data collection and prioritization are important</w:t>
      </w:r>
      <w:r>
        <w:rPr>
          <w:spacing w:val="-3"/>
        </w:rPr>
        <w:t xml:space="preserve"> </w:t>
      </w:r>
      <w:r>
        <w:t>steps</w:t>
      </w:r>
      <w:r>
        <w:rPr>
          <w:spacing w:val="-3"/>
        </w:rPr>
        <w:t xml:space="preserve"> </w:t>
      </w:r>
      <w:r>
        <w:t>when creating AI-driven interactive support sessions. Many sources, such as medical journals, conferences, and interviews,</w:t>
      </w:r>
      <w:r>
        <w:rPr>
          <w:spacing w:val="-6"/>
        </w:rPr>
        <w:t xml:space="preserve"> </w:t>
      </w:r>
      <w:r>
        <w:t>provide</w:t>
      </w:r>
      <w:r>
        <w:rPr>
          <w:spacing w:val="-6"/>
        </w:rPr>
        <w:t xml:space="preserve"> </w:t>
      </w:r>
      <w:r>
        <w:t>valuable</w:t>
      </w:r>
      <w:r>
        <w:rPr>
          <w:spacing w:val="-6"/>
        </w:rPr>
        <w:t xml:space="preserve"> </w:t>
      </w:r>
      <w:r>
        <w:t>information</w:t>
      </w:r>
      <w:r>
        <w:rPr>
          <w:spacing w:val="-6"/>
        </w:rPr>
        <w:t xml:space="preserve"> </w:t>
      </w:r>
      <w:r>
        <w:t>written</w:t>
      </w:r>
      <w:r>
        <w:rPr>
          <w:spacing w:val="-6"/>
        </w:rPr>
        <w:t xml:space="preserve"> </w:t>
      </w:r>
      <w:r>
        <w:t>directly</w:t>
      </w:r>
      <w:r>
        <w:rPr>
          <w:spacing w:val="-6"/>
        </w:rPr>
        <w:t xml:space="preserve"> </w:t>
      </w:r>
      <w:r>
        <w:t>by medical professionals. Convert data</w:t>
      </w:r>
      <w:r>
        <w:rPr>
          <w:spacing w:val="-4"/>
        </w:rPr>
        <w:t xml:space="preserve"> </w:t>
      </w:r>
      <w:r>
        <w:t>to</w:t>
      </w:r>
      <w:r>
        <w:rPr>
          <w:spacing w:val="-4"/>
        </w:rPr>
        <w:t xml:space="preserve"> </w:t>
      </w:r>
      <w:r>
        <w:t>text</w:t>
      </w:r>
      <w:r>
        <w:rPr>
          <w:spacing w:val="-4"/>
        </w:rPr>
        <w:t xml:space="preserve"> </w:t>
      </w:r>
      <w:r>
        <w:t>using</w:t>
      </w:r>
      <w:r>
        <w:rPr>
          <w:spacing w:val="-4"/>
        </w:rPr>
        <w:t xml:space="preserve"> </w:t>
      </w:r>
      <w:r>
        <w:t>automatic speech recognition to ensure accuracy. The text is then cleaned by removing noise and standardizing formatting. Data recording includes identification of trauma indicators such as emotional state and vital signs. Professionals can collect</w:t>
      </w:r>
      <w:r>
        <w:rPr>
          <w:spacing w:val="-6"/>
        </w:rPr>
        <w:t xml:space="preserve"> </w:t>
      </w:r>
      <w:r>
        <w:t>data</w:t>
      </w:r>
      <w:r>
        <w:rPr>
          <w:spacing w:val="-6"/>
        </w:rPr>
        <w:t xml:space="preserve"> </w:t>
      </w:r>
      <w:r>
        <w:t>or</w:t>
      </w:r>
      <w:r>
        <w:rPr>
          <w:spacing w:val="-6"/>
        </w:rPr>
        <w:t xml:space="preserve"> </w:t>
      </w:r>
      <w:r>
        <w:t>use</w:t>
      </w:r>
      <w:r>
        <w:rPr>
          <w:spacing w:val="-6"/>
        </w:rPr>
        <w:t xml:space="preserve"> </w:t>
      </w:r>
      <w:r>
        <w:t>semi-automated</w:t>
      </w:r>
      <w:r>
        <w:rPr>
          <w:spacing w:val="-6"/>
        </w:rPr>
        <w:t xml:space="preserve"> </w:t>
      </w:r>
      <w:r>
        <w:t>processes</w:t>
      </w:r>
      <w:r>
        <w:rPr>
          <w:spacing w:val="-6"/>
        </w:rPr>
        <w:t xml:space="preserve"> </w:t>
      </w:r>
      <w:r>
        <w:t>to</w:t>
      </w:r>
      <w:r>
        <w:rPr>
          <w:spacing w:val="-6"/>
        </w:rPr>
        <w:t xml:space="preserve"> </w:t>
      </w:r>
      <w:r>
        <w:t>be</w:t>
      </w:r>
      <w:r>
        <w:rPr>
          <w:spacing w:val="-6"/>
        </w:rPr>
        <w:t xml:space="preserve"> </w:t>
      </w:r>
      <w:r>
        <w:t>efficient. The recorded data is divided into a training set and a validation set, which are used to learn AI models. The training process helps the AI identify patterns</w:t>
      </w:r>
      <w:r>
        <w:rPr>
          <w:spacing w:val="-3"/>
        </w:rPr>
        <w:t xml:space="preserve"> </w:t>
      </w:r>
      <w:r>
        <w:t>that</w:t>
      </w:r>
      <w:r>
        <w:rPr>
          <w:spacing w:val="-3"/>
        </w:rPr>
        <w:t xml:space="preserve"> </w:t>
      </w:r>
      <w:r>
        <w:t>indicate trauma, while the validation set optimizes pattern performance. This entire process allows the body to work efficiently</w:t>
      </w:r>
      <w:r>
        <w:rPr>
          <w:spacing w:val="80"/>
        </w:rPr>
        <w:t xml:space="preserve"> </w:t>
      </w:r>
      <w:r>
        <w:t>and</w:t>
      </w:r>
      <w:r>
        <w:rPr>
          <w:spacing w:val="80"/>
        </w:rPr>
        <w:t xml:space="preserve"> </w:t>
      </w:r>
      <w:r>
        <w:t>accurately</w:t>
      </w:r>
      <w:r>
        <w:rPr>
          <w:spacing w:val="80"/>
        </w:rPr>
        <w:t xml:space="preserve"> </w:t>
      </w:r>
      <w:r>
        <w:t>to</w:t>
      </w:r>
      <w:r>
        <w:rPr>
          <w:spacing w:val="80"/>
        </w:rPr>
        <w:t xml:space="preserve"> </w:t>
      </w:r>
      <w:r>
        <w:t>detect</w:t>
      </w:r>
      <w:r>
        <w:rPr>
          <w:spacing w:val="80"/>
        </w:rPr>
        <w:t xml:space="preserve"> </w:t>
      </w:r>
      <w:r>
        <w:t>and</w:t>
      </w:r>
      <w:r>
        <w:rPr>
          <w:spacing w:val="80"/>
        </w:rPr>
        <w:t xml:space="preserve"> </w:t>
      </w:r>
      <w:r>
        <w:t>resolve trauma-related problems.</w:t>
      </w:r>
    </w:p>
    <w:p w14:paraId="6BB9E253" w14:textId="77777777" w:rsidR="006B661C" w:rsidRDefault="006B661C">
      <w:pPr>
        <w:pStyle w:val="BodyText"/>
        <w:spacing w:before="31"/>
      </w:pPr>
    </w:p>
    <w:p w14:paraId="30E1CECD" w14:textId="77777777" w:rsidR="006B661C" w:rsidRDefault="00000000">
      <w:pPr>
        <w:pStyle w:val="Heading3"/>
        <w:numPr>
          <w:ilvl w:val="1"/>
          <w:numId w:val="3"/>
        </w:numPr>
        <w:tabs>
          <w:tab w:val="left" w:pos="280"/>
        </w:tabs>
      </w:pPr>
      <w:r>
        <w:t xml:space="preserve">Design and </w:t>
      </w:r>
      <w:r>
        <w:rPr>
          <w:spacing w:val="-2"/>
        </w:rPr>
        <w:t>Planning:</w:t>
      </w:r>
    </w:p>
    <w:p w14:paraId="205C3A99" w14:textId="77777777" w:rsidR="006B661C" w:rsidRDefault="00000000">
      <w:pPr>
        <w:pStyle w:val="BodyText"/>
        <w:spacing w:before="31" w:line="276" w:lineRule="auto"/>
        <w:ind w:left="100" w:right="38"/>
        <w:jc w:val="both"/>
      </w:pPr>
      <w:r>
        <w:t>A well-designed approach to integrated design, user interface wireframes and strong documentation concepts. Seamlessly integrate machine learning and NLP methods such as RNN, CNN, and Transformer-based architectures</w:t>
      </w:r>
      <w:r>
        <w:rPr>
          <w:spacing w:val="40"/>
        </w:rPr>
        <w:t xml:space="preserve"> </w:t>
      </w:r>
      <w:r>
        <w:t>to carefully analyze text and speech for detailed</w:t>
      </w:r>
      <w:r>
        <w:rPr>
          <w:spacing w:val="80"/>
        </w:rPr>
        <w:t xml:space="preserve"> </w:t>
      </w:r>
      <w:r>
        <w:t>indications.</w:t>
      </w:r>
      <w:r>
        <w:rPr>
          <w:spacing w:val="80"/>
        </w:rPr>
        <w:t xml:space="preserve"> </w:t>
      </w:r>
      <w:r>
        <w:t>Thanks</w:t>
      </w:r>
      <w:r>
        <w:rPr>
          <w:spacing w:val="80"/>
        </w:rPr>
        <w:t xml:space="preserve"> </w:t>
      </w:r>
      <w:r>
        <w:t>to</w:t>
      </w:r>
      <w:r>
        <w:rPr>
          <w:spacing w:val="80"/>
        </w:rPr>
        <w:t xml:space="preserve"> </w:t>
      </w:r>
      <w:r>
        <w:t>well-trained</w:t>
      </w:r>
      <w:r>
        <w:rPr>
          <w:spacing w:val="80"/>
        </w:rPr>
        <w:t xml:space="preserve"> </w:t>
      </w:r>
      <w:r>
        <w:t>models,</w:t>
      </w:r>
      <w:r>
        <w:rPr>
          <w:spacing w:val="80"/>
        </w:rPr>
        <w:t xml:space="preserve"> </w:t>
      </w:r>
      <w:r>
        <w:t>use</w:t>
      </w:r>
      <w:r>
        <w:rPr>
          <w:spacing w:val="113"/>
        </w:rPr>
        <w:t xml:space="preserve"> </w:t>
      </w:r>
      <w:r>
        <w:t>of pre-processed data, well-defined hyperparameters and</w:t>
      </w:r>
      <w:r>
        <w:rPr>
          <w:spacing w:val="80"/>
        </w:rPr>
        <w:t xml:space="preserve"> </w:t>
      </w:r>
      <w:r>
        <w:t>well-defined processing methods, we aim to improve measurement performance and</w:t>
      </w:r>
      <w:r>
        <w:rPr>
          <w:spacing w:val="-4"/>
        </w:rPr>
        <w:t xml:space="preserve"> </w:t>
      </w:r>
      <w:r>
        <w:t>make</w:t>
      </w:r>
      <w:r>
        <w:rPr>
          <w:spacing w:val="-4"/>
        </w:rPr>
        <w:t xml:space="preserve"> </w:t>
      </w:r>
      <w:r>
        <w:t>the</w:t>
      </w:r>
      <w:r>
        <w:rPr>
          <w:spacing w:val="-4"/>
        </w:rPr>
        <w:t xml:space="preserve"> </w:t>
      </w:r>
      <w:r>
        <w:t>best,</w:t>
      </w:r>
      <w:r>
        <w:rPr>
          <w:spacing w:val="-4"/>
        </w:rPr>
        <w:t xml:space="preserve"> </w:t>
      </w:r>
      <w:r>
        <w:t>which</w:t>
      </w:r>
      <w:r>
        <w:rPr>
          <w:spacing w:val="-4"/>
        </w:rPr>
        <w:t xml:space="preserve"> </w:t>
      </w:r>
      <w:r>
        <w:t>brings solutions to diagnosis.</w:t>
      </w:r>
    </w:p>
    <w:p w14:paraId="23DE523C" w14:textId="77777777" w:rsidR="006B661C" w:rsidRDefault="006B661C">
      <w:pPr>
        <w:pStyle w:val="BodyText"/>
        <w:spacing w:before="31"/>
      </w:pPr>
    </w:p>
    <w:p w14:paraId="0E5B203F" w14:textId="77777777" w:rsidR="006B661C" w:rsidRDefault="00000000">
      <w:pPr>
        <w:pStyle w:val="Heading3"/>
        <w:numPr>
          <w:ilvl w:val="1"/>
          <w:numId w:val="3"/>
        </w:numPr>
        <w:tabs>
          <w:tab w:val="left" w:pos="280"/>
        </w:tabs>
      </w:pPr>
      <w:r>
        <w:rPr>
          <w:color w:val="0D0D0D"/>
        </w:rPr>
        <w:t>Interactive</w:t>
      </w:r>
      <w:r>
        <w:rPr>
          <w:color w:val="0D0D0D"/>
          <w:spacing w:val="-5"/>
        </w:rPr>
        <w:t xml:space="preserve"> </w:t>
      </w:r>
      <w:r>
        <w:rPr>
          <w:color w:val="0D0D0D"/>
        </w:rPr>
        <w:t>Trauma</w:t>
      </w:r>
      <w:r>
        <w:rPr>
          <w:color w:val="0D0D0D"/>
          <w:spacing w:val="-5"/>
        </w:rPr>
        <w:t xml:space="preserve"> </w:t>
      </w:r>
      <w:r>
        <w:rPr>
          <w:color w:val="0D0D0D"/>
        </w:rPr>
        <w:t>Assistance</w:t>
      </w:r>
      <w:r>
        <w:rPr>
          <w:color w:val="0D0D0D"/>
          <w:spacing w:val="-4"/>
        </w:rPr>
        <w:t xml:space="preserve"> </w:t>
      </w:r>
      <w:r>
        <w:rPr>
          <w:color w:val="0D0D0D"/>
          <w:spacing w:val="-2"/>
        </w:rPr>
        <w:t>Framework</w:t>
      </w:r>
    </w:p>
    <w:p w14:paraId="30AAB2A8" w14:textId="77777777" w:rsidR="006B661C" w:rsidRDefault="00000000">
      <w:pPr>
        <w:pStyle w:val="BodyText"/>
        <w:spacing w:before="31" w:line="276" w:lineRule="auto"/>
        <w:ind w:left="100" w:right="38"/>
        <w:jc w:val="both"/>
      </w:pPr>
      <w:r>
        <w:t>The framework includes sentiment analysis, speech, and voice modules</w:t>
      </w:r>
      <w:r>
        <w:rPr>
          <w:spacing w:val="-5"/>
        </w:rPr>
        <w:t xml:space="preserve"> </w:t>
      </w:r>
      <w:r>
        <w:t>in</w:t>
      </w:r>
      <w:r>
        <w:rPr>
          <w:spacing w:val="-5"/>
        </w:rPr>
        <w:t xml:space="preserve"> </w:t>
      </w:r>
      <w:r>
        <w:t>an</w:t>
      </w:r>
      <w:r>
        <w:rPr>
          <w:spacing w:val="-5"/>
        </w:rPr>
        <w:t xml:space="preserve"> </w:t>
      </w:r>
      <w:r>
        <w:t>AI-driven</w:t>
      </w:r>
      <w:r>
        <w:rPr>
          <w:spacing w:val="-5"/>
        </w:rPr>
        <w:t xml:space="preserve"> </w:t>
      </w:r>
      <w:r>
        <w:t>interactive</w:t>
      </w:r>
      <w:r>
        <w:rPr>
          <w:spacing w:val="-5"/>
        </w:rPr>
        <w:t xml:space="preserve"> </w:t>
      </w:r>
      <w:r>
        <w:t>speech</w:t>
      </w:r>
      <w:r>
        <w:rPr>
          <w:spacing w:val="-5"/>
        </w:rPr>
        <w:t xml:space="preserve"> </w:t>
      </w:r>
      <w:r>
        <w:t>assistance platform. The system uses Hugging Face Transformers for emotional analysis, exploring the user's emotions to help identify signs of trauma or stress. Discussions are used to determine responses to feedback</w:t>
      </w:r>
      <w:r>
        <w:rPr>
          <w:spacing w:val="-5"/>
        </w:rPr>
        <w:t xml:space="preserve"> </w:t>
      </w:r>
      <w:r>
        <w:t>messages</w:t>
      </w:r>
      <w:r>
        <w:rPr>
          <w:spacing w:val="-5"/>
        </w:rPr>
        <w:t xml:space="preserve"> </w:t>
      </w:r>
      <w:r>
        <w:t>to</w:t>
      </w:r>
      <w:r>
        <w:rPr>
          <w:spacing w:val="-5"/>
        </w:rPr>
        <w:t xml:space="preserve"> </w:t>
      </w:r>
      <w:r>
        <w:t>facilitate</w:t>
      </w:r>
      <w:r>
        <w:rPr>
          <w:spacing w:val="-5"/>
        </w:rPr>
        <w:t xml:space="preserve"> </w:t>
      </w:r>
      <w:r>
        <w:t>user interaction. If a trauma is detected,</w:t>
      </w:r>
      <w:r>
        <w:rPr>
          <w:spacing w:val="-4"/>
        </w:rPr>
        <w:t xml:space="preserve"> </w:t>
      </w:r>
      <w:r>
        <w:t>the</w:t>
      </w:r>
      <w:r>
        <w:rPr>
          <w:spacing w:val="-4"/>
        </w:rPr>
        <w:t xml:space="preserve"> </w:t>
      </w:r>
      <w:r>
        <w:t>system</w:t>
      </w:r>
      <w:r>
        <w:rPr>
          <w:spacing w:val="-4"/>
        </w:rPr>
        <w:t xml:space="preserve"> </w:t>
      </w:r>
      <w:r>
        <w:t>provides</w:t>
      </w:r>
      <w:r>
        <w:rPr>
          <w:spacing w:val="-4"/>
        </w:rPr>
        <w:t xml:space="preserve"> </w:t>
      </w:r>
      <w:r>
        <w:t>the necessary support or recommends calling a doctor. Similarly, the voice module extends the</w:t>
      </w:r>
      <w:r>
        <w:rPr>
          <w:spacing w:val="-5"/>
        </w:rPr>
        <w:t xml:space="preserve"> </w:t>
      </w:r>
      <w:r>
        <w:t>accessibility</w:t>
      </w:r>
      <w:r>
        <w:rPr>
          <w:spacing w:val="-5"/>
        </w:rPr>
        <w:t xml:space="preserve"> </w:t>
      </w:r>
      <w:r>
        <w:t>of</w:t>
      </w:r>
      <w:r>
        <w:rPr>
          <w:spacing w:val="-5"/>
        </w:rPr>
        <w:t xml:space="preserve"> </w:t>
      </w:r>
      <w:r>
        <w:t>the platform by</w:t>
      </w:r>
      <w:r>
        <w:rPr>
          <w:spacing w:val="-4"/>
        </w:rPr>
        <w:t xml:space="preserve"> </w:t>
      </w:r>
      <w:r>
        <w:t>allowing</w:t>
      </w:r>
      <w:r>
        <w:rPr>
          <w:spacing w:val="-4"/>
        </w:rPr>
        <w:t xml:space="preserve"> </w:t>
      </w:r>
      <w:r>
        <w:t>users</w:t>
      </w:r>
      <w:r>
        <w:rPr>
          <w:spacing w:val="-4"/>
        </w:rPr>
        <w:t xml:space="preserve"> </w:t>
      </w:r>
      <w:r>
        <w:t>to</w:t>
      </w:r>
      <w:r>
        <w:rPr>
          <w:spacing w:val="-4"/>
        </w:rPr>
        <w:t xml:space="preserve"> </w:t>
      </w:r>
      <w:r>
        <w:t>communicate</w:t>
      </w:r>
      <w:r>
        <w:rPr>
          <w:spacing w:val="-4"/>
        </w:rPr>
        <w:t xml:space="preserve"> </w:t>
      </w:r>
      <w:r>
        <w:t>via</w:t>
      </w:r>
      <w:r>
        <w:rPr>
          <w:spacing w:val="-4"/>
        </w:rPr>
        <w:t xml:space="preserve"> </w:t>
      </w:r>
      <w:r>
        <w:t>voice</w:t>
      </w:r>
      <w:r>
        <w:rPr>
          <w:spacing w:val="-4"/>
        </w:rPr>
        <w:t xml:space="preserve"> </w:t>
      </w:r>
      <w:r>
        <w:t>input, which is then converted into text for analysis. Both</w:t>
      </w:r>
      <w:r>
        <w:rPr>
          <w:spacing w:val="-3"/>
        </w:rPr>
        <w:t xml:space="preserve"> </w:t>
      </w:r>
      <w:r>
        <w:t>modes focus on user-friendly interfaces and try to improve text comprehension and speech recognition. Integration of multimedia content improves communication, while progress indicators provide a good user experience. In addition to facilitating communication, this system also contributes to user health by playing an important role in</w:t>
      </w:r>
      <w:r>
        <w:rPr>
          <w:spacing w:val="40"/>
        </w:rPr>
        <w:t xml:space="preserve"> </w:t>
      </w:r>
      <w:r>
        <w:t>the early detection and intervention of trauma.</w:t>
      </w:r>
    </w:p>
    <w:p w14:paraId="52E56223" w14:textId="77777777" w:rsidR="006B661C" w:rsidRDefault="006B661C">
      <w:pPr>
        <w:pStyle w:val="BodyText"/>
        <w:spacing w:before="31"/>
      </w:pPr>
    </w:p>
    <w:p w14:paraId="7B9771C8" w14:textId="77777777" w:rsidR="006B661C" w:rsidRDefault="00000000">
      <w:pPr>
        <w:pStyle w:val="Heading3"/>
        <w:numPr>
          <w:ilvl w:val="1"/>
          <w:numId w:val="3"/>
        </w:numPr>
        <w:tabs>
          <w:tab w:val="left" w:pos="280"/>
        </w:tabs>
      </w:pPr>
      <w:r>
        <w:t>Direct</w:t>
      </w:r>
      <w:r>
        <w:rPr>
          <w:spacing w:val="-2"/>
        </w:rPr>
        <w:t xml:space="preserve"> </w:t>
      </w:r>
      <w:r>
        <w:t>Doctor</w:t>
      </w:r>
      <w:r>
        <w:rPr>
          <w:spacing w:val="-1"/>
        </w:rPr>
        <w:t xml:space="preserve"> </w:t>
      </w:r>
      <w:r>
        <w:t>Connect</w:t>
      </w:r>
      <w:r>
        <w:rPr>
          <w:spacing w:val="-1"/>
        </w:rPr>
        <w:t xml:space="preserve"> </w:t>
      </w:r>
      <w:r>
        <w:rPr>
          <w:spacing w:val="-2"/>
        </w:rPr>
        <w:t>Integration</w:t>
      </w:r>
    </w:p>
    <w:p w14:paraId="0C7F2B48" w14:textId="77777777" w:rsidR="006B661C" w:rsidRDefault="00000000">
      <w:pPr>
        <w:pStyle w:val="BodyText"/>
        <w:spacing w:before="31" w:line="276" w:lineRule="auto"/>
        <w:ind w:left="100" w:right="39"/>
        <w:jc w:val="both"/>
      </w:pPr>
      <w:r>
        <w:t>The Direct Doctor Connect integration simplifies the process of seeking emergency mental health care by providing</w:t>
      </w:r>
      <w:r>
        <w:rPr>
          <w:spacing w:val="15"/>
        </w:rPr>
        <w:t xml:space="preserve"> </w:t>
      </w:r>
      <w:r>
        <w:t>direct</w:t>
      </w:r>
      <w:r>
        <w:rPr>
          <w:spacing w:val="15"/>
        </w:rPr>
        <w:t xml:space="preserve"> </w:t>
      </w:r>
      <w:r>
        <w:t>connections</w:t>
      </w:r>
      <w:r>
        <w:rPr>
          <w:spacing w:val="15"/>
        </w:rPr>
        <w:t xml:space="preserve"> </w:t>
      </w:r>
      <w:r>
        <w:t>to</w:t>
      </w:r>
      <w:r>
        <w:rPr>
          <w:spacing w:val="15"/>
        </w:rPr>
        <w:t xml:space="preserve"> </w:t>
      </w:r>
      <w:r>
        <w:t xml:space="preserve">mental health </w:t>
      </w:r>
      <w:r>
        <w:rPr>
          <w:spacing w:val="-2"/>
        </w:rPr>
        <w:t>professionals</w:t>
      </w:r>
    </w:p>
    <w:p w14:paraId="6D977E76" w14:textId="77777777" w:rsidR="006B661C" w:rsidRDefault="00000000">
      <w:pPr>
        <w:pStyle w:val="BodyText"/>
        <w:spacing w:before="80" w:line="276" w:lineRule="auto"/>
        <w:ind w:left="100" w:right="698"/>
        <w:jc w:val="both"/>
      </w:pPr>
      <w:r>
        <w:br w:type="column"/>
      </w:r>
      <w:r>
        <w:t>and partners through a telemedicine platform. This integration uses strong communication methods and user authentication methods that prioritize privacy and confidentiality, protection. With appointments, monitoring and map capabilities, users can schedule appointments, track their sessions,</w:t>
      </w:r>
      <w:r>
        <w:rPr>
          <w:spacing w:val="-4"/>
        </w:rPr>
        <w:t xml:space="preserve"> </w:t>
      </w:r>
      <w:r>
        <w:t>and</w:t>
      </w:r>
      <w:r>
        <w:rPr>
          <w:spacing w:val="-4"/>
        </w:rPr>
        <w:t xml:space="preserve"> </w:t>
      </w:r>
      <w:r>
        <w:t>find</w:t>
      </w:r>
      <w:r>
        <w:rPr>
          <w:spacing w:val="-4"/>
        </w:rPr>
        <w:t xml:space="preserve"> </w:t>
      </w:r>
      <w:r>
        <w:t>nearby</w:t>
      </w:r>
      <w:r>
        <w:rPr>
          <w:spacing w:val="-4"/>
        </w:rPr>
        <w:t xml:space="preserve"> </w:t>
      </w:r>
      <w:r>
        <w:t>mental</w:t>
      </w:r>
      <w:r>
        <w:rPr>
          <w:spacing w:val="-4"/>
        </w:rPr>
        <w:t xml:space="preserve"> </w:t>
      </w:r>
      <w:r>
        <w:t>health</w:t>
      </w:r>
      <w:r>
        <w:rPr>
          <w:spacing w:val="-4"/>
        </w:rPr>
        <w:t xml:space="preserve"> </w:t>
      </w:r>
      <w:r>
        <w:t xml:space="preserve">services. Utilities such as </w:t>
      </w:r>
      <w:proofErr w:type="spellStart"/>
      <w:r>
        <w:t>get_lat_lng</w:t>
      </w:r>
      <w:proofErr w:type="spellEnd"/>
      <w:r>
        <w:t xml:space="preserve">, </w:t>
      </w:r>
      <w:proofErr w:type="spellStart"/>
      <w:r>
        <w:t>get_nearest</w:t>
      </w:r>
      <w:proofErr w:type="spellEnd"/>
      <w:r>
        <w:t xml:space="preserve">, and </w:t>
      </w:r>
      <w:proofErr w:type="spellStart"/>
      <w:r>
        <w:t>create_map</w:t>
      </w:r>
      <w:proofErr w:type="spellEnd"/>
      <w:r>
        <w:t xml:space="preserve"> use geocoding to determine the user's location, determine the nearest doctor, and create an interactive map. Folium, where relevant information is displayed This interface, designed using library and HTML templates, provides detailed</w:t>
      </w:r>
      <w:r>
        <w:rPr>
          <w:spacing w:val="-4"/>
        </w:rPr>
        <w:t xml:space="preserve"> </w:t>
      </w:r>
      <w:r>
        <w:t>information</w:t>
      </w:r>
      <w:r>
        <w:rPr>
          <w:spacing w:val="-4"/>
        </w:rPr>
        <w:t xml:space="preserve"> </w:t>
      </w:r>
      <w:r>
        <w:t>about</w:t>
      </w:r>
      <w:r>
        <w:rPr>
          <w:spacing w:val="-4"/>
        </w:rPr>
        <w:t xml:space="preserve"> </w:t>
      </w:r>
      <w:r>
        <w:t>the</w:t>
      </w:r>
      <w:r>
        <w:rPr>
          <w:spacing w:val="-4"/>
        </w:rPr>
        <w:t xml:space="preserve"> </w:t>
      </w:r>
      <w:r>
        <w:t>doctor</w:t>
      </w:r>
      <w:r>
        <w:rPr>
          <w:spacing w:val="-4"/>
        </w:rPr>
        <w:t xml:space="preserve"> </w:t>
      </w:r>
      <w:r>
        <w:t>such</w:t>
      </w:r>
      <w:r>
        <w:rPr>
          <w:spacing w:val="-4"/>
        </w:rPr>
        <w:t xml:space="preserve"> </w:t>
      </w:r>
      <w:r>
        <w:t>as</w:t>
      </w:r>
      <w:r>
        <w:rPr>
          <w:spacing w:val="-4"/>
        </w:rPr>
        <w:t xml:space="preserve"> </w:t>
      </w:r>
      <w:r>
        <w:t>name,</w:t>
      </w:r>
      <w:r>
        <w:rPr>
          <w:spacing w:val="-4"/>
        </w:rPr>
        <w:t xml:space="preserve"> </w:t>
      </w:r>
      <w:r>
        <w:t>address and distance to the user area. Additionally, the interactive map enhances the user experience by visually</w:t>
      </w:r>
      <w:r>
        <w:rPr>
          <w:spacing w:val="-4"/>
        </w:rPr>
        <w:t xml:space="preserve"> </w:t>
      </w:r>
      <w:r>
        <w:t>representing the doctor's location. A</w:t>
      </w:r>
      <w:r>
        <w:rPr>
          <w:spacing w:val="-4"/>
        </w:rPr>
        <w:t xml:space="preserve"> </w:t>
      </w:r>
      <w:r>
        <w:t>JavaScript</w:t>
      </w:r>
      <w:r>
        <w:rPr>
          <w:spacing w:val="-4"/>
        </w:rPr>
        <w:t xml:space="preserve"> </w:t>
      </w:r>
      <w:r>
        <w:t>function</w:t>
      </w:r>
      <w:r>
        <w:rPr>
          <w:spacing w:val="-4"/>
        </w:rPr>
        <w:t xml:space="preserve"> </w:t>
      </w:r>
      <w:r>
        <w:t>checks</w:t>
      </w:r>
      <w:r>
        <w:rPr>
          <w:spacing w:val="-4"/>
        </w:rPr>
        <w:t xml:space="preserve"> </w:t>
      </w:r>
      <w:r>
        <w:t>the</w:t>
      </w:r>
      <w:r>
        <w:rPr>
          <w:spacing w:val="-4"/>
        </w:rPr>
        <w:t xml:space="preserve"> </w:t>
      </w:r>
      <w:r>
        <w:t>type of overlay, providing a response to the user when the connection to the provider is successful. This combination provides effective and safe psychological support, supporting timely intervention and users' well-being.</w:t>
      </w:r>
    </w:p>
    <w:p w14:paraId="07547A01" w14:textId="77777777" w:rsidR="006B661C" w:rsidRDefault="006B661C">
      <w:pPr>
        <w:pStyle w:val="BodyText"/>
        <w:spacing w:before="31"/>
      </w:pPr>
    </w:p>
    <w:p w14:paraId="58598E14" w14:textId="77777777" w:rsidR="006B661C" w:rsidRDefault="00000000">
      <w:pPr>
        <w:pStyle w:val="Heading3"/>
        <w:numPr>
          <w:ilvl w:val="1"/>
          <w:numId w:val="3"/>
        </w:numPr>
        <w:tabs>
          <w:tab w:val="left" w:pos="280"/>
        </w:tabs>
      </w:pPr>
      <w:r>
        <w:t>Testing</w:t>
      </w:r>
      <w:r>
        <w:rPr>
          <w:spacing w:val="-9"/>
        </w:rPr>
        <w:t xml:space="preserve"> </w:t>
      </w:r>
      <w:r>
        <w:t>and</w:t>
      </w:r>
      <w:r>
        <w:rPr>
          <w:spacing w:val="-8"/>
        </w:rPr>
        <w:t xml:space="preserve"> </w:t>
      </w:r>
      <w:r>
        <w:rPr>
          <w:spacing w:val="-2"/>
        </w:rPr>
        <w:t>Evaluation</w:t>
      </w:r>
    </w:p>
    <w:p w14:paraId="36B32554" w14:textId="77777777" w:rsidR="006B661C" w:rsidRDefault="00000000">
      <w:pPr>
        <w:pStyle w:val="BodyText"/>
        <w:spacing w:before="31" w:line="276" w:lineRule="auto"/>
        <w:ind w:left="100" w:right="700"/>
        <w:jc w:val="both"/>
      </w:pPr>
      <w:r>
        <w:t>The AI-based support</w:t>
      </w:r>
      <w:r>
        <w:rPr>
          <w:spacing w:val="-4"/>
        </w:rPr>
        <w:t xml:space="preserve"> </w:t>
      </w:r>
      <w:r>
        <w:t>platform</w:t>
      </w:r>
      <w:r>
        <w:rPr>
          <w:spacing w:val="-4"/>
        </w:rPr>
        <w:t xml:space="preserve"> </w:t>
      </w:r>
      <w:r>
        <w:t>has</w:t>
      </w:r>
      <w:r>
        <w:rPr>
          <w:spacing w:val="-4"/>
        </w:rPr>
        <w:t xml:space="preserve"> </w:t>
      </w:r>
      <w:r>
        <w:t>been</w:t>
      </w:r>
      <w:r>
        <w:rPr>
          <w:spacing w:val="-4"/>
        </w:rPr>
        <w:t xml:space="preserve"> </w:t>
      </w:r>
      <w:r>
        <w:t>extensively</w:t>
      </w:r>
      <w:r>
        <w:rPr>
          <w:spacing w:val="-4"/>
        </w:rPr>
        <w:t xml:space="preserve"> </w:t>
      </w:r>
      <w:r>
        <w:t>tested, including performance and usability tests in multiple scenarios. Accuracy, response time, robustness, and user satisfaction are carefully measured through user feedback, performance reviews, and</w:t>
      </w:r>
      <w:r>
        <w:rPr>
          <w:spacing w:val="-4"/>
        </w:rPr>
        <w:t xml:space="preserve"> </w:t>
      </w:r>
      <w:r>
        <w:t>other</w:t>
      </w:r>
      <w:r>
        <w:rPr>
          <w:spacing w:val="-4"/>
        </w:rPr>
        <w:t xml:space="preserve"> </w:t>
      </w:r>
      <w:r>
        <w:t>indicators.</w:t>
      </w:r>
      <w:r>
        <w:rPr>
          <w:spacing w:val="-4"/>
        </w:rPr>
        <w:t xml:space="preserve"> </w:t>
      </w:r>
      <w:r>
        <w:t>Based</w:t>
      </w:r>
      <w:r>
        <w:rPr>
          <w:spacing w:val="-4"/>
        </w:rPr>
        <w:t xml:space="preserve"> </w:t>
      </w:r>
      <w:r>
        <w:t>on</w:t>
      </w:r>
      <w:r>
        <w:rPr>
          <w:spacing w:val="-4"/>
        </w:rPr>
        <w:t xml:space="preserve"> </w:t>
      </w:r>
      <w:r>
        <w:t>this,</w:t>
      </w:r>
      <w:r>
        <w:rPr>
          <w:spacing w:val="-4"/>
        </w:rPr>
        <w:t xml:space="preserve"> </w:t>
      </w:r>
      <w:r>
        <w:t>it is then placed on the Cloud infrastructure or web servers and regular maintenance is carried out to ensure capacity, reliability and security. Mental support in the field is provided depending on performance improvements, customer needs and changes in technology. Following this iteration, the platform aims to provide users with</w:t>
      </w:r>
      <w:r>
        <w:rPr>
          <w:spacing w:val="-4"/>
        </w:rPr>
        <w:t xml:space="preserve"> </w:t>
      </w:r>
      <w:r>
        <w:t>powerful disaster analysis and solutions through text and communication, encouraging direct communication with mental health professionals</w:t>
      </w:r>
      <w:r>
        <w:rPr>
          <w:spacing w:val="-6"/>
        </w:rPr>
        <w:t xml:space="preserve"> </w:t>
      </w:r>
      <w:r>
        <w:t>to</w:t>
      </w:r>
      <w:r>
        <w:rPr>
          <w:spacing w:val="-6"/>
        </w:rPr>
        <w:t xml:space="preserve"> </w:t>
      </w:r>
      <w:r>
        <w:t>provide</w:t>
      </w:r>
      <w:r>
        <w:rPr>
          <w:spacing w:val="-6"/>
        </w:rPr>
        <w:t xml:space="preserve"> </w:t>
      </w:r>
      <w:r>
        <w:t>personalized</w:t>
      </w:r>
      <w:r>
        <w:rPr>
          <w:spacing w:val="-6"/>
        </w:rPr>
        <w:t xml:space="preserve"> </w:t>
      </w:r>
      <w:r>
        <w:t>support and intervention.</w:t>
      </w:r>
    </w:p>
    <w:p w14:paraId="5043CB0F" w14:textId="77777777" w:rsidR="006B661C" w:rsidRDefault="006B661C">
      <w:pPr>
        <w:spacing w:line="276" w:lineRule="auto"/>
        <w:jc w:val="both"/>
        <w:sectPr w:rsidR="006B661C">
          <w:pgSz w:w="12240" w:h="15840"/>
          <w:pgMar w:top="1360" w:right="740" w:bottom="280" w:left="1340" w:header="720" w:footer="720" w:gutter="0"/>
          <w:cols w:num="2" w:space="720" w:equalWidth="0">
            <w:col w:w="4461" w:space="579"/>
            <w:col w:w="5120"/>
          </w:cols>
        </w:sectPr>
      </w:pPr>
    </w:p>
    <w:p w14:paraId="07459315" w14:textId="77777777" w:rsidR="006B661C" w:rsidRDefault="006B661C">
      <w:pPr>
        <w:pStyle w:val="BodyText"/>
        <w:spacing w:before="2"/>
        <w:rPr>
          <w:sz w:val="13"/>
        </w:rPr>
      </w:pPr>
    </w:p>
    <w:p w14:paraId="6537F28F" w14:textId="77777777" w:rsidR="006B661C" w:rsidRDefault="00000000">
      <w:pPr>
        <w:pStyle w:val="BodyText"/>
        <w:ind w:left="787"/>
        <w:rPr>
          <w:sz w:val="20"/>
        </w:rPr>
      </w:pPr>
      <w:r>
        <w:rPr>
          <w:noProof/>
          <w:sz w:val="20"/>
        </w:rPr>
        <w:drawing>
          <wp:inline distT="0" distB="0" distL="0" distR="0" wp14:anchorId="6122220C" wp14:editId="07777777">
            <wp:extent cx="1620640" cy="442722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stretch>
                      <a:fillRect/>
                    </a:stretch>
                  </pic:blipFill>
                  <pic:spPr>
                    <a:xfrm>
                      <a:off x="0" y="0"/>
                      <a:ext cx="1620640" cy="4427220"/>
                    </a:xfrm>
                    <a:prstGeom prst="rect">
                      <a:avLst/>
                    </a:prstGeom>
                  </pic:spPr>
                </pic:pic>
              </a:graphicData>
            </a:graphic>
          </wp:inline>
        </w:drawing>
      </w:r>
    </w:p>
    <w:p w14:paraId="6DFB9E20" w14:textId="77777777" w:rsidR="006B661C" w:rsidRDefault="006B661C">
      <w:pPr>
        <w:pStyle w:val="BodyText"/>
      </w:pPr>
    </w:p>
    <w:p w14:paraId="70DF9E56" w14:textId="77777777" w:rsidR="006B661C" w:rsidRDefault="006B661C">
      <w:pPr>
        <w:pStyle w:val="BodyText"/>
        <w:spacing w:before="21"/>
      </w:pPr>
    </w:p>
    <w:p w14:paraId="4EF260BB" w14:textId="77777777" w:rsidR="006B661C" w:rsidRDefault="00000000">
      <w:pPr>
        <w:pStyle w:val="BodyText"/>
        <w:ind w:left="61"/>
        <w:jc w:val="center"/>
      </w:pPr>
      <w:r>
        <w:t>Fig.</w:t>
      </w:r>
      <w:r>
        <w:rPr>
          <w:spacing w:val="-3"/>
        </w:rPr>
        <w:t xml:space="preserve"> </w:t>
      </w:r>
      <w:r>
        <w:t>2.</w:t>
      </w:r>
      <w:r>
        <w:rPr>
          <w:spacing w:val="-3"/>
        </w:rPr>
        <w:t xml:space="preserve"> </w:t>
      </w:r>
      <w:r>
        <w:t>WebApp</w:t>
      </w:r>
      <w:r>
        <w:rPr>
          <w:spacing w:val="-3"/>
        </w:rPr>
        <w:t xml:space="preserve"> </w:t>
      </w:r>
      <w:r>
        <w:t>Module</w:t>
      </w:r>
      <w:r>
        <w:rPr>
          <w:spacing w:val="-3"/>
        </w:rPr>
        <w:t xml:space="preserve"> </w:t>
      </w:r>
      <w:r>
        <w:t>Flow</w:t>
      </w:r>
      <w:r>
        <w:rPr>
          <w:spacing w:val="-3"/>
        </w:rPr>
        <w:t xml:space="preserve"> </w:t>
      </w:r>
      <w:r>
        <w:rPr>
          <w:spacing w:val="-2"/>
        </w:rPr>
        <w:t>chart</w:t>
      </w:r>
    </w:p>
    <w:p w14:paraId="1BF29677" w14:textId="77777777" w:rsidR="006B661C" w:rsidRDefault="00000000">
      <w:pPr>
        <w:pStyle w:val="Heading2"/>
        <w:numPr>
          <w:ilvl w:val="0"/>
          <w:numId w:val="3"/>
        </w:numPr>
        <w:tabs>
          <w:tab w:val="left" w:pos="394"/>
        </w:tabs>
        <w:spacing w:before="32"/>
        <w:ind w:left="394" w:hanging="294"/>
      </w:pPr>
      <w:r>
        <w:rPr>
          <w:spacing w:val="-2"/>
        </w:rPr>
        <w:t>RESULTS</w:t>
      </w:r>
      <w:r>
        <w:rPr>
          <w:spacing w:val="-5"/>
        </w:rPr>
        <w:t xml:space="preserve"> </w:t>
      </w:r>
      <w:r>
        <w:rPr>
          <w:spacing w:val="-2"/>
        </w:rPr>
        <w:t>&amp;</w:t>
      </w:r>
      <w:r>
        <w:rPr>
          <w:spacing w:val="-5"/>
        </w:rPr>
        <w:t xml:space="preserve"> </w:t>
      </w:r>
      <w:r>
        <w:rPr>
          <w:spacing w:val="-2"/>
        </w:rPr>
        <w:t>DISCUSSION</w:t>
      </w:r>
    </w:p>
    <w:p w14:paraId="44E871BC" w14:textId="77777777" w:rsidR="006B661C" w:rsidRDefault="006B661C">
      <w:pPr>
        <w:pStyle w:val="BodyText"/>
        <w:spacing w:before="42"/>
        <w:rPr>
          <w:b/>
          <w:sz w:val="20"/>
        </w:rPr>
      </w:pPr>
    </w:p>
    <w:p w14:paraId="71B3A223" w14:textId="77777777" w:rsidR="006B661C" w:rsidRDefault="00000000">
      <w:pPr>
        <w:pStyle w:val="BodyText"/>
        <w:ind w:left="61"/>
        <w:jc w:val="center"/>
      </w:pPr>
      <w:r>
        <w:t>Table.1.</w:t>
      </w:r>
      <w:r>
        <w:rPr>
          <w:spacing w:val="-9"/>
        </w:rPr>
        <w:t xml:space="preserve"> </w:t>
      </w:r>
      <w:r>
        <w:t>Performance</w:t>
      </w:r>
      <w:r>
        <w:rPr>
          <w:spacing w:val="-6"/>
        </w:rPr>
        <w:t xml:space="preserve"> </w:t>
      </w:r>
      <w:r>
        <w:rPr>
          <w:spacing w:val="-2"/>
        </w:rPr>
        <w:t>Metrics</w:t>
      </w:r>
    </w:p>
    <w:p w14:paraId="144A5D23" w14:textId="77777777" w:rsidR="006B661C" w:rsidRDefault="006B661C">
      <w:pPr>
        <w:pStyle w:val="BodyText"/>
        <w:spacing w:before="22" w:after="1"/>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1080"/>
        <w:gridCol w:w="1080"/>
        <w:gridCol w:w="1080"/>
      </w:tblGrid>
      <w:tr w:rsidR="006B661C" w14:paraId="29FE3EA0" w14:textId="77777777">
        <w:trPr>
          <w:trHeight w:val="439"/>
        </w:trPr>
        <w:tc>
          <w:tcPr>
            <w:tcW w:w="1080" w:type="dxa"/>
          </w:tcPr>
          <w:p w14:paraId="1A178B57" w14:textId="77777777" w:rsidR="006B661C" w:rsidRDefault="00000000">
            <w:pPr>
              <w:pStyle w:val="TableParagraph"/>
              <w:rPr>
                <w:b/>
                <w:sz w:val="18"/>
              </w:rPr>
            </w:pPr>
            <w:r>
              <w:rPr>
                <w:b/>
                <w:spacing w:val="-2"/>
                <w:sz w:val="18"/>
              </w:rPr>
              <w:t>Accuracy</w:t>
            </w:r>
          </w:p>
        </w:tc>
        <w:tc>
          <w:tcPr>
            <w:tcW w:w="1080" w:type="dxa"/>
          </w:tcPr>
          <w:p w14:paraId="58A22C38" w14:textId="77777777" w:rsidR="006B661C" w:rsidRDefault="00000000">
            <w:pPr>
              <w:pStyle w:val="TableParagraph"/>
              <w:rPr>
                <w:b/>
                <w:sz w:val="18"/>
              </w:rPr>
            </w:pPr>
            <w:r>
              <w:rPr>
                <w:b/>
                <w:spacing w:val="-2"/>
                <w:sz w:val="18"/>
              </w:rPr>
              <w:t>Precision</w:t>
            </w:r>
          </w:p>
        </w:tc>
        <w:tc>
          <w:tcPr>
            <w:tcW w:w="1080" w:type="dxa"/>
          </w:tcPr>
          <w:p w14:paraId="503ADADA" w14:textId="77777777" w:rsidR="006B661C" w:rsidRDefault="00000000">
            <w:pPr>
              <w:pStyle w:val="TableParagraph"/>
              <w:rPr>
                <w:b/>
                <w:sz w:val="18"/>
              </w:rPr>
            </w:pPr>
            <w:r>
              <w:rPr>
                <w:b/>
                <w:spacing w:val="-2"/>
                <w:sz w:val="18"/>
              </w:rPr>
              <w:t>Recall</w:t>
            </w:r>
          </w:p>
        </w:tc>
        <w:tc>
          <w:tcPr>
            <w:tcW w:w="1080" w:type="dxa"/>
          </w:tcPr>
          <w:p w14:paraId="0B0B6389" w14:textId="77777777" w:rsidR="006B661C" w:rsidRDefault="00000000">
            <w:pPr>
              <w:pStyle w:val="TableParagraph"/>
              <w:rPr>
                <w:b/>
                <w:sz w:val="18"/>
              </w:rPr>
            </w:pPr>
            <w:r>
              <w:rPr>
                <w:b/>
                <w:sz w:val="18"/>
              </w:rPr>
              <w:t>F1</w:t>
            </w:r>
            <w:r>
              <w:rPr>
                <w:b/>
                <w:spacing w:val="-2"/>
                <w:sz w:val="18"/>
              </w:rPr>
              <w:t xml:space="preserve"> score</w:t>
            </w:r>
          </w:p>
        </w:tc>
      </w:tr>
      <w:tr w:rsidR="006B661C" w14:paraId="499D4BF4" w14:textId="77777777">
        <w:trPr>
          <w:trHeight w:val="459"/>
        </w:trPr>
        <w:tc>
          <w:tcPr>
            <w:tcW w:w="1080" w:type="dxa"/>
          </w:tcPr>
          <w:p w14:paraId="11629E55" w14:textId="77777777" w:rsidR="006B661C" w:rsidRDefault="00000000">
            <w:pPr>
              <w:pStyle w:val="TableParagraph"/>
              <w:spacing w:before="119"/>
              <w:rPr>
                <w:b/>
                <w:sz w:val="18"/>
              </w:rPr>
            </w:pPr>
            <w:r>
              <w:rPr>
                <w:b/>
                <w:spacing w:val="-4"/>
                <w:sz w:val="18"/>
              </w:rPr>
              <w:t>98.7</w:t>
            </w:r>
          </w:p>
        </w:tc>
        <w:tc>
          <w:tcPr>
            <w:tcW w:w="1080" w:type="dxa"/>
          </w:tcPr>
          <w:p w14:paraId="1D824AD5" w14:textId="77777777" w:rsidR="006B661C" w:rsidRDefault="00000000">
            <w:pPr>
              <w:pStyle w:val="TableParagraph"/>
              <w:spacing w:before="119"/>
              <w:rPr>
                <w:b/>
                <w:sz w:val="18"/>
              </w:rPr>
            </w:pPr>
            <w:r>
              <w:rPr>
                <w:b/>
                <w:spacing w:val="-4"/>
                <w:sz w:val="18"/>
              </w:rPr>
              <w:t>97.4</w:t>
            </w:r>
          </w:p>
        </w:tc>
        <w:tc>
          <w:tcPr>
            <w:tcW w:w="1080" w:type="dxa"/>
          </w:tcPr>
          <w:p w14:paraId="21A29FE8" w14:textId="77777777" w:rsidR="006B661C" w:rsidRDefault="00000000">
            <w:pPr>
              <w:pStyle w:val="TableParagraph"/>
              <w:spacing w:before="119"/>
              <w:rPr>
                <w:b/>
                <w:sz w:val="18"/>
              </w:rPr>
            </w:pPr>
            <w:r>
              <w:rPr>
                <w:b/>
                <w:spacing w:val="-4"/>
                <w:sz w:val="18"/>
              </w:rPr>
              <w:t>96.3</w:t>
            </w:r>
          </w:p>
        </w:tc>
        <w:tc>
          <w:tcPr>
            <w:tcW w:w="1080" w:type="dxa"/>
          </w:tcPr>
          <w:p w14:paraId="360A3F4D" w14:textId="77777777" w:rsidR="006B661C" w:rsidRDefault="00000000">
            <w:pPr>
              <w:pStyle w:val="TableParagraph"/>
              <w:spacing w:before="119"/>
              <w:rPr>
                <w:b/>
                <w:sz w:val="18"/>
              </w:rPr>
            </w:pPr>
            <w:r>
              <w:rPr>
                <w:b/>
                <w:spacing w:val="-4"/>
                <w:sz w:val="18"/>
              </w:rPr>
              <w:t>96.7</w:t>
            </w:r>
          </w:p>
        </w:tc>
      </w:tr>
    </w:tbl>
    <w:p w14:paraId="738610EB" w14:textId="77777777" w:rsidR="006B661C" w:rsidRDefault="006B661C">
      <w:pPr>
        <w:pStyle w:val="BodyText"/>
        <w:spacing w:before="30"/>
      </w:pPr>
    </w:p>
    <w:p w14:paraId="0E2ABC78" w14:textId="77777777" w:rsidR="006B661C" w:rsidRDefault="00000000">
      <w:pPr>
        <w:pStyle w:val="BodyText"/>
        <w:spacing w:line="276" w:lineRule="auto"/>
        <w:ind w:left="100" w:right="38"/>
        <w:jc w:val="both"/>
      </w:pPr>
      <w:r>
        <w:t>Table 1. Performance Metrics presents a summary of key indicators for evaluating the effectiveness of a model. It shows four metrics: Accuracy, Precision, Recall, and F1 score. The Accuracy is 98.7%, indicating that the model correctly predicted the outcome 98.7% of the time. Precision is 97.4%, which means that when the model predicted a positive outcome, it was correct 97.4% of the time. The Recall, or the ability of the model to find</w:t>
      </w:r>
      <w:r>
        <w:rPr>
          <w:spacing w:val="-3"/>
        </w:rPr>
        <w:t xml:space="preserve"> </w:t>
      </w:r>
      <w:r>
        <w:t>all</w:t>
      </w:r>
      <w:r>
        <w:rPr>
          <w:spacing w:val="-3"/>
        </w:rPr>
        <w:t xml:space="preserve"> </w:t>
      </w:r>
      <w:r>
        <w:t>the relevant cases within a dataset, is 96.3%. Lastly, the F1 score, which is the harmonic mean of precision and</w:t>
      </w:r>
      <w:r>
        <w:rPr>
          <w:spacing w:val="-3"/>
        </w:rPr>
        <w:t xml:space="preserve"> </w:t>
      </w:r>
      <w:r>
        <w:t>recall,</w:t>
      </w:r>
      <w:r>
        <w:rPr>
          <w:spacing w:val="40"/>
        </w:rPr>
        <w:t xml:space="preserve"> </w:t>
      </w:r>
      <w:r>
        <w:t>is 96.7%, signifying a high balance between precision and recall, and thus indicating a robust model performance.</w:t>
      </w:r>
    </w:p>
    <w:p w14:paraId="232B0C5B" w14:textId="77777777" w:rsidR="006B661C" w:rsidRDefault="00000000">
      <w:pPr>
        <w:pStyle w:val="BodyText"/>
        <w:spacing w:before="80"/>
        <w:ind w:left="48" w:right="647"/>
        <w:jc w:val="center"/>
      </w:pPr>
      <w:r>
        <w:br w:type="column"/>
      </w:r>
      <w:r>
        <w:t>Table.2:</w:t>
      </w:r>
      <w:r>
        <w:rPr>
          <w:spacing w:val="-4"/>
        </w:rPr>
        <w:t xml:space="preserve"> </w:t>
      </w:r>
      <w:r>
        <w:t>Comparison</w:t>
      </w:r>
      <w:r>
        <w:rPr>
          <w:spacing w:val="-3"/>
        </w:rPr>
        <w:t xml:space="preserve"> </w:t>
      </w:r>
      <w:r>
        <w:t>of</w:t>
      </w:r>
      <w:r>
        <w:rPr>
          <w:spacing w:val="-3"/>
        </w:rPr>
        <w:t xml:space="preserve"> </w:t>
      </w:r>
      <w:r>
        <w:t>Chatbot</w:t>
      </w:r>
      <w:r>
        <w:rPr>
          <w:spacing w:val="-3"/>
        </w:rPr>
        <w:t xml:space="preserve"> </w:t>
      </w:r>
      <w:r>
        <w:rPr>
          <w:spacing w:val="-2"/>
        </w:rPr>
        <w:t>Systems</w:t>
      </w:r>
    </w:p>
    <w:p w14:paraId="637805D2" w14:textId="77777777" w:rsidR="006B661C" w:rsidRDefault="006B661C">
      <w:pPr>
        <w:pStyle w:val="BodyText"/>
        <w:spacing w:before="23"/>
        <w:rPr>
          <w:sz w:val="20"/>
        </w:rPr>
      </w:pPr>
    </w:p>
    <w:tbl>
      <w:tblPr>
        <w:tblW w:w="0" w:type="auto"/>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40"/>
        <w:gridCol w:w="1440"/>
      </w:tblGrid>
      <w:tr w:rsidR="006B661C" w14:paraId="640C439D" w14:textId="77777777">
        <w:trPr>
          <w:trHeight w:val="439"/>
        </w:trPr>
        <w:tc>
          <w:tcPr>
            <w:tcW w:w="2440" w:type="dxa"/>
          </w:tcPr>
          <w:p w14:paraId="46279904" w14:textId="77777777" w:rsidR="006B661C" w:rsidRDefault="00000000">
            <w:pPr>
              <w:pStyle w:val="TableParagraph"/>
              <w:ind w:left="105"/>
              <w:rPr>
                <w:b/>
                <w:sz w:val="18"/>
              </w:rPr>
            </w:pPr>
            <w:r>
              <w:rPr>
                <w:b/>
                <w:sz w:val="18"/>
              </w:rPr>
              <w:t xml:space="preserve">Chatbot </w:t>
            </w:r>
            <w:r>
              <w:rPr>
                <w:b/>
                <w:spacing w:val="-2"/>
                <w:sz w:val="18"/>
              </w:rPr>
              <w:t>Systems</w:t>
            </w:r>
          </w:p>
        </w:tc>
        <w:tc>
          <w:tcPr>
            <w:tcW w:w="1440" w:type="dxa"/>
          </w:tcPr>
          <w:p w14:paraId="4C939AE8" w14:textId="77777777" w:rsidR="006B661C" w:rsidRDefault="00000000">
            <w:pPr>
              <w:pStyle w:val="TableParagraph"/>
              <w:ind w:left="95"/>
              <w:rPr>
                <w:b/>
                <w:sz w:val="18"/>
              </w:rPr>
            </w:pPr>
            <w:r>
              <w:rPr>
                <w:b/>
                <w:sz w:val="18"/>
              </w:rPr>
              <w:t xml:space="preserve">Accuracy </w:t>
            </w:r>
            <w:r>
              <w:rPr>
                <w:b/>
                <w:spacing w:val="-5"/>
                <w:sz w:val="18"/>
              </w:rPr>
              <w:t>(%)</w:t>
            </w:r>
          </w:p>
        </w:tc>
      </w:tr>
      <w:tr w:rsidR="006B661C" w14:paraId="33832FB5" w14:textId="77777777">
        <w:trPr>
          <w:trHeight w:val="460"/>
        </w:trPr>
        <w:tc>
          <w:tcPr>
            <w:tcW w:w="2440" w:type="dxa"/>
          </w:tcPr>
          <w:p w14:paraId="712DA8EE" w14:textId="77777777" w:rsidR="006B661C" w:rsidRDefault="00000000">
            <w:pPr>
              <w:pStyle w:val="TableParagraph"/>
              <w:spacing w:before="119"/>
              <w:ind w:left="105"/>
              <w:rPr>
                <w:b/>
                <w:sz w:val="18"/>
              </w:rPr>
            </w:pPr>
            <w:r>
              <w:rPr>
                <w:b/>
                <w:sz w:val="18"/>
              </w:rPr>
              <w:t xml:space="preserve">Therapy </w:t>
            </w:r>
            <w:r>
              <w:rPr>
                <w:b/>
                <w:spacing w:val="-2"/>
                <w:sz w:val="18"/>
              </w:rPr>
              <w:t>Chatbot</w:t>
            </w:r>
          </w:p>
        </w:tc>
        <w:tc>
          <w:tcPr>
            <w:tcW w:w="1440" w:type="dxa"/>
          </w:tcPr>
          <w:p w14:paraId="1973388B" w14:textId="77777777" w:rsidR="006B661C" w:rsidRDefault="00000000">
            <w:pPr>
              <w:pStyle w:val="TableParagraph"/>
              <w:spacing w:before="119"/>
              <w:ind w:left="95"/>
              <w:rPr>
                <w:b/>
                <w:sz w:val="18"/>
              </w:rPr>
            </w:pPr>
            <w:r>
              <w:rPr>
                <w:b/>
                <w:spacing w:val="-4"/>
                <w:sz w:val="18"/>
              </w:rPr>
              <w:t>76.3</w:t>
            </w:r>
          </w:p>
        </w:tc>
      </w:tr>
      <w:tr w:rsidR="006B661C" w14:paraId="3197BB30" w14:textId="77777777">
        <w:trPr>
          <w:trHeight w:val="439"/>
        </w:trPr>
        <w:tc>
          <w:tcPr>
            <w:tcW w:w="2440" w:type="dxa"/>
          </w:tcPr>
          <w:p w14:paraId="01C92BCD" w14:textId="77777777" w:rsidR="006B661C" w:rsidRDefault="00000000">
            <w:pPr>
              <w:pStyle w:val="TableParagraph"/>
              <w:spacing w:before="102"/>
              <w:ind w:left="105"/>
              <w:rPr>
                <w:b/>
                <w:sz w:val="18"/>
              </w:rPr>
            </w:pPr>
            <w:r>
              <w:rPr>
                <w:b/>
                <w:sz w:val="18"/>
              </w:rPr>
              <w:t xml:space="preserve">Managing </w:t>
            </w:r>
            <w:r>
              <w:rPr>
                <w:b/>
                <w:spacing w:val="-2"/>
                <w:sz w:val="18"/>
              </w:rPr>
              <w:t>Depression</w:t>
            </w:r>
          </w:p>
        </w:tc>
        <w:tc>
          <w:tcPr>
            <w:tcW w:w="1440" w:type="dxa"/>
          </w:tcPr>
          <w:p w14:paraId="5B23C7C0" w14:textId="77777777" w:rsidR="006B661C" w:rsidRDefault="00000000">
            <w:pPr>
              <w:pStyle w:val="TableParagraph"/>
              <w:spacing w:before="102"/>
              <w:ind w:left="95"/>
              <w:rPr>
                <w:b/>
                <w:sz w:val="18"/>
              </w:rPr>
            </w:pPr>
            <w:r>
              <w:rPr>
                <w:b/>
                <w:spacing w:val="-2"/>
                <w:sz w:val="18"/>
              </w:rPr>
              <w:t>81.567</w:t>
            </w:r>
          </w:p>
        </w:tc>
      </w:tr>
      <w:tr w:rsidR="006B661C" w14:paraId="0CCD4A0B" w14:textId="77777777">
        <w:trPr>
          <w:trHeight w:val="440"/>
        </w:trPr>
        <w:tc>
          <w:tcPr>
            <w:tcW w:w="2440" w:type="dxa"/>
          </w:tcPr>
          <w:p w14:paraId="3F198817" w14:textId="77777777" w:rsidR="006B661C" w:rsidRDefault="00000000">
            <w:pPr>
              <w:pStyle w:val="TableParagraph"/>
              <w:spacing w:before="105"/>
              <w:ind w:left="105"/>
              <w:rPr>
                <w:b/>
                <w:sz w:val="18"/>
              </w:rPr>
            </w:pPr>
            <w:r>
              <w:rPr>
                <w:b/>
                <w:sz w:val="18"/>
              </w:rPr>
              <w:t xml:space="preserve">Chatbot for Mental </w:t>
            </w:r>
            <w:r>
              <w:rPr>
                <w:b/>
                <w:spacing w:val="-2"/>
                <w:sz w:val="18"/>
              </w:rPr>
              <w:t>Health</w:t>
            </w:r>
          </w:p>
        </w:tc>
        <w:tc>
          <w:tcPr>
            <w:tcW w:w="1440" w:type="dxa"/>
          </w:tcPr>
          <w:p w14:paraId="3D2650BD" w14:textId="77777777" w:rsidR="006B661C" w:rsidRDefault="00000000">
            <w:pPr>
              <w:pStyle w:val="TableParagraph"/>
              <w:spacing w:before="105"/>
              <w:ind w:left="95"/>
              <w:rPr>
                <w:b/>
                <w:sz w:val="18"/>
              </w:rPr>
            </w:pPr>
            <w:r>
              <w:rPr>
                <w:b/>
                <w:spacing w:val="-5"/>
                <w:sz w:val="18"/>
              </w:rPr>
              <w:t>85</w:t>
            </w:r>
          </w:p>
        </w:tc>
      </w:tr>
      <w:tr w:rsidR="006B661C" w14:paraId="3B880A85" w14:textId="77777777">
        <w:trPr>
          <w:trHeight w:val="439"/>
        </w:trPr>
        <w:tc>
          <w:tcPr>
            <w:tcW w:w="2440" w:type="dxa"/>
          </w:tcPr>
          <w:p w14:paraId="5E25BBBC" w14:textId="77777777" w:rsidR="006B661C" w:rsidRDefault="00000000">
            <w:pPr>
              <w:pStyle w:val="TableParagraph"/>
              <w:spacing w:before="108"/>
              <w:ind w:left="105"/>
              <w:rPr>
                <w:b/>
                <w:sz w:val="18"/>
              </w:rPr>
            </w:pPr>
            <w:r>
              <w:rPr>
                <w:b/>
                <w:sz w:val="18"/>
              </w:rPr>
              <w:t xml:space="preserve">Dost </w:t>
            </w:r>
            <w:r>
              <w:rPr>
                <w:b/>
                <w:spacing w:val="-2"/>
                <w:sz w:val="18"/>
              </w:rPr>
              <w:t>Chatbot</w:t>
            </w:r>
          </w:p>
        </w:tc>
        <w:tc>
          <w:tcPr>
            <w:tcW w:w="1440" w:type="dxa"/>
          </w:tcPr>
          <w:p w14:paraId="5AA05B6E" w14:textId="77777777" w:rsidR="006B661C" w:rsidRDefault="00000000">
            <w:pPr>
              <w:pStyle w:val="TableParagraph"/>
              <w:spacing w:before="108"/>
              <w:ind w:left="95"/>
              <w:rPr>
                <w:b/>
                <w:sz w:val="18"/>
              </w:rPr>
            </w:pPr>
            <w:r>
              <w:rPr>
                <w:b/>
                <w:spacing w:val="-5"/>
                <w:sz w:val="18"/>
              </w:rPr>
              <w:t>90</w:t>
            </w:r>
          </w:p>
        </w:tc>
      </w:tr>
      <w:tr w:rsidR="006B661C" w14:paraId="7EEE284A" w14:textId="77777777">
        <w:trPr>
          <w:trHeight w:val="440"/>
        </w:trPr>
        <w:tc>
          <w:tcPr>
            <w:tcW w:w="2440" w:type="dxa"/>
          </w:tcPr>
          <w:p w14:paraId="32CFAF54" w14:textId="77777777" w:rsidR="006B661C" w:rsidRDefault="00000000">
            <w:pPr>
              <w:pStyle w:val="TableParagraph"/>
              <w:spacing w:before="111"/>
              <w:ind w:left="105"/>
              <w:rPr>
                <w:b/>
                <w:sz w:val="18"/>
              </w:rPr>
            </w:pPr>
            <w:proofErr w:type="spellStart"/>
            <w:r>
              <w:rPr>
                <w:b/>
                <w:spacing w:val="-2"/>
                <w:sz w:val="18"/>
              </w:rPr>
              <w:t>TranquilAI</w:t>
            </w:r>
            <w:proofErr w:type="spellEnd"/>
          </w:p>
        </w:tc>
        <w:tc>
          <w:tcPr>
            <w:tcW w:w="1440" w:type="dxa"/>
          </w:tcPr>
          <w:p w14:paraId="428BA23B" w14:textId="77777777" w:rsidR="006B661C" w:rsidRDefault="00000000">
            <w:pPr>
              <w:pStyle w:val="TableParagraph"/>
              <w:spacing w:before="111"/>
              <w:ind w:left="95"/>
              <w:rPr>
                <w:b/>
                <w:sz w:val="18"/>
              </w:rPr>
            </w:pPr>
            <w:r>
              <w:rPr>
                <w:b/>
                <w:spacing w:val="-4"/>
                <w:sz w:val="18"/>
              </w:rPr>
              <w:t>98.7</w:t>
            </w:r>
          </w:p>
        </w:tc>
      </w:tr>
    </w:tbl>
    <w:p w14:paraId="720D6025" w14:textId="77777777" w:rsidR="006B661C" w:rsidRDefault="00000000">
      <w:pPr>
        <w:pStyle w:val="BodyText"/>
        <w:spacing w:before="6"/>
      </w:pPr>
      <w:r>
        <w:rPr>
          <w:noProof/>
        </w:rPr>
        <w:drawing>
          <wp:anchor distT="0" distB="0" distL="0" distR="0" simplePos="0" relativeHeight="487588352" behindDoc="1" locked="0" layoutInCell="1" allowOverlap="1" wp14:anchorId="160935C8" wp14:editId="07777777">
            <wp:simplePos x="0" y="0"/>
            <wp:positionH relativeFrom="page">
              <wp:posOffset>4183281</wp:posOffset>
            </wp:positionH>
            <wp:positionV relativeFrom="paragraph">
              <wp:posOffset>150649</wp:posOffset>
            </wp:positionV>
            <wp:extent cx="3005157" cy="181356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cstate="print"/>
                    <a:stretch>
                      <a:fillRect/>
                    </a:stretch>
                  </pic:blipFill>
                  <pic:spPr>
                    <a:xfrm>
                      <a:off x="0" y="0"/>
                      <a:ext cx="3005157" cy="1813560"/>
                    </a:xfrm>
                    <a:prstGeom prst="rect">
                      <a:avLst/>
                    </a:prstGeom>
                  </pic:spPr>
                </pic:pic>
              </a:graphicData>
            </a:graphic>
          </wp:anchor>
        </w:drawing>
      </w:r>
    </w:p>
    <w:p w14:paraId="505A6665" w14:textId="77777777" w:rsidR="006B661C" w:rsidRDefault="00000000">
      <w:pPr>
        <w:pStyle w:val="BodyText"/>
        <w:spacing w:before="109"/>
        <w:ind w:right="553"/>
        <w:jc w:val="center"/>
      </w:pPr>
      <w:r>
        <w:t xml:space="preserve">Fig.3: Comparison of Chatbot </w:t>
      </w:r>
      <w:r>
        <w:rPr>
          <w:spacing w:val="-2"/>
        </w:rPr>
        <w:t>Systems</w:t>
      </w:r>
    </w:p>
    <w:p w14:paraId="463F29E8" w14:textId="77777777" w:rsidR="006B661C" w:rsidRDefault="006B661C">
      <w:pPr>
        <w:pStyle w:val="BodyText"/>
        <w:spacing w:before="62"/>
      </w:pPr>
    </w:p>
    <w:p w14:paraId="60AD2918" w14:textId="77777777" w:rsidR="006B661C" w:rsidRDefault="00000000">
      <w:pPr>
        <w:pStyle w:val="BodyText"/>
        <w:spacing w:line="276" w:lineRule="auto"/>
        <w:ind w:left="100" w:right="698"/>
        <w:jc w:val="both"/>
      </w:pPr>
      <w:r>
        <w:t>A comparison of several articles focusing on various</w:t>
      </w:r>
      <w:r>
        <w:rPr>
          <w:spacing w:val="40"/>
        </w:rPr>
        <w:t xml:space="preserve"> </w:t>
      </w:r>
      <w:r>
        <w:t>aspects of psychological support through chatbot technology shows the difference in what each system achieves. "Medical Chatbot Supported by Artificial Intelligence" demonstrated its behavioral recognition</w:t>
      </w:r>
      <w:r>
        <w:rPr>
          <w:spacing w:val="40"/>
        </w:rPr>
        <w:t xml:space="preserve"> </w:t>
      </w:r>
      <w:r>
        <w:t>ability by showing an average accuracy of 76.30%. In comparison, “Using Speech to Understand Human Emotions” achieved a slightly higher accuracy</w:t>
      </w:r>
      <w:r>
        <w:rPr>
          <w:spacing w:val="-4"/>
        </w:rPr>
        <w:t xml:space="preserve"> </w:t>
      </w:r>
      <w:r>
        <w:t>of</w:t>
      </w:r>
      <w:r>
        <w:rPr>
          <w:spacing w:val="-4"/>
        </w:rPr>
        <w:t xml:space="preserve"> </w:t>
      </w:r>
      <w:r>
        <w:t>81.567% through speech signal analysis, demonstrating its effectiveness in research depression. “Chatbot using NLP for mental health support” achieved an accuracy of 85%, highlighting the power of natural language techniques in solving</w:t>
      </w:r>
      <w:r>
        <w:rPr>
          <w:spacing w:val="-5"/>
        </w:rPr>
        <w:t xml:space="preserve"> </w:t>
      </w:r>
      <w:r>
        <w:t>mental</w:t>
      </w:r>
      <w:r>
        <w:rPr>
          <w:spacing w:val="-5"/>
        </w:rPr>
        <w:t xml:space="preserve"> </w:t>
      </w:r>
      <w:r>
        <w:t>health</w:t>
      </w:r>
      <w:r>
        <w:rPr>
          <w:spacing w:val="-5"/>
        </w:rPr>
        <w:t xml:space="preserve"> </w:t>
      </w:r>
      <w:r>
        <w:t>problems.</w:t>
      </w:r>
      <w:r>
        <w:rPr>
          <w:spacing w:val="-5"/>
        </w:rPr>
        <w:t xml:space="preserve"> </w:t>
      </w:r>
      <w:r>
        <w:t>The</w:t>
      </w:r>
      <w:r>
        <w:rPr>
          <w:spacing w:val="-5"/>
        </w:rPr>
        <w:t xml:space="preserve"> </w:t>
      </w:r>
      <w:r>
        <w:t>“Dost</w:t>
      </w:r>
      <w:r>
        <w:rPr>
          <w:spacing w:val="-5"/>
        </w:rPr>
        <w:t xml:space="preserve"> </w:t>
      </w:r>
      <w:r>
        <w:t>–</w:t>
      </w:r>
      <w:r>
        <w:rPr>
          <w:spacing w:val="-5"/>
        </w:rPr>
        <w:t xml:space="preserve"> </w:t>
      </w:r>
      <w:r>
        <w:t>Mental</w:t>
      </w:r>
      <w:r>
        <w:rPr>
          <w:spacing w:val="-5"/>
        </w:rPr>
        <w:t xml:space="preserve"> </w:t>
      </w:r>
      <w:r>
        <w:t>Health Assistant Chatbot” passed the process with 90% accuracy, demonstrating its ability to recognize and respond to a variety of mental health conditions. Finally, “</w:t>
      </w:r>
      <w:proofErr w:type="spellStart"/>
      <w:r>
        <w:t>TranquilAI</w:t>
      </w:r>
      <w:proofErr w:type="spellEnd"/>
      <w:r>
        <w:t>” set the standard for accuracy of trauma-related support by leveraging advanced NLP</w:t>
      </w:r>
      <w:r>
        <w:rPr>
          <w:spacing w:val="-4"/>
        </w:rPr>
        <w:t xml:space="preserve"> </w:t>
      </w:r>
      <w:r>
        <w:t>and</w:t>
      </w:r>
      <w:r>
        <w:rPr>
          <w:spacing w:val="-5"/>
        </w:rPr>
        <w:t xml:space="preserve"> </w:t>
      </w:r>
      <w:r>
        <w:t>machine</w:t>
      </w:r>
      <w:r>
        <w:rPr>
          <w:spacing w:val="-4"/>
        </w:rPr>
        <w:t xml:space="preserve"> </w:t>
      </w:r>
      <w:r>
        <w:t>learning</w:t>
      </w:r>
      <w:r>
        <w:rPr>
          <w:spacing w:val="-5"/>
        </w:rPr>
        <w:t xml:space="preserve"> </w:t>
      </w:r>
      <w:r>
        <w:t>algorithms to achieve an accuracy of 98.7%. Overall, these comparisons demonstrate the differences and effectiveness of chatbot systems with varying levels of accuracy in solving mental health problems.</w:t>
      </w:r>
    </w:p>
    <w:p w14:paraId="3B7B4B86" w14:textId="77777777" w:rsidR="006B661C" w:rsidRDefault="006B661C">
      <w:pPr>
        <w:spacing w:line="276" w:lineRule="auto"/>
        <w:jc w:val="both"/>
        <w:sectPr w:rsidR="006B661C">
          <w:pgSz w:w="12240" w:h="15840"/>
          <w:pgMar w:top="1360" w:right="740" w:bottom="280" w:left="1340" w:header="720" w:footer="720" w:gutter="0"/>
          <w:cols w:num="2" w:space="720" w:equalWidth="0">
            <w:col w:w="4459" w:space="581"/>
            <w:col w:w="5120"/>
          </w:cols>
        </w:sectPr>
      </w:pPr>
    </w:p>
    <w:p w14:paraId="3A0FF5F2" w14:textId="77777777" w:rsidR="006B661C" w:rsidRDefault="00000000">
      <w:pPr>
        <w:tabs>
          <w:tab w:val="left" w:pos="5219"/>
        </w:tabs>
        <w:ind w:left="156"/>
        <w:rPr>
          <w:sz w:val="20"/>
        </w:rPr>
      </w:pPr>
      <w:r>
        <w:rPr>
          <w:noProof/>
          <w:sz w:val="20"/>
        </w:rPr>
        <w:lastRenderedPageBreak/>
        <w:drawing>
          <wp:inline distT="0" distB="0" distL="0" distR="0" wp14:anchorId="1F27A4FC" wp14:editId="07777777">
            <wp:extent cx="2726012" cy="211226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cstate="print"/>
                    <a:stretch>
                      <a:fillRect/>
                    </a:stretch>
                  </pic:blipFill>
                  <pic:spPr>
                    <a:xfrm>
                      <a:off x="0" y="0"/>
                      <a:ext cx="2726012" cy="2112263"/>
                    </a:xfrm>
                    <a:prstGeom prst="rect">
                      <a:avLst/>
                    </a:prstGeom>
                  </pic:spPr>
                </pic:pic>
              </a:graphicData>
            </a:graphic>
          </wp:inline>
        </w:drawing>
      </w:r>
      <w:r>
        <w:rPr>
          <w:sz w:val="20"/>
        </w:rPr>
        <w:tab/>
      </w:r>
      <w:r>
        <w:rPr>
          <w:noProof/>
          <w:position w:val="1"/>
          <w:sz w:val="20"/>
        </w:rPr>
        <w:drawing>
          <wp:inline distT="0" distB="0" distL="0" distR="0" wp14:anchorId="2274D86D" wp14:editId="07777777">
            <wp:extent cx="2654491" cy="2214276"/>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cstate="print"/>
                    <a:stretch>
                      <a:fillRect/>
                    </a:stretch>
                  </pic:blipFill>
                  <pic:spPr>
                    <a:xfrm>
                      <a:off x="0" y="0"/>
                      <a:ext cx="2654491" cy="2214276"/>
                    </a:xfrm>
                    <a:prstGeom prst="rect">
                      <a:avLst/>
                    </a:prstGeom>
                  </pic:spPr>
                </pic:pic>
              </a:graphicData>
            </a:graphic>
          </wp:inline>
        </w:drawing>
      </w:r>
    </w:p>
    <w:p w14:paraId="5630AD66" w14:textId="77777777" w:rsidR="006B661C" w:rsidRDefault="006B661C">
      <w:pPr>
        <w:pStyle w:val="BodyText"/>
        <w:spacing w:before="1"/>
        <w:rPr>
          <w:sz w:val="6"/>
        </w:rPr>
      </w:pPr>
    </w:p>
    <w:p w14:paraId="61829076" w14:textId="77777777" w:rsidR="006B661C" w:rsidRDefault="006B661C">
      <w:pPr>
        <w:rPr>
          <w:sz w:val="6"/>
        </w:rPr>
        <w:sectPr w:rsidR="006B661C">
          <w:pgSz w:w="12240" w:h="15840"/>
          <w:pgMar w:top="1520" w:right="740" w:bottom="280" w:left="1340" w:header="720" w:footer="720" w:gutter="0"/>
          <w:cols w:space="720"/>
        </w:sectPr>
      </w:pPr>
    </w:p>
    <w:p w14:paraId="4F012FCC" w14:textId="77777777" w:rsidR="006B661C" w:rsidRDefault="00000000">
      <w:pPr>
        <w:pStyle w:val="BodyText"/>
        <w:spacing w:before="147"/>
        <w:ind w:left="85" w:right="117"/>
        <w:jc w:val="center"/>
      </w:pPr>
      <w:r>
        <w:t xml:space="preserve">Fig.4: Accuracy </w:t>
      </w:r>
      <w:r>
        <w:rPr>
          <w:spacing w:val="-2"/>
        </w:rPr>
        <w:t>graph</w:t>
      </w:r>
    </w:p>
    <w:p w14:paraId="2BA226A1" w14:textId="77777777" w:rsidR="006B661C" w:rsidRDefault="006B661C">
      <w:pPr>
        <w:pStyle w:val="BodyText"/>
      </w:pPr>
    </w:p>
    <w:p w14:paraId="17AD93B2" w14:textId="77777777" w:rsidR="006B661C" w:rsidRDefault="006B661C">
      <w:pPr>
        <w:pStyle w:val="BodyText"/>
        <w:spacing w:before="93"/>
      </w:pPr>
    </w:p>
    <w:p w14:paraId="30353ED5" w14:textId="77777777" w:rsidR="006B661C" w:rsidRDefault="00000000">
      <w:pPr>
        <w:pStyle w:val="BodyText"/>
        <w:spacing w:line="276" w:lineRule="auto"/>
        <w:ind w:left="100" w:right="11"/>
      </w:pPr>
      <w:r>
        <w:t>Fig 4. Accuracy Graph shows a</w:t>
      </w:r>
      <w:r>
        <w:rPr>
          <w:spacing w:val="-3"/>
        </w:rPr>
        <w:t xml:space="preserve"> </w:t>
      </w:r>
      <w:r>
        <w:t>positive</w:t>
      </w:r>
      <w:r>
        <w:rPr>
          <w:spacing w:val="-3"/>
        </w:rPr>
        <w:t xml:space="preserve"> </w:t>
      </w:r>
      <w:r>
        <w:t>linear</w:t>
      </w:r>
      <w:r>
        <w:rPr>
          <w:spacing w:val="-3"/>
        </w:rPr>
        <w:t xml:space="preserve"> </w:t>
      </w:r>
      <w:r>
        <w:t>relationship between</w:t>
      </w:r>
      <w:r>
        <w:rPr>
          <w:spacing w:val="40"/>
        </w:rPr>
        <w:t xml:space="preserve"> </w:t>
      </w:r>
      <w:r>
        <w:t>accuracy</w:t>
      </w:r>
      <w:r>
        <w:rPr>
          <w:spacing w:val="40"/>
        </w:rPr>
        <w:t xml:space="preserve"> </w:t>
      </w:r>
      <w:r>
        <w:t>(in</w:t>
      </w:r>
      <w:r>
        <w:rPr>
          <w:spacing w:val="40"/>
        </w:rPr>
        <w:t xml:space="preserve"> </w:t>
      </w:r>
      <w:r>
        <w:t>percentage)</w:t>
      </w:r>
      <w:r>
        <w:rPr>
          <w:spacing w:val="40"/>
        </w:rPr>
        <w:t xml:space="preserve"> </w:t>
      </w:r>
      <w:r>
        <w:t>and</w:t>
      </w:r>
      <w:r>
        <w:rPr>
          <w:spacing w:val="40"/>
        </w:rPr>
        <w:t xml:space="preserve"> </w:t>
      </w:r>
      <w:r>
        <w:t>epoch</w:t>
      </w:r>
      <w:r>
        <w:rPr>
          <w:spacing w:val="40"/>
        </w:rPr>
        <w:t xml:space="preserve"> </w:t>
      </w:r>
      <w:r>
        <w:t>during</w:t>
      </w:r>
      <w:r>
        <w:rPr>
          <w:spacing w:val="40"/>
        </w:rPr>
        <w:t xml:space="preserve"> </w:t>
      </w:r>
      <w:r>
        <w:t>a training process. The graph indicates that as</w:t>
      </w:r>
      <w:r>
        <w:rPr>
          <w:spacing w:val="-3"/>
        </w:rPr>
        <w:t xml:space="preserve"> </w:t>
      </w:r>
      <w:r>
        <w:t>the</w:t>
      </w:r>
      <w:r>
        <w:rPr>
          <w:spacing w:val="-3"/>
        </w:rPr>
        <w:t xml:space="preserve"> </w:t>
      </w:r>
      <w:r>
        <w:t>number</w:t>
      </w:r>
      <w:r>
        <w:rPr>
          <w:spacing w:val="-3"/>
        </w:rPr>
        <w:t xml:space="preserve"> </w:t>
      </w:r>
      <w:r>
        <w:t>of epochs</w:t>
      </w:r>
      <w:r>
        <w:rPr>
          <w:spacing w:val="40"/>
        </w:rPr>
        <w:t xml:space="preserve"> </w:t>
      </w:r>
      <w:r>
        <w:t>increases</w:t>
      </w:r>
      <w:r>
        <w:rPr>
          <w:spacing w:val="26"/>
        </w:rPr>
        <w:t xml:space="preserve"> </w:t>
      </w:r>
      <w:r>
        <w:t>from</w:t>
      </w:r>
      <w:r>
        <w:rPr>
          <w:spacing w:val="26"/>
        </w:rPr>
        <w:t xml:space="preserve"> </w:t>
      </w:r>
      <w:r>
        <w:t>0</w:t>
      </w:r>
      <w:r>
        <w:rPr>
          <w:spacing w:val="26"/>
        </w:rPr>
        <w:t xml:space="preserve"> </w:t>
      </w:r>
      <w:r>
        <w:t>to</w:t>
      </w:r>
      <w:r>
        <w:rPr>
          <w:spacing w:val="26"/>
        </w:rPr>
        <w:t xml:space="preserve"> </w:t>
      </w:r>
      <w:r>
        <w:t>1,</w:t>
      </w:r>
      <w:r>
        <w:rPr>
          <w:spacing w:val="26"/>
        </w:rPr>
        <w:t xml:space="preserve"> </w:t>
      </w:r>
      <w:r>
        <w:t>the</w:t>
      </w:r>
      <w:r>
        <w:rPr>
          <w:spacing w:val="26"/>
        </w:rPr>
        <w:t xml:space="preserve"> </w:t>
      </w:r>
      <w:r>
        <w:t>accuracy</w:t>
      </w:r>
      <w:r>
        <w:rPr>
          <w:spacing w:val="26"/>
        </w:rPr>
        <w:t xml:space="preserve"> </w:t>
      </w:r>
      <w:r>
        <w:t>of</w:t>
      </w:r>
      <w:r>
        <w:rPr>
          <w:spacing w:val="26"/>
        </w:rPr>
        <w:t xml:space="preserve"> </w:t>
      </w:r>
      <w:r>
        <w:t>the</w:t>
      </w:r>
      <w:r>
        <w:rPr>
          <w:spacing w:val="26"/>
        </w:rPr>
        <w:t xml:space="preserve"> </w:t>
      </w:r>
      <w:r>
        <w:t>model also increases, reaching close to 100%. This suggests that the model is learning effectively over time, with accuracy improving steadily with each epoch.</w:t>
      </w:r>
    </w:p>
    <w:p w14:paraId="43D433F8" w14:textId="77777777" w:rsidR="006B661C" w:rsidRDefault="00000000">
      <w:pPr>
        <w:pStyle w:val="BodyText"/>
        <w:spacing w:before="168"/>
        <w:rPr>
          <w:sz w:val="20"/>
        </w:rPr>
      </w:pPr>
      <w:r>
        <w:rPr>
          <w:noProof/>
        </w:rPr>
        <w:drawing>
          <wp:anchor distT="0" distB="0" distL="0" distR="0" simplePos="0" relativeHeight="487588864" behindDoc="1" locked="0" layoutInCell="1" allowOverlap="1" wp14:anchorId="7EE00356" wp14:editId="07777777">
            <wp:simplePos x="0" y="0"/>
            <wp:positionH relativeFrom="page">
              <wp:posOffset>1239814</wp:posOffset>
            </wp:positionH>
            <wp:positionV relativeFrom="paragraph">
              <wp:posOffset>268396</wp:posOffset>
            </wp:positionV>
            <wp:extent cx="2299701" cy="181051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2299701" cy="1810512"/>
                    </a:xfrm>
                    <a:prstGeom prst="rect">
                      <a:avLst/>
                    </a:prstGeom>
                  </pic:spPr>
                </pic:pic>
              </a:graphicData>
            </a:graphic>
          </wp:anchor>
        </w:drawing>
      </w:r>
    </w:p>
    <w:p w14:paraId="0DE4B5B7" w14:textId="77777777" w:rsidR="006B661C" w:rsidRDefault="006B661C">
      <w:pPr>
        <w:pStyle w:val="BodyText"/>
      </w:pPr>
    </w:p>
    <w:p w14:paraId="66204FF1" w14:textId="77777777" w:rsidR="006B661C" w:rsidRDefault="006B661C">
      <w:pPr>
        <w:pStyle w:val="BodyText"/>
        <w:spacing w:before="30"/>
      </w:pPr>
    </w:p>
    <w:p w14:paraId="2C243688" w14:textId="77777777" w:rsidR="006B661C" w:rsidRDefault="00000000">
      <w:pPr>
        <w:pStyle w:val="BodyText"/>
        <w:ind w:right="117"/>
        <w:jc w:val="center"/>
      </w:pPr>
      <w:r>
        <w:t xml:space="preserve">Fig.5. Loss </w:t>
      </w:r>
      <w:r>
        <w:rPr>
          <w:spacing w:val="-2"/>
        </w:rPr>
        <w:t>graph</w:t>
      </w:r>
    </w:p>
    <w:p w14:paraId="2DBF0D7D" w14:textId="77777777" w:rsidR="006B661C" w:rsidRDefault="006B661C">
      <w:pPr>
        <w:pStyle w:val="BodyText"/>
        <w:spacing w:before="62"/>
      </w:pPr>
    </w:p>
    <w:p w14:paraId="08CA63D7" w14:textId="77777777" w:rsidR="006B661C" w:rsidRDefault="00000000">
      <w:pPr>
        <w:pStyle w:val="BodyText"/>
        <w:spacing w:line="276" w:lineRule="auto"/>
        <w:ind w:left="100" w:right="38"/>
        <w:jc w:val="both"/>
      </w:pPr>
      <w:r>
        <w:t>Fig 5. Loss Graph displays a negative linear relationship between loss and</w:t>
      </w:r>
      <w:r>
        <w:rPr>
          <w:spacing w:val="-3"/>
        </w:rPr>
        <w:t xml:space="preserve"> </w:t>
      </w:r>
      <w:r>
        <w:t>epoch.</w:t>
      </w:r>
      <w:r>
        <w:rPr>
          <w:spacing w:val="-3"/>
        </w:rPr>
        <w:t xml:space="preserve"> </w:t>
      </w:r>
      <w:r>
        <w:t>As</w:t>
      </w:r>
      <w:r>
        <w:rPr>
          <w:spacing w:val="-3"/>
        </w:rPr>
        <w:t xml:space="preserve"> </w:t>
      </w:r>
      <w:r>
        <w:t>the</w:t>
      </w:r>
      <w:r>
        <w:rPr>
          <w:spacing w:val="-3"/>
        </w:rPr>
        <w:t xml:space="preserve"> </w:t>
      </w:r>
      <w:r>
        <w:t>epoch</w:t>
      </w:r>
      <w:r>
        <w:rPr>
          <w:spacing w:val="-3"/>
        </w:rPr>
        <w:t xml:space="preserve"> </w:t>
      </w:r>
      <w:r>
        <w:t>count</w:t>
      </w:r>
      <w:r>
        <w:rPr>
          <w:spacing w:val="-3"/>
        </w:rPr>
        <w:t xml:space="preserve"> </w:t>
      </w:r>
      <w:r>
        <w:t>increases</w:t>
      </w:r>
      <w:r>
        <w:rPr>
          <w:spacing w:val="-3"/>
        </w:rPr>
        <w:t xml:space="preserve"> </w:t>
      </w:r>
      <w:r>
        <w:t>from 0 to 1, the loss decreases from 1.0 to</w:t>
      </w:r>
      <w:r>
        <w:rPr>
          <w:spacing w:val="-2"/>
        </w:rPr>
        <w:t xml:space="preserve"> </w:t>
      </w:r>
      <w:r>
        <w:t>close</w:t>
      </w:r>
      <w:r>
        <w:rPr>
          <w:spacing w:val="-2"/>
        </w:rPr>
        <w:t xml:space="preserve"> </w:t>
      </w:r>
      <w:r>
        <w:t>to</w:t>
      </w:r>
      <w:r>
        <w:rPr>
          <w:spacing w:val="-2"/>
        </w:rPr>
        <w:t xml:space="preserve"> </w:t>
      </w:r>
      <w:r>
        <w:t>0.</w:t>
      </w:r>
      <w:r>
        <w:rPr>
          <w:spacing w:val="-2"/>
        </w:rPr>
        <w:t xml:space="preserve"> </w:t>
      </w:r>
      <w:r>
        <w:t>This</w:t>
      </w:r>
      <w:r>
        <w:rPr>
          <w:spacing w:val="-2"/>
        </w:rPr>
        <w:t xml:space="preserve"> </w:t>
      </w:r>
      <w:r>
        <w:t>trend</w:t>
      </w:r>
      <w:r>
        <w:rPr>
          <w:spacing w:val="40"/>
        </w:rPr>
        <w:t xml:space="preserve"> </w:t>
      </w:r>
      <w:r>
        <w:t>is typical for a well-performing model during training, where the goal is to minimize loss with each iteration to improve model accuracy and performance.</w:t>
      </w:r>
    </w:p>
    <w:p w14:paraId="33CDB582" w14:textId="77777777" w:rsidR="006B661C" w:rsidRDefault="00000000">
      <w:pPr>
        <w:pStyle w:val="BodyText"/>
        <w:spacing w:before="67"/>
        <w:ind w:right="647"/>
        <w:jc w:val="center"/>
      </w:pPr>
      <w:r>
        <w:br w:type="column"/>
      </w:r>
      <w:r>
        <w:t xml:space="preserve">Fig.6. Confusion </w:t>
      </w:r>
      <w:r>
        <w:rPr>
          <w:spacing w:val="-2"/>
        </w:rPr>
        <w:t>Matrix</w:t>
      </w:r>
    </w:p>
    <w:p w14:paraId="6B62F1B3" w14:textId="77777777" w:rsidR="006B661C" w:rsidRDefault="006B661C">
      <w:pPr>
        <w:pStyle w:val="BodyText"/>
        <w:spacing w:before="62"/>
      </w:pPr>
    </w:p>
    <w:p w14:paraId="297E25C0" w14:textId="77777777" w:rsidR="006B661C" w:rsidRDefault="00000000">
      <w:pPr>
        <w:pStyle w:val="BodyText"/>
        <w:spacing w:line="276" w:lineRule="auto"/>
        <w:ind w:left="100" w:right="698"/>
        <w:jc w:val="both"/>
      </w:pPr>
      <w:r>
        <w:t>Fig 6. Confusion Matrix which is used to evaluate the performance of a classification model. The matrix shows the number of correct and incorrect predictions compared</w:t>
      </w:r>
      <w:r>
        <w:rPr>
          <w:spacing w:val="40"/>
        </w:rPr>
        <w:t xml:space="preserve"> </w:t>
      </w:r>
      <w:r>
        <w:t>to the true labels. In this matrix, the model has correctly predicted 5 negative cases and 5 positive cases with zero false positives and negatives, indicating perfect classification performance.</w:t>
      </w:r>
    </w:p>
    <w:p w14:paraId="4B5CE833" w14:textId="77777777" w:rsidR="006B661C" w:rsidRDefault="00000000">
      <w:pPr>
        <w:pStyle w:val="BodyText"/>
        <w:spacing w:before="45"/>
        <w:rPr>
          <w:sz w:val="20"/>
        </w:rPr>
      </w:pPr>
      <w:r>
        <w:rPr>
          <w:noProof/>
        </w:rPr>
        <w:drawing>
          <wp:anchor distT="0" distB="0" distL="0" distR="0" simplePos="0" relativeHeight="487589376" behindDoc="1" locked="0" layoutInCell="1" allowOverlap="1" wp14:anchorId="241E97EE" wp14:editId="07777777">
            <wp:simplePos x="0" y="0"/>
            <wp:positionH relativeFrom="page">
              <wp:posOffset>4157430</wp:posOffset>
            </wp:positionH>
            <wp:positionV relativeFrom="paragraph">
              <wp:posOffset>189853</wp:posOffset>
            </wp:positionV>
            <wp:extent cx="2674167" cy="205025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9" cstate="print"/>
                    <a:stretch>
                      <a:fillRect/>
                    </a:stretch>
                  </pic:blipFill>
                  <pic:spPr>
                    <a:xfrm>
                      <a:off x="0" y="0"/>
                      <a:ext cx="2674167" cy="2050256"/>
                    </a:xfrm>
                    <a:prstGeom prst="rect">
                      <a:avLst/>
                    </a:prstGeom>
                  </pic:spPr>
                </pic:pic>
              </a:graphicData>
            </a:graphic>
          </wp:anchor>
        </w:drawing>
      </w:r>
    </w:p>
    <w:p w14:paraId="74F119C4" w14:textId="77777777" w:rsidR="006B661C" w:rsidRDefault="00000000">
      <w:pPr>
        <w:pStyle w:val="BodyText"/>
        <w:spacing w:before="125"/>
        <w:ind w:left="20" w:right="647"/>
        <w:jc w:val="center"/>
      </w:pPr>
      <w:r>
        <w:t xml:space="preserve">Fig.7. ROC </w:t>
      </w:r>
      <w:r>
        <w:rPr>
          <w:spacing w:val="-2"/>
        </w:rPr>
        <w:t>Curve</w:t>
      </w:r>
    </w:p>
    <w:p w14:paraId="02F2C34E" w14:textId="77777777" w:rsidR="006B661C" w:rsidRDefault="006B661C">
      <w:pPr>
        <w:pStyle w:val="BodyText"/>
        <w:spacing w:before="62"/>
      </w:pPr>
    </w:p>
    <w:p w14:paraId="6AE6B482" w14:textId="77777777" w:rsidR="006B661C" w:rsidRDefault="00000000">
      <w:pPr>
        <w:pStyle w:val="BodyText"/>
        <w:spacing w:line="276" w:lineRule="auto"/>
        <w:ind w:left="100" w:right="701"/>
        <w:jc w:val="both"/>
      </w:pPr>
      <w:r>
        <w:t>Fig 7.</w:t>
      </w:r>
      <w:r>
        <w:rPr>
          <w:spacing w:val="-5"/>
        </w:rPr>
        <w:t xml:space="preserve"> </w:t>
      </w:r>
      <w:r>
        <w:t>Receiver</w:t>
      </w:r>
      <w:r>
        <w:rPr>
          <w:spacing w:val="-5"/>
        </w:rPr>
        <w:t xml:space="preserve"> </w:t>
      </w:r>
      <w:r>
        <w:t>Operating</w:t>
      </w:r>
      <w:r>
        <w:rPr>
          <w:spacing w:val="-5"/>
        </w:rPr>
        <w:t xml:space="preserve"> </w:t>
      </w:r>
      <w:r>
        <w:t>Characteristic</w:t>
      </w:r>
      <w:r>
        <w:rPr>
          <w:spacing w:val="-5"/>
        </w:rPr>
        <w:t xml:space="preserve"> </w:t>
      </w:r>
      <w:r>
        <w:t>(ROC)</w:t>
      </w:r>
      <w:r>
        <w:rPr>
          <w:spacing w:val="-5"/>
        </w:rPr>
        <w:t xml:space="preserve"> </w:t>
      </w:r>
      <w:r>
        <w:t>Curve</w:t>
      </w:r>
      <w:r>
        <w:rPr>
          <w:spacing w:val="-5"/>
        </w:rPr>
        <w:t xml:space="preserve"> </w:t>
      </w:r>
      <w:r>
        <w:t>with an area under the curve (AUC) of 1.00, which signifies</w:t>
      </w:r>
      <w:r>
        <w:rPr>
          <w:spacing w:val="-3"/>
        </w:rPr>
        <w:t xml:space="preserve"> </w:t>
      </w:r>
      <w:r>
        <w:t>an excellent measure of separability. This graph plots the</w:t>
      </w:r>
      <w:r>
        <w:rPr>
          <w:spacing w:val="-5"/>
        </w:rPr>
        <w:t xml:space="preserve"> </w:t>
      </w:r>
      <w:r>
        <w:t>true positive rate against the false positive rate at various threshold settings, and the AUC being 1.00 means that</w:t>
      </w:r>
      <w:r>
        <w:rPr>
          <w:spacing w:val="-4"/>
        </w:rPr>
        <w:t xml:space="preserve"> </w:t>
      </w:r>
      <w:r>
        <w:t>the model has</w:t>
      </w:r>
      <w:r>
        <w:rPr>
          <w:spacing w:val="-4"/>
        </w:rPr>
        <w:t xml:space="preserve"> </w:t>
      </w:r>
      <w:r>
        <w:t>a</w:t>
      </w:r>
      <w:r>
        <w:rPr>
          <w:spacing w:val="-4"/>
        </w:rPr>
        <w:t xml:space="preserve"> </w:t>
      </w:r>
      <w:r>
        <w:t>perfect</w:t>
      </w:r>
      <w:r>
        <w:rPr>
          <w:spacing w:val="-4"/>
        </w:rPr>
        <w:t xml:space="preserve"> </w:t>
      </w:r>
      <w:r>
        <w:t>prediction</w:t>
      </w:r>
      <w:r>
        <w:rPr>
          <w:spacing w:val="-4"/>
        </w:rPr>
        <w:t xml:space="preserve"> </w:t>
      </w:r>
      <w:r>
        <w:t>for</w:t>
      </w:r>
      <w:r>
        <w:rPr>
          <w:spacing w:val="-4"/>
        </w:rPr>
        <w:t xml:space="preserve"> </w:t>
      </w:r>
      <w:r>
        <w:t>all</w:t>
      </w:r>
      <w:r>
        <w:rPr>
          <w:spacing w:val="-4"/>
        </w:rPr>
        <w:t xml:space="preserve"> </w:t>
      </w:r>
      <w:r>
        <w:t>classifications.</w:t>
      </w:r>
      <w:r>
        <w:rPr>
          <w:spacing w:val="-4"/>
        </w:rPr>
        <w:t xml:space="preserve"> </w:t>
      </w:r>
      <w:r>
        <w:t>This</w:t>
      </w:r>
      <w:r>
        <w:rPr>
          <w:spacing w:val="-4"/>
        </w:rPr>
        <w:t xml:space="preserve"> </w:t>
      </w:r>
      <w:r>
        <w:t>is an ideal scenario and suggests that the</w:t>
      </w:r>
      <w:r>
        <w:rPr>
          <w:spacing w:val="-4"/>
        </w:rPr>
        <w:t xml:space="preserve"> </w:t>
      </w:r>
      <w:r>
        <w:t>model</w:t>
      </w:r>
      <w:r>
        <w:rPr>
          <w:spacing w:val="-4"/>
        </w:rPr>
        <w:t xml:space="preserve"> </w:t>
      </w:r>
      <w:r>
        <w:t>can</w:t>
      </w:r>
      <w:r>
        <w:rPr>
          <w:spacing w:val="-4"/>
        </w:rPr>
        <w:t xml:space="preserve"> </w:t>
      </w:r>
      <w:r>
        <w:t>perfectly distinguish between the positive and negative classes.</w:t>
      </w:r>
    </w:p>
    <w:p w14:paraId="5748F2FC" w14:textId="77777777" w:rsidR="006B661C" w:rsidRDefault="00000000">
      <w:pPr>
        <w:pStyle w:val="BodyText"/>
        <w:spacing w:line="276" w:lineRule="auto"/>
        <w:ind w:left="100" w:right="698"/>
        <w:jc w:val="both"/>
      </w:pPr>
      <w:r>
        <w:t>This collection of visual diagnostics provides a comprehensive overview of the AI model's ability to identify trauma-related symptoms through speech. The Receiver</w:t>
      </w:r>
      <w:r>
        <w:rPr>
          <w:spacing w:val="15"/>
        </w:rPr>
        <w:t xml:space="preserve"> </w:t>
      </w:r>
      <w:r>
        <w:t>Operating</w:t>
      </w:r>
      <w:r>
        <w:rPr>
          <w:spacing w:val="15"/>
        </w:rPr>
        <w:t xml:space="preserve"> </w:t>
      </w:r>
      <w:r>
        <w:t xml:space="preserve">Characteristic (ROC) curve </w:t>
      </w:r>
      <w:r>
        <w:rPr>
          <w:spacing w:val="-2"/>
        </w:rPr>
        <w:t>graphically</w:t>
      </w:r>
    </w:p>
    <w:p w14:paraId="680A4E5D" w14:textId="77777777" w:rsidR="006B661C" w:rsidRDefault="006B661C">
      <w:pPr>
        <w:spacing w:line="276" w:lineRule="auto"/>
        <w:jc w:val="both"/>
        <w:sectPr w:rsidR="006B661C">
          <w:type w:val="continuous"/>
          <w:pgSz w:w="12240" w:h="15840"/>
          <w:pgMar w:top="1380" w:right="740" w:bottom="280" w:left="1340" w:header="720" w:footer="720" w:gutter="0"/>
          <w:cols w:num="2" w:space="720" w:equalWidth="0">
            <w:col w:w="4460" w:space="580"/>
            <w:col w:w="5120"/>
          </w:cols>
        </w:sectPr>
      </w:pPr>
    </w:p>
    <w:p w14:paraId="4D3C281E" w14:textId="77777777" w:rsidR="006B661C" w:rsidRDefault="00000000">
      <w:pPr>
        <w:pStyle w:val="BodyText"/>
        <w:spacing w:before="80" w:line="276" w:lineRule="auto"/>
        <w:ind w:left="100" w:right="68"/>
        <w:jc w:val="both"/>
      </w:pPr>
      <w:r>
        <w:lastRenderedPageBreak/>
        <w:t>shows the performance of the features of the binary classifier, achieving the best score in the Area Under the Curve (AUC) metric, better than separating the model</w:t>
      </w:r>
      <w:r>
        <w:rPr>
          <w:spacing w:val="-4"/>
        </w:rPr>
        <w:t xml:space="preserve"> </w:t>
      </w:r>
      <w:r>
        <w:t xml:space="preserve">into two classes - trauma and </w:t>
      </w:r>
      <w:proofErr w:type="spellStart"/>
      <w:r>
        <w:t>non trauma</w:t>
      </w:r>
      <w:proofErr w:type="spellEnd"/>
      <w:r>
        <w:t xml:space="preserve"> - with</w:t>
      </w:r>
      <w:r>
        <w:rPr>
          <w:spacing w:val="-3"/>
        </w:rPr>
        <w:t xml:space="preserve"> </w:t>
      </w:r>
      <w:r>
        <w:t>maximum</w:t>
      </w:r>
      <w:r>
        <w:rPr>
          <w:spacing w:val="-3"/>
        </w:rPr>
        <w:t xml:space="preserve"> </w:t>
      </w:r>
      <w:r>
        <w:t>real positives and negatives. At the same time, the confusion matrix</w:t>
      </w:r>
      <w:r>
        <w:rPr>
          <w:spacing w:val="-4"/>
        </w:rPr>
        <w:t xml:space="preserve"> </w:t>
      </w:r>
      <w:r>
        <w:t>increases</w:t>
      </w:r>
      <w:r>
        <w:rPr>
          <w:spacing w:val="-4"/>
        </w:rPr>
        <w:t xml:space="preserve"> </w:t>
      </w:r>
      <w:r>
        <w:t>the</w:t>
      </w:r>
      <w:r>
        <w:rPr>
          <w:spacing w:val="-4"/>
        </w:rPr>
        <w:t xml:space="preserve"> </w:t>
      </w:r>
      <w:r>
        <w:t>accuracy</w:t>
      </w:r>
      <w:r>
        <w:rPr>
          <w:spacing w:val="-4"/>
        </w:rPr>
        <w:t xml:space="preserve"> </w:t>
      </w:r>
      <w:r>
        <w:t>of</w:t>
      </w:r>
      <w:r>
        <w:rPr>
          <w:spacing w:val="-4"/>
        </w:rPr>
        <w:t xml:space="preserve"> </w:t>
      </w:r>
      <w:r>
        <w:t>the</w:t>
      </w:r>
      <w:r>
        <w:rPr>
          <w:spacing w:val="-4"/>
        </w:rPr>
        <w:t xml:space="preserve"> </w:t>
      </w:r>
      <w:r>
        <w:t>model;</w:t>
      </w:r>
      <w:r>
        <w:rPr>
          <w:spacing w:val="-4"/>
        </w:rPr>
        <w:t xml:space="preserve"> </w:t>
      </w:r>
      <w:r>
        <w:t>It</w:t>
      </w:r>
      <w:r>
        <w:rPr>
          <w:spacing w:val="-4"/>
        </w:rPr>
        <w:t xml:space="preserve"> </w:t>
      </w:r>
      <w:r>
        <w:t>shows</w:t>
      </w:r>
      <w:r>
        <w:rPr>
          <w:spacing w:val="-4"/>
        </w:rPr>
        <w:t xml:space="preserve"> </w:t>
      </w:r>
      <w:r>
        <w:t>that</w:t>
      </w:r>
      <w:r>
        <w:rPr>
          <w:spacing w:val="-4"/>
        </w:rPr>
        <w:t xml:space="preserve"> </w:t>
      </w:r>
      <w:r>
        <w:t>all situations are classified</w:t>
      </w:r>
      <w:r>
        <w:rPr>
          <w:spacing w:val="-3"/>
        </w:rPr>
        <w:t xml:space="preserve"> </w:t>
      </w:r>
      <w:r>
        <w:t>as</w:t>
      </w:r>
      <w:r>
        <w:rPr>
          <w:spacing w:val="-3"/>
        </w:rPr>
        <w:t xml:space="preserve"> </w:t>
      </w:r>
      <w:r>
        <w:t>wrong,</w:t>
      </w:r>
      <w:r>
        <w:rPr>
          <w:spacing w:val="-3"/>
        </w:rPr>
        <w:t xml:space="preserve"> </w:t>
      </w:r>
      <w:r>
        <w:t>as</w:t>
      </w:r>
      <w:r>
        <w:rPr>
          <w:spacing w:val="-3"/>
        </w:rPr>
        <w:t xml:space="preserve"> </w:t>
      </w:r>
      <w:r>
        <w:t>shown</w:t>
      </w:r>
      <w:r>
        <w:rPr>
          <w:spacing w:val="-3"/>
        </w:rPr>
        <w:t xml:space="preserve"> </w:t>
      </w:r>
      <w:r>
        <w:t>by</w:t>
      </w:r>
      <w:r>
        <w:rPr>
          <w:spacing w:val="-3"/>
        </w:rPr>
        <w:t xml:space="preserve"> </w:t>
      </w:r>
      <w:r>
        <w:t>the</w:t>
      </w:r>
      <w:r>
        <w:rPr>
          <w:spacing w:val="-3"/>
        </w:rPr>
        <w:t xml:space="preserve"> </w:t>
      </w:r>
      <w:r>
        <w:t>negative and the absence of</w:t>
      </w:r>
      <w:r>
        <w:rPr>
          <w:spacing w:val="-3"/>
        </w:rPr>
        <w:t xml:space="preserve"> </w:t>
      </w:r>
      <w:r>
        <w:t>negative,</w:t>
      </w:r>
      <w:r>
        <w:rPr>
          <w:spacing w:val="-3"/>
        </w:rPr>
        <w:t xml:space="preserve"> </w:t>
      </w:r>
      <w:r>
        <w:t>and</w:t>
      </w:r>
      <w:r>
        <w:rPr>
          <w:spacing w:val="-3"/>
        </w:rPr>
        <w:t xml:space="preserve"> </w:t>
      </w:r>
      <w:r>
        <w:t>a</w:t>
      </w:r>
      <w:r>
        <w:rPr>
          <w:spacing w:val="-3"/>
        </w:rPr>
        <w:t xml:space="preserve"> </w:t>
      </w:r>
      <w:r>
        <w:t>clear</w:t>
      </w:r>
      <w:r>
        <w:rPr>
          <w:spacing w:val="-3"/>
        </w:rPr>
        <w:t xml:space="preserve"> </w:t>
      </w:r>
      <w:r>
        <w:t>distinction</w:t>
      </w:r>
      <w:r>
        <w:rPr>
          <w:spacing w:val="-3"/>
        </w:rPr>
        <w:t xml:space="preserve"> </w:t>
      </w:r>
      <w:r>
        <w:t>is</w:t>
      </w:r>
      <w:r>
        <w:rPr>
          <w:spacing w:val="-3"/>
        </w:rPr>
        <w:t xml:space="preserve"> </w:t>
      </w:r>
      <w:r>
        <w:t>made between</w:t>
      </w:r>
      <w:r>
        <w:rPr>
          <w:spacing w:val="-4"/>
        </w:rPr>
        <w:t xml:space="preserve"> </w:t>
      </w:r>
      <w:r>
        <w:t>good</w:t>
      </w:r>
      <w:r>
        <w:rPr>
          <w:spacing w:val="-4"/>
        </w:rPr>
        <w:t xml:space="preserve"> </w:t>
      </w:r>
      <w:r>
        <w:t>and</w:t>
      </w:r>
      <w:r>
        <w:rPr>
          <w:spacing w:val="-4"/>
        </w:rPr>
        <w:t xml:space="preserve"> </w:t>
      </w:r>
      <w:r>
        <w:t>bad.</w:t>
      </w:r>
      <w:r>
        <w:rPr>
          <w:spacing w:val="-4"/>
        </w:rPr>
        <w:t xml:space="preserve"> </w:t>
      </w:r>
      <w:r>
        <w:t>The</w:t>
      </w:r>
      <w:r>
        <w:rPr>
          <w:spacing w:val="-4"/>
        </w:rPr>
        <w:t xml:space="preserve"> </w:t>
      </w:r>
      <w:r>
        <w:t>loss</w:t>
      </w:r>
      <w:r>
        <w:rPr>
          <w:spacing w:val="-4"/>
        </w:rPr>
        <w:t xml:space="preserve"> </w:t>
      </w:r>
      <w:r>
        <w:t>plot</w:t>
      </w:r>
      <w:r>
        <w:rPr>
          <w:spacing w:val="-4"/>
        </w:rPr>
        <w:t xml:space="preserve"> </w:t>
      </w:r>
      <w:r>
        <w:t>shows</w:t>
      </w:r>
      <w:r>
        <w:rPr>
          <w:spacing w:val="-4"/>
        </w:rPr>
        <w:t xml:space="preserve"> </w:t>
      </w:r>
      <w:r>
        <w:t>the</w:t>
      </w:r>
      <w:r>
        <w:rPr>
          <w:spacing w:val="-4"/>
        </w:rPr>
        <w:t xml:space="preserve"> </w:t>
      </w:r>
      <w:r>
        <w:t>evolution</w:t>
      </w:r>
      <w:r>
        <w:rPr>
          <w:spacing w:val="-4"/>
        </w:rPr>
        <w:t xml:space="preserve"> </w:t>
      </w:r>
      <w:r>
        <w:t>of the model during training; where the loss decreases indicates that the model has converged to the minimum error state. and sample bias. In addition, the actual movie demonstrates the model's ability to provide accurate</w:t>
      </w:r>
      <w:r>
        <w:rPr>
          <w:spacing w:val="40"/>
        </w:rPr>
        <w:t xml:space="preserve"> </w:t>
      </w:r>
      <w:r>
        <w:t>spelling as a training sequence, demonstrating that the learning process improves the model's ability to</w:t>
      </w:r>
      <w:r>
        <w:rPr>
          <w:spacing w:val="-4"/>
        </w:rPr>
        <w:t xml:space="preserve"> </w:t>
      </w:r>
      <w:r>
        <w:t>generalize without training equipment. Together, the graphical information demonstrates the improved evaluation of the model not only in terms</w:t>
      </w:r>
      <w:r>
        <w:rPr>
          <w:spacing w:val="-3"/>
        </w:rPr>
        <w:t xml:space="preserve"> </w:t>
      </w:r>
      <w:r>
        <w:t>of</w:t>
      </w:r>
      <w:r>
        <w:rPr>
          <w:spacing w:val="-3"/>
        </w:rPr>
        <w:t xml:space="preserve"> </w:t>
      </w:r>
      <w:r>
        <w:t>statistical</w:t>
      </w:r>
      <w:r>
        <w:rPr>
          <w:spacing w:val="-3"/>
        </w:rPr>
        <w:t xml:space="preserve"> </w:t>
      </w:r>
      <w:r>
        <w:t>performance,</w:t>
      </w:r>
      <w:r>
        <w:rPr>
          <w:spacing w:val="-3"/>
        </w:rPr>
        <w:t xml:space="preserve"> </w:t>
      </w:r>
      <w:r>
        <w:t>but</w:t>
      </w:r>
      <w:r>
        <w:rPr>
          <w:spacing w:val="-3"/>
        </w:rPr>
        <w:t xml:space="preserve"> </w:t>
      </w:r>
      <w:r>
        <w:t>also in terms of its</w:t>
      </w:r>
      <w:r>
        <w:rPr>
          <w:spacing w:val="-3"/>
        </w:rPr>
        <w:t xml:space="preserve"> </w:t>
      </w:r>
      <w:r>
        <w:t>ability</w:t>
      </w:r>
      <w:r>
        <w:rPr>
          <w:spacing w:val="-3"/>
        </w:rPr>
        <w:t xml:space="preserve"> </w:t>
      </w:r>
      <w:r>
        <w:t>to</w:t>
      </w:r>
      <w:r>
        <w:rPr>
          <w:spacing w:val="-3"/>
        </w:rPr>
        <w:t xml:space="preserve"> </w:t>
      </w:r>
      <w:r>
        <w:t>revolutionize</w:t>
      </w:r>
      <w:r>
        <w:rPr>
          <w:spacing w:val="-3"/>
        </w:rPr>
        <w:t xml:space="preserve"> </w:t>
      </w:r>
      <w:r>
        <w:t>the</w:t>
      </w:r>
      <w:r>
        <w:rPr>
          <w:spacing w:val="-3"/>
        </w:rPr>
        <w:t xml:space="preserve"> </w:t>
      </w:r>
      <w:r>
        <w:t>use</w:t>
      </w:r>
      <w:r>
        <w:rPr>
          <w:spacing w:val="-3"/>
        </w:rPr>
        <w:t xml:space="preserve"> </w:t>
      </w:r>
      <w:r>
        <w:t>of</w:t>
      </w:r>
      <w:r>
        <w:rPr>
          <w:spacing w:val="-3"/>
        </w:rPr>
        <w:t xml:space="preserve"> </w:t>
      </w:r>
      <w:r>
        <w:t>speech</w:t>
      </w:r>
      <w:r>
        <w:rPr>
          <w:spacing w:val="-3"/>
        </w:rPr>
        <w:t xml:space="preserve"> </w:t>
      </w:r>
      <w:r>
        <w:t>and text information in traumas and their aftermath, as well as practicality for real-time diagnostic testing.</w:t>
      </w:r>
    </w:p>
    <w:p w14:paraId="1C362498" w14:textId="77777777" w:rsidR="006B661C" w:rsidRDefault="00000000">
      <w:pPr>
        <w:pStyle w:val="BodyText"/>
        <w:spacing w:before="40"/>
        <w:rPr>
          <w:sz w:val="20"/>
        </w:rPr>
      </w:pPr>
      <w:r>
        <w:rPr>
          <w:noProof/>
        </w:rPr>
        <w:drawing>
          <wp:anchor distT="0" distB="0" distL="0" distR="0" simplePos="0" relativeHeight="487589888" behindDoc="1" locked="0" layoutInCell="1" allowOverlap="1" wp14:anchorId="431E3D6F" wp14:editId="07777777">
            <wp:simplePos x="0" y="0"/>
            <wp:positionH relativeFrom="page">
              <wp:posOffset>933450</wp:posOffset>
            </wp:positionH>
            <wp:positionV relativeFrom="paragraph">
              <wp:posOffset>186994</wp:posOffset>
            </wp:positionV>
            <wp:extent cx="2750058" cy="137502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cstate="print"/>
                    <a:stretch>
                      <a:fillRect/>
                    </a:stretch>
                  </pic:blipFill>
                  <pic:spPr>
                    <a:xfrm>
                      <a:off x="0" y="0"/>
                      <a:ext cx="2750058" cy="1375028"/>
                    </a:xfrm>
                    <a:prstGeom prst="rect">
                      <a:avLst/>
                    </a:prstGeom>
                  </pic:spPr>
                </pic:pic>
              </a:graphicData>
            </a:graphic>
          </wp:anchor>
        </w:drawing>
      </w:r>
    </w:p>
    <w:p w14:paraId="5900534A" w14:textId="77777777" w:rsidR="006B661C" w:rsidRDefault="00000000">
      <w:pPr>
        <w:pStyle w:val="BodyText"/>
        <w:spacing w:before="72"/>
        <w:ind w:left="1415"/>
      </w:pPr>
      <w:r>
        <w:t xml:space="preserve">Fig.8(a). Chat </w:t>
      </w:r>
      <w:r>
        <w:rPr>
          <w:spacing w:val="-2"/>
        </w:rPr>
        <w:t>Interface</w:t>
      </w:r>
    </w:p>
    <w:p w14:paraId="5BAED29A" w14:textId="77777777" w:rsidR="006B661C" w:rsidRDefault="00000000">
      <w:pPr>
        <w:pStyle w:val="BodyText"/>
        <w:spacing w:before="45"/>
        <w:rPr>
          <w:sz w:val="20"/>
        </w:rPr>
      </w:pPr>
      <w:r>
        <w:rPr>
          <w:noProof/>
        </w:rPr>
        <w:drawing>
          <wp:anchor distT="0" distB="0" distL="0" distR="0" simplePos="0" relativeHeight="487590400" behindDoc="1" locked="0" layoutInCell="1" allowOverlap="1" wp14:anchorId="2CFF4AD4" wp14:editId="07777777">
            <wp:simplePos x="0" y="0"/>
            <wp:positionH relativeFrom="page">
              <wp:posOffset>933450</wp:posOffset>
            </wp:positionH>
            <wp:positionV relativeFrom="paragraph">
              <wp:posOffset>190141</wp:posOffset>
            </wp:positionV>
            <wp:extent cx="2755126" cy="1320164"/>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1" cstate="print"/>
                    <a:stretch>
                      <a:fillRect/>
                    </a:stretch>
                  </pic:blipFill>
                  <pic:spPr>
                    <a:xfrm>
                      <a:off x="0" y="0"/>
                      <a:ext cx="2755126" cy="1320164"/>
                    </a:xfrm>
                    <a:prstGeom prst="rect">
                      <a:avLst/>
                    </a:prstGeom>
                  </pic:spPr>
                </pic:pic>
              </a:graphicData>
            </a:graphic>
          </wp:anchor>
        </w:drawing>
      </w:r>
    </w:p>
    <w:p w14:paraId="7153881E" w14:textId="77777777" w:rsidR="006B661C" w:rsidRDefault="00000000">
      <w:pPr>
        <w:pStyle w:val="BodyText"/>
        <w:spacing w:before="68"/>
        <w:ind w:left="1410"/>
      </w:pPr>
      <w:r>
        <w:t xml:space="preserve">Fig.8(b). Chat </w:t>
      </w:r>
      <w:r>
        <w:rPr>
          <w:spacing w:val="-2"/>
        </w:rPr>
        <w:t>Interface</w:t>
      </w:r>
    </w:p>
    <w:p w14:paraId="19219836" w14:textId="77777777" w:rsidR="006B661C" w:rsidRDefault="006B661C">
      <w:pPr>
        <w:pStyle w:val="BodyText"/>
        <w:spacing w:before="4"/>
        <w:rPr>
          <w:sz w:val="5"/>
        </w:rPr>
      </w:pPr>
    </w:p>
    <w:p w14:paraId="296FEF7D" w14:textId="77777777" w:rsidR="006B661C" w:rsidRDefault="00000000">
      <w:pPr>
        <w:pStyle w:val="BodyText"/>
        <w:ind w:left="130" w:right="-58"/>
        <w:rPr>
          <w:sz w:val="20"/>
        </w:rPr>
      </w:pPr>
      <w:r>
        <w:rPr>
          <w:noProof/>
          <w:sz w:val="20"/>
        </w:rPr>
        <w:drawing>
          <wp:inline distT="0" distB="0" distL="0" distR="0" wp14:anchorId="4217D4A4" wp14:editId="07777777">
            <wp:extent cx="2773017" cy="1328737"/>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2" cstate="print"/>
                    <a:stretch>
                      <a:fillRect/>
                    </a:stretch>
                  </pic:blipFill>
                  <pic:spPr>
                    <a:xfrm>
                      <a:off x="0" y="0"/>
                      <a:ext cx="2773017" cy="1328737"/>
                    </a:xfrm>
                    <a:prstGeom prst="rect">
                      <a:avLst/>
                    </a:prstGeom>
                  </pic:spPr>
                </pic:pic>
              </a:graphicData>
            </a:graphic>
          </wp:inline>
        </w:drawing>
      </w:r>
    </w:p>
    <w:p w14:paraId="5D920AC0" w14:textId="77777777" w:rsidR="006B661C" w:rsidRDefault="00000000">
      <w:pPr>
        <w:pStyle w:val="BodyText"/>
        <w:spacing w:before="55"/>
        <w:ind w:left="1481"/>
      </w:pPr>
      <w:r>
        <w:rPr>
          <w:spacing w:val="-2"/>
        </w:rPr>
        <w:t>Fig.9.</w:t>
      </w:r>
      <w:r>
        <w:rPr>
          <w:spacing w:val="-3"/>
        </w:rPr>
        <w:t xml:space="preserve"> </w:t>
      </w:r>
      <w:r>
        <w:rPr>
          <w:spacing w:val="-2"/>
        </w:rPr>
        <w:t>Voice</w:t>
      </w:r>
      <w:r>
        <w:rPr>
          <w:spacing w:val="-1"/>
        </w:rPr>
        <w:t xml:space="preserve"> </w:t>
      </w:r>
      <w:r>
        <w:rPr>
          <w:spacing w:val="-2"/>
        </w:rPr>
        <w:t>Interface</w:t>
      </w:r>
    </w:p>
    <w:p w14:paraId="7194DBDC" w14:textId="77777777" w:rsidR="006B661C" w:rsidRDefault="00000000">
      <w:pPr>
        <w:spacing w:before="120" w:after="24"/>
        <w:rPr>
          <w:sz w:val="20"/>
        </w:rPr>
      </w:pPr>
      <w:r>
        <w:br w:type="column"/>
      </w:r>
    </w:p>
    <w:p w14:paraId="769D0D3C" w14:textId="77777777" w:rsidR="006B661C" w:rsidRDefault="00000000">
      <w:pPr>
        <w:pStyle w:val="BodyText"/>
        <w:ind w:left="130"/>
        <w:rPr>
          <w:sz w:val="20"/>
        </w:rPr>
      </w:pPr>
      <w:r>
        <w:rPr>
          <w:noProof/>
          <w:sz w:val="20"/>
        </w:rPr>
        <w:drawing>
          <wp:inline distT="0" distB="0" distL="0" distR="0" wp14:anchorId="3419ADFC" wp14:editId="07777777">
            <wp:extent cx="2686294" cy="135274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3" cstate="print"/>
                    <a:stretch>
                      <a:fillRect/>
                    </a:stretch>
                  </pic:blipFill>
                  <pic:spPr>
                    <a:xfrm>
                      <a:off x="0" y="0"/>
                      <a:ext cx="2686294" cy="1352740"/>
                    </a:xfrm>
                    <a:prstGeom prst="rect">
                      <a:avLst/>
                    </a:prstGeom>
                  </pic:spPr>
                </pic:pic>
              </a:graphicData>
            </a:graphic>
          </wp:inline>
        </w:drawing>
      </w:r>
    </w:p>
    <w:p w14:paraId="0D62DA42" w14:textId="77777777" w:rsidR="006B661C" w:rsidRDefault="00000000">
      <w:pPr>
        <w:pStyle w:val="BodyText"/>
        <w:spacing w:before="61"/>
        <w:ind w:left="48" w:right="647"/>
        <w:jc w:val="center"/>
      </w:pPr>
      <w:r>
        <w:t xml:space="preserve">Fig.10. Patient </w:t>
      </w:r>
      <w:r>
        <w:rPr>
          <w:spacing w:val="-2"/>
        </w:rPr>
        <w:t>Portal</w:t>
      </w:r>
    </w:p>
    <w:p w14:paraId="47114382" w14:textId="77777777" w:rsidR="006B661C" w:rsidRDefault="00000000">
      <w:pPr>
        <w:pStyle w:val="BodyText"/>
        <w:spacing w:before="45"/>
        <w:rPr>
          <w:sz w:val="20"/>
        </w:rPr>
      </w:pPr>
      <w:r>
        <w:rPr>
          <w:noProof/>
        </w:rPr>
        <w:drawing>
          <wp:anchor distT="0" distB="0" distL="0" distR="0" simplePos="0" relativeHeight="487590912" behindDoc="1" locked="0" layoutInCell="1" allowOverlap="1" wp14:anchorId="27A1B573" wp14:editId="07777777">
            <wp:simplePos x="0" y="0"/>
            <wp:positionH relativeFrom="page">
              <wp:posOffset>4133850</wp:posOffset>
            </wp:positionH>
            <wp:positionV relativeFrom="paragraph">
              <wp:posOffset>190402</wp:posOffset>
            </wp:positionV>
            <wp:extent cx="2664481" cy="113499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4" cstate="print"/>
                    <a:stretch>
                      <a:fillRect/>
                    </a:stretch>
                  </pic:blipFill>
                  <pic:spPr>
                    <a:xfrm>
                      <a:off x="0" y="0"/>
                      <a:ext cx="2664481" cy="1134999"/>
                    </a:xfrm>
                    <a:prstGeom prst="rect">
                      <a:avLst/>
                    </a:prstGeom>
                  </pic:spPr>
                </pic:pic>
              </a:graphicData>
            </a:graphic>
          </wp:anchor>
        </w:drawing>
      </w:r>
    </w:p>
    <w:p w14:paraId="5FCD940D" w14:textId="77777777" w:rsidR="006B661C" w:rsidRDefault="00000000">
      <w:pPr>
        <w:pStyle w:val="BodyText"/>
        <w:spacing w:before="75"/>
        <w:ind w:left="48" w:right="647"/>
        <w:jc w:val="center"/>
      </w:pPr>
      <w:r>
        <w:t>Fig.11.</w:t>
      </w:r>
      <w:r>
        <w:rPr>
          <w:spacing w:val="-3"/>
        </w:rPr>
        <w:t xml:space="preserve"> </w:t>
      </w:r>
      <w:r>
        <w:t>Doctor</w:t>
      </w:r>
      <w:r>
        <w:rPr>
          <w:spacing w:val="-2"/>
        </w:rPr>
        <w:t xml:space="preserve"> </w:t>
      </w:r>
      <w:r>
        <w:t>Connection</w:t>
      </w:r>
      <w:r>
        <w:rPr>
          <w:spacing w:val="-2"/>
        </w:rPr>
        <w:t xml:space="preserve"> Portal</w:t>
      </w:r>
    </w:p>
    <w:p w14:paraId="54CD245A" w14:textId="77777777" w:rsidR="006B661C" w:rsidRDefault="006B661C">
      <w:pPr>
        <w:pStyle w:val="BodyText"/>
        <w:spacing w:before="88"/>
      </w:pPr>
    </w:p>
    <w:p w14:paraId="5982921E" w14:textId="77777777" w:rsidR="006B661C" w:rsidRDefault="00000000">
      <w:pPr>
        <w:pStyle w:val="Heading2"/>
        <w:numPr>
          <w:ilvl w:val="0"/>
          <w:numId w:val="3"/>
        </w:numPr>
        <w:tabs>
          <w:tab w:val="left" w:pos="317"/>
        </w:tabs>
        <w:spacing w:before="1"/>
        <w:ind w:left="317" w:hanging="217"/>
      </w:pPr>
      <w:r>
        <w:rPr>
          <w:spacing w:val="-2"/>
        </w:rPr>
        <w:t>CONCLUSION</w:t>
      </w:r>
    </w:p>
    <w:p w14:paraId="1231BE67" w14:textId="77777777" w:rsidR="006B661C" w:rsidRDefault="006B661C">
      <w:pPr>
        <w:pStyle w:val="BodyText"/>
        <w:spacing w:before="68"/>
        <w:rPr>
          <w:b/>
          <w:sz w:val="20"/>
        </w:rPr>
      </w:pPr>
    </w:p>
    <w:p w14:paraId="467E38A4" w14:textId="77777777" w:rsidR="006B661C" w:rsidRDefault="00000000">
      <w:pPr>
        <w:pStyle w:val="BodyText"/>
        <w:spacing w:before="1" w:line="276" w:lineRule="auto"/>
        <w:ind w:left="100" w:right="698"/>
        <w:jc w:val="both"/>
      </w:pPr>
      <w:r>
        <w:t>In summary, the AI-powered trauma counseling platform represents an important first step in the field of mental health medical technology by combining the analytical power of AI with the nuanced understanding of trauma. human health experts. By identifying indicators of trauma from text and voice data, the platform can detect mental health issues early, which is important for timely intervention. Strong authentication and instant connection</w:t>
      </w:r>
      <w:r>
        <w:rPr>
          <w:spacing w:val="40"/>
        </w:rPr>
        <w:t xml:space="preserve"> </w:t>
      </w:r>
      <w:r>
        <w:t>to providers demonstrate a strong commitment to user privacy and emergency care, which is important for</w:t>
      </w:r>
      <w:r>
        <w:rPr>
          <w:spacing w:val="40"/>
        </w:rPr>
        <w:t xml:space="preserve"> </w:t>
      </w:r>
      <w:r>
        <w:t>trauma-related issues. Physicians are equipped with an</w:t>
      </w:r>
      <w:r>
        <w:rPr>
          <w:spacing w:val="40"/>
        </w:rPr>
        <w:t xml:space="preserve"> </w:t>
      </w:r>
      <w:r>
        <w:t>easy-to-use</w:t>
      </w:r>
      <w:r>
        <w:rPr>
          <w:spacing w:val="-5"/>
        </w:rPr>
        <w:t xml:space="preserve"> </w:t>
      </w:r>
      <w:r>
        <w:t>dashboard</w:t>
      </w:r>
      <w:r>
        <w:rPr>
          <w:spacing w:val="-5"/>
        </w:rPr>
        <w:t xml:space="preserve"> </w:t>
      </w:r>
      <w:r>
        <w:t>that</w:t>
      </w:r>
      <w:r>
        <w:rPr>
          <w:spacing w:val="-5"/>
        </w:rPr>
        <w:t xml:space="preserve"> </w:t>
      </w:r>
      <w:r>
        <w:t>displays</w:t>
      </w:r>
      <w:r>
        <w:rPr>
          <w:spacing w:val="-5"/>
        </w:rPr>
        <w:t xml:space="preserve"> </w:t>
      </w:r>
      <w:r>
        <w:t>complex</w:t>
      </w:r>
      <w:r>
        <w:rPr>
          <w:spacing w:val="-5"/>
        </w:rPr>
        <w:t xml:space="preserve"> </w:t>
      </w:r>
      <w:r>
        <w:t>data</w:t>
      </w:r>
      <w:r>
        <w:rPr>
          <w:spacing w:val="-5"/>
        </w:rPr>
        <w:t xml:space="preserve"> </w:t>
      </w:r>
      <w:r>
        <w:t>generated by artificial intelligence in an accessible format, allowing them to act quickly and efficiently. Scalable infrastructure ensures the reliability and performance of the platform necessary to maintain user trust and loyalty. The platform not only simplifies the process of identifying and</w:t>
      </w:r>
      <w:r>
        <w:rPr>
          <w:spacing w:val="40"/>
        </w:rPr>
        <w:t xml:space="preserve"> </w:t>
      </w:r>
      <w:r>
        <w:t>processing trauma, but also sets a new standard for integrating technology into mental health care.</w:t>
      </w:r>
      <w:r>
        <w:rPr>
          <w:spacing w:val="-4"/>
        </w:rPr>
        <w:t xml:space="preserve"> </w:t>
      </w:r>
      <w:r>
        <w:t>By</w:t>
      </w:r>
      <w:r>
        <w:rPr>
          <w:spacing w:val="-4"/>
        </w:rPr>
        <w:t xml:space="preserve"> </w:t>
      </w:r>
      <w:r>
        <w:t>offering safe, efficient and user-friendly solutions, it paves the</w:t>
      </w:r>
      <w:r>
        <w:rPr>
          <w:spacing w:val="-4"/>
        </w:rPr>
        <w:t xml:space="preserve"> </w:t>
      </w:r>
      <w:r>
        <w:t>way for a future where technology and healthcare merge, providing tailored support to those in need.</w:t>
      </w:r>
    </w:p>
    <w:p w14:paraId="4ECB5972" w14:textId="77777777" w:rsidR="006B661C" w:rsidRDefault="00000000">
      <w:pPr>
        <w:pStyle w:val="BodyText"/>
        <w:spacing w:line="276" w:lineRule="auto"/>
        <w:ind w:left="100" w:right="700"/>
        <w:jc w:val="both"/>
      </w:pPr>
      <w:r>
        <w:t>In the future, in addition to efforts to support multiple languages and cultures, it is also important to increase innovations to meet different needs. Advanced machine learning integration heralds a new era of personalization</w:t>
      </w:r>
      <w:r>
        <w:rPr>
          <w:spacing w:val="40"/>
        </w:rPr>
        <w:t xml:space="preserve"> </w:t>
      </w:r>
      <w:r>
        <w:t>and improved accuracy of text and</w:t>
      </w:r>
      <w:r>
        <w:rPr>
          <w:spacing w:val="-6"/>
        </w:rPr>
        <w:t xml:space="preserve"> </w:t>
      </w:r>
      <w:r>
        <w:t>speech</w:t>
      </w:r>
      <w:r>
        <w:rPr>
          <w:spacing w:val="-6"/>
        </w:rPr>
        <w:t xml:space="preserve"> </w:t>
      </w:r>
      <w:r>
        <w:t>analysis.</w:t>
      </w:r>
      <w:r>
        <w:rPr>
          <w:spacing w:val="-6"/>
        </w:rPr>
        <w:t xml:space="preserve"> </w:t>
      </w:r>
      <w:r>
        <w:t>Virtual content and augmented reality offer new avenues for immersive</w:t>
      </w:r>
      <w:r>
        <w:rPr>
          <w:spacing w:val="15"/>
        </w:rPr>
        <w:t xml:space="preserve"> </w:t>
      </w:r>
      <w:r>
        <w:t>medical</w:t>
      </w:r>
      <w:r>
        <w:rPr>
          <w:spacing w:val="15"/>
        </w:rPr>
        <w:t xml:space="preserve"> </w:t>
      </w:r>
      <w:r>
        <w:t>experiences.</w:t>
      </w:r>
      <w:r>
        <w:rPr>
          <w:spacing w:val="15"/>
        </w:rPr>
        <w:t xml:space="preserve"> </w:t>
      </w:r>
      <w:r>
        <w:t>Our</w:t>
      </w:r>
      <w:r>
        <w:rPr>
          <w:spacing w:val="15"/>
        </w:rPr>
        <w:t xml:space="preserve"> </w:t>
      </w:r>
      <w:r>
        <w:t xml:space="preserve">mission is to focus </w:t>
      </w:r>
      <w:r>
        <w:rPr>
          <w:spacing w:val="-5"/>
        </w:rPr>
        <w:t>on</w:t>
      </w:r>
    </w:p>
    <w:p w14:paraId="36FEB5B0" w14:textId="77777777" w:rsidR="006B661C" w:rsidRDefault="006B661C">
      <w:pPr>
        <w:spacing w:line="276" w:lineRule="auto"/>
        <w:jc w:val="both"/>
        <w:sectPr w:rsidR="006B661C">
          <w:pgSz w:w="12240" w:h="15840"/>
          <w:pgMar w:top="1360" w:right="740" w:bottom="280" w:left="1340" w:header="720" w:footer="720" w:gutter="0"/>
          <w:cols w:num="2" w:space="720" w:equalWidth="0">
            <w:col w:w="4490" w:space="550"/>
            <w:col w:w="5120"/>
          </w:cols>
        </w:sectPr>
      </w:pPr>
    </w:p>
    <w:p w14:paraId="4B26ABBB" w14:textId="77777777" w:rsidR="006B661C" w:rsidRDefault="00000000">
      <w:pPr>
        <w:pStyle w:val="BodyText"/>
        <w:spacing w:before="80" w:line="276" w:lineRule="auto"/>
        <w:ind w:left="100" w:right="11"/>
      </w:pPr>
      <w:r>
        <w:lastRenderedPageBreak/>
        <w:t>healing</w:t>
      </w:r>
      <w:r>
        <w:rPr>
          <w:spacing w:val="80"/>
        </w:rPr>
        <w:t xml:space="preserve"> </w:t>
      </w:r>
      <w:r>
        <w:t>and</w:t>
      </w:r>
      <w:r>
        <w:rPr>
          <w:spacing w:val="80"/>
        </w:rPr>
        <w:t xml:space="preserve"> </w:t>
      </w:r>
      <w:r>
        <w:t>recovery</w:t>
      </w:r>
      <w:r>
        <w:rPr>
          <w:spacing w:val="80"/>
        </w:rPr>
        <w:t xml:space="preserve"> </w:t>
      </w:r>
      <w:r>
        <w:t>driven</w:t>
      </w:r>
      <w:r>
        <w:rPr>
          <w:spacing w:val="40"/>
        </w:rPr>
        <w:t xml:space="preserve"> </w:t>
      </w:r>
      <w:r>
        <w:t>by</w:t>
      </w:r>
      <w:r>
        <w:rPr>
          <w:spacing w:val="40"/>
        </w:rPr>
        <w:t xml:space="preserve"> </w:t>
      </w:r>
      <w:r>
        <w:t>customer</w:t>
      </w:r>
      <w:r>
        <w:rPr>
          <w:spacing w:val="40"/>
        </w:rPr>
        <w:t xml:space="preserve"> </w:t>
      </w:r>
      <w:r>
        <w:t>connection, technology and excellence.</w:t>
      </w:r>
    </w:p>
    <w:p w14:paraId="30D7AA69" w14:textId="77777777" w:rsidR="006B661C" w:rsidRDefault="006B661C">
      <w:pPr>
        <w:pStyle w:val="BodyText"/>
        <w:spacing w:before="31"/>
      </w:pPr>
    </w:p>
    <w:p w14:paraId="7797E7DE" w14:textId="77777777" w:rsidR="006B661C" w:rsidRDefault="00000000">
      <w:pPr>
        <w:pStyle w:val="Heading2"/>
        <w:ind w:firstLine="0"/>
      </w:pPr>
      <w:r>
        <w:rPr>
          <w:spacing w:val="-2"/>
        </w:rPr>
        <w:t>REFERENCES</w:t>
      </w:r>
    </w:p>
    <w:p w14:paraId="7196D064" w14:textId="77777777" w:rsidR="006B661C" w:rsidRDefault="006B661C">
      <w:pPr>
        <w:pStyle w:val="BodyText"/>
        <w:spacing w:before="69"/>
        <w:rPr>
          <w:b/>
          <w:sz w:val="20"/>
        </w:rPr>
      </w:pPr>
    </w:p>
    <w:p w14:paraId="38BCFB81" w14:textId="77777777" w:rsidR="006B661C" w:rsidRDefault="00000000">
      <w:pPr>
        <w:pStyle w:val="ListParagraph"/>
        <w:numPr>
          <w:ilvl w:val="0"/>
          <w:numId w:val="1"/>
        </w:numPr>
        <w:tabs>
          <w:tab w:val="left" w:pos="549"/>
        </w:tabs>
        <w:spacing w:line="276" w:lineRule="auto"/>
        <w:ind w:firstLine="0"/>
        <w:rPr>
          <w:sz w:val="18"/>
        </w:rPr>
      </w:pPr>
      <w:hyperlink r:id="rId25">
        <w:r>
          <w:rPr>
            <w:sz w:val="18"/>
          </w:rPr>
          <w:t xml:space="preserve">Poria, Soujanya, </w:t>
        </w:r>
        <w:proofErr w:type="spellStart"/>
        <w:r>
          <w:rPr>
            <w:sz w:val="18"/>
          </w:rPr>
          <w:t>Navonil</w:t>
        </w:r>
        <w:proofErr w:type="spellEnd"/>
        <w:r>
          <w:rPr>
            <w:sz w:val="18"/>
          </w:rPr>
          <w:t xml:space="preserve"> Majumder,</w:t>
        </w:r>
        <w:r>
          <w:rPr>
            <w:spacing w:val="-7"/>
            <w:sz w:val="18"/>
          </w:rPr>
          <w:t xml:space="preserve"> </w:t>
        </w:r>
        <w:r>
          <w:rPr>
            <w:sz w:val="18"/>
          </w:rPr>
          <w:t>Rada</w:t>
        </w:r>
        <w:r>
          <w:rPr>
            <w:spacing w:val="-7"/>
            <w:sz w:val="18"/>
          </w:rPr>
          <w:t xml:space="preserve"> </w:t>
        </w:r>
        <w:r>
          <w:rPr>
            <w:sz w:val="18"/>
          </w:rPr>
          <w:t>Mihalcea,</w:t>
        </w:r>
      </w:hyperlink>
      <w:r>
        <w:rPr>
          <w:sz w:val="18"/>
        </w:rPr>
        <w:t xml:space="preserve"> </w:t>
      </w:r>
      <w:hyperlink r:id="rId26">
        <w:r>
          <w:rPr>
            <w:sz w:val="18"/>
          </w:rPr>
          <w:t xml:space="preserve">and Eduard </w:t>
        </w:r>
        <w:proofErr w:type="spellStart"/>
        <w:r>
          <w:rPr>
            <w:sz w:val="18"/>
          </w:rPr>
          <w:t>Hovy</w:t>
        </w:r>
        <w:proofErr w:type="spellEnd"/>
        <w:r>
          <w:rPr>
            <w:sz w:val="18"/>
          </w:rPr>
          <w:t>. 2019. “Emotion Recognition in</w:t>
        </w:r>
      </w:hyperlink>
      <w:r>
        <w:rPr>
          <w:sz w:val="18"/>
        </w:rPr>
        <w:t xml:space="preserve"> </w:t>
      </w:r>
      <w:hyperlink r:id="rId27">
        <w:r>
          <w:rPr>
            <w:sz w:val="18"/>
          </w:rPr>
          <w:t>Conversation: Research Challenges, Datasets, and Recent</w:t>
        </w:r>
      </w:hyperlink>
      <w:r>
        <w:rPr>
          <w:sz w:val="18"/>
        </w:rPr>
        <w:t xml:space="preserve"> </w:t>
      </w:r>
      <w:hyperlink r:id="rId28">
        <w:r>
          <w:rPr>
            <w:sz w:val="18"/>
          </w:rPr>
          <w:t xml:space="preserve">Advances.” </w:t>
        </w:r>
        <w:r>
          <w:rPr>
            <w:i/>
            <w:sz w:val="18"/>
          </w:rPr>
          <w:t>IEEE Access: Practical Innovations, Open</w:t>
        </w:r>
      </w:hyperlink>
      <w:r>
        <w:rPr>
          <w:i/>
          <w:sz w:val="18"/>
        </w:rPr>
        <w:t xml:space="preserve"> </w:t>
      </w:r>
      <w:hyperlink r:id="rId29">
        <w:r>
          <w:rPr>
            <w:i/>
            <w:sz w:val="18"/>
          </w:rPr>
          <w:t xml:space="preserve">Solutions </w:t>
        </w:r>
        <w:r>
          <w:rPr>
            <w:sz w:val="18"/>
          </w:rPr>
          <w:t>7: 100943–53.</w:t>
        </w:r>
      </w:hyperlink>
    </w:p>
    <w:p w14:paraId="34FF1C98" w14:textId="77777777" w:rsidR="006B661C" w:rsidRDefault="006B661C">
      <w:pPr>
        <w:pStyle w:val="BodyText"/>
        <w:spacing w:before="31"/>
      </w:pPr>
    </w:p>
    <w:p w14:paraId="2AFE4512" w14:textId="77777777" w:rsidR="006B661C" w:rsidRDefault="00000000">
      <w:pPr>
        <w:pStyle w:val="ListParagraph"/>
        <w:numPr>
          <w:ilvl w:val="0"/>
          <w:numId w:val="1"/>
        </w:numPr>
        <w:tabs>
          <w:tab w:val="left" w:pos="399"/>
        </w:tabs>
        <w:spacing w:line="276" w:lineRule="auto"/>
        <w:ind w:firstLine="0"/>
        <w:rPr>
          <w:sz w:val="18"/>
        </w:rPr>
      </w:pPr>
      <w:hyperlink r:id="rId30">
        <w:r>
          <w:rPr>
            <w:sz w:val="18"/>
          </w:rPr>
          <w:t>Sriram,</w:t>
        </w:r>
        <w:r>
          <w:rPr>
            <w:spacing w:val="-8"/>
            <w:sz w:val="18"/>
          </w:rPr>
          <w:t xml:space="preserve"> </w:t>
        </w:r>
        <w:r>
          <w:rPr>
            <w:sz w:val="18"/>
          </w:rPr>
          <w:t>S.,</w:t>
        </w:r>
        <w:r>
          <w:rPr>
            <w:spacing w:val="-8"/>
            <w:sz w:val="18"/>
          </w:rPr>
          <w:t xml:space="preserve"> </w:t>
        </w:r>
        <w:r>
          <w:rPr>
            <w:sz w:val="18"/>
          </w:rPr>
          <w:t>J.</w:t>
        </w:r>
        <w:r>
          <w:rPr>
            <w:spacing w:val="-8"/>
            <w:sz w:val="18"/>
          </w:rPr>
          <w:t xml:space="preserve"> </w:t>
        </w:r>
        <w:r>
          <w:rPr>
            <w:sz w:val="18"/>
          </w:rPr>
          <w:t>Manikandan,</w:t>
        </w:r>
        <w:r>
          <w:rPr>
            <w:spacing w:val="-8"/>
            <w:sz w:val="18"/>
          </w:rPr>
          <w:t xml:space="preserve"> </w:t>
        </w:r>
        <w:r>
          <w:rPr>
            <w:sz w:val="18"/>
          </w:rPr>
          <w:t>P.</w:t>
        </w:r>
        <w:r>
          <w:rPr>
            <w:spacing w:val="-8"/>
            <w:sz w:val="18"/>
          </w:rPr>
          <w:t xml:space="preserve"> </w:t>
        </w:r>
        <w:r>
          <w:rPr>
            <w:sz w:val="18"/>
          </w:rPr>
          <w:t>Hemalatha,</w:t>
        </w:r>
        <w:r>
          <w:rPr>
            <w:spacing w:val="-8"/>
            <w:sz w:val="18"/>
          </w:rPr>
          <w:t xml:space="preserve"> </w:t>
        </w:r>
        <w:r>
          <w:rPr>
            <w:sz w:val="18"/>
          </w:rPr>
          <w:t>and</w:t>
        </w:r>
        <w:r>
          <w:rPr>
            <w:spacing w:val="-8"/>
            <w:sz w:val="18"/>
          </w:rPr>
          <w:t xml:space="preserve"> </w:t>
        </w:r>
        <w:r>
          <w:rPr>
            <w:sz w:val="18"/>
          </w:rPr>
          <w:t>G.</w:t>
        </w:r>
        <w:r>
          <w:rPr>
            <w:spacing w:val="-8"/>
            <w:sz w:val="18"/>
          </w:rPr>
          <w:t xml:space="preserve"> </w:t>
        </w:r>
        <w:r>
          <w:rPr>
            <w:sz w:val="18"/>
          </w:rPr>
          <w:t>Leema</w:t>
        </w:r>
      </w:hyperlink>
      <w:r>
        <w:rPr>
          <w:sz w:val="18"/>
        </w:rPr>
        <w:t xml:space="preserve"> </w:t>
      </w:r>
      <w:hyperlink r:id="rId31">
        <w:r>
          <w:rPr>
            <w:sz w:val="18"/>
          </w:rPr>
          <w:t>Roselin. 2021. “A Chatbot Mobile Quarantine App for</w:t>
        </w:r>
      </w:hyperlink>
      <w:r>
        <w:rPr>
          <w:sz w:val="18"/>
        </w:rPr>
        <w:t xml:space="preserve"> </w:t>
      </w:r>
      <w:hyperlink r:id="rId32">
        <w:r>
          <w:rPr>
            <w:sz w:val="18"/>
          </w:rPr>
          <w:t>Stress</w:t>
        </w:r>
        <w:r>
          <w:rPr>
            <w:spacing w:val="-7"/>
            <w:sz w:val="18"/>
          </w:rPr>
          <w:t xml:space="preserve"> </w:t>
        </w:r>
        <w:r>
          <w:rPr>
            <w:sz w:val="18"/>
          </w:rPr>
          <w:t>Relief.”</w:t>
        </w:r>
        <w:r>
          <w:rPr>
            <w:spacing w:val="-7"/>
            <w:sz w:val="18"/>
          </w:rPr>
          <w:t xml:space="preserve"> </w:t>
        </w:r>
        <w:r>
          <w:rPr>
            <w:sz w:val="18"/>
          </w:rPr>
          <w:t>In</w:t>
        </w:r>
        <w:r>
          <w:rPr>
            <w:spacing w:val="-7"/>
            <w:sz w:val="18"/>
          </w:rPr>
          <w:t xml:space="preserve"> </w:t>
        </w:r>
        <w:r>
          <w:rPr>
            <w:i/>
            <w:sz w:val="18"/>
          </w:rPr>
          <w:t>2021</w:t>
        </w:r>
        <w:r>
          <w:rPr>
            <w:i/>
            <w:spacing w:val="-7"/>
            <w:sz w:val="18"/>
          </w:rPr>
          <w:t xml:space="preserve"> </w:t>
        </w:r>
        <w:r>
          <w:rPr>
            <w:i/>
            <w:sz w:val="18"/>
          </w:rPr>
          <w:t>International</w:t>
        </w:r>
        <w:r>
          <w:rPr>
            <w:i/>
            <w:spacing w:val="-7"/>
            <w:sz w:val="18"/>
          </w:rPr>
          <w:t xml:space="preserve"> </w:t>
        </w:r>
        <w:r>
          <w:rPr>
            <w:i/>
            <w:sz w:val="18"/>
          </w:rPr>
          <w:t>Conference</w:t>
        </w:r>
        <w:r>
          <w:rPr>
            <w:i/>
            <w:spacing w:val="-7"/>
            <w:sz w:val="18"/>
          </w:rPr>
          <w:t xml:space="preserve"> </w:t>
        </w:r>
        <w:r>
          <w:rPr>
            <w:i/>
            <w:sz w:val="18"/>
          </w:rPr>
          <w:t>on</w:t>
        </w:r>
        <w:r>
          <w:rPr>
            <w:i/>
            <w:spacing w:val="-7"/>
            <w:sz w:val="18"/>
          </w:rPr>
          <w:t xml:space="preserve"> </w:t>
        </w:r>
        <w:r>
          <w:rPr>
            <w:i/>
            <w:sz w:val="18"/>
          </w:rPr>
          <w:t>System,</w:t>
        </w:r>
      </w:hyperlink>
      <w:r>
        <w:rPr>
          <w:i/>
          <w:sz w:val="18"/>
        </w:rPr>
        <w:t xml:space="preserve"> </w:t>
      </w:r>
      <w:hyperlink r:id="rId33">
        <w:r>
          <w:rPr>
            <w:i/>
            <w:sz w:val="18"/>
          </w:rPr>
          <w:t xml:space="preserve">Computation, Automation and Networking </w:t>
        </w:r>
        <w:r>
          <w:rPr>
            <w:i/>
            <w:spacing w:val="-2"/>
            <w:sz w:val="18"/>
          </w:rPr>
          <w:t>(ICSCAN)</w:t>
        </w:r>
        <w:r>
          <w:rPr>
            <w:spacing w:val="-2"/>
            <w:sz w:val="18"/>
          </w:rPr>
          <w:t>.IEEE</w:t>
        </w:r>
      </w:hyperlink>
    </w:p>
    <w:p w14:paraId="48595ED6" w14:textId="77777777" w:rsidR="006B661C" w:rsidRDefault="00000000">
      <w:pPr>
        <w:pStyle w:val="BodyText"/>
        <w:ind w:left="100"/>
      </w:pPr>
      <w:hyperlink r:id="rId34">
        <w:r>
          <w:rPr>
            <w:spacing w:val="-2"/>
          </w:rPr>
          <w:t>.https://doi.org/</w:t>
        </w:r>
      </w:hyperlink>
      <w:hyperlink r:id="rId35">
        <w:r>
          <w:rPr>
            <w:spacing w:val="-2"/>
          </w:rPr>
          <w:t>10.1109/icscan53069.2021.9526399</w:t>
        </w:r>
      </w:hyperlink>
      <w:hyperlink r:id="rId36">
        <w:r>
          <w:rPr>
            <w:spacing w:val="-2"/>
          </w:rPr>
          <w:t>.</w:t>
        </w:r>
      </w:hyperlink>
    </w:p>
    <w:p w14:paraId="6D072C0D" w14:textId="77777777" w:rsidR="006B661C" w:rsidRDefault="006B661C">
      <w:pPr>
        <w:pStyle w:val="BodyText"/>
        <w:spacing w:before="62"/>
      </w:pPr>
    </w:p>
    <w:p w14:paraId="6F9FD583" w14:textId="77777777" w:rsidR="006B661C" w:rsidRDefault="00000000">
      <w:pPr>
        <w:pStyle w:val="ListParagraph"/>
        <w:numPr>
          <w:ilvl w:val="0"/>
          <w:numId w:val="1"/>
        </w:numPr>
        <w:tabs>
          <w:tab w:val="left" w:pos="519"/>
        </w:tabs>
        <w:spacing w:line="276" w:lineRule="auto"/>
        <w:ind w:firstLine="0"/>
        <w:rPr>
          <w:sz w:val="18"/>
        </w:rPr>
      </w:pPr>
      <w:hyperlink r:id="rId37">
        <w:r>
          <w:rPr>
            <w:sz w:val="18"/>
          </w:rPr>
          <w:t>Rani,</w:t>
        </w:r>
        <w:r>
          <w:rPr>
            <w:spacing w:val="38"/>
            <w:sz w:val="18"/>
          </w:rPr>
          <w:t xml:space="preserve"> </w:t>
        </w:r>
        <w:r>
          <w:rPr>
            <w:sz w:val="18"/>
          </w:rPr>
          <w:t>Komal,</w:t>
        </w:r>
        <w:r>
          <w:rPr>
            <w:spacing w:val="38"/>
            <w:sz w:val="18"/>
          </w:rPr>
          <w:t xml:space="preserve"> </w:t>
        </w:r>
        <w:r>
          <w:rPr>
            <w:sz w:val="18"/>
          </w:rPr>
          <w:t>Harshit</w:t>
        </w:r>
        <w:r>
          <w:rPr>
            <w:spacing w:val="38"/>
            <w:sz w:val="18"/>
          </w:rPr>
          <w:t xml:space="preserve"> </w:t>
        </w:r>
        <w:r>
          <w:rPr>
            <w:sz w:val="18"/>
          </w:rPr>
          <w:t>Vishnoi,</w:t>
        </w:r>
        <w:r>
          <w:rPr>
            <w:spacing w:val="38"/>
            <w:sz w:val="18"/>
          </w:rPr>
          <w:t xml:space="preserve"> </w:t>
        </w:r>
        <w:r>
          <w:rPr>
            <w:sz w:val="18"/>
          </w:rPr>
          <w:t>and</w:t>
        </w:r>
        <w:r>
          <w:rPr>
            <w:spacing w:val="38"/>
            <w:sz w:val="18"/>
          </w:rPr>
          <w:t xml:space="preserve"> </w:t>
        </w:r>
        <w:r>
          <w:rPr>
            <w:sz w:val="18"/>
          </w:rPr>
          <w:t>Manas</w:t>
        </w:r>
        <w:r>
          <w:rPr>
            <w:spacing w:val="38"/>
            <w:sz w:val="18"/>
          </w:rPr>
          <w:t xml:space="preserve"> </w:t>
        </w:r>
        <w:r>
          <w:rPr>
            <w:sz w:val="18"/>
          </w:rPr>
          <w:t>Mishra.</w:t>
        </w:r>
      </w:hyperlink>
      <w:r>
        <w:rPr>
          <w:sz w:val="18"/>
        </w:rPr>
        <w:t xml:space="preserve"> </w:t>
      </w:r>
      <w:hyperlink r:id="rId38">
        <w:r>
          <w:rPr>
            <w:sz w:val="18"/>
          </w:rPr>
          <w:t>2023.</w:t>
        </w:r>
        <w:r>
          <w:rPr>
            <w:spacing w:val="40"/>
            <w:sz w:val="18"/>
          </w:rPr>
          <w:t xml:space="preserve"> </w:t>
        </w:r>
        <w:r>
          <w:rPr>
            <w:sz w:val="18"/>
          </w:rPr>
          <w:t>“A</w:t>
        </w:r>
        <w:r>
          <w:rPr>
            <w:spacing w:val="40"/>
            <w:sz w:val="18"/>
          </w:rPr>
          <w:t xml:space="preserve"> </w:t>
        </w:r>
        <w:r>
          <w:rPr>
            <w:sz w:val="18"/>
          </w:rPr>
          <w:t>Mental</w:t>
        </w:r>
        <w:r>
          <w:rPr>
            <w:spacing w:val="40"/>
            <w:sz w:val="18"/>
          </w:rPr>
          <w:t xml:space="preserve"> </w:t>
        </w:r>
        <w:r>
          <w:rPr>
            <w:sz w:val="18"/>
          </w:rPr>
          <w:t>Health</w:t>
        </w:r>
        <w:r>
          <w:rPr>
            <w:spacing w:val="40"/>
            <w:sz w:val="18"/>
          </w:rPr>
          <w:t xml:space="preserve"> </w:t>
        </w:r>
        <w:r>
          <w:rPr>
            <w:sz w:val="18"/>
          </w:rPr>
          <w:t>Chatbot</w:t>
        </w:r>
        <w:r>
          <w:rPr>
            <w:spacing w:val="40"/>
            <w:sz w:val="18"/>
          </w:rPr>
          <w:t xml:space="preserve"> </w:t>
        </w:r>
        <w:r>
          <w:rPr>
            <w:sz w:val="18"/>
          </w:rPr>
          <w:t>Delivering</w:t>
        </w:r>
        <w:r>
          <w:rPr>
            <w:spacing w:val="40"/>
            <w:sz w:val="18"/>
          </w:rPr>
          <w:t xml:space="preserve"> </w:t>
        </w:r>
        <w:r>
          <w:rPr>
            <w:sz w:val="18"/>
          </w:rPr>
          <w:t>Cognitive</w:t>
        </w:r>
      </w:hyperlink>
      <w:r>
        <w:rPr>
          <w:sz w:val="18"/>
        </w:rPr>
        <w:t xml:space="preserve"> </w:t>
      </w:r>
      <w:hyperlink r:id="rId39">
        <w:r>
          <w:rPr>
            <w:sz w:val="18"/>
          </w:rPr>
          <w:t>Behavior</w:t>
        </w:r>
        <w:r>
          <w:rPr>
            <w:spacing w:val="38"/>
            <w:sz w:val="18"/>
          </w:rPr>
          <w:t xml:space="preserve"> </w:t>
        </w:r>
        <w:r>
          <w:rPr>
            <w:sz w:val="18"/>
          </w:rPr>
          <w:t>Therapy</w:t>
        </w:r>
        <w:r>
          <w:rPr>
            <w:spacing w:val="38"/>
            <w:sz w:val="18"/>
          </w:rPr>
          <w:t xml:space="preserve"> </w:t>
        </w:r>
        <w:r>
          <w:rPr>
            <w:sz w:val="18"/>
          </w:rPr>
          <w:t>and</w:t>
        </w:r>
        <w:r>
          <w:rPr>
            <w:spacing w:val="38"/>
            <w:sz w:val="18"/>
          </w:rPr>
          <w:t xml:space="preserve"> </w:t>
        </w:r>
        <w:r>
          <w:rPr>
            <w:sz w:val="18"/>
          </w:rPr>
          <w:t>Remote</w:t>
        </w:r>
        <w:r>
          <w:rPr>
            <w:spacing w:val="38"/>
            <w:sz w:val="18"/>
          </w:rPr>
          <w:t xml:space="preserve"> </w:t>
        </w:r>
        <w:r>
          <w:rPr>
            <w:sz w:val="18"/>
          </w:rPr>
          <w:t>Health</w:t>
        </w:r>
        <w:r>
          <w:rPr>
            <w:spacing w:val="24"/>
            <w:sz w:val="18"/>
          </w:rPr>
          <w:t xml:space="preserve"> </w:t>
        </w:r>
        <w:r>
          <w:rPr>
            <w:sz w:val="18"/>
          </w:rPr>
          <w:t>Monitoring</w:t>
        </w:r>
        <w:r>
          <w:rPr>
            <w:spacing w:val="24"/>
            <w:sz w:val="18"/>
          </w:rPr>
          <w:t xml:space="preserve"> </w:t>
        </w:r>
        <w:r>
          <w:rPr>
            <w:sz w:val="18"/>
          </w:rPr>
          <w:t>Using</w:t>
        </w:r>
      </w:hyperlink>
      <w:r>
        <w:rPr>
          <w:sz w:val="18"/>
        </w:rPr>
        <w:t xml:space="preserve"> </w:t>
      </w:r>
      <w:hyperlink r:id="rId40">
        <w:r>
          <w:rPr>
            <w:sz w:val="18"/>
          </w:rPr>
          <w:t>NLP</w:t>
        </w:r>
        <w:r>
          <w:rPr>
            <w:spacing w:val="80"/>
            <w:sz w:val="18"/>
          </w:rPr>
          <w:t xml:space="preserve"> </w:t>
        </w:r>
        <w:r>
          <w:rPr>
            <w:sz w:val="18"/>
          </w:rPr>
          <w:t>and</w:t>
        </w:r>
        <w:r>
          <w:rPr>
            <w:spacing w:val="80"/>
            <w:sz w:val="18"/>
          </w:rPr>
          <w:t xml:space="preserve"> </w:t>
        </w:r>
        <w:r>
          <w:rPr>
            <w:sz w:val="18"/>
          </w:rPr>
          <w:t>AI.”</w:t>
        </w:r>
        <w:r>
          <w:rPr>
            <w:spacing w:val="80"/>
            <w:sz w:val="18"/>
          </w:rPr>
          <w:t xml:space="preserve"> </w:t>
        </w:r>
        <w:r>
          <w:rPr>
            <w:sz w:val="18"/>
          </w:rPr>
          <w:t>In</w:t>
        </w:r>
        <w:r>
          <w:rPr>
            <w:spacing w:val="80"/>
            <w:sz w:val="18"/>
          </w:rPr>
          <w:t xml:space="preserve"> </w:t>
        </w:r>
        <w:r>
          <w:rPr>
            <w:i/>
            <w:sz w:val="18"/>
          </w:rPr>
          <w:t>2023</w:t>
        </w:r>
        <w:r>
          <w:rPr>
            <w:i/>
            <w:spacing w:val="80"/>
            <w:sz w:val="18"/>
          </w:rPr>
          <w:t xml:space="preserve"> </w:t>
        </w:r>
        <w:r>
          <w:rPr>
            <w:i/>
            <w:sz w:val="18"/>
          </w:rPr>
          <w:t>International</w:t>
        </w:r>
        <w:r>
          <w:rPr>
            <w:i/>
            <w:spacing w:val="80"/>
            <w:sz w:val="18"/>
          </w:rPr>
          <w:t xml:space="preserve"> </w:t>
        </w:r>
        <w:r>
          <w:rPr>
            <w:i/>
            <w:sz w:val="18"/>
          </w:rPr>
          <w:t>Conference</w:t>
        </w:r>
        <w:r>
          <w:rPr>
            <w:i/>
            <w:spacing w:val="40"/>
            <w:sz w:val="18"/>
          </w:rPr>
          <w:t xml:space="preserve"> </w:t>
        </w:r>
        <w:r>
          <w:rPr>
            <w:i/>
            <w:sz w:val="18"/>
          </w:rPr>
          <w:t>on</w:t>
        </w:r>
      </w:hyperlink>
      <w:r>
        <w:rPr>
          <w:i/>
          <w:sz w:val="18"/>
        </w:rPr>
        <w:t xml:space="preserve"> </w:t>
      </w:r>
      <w:hyperlink r:id="rId41">
        <w:r>
          <w:rPr>
            <w:i/>
            <w:sz w:val="18"/>
          </w:rPr>
          <w:t>Disruptive Technologies (ICDT)</w:t>
        </w:r>
        <w:r>
          <w:rPr>
            <w:sz w:val="18"/>
          </w:rPr>
          <w:t>.IEEE.</w:t>
        </w:r>
      </w:hyperlink>
      <w:r>
        <w:rPr>
          <w:sz w:val="18"/>
        </w:rPr>
        <w:t xml:space="preserve"> </w:t>
      </w:r>
      <w:hyperlink r:id="rId42">
        <w:r>
          <w:rPr>
            <w:spacing w:val="-2"/>
            <w:sz w:val="18"/>
          </w:rPr>
          <w:t>https://doi.org/</w:t>
        </w:r>
      </w:hyperlink>
      <w:hyperlink r:id="rId43">
        <w:r>
          <w:rPr>
            <w:spacing w:val="-2"/>
            <w:sz w:val="18"/>
          </w:rPr>
          <w:t>10.1109/icdt57929.2023.10150665</w:t>
        </w:r>
      </w:hyperlink>
      <w:hyperlink r:id="rId44">
        <w:r>
          <w:rPr>
            <w:spacing w:val="-2"/>
            <w:sz w:val="18"/>
          </w:rPr>
          <w:t>.</w:t>
        </w:r>
      </w:hyperlink>
    </w:p>
    <w:p w14:paraId="48A21919" w14:textId="77777777" w:rsidR="006B661C" w:rsidRDefault="006B661C">
      <w:pPr>
        <w:pStyle w:val="BodyText"/>
        <w:spacing w:before="31"/>
      </w:pPr>
    </w:p>
    <w:p w14:paraId="3F8B7F8B" w14:textId="77777777" w:rsidR="006B661C" w:rsidRDefault="00000000">
      <w:pPr>
        <w:pStyle w:val="ListParagraph"/>
        <w:numPr>
          <w:ilvl w:val="0"/>
          <w:numId w:val="1"/>
        </w:numPr>
        <w:tabs>
          <w:tab w:val="left" w:pos="429"/>
          <w:tab w:val="left" w:pos="2123"/>
          <w:tab w:val="left" w:pos="3983"/>
        </w:tabs>
        <w:spacing w:line="276" w:lineRule="auto"/>
        <w:ind w:right="39" w:firstLine="0"/>
        <w:rPr>
          <w:sz w:val="18"/>
        </w:rPr>
      </w:pPr>
      <w:hyperlink r:id="rId45">
        <w:r>
          <w:rPr>
            <w:sz w:val="18"/>
          </w:rPr>
          <w:t>Gupta,</w:t>
        </w:r>
        <w:r>
          <w:rPr>
            <w:spacing w:val="-11"/>
            <w:sz w:val="18"/>
          </w:rPr>
          <w:t xml:space="preserve"> </w:t>
        </w:r>
        <w:r>
          <w:rPr>
            <w:sz w:val="18"/>
          </w:rPr>
          <w:t>Vanshika,</w:t>
        </w:r>
        <w:r>
          <w:rPr>
            <w:spacing w:val="-11"/>
            <w:sz w:val="18"/>
          </w:rPr>
          <w:t xml:space="preserve"> </w:t>
        </w:r>
        <w:r>
          <w:rPr>
            <w:sz w:val="18"/>
          </w:rPr>
          <w:t>Varun</w:t>
        </w:r>
        <w:r>
          <w:rPr>
            <w:spacing w:val="-11"/>
            <w:sz w:val="18"/>
          </w:rPr>
          <w:t xml:space="preserve"> </w:t>
        </w:r>
        <w:r>
          <w:rPr>
            <w:sz w:val="18"/>
          </w:rPr>
          <w:t>Joshi,</w:t>
        </w:r>
        <w:r>
          <w:rPr>
            <w:spacing w:val="-11"/>
            <w:sz w:val="18"/>
          </w:rPr>
          <w:t xml:space="preserve"> </w:t>
        </w:r>
        <w:r>
          <w:rPr>
            <w:sz w:val="18"/>
          </w:rPr>
          <w:t>Akshat</w:t>
        </w:r>
        <w:r>
          <w:rPr>
            <w:spacing w:val="-11"/>
            <w:sz w:val="18"/>
          </w:rPr>
          <w:t xml:space="preserve"> </w:t>
        </w:r>
        <w:r>
          <w:rPr>
            <w:sz w:val="18"/>
          </w:rPr>
          <w:t>Jain,</w:t>
        </w:r>
        <w:r>
          <w:rPr>
            <w:spacing w:val="-11"/>
            <w:sz w:val="18"/>
          </w:rPr>
          <w:t xml:space="preserve"> </w:t>
        </w:r>
        <w:r>
          <w:rPr>
            <w:sz w:val="18"/>
          </w:rPr>
          <w:t>and</w:t>
        </w:r>
        <w:r>
          <w:rPr>
            <w:spacing w:val="-11"/>
            <w:sz w:val="18"/>
          </w:rPr>
          <w:t xml:space="preserve"> </w:t>
        </w:r>
        <w:r>
          <w:rPr>
            <w:sz w:val="18"/>
          </w:rPr>
          <w:t>Inakshi</w:t>
        </w:r>
      </w:hyperlink>
      <w:r>
        <w:rPr>
          <w:sz w:val="18"/>
        </w:rPr>
        <w:t xml:space="preserve"> </w:t>
      </w:r>
      <w:hyperlink r:id="rId46">
        <w:r>
          <w:rPr>
            <w:sz w:val="18"/>
          </w:rPr>
          <w:t>Garg. 2023. “Chatbot for Mental Health Support Using</w:t>
        </w:r>
      </w:hyperlink>
      <w:r>
        <w:rPr>
          <w:sz w:val="18"/>
        </w:rPr>
        <w:t xml:space="preserve"> </w:t>
      </w:r>
      <w:hyperlink r:id="rId47">
        <w:r>
          <w:rPr>
            <w:sz w:val="18"/>
          </w:rPr>
          <w:t xml:space="preserve">NLP.” In </w:t>
        </w:r>
        <w:r>
          <w:rPr>
            <w:i/>
            <w:sz w:val="18"/>
          </w:rPr>
          <w:t>2023 4th International Conference for Emerging</w:t>
        </w:r>
      </w:hyperlink>
      <w:r>
        <w:rPr>
          <w:i/>
          <w:sz w:val="18"/>
        </w:rPr>
        <w:t xml:space="preserve"> </w:t>
      </w:r>
      <w:hyperlink r:id="rId48">
        <w:r>
          <w:rPr>
            <w:i/>
            <w:spacing w:val="-2"/>
            <w:sz w:val="18"/>
          </w:rPr>
          <w:t>Technology</w:t>
        </w:r>
        <w:r>
          <w:rPr>
            <w:i/>
            <w:sz w:val="18"/>
          </w:rPr>
          <w:tab/>
        </w:r>
        <w:r>
          <w:rPr>
            <w:i/>
            <w:spacing w:val="-2"/>
            <w:sz w:val="18"/>
          </w:rPr>
          <w:t>(INCET)</w:t>
        </w:r>
        <w:r>
          <w:rPr>
            <w:spacing w:val="-2"/>
            <w:sz w:val="18"/>
          </w:rPr>
          <w:t>.</w:t>
        </w:r>
        <w:r>
          <w:rPr>
            <w:sz w:val="18"/>
          </w:rPr>
          <w:tab/>
        </w:r>
        <w:r>
          <w:rPr>
            <w:spacing w:val="-2"/>
            <w:sz w:val="18"/>
          </w:rPr>
          <w:t>IEEE.</w:t>
        </w:r>
      </w:hyperlink>
      <w:r>
        <w:rPr>
          <w:spacing w:val="-2"/>
          <w:sz w:val="18"/>
        </w:rPr>
        <w:t xml:space="preserve"> </w:t>
      </w:r>
      <w:hyperlink r:id="rId49">
        <w:r>
          <w:rPr>
            <w:spacing w:val="-2"/>
            <w:sz w:val="18"/>
          </w:rPr>
          <w:t>https://doi.org/</w:t>
        </w:r>
      </w:hyperlink>
      <w:hyperlink r:id="rId50">
        <w:r>
          <w:rPr>
            <w:spacing w:val="-2"/>
            <w:sz w:val="18"/>
          </w:rPr>
          <w:t>10.1109/incet57972.2023.10170573</w:t>
        </w:r>
      </w:hyperlink>
      <w:hyperlink r:id="rId51">
        <w:r>
          <w:rPr>
            <w:spacing w:val="-2"/>
            <w:sz w:val="18"/>
          </w:rPr>
          <w:t>.</w:t>
        </w:r>
      </w:hyperlink>
    </w:p>
    <w:p w14:paraId="6BD18F9B" w14:textId="77777777" w:rsidR="006B661C" w:rsidRDefault="006B661C">
      <w:pPr>
        <w:pStyle w:val="BodyText"/>
        <w:spacing w:before="31"/>
      </w:pPr>
    </w:p>
    <w:p w14:paraId="6E830C96" w14:textId="77777777" w:rsidR="006B661C" w:rsidRDefault="00000000">
      <w:pPr>
        <w:pStyle w:val="ListParagraph"/>
        <w:numPr>
          <w:ilvl w:val="0"/>
          <w:numId w:val="1"/>
        </w:numPr>
        <w:tabs>
          <w:tab w:val="left" w:pos="519"/>
          <w:tab w:val="left" w:pos="841"/>
          <w:tab w:val="left" w:pos="1617"/>
          <w:tab w:val="left" w:pos="2086"/>
          <w:tab w:val="left" w:pos="2946"/>
          <w:tab w:val="left" w:pos="3331"/>
          <w:tab w:val="left" w:pos="4002"/>
        </w:tabs>
        <w:spacing w:line="276" w:lineRule="auto"/>
        <w:ind w:right="42" w:firstLine="0"/>
        <w:rPr>
          <w:sz w:val="18"/>
        </w:rPr>
      </w:pPr>
      <w:hyperlink r:id="rId52">
        <w:r>
          <w:rPr>
            <w:sz w:val="18"/>
          </w:rPr>
          <w:t>Nayar,</w:t>
        </w:r>
        <w:r>
          <w:rPr>
            <w:spacing w:val="40"/>
            <w:sz w:val="18"/>
          </w:rPr>
          <w:t xml:space="preserve"> </w:t>
        </w:r>
        <w:r>
          <w:rPr>
            <w:sz w:val="18"/>
          </w:rPr>
          <w:t>Atulya</w:t>
        </w:r>
        <w:r>
          <w:rPr>
            <w:spacing w:val="36"/>
            <w:sz w:val="18"/>
          </w:rPr>
          <w:t xml:space="preserve"> </w:t>
        </w:r>
        <w:r>
          <w:rPr>
            <w:sz w:val="18"/>
          </w:rPr>
          <w:t>M.,</w:t>
        </w:r>
        <w:r>
          <w:rPr>
            <w:spacing w:val="36"/>
            <w:sz w:val="18"/>
          </w:rPr>
          <w:t xml:space="preserve"> </w:t>
        </w:r>
        <w:r>
          <w:rPr>
            <w:sz w:val="18"/>
          </w:rPr>
          <w:t>Zulfa</w:t>
        </w:r>
        <w:r>
          <w:rPr>
            <w:spacing w:val="36"/>
            <w:sz w:val="18"/>
          </w:rPr>
          <w:t xml:space="preserve"> </w:t>
        </w:r>
        <w:r>
          <w:rPr>
            <w:sz w:val="18"/>
          </w:rPr>
          <w:t>Attar,</w:t>
        </w:r>
        <w:r>
          <w:rPr>
            <w:spacing w:val="36"/>
            <w:sz w:val="18"/>
          </w:rPr>
          <w:t xml:space="preserve"> </w:t>
        </w:r>
        <w:r>
          <w:rPr>
            <w:sz w:val="18"/>
          </w:rPr>
          <w:t>Shabbir</w:t>
        </w:r>
        <w:r>
          <w:rPr>
            <w:spacing w:val="36"/>
            <w:sz w:val="18"/>
          </w:rPr>
          <w:t xml:space="preserve"> </w:t>
        </w:r>
        <w:r>
          <w:rPr>
            <w:sz w:val="18"/>
          </w:rPr>
          <w:t>Kachwala,</w:t>
        </w:r>
      </w:hyperlink>
      <w:r>
        <w:rPr>
          <w:sz w:val="18"/>
        </w:rPr>
        <w:t xml:space="preserve"> </w:t>
      </w:r>
      <w:hyperlink r:id="rId53">
        <w:r>
          <w:rPr>
            <w:spacing w:val="-2"/>
            <w:sz w:val="18"/>
          </w:rPr>
          <w:t>Tanaya</w:t>
        </w:r>
        <w:r>
          <w:rPr>
            <w:sz w:val="18"/>
          </w:rPr>
          <w:tab/>
        </w:r>
        <w:r>
          <w:rPr>
            <w:spacing w:val="-2"/>
            <w:sz w:val="18"/>
          </w:rPr>
          <w:t>Biswas,</w:t>
        </w:r>
        <w:r>
          <w:rPr>
            <w:sz w:val="18"/>
          </w:rPr>
          <w:tab/>
        </w:r>
        <w:r>
          <w:rPr>
            <w:spacing w:val="-4"/>
            <w:sz w:val="18"/>
          </w:rPr>
          <w:t>and</w:t>
        </w:r>
        <w:r>
          <w:rPr>
            <w:sz w:val="18"/>
          </w:rPr>
          <w:tab/>
        </w:r>
        <w:r>
          <w:rPr>
            <w:spacing w:val="-2"/>
            <w:sz w:val="18"/>
          </w:rPr>
          <w:t>Sharmila</w:t>
        </w:r>
        <w:r>
          <w:rPr>
            <w:sz w:val="18"/>
          </w:rPr>
          <w:tab/>
        </w:r>
        <w:r>
          <w:rPr>
            <w:spacing w:val="-6"/>
            <w:sz w:val="18"/>
          </w:rPr>
          <w:t>K.</w:t>
        </w:r>
        <w:r>
          <w:rPr>
            <w:sz w:val="18"/>
          </w:rPr>
          <w:tab/>
        </w:r>
        <w:r>
          <w:rPr>
            <w:spacing w:val="-2"/>
            <w:sz w:val="18"/>
          </w:rPr>
          <w:t>Wagh.</w:t>
        </w:r>
        <w:r>
          <w:rPr>
            <w:sz w:val="18"/>
          </w:rPr>
          <w:tab/>
        </w:r>
        <w:r>
          <w:rPr>
            <w:spacing w:val="-2"/>
            <w:sz w:val="18"/>
          </w:rPr>
          <w:t>2022.</w:t>
        </w:r>
      </w:hyperlink>
      <w:r>
        <w:rPr>
          <w:spacing w:val="-2"/>
          <w:sz w:val="18"/>
        </w:rPr>
        <w:t xml:space="preserve"> </w:t>
      </w:r>
      <w:hyperlink r:id="rId54">
        <w:r>
          <w:rPr>
            <w:sz w:val="18"/>
          </w:rPr>
          <w:t>“Dost-Mental</w:t>
        </w:r>
        <w:r>
          <w:rPr>
            <w:spacing w:val="80"/>
            <w:sz w:val="18"/>
          </w:rPr>
          <w:t xml:space="preserve"> </w:t>
        </w:r>
        <w:r>
          <w:rPr>
            <w:sz w:val="18"/>
          </w:rPr>
          <w:t>Health</w:t>
        </w:r>
        <w:r>
          <w:rPr>
            <w:spacing w:val="80"/>
            <w:sz w:val="18"/>
          </w:rPr>
          <w:t xml:space="preserve"> </w:t>
        </w:r>
        <w:r>
          <w:rPr>
            <w:sz w:val="18"/>
          </w:rPr>
          <w:t>Assistant</w:t>
        </w:r>
        <w:r>
          <w:rPr>
            <w:spacing w:val="40"/>
            <w:sz w:val="18"/>
          </w:rPr>
          <w:t xml:space="preserve"> </w:t>
        </w:r>
        <w:r>
          <w:rPr>
            <w:sz w:val="18"/>
          </w:rPr>
          <w:t>Chatbot.”</w:t>
        </w:r>
        <w:r>
          <w:rPr>
            <w:spacing w:val="40"/>
            <w:sz w:val="18"/>
          </w:rPr>
          <w:t xml:space="preserve"> </w:t>
        </w:r>
        <w:r>
          <w:rPr>
            <w:sz w:val="18"/>
          </w:rPr>
          <w:t>In</w:t>
        </w:r>
        <w:r>
          <w:rPr>
            <w:spacing w:val="40"/>
            <w:sz w:val="18"/>
          </w:rPr>
          <w:t xml:space="preserve"> </w:t>
        </w:r>
        <w:r>
          <w:rPr>
            <w:i/>
            <w:sz w:val="18"/>
          </w:rPr>
          <w:t>2022</w:t>
        </w:r>
        <w:r>
          <w:rPr>
            <w:i/>
            <w:spacing w:val="40"/>
            <w:sz w:val="18"/>
          </w:rPr>
          <w:t xml:space="preserve"> </w:t>
        </w:r>
        <w:r>
          <w:rPr>
            <w:i/>
            <w:sz w:val="18"/>
          </w:rPr>
          <w:t>5th</w:t>
        </w:r>
      </w:hyperlink>
      <w:r>
        <w:rPr>
          <w:i/>
          <w:sz w:val="18"/>
        </w:rPr>
        <w:t xml:space="preserve"> </w:t>
      </w:r>
      <w:hyperlink r:id="rId55">
        <w:r>
          <w:rPr>
            <w:i/>
            <w:sz w:val="18"/>
          </w:rPr>
          <w:t>International</w:t>
        </w:r>
        <w:r>
          <w:rPr>
            <w:i/>
            <w:spacing w:val="40"/>
            <w:sz w:val="18"/>
          </w:rPr>
          <w:t xml:space="preserve"> </w:t>
        </w:r>
        <w:r>
          <w:rPr>
            <w:i/>
            <w:sz w:val="18"/>
          </w:rPr>
          <w:t>Conference</w:t>
        </w:r>
        <w:r>
          <w:rPr>
            <w:i/>
            <w:spacing w:val="40"/>
            <w:sz w:val="18"/>
          </w:rPr>
          <w:t xml:space="preserve"> </w:t>
        </w:r>
        <w:r>
          <w:rPr>
            <w:i/>
            <w:sz w:val="18"/>
          </w:rPr>
          <w:t>on</w:t>
        </w:r>
        <w:r>
          <w:rPr>
            <w:i/>
            <w:spacing w:val="40"/>
            <w:sz w:val="18"/>
          </w:rPr>
          <w:t xml:space="preserve"> </w:t>
        </w:r>
        <w:r>
          <w:rPr>
            <w:i/>
            <w:sz w:val="18"/>
          </w:rPr>
          <w:t>Advances</w:t>
        </w:r>
        <w:r>
          <w:rPr>
            <w:i/>
            <w:spacing w:val="40"/>
            <w:sz w:val="18"/>
          </w:rPr>
          <w:t xml:space="preserve"> </w:t>
        </w:r>
        <w:r>
          <w:rPr>
            <w:i/>
            <w:sz w:val="18"/>
          </w:rPr>
          <w:t>in</w:t>
        </w:r>
        <w:r>
          <w:rPr>
            <w:i/>
            <w:spacing w:val="40"/>
            <w:sz w:val="18"/>
          </w:rPr>
          <w:t xml:space="preserve"> </w:t>
        </w:r>
        <w:r>
          <w:rPr>
            <w:i/>
            <w:sz w:val="18"/>
          </w:rPr>
          <w:t>Science</w:t>
        </w:r>
        <w:r>
          <w:rPr>
            <w:i/>
            <w:spacing w:val="40"/>
            <w:sz w:val="18"/>
          </w:rPr>
          <w:t xml:space="preserve"> </w:t>
        </w:r>
        <w:r>
          <w:rPr>
            <w:i/>
            <w:sz w:val="18"/>
          </w:rPr>
          <w:t>and</w:t>
        </w:r>
      </w:hyperlink>
      <w:r>
        <w:rPr>
          <w:i/>
          <w:sz w:val="18"/>
        </w:rPr>
        <w:t xml:space="preserve"> </w:t>
      </w:r>
      <w:hyperlink r:id="rId56">
        <w:r>
          <w:rPr>
            <w:i/>
            <w:sz w:val="18"/>
          </w:rPr>
          <w:t>Technology (ICAST)</w:t>
        </w:r>
        <w:r>
          <w:rPr>
            <w:sz w:val="18"/>
          </w:rPr>
          <w:t>. IEEE.</w:t>
        </w:r>
      </w:hyperlink>
      <w:r>
        <w:rPr>
          <w:sz w:val="18"/>
        </w:rPr>
        <w:t xml:space="preserve"> </w:t>
      </w:r>
      <w:hyperlink r:id="rId57">
        <w:r>
          <w:rPr>
            <w:spacing w:val="-2"/>
            <w:sz w:val="18"/>
          </w:rPr>
          <w:t>https://doi.org/</w:t>
        </w:r>
      </w:hyperlink>
      <w:hyperlink r:id="rId58">
        <w:r>
          <w:rPr>
            <w:spacing w:val="-2"/>
            <w:sz w:val="18"/>
          </w:rPr>
          <w:t>10.1109/icast55766.2022.10039576</w:t>
        </w:r>
      </w:hyperlink>
      <w:hyperlink r:id="rId59">
        <w:r>
          <w:rPr>
            <w:spacing w:val="-2"/>
            <w:sz w:val="18"/>
          </w:rPr>
          <w:t>.</w:t>
        </w:r>
      </w:hyperlink>
    </w:p>
    <w:p w14:paraId="238601FE" w14:textId="77777777" w:rsidR="006B661C" w:rsidRDefault="006B661C">
      <w:pPr>
        <w:pStyle w:val="BodyText"/>
        <w:spacing w:before="31"/>
      </w:pPr>
    </w:p>
    <w:p w14:paraId="2CB2462C" w14:textId="77777777" w:rsidR="006B661C" w:rsidRDefault="00000000">
      <w:pPr>
        <w:pStyle w:val="ListParagraph"/>
        <w:numPr>
          <w:ilvl w:val="0"/>
          <w:numId w:val="1"/>
        </w:numPr>
        <w:tabs>
          <w:tab w:val="left" w:pos="429"/>
          <w:tab w:val="left" w:pos="2129"/>
          <w:tab w:val="left" w:pos="3974"/>
        </w:tabs>
        <w:spacing w:line="276" w:lineRule="auto"/>
        <w:ind w:right="40" w:firstLine="0"/>
        <w:rPr>
          <w:sz w:val="18"/>
        </w:rPr>
      </w:pPr>
      <w:hyperlink r:id="rId60">
        <w:r>
          <w:rPr>
            <w:sz w:val="18"/>
          </w:rPr>
          <w:t>Kapoor, Anika, and Shivani</w:t>
        </w:r>
        <w:r>
          <w:rPr>
            <w:spacing w:val="-7"/>
            <w:sz w:val="18"/>
          </w:rPr>
          <w:t xml:space="preserve"> </w:t>
        </w:r>
        <w:r>
          <w:rPr>
            <w:sz w:val="18"/>
          </w:rPr>
          <w:t>Goel.</w:t>
        </w:r>
        <w:r>
          <w:rPr>
            <w:spacing w:val="-7"/>
            <w:sz w:val="18"/>
          </w:rPr>
          <w:t xml:space="preserve"> </w:t>
        </w:r>
        <w:r>
          <w:rPr>
            <w:sz w:val="18"/>
          </w:rPr>
          <w:t>2022.</w:t>
        </w:r>
        <w:r>
          <w:rPr>
            <w:spacing w:val="-7"/>
            <w:sz w:val="18"/>
          </w:rPr>
          <w:t xml:space="preserve"> </w:t>
        </w:r>
        <w:r>
          <w:rPr>
            <w:sz w:val="18"/>
          </w:rPr>
          <w:t>“Applications</w:t>
        </w:r>
      </w:hyperlink>
      <w:r>
        <w:rPr>
          <w:sz w:val="18"/>
        </w:rPr>
        <w:t xml:space="preserve"> </w:t>
      </w:r>
      <w:hyperlink r:id="rId61">
        <w:r>
          <w:rPr>
            <w:sz w:val="18"/>
          </w:rPr>
          <w:t>of Conversational AI</w:t>
        </w:r>
        <w:r>
          <w:rPr>
            <w:spacing w:val="-5"/>
            <w:sz w:val="18"/>
          </w:rPr>
          <w:t xml:space="preserve"> </w:t>
        </w:r>
        <w:r>
          <w:rPr>
            <w:sz w:val="18"/>
          </w:rPr>
          <w:t>in</w:t>
        </w:r>
        <w:r>
          <w:rPr>
            <w:spacing w:val="-5"/>
            <w:sz w:val="18"/>
          </w:rPr>
          <w:t xml:space="preserve"> </w:t>
        </w:r>
        <w:r>
          <w:rPr>
            <w:sz w:val="18"/>
          </w:rPr>
          <w:t>Mental</w:t>
        </w:r>
        <w:r>
          <w:rPr>
            <w:spacing w:val="-5"/>
            <w:sz w:val="18"/>
          </w:rPr>
          <w:t xml:space="preserve"> </w:t>
        </w:r>
        <w:r>
          <w:rPr>
            <w:sz w:val="18"/>
          </w:rPr>
          <w:t>Health:</w:t>
        </w:r>
        <w:r>
          <w:rPr>
            <w:spacing w:val="-5"/>
            <w:sz w:val="18"/>
          </w:rPr>
          <w:t xml:space="preserve"> </w:t>
        </w:r>
        <w:r>
          <w:rPr>
            <w:sz w:val="18"/>
          </w:rPr>
          <w:t>A</w:t>
        </w:r>
        <w:r>
          <w:rPr>
            <w:spacing w:val="-5"/>
            <w:sz w:val="18"/>
          </w:rPr>
          <w:t xml:space="preserve"> </w:t>
        </w:r>
        <w:r>
          <w:rPr>
            <w:sz w:val="18"/>
          </w:rPr>
          <w:t>Survey.”</w:t>
        </w:r>
        <w:r>
          <w:rPr>
            <w:spacing w:val="-5"/>
            <w:sz w:val="18"/>
          </w:rPr>
          <w:t xml:space="preserve"> </w:t>
        </w:r>
        <w:r>
          <w:rPr>
            <w:sz w:val="18"/>
          </w:rPr>
          <w:t>In</w:t>
        </w:r>
        <w:r>
          <w:rPr>
            <w:spacing w:val="-5"/>
            <w:sz w:val="18"/>
          </w:rPr>
          <w:t xml:space="preserve"> </w:t>
        </w:r>
        <w:r>
          <w:rPr>
            <w:i/>
            <w:sz w:val="18"/>
          </w:rPr>
          <w:t>2022</w:t>
        </w:r>
      </w:hyperlink>
      <w:r>
        <w:rPr>
          <w:i/>
          <w:sz w:val="18"/>
        </w:rPr>
        <w:t xml:space="preserve"> </w:t>
      </w:r>
      <w:hyperlink r:id="rId62">
        <w:r>
          <w:rPr>
            <w:i/>
            <w:sz w:val="18"/>
          </w:rPr>
          <w:t>6th International Conference on Trends in Electronics and</w:t>
        </w:r>
      </w:hyperlink>
      <w:r>
        <w:rPr>
          <w:i/>
          <w:sz w:val="18"/>
        </w:rPr>
        <w:t xml:space="preserve"> </w:t>
      </w:r>
      <w:hyperlink r:id="rId63">
        <w:r>
          <w:rPr>
            <w:i/>
            <w:spacing w:val="-2"/>
            <w:sz w:val="18"/>
          </w:rPr>
          <w:t>Informatics</w:t>
        </w:r>
        <w:r>
          <w:rPr>
            <w:i/>
            <w:sz w:val="18"/>
          </w:rPr>
          <w:tab/>
        </w:r>
        <w:r>
          <w:rPr>
            <w:i/>
            <w:spacing w:val="-2"/>
            <w:sz w:val="18"/>
          </w:rPr>
          <w:t>(ICOEI)</w:t>
        </w:r>
        <w:r>
          <w:rPr>
            <w:spacing w:val="-2"/>
            <w:sz w:val="18"/>
          </w:rPr>
          <w:t>.</w:t>
        </w:r>
        <w:r>
          <w:rPr>
            <w:sz w:val="18"/>
          </w:rPr>
          <w:tab/>
        </w:r>
        <w:r>
          <w:rPr>
            <w:spacing w:val="-2"/>
            <w:sz w:val="18"/>
          </w:rPr>
          <w:t>IEEE.</w:t>
        </w:r>
      </w:hyperlink>
      <w:r>
        <w:rPr>
          <w:spacing w:val="-2"/>
          <w:sz w:val="18"/>
        </w:rPr>
        <w:t xml:space="preserve"> </w:t>
      </w:r>
      <w:hyperlink r:id="rId64">
        <w:r>
          <w:rPr>
            <w:spacing w:val="-2"/>
            <w:sz w:val="18"/>
          </w:rPr>
          <w:t>https://doi.org/</w:t>
        </w:r>
      </w:hyperlink>
      <w:hyperlink r:id="rId65">
        <w:r>
          <w:rPr>
            <w:spacing w:val="-2"/>
            <w:sz w:val="18"/>
          </w:rPr>
          <w:t>10.1109/icoei53556.2022.9777127</w:t>
        </w:r>
      </w:hyperlink>
      <w:hyperlink r:id="rId66">
        <w:r>
          <w:rPr>
            <w:spacing w:val="-2"/>
            <w:sz w:val="18"/>
          </w:rPr>
          <w:t>.</w:t>
        </w:r>
      </w:hyperlink>
    </w:p>
    <w:p w14:paraId="0F3CABC7" w14:textId="77777777" w:rsidR="006B661C" w:rsidRDefault="006B661C">
      <w:pPr>
        <w:pStyle w:val="BodyText"/>
        <w:spacing w:before="13"/>
      </w:pPr>
    </w:p>
    <w:p w14:paraId="2086EACF" w14:textId="77777777" w:rsidR="006B661C" w:rsidRDefault="00000000">
      <w:pPr>
        <w:pStyle w:val="ListParagraph"/>
        <w:numPr>
          <w:ilvl w:val="0"/>
          <w:numId w:val="1"/>
        </w:numPr>
        <w:tabs>
          <w:tab w:val="left" w:pos="609"/>
        </w:tabs>
        <w:spacing w:line="276" w:lineRule="auto"/>
        <w:ind w:right="41" w:firstLine="0"/>
        <w:rPr>
          <w:sz w:val="18"/>
        </w:rPr>
      </w:pPr>
      <w:hyperlink r:id="rId67">
        <w:r>
          <w:rPr>
            <w:sz w:val="18"/>
          </w:rPr>
          <w:t>Hakani, Riddhi, Samiksha</w:t>
        </w:r>
        <w:r>
          <w:rPr>
            <w:spacing w:val="-5"/>
            <w:sz w:val="18"/>
          </w:rPr>
          <w:t xml:space="preserve"> </w:t>
        </w:r>
        <w:r>
          <w:rPr>
            <w:sz w:val="18"/>
          </w:rPr>
          <w:t>Patil,</w:t>
        </w:r>
        <w:r>
          <w:rPr>
            <w:spacing w:val="-5"/>
            <w:sz w:val="18"/>
          </w:rPr>
          <w:t xml:space="preserve"> </w:t>
        </w:r>
        <w:r>
          <w:rPr>
            <w:sz w:val="18"/>
          </w:rPr>
          <w:t>Sakshi</w:t>
        </w:r>
        <w:r>
          <w:rPr>
            <w:spacing w:val="-5"/>
            <w:sz w:val="18"/>
          </w:rPr>
          <w:t xml:space="preserve"> </w:t>
        </w:r>
        <w:r>
          <w:rPr>
            <w:sz w:val="18"/>
          </w:rPr>
          <w:t>Patil,</w:t>
        </w:r>
        <w:r>
          <w:rPr>
            <w:spacing w:val="-5"/>
            <w:sz w:val="18"/>
          </w:rPr>
          <w:t xml:space="preserve"> </w:t>
        </w:r>
        <w:r>
          <w:rPr>
            <w:sz w:val="18"/>
          </w:rPr>
          <w:t>Siddhi</w:t>
        </w:r>
      </w:hyperlink>
      <w:r>
        <w:rPr>
          <w:sz w:val="18"/>
        </w:rPr>
        <w:t xml:space="preserve"> </w:t>
      </w:r>
      <w:hyperlink r:id="rId68">
        <w:r>
          <w:rPr>
            <w:sz w:val="18"/>
          </w:rPr>
          <w:t>Jhunjhunwala, and Khushali Deulkar. 2022. “Revivify: A</w:t>
        </w:r>
      </w:hyperlink>
      <w:r>
        <w:rPr>
          <w:sz w:val="18"/>
        </w:rPr>
        <w:t xml:space="preserve"> </w:t>
      </w:r>
      <w:hyperlink r:id="rId69">
        <w:r>
          <w:rPr>
            <w:sz w:val="18"/>
          </w:rPr>
          <w:t>Depression Detection and Control System Using Tweets</w:t>
        </w:r>
      </w:hyperlink>
      <w:r>
        <w:rPr>
          <w:sz w:val="18"/>
        </w:rPr>
        <w:t xml:space="preserve"> </w:t>
      </w:r>
      <w:hyperlink r:id="rId70">
        <w:r>
          <w:rPr>
            <w:sz w:val="18"/>
          </w:rPr>
          <w:t xml:space="preserve">and Automated Chatbot.” In </w:t>
        </w:r>
        <w:r>
          <w:rPr>
            <w:i/>
            <w:sz w:val="18"/>
          </w:rPr>
          <w:t>2022 IEEE World</w:t>
        </w:r>
        <w:r>
          <w:rPr>
            <w:i/>
            <w:spacing w:val="-7"/>
            <w:sz w:val="18"/>
          </w:rPr>
          <w:t xml:space="preserve"> </w:t>
        </w:r>
        <w:r>
          <w:rPr>
            <w:i/>
            <w:sz w:val="18"/>
          </w:rPr>
          <w:t>Conference</w:t>
        </w:r>
      </w:hyperlink>
      <w:r>
        <w:rPr>
          <w:i/>
          <w:sz w:val="18"/>
        </w:rPr>
        <w:t xml:space="preserve"> </w:t>
      </w:r>
      <w:hyperlink r:id="rId71">
        <w:r>
          <w:rPr>
            <w:i/>
            <w:sz w:val="18"/>
          </w:rPr>
          <w:t>on Applied Intelligence and Computing (AIC)</w:t>
        </w:r>
        <w:r>
          <w:rPr>
            <w:sz w:val="18"/>
          </w:rPr>
          <w:t>. IEEE.</w:t>
        </w:r>
      </w:hyperlink>
      <w:r>
        <w:rPr>
          <w:sz w:val="18"/>
        </w:rPr>
        <w:t xml:space="preserve"> </w:t>
      </w:r>
      <w:hyperlink r:id="rId72">
        <w:r>
          <w:rPr>
            <w:spacing w:val="-2"/>
            <w:sz w:val="18"/>
          </w:rPr>
          <w:t>https://doi.org/</w:t>
        </w:r>
      </w:hyperlink>
      <w:hyperlink r:id="rId73">
        <w:r>
          <w:rPr>
            <w:spacing w:val="-2"/>
            <w:sz w:val="18"/>
          </w:rPr>
          <w:t>10.1109/aic55036.2022.9848978</w:t>
        </w:r>
      </w:hyperlink>
      <w:hyperlink r:id="rId74">
        <w:r>
          <w:rPr>
            <w:spacing w:val="-2"/>
            <w:sz w:val="18"/>
          </w:rPr>
          <w:t>.</w:t>
        </w:r>
      </w:hyperlink>
    </w:p>
    <w:p w14:paraId="5B08B5D1" w14:textId="77777777" w:rsidR="006B661C" w:rsidRDefault="006B661C">
      <w:pPr>
        <w:pStyle w:val="BodyText"/>
        <w:spacing w:before="13"/>
      </w:pPr>
    </w:p>
    <w:p w14:paraId="027A52C3" w14:textId="77777777" w:rsidR="006B661C" w:rsidRDefault="00000000">
      <w:pPr>
        <w:pStyle w:val="ListParagraph"/>
        <w:numPr>
          <w:ilvl w:val="0"/>
          <w:numId w:val="1"/>
        </w:numPr>
        <w:tabs>
          <w:tab w:val="left" w:pos="654"/>
        </w:tabs>
        <w:spacing w:line="276" w:lineRule="auto"/>
        <w:ind w:firstLine="0"/>
        <w:rPr>
          <w:i/>
          <w:sz w:val="18"/>
        </w:rPr>
      </w:pPr>
      <w:hyperlink r:id="rId75">
        <w:r>
          <w:rPr>
            <w:sz w:val="18"/>
          </w:rPr>
          <w:t xml:space="preserve">Shetty, </w:t>
        </w:r>
        <w:proofErr w:type="spellStart"/>
        <w:r>
          <w:rPr>
            <w:sz w:val="18"/>
          </w:rPr>
          <w:t>Maulya</w:t>
        </w:r>
        <w:proofErr w:type="spellEnd"/>
        <w:r>
          <w:rPr>
            <w:sz w:val="18"/>
          </w:rPr>
          <w:t>, Pooja Shah, Krupa Shah, Vedanti</w:t>
        </w:r>
      </w:hyperlink>
      <w:r>
        <w:rPr>
          <w:sz w:val="18"/>
        </w:rPr>
        <w:t xml:space="preserve"> </w:t>
      </w:r>
      <w:hyperlink r:id="rId76">
        <w:r>
          <w:rPr>
            <w:sz w:val="18"/>
          </w:rPr>
          <w:t xml:space="preserve">Shinde, and Seema </w:t>
        </w:r>
        <w:proofErr w:type="spellStart"/>
        <w:r>
          <w:rPr>
            <w:sz w:val="18"/>
          </w:rPr>
          <w:t>Nehete</w:t>
        </w:r>
        <w:proofErr w:type="spellEnd"/>
        <w:r>
          <w:rPr>
            <w:sz w:val="18"/>
          </w:rPr>
          <w:t>. 2023. “Therapy Chatbot</w:t>
        </w:r>
      </w:hyperlink>
      <w:r>
        <w:rPr>
          <w:sz w:val="18"/>
        </w:rPr>
        <w:t xml:space="preserve"> </w:t>
      </w:r>
      <w:hyperlink r:id="rId77">
        <w:r>
          <w:rPr>
            <w:sz w:val="18"/>
          </w:rPr>
          <w:t>Powered by Artificial Intelligence:</w:t>
        </w:r>
        <w:r>
          <w:rPr>
            <w:spacing w:val="-5"/>
            <w:sz w:val="18"/>
          </w:rPr>
          <w:t xml:space="preserve"> </w:t>
        </w:r>
        <w:r>
          <w:rPr>
            <w:sz w:val="18"/>
          </w:rPr>
          <w:t>A</w:t>
        </w:r>
        <w:r>
          <w:rPr>
            <w:spacing w:val="-5"/>
            <w:sz w:val="18"/>
          </w:rPr>
          <w:t xml:space="preserve"> </w:t>
        </w:r>
        <w:r>
          <w:rPr>
            <w:sz w:val="18"/>
          </w:rPr>
          <w:t>Cognitive</w:t>
        </w:r>
        <w:r>
          <w:rPr>
            <w:spacing w:val="-5"/>
            <w:sz w:val="18"/>
          </w:rPr>
          <w:t xml:space="preserve"> </w:t>
        </w:r>
        <w:r>
          <w:rPr>
            <w:sz w:val="18"/>
          </w:rPr>
          <w:t>Behavioral</w:t>
        </w:r>
      </w:hyperlink>
      <w:r>
        <w:rPr>
          <w:sz w:val="18"/>
        </w:rPr>
        <w:t xml:space="preserve"> </w:t>
      </w:r>
      <w:hyperlink r:id="rId78">
        <w:r>
          <w:rPr>
            <w:sz w:val="18"/>
          </w:rPr>
          <w:t>Approach.”</w:t>
        </w:r>
        <w:r>
          <w:rPr>
            <w:spacing w:val="13"/>
            <w:sz w:val="18"/>
          </w:rPr>
          <w:t xml:space="preserve"> </w:t>
        </w:r>
        <w:r>
          <w:rPr>
            <w:sz w:val="18"/>
          </w:rPr>
          <w:t>In</w:t>
        </w:r>
        <w:r>
          <w:rPr>
            <w:spacing w:val="14"/>
            <w:sz w:val="18"/>
          </w:rPr>
          <w:t xml:space="preserve"> </w:t>
        </w:r>
        <w:r>
          <w:rPr>
            <w:i/>
            <w:sz w:val="18"/>
          </w:rPr>
          <w:t>2023</w:t>
        </w:r>
        <w:r>
          <w:rPr>
            <w:i/>
            <w:spacing w:val="14"/>
            <w:sz w:val="18"/>
          </w:rPr>
          <w:t xml:space="preserve"> </w:t>
        </w:r>
        <w:r>
          <w:rPr>
            <w:i/>
            <w:sz w:val="18"/>
          </w:rPr>
          <w:t>International</w:t>
        </w:r>
        <w:r>
          <w:rPr>
            <w:i/>
            <w:spacing w:val="14"/>
            <w:sz w:val="18"/>
          </w:rPr>
          <w:t xml:space="preserve"> </w:t>
        </w:r>
        <w:r>
          <w:rPr>
            <w:i/>
            <w:sz w:val="18"/>
          </w:rPr>
          <w:t>Conference</w:t>
        </w:r>
        <w:r>
          <w:rPr>
            <w:i/>
            <w:spacing w:val="14"/>
            <w:sz w:val="18"/>
          </w:rPr>
          <w:t xml:space="preserve"> </w:t>
        </w:r>
        <w:r>
          <w:rPr>
            <w:i/>
            <w:sz w:val="18"/>
          </w:rPr>
          <w:t>in</w:t>
        </w:r>
        <w:r>
          <w:rPr>
            <w:i/>
            <w:spacing w:val="14"/>
            <w:sz w:val="18"/>
          </w:rPr>
          <w:t xml:space="preserve"> </w:t>
        </w:r>
        <w:r>
          <w:rPr>
            <w:i/>
            <w:spacing w:val="-2"/>
            <w:sz w:val="18"/>
          </w:rPr>
          <w:t>Advances</w:t>
        </w:r>
      </w:hyperlink>
    </w:p>
    <w:p w14:paraId="068D5A92" w14:textId="77777777" w:rsidR="006B661C" w:rsidRDefault="00000000">
      <w:pPr>
        <w:spacing w:before="80" w:line="276" w:lineRule="auto"/>
        <w:ind w:left="100" w:right="699"/>
        <w:rPr>
          <w:sz w:val="18"/>
        </w:rPr>
      </w:pPr>
      <w:r>
        <w:br w:type="column"/>
      </w:r>
      <w:hyperlink r:id="rId79">
        <w:r>
          <w:rPr>
            <w:i/>
            <w:sz w:val="18"/>
          </w:rPr>
          <w:t>in</w:t>
        </w:r>
        <w:r>
          <w:rPr>
            <w:i/>
            <w:spacing w:val="40"/>
            <w:sz w:val="18"/>
          </w:rPr>
          <w:t xml:space="preserve"> </w:t>
        </w:r>
        <w:r>
          <w:rPr>
            <w:i/>
            <w:sz w:val="18"/>
          </w:rPr>
          <w:t>Power,</w:t>
        </w:r>
        <w:r>
          <w:rPr>
            <w:i/>
            <w:spacing w:val="40"/>
            <w:sz w:val="18"/>
          </w:rPr>
          <w:t xml:space="preserve"> </w:t>
        </w:r>
        <w:r>
          <w:rPr>
            <w:i/>
            <w:sz w:val="18"/>
          </w:rPr>
          <w:t>Signal,</w:t>
        </w:r>
        <w:r>
          <w:rPr>
            <w:i/>
            <w:spacing w:val="40"/>
            <w:sz w:val="18"/>
          </w:rPr>
          <w:t xml:space="preserve"> </w:t>
        </w:r>
        <w:r>
          <w:rPr>
            <w:i/>
            <w:sz w:val="18"/>
          </w:rPr>
          <w:t>and</w:t>
        </w:r>
        <w:r>
          <w:rPr>
            <w:i/>
            <w:spacing w:val="33"/>
            <w:sz w:val="18"/>
          </w:rPr>
          <w:t xml:space="preserve"> </w:t>
        </w:r>
        <w:r>
          <w:rPr>
            <w:i/>
            <w:sz w:val="18"/>
          </w:rPr>
          <w:t>Information</w:t>
        </w:r>
        <w:r>
          <w:rPr>
            <w:i/>
            <w:spacing w:val="33"/>
            <w:sz w:val="18"/>
          </w:rPr>
          <w:t xml:space="preserve"> </w:t>
        </w:r>
        <w:r>
          <w:rPr>
            <w:i/>
            <w:sz w:val="18"/>
          </w:rPr>
          <w:t>Technology</w:t>
        </w:r>
        <w:r>
          <w:rPr>
            <w:i/>
            <w:spacing w:val="33"/>
            <w:sz w:val="18"/>
          </w:rPr>
          <w:t xml:space="preserve"> </w:t>
        </w:r>
        <w:r>
          <w:rPr>
            <w:i/>
            <w:sz w:val="18"/>
          </w:rPr>
          <w:t>(APSIT)</w:t>
        </w:r>
        <w:r>
          <w:rPr>
            <w:sz w:val="18"/>
          </w:rPr>
          <w:t>.</w:t>
        </w:r>
      </w:hyperlink>
      <w:r>
        <w:rPr>
          <w:sz w:val="18"/>
        </w:rPr>
        <w:t xml:space="preserve"> </w:t>
      </w:r>
      <w:hyperlink r:id="rId80">
        <w:proofErr w:type="spellStart"/>
        <w:r>
          <w:rPr>
            <w:spacing w:val="-2"/>
            <w:sz w:val="18"/>
          </w:rPr>
          <w:t>IEEE.https</w:t>
        </w:r>
        <w:proofErr w:type="spellEnd"/>
        <w:r>
          <w:rPr>
            <w:spacing w:val="-2"/>
            <w:sz w:val="18"/>
          </w:rPr>
          <w:t>://doi.org/</w:t>
        </w:r>
      </w:hyperlink>
      <w:hyperlink r:id="rId81">
        <w:r>
          <w:rPr>
            <w:spacing w:val="-2"/>
            <w:sz w:val="18"/>
          </w:rPr>
          <w:t>10.1109/apsit58554.2023.10201725</w:t>
        </w:r>
      </w:hyperlink>
      <w:hyperlink r:id="rId82">
        <w:r>
          <w:rPr>
            <w:spacing w:val="-2"/>
            <w:sz w:val="18"/>
          </w:rPr>
          <w:t>.</w:t>
        </w:r>
      </w:hyperlink>
    </w:p>
    <w:p w14:paraId="16DEB4AB" w14:textId="77777777" w:rsidR="006B661C" w:rsidRDefault="006B661C">
      <w:pPr>
        <w:pStyle w:val="BodyText"/>
        <w:spacing w:before="31"/>
      </w:pPr>
    </w:p>
    <w:p w14:paraId="494627DE" w14:textId="77777777" w:rsidR="006B661C" w:rsidRDefault="00000000">
      <w:pPr>
        <w:pStyle w:val="ListParagraph"/>
        <w:numPr>
          <w:ilvl w:val="0"/>
          <w:numId w:val="1"/>
        </w:numPr>
        <w:tabs>
          <w:tab w:val="left" w:pos="849"/>
          <w:tab w:val="left" w:pos="3459"/>
        </w:tabs>
        <w:spacing w:line="276" w:lineRule="auto"/>
        <w:ind w:right="703" w:firstLine="0"/>
        <w:rPr>
          <w:i/>
          <w:sz w:val="18"/>
        </w:rPr>
      </w:pPr>
      <w:hyperlink r:id="rId83">
        <w:r>
          <w:rPr>
            <w:sz w:val="18"/>
          </w:rPr>
          <w:t>Vineeth, R., Sukirti Maskey,</w:t>
        </w:r>
        <w:r>
          <w:rPr>
            <w:spacing w:val="-9"/>
            <w:sz w:val="18"/>
          </w:rPr>
          <w:t xml:space="preserve"> </w:t>
        </w:r>
        <w:r>
          <w:rPr>
            <w:sz w:val="18"/>
          </w:rPr>
          <w:t>U.</w:t>
        </w:r>
        <w:r>
          <w:rPr>
            <w:spacing w:val="-9"/>
            <w:sz w:val="18"/>
          </w:rPr>
          <w:t xml:space="preserve"> </w:t>
        </w:r>
        <w:r>
          <w:rPr>
            <w:sz w:val="18"/>
          </w:rPr>
          <w:t>S.</w:t>
        </w:r>
        <w:r>
          <w:rPr>
            <w:spacing w:val="-9"/>
            <w:sz w:val="18"/>
          </w:rPr>
          <w:t xml:space="preserve"> </w:t>
        </w:r>
        <w:r>
          <w:rPr>
            <w:sz w:val="18"/>
          </w:rPr>
          <w:t>Vishakan,</w:t>
        </w:r>
        <w:r>
          <w:rPr>
            <w:spacing w:val="-9"/>
            <w:sz w:val="18"/>
          </w:rPr>
          <w:t xml:space="preserve"> </w:t>
        </w:r>
        <w:r>
          <w:rPr>
            <w:sz w:val="18"/>
          </w:rPr>
          <w:t>and</w:t>
        </w:r>
      </w:hyperlink>
      <w:r>
        <w:rPr>
          <w:sz w:val="18"/>
        </w:rPr>
        <w:t xml:space="preserve"> </w:t>
      </w:r>
      <w:hyperlink r:id="rId84">
        <w:r>
          <w:rPr>
            <w:sz w:val="18"/>
          </w:rPr>
          <w:t xml:space="preserve">Yashpal Singh. 2023. “A Proposed Chatbot </w:t>
        </w:r>
        <w:proofErr w:type="spellStart"/>
        <w:r>
          <w:rPr>
            <w:sz w:val="18"/>
          </w:rPr>
          <w:t>Psykh</w:t>
        </w:r>
        <w:proofErr w:type="spellEnd"/>
        <w:r>
          <w:rPr>
            <w:sz w:val="18"/>
          </w:rPr>
          <w:t xml:space="preserve"> Your</w:t>
        </w:r>
      </w:hyperlink>
      <w:r>
        <w:rPr>
          <w:sz w:val="18"/>
        </w:rPr>
        <w:t xml:space="preserve"> </w:t>
      </w:r>
      <w:hyperlink r:id="rId85">
        <w:r>
          <w:rPr>
            <w:sz w:val="18"/>
          </w:rPr>
          <w:t>Personal</w:t>
        </w:r>
        <w:r>
          <w:rPr>
            <w:spacing w:val="40"/>
            <w:sz w:val="18"/>
          </w:rPr>
          <w:t xml:space="preserve"> </w:t>
        </w:r>
        <w:r>
          <w:rPr>
            <w:sz w:val="18"/>
          </w:rPr>
          <w:t>Therapist</w:t>
        </w:r>
        <w:r>
          <w:rPr>
            <w:spacing w:val="40"/>
            <w:sz w:val="18"/>
          </w:rPr>
          <w:t xml:space="preserve"> </w:t>
        </w:r>
        <w:r>
          <w:rPr>
            <w:sz w:val="18"/>
          </w:rPr>
          <w:t>and</w:t>
        </w:r>
        <w:r>
          <w:rPr>
            <w:spacing w:val="40"/>
            <w:sz w:val="18"/>
          </w:rPr>
          <w:t xml:space="preserve"> </w:t>
        </w:r>
        <w:r>
          <w:rPr>
            <w:sz w:val="18"/>
          </w:rPr>
          <w:t>Stress</w:t>
        </w:r>
        <w:r>
          <w:rPr>
            <w:spacing w:val="40"/>
            <w:sz w:val="18"/>
          </w:rPr>
          <w:t xml:space="preserve"> </w:t>
        </w:r>
        <w:r>
          <w:rPr>
            <w:sz w:val="18"/>
          </w:rPr>
          <w:t>Buster</w:t>
        </w:r>
        <w:r>
          <w:rPr>
            <w:spacing w:val="40"/>
            <w:sz w:val="18"/>
          </w:rPr>
          <w:t xml:space="preserve"> </w:t>
        </w:r>
        <w:r>
          <w:rPr>
            <w:sz w:val="18"/>
          </w:rPr>
          <w:t>Using</w:t>
        </w:r>
        <w:r>
          <w:rPr>
            <w:spacing w:val="40"/>
            <w:sz w:val="18"/>
          </w:rPr>
          <w:t xml:space="preserve"> </w:t>
        </w:r>
        <w:r>
          <w:rPr>
            <w:sz w:val="18"/>
          </w:rPr>
          <w:t>RASA</w:t>
        </w:r>
      </w:hyperlink>
      <w:r>
        <w:rPr>
          <w:sz w:val="18"/>
        </w:rPr>
        <w:t xml:space="preserve"> </w:t>
      </w:r>
      <w:hyperlink r:id="rId86">
        <w:r>
          <w:rPr>
            <w:sz w:val="18"/>
          </w:rPr>
          <w:t xml:space="preserve">Open-Source Framework.” In </w:t>
        </w:r>
        <w:r>
          <w:rPr>
            <w:i/>
            <w:sz w:val="18"/>
          </w:rPr>
          <w:t>2022 OPJU International</w:t>
        </w:r>
      </w:hyperlink>
      <w:r>
        <w:rPr>
          <w:i/>
          <w:sz w:val="18"/>
        </w:rPr>
        <w:t xml:space="preserve"> </w:t>
      </w:r>
      <w:hyperlink r:id="rId87">
        <w:r>
          <w:rPr>
            <w:i/>
            <w:sz w:val="18"/>
          </w:rPr>
          <w:t>Technology Conference on Emerging Technologies for</w:t>
        </w:r>
      </w:hyperlink>
      <w:r>
        <w:rPr>
          <w:i/>
          <w:sz w:val="18"/>
        </w:rPr>
        <w:t xml:space="preserve"> </w:t>
      </w:r>
      <w:hyperlink r:id="rId88">
        <w:r>
          <w:rPr>
            <w:i/>
            <w:spacing w:val="-2"/>
            <w:sz w:val="18"/>
          </w:rPr>
          <w:t>Sustainable</w:t>
        </w:r>
        <w:r>
          <w:rPr>
            <w:i/>
            <w:sz w:val="18"/>
          </w:rPr>
          <w:tab/>
        </w:r>
        <w:r>
          <w:rPr>
            <w:i/>
            <w:spacing w:val="-2"/>
            <w:sz w:val="18"/>
          </w:rPr>
          <w:t>Development</w:t>
        </w:r>
      </w:hyperlink>
    </w:p>
    <w:p w14:paraId="3DE7351F" w14:textId="77777777" w:rsidR="006B661C" w:rsidRDefault="00000000">
      <w:pPr>
        <w:pStyle w:val="BodyText"/>
        <w:spacing w:line="276" w:lineRule="auto"/>
        <w:ind w:left="100" w:right="199"/>
      </w:pPr>
      <w:hyperlink r:id="rId89">
        <w:r>
          <w:rPr>
            <w:i/>
            <w:spacing w:val="-2"/>
          </w:rPr>
          <w:t>(OTCON)</w:t>
        </w:r>
        <w:r>
          <w:rPr>
            <w:spacing w:val="-2"/>
          </w:rPr>
          <w:t>.</w:t>
        </w:r>
        <w:proofErr w:type="spellStart"/>
        <w:r>
          <w:rPr>
            <w:spacing w:val="-2"/>
          </w:rPr>
          <w:t>IEEE.https</w:t>
        </w:r>
        <w:proofErr w:type="spellEnd"/>
        <w:r>
          <w:rPr>
            <w:spacing w:val="-2"/>
          </w:rPr>
          <w:t>://doi.org/</w:t>
        </w:r>
      </w:hyperlink>
      <w:hyperlink r:id="rId90">
        <w:r>
          <w:rPr>
            <w:spacing w:val="-2"/>
          </w:rPr>
          <w:t>10.1109/otcon56053.2023.1</w:t>
        </w:r>
      </w:hyperlink>
      <w:r>
        <w:rPr>
          <w:spacing w:val="-2"/>
        </w:rPr>
        <w:t xml:space="preserve"> </w:t>
      </w:r>
      <w:hyperlink r:id="rId91">
        <w:r>
          <w:rPr>
            <w:spacing w:val="-2"/>
          </w:rPr>
          <w:t>0114025</w:t>
        </w:r>
      </w:hyperlink>
      <w:hyperlink r:id="rId92">
        <w:r>
          <w:rPr>
            <w:spacing w:val="-2"/>
          </w:rPr>
          <w:t>.</w:t>
        </w:r>
      </w:hyperlink>
    </w:p>
    <w:p w14:paraId="0AD9C6F4" w14:textId="77777777" w:rsidR="006B661C" w:rsidRDefault="006B661C">
      <w:pPr>
        <w:pStyle w:val="BodyText"/>
        <w:spacing w:before="31"/>
      </w:pPr>
    </w:p>
    <w:p w14:paraId="258B7DAD" w14:textId="77777777" w:rsidR="006B661C" w:rsidRDefault="00000000">
      <w:pPr>
        <w:pStyle w:val="ListParagraph"/>
        <w:numPr>
          <w:ilvl w:val="0"/>
          <w:numId w:val="1"/>
        </w:numPr>
        <w:tabs>
          <w:tab w:val="left" w:pos="759"/>
          <w:tab w:val="left" w:pos="1909"/>
          <w:tab w:val="left" w:pos="3974"/>
        </w:tabs>
        <w:spacing w:line="276" w:lineRule="auto"/>
        <w:ind w:right="698" w:firstLine="0"/>
        <w:rPr>
          <w:sz w:val="18"/>
        </w:rPr>
      </w:pPr>
      <w:hyperlink r:id="rId93">
        <w:r>
          <w:rPr>
            <w:sz w:val="18"/>
          </w:rPr>
          <w:t>Shukla, Dimple Muskan, Kushal Sharma, and</w:t>
        </w:r>
      </w:hyperlink>
      <w:r>
        <w:rPr>
          <w:sz w:val="18"/>
        </w:rPr>
        <w:t xml:space="preserve"> </w:t>
      </w:r>
      <w:hyperlink r:id="rId94">
        <w:r>
          <w:rPr>
            <w:sz w:val="18"/>
          </w:rPr>
          <w:t>Sandeep Gupta. 2020. “Identifying Depression in a Person</w:t>
        </w:r>
      </w:hyperlink>
      <w:r>
        <w:rPr>
          <w:sz w:val="18"/>
        </w:rPr>
        <w:t xml:space="preserve"> </w:t>
      </w:r>
      <w:hyperlink r:id="rId95">
        <w:r>
          <w:rPr>
            <w:sz w:val="18"/>
          </w:rPr>
          <w:t>Using Speech Signals by Extracting Energy and Statistical</w:t>
        </w:r>
      </w:hyperlink>
      <w:r>
        <w:rPr>
          <w:sz w:val="18"/>
        </w:rPr>
        <w:t xml:space="preserve"> </w:t>
      </w:r>
      <w:hyperlink r:id="rId96">
        <w:r>
          <w:rPr>
            <w:sz w:val="18"/>
          </w:rPr>
          <w:t xml:space="preserve">Features.” In </w:t>
        </w:r>
        <w:r>
          <w:rPr>
            <w:i/>
            <w:sz w:val="18"/>
          </w:rPr>
          <w:t>2020 IEEE International Students’</w:t>
        </w:r>
      </w:hyperlink>
      <w:r>
        <w:rPr>
          <w:i/>
          <w:spacing w:val="40"/>
          <w:sz w:val="18"/>
        </w:rPr>
        <w:t xml:space="preserve"> </w:t>
      </w:r>
      <w:hyperlink r:id="rId97">
        <w:r>
          <w:rPr>
            <w:i/>
            <w:sz w:val="18"/>
          </w:rPr>
          <w:t xml:space="preserve">Conference on </w:t>
        </w:r>
        <w:proofErr w:type="spellStart"/>
        <w:r>
          <w:rPr>
            <w:i/>
            <w:sz w:val="18"/>
          </w:rPr>
          <w:t>Electrical,Electronics</w:t>
        </w:r>
        <w:proofErr w:type="spellEnd"/>
        <w:r>
          <w:rPr>
            <w:i/>
            <w:sz w:val="18"/>
          </w:rPr>
          <w:t xml:space="preserve"> and Computer</w:t>
        </w:r>
      </w:hyperlink>
      <w:r>
        <w:rPr>
          <w:i/>
          <w:spacing w:val="40"/>
          <w:sz w:val="18"/>
        </w:rPr>
        <w:t xml:space="preserve"> </w:t>
      </w:r>
      <w:hyperlink r:id="rId98">
        <w:r>
          <w:rPr>
            <w:i/>
            <w:spacing w:val="-2"/>
            <w:sz w:val="18"/>
          </w:rPr>
          <w:t>Science</w:t>
        </w:r>
        <w:r>
          <w:rPr>
            <w:i/>
            <w:sz w:val="18"/>
          </w:rPr>
          <w:tab/>
        </w:r>
        <w:r>
          <w:rPr>
            <w:i/>
            <w:sz w:val="18"/>
          </w:rPr>
          <w:tab/>
        </w:r>
        <w:r>
          <w:rPr>
            <w:i/>
            <w:spacing w:val="-2"/>
            <w:sz w:val="18"/>
          </w:rPr>
          <w:t>(SCEECS)</w:t>
        </w:r>
        <w:r>
          <w:rPr>
            <w:spacing w:val="-2"/>
            <w:sz w:val="18"/>
          </w:rPr>
          <w:t>.</w:t>
        </w:r>
        <w:r>
          <w:rPr>
            <w:sz w:val="18"/>
          </w:rPr>
          <w:tab/>
        </w:r>
        <w:r>
          <w:rPr>
            <w:spacing w:val="-2"/>
            <w:sz w:val="18"/>
          </w:rPr>
          <w:t>IEEE.</w:t>
        </w:r>
      </w:hyperlink>
    </w:p>
    <w:p w14:paraId="2C17CDE3" w14:textId="77777777" w:rsidR="006B661C" w:rsidRDefault="00000000">
      <w:pPr>
        <w:pStyle w:val="BodyText"/>
        <w:ind w:left="100"/>
      </w:pPr>
      <w:hyperlink r:id="rId99">
        <w:r>
          <w:rPr>
            <w:spacing w:val="-2"/>
          </w:rPr>
          <w:t>https://doi.org/</w:t>
        </w:r>
      </w:hyperlink>
      <w:hyperlink r:id="rId100">
        <w:r>
          <w:rPr>
            <w:spacing w:val="-2"/>
          </w:rPr>
          <w:t>10.1109/sceecs48394.2020.60</w:t>
        </w:r>
      </w:hyperlink>
      <w:hyperlink r:id="rId101">
        <w:r>
          <w:rPr>
            <w:spacing w:val="-2"/>
          </w:rPr>
          <w:t>.</w:t>
        </w:r>
      </w:hyperlink>
    </w:p>
    <w:p w14:paraId="4B1F511A" w14:textId="77777777" w:rsidR="006B661C" w:rsidRDefault="006B661C">
      <w:pPr>
        <w:pStyle w:val="BodyText"/>
        <w:spacing w:before="62"/>
      </w:pPr>
    </w:p>
    <w:p w14:paraId="403B0238" w14:textId="5B7A5246" w:rsidR="006B661C" w:rsidRPr="00CA4C38" w:rsidRDefault="006B661C" w:rsidP="00CA4C38">
      <w:pPr>
        <w:tabs>
          <w:tab w:val="left" w:pos="879"/>
        </w:tabs>
        <w:spacing w:line="276" w:lineRule="auto"/>
        <w:ind w:right="698"/>
        <w:rPr>
          <w:sz w:val="18"/>
        </w:rPr>
      </w:pPr>
    </w:p>
    <w:sectPr w:rsidR="006B661C" w:rsidRPr="00CA4C38">
      <w:pgSz w:w="12240" w:h="15840"/>
      <w:pgMar w:top="1360" w:right="740" w:bottom="280" w:left="1340" w:header="720" w:footer="720" w:gutter="0"/>
      <w:cols w:num="2" w:space="720" w:equalWidth="0">
        <w:col w:w="4460" w:space="580"/>
        <w:col w:w="51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16F27" w14:textId="77777777" w:rsidR="00981121" w:rsidRDefault="00981121" w:rsidP="00B533CA">
      <w:r>
        <w:separator/>
      </w:r>
    </w:p>
  </w:endnote>
  <w:endnote w:type="continuationSeparator" w:id="0">
    <w:p w14:paraId="7BF000FC" w14:textId="77777777" w:rsidR="00981121" w:rsidRDefault="00981121" w:rsidP="00B53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CBB79" w14:textId="77777777" w:rsidR="00981121" w:rsidRDefault="00981121" w:rsidP="00B533CA">
      <w:r>
        <w:separator/>
      </w:r>
    </w:p>
  </w:footnote>
  <w:footnote w:type="continuationSeparator" w:id="0">
    <w:p w14:paraId="4689E755" w14:textId="77777777" w:rsidR="00981121" w:rsidRDefault="00981121" w:rsidP="00B533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75E0"/>
    <w:multiLevelType w:val="hybridMultilevel"/>
    <w:tmpl w:val="0C80FEC2"/>
    <w:lvl w:ilvl="0" w:tplc="142892A6">
      <w:start w:val="1"/>
      <w:numFmt w:val="decimal"/>
      <w:lvlText w:val="[%1]"/>
      <w:lvlJc w:val="left"/>
      <w:pPr>
        <w:ind w:left="100" w:hanging="270"/>
      </w:pPr>
      <w:rPr>
        <w:rFonts w:ascii="Times New Roman" w:eastAsia="Times New Roman" w:hAnsi="Times New Roman" w:cs="Times New Roman" w:hint="default"/>
        <w:b w:val="0"/>
        <w:bCs w:val="0"/>
        <w:i w:val="0"/>
        <w:iCs w:val="0"/>
        <w:spacing w:val="0"/>
        <w:w w:val="90"/>
        <w:sz w:val="18"/>
        <w:szCs w:val="18"/>
        <w:lang w:val="en-US" w:eastAsia="en-US" w:bidi="ar-SA"/>
      </w:rPr>
    </w:lvl>
    <w:lvl w:ilvl="1" w:tplc="86CA8902">
      <w:numFmt w:val="bullet"/>
      <w:lvlText w:val="•"/>
      <w:lvlJc w:val="left"/>
      <w:pPr>
        <w:ind w:left="535" w:hanging="270"/>
      </w:pPr>
      <w:rPr>
        <w:rFonts w:hint="default"/>
        <w:lang w:val="en-US" w:eastAsia="en-US" w:bidi="ar-SA"/>
      </w:rPr>
    </w:lvl>
    <w:lvl w:ilvl="2" w:tplc="B4C812A6">
      <w:numFmt w:val="bullet"/>
      <w:lvlText w:val="•"/>
      <w:lvlJc w:val="left"/>
      <w:pPr>
        <w:ind w:left="971" w:hanging="270"/>
      </w:pPr>
      <w:rPr>
        <w:rFonts w:hint="default"/>
        <w:lang w:val="en-US" w:eastAsia="en-US" w:bidi="ar-SA"/>
      </w:rPr>
    </w:lvl>
    <w:lvl w:ilvl="3" w:tplc="E3EC81CC">
      <w:numFmt w:val="bullet"/>
      <w:lvlText w:val="•"/>
      <w:lvlJc w:val="left"/>
      <w:pPr>
        <w:ind w:left="1407" w:hanging="270"/>
      </w:pPr>
      <w:rPr>
        <w:rFonts w:hint="default"/>
        <w:lang w:val="en-US" w:eastAsia="en-US" w:bidi="ar-SA"/>
      </w:rPr>
    </w:lvl>
    <w:lvl w:ilvl="4" w:tplc="CC58087C">
      <w:numFmt w:val="bullet"/>
      <w:lvlText w:val="•"/>
      <w:lvlJc w:val="left"/>
      <w:pPr>
        <w:ind w:left="1843" w:hanging="270"/>
      </w:pPr>
      <w:rPr>
        <w:rFonts w:hint="default"/>
        <w:lang w:val="en-US" w:eastAsia="en-US" w:bidi="ar-SA"/>
      </w:rPr>
    </w:lvl>
    <w:lvl w:ilvl="5" w:tplc="CC5A28AA">
      <w:numFmt w:val="bullet"/>
      <w:lvlText w:val="•"/>
      <w:lvlJc w:val="left"/>
      <w:pPr>
        <w:ind w:left="2279" w:hanging="270"/>
      </w:pPr>
      <w:rPr>
        <w:rFonts w:hint="default"/>
        <w:lang w:val="en-US" w:eastAsia="en-US" w:bidi="ar-SA"/>
      </w:rPr>
    </w:lvl>
    <w:lvl w:ilvl="6" w:tplc="608A202E">
      <w:numFmt w:val="bullet"/>
      <w:lvlText w:val="•"/>
      <w:lvlJc w:val="left"/>
      <w:pPr>
        <w:ind w:left="2715" w:hanging="270"/>
      </w:pPr>
      <w:rPr>
        <w:rFonts w:hint="default"/>
        <w:lang w:val="en-US" w:eastAsia="en-US" w:bidi="ar-SA"/>
      </w:rPr>
    </w:lvl>
    <w:lvl w:ilvl="7" w:tplc="0A5A9E6A">
      <w:numFmt w:val="bullet"/>
      <w:lvlText w:val="•"/>
      <w:lvlJc w:val="left"/>
      <w:pPr>
        <w:ind w:left="3151" w:hanging="270"/>
      </w:pPr>
      <w:rPr>
        <w:rFonts w:hint="default"/>
        <w:lang w:val="en-US" w:eastAsia="en-US" w:bidi="ar-SA"/>
      </w:rPr>
    </w:lvl>
    <w:lvl w:ilvl="8" w:tplc="D2DE4DF4">
      <w:numFmt w:val="bullet"/>
      <w:lvlText w:val="•"/>
      <w:lvlJc w:val="left"/>
      <w:pPr>
        <w:ind w:left="3587" w:hanging="270"/>
      </w:pPr>
      <w:rPr>
        <w:rFonts w:hint="default"/>
        <w:lang w:val="en-US" w:eastAsia="en-US" w:bidi="ar-SA"/>
      </w:rPr>
    </w:lvl>
  </w:abstractNum>
  <w:abstractNum w:abstractNumId="1" w15:restartNumberingAfterBreak="0">
    <w:nsid w:val="1118DE90"/>
    <w:multiLevelType w:val="hybridMultilevel"/>
    <w:tmpl w:val="B60C6544"/>
    <w:lvl w:ilvl="0" w:tplc="777EBBEE">
      <w:start w:val="1"/>
      <w:numFmt w:val="decimal"/>
      <w:lvlText w:val="[%1]"/>
      <w:lvlJc w:val="left"/>
      <w:pPr>
        <w:ind w:left="100" w:hanging="450"/>
      </w:pPr>
      <w:rPr>
        <w:rFonts w:ascii="Times New Roman" w:eastAsia="Times New Roman" w:hAnsi="Times New Roman" w:cs="Times New Roman" w:hint="default"/>
        <w:b w:val="0"/>
        <w:bCs w:val="0"/>
        <w:i w:val="0"/>
        <w:iCs w:val="0"/>
        <w:spacing w:val="0"/>
        <w:w w:val="100"/>
        <w:sz w:val="18"/>
        <w:szCs w:val="18"/>
        <w:lang w:val="en-US" w:eastAsia="en-US" w:bidi="ar-SA"/>
      </w:rPr>
    </w:lvl>
    <w:lvl w:ilvl="1" w:tplc="4CE8D65E">
      <w:numFmt w:val="bullet"/>
      <w:lvlText w:val="•"/>
      <w:lvlJc w:val="left"/>
      <w:pPr>
        <w:ind w:left="535" w:hanging="450"/>
      </w:pPr>
      <w:rPr>
        <w:rFonts w:hint="default"/>
        <w:lang w:val="en-US" w:eastAsia="en-US" w:bidi="ar-SA"/>
      </w:rPr>
    </w:lvl>
    <w:lvl w:ilvl="2" w:tplc="77ECF4BC">
      <w:numFmt w:val="bullet"/>
      <w:lvlText w:val="•"/>
      <w:lvlJc w:val="left"/>
      <w:pPr>
        <w:ind w:left="971" w:hanging="450"/>
      </w:pPr>
      <w:rPr>
        <w:rFonts w:hint="default"/>
        <w:lang w:val="en-US" w:eastAsia="en-US" w:bidi="ar-SA"/>
      </w:rPr>
    </w:lvl>
    <w:lvl w:ilvl="3" w:tplc="5BC881F0">
      <w:numFmt w:val="bullet"/>
      <w:lvlText w:val="•"/>
      <w:lvlJc w:val="left"/>
      <w:pPr>
        <w:ind w:left="1407" w:hanging="450"/>
      </w:pPr>
      <w:rPr>
        <w:rFonts w:hint="default"/>
        <w:lang w:val="en-US" w:eastAsia="en-US" w:bidi="ar-SA"/>
      </w:rPr>
    </w:lvl>
    <w:lvl w:ilvl="4" w:tplc="6E287F68">
      <w:numFmt w:val="bullet"/>
      <w:lvlText w:val="•"/>
      <w:lvlJc w:val="left"/>
      <w:pPr>
        <w:ind w:left="1843" w:hanging="450"/>
      </w:pPr>
      <w:rPr>
        <w:rFonts w:hint="default"/>
        <w:lang w:val="en-US" w:eastAsia="en-US" w:bidi="ar-SA"/>
      </w:rPr>
    </w:lvl>
    <w:lvl w:ilvl="5" w:tplc="5CCA16B0">
      <w:numFmt w:val="bullet"/>
      <w:lvlText w:val="•"/>
      <w:lvlJc w:val="left"/>
      <w:pPr>
        <w:ind w:left="2279" w:hanging="450"/>
      </w:pPr>
      <w:rPr>
        <w:rFonts w:hint="default"/>
        <w:lang w:val="en-US" w:eastAsia="en-US" w:bidi="ar-SA"/>
      </w:rPr>
    </w:lvl>
    <w:lvl w:ilvl="6" w:tplc="9D8A34FE">
      <w:numFmt w:val="bullet"/>
      <w:lvlText w:val="•"/>
      <w:lvlJc w:val="left"/>
      <w:pPr>
        <w:ind w:left="2715" w:hanging="450"/>
      </w:pPr>
      <w:rPr>
        <w:rFonts w:hint="default"/>
        <w:lang w:val="en-US" w:eastAsia="en-US" w:bidi="ar-SA"/>
      </w:rPr>
    </w:lvl>
    <w:lvl w:ilvl="7" w:tplc="68C4926A">
      <w:numFmt w:val="bullet"/>
      <w:lvlText w:val="•"/>
      <w:lvlJc w:val="left"/>
      <w:pPr>
        <w:ind w:left="3151" w:hanging="450"/>
      </w:pPr>
      <w:rPr>
        <w:rFonts w:hint="default"/>
        <w:lang w:val="en-US" w:eastAsia="en-US" w:bidi="ar-SA"/>
      </w:rPr>
    </w:lvl>
    <w:lvl w:ilvl="8" w:tplc="6EE6F68A">
      <w:numFmt w:val="bullet"/>
      <w:lvlText w:val="•"/>
      <w:lvlJc w:val="left"/>
      <w:pPr>
        <w:ind w:left="3587" w:hanging="450"/>
      </w:pPr>
      <w:rPr>
        <w:rFonts w:hint="default"/>
        <w:lang w:val="en-US" w:eastAsia="en-US" w:bidi="ar-SA"/>
      </w:rPr>
    </w:lvl>
  </w:abstractNum>
  <w:abstractNum w:abstractNumId="2" w15:restartNumberingAfterBreak="0">
    <w:nsid w:val="20111C35"/>
    <w:multiLevelType w:val="hybridMultilevel"/>
    <w:tmpl w:val="5A025226"/>
    <w:lvl w:ilvl="0" w:tplc="D5C69AE8">
      <w:start w:val="1"/>
      <w:numFmt w:val="upperRoman"/>
      <w:lvlText w:val="%1."/>
      <w:lvlJc w:val="left"/>
      <w:pPr>
        <w:ind w:left="277" w:hanging="178"/>
      </w:pPr>
      <w:rPr>
        <w:rFonts w:ascii="Times New Roman" w:eastAsia="Times New Roman" w:hAnsi="Times New Roman" w:cs="Times New Roman" w:hint="default"/>
        <w:b/>
        <w:bCs/>
        <w:i w:val="0"/>
        <w:iCs w:val="0"/>
        <w:spacing w:val="-1"/>
        <w:w w:val="100"/>
        <w:sz w:val="20"/>
        <w:szCs w:val="20"/>
        <w:lang w:val="en-US" w:eastAsia="en-US" w:bidi="ar-SA"/>
      </w:rPr>
    </w:lvl>
    <w:lvl w:ilvl="1" w:tplc="49B415CE">
      <w:start w:val="1"/>
      <w:numFmt w:val="decimal"/>
      <w:lvlText w:val="%2."/>
      <w:lvlJc w:val="left"/>
      <w:pPr>
        <w:ind w:left="280" w:hanging="180"/>
      </w:pPr>
      <w:rPr>
        <w:rFonts w:ascii="Times New Roman" w:eastAsia="Times New Roman" w:hAnsi="Times New Roman" w:cs="Times New Roman" w:hint="default"/>
        <w:b/>
        <w:bCs/>
        <w:i w:val="0"/>
        <w:iCs w:val="0"/>
        <w:spacing w:val="0"/>
        <w:w w:val="100"/>
        <w:sz w:val="18"/>
        <w:szCs w:val="18"/>
        <w:lang w:val="en-US" w:eastAsia="en-US" w:bidi="ar-SA"/>
      </w:rPr>
    </w:lvl>
    <w:lvl w:ilvl="2" w:tplc="E88A93F0">
      <w:numFmt w:val="bullet"/>
      <w:lvlText w:val="•"/>
      <w:lvlJc w:val="left"/>
      <w:pPr>
        <w:ind w:left="1248" w:hanging="180"/>
      </w:pPr>
      <w:rPr>
        <w:rFonts w:hint="default"/>
        <w:lang w:val="en-US" w:eastAsia="en-US" w:bidi="ar-SA"/>
      </w:rPr>
    </w:lvl>
    <w:lvl w:ilvl="3" w:tplc="E1A2B782">
      <w:numFmt w:val="bullet"/>
      <w:lvlText w:val="•"/>
      <w:lvlJc w:val="left"/>
      <w:pPr>
        <w:ind w:left="1732" w:hanging="180"/>
      </w:pPr>
      <w:rPr>
        <w:rFonts w:hint="default"/>
        <w:lang w:val="en-US" w:eastAsia="en-US" w:bidi="ar-SA"/>
      </w:rPr>
    </w:lvl>
    <w:lvl w:ilvl="4" w:tplc="740A0BF2">
      <w:numFmt w:val="bullet"/>
      <w:lvlText w:val="•"/>
      <w:lvlJc w:val="left"/>
      <w:pPr>
        <w:ind w:left="2216" w:hanging="180"/>
      </w:pPr>
      <w:rPr>
        <w:rFonts w:hint="default"/>
        <w:lang w:val="en-US" w:eastAsia="en-US" w:bidi="ar-SA"/>
      </w:rPr>
    </w:lvl>
    <w:lvl w:ilvl="5" w:tplc="A4EA3D2E">
      <w:numFmt w:val="bullet"/>
      <w:lvlText w:val="•"/>
      <w:lvlJc w:val="left"/>
      <w:pPr>
        <w:ind w:left="2700" w:hanging="180"/>
      </w:pPr>
      <w:rPr>
        <w:rFonts w:hint="default"/>
        <w:lang w:val="en-US" w:eastAsia="en-US" w:bidi="ar-SA"/>
      </w:rPr>
    </w:lvl>
    <w:lvl w:ilvl="6" w:tplc="8056F5F0">
      <w:numFmt w:val="bullet"/>
      <w:lvlText w:val="•"/>
      <w:lvlJc w:val="left"/>
      <w:pPr>
        <w:ind w:left="3184" w:hanging="180"/>
      </w:pPr>
      <w:rPr>
        <w:rFonts w:hint="default"/>
        <w:lang w:val="en-US" w:eastAsia="en-US" w:bidi="ar-SA"/>
      </w:rPr>
    </w:lvl>
    <w:lvl w:ilvl="7" w:tplc="B4164492">
      <w:numFmt w:val="bullet"/>
      <w:lvlText w:val="•"/>
      <w:lvlJc w:val="left"/>
      <w:pPr>
        <w:ind w:left="3668" w:hanging="180"/>
      </w:pPr>
      <w:rPr>
        <w:rFonts w:hint="default"/>
        <w:lang w:val="en-US" w:eastAsia="en-US" w:bidi="ar-SA"/>
      </w:rPr>
    </w:lvl>
    <w:lvl w:ilvl="8" w:tplc="E5602E92">
      <w:numFmt w:val="bullet"/>
      <w:lvlText w:val="•"/>
      <w:lvlJc w:val="left"/>
      <w:pPr>
        <w:ind w:left="4152" w:hanging="180"/>
      </w:pPr>
      <w:rPr>
        <w:rFonts w:hint="default"/>
        <w:lang w:val="en-US" w:eastAsia="en-US" w:bidi="ar-SA"/>
      </w:rPr>
    </w:lvl>
  </w:abstractNum>
  <w:num w:numId="1" w16cid:durableId="694767787">
    <w:abstractNumId w:val="1"/>
  </w:num>
  <w:num w:numId="2" w16cid:durableId="1597396719">
    <w:abstractNumId w:val="0"/>
  </w:num>
  <w:num w:numId="3" w16cid:durableId="282930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71AE9AE9"/>
    <w:rsid w:val="00036402"/>
    <w:rsid w:val="00412AA2"/>
    <w:rsid w:val="0053547C"/>
    <w:rsid w:val="005A1320"/>
    <w:rsid w:val="006B661C"/>
    <w:rsid w:val="00981121"/>
    <w:rsid w:val="00B533CA"/>
    <w:rsid w:val="00CA4C38"/>
    <w:rsid w:val="00E27025"/>
    <w:rsid w:val="71AE9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D86B0"/>
  <w15:docId w15:val="{55BEFA0E-7FF9-4037-A8BD-84C46BAF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1"/>
      <w:jc w:val="center"/>
      <w:outlineLvl w:val="0"/>
    </w:pPr>
    <w:rPr>
      <w:b/>
      <w:bCs/>
    </w:rPr>
  </w:style>
  <w:style w:type="paragraph" w:styleId="Heading2">
    <w:name w:val="heading 2"/>
    <w:basedOn w:val="Normal"/>
    <w:uiPriority w:val="9"/>
    <w:unhideWhenUsed/>
    <w:qFormat/>
    <w:pPr>
      <w:ind w:left="100" w:hanging="329"/>
      <w:outlineLvl w:val="1"/>
    </w:pPr>
    <w:rPr>
      <w:b/>
      <w:bCs/>
      <w:sz w:val="20"/>
      <w:szCs w:val="20"/>
    </w:rPr>
  </w:style>
  <w:style w:type="paragraph" w:styleId="Heading3">
    <w:name w:val="heading 3"/>
    <w:basedOn w:val="Normal"/>
    <w:uiPriority w:val="9"/>
    <w:unhideWhenUsed/>
    <w:qFormat/>
    <w:pPr>
      <w:ind w:left="280" w:hanging="180"/>
      <w:jc w:val="both"/>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60"/>
      <w:ind w:left="535" w:right="952" w:hanging="181"/>
    </w:pPr>
    <w:rPr>
      <w:b/>
      <w:bCs/>
      <w:sz w:val="30"/>
      <w:szCs w:val="30"/>
    </w:rPr>
  </w:style>
  <w:style w:type="paragraph" w:styleId="ListParagraph">
    <w:name w:val="List Paragraph"/>
    <w:basedOn w:val="Normal"/>
    <w:uiPriority w:val="1"/>
    <w:qFormat/>
    <w:pPr>
      <w:ind w:left="100" w:right="38"/>
      <w:jc w:val="both"/>
    </w:pPr>
  </w:style>
  <w:style w:type="paragraph" w:customStyle="1" w:styleId="TableParagraph">
    <w:name w:val="Table Paragraph"/>
    <w:basedOn w:val="Normal"/>
    <w:uiPriority w:val="1"/>
    <w:qFormat/>
    <w:pPr>
      <w:spacing w:before="116"/>
      <w:ind w:left="94"/>
    </w:pPr>
  </w:style>
  <w:style w:type="character" w:styleId="Hyperlink">
    <w:name w:val="Hyperlink"/>
    <w:basedOn w:val="DefaultParagraphFont"/>
    <w:uiPriority w:val="99"/>
    <w:unhideWhenUsed/>
    <w:rsid w:val="0053547C"/>
    <w:rPr>
      <w:color w:val="0000FF" w:themeColor="hyperlink"/>
      <w:u w:val="single"/>
    </w:rPr>
  </w:style>
  <w:style w:type="character" w:styleId="UnresolvedMention">
    <w:name w:val="Unresolved Mention"/>
    <w:basedOn w:val="DefaultParagraphFont"/>
    <w:uiPriority w:val="99"/>
    <w:semiHidden/>
    <w:unhideWhenUsed/>
    <w:rsid w:val="0053547C"/>
    <w:rPr>
      <w:color w:val="605E5C"/>
      <w:shd w:val="clear" w:color="auto" w:fill="E1DFDD"/>
    </w:rPr>
  </w:style>
  <w:style w:type="paragraph" w:styleId="Header">
    <w:name w:val="header"/>
    <w:basedOn w:val="Normal"/>
    <w:link w:val="HeaderChar"/>
    <w:uiPriority w:val="99"/>
    <w:unhideWhenUsed/>
    <w:rsid w:val="00B533CA"/>
    <w:pPr>
      <w:tabs>
        <w:tab w:val="center" w:pos="4513"/>
        <w:tab w:val="right" w:pos="9026"/>
      </w:tabs>
    </w:pPr>
  </w:style>
  <w:style w:type="character" w:customStyle="1" w:styleId="HeaderChar">
    <w:name w:val="Header Char"/>
    <w:basedOn w:val="DefaultParagraphFont"/>
    <w:link w:val="Header"/>
    <w:uiPriority w:val="99"/>
    <w:rsid w:val="00B533CA"/>
    <w:rPr>
      <w:rFonts w:ascii="Times New Roman" w:eastAsia="Times New Roman" w:hAnsi="Times New Roman" w:cs="Times New Roman"/>
    </w:rPr>
  </w:style>
  <w:style w:type="paragraph" w:styleId="Footer">
    <w:name w:val="footer"/>
    <w:basedOn w:val="Normal"/>
    <w:link w:val="FooterChar"/>
    <w:uiPriority w:val="99"/>
    <w:unhideWhenUsed/>
    <w:rsid w:val="00B533CA"/>
    <w:pPr>
      <w:tabs>
        <w:tab w:val="center" w:pos="4513"/>
        <w:tab w:val="right" w:pos="9026"/>
      </w:tabs>
    </w:pPr>
  </w:style>
  <w:style w:type="character" w:customStyle="1" w:styleId="FooterChar">
    <w:name w:val="Footer Char"/>
    <w:basedOn w:val="DefaultParagraphFont"/>
    <w:link w:val="Footer"/>
    <w:uiPriority w:val="99"/>
    <w:rsid w:val="00B533C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paperpile.com/b/F3bBCF/cMNL" TargetMode="External"/><Relationship Id="rId21" Type="http://schemas.openxmlformats.org/officeDocument/2006/relationships/image" Target="media/image9.jpeg"/><Relationship Id="rId42" Type="http://schemas.openxmlformats.org/officeDocument/2006/relationships/hyperlink" Target="http://paperpile.com/b/F3bBCF/4lXy" TargetMode="External"/><Relationship Id="rId47" Type="http://schemas.openxmlformats.org/officeDocument/2006/relationships/hyperlink" Target="http://paperpile.com/b/F3bBCF/Hj1x" TargetMode="External"/><Relationship Id="rId63" Type="http://schemas.openxmlformats.org/officeDocument/2006/relationships/hyperlink" Target="http://paperpile.com/b/F3bBCF/Vjj3" TargetMode="External"/><Relationship Id="rId68" Type="http://schemas.openxmlformats.org/officeDocument/2006/relationships/hyperlink" Target="http://paperpile.com/b/F3bBCF/OwNe" TargetMode="External"/><Relationship Id="rId84" Type="http://schemas.openxmlformats.org/officeDocument/2006/relationships/hyperlink" Target="http://paperpile.com/b/F3bBCF/m8DO" TargetMode="External"/><Relationship Id="rId89" Type="http://schemas.openxmlformats.org/officeDocument/2006/relationships/hyperlink" Target="http://paperpile.com/b/F3bBCF/m8DO" TargetMode="External"/><Relationship Id="rId16" Type="http://schemas.openxmlformats.org/officeDocument/2006/relationships/image" Target="media/image4.png"/><Relationship Id="rId11" Type="http://schemas.openxmlformats.org/officeDocument/2006/relationships/hyperlink" Target="mailto:200701168@rajalakshmi.edu.in" TargetMode="External"/><Relationship Id="rId32" Type="http://schemas.openxmlformats.org/officeDocument/2006/relationships/hyperlink" Target="http://paperpile.com/b/F3bBCF/Ezzh" TargetMode="External"/><Relationship Id="rId37" Type="http://schemas.openxmlformats.org/officeDocument/2006/relationships/hyperlink" Target="http://paperpile.com/b/F3bBCF/4lXy" TargetMode="External"/><Relationship Id="rId53" Type="http://schemas.openxmlformats.org/officeDocument/2006/relationships/hyperlink" Target="http://paperpile.com/b/F3bBCF/tSMX" TargetMode="External"/><Relationship Id="rId58" Type="http://schemas.openxmlformats.org/officeDocument/2006/relationships/hyperlink" Target="http://dx.doi.org/10.1109/icast55766.2022.10039576" TargetMode="External"/><Relationship Id="rId74" Type="http://schemas.openxmlformats.org/officeDocument/2006/relationships/hyperlink" Target="http://paperpile.com/b/F3bBCF/OwNe" TargetMode="External"/><Relationship Id="rId79" Type="http://schemas.openxmlformats.org/officeDocument/2006/relationships/hyperlink" Target="http://paperpile.com/b/F3bBCF/lyZZ"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dx.doi.org/10.1109/otcon56053.2023.10114025" TargetMode="External"/><Relationship Id="rId95" Type="http://schemas.openxmlformats.org/officeDocument/2006/relationships/hyperlink" Target="http://paperpile.com/b/F3bBCF/1cvz" TargetMode="External"/><Relationship Id="rId22" Type="http://schemas.openxmlformats.org/officeDocument/2006/relationships/image" Target="media/image10.jpeg"/><Relationship Id="rId27" Type="http://schemas.openxmlformats.org/officeDocument/2006/relationships/hyperlink" Target="http://paperpile.com/b/F3bBCF/cMNL" TargetMode="External"/><Relationship Id="rId43" Type="http://schemas.openxmlformats.org/officeDocument/2006/relationships/hyperlink" Target="http://dx.doi.org/10.1109/icdt57929.2023.10150665" TargetMode="External"/><Relationship Id="rId48" Type="http://schemas.openxmlformats.org/officeDocument/2006/relationships/hyperlink" Target="http://paperpile.com/b/F3bBCF/Hj1x" TargetMode="External"/><Relationship Id="rId64" Type="http://schemas.openxmlformats.org/officeDocument/2006/relationships/hyperlink" Target="http://paperpile.com/b/F3bBCF/Vjj3" TargetMode="External"/><Relationship Id="rId69" Type="http://schemas.openxmlformats.org/officeDocument/2006/relationships/hyperlink" Target="http://paperpile.com/b/F3bBCF/OwNe" TargetMode="External"/><Relationship Id="rId80" Type="http://schemas.openxmlformats.org/officeDocument/2006/relationships/hyperlink" Target="http://paperpile.com/b/F3bBCF/lyZZ" TargetMode="External"/><Relationship Id="rId85" Type="http://schemas.openxmlformats.org/officeDocument/2006/relationships/hyperlink" Target="http://paperpile.com/b/F3bBCF/m8DO" TargetMode="External"/><Relationship Id="rId12" Type="http://schemas.openxmlformats.org/officeDocument/2006/relationships/hyperlink" Target="mailto:200701182@rajalakshmi.edu.in" TargetMode="External"/><Relationship Id="rId17" Type="http://schemas.openxmlformats.org/officeDocument/2006/relationships/image" Target="media/image5.png"/><Relationship Id="rId25" Type="http://schemas.openxmlformats.org/officeDocument/2006/relationships/hyperlink" Target="http://paperpile.com/b/F3bBCF/cMNL" TargetMode="External"/><Relationship Id="rId33" Type="http://schemas.openxmlformats.org/officeDocument/2006/relationships/hyperlink" Target="http://paperpile.com/b/F3bBCF/Ezzh" TargetMode="External"/><Relationship Id="rId38" Type="http://schemas.openxmlformats.org/officeDocument/2006/relationships/hyperlink" Target="http://paperpile.com/b/F3bBCF/4lXy" TargetMode="External"/><Relationship Id="rId46" Type="http://schemas.openxmlformats.org/officeDocument/2006/relationships/hyperlink" Target="http://paperpile.com/b/F3bBCF/Hj1x" TargetMode="External"/><Relationship Id="rId59" Type="http://schemas.openxmlformats.org/officeDocument/2006/relationships/hyperlink" Target="http://paperpile.com/b/F3bBCF/tSMX" TargetMode="External"/><Relationship Id="rId67" Type="http://schemas.openxmlformats.org/officeDocument/2006/relationships/hyperlink" Target="http://paperpile.com/b/F3bBCF/OwNe" TargetMode="External"/><Relationship Id="rId103" Type="http://schemas.openxmlformats.org/officeDocument/2006/relationships/theme" Target="theme/theme1.xml"/><Relationship Id="rId20" Type="http://schemas.openxmlformats.org/officeDocument/2006/relationships/image" Target="media/image8.jpeg"/><Relationship Id="rId41" Type="http://schemas.openxmlformats.org/officeDocument/2006/relationships/hyperlink" Target="http://paperpile.com/b/F3bBCF/4lXy" TargetMode="External"/><Relationship Id="rId54" Type="http://schemas.openxmlformats.org/officeDocument/2006/relationships/hyperlink" Target="http://paperpile.com/b/F3bBCF/tSMX" TargetMode="External"/><Relationship Id="rId62" Type="http://schemas.openxmlformats.org/officeDocument/2006/relationships/hyperlink" Target="http://paperpile.com/b/F3bBCF/Vjj3" TargetMode="External"/><Relationship Id="rId70" Type="http://schemas.openxmlformats.org/officeDocument/2006/relationships/hyperlink" Target="http://paperpile.com/b/F3bBCF/OwNe" TargetMode="External"/><Relationship Id="rId75" Type="http://schemas.openxmlformats.org/officeDocument/2006/relationships/hyperlink" Target="http://paperpile.com/b/F3bBCF/lyZZ" TargetMode="External"/><Relationship Id="rId83" Type="http://schemas.openxmlformats.org/officeDocument/2006/relationships/hyperlink" Target="http://paperpile.com/b/F3bBCF/m8DO" TargetMode="External"/><Relationship Id="rId88" Type="http://schemas.openxmlformats.org/officeDocument/2006/relationships/hyperlink" Target="http://paperpile.com/b/F3bBCF/m8DO" TargetMode="External"/><Relationship Id="rId91" Type="http://schemas.openxmlformats.org/officeDocument/2006/relationships/hyperlink" Target="http://dx.doi.org/10.1109/otcon56053.2023.10114025" TargetMode="External"/><Relationship Id="rId96" Type="http://schemas.openxmlformats.org/officeDocument/2006/relationships/hyperlink" Target="http://paperpile.com/b/F3bBCF/1cvz"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yperlink" Target="http://paperpile.com/b/F3bBCF/cMNL" TargetMode="External"/><Relationship Id="rId36" Type="http://schemas.openxmlformats.org/officeDocument/2006/relationships/hyperlink" Target="http://paperpile.com/b/F3bBCF/Ezzh" TargetMode="External"/><Relationship Id="rId49" Type="http://schemas.openxmlformats.org/officeDocument/2006/relationships/hyperlink" Target="http://paperpile.com/b/F3bBCF/Hj1x" TargetMode="External"/><Relationship Id="rId57" Type="http://schemas.openxmlformats.org/officeDocument/2006/relationships/hyperlink" Target="http://paperpile.com/b/F3bBCF/tSMX" TargetMode="External"/><Relationship Id="rId10" Type="http://schemas.openxmlformats.org/officeDocument/2006/relationships/hyperlink" Target="mailto:200701168@rajalakshmi.edu.in" TargetMode="External"/><Relationship Id="rId31" Type="http://schemas.openxmlformats.org/officeDocument/2006/relationships/hyperlink" Target="http://paperpile.com/b/F3bBCF/Ezzh" TargetMode="External"/><Relationship Id="rId44" Type="http://schemas.openxmlformats.org/officeDocument/2006/relationships/hyperlink" Target="http://paperpile.com/b/F3bBCF/4lXy" TargetMode="External"/><Relationship Id="rId52" Type="http://schemas.openxmlformats.org/officeDocument/2006/relationships/hyperlink" Target="http://paperpile.com/b/F3bBCF/tSMX" TargetMode="External"/><Relationship Id="rId60" Type="http://schemas.openxmlformats.org/officeDocument/2006/relationships/hyperlink" Target="http://paperpile.com/b/F3bBCF/Vjj3" TargetMode="External"/><Relationship Id="rId65" Type="http://schemas.openxmlformats.org/officeDocument/2006/relationships/hyperlink" Target="http://dx.doi.org/10.1109/icoei53556.2022.9777127" TargetMode="External"/><Relationship Id="rId73" Type="http://schemas.openxmlformats.org/officeDocument/2006/relationships/hyperlink" Target="http://dx.doi.org/10.1109/aic55036.2022.9848978" TargetMode="External"/><Relationship Id="rId78" Type="http://schemas.openxmlformats.org/officeDocument/2006/relationships/hyperlink" Target="http://paperpile.com/b/F3bBCF/lyZZ" TargetMode="External"/><Relationship Id="rId81" Type="http://schemas.openxmlformats.org/officeDocument/2006/relationships/hyperlink" Target="http://dx.doi.org/10.1109/apsit58554.2023.10201725" TargetMode="External"/><Relationship Id="rId86" Type="http://schemas.openxmlformats.org/officeDocument/2006/relationships/hyperlink" Target="http://paperpile.com/b/F3bBCF/m8DO" TargetMode="External"/><Relationship Id="rId94" Type="http://schemas.openxmlformats.org/officeDocument/2006/relationships/hyperlink" Target="http://paperpile.com/b/F3bBCF/1cvz" TargetMode="External"/><Relationship Id="rId99" Type="http://schemas.openxmlformats.org/officeDocument/2006/relationships/hyperlink" Target="http://paperpile.com/b/F3bBCF/1cvz" TargetMode="External"/><Relationship Id="rId101" Type="http://schemas.openxmlformats.org/officeDocument/2006/relationships/hyperlink" Target="http://paperpile.com/b/F3bBCF/1cvz" TargetMode="External"/><Relationship Id="rId4" Type="http://schemas.openxmlformats.org/officeDocument/2006/relationships/webSettings" Target="webSettings.xml"/><Relationship Id="rId9" Type="http://schemas.openxmlformats.org/officeDocument/2006/relationships/hyperlink" Target="mailto:220701297@rajalakshmi.edu.in" TargetMode="Externa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hyperlink" Target="http://paperpile.com/b/F3bBCF/4lXy" TargetMode="External"/><Relationship Id="rId34" Type="http://schemas.openxmlformats.org/officeDocument/2006/relationships/hyperlink" Target="http://paperpile.com/b/F3bBCF/Ezzh" TargetMode="External"/><Relationship Id="rId50" Type="http://schemas.openxmlformats.org/officeDocument/2006/relationships/hyperlink" Target="http://dx.doi.org/10.1109/incet57972.2023.10170573" TargetMode="External"/><Relationship Id="rId55" Type="http://schemas.openxmlformats.org/officeDocument/2006/relationships/hyperlink" Target="http://paperpile.com/b/F3bBCF/tSMX" TargetMode="External"/><Relationship Id="rId76" Type="http://schemas.openxmlformats.org/officeDocument/2006/relationships/hyperlink" Target="http://paperpile.com/b/F3bBCF/lyZZ" TargetMode="External"/><Relationship Id="rId97" Type="http://schemas.openxmlformats.org/officeDocument/2006/relationships/hyperlink" Target="http://paperpile.com/b/F3bBCF/1cvz" TargetMode="External"/><Relationship Id="rId7" Type="http://schemas.openxmlformats.org/officeDocument/2006/relationships/hyperlink" Target="mailto:jananee.v@rajalakshmi.edu.in" TargetMode="External"/><Relationship Id="rId71" Type="http://schemas.openxmlformats.org/officeDocument/2006/relationships/hyperlink" Target="http://paperpile.com/b/F3bBCF/OwNe" TargetMode="External"/><Relationship Id="rId92" Type="http://schemas.openxmlformats.org/officeDocument/2006/relationships/hyperlink" Target="http://paperpile.com/b/F3bBCF/m8DO" TargetMode="External"/><Relationship Id="rId2" Type="http://schemas.openxmlformats.org/officeDocument/2006/relationships/styles" Target="styles.xml"/><Relationship Id="rId29" Type="http://schemas.openxmlformats.org/officeDocument/2006/relationships/hyperlink" Target="http://paperpile.com/b/F3bBCF/cMNL" TargetMode="External"/><Relationship Id="rId24" Type="http://schemas.openxmlformats.org/officeDocument/2006/relationships/image" Target="media/image12.jpeg"/><Relationship Id="rId40" Type="http://schemas.openxmlformats.org/officeDocument/2006/relationships/hyperlink" Target="http://paperpile.com/b/F3bBCF/4lXy" TargetMode="External"/><Relationship Id="rId45" Type="http://schemas.openxmlformats.org/officeDocument/2006/relationships/hyperlink" Target="http://paperpile.com/b/F3bBCF/Hj1x" TargetMode="External"/><Relationship Id="rId66" Type="http://schemas.openxmlformats.org/officeDocument/2006/relationships/hyperlink" Target="http://paperpile.com/b/F3bBCF/Vjj3" TargetMode="External"/><Relationship Id="rId87" Type="http://schemas.openxmlformats.org/officeDocument/2006/relationships/hyperlink" Target="http://paperpile.com/b/F3bBCF/m8DO" TargetMode="External"/><Relationship Id="rId61" Type="http://schemas.openxmlformats.org/officeDocument/2006/relationships/hyperlink" Target="http://paperpile.com/b/F3bBCF/Vjj3" TargetMode="External"/><Relationship Id="rId82" Type="http://schemas.openxmlformats.org/officeDocument/2006/relationships/hyperlink" Target="http://paperpile.com/b/F3bBCF/lyZZ" TargetMode="External"/><Relationship Id="rId19" Type="http://schemas.openxmlformats.org/officeDocument/2006/relationships/image" Target="media/image7.png"/><Relationship Id="rId14" Type="http://schemas.openxmlformats.org/officeDocument/2006/relationships/image" Target="media/image2.png"/><Relationship Id="rId30" Type="http://schemas.openxmlformats.org/officeDocument/2006/relationships/hyperlink" Target="http://paperpile.com/b/F3bBCF/Ezzh" TargetMode="External"/><Relationship Id="rId35" Type="http://schemas.openxmlformats.org/officeDocument/2006/relationships/hyperlink" Target="http://dx.doi.org/10.1109/icscan53069.2021.9526399" TargetMode="External"/><Relationship Id="rId56" Type="http://schemas.openxmlformats.org/officeDocument/2006/relationships/hyperlink" Target="http://paperpile.com/b/F3bBCF/tSMX" TargetMode="External"/><Relationship Id="rId77" Type="http://schemas.openxmlformats.org/officeDocument/2006/relationships/hyperlink" Target="http://paperpile.com/b/F3bBCF/lyZZ" TargetMode="External"/><Relationship Id="rId100" Type="http://schemas.openxmlformats.org/officeDocument/2006/relationships/hyperlink" Target="http://dx.doi.org/10.1109/sceecs48394.2020.60" TargetMode="External"/><Relationship Id="rId8" Type="http://schemas.openxmlformats.org/officeDocument/2006/relationships/hyperlink" Target="mailto:220701281@rajalakshmi.edu.in" TargetMode="External"/><Relationship Id="rId51" Type="http://schemas.openxmlformats.org/officeDocument/2006/relationships/hyperlink" Target="http://paperpile.com/b/F3bBCF/Hj1x" TargetMode="External"/><Relationship Id="rId72" Type="http://schemas.openxmlformats.org/officeDocument/2006/relationships/hyperlink" Target="http://paperpile.com/b/F3bBCF/OwNe" TargetMode="External"/><Relationship Id="rId93" Type="http://schemas.openxmlformats.org/officeDocument/2006/relationships/hyperlink" Target="http://paperpile.com/b/F3bBCF/1cvz" TargetMode="External"/><Relationship Id="rId98" Type="http://schemas.openxmlformats.org/officeDocument/2006/relationships/hyperlink" Target="http://paperpile.com/b/F3bBCF/1cvz"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4929</Words>
  <Characters>28100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ACCAI-24-T3-567.docx</vt:lpstr>
    </vt:vector>
  </TitlesOfParts>
  <Company/>
  <LinksUpToDate>false</LinksUpToDate>
  <CharactersWithSpaces>32964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ACCAI-24-T3-567.docx</dc:title>
  <cp:lastModifiedBy>Sneha Sajeevan</cp:lastModifiedBy>
  <cp:revision>3</cp:revision>
  <dcterms:created xsi:type="dcterms:W3CDTF">2024-07-06T10:19:00Z</dcterms:created>
  <dcterms:modified xsi:type="dcterms:W3CDTF">2024-08-06T13:11:00Z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m128 Google Docs Renderer</vt:lpwstr>
  </property>
</Properties>
</file>