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8FB03" w14:textId="5D91C025" w:rsidR="00F563E0" w:rsidRPr="00F25D3F" w:rsidRDefault="00A07526" w:rsidP="000A6FD3">
      <w:pPr>
        <w:pStyle w:val="Title"/>
        <w:jc w:val="left"/>
        <w:rPr>
          <w:rFonts w:ascii="Tahoma" w:hAnsi="Tahoma" w:cs="Tahoma"/>
          <w:noProof/>
          <w:sz w:val="18"/>
          <w:szCs w:val="18"/>
          <w:lang w:val="de-DE"/>
        </w:rPr>
      </w:pPr>
      <w:r w:rsidRPr="00F25D3F">
        <w:rPr>
          <w:rFonts w:ascii="Tahoma" w:hAnsi="Tahoma" w:cs="Tahoma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621472" wp14:editId="3DB72A0A">
                <wp:simplePos x="0" y="0"/>
                <wp:positionH relativeFrom="column">
                  <wp:posOffset>4227194</wp:posOffset>
                </wp:positionH>
                <wp:positionV relativeFrom="paragraph">
                  <wp:posOffset>29210</wp:posOffset>
                </wp:positionV>
                <wp:extent cx="2295525" cy="3238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7624F" w14:textId="21ED5B96" w:rsidR="00321289" w:rsidRPr="00A909FB" w:rsidRDefault="00A263F5" w:rsidP="00A263F5">
                            <w:pPr>
                              <w:spacing w:after="60"/>
                              <w:ind w:left="720" w:right="29" w:hanging="720"/>
                              <w:jc w:val="right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 w:rsidRPr="00A909FB">
                              <w:rPr>
                                <w:rFonts w:ascii="Tahoma" w:hAnsi="Tahoma" w:cs="Tahoma"/>
                                <w:b/>
                                <w:sz w:val="22"/>
                              </w:rPr>
                              <w:t>PGDM</w:t>
                            </w:r>
                            <w:r w:rsidR="00A909FB" w:rsidRPr="00A909FB">
                              <w:rPr>
                                <w:rFonts w:ascii="Tahoma" w:hAnsi="Tahoma" w:cs="Tahoma"/>
                                <w:b/>
                                <w:sz w:val="22"/>
                              </w:rPr>
                              <w:t xml:space="preserve"> - </w:t>
                            </w:r>
                            <w:r w:rsidR="00862F75">
                              <w:rPr>
                                <w:rFonts w:ascii="Tahoma" w:hAnsi="Tahoma" w:cs="Tahoma"/>
                                <w:b/>
                                <w:sz w:val="22"/>
                              </w:rPr>
                              <w:t>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62147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2.85pt;margin-top:2.3pt;width:180.75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AwtgIAALk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" filled="f" stroked="f">
                <v:textbox>
                  <w:txbxContent>
                    <w:p w14:paraId="4A57624F" w14:textId="21ED5B96" w:rsidR="00321289" w:rsidRPr="00A909FB" w:rsidRDefault="00A263F5" w:rsidP="00A263F5">
                      <w:pPr>
                        <w:spacing w:after="60"/>
                        <w:ind w:left="720" w:right="29" w:hanging="720"/>
                        <w:jc w:val="right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  <w:r w:rsidRPr="00A909FB">
                        <w:rPr>
                          <w:rFonts w:ascii="Tahoma" w:hAnsi="Tahoma" w:cs="Tahoma"/>
                          <w:b/>
                          <w:sz w:val="22"/>
                        </w:rPr>
                        <w:t>PGDM</w:t>
                      </w:r>
                      <w:r w:rsidR="00A909FB" w:rsidRPr="00A909FB">
                        <w:rPr>
                          <w:rFonts w:ascii="Tahoma" w:hAnsi="Tahoma" w:cs="Tahoma"/>
                          <w:b/>
                          <w:sz w:val="22"/>
                        </w:rPr>
                        <w:t xml:space="preserve"> - </w:t>
                      </w:r>
                      <w:r w:rsidR="00862F75">
                        <w:rPr>
                          <w:rFonts w:ascii="Tahoma" w:hAnsi="Tahoma" w:cs="Tahoma"/>
                          <w:b/>
                          <w:sz w:val="22"/>
                        </w:rPr>
                        <w:t>Marketing</w:t>
                      </w:r>
                    </w:p>
                  </w:txbxContent>
                </v:textbox>
              </v:shape>
            </w:pict>
          </mc:Fallback>
        </mc:AlternateContent>
      </w:r>
      <w:r w:rsidRPr="00F25D3F">
        <w:rPr>
          <w:rFonts w:ascii="Tahoma" w:hAnsi="Tahoma" w:cs="Tahoma"/>
          <w:noProof/>
          <w:sz w:val="18"/>
          <w:szCs w:val="18"/>
          <w:lang w:eastAsia="en-IN"/>
        </w:rPr>
        <w:drawing>
          <wp:anchor distT="0" distB="0" distL="114300" distR="114300" simplePos="0" relativeHeight="251658752" behindDoc="0" locked="0" layoutInCell="1" allowOverlap="1" wp14:anchorId="36D48631" wp14:editId="122CE75C">
            <wp:simplePos x="0" y="0"/>
            <wp:positionH relativeFrom="column">
              <wp:posOffset>2922270</wp:posOffset>
            </wp:positionH>
            <wp:positionV relativeFrom="paragraph">
              <wp:posOffset>635</wp:posOffset>
            </wp:positionV>
            <wp:extent cx="1238250" cy="515620"/>
            <wp:effectExtent l="0" t="0" r="0" b="0"/>
            <wp:wrapSquare wrapText="bothSides"/>
            <wp:docPr id="100" name="Picture 2" descr="imtg_fina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tg_final_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94D" w:rsidRPr="00F25D3F">
        <w:rPr>
          <w:rFonts w:ascii="Tahoma" w:hAnsi="Tahoma" w:cs="Tahoma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B47AEE" wp14:editId="29DCD361">
                <wp:simplePos x="0" y="0"/>
                <wp:positionH relativeFrom="column">
                  <wp:posOffset>-106680</wp:posOffset>
                </wp:positionH>
                <wp:positionV relativeFrom="paragraph">
                  <wp:posOffset>5080</wp:posOffset>
                </wp:positionV>
                <wp:extent cx="3028950" cy="476250"/>
                <wp:effectExtent l="0" t="0" r="0" b="0"/>
                <wp:wrapNone/>
                <wp:docPr id="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9AC78" w14:textId="0D160DAF" w:rsidR="00767D10" w:rsidRPr="009D5387" w:rsidRDefault="00862F75" w:rsidP="00767D10">
                            <w:pPr>
                              <w:pStyle w:val="Title"/>
                              <w:jc w:val="left"/>
                              <w:rPr>
                                <w:rFonts w:ascii="Tahoma" w:hAnsi="Tahoma" w:cs="Tahoma"/>
                                <w:b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noProof/>
                                <w:sz w:val="23"/>
                                <w:szCs w:val="23"/>
                              </w:rPr>
                              <w:t>Snehasish Kumar Paul</w:t>
                            </w:r>
                          </w:p>
                          <w:p w14:paraId="512A352F" w14:textId="1902453F" w:rsidR="00F563E0" w:rsidRPr="008C6D1A" w:rsidRDefault="00983D08" w:rsidP="005A494D">
                            <w:pPr>
                              <w:pStyle w:val="Title"/>
                              <w:jc w:val="left"/>
                              <w:rPr>
                                <w:rFonts w:ascii="Tahoma" w:hAnsi="Tahoma" w:cs="Tahoma"/>
                                <w:b/>
                                <w:noProof/>
                                <w:sz w:val="18"/>
                                <w:szCs w:val="18"/>
                              </w:rPr>
                            </w:pPr>
                            <w:r w:rsidRPr="008C6D1A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Date of Birth:</w:t>
                            </w:r>
                            <w:r w:rsidR="0081667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62F7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19</w:t>
                            </w:r>
                            <w:r w:rsidR="00F107F1" w:rsidRPr="008C6D1A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th </w:t>
                            </w:r>
                            <w:r w:rsidR="00862F7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October</w:t>
                            </w:r>
                            <w:r w:rsidR="00767D10" w:rsidRPr="008C6D1A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,</w:t>
                            </w:r>
                            <w:r w:rsidRPr="008C6D1A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19</w:t>
                            </w:r>
                            <w:r w:rsidR="00862F7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47AEE" id="Text Box 46" o:spid="_x0000_s1027" type="#_x0000_t202" style="position:absolute;margin-left:-8.4pt;margin-top:.4pt;width:238.5pt;height:3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" stroked="f">
                <v:textbox>
                  <w:txbxContent>
                    <w:p w14:paraId="1F09AC78" w14:textId="0D160DAF" w:rsidR="00767D10" w:rsidRPr="009D5387" w:rsidRDefault="00862F75" w:rsidP="00767D10">
                      <w:pPr>
                        <w:pStyle w:val="Title"/>
                        <w:jc w:val="left"/>
                        <w:rPr>
                          <w:rFonts w:ascii="Tahoma" w:hAnsi="Tahoma" w:cs="Tahoma"/>
                          <w:b/>
                          <w:noProof/>
                          <w:sz w:val="23"/>
                          <w:szCs w:val="23"/>
                        </w:rPr>
                      </w:pPr>
                      <w:r>
                        <w:rPr>
                          <w:rFonts w:ascii="Tahoma" w:hAnsi="Tahoma" w:cs="Tahoma"/>
                          <w:b/>
                          <w:noProof/>
                          <w:sz w:val="23"/>
                          <w:szCs w:val="23"/>
                        </w:rPr>
                        <w:t>Snehasish Kumar Paul</w:t>
                      </w:r>
                    </w:p>
                    <w:p w14:paraId="512A352F" w14:textId="1902453F" w:rsidR="00F563E0" w:rsidRPr="008C6D1A" w:rsidRDefault="00983D08" w:rsidP="005A494D">
                      <w:pPr>
                        <w:pStyle w:val="Title"/>
                        <w:jc w:val="left"/>
                        <w:rPr>
                          <w:rFonts w:ascii="Tahoma" w:hAnsi="Tahoma" w:cs="Tahoma"/>
                          <w:b/>
                          <w:noProof/>
                          <w:sz w:val="18"/>
                          <w:szCs w:val="18"/>
                        </w:rPr>
                      </w:pPr>
                      <w:r w:rsidRPr="008C6D1A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Date of Birth:</w:t>
                      </w:r>
                      <w:r w:rsidR="0081667B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62F7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19</w:t>
                      </w:r>
                      <w:r w:rsidR="00F107F1" w:rsidRPr="008C6D1A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th </w:t>
                      </w:r>
                      <w:r w:rsidR="00862F7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October</w:t>
                      </w:r>
                      <w:r w:rsidR="00767D10" w:rsidRPr="008C6D1A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,</w:t>
                      </w:r>
                      <w:r w:rsidRPr="008C6D1A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19</w:t>
                      </w:r>
                      <w:r w:rsidR="00862F7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96</w:t>
                      </w:r>
                    </w:p>
                  </w:txbxContent>
                </v:textbox>
              </v:shape>
            </w:pict>
          </mc:Fallback>
        </mc:AlternateContent>
      </w:r>
      <w:r w:rsidR="00325C2C" w:rsidRPr="00F25D3F">
        <w:rPr>
          <w:rFonts w:ascii="Tahoma" w:hAnsi="Tahoma" w:cs="Tahoma"/>
          <w:noProof/>
          <w:sz w:val="18"/>
          <w:szCs w:val="18"/>
          <w:lang w:val="de-DE"/>
        </w:rPr>
        <w:t xml:space="preserve">  </w:t>
      </w:r>
    </w:p>
    <w:p w14:paraId="3C227868" w14:textId="77777777" w:rsidR="00EA1523" w:rsidRPr="00F25D3F" w:rsidRDefault="00EA1523" w:rsidP="000A6FD3">
      <w:pPr>
        <w:pStyle w:val="Title"/>
        <w:jc w:val="left"/>
        <w:rPr>
          <w:rFonts w:ascii="Tahoma" w:hAnsi="Tahoma" w:cs="Tahoma"/>
          <w:noProof/>
          <w:sz w:val="18"/>
          <w:szCs w:val="18"/>
        </w:rPr>
      </w:pPr>
    </w:p>
    <w:p w14:paraId="11721137" w14:textId="77777777" w:rsidR="00C94BB5" w:rsidRPr="00F25D3F" w:rsidRDefault="00C94BB5" w:rsidP="000A6FD3">
      <w:pPr>
        <w:tabs>
          <w:tab w:val="left" w:pos="360"/>
          <w:tab w:val="left" w:pos="2880"/>
        </w:tabs>
        <w:rPr>
          <w:rFonts w:ascii="Tahoma" w:hAnsi="Tahoma" w:cs="Tahoma"/>
          <w:bCs/>
          <w:sz w:val="18"/>
          <w:szCs w:val="18"/>
        </w:rPr>
      </w:pPr>
    </w:p>
    <w:p w14:paraId="600B1FE1" w14:textId="77777777" w:rsidR="00767D10" w:rsidRPr="00F25D3F" w:rsidRDefault="00767D10" w:rsidP="000A6FD3">
      <w:pPr>
        <w:tabs>
          <w:tab w:val="left" w:pos="360"/>
          <w:tab w:val="left" w:pos="2880"/>
        </w:tabs>
        <w:rPr>
          <w:rFonts w:ascii="Tahoma" w:hAnsi="Tahoma" w:cs="Tahoma"/>
          <w:bCs/>
          <w:sz w:val="18"/>
          <w:szCs w:val="18"/>
        </w:rPr>
      </w:pPr>
    </w:p>
    <w:p w14:paraId="25D2DDB8" w14:textId="77777777" w:rsidR="0085023E" w:rsidRPr="00F25D3F" w:rsidRDefault="0085023E" w:rsidP="000A6FD3">
      <w:pPr>
        <w:tabs>
          <w:tab w:val="left" w:pos="360"/>
          <w:tab w:val="left" w:pos="2880"/>
        </w:tabs>
        <w:rPr>
          <w:rFonts w:ascii="Tahoma" w:hAnsi="Tahoma" w:cs="Tahoma"/>
          <w:bCs/>
          <w:sz w:val="18"/>
          <w:szCs w:val="18"/>
        </w:rPr>
      </w:pPr>
    </w:p>
    <w:tbl>
      <w:tblPr>
        <w:tblW w:w="99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4392"/>
        <w:gridCol w:w="2988"/>
        <w:gridCol w:w="2587"/>
      </w:tblGrid>
      <w:tr w:rsidR="00B97AB9" w:rsidRPr="00F25D3F" w14:paraId="3B492FBD" w14:textId="77777777" w:rsidTr="00A07526">
        <w:trPr>
          <w:trHeight w:val="341"/>
        </w:trPr>
        <w:tc>
          <w:tcPr>
            <w:tcW w:w="9967" w:type="dxa"/>
            <w:gridSpan w:val="3"/>
            <w:shd w:val="clear" w:color="auto" w:fill="E0E0E0"/>
          </w:tcPr>
          <w:p w14:paraId="2590B3A9" w14:textId="77777777" w:rsidR="00B97AB9" w:rsidRPr="00F25D3F" w:rsidRDefault="00B97AB9" w:rsidP="00FA7599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F25D3F">
              <w:rPr>
                <w:rFonts w:ascii="Tahoma" w:hAnsi="Tahoma" w:cs="Tahoma"/>
                <w:b/>
                <w:sz w:val="18"/>
                <w:szCs w:val="18"/>
              </w:rPr>
              <w:t>PROFESSIONAL EXPERIENCE</w:t>
            </w:r>
          </w:p>
        </w:tc>
      </w:tr>
      <w:tr w:rsidR="00B97AB9" w:rsidRPr="00F25D3F" w14:paraId="32E9B48C" w14:textId="77777777" w:rsidTr="00A07526">
        <w:tblPrEx>
          <w:tblLook w:val="0020" w:firstRow="1" w:lastRow="0" w:firstColumn="0" w:lastColumn="0" w:noHBand="0" w:noVBand="0"/>
        </w:tblPrEx>
        <w:trPr>
          <w:cantSplit/>
          <w:trHeight w:val="329"/>
        </w:trPr>
        <w:tc>
          <w:tcPr>
            <w:tcW w:w="4392" w:type="dxa"/>
            <w:shd w:val="clear" w:color="auto" w:fill="auto"/>
          </w:tcPr>
          <w:p w14:paraId="01B93B3B" w14:textId="50D5C3F0" w:rsidR="00B97AB9" w:rsidRPr="00F25D3F" w:rsidRDefault="00862F75" w:rsidP="00933158">
            <w:pPr>
              <w:pStyle w:val="Heading2"/>
              <w:spacing w:line="240" w:lineRule="auto"/>
              <w:ind w:right="29"/>
              <w:rPr>
                <w:rFonts w:ascii="Tahoma" w:hAnsi="Tahoma" w:cs="Tahoma"/>
                <w:b/>
                <w:bCs w:val="0"/>
                <w:iCs w:val="0"/>
                <w:sz w:val="18"/>
                <w:szCs w:val="18"/>
              </w:rPr>
            </w:pPr>
            <w:r w:rsidRPr="00F25D3F">
              <w:rPr>
                <w:rFonts w:ascii="Tahoma" w:hAnsi="Tahoma" w:cs="Tahoma"/>
                <w:b/>
                <w:bCs w:val="0"/>
                <w:iCs w:val="0"/>
                <w:sz w:val="18"/>
                <w:szCs w:val="18"/>
              </w:rPr>
              <w:t>Tata Consultancy Services</w:t>
            </w:r>
          </w:p>
        </w:tc>
        <w:tc>
          <w:tcPr>
            <w:tcW w:w="2988" w:type="dxa"/>
            <w:shd w:val="clear" w:color="auto" w:fill="auto"/>
          </w:tcPr>
          <w:p w14:paraId="3A220A8B" w14:textId="2F9DD7BD" w:rsidR="00B97AB9" w:rsidRPr="00F25D3F" w:rsidRDefault="00862F75" w:rsidP="009E1638">
            <w:pPr>
              <w:pStyle w:val="Heading2"/>
              <w:spacing w:line="240" w:lineRule="auto"/>
              <w:ind w:right="29"/>
              <w:rPr>
                <w:rFonts w:ascii="Tahoma" w:hAnsi="Tahoma" w:cs="Tahoma"/>
                <w:b/>
                <w:bCs w:val="0"/>
                <w:iCs w:val="0"/>
                <w:sz w:val="18"/>
                <w:szCs w:val="18"/>
              </w:rPr>
            </w:pPr>
            <w:r w:rsidRPr="00F25D3F">
              <w:rPr>
                <w:rFonts w:ascii="Tahoma" w:hAnsi="Tahoma" w:cs="Tahoma"/>
                <w:b/>
                <w:bCs w:val="0"/>
                <w:iCs w:val="0"/>
                <w:sz w:val="18"/>
                <w:szCs w:val="18"/>
              </w:rPr>
              <w:t>PLM Developer</w:t>
            </w:r>
          </w:p>
        </w:tc>
        <w:tc>
          <w:tcPr>
            <w:tcW w:w="2587" w:type="dxa"/>
            <w:shd w:val="clear" w:color="auto" w:fill="auto"/>
          </w:tcPr>
          <w:p w14:paraId="46FB549C" w14:textId="072736CA" w:rsidR="009E1638" w:rsidRPr="00F25D3F" w:rsidRDefault="00862F75" w:rsidP="00325C2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F25D3F">
              <w:rPr>
                <w:rFonts w:ascii="Tahoma" w:hAnsi="Tahoma" w:cs="Tahoma"/>
                <w:b/>
                <w:sz w:val="18"/>
                <w:szCs w:val="18"/>
              </w:rPr>
              <w:t>21 months (25</w:t>
            </w:r>
            <w:r w:rsidRPr="000617AE">
              <w:rPr>
                <w:rFonts w:ascii="Tahoma" w:hAnsi="Tahoma" w:cs="Tahoma"/>
                <w:b/>
                <w:sz w:val="18"/>
                <w:szCs w:val="18"/>
              </w:rPr>
              <w:t xml:space="preserve">th </w:t>
            </w:r>
            <w:r w:rsidRPr="00F25D3F">
              <w:rPr>
                <w:rFonts w:ascii="Tahoma" w:hAnsi="Tahoma" w:cs="Tahoma"/>
                <w:b/>
                <w:sz w:val="18"/>
                <w:szCs w:val="18"/>
              </w:rPr>
              <w:t>October,</w:t>
            </w:r>
            <w:r w:rsidR="00325C2C" w:rsidRPr="00F25D3F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A10321" w:rsidRPr="00F25D3F">
              <w:rPr>
                <w:rFonts w:ascii="Tahoma" w:hAnsi="Tahoma" w:cs="Tahoma"/>
                <w:b/>
                <w:sz w:val="18"/>
                <w:szCs w:val="18"/>
              </w:rPr>
              <w:t>2018 to</w:t>
            </w:r>
            <w:r w:rsidRPr="00F25D3F">
              <w:rPr>
                <w:rFonts w:ascii="Tahoma" w:hAnsi="Tahoma" w:cs="Tahoma"/>
                <w:b/>
                <w:sz w:val="18"/>
                <w:szCs w:val="18"/>
              </w:rPr>
              <w:t xml:space="preserve"> 23</w:t>
            </w:r>
            <w:r w:rsidRPr="000617AE">
              <w:rPr>
                <w:rFonts w:ascii="Tahoma" w:hAnsi="Tahoma" w:cs="Tahoma"/>
                <w:b/>
                <w:sz w:val="18"/>
                <w:szCs w:val="18"/>
              </w:rPr>
              <w:t>rd</w:t>
            </w:r>
            <w:r w:rsidRPr="00F25D3F">
              <w:rPr>
                <w:rFonts w:ascii="Tahoma" w:hAnsi="Tahoma" w:cs="Tahoma"/>
                <w:b/>
                <w:sz w:val="18"/>
                <w:szCs w:val="18"/>
              </w:rPr>
              <w:t xml:space="preserve"> July,</w:t>
            </w:r>
            <w:r w:rsidR="0081667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F25D3F">
              <w:rPr>
                <w:rFonts w:ascii="Tahoma" w:hAnsi="Tahoma" w:cs="Tahoma"/>
                <w:b/>
                <w:sz w:val="18"/>
                <w:szCs w:val="18"/>
              </w:rPr>
              <w:t>2020)</w:t>
            </w:r>
          </w:p>
        </w:tc>
      </w:tr>
      <w:tr w:rsidR="00D860FE" w:rsidRPr="00F25D3F" w14:paraId="66426461" w14:textId="77777777" w:rsidTr="008103FF">
        <w:tblPrEx>
          <w:shd w:val="clear" w:color="auto" w:fill="F3F3F3"/>
          <w:tblLook w:val="0020" w:firstRow="1" w:lastRow="0" w:firstColumn="0" w:lastColumn="0" w:noHBand="0" w:noVBand="0"/>
        </w:tblPrEx>
        <w:trPr>
          <w:cantSplit/>
          <w:trHeight w:val="196"/>
        </w:trPr>
        <w:tc>
          <w:tcPr>
            <w:tcW w:w="9967" w:type="dxa"/>
            <w:gridSpan w:val="3"/>
            <w:shd w:val="clear" w:color="auto" w:fill="auto"/>
          </w:tcPr>
          <w:p w14:paraId="64E7A130" w14:textId="77777777" w:rsidR="00D860FE" w:rsidRPr="00F25D3F" w:rsidRDefault="00D860FE" w:rsidP="00D860FE">
            <w:pPr>
              <w:pStyle w:val="Heading2"/>
              <w:spacing w:line="240" w:lineRule="auto"/>
              <w:ind w:right="29"/>
              <w:rPr>
                <w:rFonts w:ascii="Tahoma" w:hAnsi="Tahoma" w:cs="Tahoma"/>
                <w:b/>
                <w:bCs w:val="0"/>
                <w:sz w:val="18"/>
                <w:szCs w:val="18"/>
              </w:rPr>
            </w:pPr>
            <w:r w:rsidRPr="00F25D3F">
              <w:rPr>
                <w:rFonts w:ascii="Tahoma" w:hAnsi="Tahoma" w:cs="Tahoma"/>
                <w:b/>
                <w:bCs w:val="0"/>
                <w:sz w:val="18"/>
                <w:szCs w:val="18"/>
              </w:rPr>
              <w:t>Roles &amp; Responsibilities:</w:t>
            </w:r>
          </w:p>
          <w:p w14:paraId="251FA893" w14:textId="3395A26D" w:rsidR="0069764C" w:rsidRPr="00F25D3F" w:rsidRDefault="003067DD" w:rsidP="0069764C">
            <w:pPr>
              <w:numPr>
                <w:ilvl w:val="0"/>
                <w:numId w:val="14"/>
              </w:numPr>
              <w:tabs>
                <w:tab w:val="num" w:pos="360"/>
                <w:tab w:val="left" w:pos="28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 w:rsidRPr="00F25D3F">
              <w:rPr>
                <w:rFonts w:ascii="Tahoma" w:hAnsi="Tahoma" w:cs="Tahoma"/>
                <w:bCs/>
                <w:sz w:val="18"/>
                <w:szCs w:val="18"/>
              </w:rPr>
              <w:t>Worked in a client location for Ashok Leyland as a Software developer</w:t>
            </w:r>
            <w:r w:rsidR="006F3B08">
              <w:rPr>
                <w:rFonts w:ascii="Tahoma" w:hAnsi="Tahoma" w:cs="Tahoma"/>
                <w:bCs/>
                <w:sz w:val="18"/>
                <w:szCs w:val="18"/>
              </w:rPr>
              <w:t>/ System developer</w:t>
            </w:r>
          </w:p>
          <w:p w14:paraId="4A92C5BA" w14:textId="38C30AD1" w:rsidR="0069764C" w:rsidRPr="00F25D3F" w:rsidRDefault="003067DD" w:rsidP="0069764C">
            <w:pPr>
              <w:numPr>
                <w:ilvl w:val="0"/>
                <w:numId w:val="14"/>
              </w:numPr>
              <w:tabs>
                <w:tab w:val="num" w:pos="360"/>
                <w:tab w:val="left" w:pos="28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 w:rsidRPr="00F25D3F">
              <w:rPr>
                <w:rFonts w:ascii="Tahoma" w:hAnsi="Tahoma" w:cs="Tahoma"/>
                <w:bCs/>
                <w:sz w:val="18"/>
                <w:szCs w:val="18"/>
              </w:rPr>
              <w:t>Created Weekly reports to be sent to client summarising current status</w:t>
            </w:r>
          </w:p>
          <w:p w14:paraId="7BB83E7E" w14:textId="2D82B650" w:rsidR="00D860FE" w:rsidRPr="00F25D3F" w:rsidRDefault="003067DD" w:rsidP="00D860FE">
            <w:pPr>
              <w:numPr>
                <w:ilvl w:val="0"/>
                <w:numId w:val="14"/>
              </w:numPr>
              <w:tabs>
                <w:tab w:val="num" w:pos="360"/>
                <w:tab w:val="left" w:pos="28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 w:rsidRPr="00F25D3F">
              <w:rPr>
                <w:rFonts w:ascii="Tahoma" w:hAnsi="Tahoma" w:cs="Tahoma"/>
                <w:bCs/>
                <w:sz w:val="18"/>
                <w:szCs w:val="18"/>
              </w:rPr>
              <w:t>Coordinate with client team to ensure on time delivery and ensured quality management</w:t>
            </w:r>
          </w:p>
        </w:tc>
      </w:tr>
    </w:tbl>
    <w:p w14:paraId="1C11B9C7" w14:textId="77777777" w:rsidR="00B97AB9" w:rsidRPr="00F25D3F" w:rsidRDefault="00B97AB9" w:rsidP="000A6FD3">
      <w:pPr>
        <w:tabs>
          <w:tab w:val="left" w:pos="360"/>
          <w:tab w:val="left" w:pos="2880"/>
        </w:tabs>
        <w:rPr>
          <w:rFonts w:ascii="Tahoma" w:hAnsi="Tahoma" w:cs="Tahoma"/>
          <w:bCs/>
          <w:sz w:val="18"/>
          <w:szCs w:val="18"/>
        </w:rPr>
      </w:pPr>
    </w:p>
    <w:p w14:paraId="6F10C747" w14:textId="77777777" w:rsidR="00680208" w:rsidRPr="00F25D3F" w:rsidRDefault="00680208" w:rsidP="000A6FD3">
      <w:pPr>
        <w:tabs>
          <w:tab w:val="left" w:pos="360"/>
          <w:tab w:val="left" w:pos="2880"/>
        </w:tabs>
        <w:rPr>
          <w:rFonts w:ascii="Tahoma" w:hAnsi="Tahoma" w:cs="Tahoma"/>
          <w:bCs/>
          <w:sz w:val="18"/>
          <w:szCs w:val="18"/>
        </w:rPr>
      </w:pPr>
    </w:p>
    <w:tbl>
      <w:tblPr>
        <w:tblW w:w="99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1E0" w:firstRow="1" w:lastRow="1" w:firstColumn="1" w:lastColumn="1" w:noHBand="0" w:noVBand="0"/>
      </w:tblPr>
      <w:tblGrid>
        <w:gridCol w:w="2407"/>
        <w:gridCol w:w="5220"/>
        <w:gridCol w:w="810"/>
        <w:gridCol w:w="1530"/>
      </w:tblGrid>
      <w:tr w:rsidR="001625A3" w:rsidRPr="00F25D3F" w14:paraId="05C4B65F" w14:textId="77777777" w:rsidTr="00A07526">
        <w:trPr>
          <w:trHeight w:val="323"/>
        </w:trPr>
        <w:tc>
          <w:tcPr>
            <w:tcW w:w="9967" w:type="dxa"/>
            <w:gridSpan w:val="4"/>
            <w:shd w:val="clear" w:color="auto" w:fill="E0E0E0"/>
          </w:tcPr>
          <w:p w14:paraId="71B9F3A3" w14:textId="638094CA" w:rsidR="001625A3" w:rsidRPr="00F25D3F" w:rsidRDefault="0081667B" w:rsidP="001625A3">
            <w:pPr>
              <w:ind w:right="29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EDUCATIONAL QUALIFICATIONS</w:t>
            </w:r>
          </w:p>
        </w:tc>
      </w:tr>
      <w:tr w:rsidR="001625A3" w:rsidRPr="00F25D3F" w14:paraId="55B612DF" w14:textId="77777777" w:rsidTr="001625A3">
        <w:tblPrEx>
          <w:shd w:val="clear" w:color="auto" w:fill="F3F3F3"/>
          <w:tblLook w:val="0020" w:firstRow="1" w:lastRow="0" w:firstColumn="0" w:lastColumn="0" w:noHBand="0" w:noVBand="0"/>
        </w:tblPrEx>
        <w:trPr>
          <w:cantSplit/>
          <w:trHeight w:val="196"/>
        </w:trPr>
        <w:tc>
          <w:tcPr>
            <w:tcW w:w="2407" w:type="dxa"/>
            <w:shd w:val="clear" w:color="auto" w:fill="auto"/>
          </w:tcPr>
          <w:p w14:paraId="6694FB41" w14:textId="77777777" w:rsidR="001625A3" w:rsidRPr="00F25D3F" w:rsidRDefault="001625A3" w:rsidP="001625A3">
            <w:pPr>
              <w:ind w:right="29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F25D3F">
              <w:rPr>
                <w:rFonts w:ascii="Tahoma" w:hAnsi="Tahoma" w:cs="Tahoma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5220" w:type="dxa"/>
            <w:shd w:val="clear" w:color="auto" w:fill="auto"/>
          </w:tcPr>
          <w:p w14:paraId="7C77D4E9" w14:textId="77777777" w:rsidR="001625A3" w:rsidRPr="00F25D3F" w:rsidRDefault="001625A3" w:rsidP="001625A3">
            <w:pPr>
              <w:ind w:right="29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F25D3F">
              <w:rPr>
                <w:rFonts w:ascii="Tahoma" w:hAnsi="Tahoma" w:cs="Tahoma"/>
                <w:b/>
                <w:sz w:val="18"/>
                <w:szCs w:val="18"/>
              </w:rPr>
              <w:t>College, University/ School, Board</w:t>
            </w:r>
          </w:p>
        </w:tc>
        <w:tc>
          <w:tcPr>
            <w:tcW w:w="810" w:type="dxa"/>
            <w:shd w:val="clear" w:color="auto" w:fill="auto"/>
          </w:tcPr>
          <w:p w14:paraId="1C2FE8DB" w14:textId="77777777" w:rsidR="001625A3" w:rsidRPr="00F25D3F" w:rsidRDefault="001625A3" w:rsidP="001625A3">
            <w:pPr>
              <w:ind w:right="29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F25D3F">
              <w:rPr>
                <w:rFonts w:ascii="Tahoma" w:hAnsi="Tahoma" w:cs="Tahoma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1530" w:type="dxa"/>
            <w:shd w:val="clear" w:color="auto" w:fill="auto"/>
          </w:tcPr>
          <w:p w14:paraId="7504D6EC" w14:textId="2EC9C209" w:rsidR="001625A3" w:rsidRPr="00F25D3F" w:rsidRDefault="001625A3" w:rsidP="001625A3">
            <w:pPr>
              <w:pStyle w:val="ListParagraph"/>
              <w:ind w:left="-14" w:right="29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F25D3F">
              <w:rPr>
                <w:rFonts w:ascii="Tahoma" w:hAnsi="Tahoma" w:cs="Tahoma"/>
                <w:b/>
                <w:sz w:val="18"/>
                <w:szCs w:val="18"/>
              </w:rPr>
              <w:t>% of marks</w:t>
            </w:r>
          </w:p>
        </w:tc>
      </w:tr>
      <w:tr w:rsidR="00A24D81" w:rsidRPr="00F25D3F" w14:paraId="3587011F" w14:textId="77777777" w:rsidTr="001625A3">
        <w:tblPrEx>
          <w:shd w:val="clear" w:color="auto" w:fill="F3F3F3"/>
          <w:tblLook w:val="0020" w:firstRow="1" w:lastRow="0" w:firstColumn="0" w:lastColumn="0" w:noHBand="0" w:noVBand="0"/>
        </w:tblPrEx>
        <w:trPr>
          <w:cantSplit/>
          <w:trHeight w:val="196"/>
        </w:trPr>
        <w:tc>
          <w:tcPr>
            <w:tcW w:w="2407" w:type="dxa"/>
            <w:shd w:val="clear" w:color="auto" w:fill="auto"/>
          </w:tcPr>
          <w:p w14:paraId="44FEC7A8" w14:textId="22B8E0C1" w:rsidR="00A24D81" w:rsidRPr="00F25D3F" w:rsidRDefault="00A24D81" w:rsidP="00A24D81">
            <w:pPr>
              <w:pStyle w:val="Heading2"/>
              <w:spacing w:line="240" w:lineRule="auto"/>
              <w:ind w:right="29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F25D3F">
              <w:rPr>
                <w:rFonts w:ascii="Tahoma" w:hAnsi="Tahoma" w:cs="Tahoma"/>
                <w:bCs w:val="0"/>
                <w:sz w:val="18"/>
                <w:szCs w:val="18"/>
              </w:rPr>
              <w:t xml:space="preserve">PGDM </w:t>
            </w:r>
            <w:r w:rsidR="00956C36">
              <w:rPr>
                <w:rFonts w:ascii="Tahoma" w:hAnsi="Tahoma" w:cs="Tahoma"/>
                <w:bCs w:val="0"/>
                <w:sz w:val="18"/>
                <w:szCs w:val="18"/>
              </w:rPr>
              <w:t>–</w:t>
            </w:r>
            <w:r w:rsidR="0081667B">
              <w:rPr>
                <w:rFonts w:ascii="Tahoma" w:hAnsi="Tahoma" w:cs="Tahoma"/>
                <w:bCs w:val="0"/>
                <w:sz w:val="18"/>
                <w:szCs w:val="18"/>
              </w:rPr>
              <w:t xml:space="preserve"> </w:t>
            </w:r>
            <w:r w:rsidR="00325C2C" w:rsidRPr="00F25D3F">
              <w:rPr>
                <w:rFonts w:ascii="Tahoma" w:hAnsi="Tahoma" w:cs="Tahoma"/>
                <w:bCs w:val="0"/>
                <w:sz w:val="18"/>
                <w:szCs w:val="18"/>
              </w:rPr>
              <w:t>Marketing</w:t>
            </w:r>
          </w:p>
        </w:tc>
        <w:tc>
          <w:tcPr>
            <w:tcW w:w="5220" w:type="dxa"/>
            <w:shd w:val="clear" w:color="auto" w:fill="auto"/>
          </w:tcPr>
          <w:p w14:paraId="7D3E5F47" w14:textId="77777777" w:rsidR="00A24D81" w:rsidRPr="00F25D3F" w:rsidRDefault="001625A3" w:rsidP="00253BF9">
            <w:pPr>
              <w:pStyle w:val="Heading2"/>
              <w:spacing w:line="240" w:lineRule="auto"/>
              <w:ind w:right="29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F25D3F">
              <w:rPr>
                <w:rFonts w:ascii="Tahoma" w:hAnsi="Tahoma" w:cs="Tahoma"/>
                <w:bCs w:val="0"/>
                <w:sz w:val="18"/>
                <w:szCs w:val="18"/>
              </w:rPr>
              <w:t>IMT, Ghaziabad</w:t>
            </w:r>
          </w:p>
        </w:tc>
        <w:tc>
          <w:tcPr>
            <w:tcW w:w="810" w:type="dxa"/>
            <w:shd w:val="clear" w:color="auto" w:fill="auto"/>
          </w:tcPr>
          <w:p w14:paraId="5CDA3288" w14:textId="77777777" w:rsidR="00A24D81" w:rsidRPr="00F25D3F" w:rsidRDefault="001625A3" w:rsidP="001625A3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F25D3F">
              <w:rPr>
                <w:rFonts w:ascii="Tahoma" w:hAnsi="Tahoma" w:cs="Tahoma"/>
                <w:bCs w:val="0"/>
                <w:sz w:val="18"/>
                <w:szCs w:val="18"/>
              </w:rPr>
              <w:t>2022</w:t>
            </w:r>
          </w:p>
        </w:tc>
        <w:tc>
          <w:tcPr>
            <w:tcW w:w="1530" w:type="dxa"/>
            <w:shd w:val="clear" w:color="auto" w:fill="auto"/>
          </w:tcPr>
          <w:p w14:paraId="39D18278" w14:textId="7E37E02F" w:rsidR="00A24D81" w:rsidRPr="00F25D3F" w:rsidRDefault="009013F2" w:rsidP="001625A3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Cs w:val="0"/>
                <w:sz w:val="18"/>
                <w:szCs w:val="18"/>
              </w:rPr>
            </w:pPr>
            <w:r>
              <w:rPr>
                <w:rFonts w:ascii="Tahoma" w:hAnsi="Tahoma" w:cs="Tahoma"/>
                <w:bCs w:val="0"/>
                <w:sz w:val="18"/>
                <w:szCs w:val="18"/>
              </w:rPr>
              <w:t>71.20</w:t>
            </w:r>
            <w:r w:rsidR="00747AF4">
              <w:rPr>
                <w:rFonts w:ascii="Tahoma" w:hAnsi="Tahoma" w:cs="Tahoma"/>
                <w:bCs w:val="0"/>
                <w:sz w:val="18"/>
                <w:szCs w:val="18"/>
              </w:rPr>
              <w:t xml:space="preserve"> till 3</w:t>
            </w:r>
            <w:r w:rsidR="00747AF4" w:rsidRPr="00747AF4">
              <w:rPr>
                <w:rFonts w:ascii="Tahoma" w:hAnsi="Tahoma" w:cs="Tahoma"/>
                <w:bCs w:val="0"/>
                <w:sz w:val="18"/>
                <w:szCs w:val="18"/>
                <w:vertAlign w:val="superscript"/>
              </w:rPr>
              <w:t>rd</w:t>
            </w:r>
            <w:r w:rsidR="00747AF4">
              <w:rPr>
                <w:rFonts w:ascii="Tahoma" w:hAnsi="Tahoma" w:cs="Tahoma"/>
                <w:bCs w:val="0"/>
                <w:sz w:val="18"/>
                <w:szCs w:val="18"/>
              </w:rPr>
              <w:t xml:space="preserve"> term</w:t>
            </w:r>
          </w:p>
        </w:tc>
      </w:tr>
      <w:tr w:rsidR="00A6445B" w:rsidRPr="00F25D3F" w14:paraId="42E3B782" w14:textId="77777777" w:rsidTr="001625A3">
        <w:tblPrEx>
          <w:shd w:val="clear" w:color="auto" w:fill="F3F3F3"/>
          <w:tblLook w:val="0020" w:firstRow="1" w:lastRow="0" w:firstColumn="0" w:lastColumn="0" w:noHBand="0" w:noVBand="0"/>
        </w:tblPrEx>
        <w:trPr>
          <w:cantSplit/>
          <w:trHeight w:val="196"/>
        </w:trPr>
        <w:tc>
          <w:tcPr>
            <w:tcW w:w="2407" w:type="dxa"/>
            <w:shd w:val="clear" w:color="auto" w:fill="auto"/>
          </w:tcPr>
          <w:p w14:paraId="1742DFB3" w14:textId="48C0D538" w:rsidR="00A6445B" w:rsidRPr="00F25D3F" w:rsidRDefault="00A10321" w:rsidP="00A24D81">
            <w:pPr>
              <w:pStyle w:val="Heading2"/>
              <w:spacing w:line="240" w:lineRule="auto"/>
              <w:ind w:right="29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F25D3F">
              <w:rPr>
                <w:rFonts w:ascii="Tahoma" w:hAnsi="Tahoma" w:cs="Tahoma"/>
                <w:bCs w:val="0"/>
                <w:sz w:val="18"/>
                <w:szCs w:val="18"/>
              </w:rPr>
              <w:t>B. Tech</w:t>
            </w:r>
            <w:r w:rsidR="003067DD" w:rsidRPr="00F25D3F">
              <w:rPr>
                <w:rFonts w:ascii="Tahoma" w:hAnsi="Tahoma" w:cs="Tahoma"/>
                <w:bCs w:val="0"/>
                <w:sz w:val="18"/>
                <w:szCs w:val="18"/>
              </w:rPr>
              <w:t xml:space="preserve"> (E</w:t>
            </w:r>
            <w:r w:rsidR="000F4D86" w:rsidRPr="00F25D3F">
              <w:rPr>
                <w:rFonts w:ascii="Tahoma" w:hAnsi="Tahoma" w:cs="Tahoma"/>
                <w:bCs w:val="0"/>
                <w:sz w:val="18"/>
                <w:szCs w:val="18"/>
              </w:rPr>
              <w:t>TC</w:t>
            </w:r>
            <w:r w:rsidR="003067DD" w:rsidRPr="00F25D3F">
              <w:rPr>
                <w:rFonts w:ascii="Tahoma" w:hAnsi="Tahoma" w:cs="Tahoma"/>
                <w:bCs w:val="0"/>
                <w:sz w:val="18"/>
                <w:szCs w:val="18"/>
              </w:rPr>
              <w:t>)</w:t>
            </w:r>
          </w:p>
        </w:tc>
        <w:tc>
          <w:tcPr>
            <w:tcW w:w="5220" w:type="dxa"/>
            <w:shd w:val="clear" w:color="auto" w:fill="auto"/>
          </w:tcPr>
          <w:p w14:paraId="7B8C9CE8" w14:textId="28C095BE" w:rsidR="00A6445B" w:rsidRPr="00F25D3F" w:rsidRDefault="00B057E3" w:rsidP="00A24D81">
            <w:pPr>
              <w:pStyle w:val="Heading2"/>
              <w:spacing w:line="240" w:lineRule="auto"/>
              <w:ind w:right="29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F25D3F">
              <w:rPr>
                <w:rFonts w:ascii="Tahoma" w:hAnsi="Tahoma" w:cs="Tahoma"/>
                <w:bCs w:val="0"/>
                <w:sz w:val="18"/>
                <w:szCs w:val="18"/>
              </w:rPr>
              <w:t>Government College of engineering Amravati/ Sant Gadge Baba Amravati University</w:t>
            </w:r>
          </w:p>
        </w:tc>
        <w:tc>
          <w:tcPr>
            <w:tcW w:w="810" w:type="dxa"/>
            <w:shd w:val="clear" w:color="auto" w:fill="auto"/>
          </w:tcPr>
          <w:p w14:paraId="5C6C6A0A" w14:textId="260D9EC0" w:rsidR="00A6445B" w:rsidRPr="00F25D3F" w:rsidRDefault="00862F75" w:rsidP="001625A3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F25D3F">
              <w:rPr>
                <w:rFonts w:ascii="Tahoma" w:hAnsi="Tahoma" w:cs="Tahoma"/>
                <w:bCs w:val="0"/>
                <w:sz w:val="18"/>
                <w:szCs w:val="18"/>
              </w:rPr>
              <w:t>2018</w:t>
            </w:r>
          </w:p>
        </w:tc>
        <w:tc>
          <w:tcPr>
            <w:tcW w:w="1530" w:type="dxa"/>
            <w:shd w:val="clear" w:color="auto" w:fill="auto"/>
          </w:tcPr>
          <w:p w14:paraId="462CE1EA" w14:textId="3D9CF0DA" w:rsidR="00A6445B" w:rsidRPr="00F25D3F" w:rsidRDefault="00862F75" w:rsidP="001625A3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F25D3F">
              <w:rPr>
                <w:rFonts w:ascii="Tahoma" w:hAnsi="Tahoma" w:cs="Tahoma"/>
                <w:bCs w:val="0"/>
                <w:sz w:val="18"/>
                <w:szCs w:val="18"/>
              </w:rPr>
              <w:t>72.9</w:t>
            </w:r>
            <w:r w:rsidR="00A10321" w:rsidRPr="00F25D3F">
              <w:rPr>
                <w:rFonts w:ascii="Tahoma" w:hAnsi="Tahoma" w:cs="Tahoma"/>
                <w:bCs w:val="0"/>
                <w:sz w:val="18"/>
                <w:szCs w:val="18"/>
              </w:rPr>
              <w:t>0</w:t>
            </w:r>
          </w:p>
        </w:tc>
      </w:tr>
      <w:tr w:rsidR="001625A3" w:rsidRPr="00F25D3F" w14:paraId="435F3437" w14:textId="77777777" w:rsidTr="001625A3">
        <w:tblPrEx>
          <w:shd w:val="clear" w:color="auto" w:fill="F3F3F3"/>
          <w:tblLook w:val="0020" w:firstRow="1" w:lastRow="0" w:firstColumn="0" w:lastColumn="0" w:noHBand="0" w:noVBand="0"/>
        </w:tblPrEx>
        <w:trPr>
          <w:cantSplit/>
          <w:trHeight w:val="196"/>
        </w:trPr>
        <w:tc>
          <w:tcPr>
            <w:tcW w:w="2407" w:type="dxa"/>
            <w:shd w:val="clear" w:color="auto" w:fill="auto"/>
          </w:tcPr>
          <w:p w14:paraId="3503C67A" w14:textId="77777777" w:rsidR="001625A3" w:rsidRPr="00F25D3F" w:rsidRDefault="001625A3" w:rsidP="001625A3">
            <w:pPr>
              <w:pStyle w:val="Heading2"/>
              <w:spacing w:line="240" w:lineRule="auto"/>
              <w:ind w:right="29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F25D3F">
              <w:rPr>
                <w:rFonts w:ascii="Tahoma" w:hAnsi="Tahoma" w:cs="Tahoma"/>
                <w:bCs w:val="0"/>
                <w:sz w:val="18"/>
                <w:szCs w:val="18"/>
              </w:rPr>
              <w:t>XII</w:t>
            </w:r>
          </w:p>
        </w:tc>
        <w:tc>
          <w:tcPr>
            <w:tcW w:w="5220" w:type="dxa"/>
            <w:shd w:val="clear" w:color="auto" w:fill="auto"/>
          </w:tcPr>
          <w:p w14:paraId="6CE1FE66" w14:textId="2DBF70EB" w:rsidR="001625A3" w:rsidRPr="00F25D3F" w:rsidRDefault="00862F75" w:rsidP="001625A3">
            <w:pPr>
              <w:rPr>
                <w:rFonts w:ascii="Tahoma" w:hAnsi="Tahoma" w:cs="Tahoma"/>
                <w:sz w:val="18"/>
                <w:szCs w:val="18"/>
              </w:rPr>
            </w:pPr>
            <w:r w:rsidRPr="00F25D3F">
              <w:rPr>
                <w:rFonts w:ascii="Tahoma" w:hAnsi="Tahoma" w:cs="Tahoma"/>
                <w:sz w:val="18"/>
                <w:szCs w:val="18"/>
              </w:rPr>
              <w:t>Kendriya Vidyalaya Ambajhari</w:t>
            </w:r>
            <w:r w:rsidR="00B057E3" w:rsidRPr="00F25D3F">
              <w:rPr>
                <w:rFonts w:ascii="Tahoma" w:hAnsi="Tahoma" w:cs="Tahoma"/>
                <w:sz w:val="18"/>
                <w:szCs w:val="18"/>
              </w:rPr>
              <w:t xml:space="preserve">/ </w:t>
            </w:r>
            <w:r w:rsidRPr="00F25D3F">
              <w:rPr>
                <w:rFonts w:ascii="Tahoma" w:hAnsi="Tahoma" w:cs="Tahoma"/>
                <w:sz w:val="18"/>
                <w:szCs w:val="18"/>
              </w:rPr>
              <w:t>CBSE</w:t>
            </w:r>
          </w:p>
        </w:tc>
        <w:tc>
          <w:tcPr>
            <w:tcW w:w="810" w:type="dxa"/>
            <w:shd w:val="clear" w:color="auto" w:fill="auto"/>
          </w:tcPr>
          <w:p w14:paraId="34E98538" w14:textId="3E6B3284" w:rsidR="001625A3" w:rsidRPr="00F25D3F" w:rsidRDefault="00862F75" w:rsidP="001625A3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F25D3F">
              <w:rPr>
                <w:rFonts w:ascii="Tahoma" w:hAnsi="Tahoma" w:cs="Tahoma"/>
                <w:bCs w:val="0"/>
                <w:sz w:val="18"/>
                <w:szCs w:val="18"/>
              </w:rPr>
              <w:t>2014</w:t>
            </w:r>
          </w:p>
        </w:tc>
        <w:tc>
          <w:tcPr>
            <w:tcW w:w="1530" w:type="dxa"/>
            <w:shd w:val="clear" w:color="auto" w:fill="auto"/>
          </w:tcPr>
          <w:p w14:paraId="7DA87A0D" w14:textId="5281EDC2" w:rsidR="001625A3" w:rsidRPr="00F25D3F" w:rsidRDefault="00862F75" w:rsidP="001625A3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F25D3F">
              <w:rPr>
                <w:rFonts w:ascii="Tahoma" w:hAnsi="Tahoma" w:cs="Tahoma"/>
                <w:bCs w:val="0"/>
                <w:sz w:val="18"/>
                <w:szCs w:val="18"/>
              </w:rPr>
              <w:t>89.4</w:t>
            </w:r>
            <w:r w:rsidR="00AA132F" w:rsidRPr="00F25D3F">
              <w:rPr>
                <w:rFonts w:ascii="Tahoma" w:hAnsi="Tahoma" w:cs="Tahoma"/>
                <w:bCs w:val="0"/>
                <w:sz w:val="18"/>
                <w:szCs w:val="18"/>
              </w:rPr>
              <w:t>0</w:t>
            </w:r>
          </w:p>
        </w:tc>
      </w:tr>
      <w:tr w:rsidR="001625A3" w:rsidRPr="00F25D3F" w14:paraId="282E8848" w14:textId="77777777" w:rsidTr="001625A3">
        <w:tblPrEx>
          <w:shd w:val="clear" w:color="auto" w:fill="F3F3F3"/>
          <w:tblLook w:val="0020" w:firstRow="1" w:lastRow="0" w:firstColumn="0" w:lastColumn="0" w:noHBand="0" w:noVBand="0"/>
        </w:tblPrEx>
        <w:trPr>
          <w:cantSplit/>
          <w:trHeight w:val="196"/>
        </w:trPr>
        <w:tc>
          <w:tcPr>
            <w:tcW w:w="2407" w:type="dxa"/>
            <w:shd w:val="clear" w:color="auto" w:fill="auto"/>
          </w:tcPr>
          <w:p w14:paraId="3663069C" w14:textId="77777777" w:rsidR="001625A3" w:rsidRPr="00F25D3F" w:rsidRDefault="001625A3" w:rsidP="001625A3">
            <w:pPr>
              <w:pStyle w:val="Heading2"/>
              <w:spacing w:line="240" w:lineRule="auto"/>
              <w:ind w:right="29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F25D3F">
              <w:rPr>
                <w:rFonts w:ascii="Tahoma" w:hAnsi="Tahoma" w:cs="Tahoma"/>
                <w:bCs w:val="0"/>
                <w:sz w:val="18"/>
                <w:szCs w:val="18"/>
              </w:rPr>
              <w:t>X</w:t>
            </w:r>
          </w:p>
        </w:tc>
        <w:tc>
          <w:tcPr>
            <w:tcW w:w="5220" w:type="dxa"/>
            <w:shd w:val="clear" w:color="auto" w:fill="auto"/>
          </w:tcPr>
          <w:p w14:paraId="10016657" w14:textId="6C55AC4A" w:rsidR="001625A3" w:rsidRPr="00F25D3F" w:rsidRDefault="00862F75" w:rsidP="001625A3">
            <w:pPr>
              <w:rPr>
                <w:rFonts w:ascii="Tahoma" w:hAnsi="Tahoma" w:cs="Tahoma"/>
                <w:sz w:val="18"/>
                <w:szCs w:val="18"/>
              </w:rPr>
            </w:pPr>
            <w:r w:rsidRPr="00F25D3F">
              <w:rPr>
                <w:rFonts w:ascii="Tahoma" w:hAnsi="Tahoma" w:cs="Tahoma"/>
                <w:sz w:val="18"/>
                <w:szCs w:val="18"/>
              </w:rPr>
              <w:t>Kendriya Vidyalaya Ambajhari</w:t>
            </w:r>
            <w:r w:rsidR="00B057E3" w:rsidRPr="00F25D3F">
              <w:rPr>
                <w:rFonts w:ascii="Tahoma" w:hAnsi="Tahoma" w:cs="Tahoma"/>
                <w:sz w:val="18"/>
                <w:szCs w:val="18"/>
              </w:rPr>
              <w:t xml:space="preserve">/ </w:t>
            </w:r>
            <w:r w:rsidRPr="00F25D3F">
              <w:rPr>
                <w:rFonts w:ascii="Tahoma" w:hAnsi="Tahoma" w:cs="Tahoma"/>
                <w:sz w:val="18"/>
                <w:szCs w:val="18"/>
              </w:rPr>
              <w:t>CBSE</w:t>
            </w:r>
          </w:p>
        </w:tc>
        <w:tc>
          <w:tcPr>
            <w:tcW w:w="810" w:type="dxa"/>
            <w:shd w:val="clear" w:color="auto" w:fill="auto"/>
          </w:tcPr>
          <w:p w14:paraId="20BFDF04" w14:textId="21326056" w:rsidR="001625A3" w:rsidRPr="00F25D3F" w:rsidRDefault="00862F75" w:rsidP="001625A3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F25D3F">
              <w:rPr>
                <w:rFonts w:ascii="Tahoma" w:hAnsi="Tahoma" w:cs="Tahoma"/>
                <w:bCs w:val="0"/>
                <w:sz w:val="18"/>
                <w:szCs w:val="18"/>
              </w:rPr>
              <w:t>2012</w:t>
            </w:r>
          </w:p>
        </w:tc>
        <w:tc>
          <w:tcPr>
            <w:tcW w:w="1530" w:type="dxa"/>
            <w:shd w:val="clear" w:color="auto" w:fill="auto"/>
          </w:tcPr>
          <w:p w14:paraId="7BDB53E6" w14:textId="5D8B1C3E" w:rsidR="001625A3" w:rsidRPr="00F25D3F" w:rsidRDefault="00862F75" w:rsidP="001625A3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F25D3F">
              <w:rPr>
                <w:rFonts w:ascii="Tahoma" w:hAnsi="Tahoma" w:cs="Tahoma"/>
                <w:bCs w:val="0"/>
                <w:sz w:val="18"/>
                <w:szCs w:val="18"/>
              </w:rPr>
              <w:t>91.2</w:t>
            </w:r>
            <w:r w:rsidR="00AA132F" w:rsidRPr="00F25D3F">
              <w:rPr>
                <w:rFonts w:ascii="Tahoma" w:hAnsi="Tahoma" w:cs="Tahoma"/>
                <w:bCs w:val="0"/>
                <w:sz w:val="18"/>
                <w:szCs w:val="18"/>
              </w:rPr>
              <w:t>0</w:t>
            </w:r>
          </w:p>
        </w:tc>
      </w:tr>
    </w:tbl>
    <w:p w14:paraId="00772C8C" w14:textId="765F6073" w:rsidR="00070F15" w:rsidRDefault="00070F15" w:rsidP="00070F15">
      <w:pPr>
        <w:tabs>
          <w:tab w:val="left" w:pos="2880"/>
        </w:tabs>
        <w:ind w:left="360"/>
        <w:rPr>
          <w:rFonts w:ascii="Tahoma" w:hAnsi="Tahoma" w:cs="Tahoma"/>
          <w:bCs/>
          <w:sz w:val="18"/>
          <w:szCs w:val="18"/>
        </w:rPr>
      </w:pPr>
    </w:p>
    <w:tbl>
      <w:tblPr>
        <w:tblW w:w="99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967"/>
      </w:tblGrid>
      <w:tr w:rsidR="00A268DF" w:rsidRPr="00A268DF" w14:paraId="04054FC7" w14:textId="77777777" w:rsidTr="00135AD5">
        <w:trPr>
          <w:trHeight w:val="322"/>
        </w:trPr>
        <w:tc>
          <w:tcPr>
            <w:tcW w:w="9967" w:type="dxa"/>
            <w:shd w:val="clear" w:color="auto" w:fill="E0E0E0"/>
          </w:tcPr>
          <w:p w14:paraId="3BFD6B2C" w14:textId="77777777" w:rsidR="00A268DF" w:rsidRPr="00A268DF" w:rsidRDefault="00A268DF" w:rsidP="00135AD5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68DF">
              <w:rPr>
                <w:rFonts w:ascii="Tahoma" w:hAnsi="Tahoma" w:cs="Tahoma"/>
                <w:b/>
                <w:sz w:val="18"/>
                <w:szCs w:val="18"/>
              </w:rPr>
              <w:t>OTHER PROFESSIONAL QUALIFICATIONS/ CERTIFICATIONS</w:t>
            </w:r>
          </w:p>
        </w:tc>
      </w:tr>
    </w:tbl>
    <w:p w14:paraId="4F3FFF12" w14:textId="61E586A1" w:rsidR="00A268DF" w:rsidRDefault="00956C36" w:rsidP="00A268DF">
      <w:pPr>
        <w:numPr>
          <w:ilvl w:val="0"/>
          <w:numId w:val="14"/>
        </w:numPr>
        <w:tabs>
          <w:tab w:val="left" w:pos="2880"/>
        </w:tabs>
        <w:ind w:hanging="18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Marketing Analytics</w:t>
      </w:r>
      <w:r w:rsidR="00A268DF" w:rsidRPr="00A268DF">
        <w:rPr>
          <w:rFonts w:ascii="Tahoma" w:hAnsi="Tahoma" w:cs="Tahoma"/>
          <w:bCs/>
          <w:sz w:val="18"/>
          <w:szCs w:val="18"/>
        </w:rPr>
        <w:t>: Know your customers</w:t>
      </w:r>
      <w:r w:rsidR="00953169">
        <w:rPr>
          <w:rFonts w:ascii="Tahoma" w:hAnsi="Tahoma" w:cs="Tahoma"/>
          <w:bCs/>
          <w:sz w:val="18"/>
          <w:szCs w:val="18"/>
        </w:rPr>
        <w:t>- Coursera, 2020</w:t>
      </w:r>
    </w:p>
    <w:p w14:paraId="4E042C5A" w14:textId="727D0ED6" w:rsidR="001441C7" w:rsidRDefault="00953169" w:rsidP="00A268DF">
      <w:pPr>
        <w:numPr>
          <w:ilvl w:val="0"/>
          <w:numId w:val="14"/>
        </w:numPr>
        <w:tabs>
          <w:tab w:val="left" w:pos="2880"/>
        </w:tabs>
        <w:ind w:hanging="18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Marketing in a Digital World- Coursera, 2020</w:t>
      </w:r>
    </w:p>
    <w:p w14:paraId="2D153608" w14:textId="4A203374" w:rsidR="001441C7" w:rsidRPr="00A268DF" w:rsidRDefault="001441C7" w:rsidP="001441C7">
      <w:pPr>
        <w:numPr>
          <w:ilvl w:val="0"/>
          <w:numId w:val="14"/>
        </w:numPr>
        <w:tabs>
          <w:tab w:val="left" w:pos="2880"/>
        </w:tabs>
        <w:ind w:hanging="18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Successful Negotiation</w:t>
      </w:r>
      <w:r w:rsidRPr="00A268DF">
        <w:rPr>
          <w:rFonts w:ascii="Tahoma" w:hAnsi="Tahoma" w:cs="Tahoma"/>
          <w:bCs/>
          <w:sz w:val="18"/>
          <w:szCs w:val="18"/>
        </w:rPr>
        <w:t>: Essential Strategies and Skills</w:t>
      </w:r>
      <w:r w:rsidR="00953169">
        <w:rPr>
          <w:rFonts w:ascii="Tahoma" w:hAnsi="Tahoma" w:cs="Tahoma"/>
          <w:bCs/>
          <w:sz w:val="18"/>
          <w:szCs w:val="18"/>
        </w:rPr>
        <w:t>- Coursera, 2020</w:t>
      </w:r>
    </w:p>
    <w:p w14:paraId="75D2A51D" w14:textId="61485557" w:rsidR="001441C7" w:rsidRDefault="00953169" w:rsidP="00A268DF">
      <w:pPr>
        <w:numPr>
          <w:ilvl w:val="0"/>
          <w:numId w:val="14"/>
        </w:numPr>
        <w:tabs>
          <w:tab w:val="left" w:pos="2880"/>
        </w:tabs>
        <w:ind w:hanging="18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Introduction to Python- Datacamp, 2021</w:t>
      </w:r>
    </w:p>
    <w:p w14:paraId="24D8C615" w14:textId="6830B1C6" w:rsidR="001441C7" w:rsidRDefault="00953169" w:rsidP="00A268DF">
      <w:pPr>
        <w:numPr>
          <w:ilvl w:val="0"/>
          <w:numId w:val="14"/>
        </w:numPr>
        <w:tabs>
          <w:tab w:val="left" w:pos="2880"/>
        </w:tabs>
        <w:ind w:hanging="18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Introduction to SQL- Datacamp, 2021</w:t>
      </w:r>
    </w:p>
    <w:p w14:paraId="5565083D" w14:textId="535AEA90" w:rsidR="001441C7" w:rsidRPr="00A268DF" w:rsidRDefault="00953169" w:rsidP="00A268DF">
      <w:pPr>
        <w:numPr>
          <w:ilvl w:val="0"/>
          <w:numId w:val="14"/>
        </w:numPr>
        <w:tabs>
          <w:tab w:val="left" w:pos="2880"/>
        </w:tabs>
        <w:ind w:hanging="18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Cloud Computing for Everyone- Datacamp, 2021</w:t>
      </w:r>
    </w:p>
    <w:p w14:paraId="4B8E9C70" w14:textId="0A7513A8" w:rsidR="00A268DF" w:rsidRDefault="00A268DF" w:rsidP="00A268DF">
      <w:pPr>
        <w:tabs>
          <w:tab w:val="left" w:pos="2880"/>
        </w:tabs>
        <w:rPr>
          <w:rFonts w:ascii="Tahoma" w:hAnsi="Tahoma" w:cs="Tahoma"/>
          <w:bCs/>
          <w:sz w:val="18"/>
          <w:szCs w:val="18"/>
        </w:rPr>
      </w:pP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843"/>
        <w:gridCol w:w="5528"/>
        <w:gridCol w:w="2552"/>
      </w:tblGrid>
      <w:tr w:rsidR="009013F2" w:rsidRPr="00F36CE3" w14:paraId="7C15BB94" w14:textId="77777777" w:rsidTr="009013F2">
        <w:trPr>
          <w:trHeight w:val="269"/>
        </w:trPr>
        <w:tc>
          <w:tcPr>
            <w:tcW w:w="9923" w:type="dxa"/>
            <w:gridSpan w:val="3"/>
            <w:shd w:val="clear" w:color="auto" w:fill="E0E0E0"/>
          </w:tcPr>
          <w:p w14:paraId="550A02AE" w14:textId="77777777" w:rsidR="009013F2" w:rsidRPr="00F36CE3" w:rsidRDefault="009013F2" w:rsidP="00745E4E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EB0C84">
              <w:rPr>
                <w:rFonts w:ascii="Tahoma" w:hAnsi="Tahoma" w:cs="Tahoma"/>
                <w:b/>
                <w:sz w:val="18"/>
                <w:szCs w:val="17"/>
              </w:rPr>
              <w:t>SUMMER INTERNSHIP AT IMT</w:t>
            </w:r>
          </w:p>
        </w:tc>
      </w:tr>
      <w:tr w:rsidR="009013F2" w:rsidRPr="00F36CE3" w14:paraId="5C7E6E6A" w14:textId="77777777" w:rsidTr="00B44F57">
        <w:tblPrEx>
          <w:tblLook w:val="0020" w:firstRow="1" w:lastRow="0" w:firstColumn="0" w:lastColumn="0" w:noHBand="0" w:noVBand="0"/>
        </w:tblPrEx>
        <w:trPr>
          <w:cantSplit/>
          <w:trHeight w:val="329"/>
        </w:trPr>
        <w:tc>
          <w:tcPr>
            <w:tcW w:w="1843" w:type="dxa"/>
            <w:shd w:val="clear" w:color="auto" w:fill="auto"/>
          </w:tcPr>
          <w:p w14:paraId="68CA0BF5" w14:textId="5BB2DE1C" w:rsidR="009013F2" w:rsidRPr="00F36CE3" w:rsidRDefault="009013F2" w:rsidP="00D84815">
            <w:pPr>
              <w:pStyle w:val="Heading2"/>
              <w:spacing w:line="240" w:lineRule="auto"/>
              <w:ind w:right="29"/>
              <w:rPr>
                <w:rFonts w:ascii="Tahoma" w:hAnsi="Tahoma" w:cs="Tahoma"/>
                <w:b/>
                <w:bCs w:val="0"/>
                <w:iCs w:val="0"/>
                <w:sz w:val="17"/>
                <w:szCs w:val="17"/>
              </w:rPr>
            </w:pPr>
            <w:r w:rsidRPr="00953169">
              <w:rPr>
                <w:rFonts w:ascii="Tahoma" w:hAnsi="Tahoma" w:cs="Tahoma"/>
                <w:b/>
                <w:bCs w:val="0"/>
                <w:iCs w:val="0"/>
                <w:sz w:val="18"/>
                <w:szCs w:val="17"/>
              </w:rPr>
              <w:t>Sports 365</w:t>
            </w:r>
          </w:p>
        </w:tc>
        <w:tc>
          <w:tcPr>
            <w:tcW w:w="5528" w:type="dxa"/>
            <w:shd w:val="clear" w:color="auto" w:fill="auto"/>
          </w:tcPr>
          <w:p w14:paraId="2A39A520" w14:textId="57FB01F3" w:rsidR="009013F2" w:rsidRPr="00F36CE3" w:rsidRDefault="00B44F57" w:rsidP="00B44F57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/>
                <w:bCs w:val="0"/>
                <w:iCs w:val="0"/>
                <w:sz w:val="17"/>
                <w:szCs w:val="17"/>
              </w:rPr>
            </w:pPr>
            <w:r>
              <w:rPr>
                <w:rFonts w:ascii="Tahoma" w:hAnsi="Tahoma" w:cs="Tahoma"/>
                <w:b/>
                <w:bCs w:val="0"/>
                <w:iCs w:val="0"/>
                <w:sz w:val="18"/>
                <w:szCs w:val="17"/>
              </w:rPr>
              <w:t>Sales, Social Media Ma</w:t>
            </w:r>
            <w:r w:rsidR="00EB0C84">
              <w:rPr>
                <w:rFonts w:ascii="Tahoma" w:hAnsi="Tahoma" w:cs="Tahoma"/>
                <w:b/>
                <w:bCs w:val="0"/>
                <w:iCs w:val="0"/>
                <w:sz w:val="18"/>
                <w:szCs w:val="17"/>
              </w:rPr>
              <w:t>rketing and Marketing Research to understand digital transformation in sports industry.</w:t>
            </w:r>
          </w:p>
        </w:tc>
        <w:tc>
          <w:tcPr>
            <w:tcW w:w="2552" w:type="dxa"/>
            <w:shd w:val="clear" w:color="auto" w:fill="auto"/>
          </w:tcPr>
          <w:p w14:paraId="00807E6B" w14:textId="545C6025" w:rsidR="009013F2" w:rsidRPr="00F36CE3" w:rsidRDefault="009013F2" w:rsidP="00D84815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/>
                <w:bCs w:val="0"/>
                <w:iCs w:val="0"/>
                <w:sz w:val="17"/>
                <w:szCs w:val="17"/>
              </w:rPr>
            </w:pPr>
            <w:r w:rsidRPr="00953169">
              <w:rPr>
                <w:rFonts w:ascii="Tahoma" w:hAnsi="Tahoma" w:cs="Tahoma"/>
                <w:b/>
                <w:bCs w:val="0"/>
                <w:iCs w:val="0"/>
                <w:sz w:val="18"/>
                <w:szCs w:val="17"/>
              </w:rPr>
              <w:t>2 months (May</w:t>
            </w:r>
            <w:r w:rsidR="00953169" w:rsidRPr="00953169">
              <w:rPr>
                <w:rFonts w:ascii="Tahoma" w:hAnsi="Tahoma" w:cs="Tahoma"/>
                <w:b/>
                <w:bCs w:val="0"/>
                <w:iCs w:val="0"/>
                <w:sz w:val="18"/>
                <w:szCs w:val="17"/>
              </w:rPr>
              <w:t xml:space="preserve"> &amp;</w:t>
            </w:r>
            <w:r w:rsidRPr="00953169">
              <w:rPr>
                <w:rFonts w:ascii="Tahoma" w:hAnsi="Tahoma" w:cs="Tahoma"/>
                <w:b/>
                <w:bCs w:val="0"/>
                <w:iCs w:val="0"/>
                <w:sz w:val="18"/>
                <w:szCs w:val="17"/>
              </w:rPr>
              <w:t xml:space="preserve"> June, 2022</w:t>
            </w:r>
            <w:r w:rsidR="00D84815" w:rsidRPr="00953169">
              <w:rPr>
                <w:rFonts w:ascii="Tahoma" w:hAnsi="Tahoma" w:cs="Tahoma"/>
                <w:b/>
                <w:bCs w:val="0"/>
                <w:iCs w:val="0"/>
                <w:sz w:val="18"/>
                <w:szCs w:val="17"/>
              </w:rPr>
              <w:t>)</w:t>
            </w:r>
          </w:p>
        </w:tc>
      </w:tr>
    </w:tbl>
    <w:p w14:paraId="3FFB8C2B" w14:textId="50CB13E5" w:rsidR="009013F2" w:rsidRDefault="009013F2" w:rsidP="009013F2">
      <w:pPr>
        <w:numPr>
          <w:ilvl w:val="0"/>
          <w:numId w:val="14"/>
        </w:numPr>
        <w:tabs>
          <w:tab w:val="left" w:pos="2880"/>
        </w:tabs>
        <w:ind w:hanging="18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T</w:t>
      </w:r>
      <w:r w:rsidRPr="00956C36">
        <w:rPr>
          <w:rFonts w:ascii="Tahoma" w:hAnsi="Tahoma" w:cs="Tahoma"/>
          <w:bCs/>
          <w:sz w:val="18"/>
          <w:szCs w:val="18"/>
        </w:rPr>
        <w:t>he summer internship with Sports 365 includes</w:t>
      </w:r>
      <w:r>
        <w:rPr>
          <w:rFonts w:ascii="Tahoma" w:hAnsi="Tahoma" w:cs="Tahoma"/>
          <w:bCs/>
          <w:sz w:val="18"/>
          <w:szCs w:val="18"/>
        </w:rPr>
        <w:t>:</w:t>
      </w:r>
    </w:p>
    <w:p w14:paraId="19C70FEF" w14:textId="66253624" w:rsidR="009013F2" w:rsidRPr="009013F2" w:rsidRDefault="009013F2" w:rsidP="00953169">
      <w:pPr>
        <w:pStyle w:val="ListParagraph"/>
        <w:numPr>
          <w:ilvl w:val="0"/>
          <w:numId w:val="17"/>
        </w:numPr>
        <w:tabs>
          <w:tab w:val="left" w:pos="2880"/>
        </w:tabs>
        <w:rPr>
          <w:rFonts w:ascii="Tahoma" w:hAnsi="Tahoma" w:cs="Tahoma"/>
          <w:bCs/>
          <w:sz w:val="18"/>
          <w:szCs w:val="18"/>
        </w:rPr>
      </w:pPr>
      <w:r w:rsidRPr="009013F2">
        <w:rPr>
          <w:rFonts w:ascii="Tahoma" w:hAnsi="Tahoma" w:cs="Tahoma"/>
          <w:bCs/>
          <w:sz w:val="18"/>
          <w:szCs w:val="18"/>
        </w:rPr>
        <w:t>Sales</w:t>
      </w:r>
      <w:r w:rsidR="00B25F19">
        <w:rPr>
          <w:rFonts w:ascii="Tahoma" w:hAnsi="Tahoma" w:cs="Tahoma"/>
          <w:bCs/>
          <w:sz w:val="18"/>
          <w:szCs w:val="18"/>
        </w:rPr>
        <w:t xml:space="preserve">: </w:t>
      </w:r>
      <w:r w:rsidR="00953169" w:rsidRPr="00953169">
        <w:rPr>
          <w:rFonts w:ascii="Tahoma" w:hAnsi="Tahoma" w:cs="Tahoma"/>
          <w:bCs/>
          <w:sz w:val="18"/>
          <w:szCs w:val="18"/>
        </w:rPr>
        <w:t xml:space="preserve">To generate sales and lead in the </w:t>
      </w:r>
      <w:r w:rsidR="00953169">
        <w:rPr>
          <w:rFonts w:ascii="Tahoma" w:hAnsi="Tahoma" w:cs="Tahoma"/>
          <w:bCs/>
          <w:sz w:val="18"/>
          <w:szCs w:val="18"/>
        </w:rPr>
        <w:t>Sports Arenas, Academies, Hospitals and Security Agencies.</w:t>
      </w:r>
    </w:p>
    <w:p w14:paraId="17B60838" w14:textId="42532CFF" w:rsidR="009013F2" w:rsidRPr="009013F2" w:rsidRDefault="009013F2" w:rsidP="009013F2">
      <w:pPr>
        <w:pStyle w:val="ListParagraph"/>
        <w:numPr>
          <w:ilvl w:val="0"/>
          <w:numId w:val="17"/>
        </w:numPr>
        <w:tabs>
          <w:tab w:val="left" w:pos="2880"/>
        </w:tabs>
        <w:rPr>
          <w:rFonts w:ascii="Tahoma" w:hAnsi="Tahoma" w:cs="Tahoma"/>
          <w:bCs/>
          <w:sz w:val="18"/>
          <w:szCs w:val="18"/>
        </w:rPr>
      </w:pPr>
      <w:r w:rsidRPr="009013F2">
        <w:rPr>
          <w:rFonts w:ascii="Tahoma" w:hAnsi="Tahoma" w:cs="Tahoma"/>
          <w:bCs/>
          <w:sz w:val="18"/>
          <w:szCs w:val="18"/>
        </w:rPr>
        <w:t>Social Media Marketing</w:t>
      </w:r>
      <w:r w:rsidR="00B25F19">
        <w:rPr>
          <w:rFonts w:ascii="Tahoma" w:hAnsi="Tahoma" w:cs="Tahoma"/>
          <w:bCs/>
          <w:sz w:val="18"/>
          <w:szCs w:val="18"/>
        </w:rPr>
        <w:t xml:space="preserve">: </w:t>
      </w:r>
      <w:r w:rsidR="00087636">
        <w:rPr>
          <w:rFonts w:ascii="Tahoma" w:hAnsi="Tahoma" w:cs="Tahoma"/>
          <w:bCs/>
          <w:sz w:val="18"/>
          <w:szCs w:val="18"/>
        </w:rPr>
        <w:t>Creating events, competitions for followers and handling social media pages to increase engagements.</w:t>
      </w:r>
    </w:p>
    <w:p w14:paraId="4887BC84" w14:textId="22729F5D" w:rsidR="009013F2" w:rsidRPr="00953169" w:rsidRDefault="009013F2" w:rsidP="00A268DF">
      <w:pPr>
        <w:pStyle w:val="ListParagraph"/>
        <w:numPr>
          <w:ilvl w:val="0"/>
          <w:numId w:val="17"/>
        </w:numPr>
        <w:tabs>
          <w:tab w:val="left" w:pos="2880"/>
        </w:tabs>
        <w:rPr>
          <w:rFonts w:ascii="Tahoma" w:hAnsi="Tahoma" w:cs="Tahoma"/>
          <w:bCs/>
          <w:sz w:val="18"/>
          <w:szCs w:val="18"/>
        </w:rPr>
      </w:pPr>
      <w:r w:rsidRPr="009013F2">
        <w:rPr>
          <w:rFonts w:ascii="Tahoma" w:hAnsi="Tahoma" w:cs="Tahoma"/>
          <w:bCs/>
          <w:sz w:val="18"/>
          <w:szCs w:val="18"/>
        </w:rPr>
        <w:t>Research Project: Digital Transformation in Sports Industry</w:t>
      </w:r>
      <w:r w:rsidR="00087636">
        <w:rPr>
          <w:rFonts w:ascii="Tahoma" w:hAnsi="Tahoma" w:cs="Tahoma"/>
          <w:bCs/>
          <w:sz w:val="18"/>
          <w:szCs w:val="18"/>
        </w:rPr>
        <w:t xml:space="preserve">- To understand how digital equipments &amp; Technological Innovations are transforming </w:t>
      </w:r>
      <w:r w:rsidR="00B25F19">
        <w:rPr>
          <w:rFonts w:ascii="Tahoma" w:hAnsi="Tahoma" w:cs="Tahoma"/>
          <w:bCs/>
          <w:sz w:val="18"/>
          <w:szCs w:val="18"/>
        </w:rPr>
        <w:t>Sports Industry.</w:t>
      </w:r>
    </w:p>
    <w:p w14:paraId="4140264C" w14:textId="77777777" w:rsidR="009013F2" w:rsidRPr="00F25D3F" w:rsidRDefault="009013F2" w:rsidP="00A268DF">
      <w:pPr>
        <w:tabs>
          <w:tab w:val="left" w:pos="2880"/>
        </w:tabs>
        <w:rPr>
          <w:rFonts w:ascii="Tahoma" w:hAnsi="Tahoma" w:cs="Tahoma"/>
          <w:bCs/>
          <w:sz w:val="18"/>
          <w:szCs w:val="18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990"/>
      </w:tblGrid>
      <w:tr w:rsidR="00070F15" w:rsidRPr="00F25D3F" w14:paraId="23C45095" w14:textId="77777777" w:rsidTr="00B96A38">
        <w:trPr>
          <w:trHeight w:val="322"/>
        </w:trPr>
        <w:tc>
          <w:tcPr>
            <w:tcW w:w="9990" w:type="dxa"/>
            <w:shd w:val="clear" w:color="auto" w:fill="E0E0E0"/>
          </w:tcPr>
          <w:p w14:paraId="76F4AE01" w14:textId="62161B9B" w:rsidR="00070F15" w:rsidRPr="00B44F57" w:rsidRDefault="00B44F57" w:rsidP="00A07526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EB0C84">
              <w:rPr>
                <w:rFonts w:ascii="Tahoma" w:hAnsi="Tahoma" w:cs="Tahoma"/>
                <w:b/>
                <w:bCs/>
                <w:sz w:val="18"/>
                <w:szCs w:val="17"/>
              </w:rPr>
              <w:t>OTHER PROJECTS (LIVE PROJECTS/ STPSs/ ACADEMIC PROJECTS/ INDUSTRIAL TRAININGS)</w:t>
            </w:r>
          </w:p>
        </w:tc>
      </w:tr>
    </w:tbl>
    <w:p w14:paraId="128D9D55" w14:textId="57ABEC0A" w:rsidR="006E40F8" w:rsidRDefault="006E40F8" w:rsidP="006E40F8">
      <w:pPr>
        <w:numPr>
          <w:ilvl w:val="0"/>
          <w:numId w:val="14"/>
        </w:numPr>
        <w:tabs>
          <w:tab w:val="left" w:pos="2880"/>
        </w:tabs>
        <w:ind w:hanging="18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Short Term Project- Firestorm Advisory: Management Consulting,</w:t>
      </w:r>
      <w:r w:rsidR="00757AB6">
        <w:rPr>
          <w:rFonts w:ascii="Tahoma" w:hAnsi="Tahoma" w:cs="Tahoma"/>
          <w:bCs/>
          <w:sz w:val="18"/>
          <w:szCs w:val="18"/>
        </w:rPr>
        <w:t xml:space="preserve"> (Ongoing)</w:t>
      </w:r>
    </w:p>
    <w:p w14:paraId="798B0D3A" w14:textId="22BAF200" w:rsidR="00757AB6" w:rsidRDefault="00757AB6" w:rsidP="00757AB6">
      <w:pPr>
        <w:tabs>
          <w:tab w:val="left" w:pos="2880"/>
        </w:tabs>
        <w:ind w:left="36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 xml:space="preserve">Marketing Research: To understand the Li Ion battery segment by taking In-Depth interviews of relevant stakeholders and </w:t>
      </w:r>
      <w:r w:rsidR="002B4749">
        <w:rPr>
          <w:rFonts w:ascii="Tahoma" w:hAnsi="Tahoma" w:cs="Tahoma"/>
          <w:bCs/>
          <w:sz w:val="18"/>
          <w:szCs w:val="18"/>
        </w:rPr>
        <w:t>recommending a go-to market strategy.</w:t>
      </w:r>
    </w:p>
    <w:p w14:paraId="1BB6A950" w14:textId="6F8B73B2" w:rsidR="006E40F8" w:rsidRPr="006E40F8" w:rsidRDefault="006E40F8" w:rsidP="006E40F8">
      <w:pPr>
        <w:numPr>
          <w:ilvl w:val="0"/>
          <w:numId w:val="14"/>
        </w:numPr>
        <w:tabs>
          <w:tab w:val="left" w:pos="2880"/>
        </w:tabs>
        <w:ind w:hanging="18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 xml:space="preserve">Academic Project- </w:t>
      </w:r>
      <w:r w:rsidR="007441E1">
        <w:rPr>
          <w:rFonts w:ascii="Tahoma" w:hAnsi="Tahoma" w:cs="Tahoma"/>
          <w:bCs/>
          <w:sz w:val="18"/>
          <w:szCs w:val="18"/>
        </w:rPr>
        <w:t>Watch Out for Smartwatches: Factors that influence the purchase intention of consumers, IMT 2021</w:t>
      </w:r>
    </w:p>
    <w:p w14:paraId="59EE3748" w14:textId="0D7365CF" w:rsidR="00956C36" w:rsidRDefault="00956C36" w:rsidP="00956C36">
      <w:pPr>
        <w:pStyle w:val="ListParagraph"/>
        <w:tabs>
          <w:tab w:val="left" w:pos="2880"/>
        </w:tabs>
        <w:ind w:left="360"/>
        <w:rPr>
          <w:rFonts w:ascii="Tahoma" w:hAnsi="Tahoma" w:cs="Tahoma"/>
          <w:bCs/>
          <w:sz w:val="18"/>
          <w:szCs w:val="18"/>
        </w:rPr>
      </w:pPr>
      <w:r w:rsidRPr="0081667B">
        <w:rPr>
          <w:rFonts w:ascii="Tahoma" w:hAnsi="Tahoma" w:cs="Tahoma"/>
          <w:bCs/>
          <w:sz w:val="18"/>
          <w:szCs w:val="18"/>
        </w:rPr>
        <w:t xml:space="preserve">The objective of this project is </w:t>
      </w:r>
      <w:r w:rsidR="007441E1" w:rsidRPr="007441E1">
        <w:rPr>
          <w:rFonts w:ascii="Tahoma" w:hAnsi="Tahoma" w:cs="Tahoma"/>
          <w:bCs/>
          <w:sz w:val="18"/>
          <w:szCs w:val="18"/>
        </w:rPr>
        <w:t>to determine how consumers perceive smartwatches and identify target segments' motivations and deterrents of smartwatches and how companies can target these segments.</w:t>
      </w:r>
    </w:p>
    <w:p w14:paraId="6C976CF6" w14:textId="77777777" w:rsidR="00E20C23" w:rsidRPr="006E40F8" w:rsidRDefault="00E20C23" w:rsidP="00E20C23">
      <w:pPr>
        <w:numPr>
          <w:ilvl w:val="0"/>
          <w:numId w:val="14"/>
        </w:numPr>
        <w:tabs>
          <w:tab w:val="left" w:pos="2880"/>
        </w:tabs>
        <w:ind w:hanging="18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 xml:space="preserve">Academic Project- </w:t>
      </w:r>
      <w:r w:rsidRPr="00F25D3F">
        <w:rPr>
          <w:rFonts w:ascii="Tahoma" w:hAnsi="Tahoma" w:cs="Tahoma"/>
          <w:bCs/>
          <w:sz w:val="18"/>
          <w:szCs w:val="18"/>
        </w:rPr>
        <w:t>Swarm Robotics</w:t>
      </w:r>
      <w:r>
        <w:rPr>
          <w:rFonts w:ascii="Tahoma" w:hAnsi="Tahoma" w:cs="Tahoma"/>
          <w:bCs/>
          <w:sz w:val="18"/>
          <w:szCs w:val="18"/>
        </w:rPr>
        <w:t>, Sant Gadge Baba Am</w:t>
      </w:r>
      <w:r w:rsidRPr="00F25D3F">
        <w:rPr>
          <w:rFonts w:ascii="Tahoma" w:hAnsi="Tahoma" w:cs="Tahoma"/>
          <w:bCs/>
          <w:sz w:val="18"/>
          <w:szCs w:val="18"/>
        </w:rPr>
        <w:t>r</w:t>
      </w:r>
      <w:r>
        <w:rPr>
          <w:rFonts w:ascii="Tahoma" w:hAnsi="Tahoma" w:cs="Tahoma"/>
          <w:bCs/>
          <w:sz w:val="18"/>
          <w:szCs w:val="18"/>
        </w:rPr>
        <w:t>avati</w:t>
      </w:r>
      <w:r w:rsidRPr="00F25D3F">
        <w:rPr>
          <w:rFonts w:ascii="Tahoma" w:hAnsi="Tahoma" w:cs="Tahoma"/>
          <w:bCs/>
          <w:sz w:val="18"/>
          <w:szCs w:val="18"/>
        </w:rPr>
        <w:t xml:space="preserve"> University, 2018</w:t>
      </w:r>
    </w:p>
    <w:p w14:paraId="083C11EE" w14:textId="77777777" w:rsidR="00E20C23" w:rsidRDefault="00E20C23" w:rsidP="00E20C23">
      <w:pPr>
        <w:pStyle w:val="ListParagraph"/>
        <w:tabs>
          <w:tab w:val="left" w:pos="2880"/>
        </w:tabs>
        <w:ind w:left="360"/>
        <w:rPr>
          <w:rFonts w:ascii="Tahoma" w:hAnsi="Tahoma" w:cs="Tahoma"/>
          <w:bCs/>
          <w:sz w:val="18"/>
          <w:szCs w:val="18"/>
        </w:rPr>
      </w:pPr>
      <w:r w:rsidRPr="0081667B">
        <w:rPr>
          <w:rFonts w:ascii="Tahoma" w:hAnsi="Tahoma" w:cs="Tahoma"/>
          <w:bCs/>
          <w:sz w:val="18"/>
          <w:szCs w:val="18"/>
        </w:rPr>
        <w:t>The objective of this project is use to reduce manpower in workstations for transferring of goods from one location to another. Bot developed using microcontroller, ZigBee module</w:t>
      </w:r>
      <w:r>
        <w:rPr>
          <w:rFonts w:ascii="Tahoma" w:hAnsi="Tahoma" w:cs="Tahoma"/>
          <w:bCs/>
          <w:sz w:val="18"/>
          <w:szCs w:val="18"/>
        </w:rPr>
        <w:t>.</w:t>
      </w:r>
    </w:p>
    <w:p w14:paraId="3559A08A" w14:textId="77777777" w:rsidR="00953169" w:rsidRDefault="00953169" w:rsidP="00956C36">
      <w:pPr>
        <w:pStyle w:val="ListParagraph"/>
        <w:tabs>
          <w:tab w:val="left" w:pos="2880"/>
        </w:tabs>
        <w:ind w:left="360"/>
        <w:rPr>
          <w:rFonts w:ascii="Tahoma" w:hAnsi="Tahoma" w:cs="Tahoma"/>
          <w:bCs/>
          <w:sz w:val="18"/>
          <w:szCs w:val="18"/>
        </w:rPr>
      </w:pP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923"/>
      </w:tblGrid>
      <w:tr w:rsidR="00953169" w:rsidRPr="00F36CE3" w14:paraId="5966602B" w14:textId="77777777" w:rsidTr="00B44F57">
        <w:trPr>
          <w:trHeight w:val="251"/>
        </w:trPr>
        <w:tc>
          <w:tcPr>
            <w:tcW w:w="9923" w:type="dxa"/>
            <w:shd w:val="clear" w:color="auto" w:fill="E0E0E0"/>
          </w:tcPr>
          <w:p w14:paraId="783D0E9C" w14:textId="77777777" w:rsidR="00953169" w:rsidRPr="00F36CE3" w:rsidRDefault="00953169" w:rsidP="00745E4E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EB0C84">
              <w:rPr>
                <w:rFonts w:ascii="Tahoma" w:hAnsi="Tahoma" w:cs="Tahoma"/>
                <w:b/>
                <w:sz w:val="18"/>
                <w:szCs w:val="17"/>
              </w:rPr>
              <w:t>PGDM – MAJOR ELECTIVES</w:t>
            </w:r>
          </w:p>
        </w:tc>
      </w:tr>
      <w:tr w:rsidR="00953169" w:rsidRPr="00F36CE3" w14:paraId="38D3EDE1" w14:textId="77777777" w:rsidTr="00B44F57">
        <w:tblPrEx>
          <w:tblLook w:val="0020" w:firstRow="1" w:lastRow="0" w:firstColumn="0" w:lastColumn="0" w:noHBand="0" w:noVBand="0"/>
        </w:tblPrEx>
        <w:trPr>
          <w:cantSplit/>
          <w:trHeight w:val="143"/>
        </w:trPr>
        <w:tc>
          <w:tcPr>
            <w:tcW w:w="9923" w:type="dxa"/>
            <w:shd w:val="clear" w:color="auto" w:fill="auto"/>
          </w:tcPr>
          <w:p w14:paraId="4784483C" w14:textId="51025E0A" w:rsidR="00953169" w:rsidRPr="00F36CE3" w:rsidRDefault="00953169" w:rsidP="00745E4E">
            <w:pPr>
              <w:tabs>
                <w:tab w:val="num" w:pos="360"/>
                <w:tab w:val="left" w:pos="2880"/>
              </w:tabs>
              <w:rPr>
                <w:rFonts w:ascii="Tahoma" w:hAnsi="Tahoma" w:cs="Tahoma"/>
                <w:bCs/>
                <w:sz w:val="17"/>
                <w:szCs w:val="17"/>
              </w:rPr>
            </w:pPr>
            <w:r w:rsidRPr="00C33A40">
              <w:rPr>
                <w:rFonts w:ascii="Tahoma" w:hAnsi="Tahoma" w:cs="Tahoma"/>
                <w:bCs/>
                <w:sz w:val="18"/>
                <w:szCs w:val="17"/>
              </w:rPr>
              <w:t>Marketing A</w:t>
            </w:r>
            <w:r w:rsidR="006F3B08" w:rsidRPr="00C33A40">
              <w:rPr>
                <w:rFonts w:ascii="Tahoma" w:hAnsi="Tahoma" w:cs="Tahoma"/>
                <w:bCs/>
                <w:sz w:val="18"/>
                <w:szCs w:val="17"/>
              </w:rPr>
              <w:t>nalytics; Retail Management; Managing IT Sales; Business Analytics; Python for Business Analytics; Channel Management; Data Analytics with R; Enterprise Management with SAP; Negotiation Skills</w:t>
            </w:r>
          </w:p>
        </w:tc>
      </w:tr>
    </w:tbl>
    <w:p w14:paraId="2993074F" w14:textId="77777777" w:rsidR="00956C36" w:rsidRDefault="00956C36" w:rsidP="000A6FD3">
      <w:pPr>
        <w:tabs>
          <w:tab w:val="left" w:pos="2880"/>
        </w:tabs>
        <w:rPr>
          <w:rFonts w:ascii="Tahoma" w:hAnsi="Tahoma" w:cs="Tahoma"/>
          <w:bCs/>
          <w:sz w:val="18"/>
          <w:szCs w:val="18"/>
        </w:rPr>
      </w:pPr>
    </w:p>
    <w:p w14:paraId="3D6AB30B" w14:textId="77777777" w:rsidR="00953169" w:rsidRPr="00F25D3F" w:rsidRDefault="00953169" w:rsidP="000A6FD3">
      <w:pPr>
        <w:tabs>
          <w:tab w:val="left" w:pos="2880"/>
        </w:tabs>
        <w:rPr>
          <w:rFonts w:ascii="Tahoma" w:hAnsi="Tahoma" w:cs="Tahoma"/>
          <w:bCs/>
          <w:sz w:val="18"/>
          <w:szCs w:val="18"/>
        </w:rPr>
      </w:pPr>
    </w:p>
    <w:tbl>
      <w:tblPr>
        <w:tblW w:w="999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995"/>
      </w:tblGrid>
      <w:tr w:rsidR="00DB79F4" w:rsidRPr="00F25D3F" w14:paraId="417D4C31" w14:textId="77777777" w:rsidTr="00B96A38">
        <w:trPr>
          <w:trHeight w:val="322"/>
        </w:trPr>
        <w:tc>
          <w:tcPr>
            <w:tcW w:w="9995" w:type="dxa"/>
            <w:shd w:val="clear" w:color="auto" w:fill="E0E0E0"/>
          </w:tcPr>
          <w:p w14:paraId="2D26B868" w14:textId="77777777" w:rsidR="00DB79F4" w:rsidRPr="00F25D3F" w:rsidRDefault="00DB79F4" w:rsidP="000A6FD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F25D3F">
              <w:rPr>
                <w:rFonts w:ascii="Tahoma" w:hAnsi="Tahoma" w:cs="Tahoma"/>
                <w:b/>
                <w:sz w:val="18"/>
                <w:szCs w:val="18"/>
              </w:rPr>
              <w:t>ACHIEVEMENTS</w:t>
            </w:r>
            <w:r w:rsidR="00D140FD" w:rsidRPr="00F25D3F">
              <w:rPr>
                <w:rFonts w:ascii="Tahoma" w:hAnsi="Tahoma" w:cs="Tahoma"/>
                <w:b/>
                <w:sz w:val="18"/>
                <w:szCs w:val="18"/>
              </w:rPr>
              <w:t xml:space="preserve"> &amp; AWARDS</w:t>
            </w:r>
          </w:p>
        </w:tc>
      </w:tr>
    </w:tbl>
    <w:p w14:paraId="42CFF639" w14:textId="5F0952C0" w:rsidR="00204464" w:rsidRPr="00F25D3F" w:rsidRDefault="00655996" w:rsidP="00325C2C">
      <w:pPr>
        <w:numPr>
          <w:ilvl w:val="0"/>
          <w:numId w:val="14"/>
        </w:numPr>
        <w:tabs>
          <w:tab w:val="left" w:pos="2880"/>
        </w:tabs>
        <w:ind w:hanging="180"/>
        <w:rPr>
          <w:rFonts w:ascii="Tahoma" w:hAnsi="Tahoma" w:cs="Tahoma"/>
          <w:bCs/>
          <w:sz w:val="18"/>
          <w:szCs w:val="18"/>
        </w:rPr>
      </w:pPr>
      <w:r w:rsidRPr="00F25D3F">
        <w:rPr>
          <w:rFonts w:ascii="Tahoma" w:hAnsi="Tahoma" w:cs="Tahoma"/>
          <w:bCs/>
          <w:sz w:val="18"/>
          <w:szCs w:val="18"/>
        </w:rPr>
        <w:t>2</w:t>
      </w:r>
      <w:r w:rsidRPr="000617AE">
        <w:rPr>
          <w:rFonts w:ascii="Tahoma" w:hAnsi="Tahoma" w:cs="Tahoma"/>
          <w:bCs/>
          <w:sz w:val="18"/>
          <w:szCs w:val="18"/>
        </w:rPr>
        <w:t>nd</w:t>
      </w:r>
      <w:r w:rsidRPr="00F25D3F">
        <w:rPr>
          <w:rFonts w:ascii="Tahoma" w:hAnsi="Tahoma" w:cs="Tahoma"/>
          <w:bCs/>
          <w:sz w:val="18"/>
          <w:szCs w:val="18"/>
        </w:rPr>
        <w:t xml:space="preserve"> Position</w:t>
      </w:r>
      <w:r w:rsidR="0081667B">
        <w:rPr>
          <w:rFonts w:ascii="Tahoma" w:hAnsi="Tahoma" w:cs="Tahoma"/>
          <w:bCs/>
          <w:sz w:val="18"/>
          <w:szCs w:val="18"/>
        </w:rPr>
        <w:t xml:space="preserve">, </w:t>
      </w:r>
      <w:r w:rsidRPr="00F25D3F">
        <w:rPr>
          <w:rFonts w:ascii="Tahoma" w:hAnsi="Tahoma" w:cs="Tahoma"/>
          <w:bCs/>
          <w:sz w:val="18"/>
          <w:szCs w:val="18"/>
        </w:rPr>
        <w:t>Regional level cricket tournament</w:t>
      </w:r>
      <w:r w:rsidR="00A10321" w:rsidRPr="00F25D3F">
        <w:rPr>
          <w:rFonts w:ascii="Tahoma" w:hAnsi="Tahoma" w:cs="Tahoma"/>
          <w:bCs/>
          <w:sz w:val="18"/>
          <w:szCs w:val="18"/>
        </w:rPr>
        <w:t xml:space="preserve">, </w:t>
      </w:r>
      <w:r w:rsidR="00325C2C" w:rsidRPr="00F25D3F">
        <w:rPr>
          <w:rFonts w:ascii="Tahoma" w:hAnsi="Tahoma" w:cs="Tahoma"/>
          <w:bCs/>
          <w:sz w:val="18"/>
          <w:szCs w:val="18"/>
        </w:rPr>
        <w:t>K.V. Bhandara</w:t>
      </w:r>
      <w:r w:rsidR="00A10321" w:rsidRPr="00F25D3F">
        <w:rPr>
          <w:rFonts w:ascii="Tahoma" w:hAnsi="Tahoma" w:cs="Tahoma"/>
          <w:bCs/>
          <w:sz w:val="18"/>
          <w:szCs w:val="18"/>
        </w:rPr>
        <w:t>, 2</w:t>
      </w:r>
      <w:r w:rsidR="00AF1B2E" w:rsidRPr="00F25D3F">
        <w:rPr>
          <w:rFonts w:ascii="Tahoma" w:hAnsi="Tahoma" w:cs="Tahoma"/>
          <w:bCs/>
          <w:sz w:val="18"/>
          <w:szCs w:val="18"/>
        </w:rPr>
        <w:t>011</w:t>
      </w:r>
    </w:p>
    <w:p w14:paraId="40C52746" w14:textId="77777777" w:rsidR="00307F58" w:rsidRPr="00F25D3F" w:rsidRDefault="00307F58" w:rsidP="000A6FD3">
      <w:pPr>
        <w:tabs>
          <w:tab w:val="left" w:pos="360"/>
          <w:tab w:val="left" w:pos="2880"/>
        </w:tabs>
        <w:rPr>
          <w:rFonts w:ascii="Tahoma" w:hAnsi="Tahoma" w:cs="Tahoma"/>
          <w:bCs/>
          <w:sz w:val="18"/>
          <w:szCs w:val="18"/>
        </w:rPr>
      </w:pPr>
    </w:p>
    <w:tbl>
      <w:tblPr>
        <w:tblW w:w="999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995"/>
      </w:tblGrid>
      <w:tr w:rsidR="00FE0B30" w:rsidRPr="00F25D3F" w14:paraId="6946776E" w14:textId="77777777" w:rsidTr="00B96A38">
        <w:trPr>
          <w:trHeight w:val="322"/>
        </w:trPr>
        <w:tc>
          <w:tcPr>
            <w:tcW w:w="9995" w:type="dxa"/>
            <w:shd w:val="clear" w:color="auto" w:fill="E0E0E0"/>
          </w:tcPr>
          <w:p w14:paraId="66807647" w14:textId="77777777" w:rsidR="00FE0B30" w:rsidRPr="00F25D3F" w:rsidRDefault="00FE0B30" w:rsidP="000A6FD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F25D3F">
              <w:rPr>
                <w:rFonts w:ascii="Tahoma" w:hAnsi="Tahoma" w:cs="Tahoma"/>
                <w:b/>
                <w:sz w:val="18"/>
                <w:szCs w:val="18"/>
              </w:rPr>
              <w:t>EXTRA CURRICULAR ACTIVI</w:t>
            </w:r>
            <w:r w:rsidR="00C045D0" w:rsidRPr="00F25D3F">
              <w:rPr>
                <w:rFonts w:ascii="Tahoma" w:hAnsi="Tahoma" w:cs="Tahoma"/>
                <w:b/>
                <w:sz w:val="18"/>
                <w:szCs w:val="18"/>
              </w:rPr>
              <w:t>TI</w:t>
            </w:r>
            <w:r w:rsidRPr="00F25D3F">
              <w:rPr>
                <w:rFonts w:ascii="Tahoma" w:hAnsi="Tahoma" w:cs="Tahoma"/>
                <w:b/>
                <w:sz w:val="18"/>
                <w:szCs w:val="18"/>
              </w:rPr>
              <w:t>ES</w:t>
            </w:r>
          </w:p>
        </w:tc>
      </w:tr>
    </w:tbl>
    <w:p w14:paraId="4F60978B" w14:textId="74C0925D" w:rsidR="00204464" w:rsidRPr="00F25D3F" w:rsidRDefault="00325C2C" w:rsidP="00B96A38">
      <w:pPr>
        <w:numPr>
          <w:ilvl w:val="0"/>
          <w:numId w:val="14"/>
        </w:numPr>
        <w:tabs>
          <w:tab w:val="left" w:pos="2880"/>
        </w:tabs>
        <w:ind w:hanging="180"/>
        <w:rPr>
          <w:rFonts w:ascii="Tahoma" w:hAnsi="Tahoma" w:cs="Tahoma"/>
          <w:bCs/>
          <w:sz w:val="18"/>
          <w:szCs w:val="18"/>
        </w:rPr>
      </w:pPr>
      <w:r w:rsidRPr="00F25D3F">
        <w:rPr>
          <w:rFonts w:ascii="Tahoma" w:hAnsi="Tahoma" w:cs="Tahoma"/>
          <w:bCs/>
          <w:sz w:val="18"/>
          <w:szCs w:val="18"/>
        </w:rPr>
        <w:t>Participa</w:t>
      </w:r>
      <w:r w:rsidR="000617AE">
        <w:rPr>
          <w:rFonts w:ascii="Tahoma" w:hAnsi="Tahoma" w:cs="Tahoma"/>
          <w:bCs/>
          <w:sz w:val="18"/>
          <w:szCs w:val="18"/>
        </w:rPr>
        <w:t xml:space="preserve">nt, </w:t>
      </w:r>
      <w:r w:rsidRPr="00F25D3F">
        <w:rPr>
          <w:rFonts w:ascii="Tahoma" w:hAnsi="Tahoma" w:cs="Tahoma"/>
          <w:bCs/>
          <w:sz w:val="18"/>
          <w:szCs w:val="18"/>
        </w:rPr>
        <w:t>Regional level Cricket tournament under Jabalpur region</w:t>
      </w:r>
      <w:r w:rsidR="00F25D3F" w:rsidRPr="00F25D3F">
        <w:rPr>
          <w:rFonts w:ascii="Tahoma" w:hAnsi="Tahoma" w:cs="Tahoma"/>
          <w:bCs/>
          <w:sz w:val="18"/>
          <w:szCs w:val="18"/>
        </w:rPr>
        <w:t xml:space="preserve">, </w:t>
      </w:r>
      <w:r w:rsidRPr="00F25D3F">
        <w:rPr>
          <w:rFonts w:ascii="Tahoma" w:hAnsi="Tahoma" w:cs="Tahoma"/>
          <w:bCs/>
          <w:sz w:val="18"/>
          <w:szCs w:val="18"/>
        </w:rPr>
        <w:t>Kendriya Vidyalaya</w:t>
      </w:r>
      <w:r w:rsidR="00A10321" w:rsidRPr="00F25D3F">
        <w:rPr>
          <w:rFonts w:ascii="Tahoma" w:hAnsi="Tahoma" w:cs="Tahoma"/>
          <w:bCs/>
          <w:sz w:val="18"/>
          <w:szCs w:val="18"/>
        </w:rPr>
        <w:t xml:space="preserve">, </w:t>
      </w:r>
      <w:r w:rsidRPr="00F25D3F">
        <w:rPr>
          <w:rFonts w:ascii="Tahoma" w:hAnsi="Tahoma" w:cs="Tahoma"/>
          <w:bCs/>
          <w:sz w:val="18"/>
          <w:szCs w:val="18"/>
        </w:rPr>
        <w:t>August 2012</w:t>
      </w:r>
    </w:p>
    <w:p w14:paraId="4241D0FE" w14:textId="6DBD8C45" w:rsidR="00204464" w:rsidRPr="00F25D3F" w:rsidRDefault="00325C2C" w:rsidP="00325C2C">
      <w:pPr>
        <w:numPr>
          <w:ilvl w:val="0"/>
          <w:numId w:val="14"/>
        </w:numPr>
        <w:tabs>
          <w:tab w:val="left" w:pos="2880"/>
        </w:tabs>
        <w:ind w:hanging="180"/>
        <w:rPr>
          <w:rFonts w:ascii="Tahoma" w:hAnsi="Tahoma" w:cs="Tahoma"/>
          <w:bCs/>
          <w:sz w:val="18"/>
          <w:szCs w:val="18"/>
        </w:rPr>
      </w:pPr>
      <w:r w:rsidRPr="00F25D3F">
        <w:rPr>
          <w:rFonts w:ascii="Tahoma" w:hAnsi="Tahoma" w:cs="Tahoma"/>
          <w:bCs/>
          <w:sz w:val="18"/>
          <w:szCs w:val="18"/>
        </w:rPr>
        <w:t>Participa</w:t>
      </w:r>
      <w:r w:rsidR="000617AE">
        <w:rPr>
          <w:rFonts w:ascii="Tahoma" w:hAnsi="Tahoma" w:cs="Tahoma"/>
          <w:bCs/>
          <w:sz w:val="18"/>
          <w:szCs w:val="18"/>
        </w:rPr>
        <w:t xml:space="preserve">nt, </w:t>
      </w:r>
      <w:r w:rsidRPr="00F25D3F">
        <w:rPr>
          <w:rFonts w:ascii="Tahoma" w:hAnsi="Tahoma" w:cs="Tahoma"/>
          <w:bCs/>
          <w:sz w:val="18"/>
          <w:szCs w:val="18"/>
        </w:rPr>
        <w:t>various athletics events (100m, 400m, Relay, Kho-Kho, Football, Volleyball) during school tenure</w:t>
      </w:r>
      <w:r w:rsidR="00F86BF0">
        <w:rPr>
          <w:rFonts w:ascii="Tahoma" w:hAnsi="Tahoma" w:cs="Tahoma"/>
          <w:bCs/>
          <w:sz w:val="18"/>
          <w:szCs w:val="18"/>
        </w:rPr>
        <w:t>, 2007-2013</w:t>
      </w:r>
    </w:p>
    <w:p w14:paraId="71FB69DA" w14:textId="77777777" w:rsidR="00253BF9" w:rsidRPr="00F25D3F" w:rsidRDefault="00253BF9" w:rsidP="00253BF9">
      <w:pPr>
        <w:tabs>
          <w:tab w:val="left" w:pos="2880"/>
        </w:tabs>
        <w:rPr>
          <w:rFonts w:ascii="Tahoma" w:hAnsi="Tahoma" w:cs="Tahoma"/>
          <w:bCs/>
          <w:sz w:val="18"/>
          <w:szCs w:val="18"/>
        </w:rPr>
      </w:pPr>
    </w:p>
    <w:p w14:paraId="5518B845" w14:textId="77777777" w:rsidR="00253BF9" w:rsidRPr="00F25D3F" w:rsidRDefault="00253BF9" w:rsidP="00253BF9">
      <w:pPr>
        <w:tabs>
          <w:tab w:val="left" w:pos="2880"/>
        </w:tabs>
        <w:rPr>
          <w:rFonts w:ascii="Tahoma" w:hAnsi="Tahoma" w:cs="Tahoma"/>
          <w:bCs/>
          <w:sz w:val="18"/>
          <w:szCs w:val="18"/>
        </w:rPr>
      </w:pPr>
      <w:bookmarkStart w:id="0" w:name="_GoBack"/>
      <w:bookmarkEnd w:id="0"/>
    </w:p>
    <w:sectPr w:rsidR="00253BF9" w:rsidRPr="00F25D3F" w:rsidSect="00A07526">
      <w:headerReference w:type="default" r:id="rId8"/>
      <w:pgSz w:w="11909" w:h="16834" w:code="9"/>
      <w:pgMar w:top="576" w:right="864" w:bottom="576" w:left="1008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A8D7D" w14:textId="77777777" w:rsidR="00DE1F7A" w:rsidRDefault="00DE1F7A" w:rsidP="00F563E0">
      <w:pPr>
        <w:pStyle w:val="Title"/>
      </w:pPr>
      <w:r>
        <w:separator/>
      </w:r>
    </w:p>
  </w:endnote>
  <w:endnote w:type="continuationSeparator" w:id="0">
    <w:p w14:paraId="00D57F5F" w14:textId="77777777" w:rsidR="00DE1F7A" w:rsidRDefault="00DE1F7A" w:rsidP="00F563E0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1440F" w14:textId="77777777" w:rsidR="00DE1F7A" w:rsidRDefault="00DE1F7A" w:rsidP="00F563E0">
      <w:pPr>
        <w:pStyle w:val="Title"/>
      </w:pPr>
      <w:r>
        <w:separator/>
      </w:r>
    </w:p>
  </w:footnote>
  <w:footnote w:type="continuationSeparator" w:id="0">
    <w:p w14:paraId="16E38C08" w14:textId="77777777" w:rsidR="00DE1F7A" w:rsidRDefault="00DE1F7A" w:rsidP="00F563E0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05DAA" w14:textId="724EF303" w:rsidR="00C302D0" w:rsidRPr="0073607D" w:rsidRDefault="00253BF9" w:rsidP="003E383B">
    <w:pPr>
      <w:pStyle w:val="Header"/>
      <w:jc w:val="right"/>
      <w:rPr>
        <w:rFonts w:ascii="Tahoma" w:hAnsi="Tahoma" w:cs="Tahoma"/>
        <w:sz w:val="20"/>
        <w:szCs w:val="18"/>
      </w:rPr>
    </w:pPr>
    <w:r>
      <w:rPr>
        <w:rFonts w:ascii="Tahoma" w:hAnsi="Tahoma" w:cs="Tahoma"/>
        <w:sz w:val="20"/>
      </w:rPr>
      <w:t>20</w:t>
    </w:r>
    <w:r w:rsidR="003067DD">
      <w:rPr>
        <w:rFonts w:ascii="Tahoma" w:hAnsi="Tahoma" w:cs="Tahoma"/>
        <w:sz w:val="20"/>
      </w:rPr>
      <w:t>0103155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0F0C"/>
    <w:multiLevelType w:val="hybridMultilevel"/>
    <w:tmpl w:val="3CF02D7C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A02F5"/>
    <w:multiLevelType w:val="hybridMultilevel"/>
    <w:tmpl w:val="4BB837DC"/>
    <w:lvl w:ilvl="0" w:tplc="2398DC4C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abstractNum w:abstractNumId="2" w15:restartNumberingAfterBreak="0">
    <w:nsid w:val="0D0B0EC7"/>
    <w:multiLevelType w:val="hybridMultilevel"/>
    <w:tmpl w:val="95C638AC"/>
    <w:lvl w:ilvl="0" w:tplc="2CFABE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02F081A"/>
    <w:multiLevelType w:val="hybridMultilevel"/>
    <w:tmpl w:val="6C962174"/>
    <w:lvl w:ilvl="0" w:tplc="F6640F8A">
      <w:numFmt w:val="bullet"/>
      <w:lvlText w:val="%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11923"/>
    <w:multiLevelType w:val="hybridMultilevel"/>
    <w:tmpl w:val="319A5A48"/>
    <w:lvl w:ilvl="0" w:tplc="2398DC4C">
      <w:start w:val="1"/>
      <w:numFmt w:val="bullet"/>
      <w:lvlText w:val=""/>
      <w:lvlJc w:val="left"/>
      <w:pPr>
        <w:tabs>
          <w:tab w:val="num" w:pos="-1150"/>
        </w:tabs>
        <w:ind w:left="-1150" w:hanging="360"/>
      </w:pPr>
      <w:rPr>
        <w:rFonts w:ascii="Symbol" w:hAnsi="Symbol" w:hint="default"/>
        <w:i w:val="0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-430"/>
        </w:tabs>
        <w:ind w:left="-43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0"/>
        </w:tabs>
        <w:ind w:left="2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10"/>
        </w:tabs>
        <w:ind w:left="10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730"/>
        </w:tabs>
        <w:ind w:left="17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0"/>
        </w:tabs>
        <w:ind w:left="24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0"/>
        </w:tabs>
        <w:ind w:left="31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890"/>
        </w:tabs>
        <w:ind w:left="38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0"/>
        </w:tabs>
        <w:ind w:left="4610" w:hanging="180"/>
      </w:pPr>
    </w:lvl>
  </w:abstractNum>
  <w:abstractNum w:abstractNumId="5" w15:restartNumberingAfterBreak="0">
    <w:nsid w:val="224440AB"/>
    <w:multiLevelType w:val="hybridMultilevel"/>
    <w:tmpl w:val="345063FE"/>
    <w:lvl w:ilvl="0" w:tplc="BEC637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4"/>
        </w:tabs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4"/>
        </w:tabs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4"/>
        </w:tabs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4"/>
        </w:tabs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4"/>
        </w:tabs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4"/>
        </w:tabs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4"/>
        </w:tabs>
        <w:ind w:left="6034" w:hanging="180"/>
      </w:pPr>
    </w:lvl>
  </w:abstractNum>
  <w:abstractNum w:abstractNumId="6" w15:restartNumberingAfterBreak="0">
    <w:nsid w:val="33C11DD7"/>
    <w:multiLevelType w:val="hybridMultilevel"/>
    <w:tmpl w:val="D69CA2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6220E"/>
    <w:multiLevelType w:val="hybridMultilevel"/>
    <w:tmpl w:val="8C0289EA"/>
    <w:lvl w:ilvl="0" w:tplc="7BC6E650">
      <w:start w:val="1"/>
      <w:numFmt w:val="decimal"/>
      <w:pStyle w:val="MainHeading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8AA05E7"/>
    <w:multiLevelType w:val="hybridMultilevel"/>
    <w:tmpl w:val="46F47B6A"/>
    <w:lvl w:ilvl="0" w:tplc="40090003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9" w15:restartNumberingAfterBreak="0">
    <w:nsid w:val="391D3AB8"/>
    <w:multiLevelType w:val="hybridMultilevel"/>
    <w:tmpl w:val="AC32938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3A6744E5"/>
    <w:multiLevelType w:val="hybridMultilevel"/>
    <w:tmpl w:val="A32C3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776C93"/>
    <w:multiLevelType w:val="hybridMultilevel"/>
    <w:tmpl w:val="2C4E2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80E52"/>
    <w:multiLevelType w:val="hybridMultilevel"/>
    <w:tmpl w:val="0080B138"/>
    <w:lvl w:ilvl="0" w:tplc="4009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3" w15:restartNumberingAfterBreak="0">
    <w:nsid w:val="461554AB"/>
    <w:multiLevelType w:val="hybridMultilevel"/>
    <w:tmpl w:val="B29451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D78C9"/>
    <w:multiLevelType w:val="hybridMultilevel"/>
    <w:tmpl w:val="1CA0AA5E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15" w15:restartNumberingAfterBreak="0">
    <w:nsid w:val="53B51EE3"/>
    <w:multiLevelType w:val="hybridMultilevel"/>
    <w:tmpl w:val="4A8EA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14B7B"/>
    <w:multiLevelType w:val="hybridMultilevel"/>
    <w:tmpl w:val="BFE2E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818E2"/>
    <w:multiLevelType w:val="hybridMultilevel"/>
    <w:tmpl w:val="C3B6CDA8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18" w15:restartNumberingAfterBreak="0">
    <w:nsid w:val="6EB4305C"/>
    <w:multiLevelType w:val="hybridMultilevel"/>
    <w:tmpl w:val="CB96EA2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27405A"/>
    <w:multiLevelType w:val="hybridMultilevel"/>
    <w:tmpl w:val="05B2D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17"/>
  </w:num>
  <w:num w:numId="7">
    <w:abstractNumId w:val="6"/>
  </w:num>
  <w:num w:numId="8">
    <w:abstractNumId w:val="11"/>
  </w:num>
  <w:num w:numId="9">
    <w:abstractNumId w:val="0"/>
  </w:num>
  <w:num w:numId="10">
    <w:abstractNumId w:val="14"/>
  </w:num>
  <w:num w:numId="11">
    <w:abstractNumId w:val="9"/>
  </w:num>
  <w:num w:numId="12">
    <w:abstractNumId w:val="15"/>
  </w:num>
  <w:num w:numId="13">
    <w:abstractNumId w:val="19"/>
  </w:num>
  <w:num w:numId="14">
    <w:abstractNumId w:val="10"/>
  </w:num>
  <w:num w:numId="15">
    <w:abstractNumId w:val="3"/>
  </w:num>
  <w:num w:numId="16">
    <w:abstractNumId w:val="8"/>
  </w:num>
  <w:num w:numId="17">
    <w:abstractNumId w:val="18"/>
  </w:num>
  <w:num w:numId="18">
    <w:abstractNumId w:val="13"/>
  </w:num>
  <w:num w:numId="19">
    <w:abstractNumId w:val="12"/>
  </w:num>
  <w:num w:numId="20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826a73,#b5a5b4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20"/>
    <w:rsid w:val="00004B64"/>
    <w:rsid w:val="00004C36"/>
    <w:rsid w:val="000113D8"/>
    <w:rsid w:val="00016D83"/>
    <w:rsid w:val="000200CA"/>
    <w:rsid w:val="00022E1B"/>
    <w:rsid w:val="00025725"/>
    <w:rsid w:val="0003458F"/>
    <w:rsid w:val="00036DB1"/>
    <w:rsid w:val="00042956"/>
    <w:rsid w:val="00042D87"/>
    <w:rsid w:val="0004323F"/>
    <w:rsid w:val="00057138"/>
    <w:rsid w:val="00057843"/>
    <w:rsid w:val="000617AE"/>
    <w:rsid w:val="00064F9D"/>
    <w:rsid w:val="00070F15"/>
    <w:rsid w:val="00071D57"/>
    <w:rsid w:val="00072828"/>
    <w:rsid w:val="00072CEF"/>
    <w:rsid w:val="00074DDC"/>
    <w:rsid w:val="00082D47"/>
    <w:rsid w:val="00084A3B"/>
    <w:rsid w:val="00087636"/>
    <w:rsid w:val="0009320C"/>
    <w:rsid w:val="000942C1"/>
    <w:rsid w:val="00096A0F"/>
    <w:rsid w:val="000A30FA"/>
    <w:rsid w:val="000A514B"/>
    <w:rsid w:val="000A6963"/>
    <w:rsid w:val="000A6FD3"/>
    <w:rsid w:val="000C0844"/>
    <w:rsid w:val="000C1686"/>
    <w:rsid w:val="000C5174"/>
    <w:rsid w:val="000D1CE4"/>
    <w:rsid w:val="000D4660"/>
    <w:rsid w:val="000D501E"/>
    <w:rsid w:val="000E1C06"/>
    <w:rsid w:val="000E4906"/>
    <w:rsid w:val="000F2069"/>
    <w:rsid w:val="000F2D83"/>
    <w:rsid w:val="000F2E79"/>
    <w:rsid w:val="000F3A59"/>
    <w:rsid w:val="000F4D86"/>
    <w:rsid w:val="000F531E"/>
    <w:rsid w:val="00104376"/>
    <w:rsid w:val="00112EB3"/>
    <w:rsid w:val="00123144"/>
    <w:rsid w:val="00136CB9"/>
    <w:rsid w:val="00137B7C"/>
    <w:rsid w:val="0014362B"/>
    <w:rsid w:val="001441C7"/>
    <w:rsid w:val="00146007"/>
    <w:rsid w:val="001625A3"/>
    <w:rsid w:val="001644EC"/>
    <w:rsid w:val="001704A4"/>
    <w:rsid w:val="00170B1F"/>
    <w:rsid w:val="0017105A"/>
    <w:rsid w:val="00180F4C"/>
    <w:rsid w:val="00193825"/>
    <w:rsid w:val="00197220"/>
    <w:rsid w:val="001A0F14"/>
    <w:rsid w:val="001B2889"/>
    <w:rsid w:val="001C1296"/>
    <w:rsid w:val="001E1E03"/>
    <w:rsid w:val="001E35C1"/>
    <w:rsid w:val="001E62DF"/>
    <w:rsid w:val="001F5C05"/>
    <w:rsid w:val="00204464"/>
    <w:rsid w:val="002061A6"/>
    <w:rsid w:val="00206BF7"/>
    <w:rsid w:val="0020711B"/>
    <w:rsid w:val="0020742B"/>
    <w:rsid w:val="00210943"/>
    <w:rsid w:val="002111D4"/>
    <w:rsid w:val="00212314"/>
    <w:rsid w:val="0022002D"/>
    <w:rsid w:val="00221C68"/>
    <w:rsid w:val="00222B23"/>
    <w:rsid w:val="00225A06"/>
    <w:rsid w:val="00234C0B"/>
    <w:rsid w:val="002359EA"/>
    <w:rsid w:val="002408F2"/>
    <w:rsid w:val="0024358D"/>
    <w:rsid w:val="00253BF9"/>
    <w:rsid w:val="00257A44"/>
    <w:rsid w:val="0026103A"/>
    <w:rsid w:val="0027071C"/>
    <w:rsid w:val="0027646C"/>
    <w:rsid w:val="00280CC3"/>
    <w:rsid w:val="0029280E"/>
    <w:rsid w:val="0029368B"/>
    <w:rsid w:val="002B4749"/>
    <w:rsid w:val="002B507D"/>
    <w:rsid w:val="002D06C9"/>
    <w:rsid w:val="002D1600"/>
    <w:rsid w:val="002D39C5"/>
    <w:rsid w:val="002D6ED4"/>
    <w:rsid w:val="002D7FB9"/>
    <w:rsid w:val="002E0621"/>
    <w:rsid w:val="002E3363"/>
    <w:rsid w:val="002E78B6"/>
    <w:rsid w:val="0030069E"/>
    <w:rsid w:val="003006A0"/>
    <w:rsid w:val="00302C49"/>
    <w:rsid w:val="003067DD"/>
    <w:rsid w:val="00307F58"/>
    <w:rsid w:val="00312D6F"/>
    <w:rsid w:val="00316C47"/>
    <w:rsid w:val="003177DC"/>
    <w:rsid w:val="0031787A"/>
    <w:rsid w:val="00321289"/>
    <w:rsid w:val="0032344D"/>
    <w:rsid w:val="00325BA1"/>
    <w:rsid w:val="00325C2C"/>
    <w:rsid w:val="00333CD1"/>
    <w:rsid w:val="003355E2"/>
    <w:rsid w:val="003375E7"/>
    <w:rsid w:val="00341288"/>
    <w:rsid w:val="00342D72"/>
    <w:rsid w:val="00343325"/>
    <w:rsid w:val="00344692"/>
    <w:rsid w:val="0034484A"/>
    <w:rsid w:val="00350E47"/>
    <w:rsid w:val="00354710"/>
    <w:rsid w:val="00356214"/>
    <w:rsid w:val="00364100"/>
    <w:rsid w:val="003707AD"/>
    <w:rsid w:val="0037240D"/>
    <w:rsid w:val="00377DEB"/>
    <w:rsid w:val="00381FFA"/>
    <w:rsid w:val="003853B9"/>
    <w:rsid w:val="00387B37"/>
    <w:rsid w:val="003919D1"/>
    <w:rsid w:val="003965AB"/>
    <w:rsid w:val="003A0B14"/>
    <w:rsid w:val="003A1086"/>
    <w:rsid w:val="003A21CD"/>
    <w:rsid w:val="003A668D"/>
    <w:rsid w:val="003A7AA2"/>
    <w:rsid w:val="003C0C91"/>
    <w:rsid w:val="003E383B"/>
    <w:rsid w:val="003E52C7"/>
    <w:rsid w:val="003E781B"/>
    <w:rsid w:val="003F0276"/>
    <w:rsid w:val="003F5CFB"/>
    <w:rsid w:val="004027AA"/>
    <w:rsid w:val="004033E3"/>
    <w:rsid w:val="00403AA7"/>
    <w:rsid w:val="00404779"/>
    <w:rsid w:val="00407421"/>
    <w:rsid w:val="00407B9D"/>
    <w:rsid w:val="00412BF7"/>
    <w:rsid w:val="00413E8F"/>
    <w:rsid w:val="00417B63"/>
    <w:rsid w:val="00421A4F"/>
    <w:rsid w:val="004223C6"/>
    <w:rsid w:val="004227C1"/>
    <w:rsid w:val="00434275"/>
    <w:rsid w:val="004454BC"/>
    <w:rsid w:val="00446403"/>
    <w:rsid w:val="00446630"/>
    <w:rsid w:val="00447C23"/>
    <w:rsid w:val="00464723"/>
    <w:rsid w:val="004773E3"/>
    <w:rsid w:val="00484866"/>
    <w:rsid w:val="00486200"/>
    <w:rsid w:val="00494D15"/>
    <w:rsid w:val="00494F8E"/>
    <w:rsid w:val="0049793C"/>
    <w:rsid w:val="004A7740"/>
    <w:rsid w:val="004B2AEC"/>
    <w:rsid w:val="004B2C72"/>
    <w:rsid w:val="004B683B"/>
    <w:rsid w:val="004C3E58"/>
    <w:rsid w:val="004D28F3"/>
    <w:rsid w:val="0050180A"/>
    <w:rsid w:val="005133DC"/>
    <w:rsid w:val="00513408"/>
    <w:rsid w:val="00517603"/>
    <w:rsid w:val="00523332"/>
    <w:rsid w:val="00525E8B"/>
    <w:rsid w:val="0053345D"/>
    <w:rsid w:val="00536806"/>
    <w:rsid w:val="00537492"/>
    <w:rsid w:val="00547073"/>
    <w:rsid w:val="00547D81"/>
    <w:rsid w:val="005513B6"/>
    <w:rsid w:val="005559B9"/>
    <w:rsid w:val="00575DD2"/>
    <w:rsid w:val="00577DDF"/>
    <w:rsid w:val="00580E78"/>
    <w:rsid w:val="005858F7"/>
    <w:rsid w:val="005A494D"/>
    <w:rsid w:val="005A626F"/>
    <w:rsid w:val="005B2107"/>
    <w:rsid w:val="005B2C8A"/>
    <w:rsid w:val="005B7E5B"/>
    <w:rsid w:val="005C3187"/>
    <w:rsid w:val="005C3F2B"/>
    <w:rsid w:val="005C5C6E"/>
    <w:rsid w:val="005C7E3D"/>
    <w:rsid w:val="005D20DD"/>
    <w:rsid w:val="005D6125"/>
    <w:rsid w:val="005D6BC7"/>
    <w:rsid w:val="005D7158"/>
    <w:rsid w:val="005E106A"/>
    <w:rsid w:val="005E48E9"/>
    <w:rsid w:val="005E70F1"/>
    <w:rsid w:val="00601236"/>
    <w:rsid w:val="00620F7B"/>
    <w:rsid w:val="006252F7"/>
    <w:rsid w:val="00633FFF"/>
    <w:rsid w:val="0063580A"/>
    <w:rsid w:val="00645671"/>
    <w:rsid w:val="00650D96"/>
    <w:rsid w:val="00653015"/>
    <w:rsid w:val="006547C2"/>
    <w:rsid w:val="0065552F"/>
    <w:rsid w:val="00655996"/>
    <w:rsid w:val="00663C0D"/>
    <w:rsid w:val="00670DF2"/>
    <w:rsid w:val="006733DB"/>
    <w:rsid w:val="00673D19"/>
    <w:rsid w:val="00680208"/>
    <w:rsid w:val="00684F69"/>
    <w:rsid w:val="00693CBF"/>
    <w:rsid w:val="00695161"/>
    <w:rsid w:val="00696ED0"/>
    <w:rsid w:val="0069764C"/>
    <w:rsid w:val="006A4612"/>
    <w:rsid w:val="006B615E"/>
    <w:rsid w:val="006C38D8"/>
    <w:rsid w:val="006C5C80"/>
    <w:rsid w:val="006D115E"/>
    <w:rsid w:val="006D26CB"/>
    <w:rsid w:val="006E344A"/>
    <w:rsid w:val="006E40F8"/>
    <w:rsid w:val="006F1F94"/>
    <w:rsid w:val="006F3B08"/>
    <w:rsid w:val="006F6197"/>
    <w:rsid w:val="00704C15"/>
    <w:rsid w:val="007062F9"/>
    <w:rsid w:val="0071285A"/>
    <w:rsid w:val="00722B02"/>
    <w:rsid w:val="00725ABB"/>
    <w:rsid w:val="00734F77"/>
    <w:rsid w:val="0073607D"/>
    <w:rsid w:val="007441E1"/>
    <w:rsid w:val="00747065"/>
    <w:rsid w:val="007475A6"/>
    <w:rsid w:val="00747AF4"/>
    <w:rsid w:val="0075705D"/>
    <w:rsid w:val="00757AB6"/>
    <w:rsid w:val="007602FC"/>
    <w:rsid w:val="00767D10"/>
    <w:rsid w:val="007756B0"/>
    <w:rsid w:val="00782809"/>
    <w:rsid w:val="00783C6D"/>
    <w:rsid w:val="0079048A"/>
    <w:rsid w:val="00790A1C"/>
    <w:rsid w:val="00790AC0"/>
    <w:rsid w:val="007939D8"/>
    <w:rsid w:val="00794620"/>
    <w:rsid w:val="007B0FA8"/>
    <w:rsid w:val="007B312B"/>
    <w:rsid w:val="007B6AC9"/>
    <w:rsid w:val="007C193F"/>
    <w:rsid w:val="007C1A6A"/>
    <w:rsid w:val="007D1D33"/>
    <w:rsid w:val="007D4B88"/>
    <w:rsid w:val="007D5670"/>
    <w:rsid w:val="007D743A"/>
    <w:rsid w:val="007E07C5"/>
    <w:rsid w:val="007E29DE"/>
    <w:rsid w:val="007E6E0A"/>
    <w:rsid w:val="007F5FD6"/>
    <w:rsid w:val="008028E9"/>
    <w:rsid w:val="008039F8"/>
    <w:rsid w:val="00810265"/>
    <w:rsid w:val="008129EB"/>
    <w:rsid w:val="0081667B"/>
    <w:rsid w:val="008236C1"/>
    <w:rsid w:val="00824711"/>
    <w:rsid w:val="00824E12"/>
    <w:rsid w:val="00825099"/>
    <w:rsid w:val="0082688E"/>
    <w:rsid w:val="008279DC"/>
    <w:rsid w:val="00840B0F"/>
    <w:rsid w:val="00841FE7"/>
    <w:rsid w:val="00842E71"/>
    <w:rsid w:val="00845C87"/>
    <w:rsid w:val="0085023E"/>
    <w:rsid w:val="00850D4F"/>
    <w:rsid w:val="00853F11"/>
    <w:rsid w:val="008540D6"/>
    <w:rsid w:val="00855D7B"/>
    <w:rsid w:val="00855E2E"/>
    <w:rsid w:val="0085685A"/>
    <w:rsid w:val="008608B7"/>
    <w:rsid w:val="0086153D"/>
    <w:rsid w:val="00862F75"/>
    <w:rsid w:val="00874CDF"/>
    <w:rsid w:val="0089054F"/>
    <w:rsid w:val="00893C7F"/>
    <w:rsid w:val="00896510"/>
    <w:rsid w:val="00896534"/>
    <w:rsid w:val="008A146E"/>
    <w:rsid w:val="008A1520"/>
    <w:rsid w:val="008A4FBD"/>
    <w:rsid w:val="008A5340"/>
    <w:rsid w:val="008A5952"/>
    <w:rsid w:val="008B2BA0"/>
    <w:rsid w:val="008B62BF"/>
    <w:rsid w:val="008B6C92"/>
    <w:rsid w:val="008C4E6F"/>
    <w:rsid w:val="008C6D1A"/>
    <w:rsid w:val="008C7C7E"/>
    <w:rsid w:val="008D20A7"/>
    <w:rsid w:val="008D4F69"/>
    <w:rsid w:val="008E3868"/>
    <w:rsid w:val="008E623B"/>
    <w:rsid w:val="008F2461"/>
    <w:rsid w:val="008F4D47"/>
    <w:rsid w:val="008F5455"/>
    <w:rsid w:val="009013F2"/>
    <w:rsid w:val="00901E87"/>
    <w:rsid w:val="00905F9E"/>
    <w:rsid w:val="0091106C"/>
    <w:rsid w:val="00914C97"/>
    <w:rsid w:val="00914CCD"/>
    <w:rsid w:val="00926D54"/>
    <w:rsid w:val="00930490"/>
    <w:rsid w:val="00932054"/>
    <w:rsid w:val="00933158"/>
    <w:rsid w:val="009404DF"/>
    <w:rsid w:val="0094121F"/>
    <w:rsid w:val="009416DD"/>
    <w:rsid w:val="00953169"/>
    <w:rsid w:val="0095317B"/>
    <w:rsid w:val="00954E9F"/>
    <w:rsid w:val="00955322"/>
    <w:rsid w:val="00956C36"/>
    <w:rsid w:val="0096208B"/>
    <w:rsid w:val="009657E2"/>
    <w:rsid w:val="0096732B"/>
    <w:rsid w:val="00972B57"/>
    <w:rsid w:val="009748CA"/>
    <w:rsid w:val="00975261"/>
    <w:rsid w:val="00983D08"/>
    <w:rsid w:val="00987661"/>
    <w:rsid w:val="00987790"/>
    <w:rsid w:val="0099184A"/>
    <w:rsid w:val="009A758F"/>
    <w:rsid w:val="009B46D5"/>
    <w:rsid w:val="009C4834"/>
    <w:rsid w:val="009D228E"/>
    <w:rsid w:val="009D5387"/>
    <w:rsid w:val="009D5D84"/>
    <w:rsid w:val="009E1638"/>
    <w:rsid w:val="009E3C26"/>
    <w:rsid w:val="009E62CF"/>
    <w:rsid w:val="009F1AD4"/>
    <w:rsid w:val="00A01055"/>
    <w:rsid w:val="00A03A4A"/>
    <w:rsid w:val="00A04D20"/>
    <w:rsid w:val="00A07526"/>
    <w:rsid w:val="00A10321"/>
    <w:rsid w:val="00A12980"/>
    <w:rsid w:val="00A13752"/>
    <w:rsid w:val="00A1377F"/>
    <w:rsid w:val="00A20135"/>
    <w:rsid w:val="00A20A77"/>
    <w:rsid w:val="00A2213F"/>
    <w:rsid w:val="00A24D81"/>
    <w:rsid w:val="00A2553C"/>
    <w:rsid w:val="00A263F5"/>
    <w:rsid w:val="00A268DF"/>
    <w:rsid w:val="00A275F8"/>
    <w:rsid w:val="00A34109"/>
    <w:rsid w:val="00A5162A"/>
    <w:rsid w:val="00A55AD4"/>
    <w:rsid w:val="00A5766A"/>
    <w:rsid w:val="00A6445B"/>
    <w:rsid w:val="00A66183"/>
    <w:rsid w:val="00A80011"/>
    <w:rsid w:val="00A83664"/>
    <w:rsid w:val="00A84307"/>
    <w:rsid w:val="00A84A6F"/>
    <w:rsid w:val="00A909FB"/>
    <w:rsid w:val="00A91C93"/>
    <w:rsid w:val="00A922DD"/>
    <w:rsid w:val="00A94084"/>
    <w:rsid w:val="00AA0FD7"/>
    <w:rsid w:val="00AA132F"/>
    <w:rsid w:val="00AA13A5"/>
    <w:rsid w:val="00AA5ADC"/>
    <w:rsid w:val="00AB10E5"/>
    <w:rsid w:val="00AB46E3"/>
    <w:rsid w:val="00AC2A04"/>
    <w:rsid w:val="00AC5BD8"/>
    <w:rsid w:val="00AD27FA"/>
    <w:rsid w:val="00AE0670"/>
    <w:rsid w:val="00AE0966"/>
    <w:rsid w:val="00AE1CB8"/>
    <w:rsid w:val="00AE4F17"/>
    <w:rsid w:val="00AF1B2E"/>
    <w:rsid w:val="00AF23DB"/>
    <w:rsid w:val="00AF3B53"/>
    <w:rsid w:val="00B00529"/>
    <w:rsid w:val="00B031A6"/>
    <w:rsid w:val="00B03BEB"/>
    <w:rsid w:val="00B057E3"/>
    <w:rsid w:val="00B07EFF"/>
    <w:rsid w:val="00B12E9B"/>
    <w:rsid w:val="00B21721"/>
    <w:rsid w:val="00B21AD4"/>
    <w:rsid w:val="00B22E15"/>
    <w:rsid w:val="00B25473"/>
    <w:rsid w:val="00B25F19"/>
    <w:rsid w:val="00B33953"/>
    <w:rsid w:val="00B40926"/>
    <w:rsid w:val="00B44F57"/>
    <w:rsid w:val="00B45827"/>
    <w:rsid w:val="00B46274"/>
    <w:rsid w:val="00B5482E"/>
    <w:rsid w:val="00B575BA"/>
    <w:rsid w:val="00B61593"/>
    <w:rsid w:val="00B639EB"/>
    <w:rsid w:val="00B65E8F"/>
    <w:rsid w:val="00B84A04"/>
    <w:rsid w:val="00B8687D"/>
    <w:rsid w:val="00B93348"/>
    <w:rsid w:val="00B96A38"/>
    <w:rsid w:val="00B97AB9"/>
    <w:rsid w:val="00BA032E"/>
    <w:rsid w:val="00BB069E"/>
    <w:rsid w:val="00BB2FE8"/>
    <w:rsid w:val="00BB4589"/>
    <w:rsid w:val="00BB4C96"/>
    <w:rsid w:val="00BB7F34"/>
    <w:rsid w:val="00BC65EB"/>
    <w:rsid w:val="00BD5F1B"/>
    <w:rsid w:val="00BE0E7D"/>
    <w:rsid w:val="00BE418D"/>
    <w:rsid w:val="00C01389"/>
    <w:rsid w:val="00C045D0"/>
    <w:rsid w:val="00C045D2"/>
    <w:rsid w:val="00C04BA9"/>
    <w:rsid w:val="00C06906"/>
    <w:rsid w:val="00C13403"/>
    <w:rsid w:val="00C23E2C"/>
    <w:rsid w:val="00C302D0"/>
    <w:rsid w:val="00C33A40"/>
    <w:rsid w:val="00C368F0"/>
    <w:rsid w:val="00C424D7"/>
    <w:rsid w:val="00C524CF"/>
    <w:rsid w:val="00C52D55"/>
    <w:rsid w:val="00C55ED2"/>
    <w:rsid w:val="00C57133"/>
    <w:rsid w:val="00C74596"/>
    <w:rsid w:val="00C77008"/>
    <w:rsid w:val="00C852D1"/>
    <w:rsid w:val="00C90F68"/>
    <w:rsid w:val="00C94BB5"/>
    <w:rsid w:val="00CA04AA"/>
    <w:rsid w:val="00CB38D3"/>
    <w:rsid w:val="00CB631E"/>
    <w:rsid w:val="00CC13BA"/>
    <w:rsid w:val="00CC720D"/>
    <w:rsid w:val="00CC7B7A"/>
    <w:rsid w:val="00CD067B"/>
    <w:rsid w:val="00CE2EA6"/>
    <w:rsid w:val="00CE3005"/>
    <w:rsid w:val="00CE7FD4"/>
    <w:rsid w:val="00CF7EEC"/>
    <w:rsid w:val="00D05AED"/>
    <w:rsid w:val="00D05B9E"/>
    <w:rsid w:val="00D075F9"/>
    <w:rsid w:val="00D10201"/>
    <w:rsid w:val="00D1042D"/>
    <w:rsid w:val="00D12660"/>
    <w:rsid w:val="00D12C9A"/>
    <w:rsid w:val="00D140FD"/>
    <w:rsid w:val="00D160BD"/>
    <w:rsid w:val="00D179B3"/>
    <w:rsid w:val="00D364DB"/>
    <w:rsid w:val="00D4505E"/>
    <w:rsid w:val="00D50178"/>
    <w:rsid w:val="00D50A0F"/>
    <w:rsid w:val="00D5374A"/>
    <w:rsid w:val="00D546A9"/>
    <w:rsid w:val="00D603CB"/>
    <w:rsid w:val="00D6053F"/>
    <w:rsid w:val="00D6311A"/>
    <w:rsid w:val="00D7279C"/>
    <w:rsid w:val="00D72C40"/>
    <w:rsid w:val="00D750B8"/>
    <w:rsid w:val="00D80CE9"/>
    <w:rsid w:val="00D829C1"/>
    <w:rsid w:val="00D837CA"/>
    <w:rsid w:val="00D84815"/>
    <w:rsid w:val="00D860FE"/>
    <w:rsid w:val="00D9056E"/>
    <w:rsid w:val="00D905DE"/>
    <w:rsid w:val="00D90DE9"/>
    <w:rsid w:val="00D91380"/>
    <w:rsid w:val="00D97907"/>
    <w:rsid w:val="00DA478C"/>
    <w:rsid w:val="00DB1C3B"/>
    <w:rsid w:val="00DB1FCF"/>
    <w:rsid w:val="00DB620E"/>
    <w:rsid w:val="00DB79F4"/>
    <w:rsid w:val="00DC112F"/>
    <w:rsid w:val="00DC6CA3"/>
    <w:rsid w:val="00DD103F"/>
    <w:rsid w:val="00DE1F7A"/>
    <w:rsid w:val="00DE353E"/>
    <w:rsid w:val="00DE3D1C"/>
    <w:rsid w:val="00DE6FF2"/>
    <w:rsid w:val="00E0007D"/>
    <w:rsid w:val="00E0028F"/>
    <w:rsid w:val="00E02231"/>
    <w:rsid w:val="00E03E4B"/>
    <w:rsid w:val="00E10032"/>
    <w:rsid w:val="00E11400"/>
    <w:rsid w:val="00E20C23"/>
    <w:rsid w:val="00E20CE5"/>
    <w:rsid w:val="00E47F6F"/>
    <w:rsid w:val="00E5137C"/>
    <w:rsid w:val="00E51A62"/>
    <w:rsid w:val="00E5471A"/>
    <w:rsid w:val="00E6067E"/>
    <w:rsid w:val="00E64424"/>
    <w:rsid w:val="00E66283"/>
    <w:rsid w:val="00E72679"/>
    <w:rsid w:val="00E90258"/>
    <w:rsid w:val="00E94D99"/>
    <w:rsid w:val="00EA1523"/>
    <w:rsid w:val="00EA23CA"/>
    <w:rsid w:val="00EA3E8E"/>
    <w:rsid w:val="00EA55A6"/>
    <w:rsid w:val="00EB0C84"/>
    <w:rsid w:val="00EB577F"/>
    <w:rsid w:val="00EC0217"/>
    <w:rsid w:val="00EC7171"/>
    <w:rsid w:val="00EC71C7"/>
    <w:rsid w:val="00ED4BEC"/>
    <w:rsid w:val="00ED514E"/>
    <w:rsid w:val="00ED6830"/>
    <w:rsid w:val="00ED767A"/>
    <w:rsid w:val="00EF6C9F"/>
    <w:rsid w:val="00F00DE4"/>
    <w:rsid w:val="00F0607D"/>
    <w:rsid w:val="00F107F1"/>
    <w:rsid w:val="00F1159F"/>
    <w:rsid w:val="00F15D89"/>
    <w:rsid w:val="00F22643"/>
    <w:rsid w:val="00F254BE"/>
    <w:rsid w:val="00F25D3F"/>
    <w:rsid w:val="00F307BA"/>
    <w:rsid w:val="00F349D6"/>
    <w:rsid w:val="00F356A5"/>
    <w:rsid w:val="00F427CF"/>
    <w:rsid w:val="00F43B23"/>
    <w:rsid w:val="00F563E0"/>
    <w:rsid w:val="00F633CB"/>
    <w:rsid w:val="00F63766"/>
    <w:rsid w:val="00F715EC"/>
    <w:rsid w:val="00F81DBE"/>
    <w:rsid w:val="00F86BF0"/>
    <w:rsid w:val="00FB20ED"/>
    <w:rsid w:val="00FB44D4"/>
    <w:rsid w:val="00FB487F"/>
    <w:rsid w:val="00FB76C8"/>
    <w:rsid w:val="00FC3951"/>
    <w:rsid w:val="00FC550E"/>
    <w:rsid w:val="00FC611B"/>
    <w:rsid w:val="00FD0357"/>
    <w:rsid w:val="00FD500E"/>
    <w:rsid w:val="00FE0B30"/>
    <w:rsid w:val="00FE2C5C"/>
    <w:rsid w:val="00FE3CD1"/>
    <w:rsid w:val="00FE696F"/>
    <w:rsid w:val="00FF2247"/>
    <w:rsid w:val="00FF2BF9"/>
    <w:rsid w:val="00FF4444"/>
    <w:rsid w:val="00FF6A81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26a73,#b5a5b4,#ddd"/>
    </o:shapedefaults>
    <o:shapelayout v:ext="edit">
      <o:idmap v:ext="edit" data="1"/>
    </o:shapelayout>
  </w:shapeDefaults>
  <w:decimalSymbol w:val="."/>
  <w:listSeparator w:val=","/>
  <w14:docId w14:val="75274934"/>
  <w15:docId w15:val="{66FD0506-DC85-49DD-96CE-EF72428D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015"/>
    <w:rPr>
      <w:sz w:val="24"/>
      <w:szCs w:val="24"/>
      <w:lang w:val="en-IN"/>
    </w:rPr>
  </w:style>
  <w:style w:type="paragraph" w:styleId="Heading1">
    <w:name w:val="heading 1"/>
    <w:basedOn w:val="Normal"/>
    <w:next w:val="Normal"/>
    <w:qFormat/>
    <w:rsid w:val="00341288"/>
    <w:pPr>
      <w:keepNext/>
      <w:outlineLvl w:val="0"/>
    </w:pPr>
    <w:rPr>
      <w:rFonts w:ascii="Garamond" w:hAnsi="Garamond"/>
      <w:b/>
      <w:iCs/>
      <w:color w:val="00000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341288"/>
    <w:pPr>
      <w:keepNext/>
      <w:spacing w:line="300" w:lineRule="auto"/>
      <w:outlineLvl w:val="1"/>
    </w:pPr>
    <w:rPr>
      <w:rFonts w:ascii="Garamond" w:hAnsi="Garamond"/>
      <w:bCs/>
      <w:iCs/>
      <w:szCs w:val="20"/>
    </w:rPr>
  </w:style>
  <w:style w:type="paragraph" w:styleId="Heading3">
    <w:name w:val="heading 3"/>
    <w:basedOn w:val="Normal"/>
    <w:next w:val="Normal"/>
    <w:qFormat/>
    <w:rsid w:val="00341288"/>
    <w:pPr>
      <w:keepNext/>
      <w:spacing w:line="300" w:lineRule="auto"/>
      <w:jc w:val="center"/>
      <w:outlineLvl w:val="2"/>
    </w:pPr>
    <w:rPr>
      <w:rFonts w:ascii="Garamond" w:hAnsi="Garamond"/>
      <w:b/>
      <w:bCs/>
      <w:iCs/>
      <w:szCs w:val="20"/>
    </w:rPr>
  </w:style>
  <w:style w:type="paragraph" w:styleId="Heading4">
    <w:name w:val="heading 4"/>
    <w:basedOn w:val="Normal"/>
    <w:next w:val="Normal"/>
    <w:qFormat/>
    <w:rsid w:val="00341288"/>
    <w:pPr>
      <w:keepNext/>
      <w:outlineLvl w:val="3"/>
    </w:pPr>
    <w:rPr>
      <w:rFonts w:ascii="Garamond" w:hAnsi="Garamond"/>
      <w:b/>
      <w:color w:val="000000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5">
    <w:name w:val="heading 5"/>
    <w:basedOn w:val="Normal"/>
    <w:next w:val="Normal"/>
    <w:qFormat/>
    <w:rsid w:val="00341288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341288"/>
    <w:pPr>
      <w:keepNext/>
      <w:outlineLvl w:val="5"/>
    </w:pPr>
    <w:rPr>
      <w:rFonts w:ascii="Garamond" w:hAnsi="Garamond"/>
      <w:b/>
      <w:color w:val="000000"/>
      <w:sz w:val="4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7">
    <w:name w:val="heading 7"/>
    <w:basedOn w:val="Normal"/>
    <w:next w:val="Normal"/>
    <w:qFormat/>
    <w:rsid w:val="00341288"/>
    <w:pPr>
      <w:keepNext/>
      <w:outlineLvl w:val="6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1288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paragraph" w:customStyle="1" w:styleId="Achievement">
    <w:name w:val="Achievement"/>
    <w:basedOn w:val="BodyText"/>
    <w:autoRedefine/>
    <w:rsid w:val="00341288"/>
    <w:pPr>
      <w:tabs>
        <w:tab w:val="left" w:pos="5674"/>
      </w:tabs>
      <w:spacing w:after="0"/>
      <w:ind w:left="-187" w:right="72"/>
      <w:jc w:val="both"/>
    </w:pPr>
    <w:rPr>
      <w:noProof/>
      <w:sz w:val="2"/>
    </w:rPr>
  </w:style>
  <w:style w:type="paragraph" w:styleId="BodyText">
    <w:name w:val="Body Text"/>
    <w:basedOn w:val="Normal"/>
    <w:rsid w:val="00341288"/>
    <w:pPr>
      <w:spacing w:after="120"/>
    </w:pPr>
  </w:style>
  <w:style w:type="paragraph" w:customStyle="1" w:styleId="CompanyNameOne">
    <w:name w:val="Company Name One"/>
    <w:basedOn w:val="Normal"/>
    <w:next w:val="Normal"/>
    <w:rsid w:val="00341288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szCs w:val="20"/>
    </w:rPr>
  </w:style>
  <w:style w:type="paragraph" w:styleId="BodyText3">
    <w:name w:val="Body Text 3"/>
    <w:basedOn w:val="Normal"/>
    <w:rsid w:val="00341288"/>
    <w:pPr>
      <w:spacing w:line="360" w:lineRule="auto"/>
      <w:jc w:val="center"/>
    </w:pPr>
    <w:rPr>
      <w:rFonts w:ascii="Arial" w:hAnsi="Arial" w:cs="Arial"/>
      <w:caps/>
      <w:sz w:val="36"/>
      <w:szCs w:val="22"/>
    </w:rPr>
  </w:style>
  <w:style w:type="paragraph" w:styleId="BodyTextIndent">
    <w:name w:val="Body Text Indent"/>
    <w:basedOn w:val="Normal"/>
    <w:rsid w:val="00341288"/>
    <w:pPr>
      <w:ind w:left="360"/>
    </w:pPr>
    <w:rPr>
      <w:sz w:val="22"/>
    </w:rPr>
  </w:style>
  <w:style w:type="character" w:styleId="Hyperlink">
    <w:name w:val="Hyperlink"/>
    <w:basedOn w:val="DefaultParagraphFont"/>
    <w:rsid w:val="00341288"/>
    <w:rPr>
      <w:color w:val="0000FF"/>
      <w:u w:val="single"/>
    </w:rPr>
  </w:style>
  <w:style w:type="paragraph" w:styleId="Title">
    <w:name w:val="Title"/>
    <w:basedOn w:val="Normal"/>
    <w:qFormat/>
    <w:rsid w:val="00341288"/>
    <w:pPr>
      <w:jc w:val="center"/>
    </w:pPr>
    <w:rPr>
      <w:sz w:val="40"/>
    </w:rPr>
  </w:style>
  <w:style w:type="paragraph" w:styleId="BlockText">
    <w:name w:val="Block Text"/>
    <w:basedOn w:val="Normal"/>
    <w:rsid w:val="00341288"/>
    <w:pPr>
      <w:ind w:left="720" w:right="544"/>
      <w:jc w:val="both"/>
    </w:pPr>
    <w:rPr>
      <w:rFonts w:ascii="Bookman Old Style" w:hAnsi="Bookman Old Style"/>
      <w:sz w:val="22"/>
      <w:szCs w:val="22"/>
    </w:rPr>
  </w:style>
  <w:style w:type="paragraph" w:customStyle="1" w:styleId="Objective">
    <w:name w:val="Objective"/>
    <w:basedOn w:val="Normal"/>
    <w:next w:val="BodyText"/>
    <w:rsid w:val="00341288"/>
    <w:pPr>
      <w:spacing w:before="220" w:after="220" w:line="220" w:lineRule="atLeast"/>
    </w:pPr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341288"/>
    <w:rPr>
      <w:sz w:val="16"/>
      <w:szCs w:val="16"/>
    </w:rPr>
  </w:style>
  <w:style w:type="paragraph" w:styleId="CommentText">
    <w:name w:val="annotation text"/>
    <w:basedOn w:val="Normal"/>
    <w:semiHidden/>
    <w:rsid w:val="0034128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41288"/>
    <w:rPr>
      <w:b/>
      <w:bCs/>
    </w:rPr>
  </w:style>
  <w:style w:type="paragraph" w:styleId="BalloonText">
    <w:name w:val="Balloon Text"/>
    <w:basedOn w:val="Normal"/>
    <w:semiHidden/>
    <w:rsid w:val="003412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5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1">
    <w:name w:val="Address 1"/>
    <w:basedOn w:val="Normal"/>
    <w:rsid w:val="0034128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Date">
    <w:name w:val="Date"/>
    <w:basedOn w:val="BodyText"/>
    <w:rsid w:val="00341288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ityState">
    <w:name w:val="City/State"/>
    <w:basedOn w:val="BodyText"/>
    <w:next w:val="BodyText"/>
    <w:rsid w:val="00341288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MainHeading">
    <w:name w:val="Main Heading"/>
    <w:basedOn w:val="Normal"/>
    <w:rsid w:val="00316C47"/>
    <w:pPr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CCCCC"/>
    </w:pPr>
    <w:rPr>
      <w:rFonts w:ascii="Copperplate Gothic Light" w:hAnsi="Copperplate Gothic Light"/>
      <w:b/>
      <w:sz w:val="28"/>
      <w:szCs w:val="28"/>
    </w:rPr>
  </w:style>
  <w:style w:type="paragraph" w:styleId="Footer">
    <w:name w:val="footer"/>
    <w:basedOn w:val="Normal"/>
    <w:rsid w:val="003C0C9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625A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62F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Resume-Kavish Sarawgi</vt:lpstr>
    </vt:vector>
  </TitlesOfParts>
  <Company>Hewlett-Packard</Company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Resume-Kavish Sarawgi</dc:title>
  <dc:creator>Kavish Sarawgi</dc:creator>
  <cp:lastModifiedBy>USER</cp:lastModifiedBy>
  <cp:revision>14</cp:revision>
  <cp:lastPrinted>2020-08-17T09:42:00Z</cp:lastPrinted>
  <dcterms:created xsi:type="dcterms:W3CDTF">2020-08-23T19:55:00Z</dcterms:created>
  <dcterms:modified xsi:type="dcterms:W3CDTF">2021-09-21T13:28:00Z</dcterms:modified>
</cp:coreProperties>
</file>