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9A01A" w14:textId="77777777" w:rsidR="00560CFD" w:rsidRDefault="00560CFD" w:rsidP="000D22A0">
      <w:pPr>
        <w:spacing w:line="480" w:lineRule="auto"/>
        <w:rPr>
          <w:sz w:val="24"/>
          <w:szCs w:val="24"/>
        </w:rPr>
      </w:pPr>
      <w:bookmarkStart w:id="0" w:name="_Hlk187347711"/>
    </w:p>
    <w:p w14:paraId="27F1AA5A" w14:textId="77777777" w:rsidR="00560CFD" w:rsidRDefault="00560CFD" w:rsidP="000D22A0">
      <w:pPr>
        <w:spacing w:line="480" w:lineRule="auto"/>
        <w:rPr>
          <w:sz w:val="24"/>
          <w:szCs w:val="24"/>
        </w:rPr>
      </w:pPr>
    </w:p>
    <w:p w14:paraId="749B2C48" w14:textId="77777777" w:rsidR="00560CFD" w:rsidRDefault="00560CFD" w:rsidP="000D22A0">
      <w:pPr>
        <w:spacing w:line="480" w:lineRule="auto"/>
        <w:rPr>
          <w:sz w:val="24"/>
          <w:szCs w:val="24"/>
        </w:rPr>
      </w:pPr>
    </w:p>
    <w:p w14:paraId="50B98F3D" w14:textId="77777777" w:rsidR="00560CFD" w:rsidRDefault="00560CFD" w:rsidP="000D22A0">
      <w:pPr>
        <w:spacing w:line="480" w:lineRule="auto"/>
        <w:rPr>
          <w:rFonts w:ascii="Times New Roman" w:hAnsi="Times New Roman" w:cs="Times New Roman"/>
          <w:b/>
          <w:bCs/>
          <w:sz w:val="24"/>
          <w:szCs w:val="24"/>
        </w:rPr>
      </w:pPr>
    </w:p>
    <w:p w14:paraId="035E7C6E" w14:textId="5F7CC5B5" w:rsidR="00366C9E" w:rsidRPr="00560CFD" w:rsidRDefault="00B80AF4" w:rsidP="000D22A0">
      <w:pPr>
        <w:spacing w:line="480" w:lineRule="auto"/>
        <w:jc w:val="center"/>
        <w:rPr>
          <w:rFonts w:ascii="Times New Roman" w:hAnsi="Times New Roman" w:cs="Times New Roman"/>
          <w:b/>
          <w:bCs/>
          <w:sz w:val="24"/>
          <w:szCs w:val="24"/>
        </w:rPr>
      </w:pPr>
      <w:r w:rsidRPr="00560CFD">
        <w:rPr>
          <w:rFonts w:ascii="Times New Roman" w:hAnsi="Times New Roman" w:cs="Times New Roman"/>
          <w:b/>
          <w:bCs/>
          <w:sz w:val="24"/>
          <w:szCs w:val="24"/>
        </w:rPr>
        <w:t>Identifying Cognitive Dissonance in our Daily Lives</w:t>
      </w:r>
    </w:p>
    <w:p w14:paraId="7D73A8FB" w14:textId="3F6238BB" w:rsidR="00B80AF4" w:rsidRDefault="00B80AF4" w:rsidP="000D22A0">
      <w:pPr>
        <w:spacing w:line="480" w:lineRule="auto"/>
        <w:jc w:val="center"/>
        <w:rPr>
          <w:rFonts w:ascii="Times New Roman" w:hAnsi="Times New Roman" w:cs="Times New Roman"/>
          <w:sz w:val="24"/>
          <w:szCs w:val="24"/>
        </w:rPr>
      </w:pPr>
      <w:r w:rsidRPr="00560CFD">
        <w:rPr>
          <w:rFonts w:ascii="Times New Roman" w:hAnsi="Times New Roman" w:cs="Times New Roman"/>
          <w:sz w:val="24"/>
          <w:szCs w:val="24"/>
        </w:rPr>
        <w:t>Sneha Tojo Kanichai</w:t>
      </w:r>
    </w:p>
    <w:p w14:paraId="474A3B70" w14:textId="1C0CF4A3" w:rsidR="00560CFD" w:rsidRPr="00560CFD" w:rsidRDefault="00560CFD" w:rsidP="000D22A0">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2025</w:t>
      </w:r>
    </w:p>
    <w:p w14:paraId="1B680386" w14:textId="3D3B0C0F" w:rsidR="00B80AF4" w:rsidRDefault="00B80AF4" w:rsidP="000D22A0">
      <w:pPr>
        <w:spacing w:line="480" w:lineRule="auto"/>
      </w:pPr>
    </w:p>
    <w:p w14:paraId="3CF6F772" w14:textId="77777777" w:rsidR="00560CFD" w:rsidRDefault="00560CFD" w:rsidP="000D22A0">
      <w:pPr>
        <w:spacing w:line="480" w:lineRule="auto"/>
      </w:pPr>
    </w:p>
    <w:p w14:paraId="6179D3DF" w14:textId="77777777" w:rsidR="00560CFD" w:rsidRDefault="00560CFD" w:rsidP="000D22A0">
      <w:pPr>
        <w:spacing w:line="480" w:lineRule="auto"/>
      </w:pPr>
    </w:p>
    <w:p w14:paraId="404B12D1" w14:textId="77777777" w:rsidR="00560CFD" w:rsidRDefault="00560CFD" w:rsidP="000D22A0">
      <w:pPr>
        <w:spacing w:line="480" w:lineRule="auto"/>
      </w:pPr>
    </w:p>
    <w:p w14:paraId="5AC5150D" w14:textId="77777777" w:rsidR="00560CFD" w:rsidRDefault="00560CFD" w:rsidP="000D22A0">
      <w:pPr>
        <w:spacing w:line="480" w:lineRule="auto"/>
      </w:pPr>
    </w:p>
    <w:p w14:paraId="1339B147" w14:textId="77777777" w:rsidR="00560CFD" w:rsidRDefault="00560CFD" w:rsidP="000D22A0">
      <w:pPr>
        <w:spacing w:line="480" w:lineRule="auto"/>
      </w:pPr>
    </w:p>
    <w:p w14:paraId="2BEA14E8" w14:textId="77777777" w:rsidR="00560CFD" w:rsidRDefault="00560CFD" w:rsidP="000D22A0">
      <w:pPr>
        <w:spacing w:line="480" w:lineRule="auto"/>
      </w:pPr>
    </w:p>
    <w:p w14:paraId="43CFD766" w14:textId="77777777" w:rsidR="00560CFD" w:rsidRDefault="00560CFD" w:rsidP="000D22A0">
      <w:pPr>
        <w:spacing w:line="480" w:lineRule="auto"/>
      </w:pPr>
    </w:p>
    <w:p w14:paraId="76FD56BF" w14:textId="77777777" w:rsidR="00560CFD" w:rsidRDefault="00560CFD" w:rsidP="000D22A0">
      <w:pPr>
        <w:spacing w:line="480" w:lineRule="auto"/>
      </w:pPr>
    </w:p>
    <w:p w14:paraId="5826F70A" w14:textId="61EF8E05" w:rsidR="00470724" w:rsidRPr="00470724" w:rsidRDefault="00B80AF4" w:rsidP="000D22A0">
      <w:pPr>
        <w:spacing w:line="480" w:lineRule="auto"/>
        <w:jc w:val="center"/>
        <w:rPr>
          <w:rFonts w:ascii="Times New Roman" w:hAnsi="Times New Roman" w:cs="Times New Roman"/>
          <w:b/>
          <w:bCs/>
          <w:sz w:val="24"/>
          <w:szCs w:val="24"/>
        </w:rPr>
      </w:pPr>
      <w:r w:rsidRPr="00560CFD">
        <w:rPr>
          <w:rFonts w:ascii="Times New Roman" w:hAnsi="Times New Roman" w:cs="Times New Roman"/>
          <w:b/>
          <w:bCs/>
          <w:sz w:val="24"/>
          <w:szCs w:val="24"/>
        </w:rPr>
        <w:t>Author Note</w:t>
      </w:r>
    </w:p>
    <w:p w14:paraId="5F4A967D" w14:textId="5B486BFD" w:rsidR="00B80AF4" w:rsidRPr="00470724" w:rsidRDefault="00B80AF4" w:rsidP="000D22A0">
      <w:pPr>
        <w:spacing w:line="480" w:lineRule="auto"/>
        <w:rPr>
          <w:rFonts w:ascii="Times New Roman" w:hAnsi="Times New Roman" w:cs="Times New Roman"/>
          <w:sz w:val="24"/>
          <w:szCs w:val="24"/>
        </w:rPr>
      </w:pPr>
      <w:r w:rsidRPr="00560CFD">
        <w:rPr>
          <w:rFonts w:ascii="Times New Roman" w:hAnsi="Times New Roman" w:cs="Times New Roman"/>
          <w:sz w:val="24"/>
          <w:szCs w:val="24"/>
        </w:rPr>
        <w:t>This paper is a sample document prepared for supporting my technical writing portfolio.</w:t>
      </w:r>
      <w:r w:rsidR="00470724">
        <w:rPr>
          <w:rFonts w:ascii="Times New Roman" w:hAnsi="Times New Roman" w:cs="Times New Roman"/>
          <w:sz w:val="24"/>
          <w:szCs w:val="24"/>
        </w:rPr>
        <w:br w:type="page"/>
      </w:r>
    </w:p>
    <w:p w14:paraId="002DCDBF" w14:textId="1FC708DB" w:rsidR="00546AF0" w:rsidRPr="00546AF0" w:rsidRDefault="00546AF0" w:rsidP="000D22A0">
      <w:pPr>
        <w:pStyle w:val="Heading2"/>
        <w:spacing w:before="120" w:line="480" w:lineRule="auto"/>
        <w:rPr>
          <w:rFonts w:ascii="Times New Roman" w:hAnsi="Times New Roman" w:cs="Times New Roman"/>
          <w:b/>
          <w:bCs/>
          <w:color w:val="000000" w:themeColor="text1"/>
          <w:sz w:val="24"/>
          <w:szCs w:val="24"/>
        </w:rPr>
      </w:pPr>
      <w:r w:rsidRPr="00546AF0">
        <w:rPr>
          <w:rFonts w:ascii="Times New Roman" w:hAnsi="Times New Roman" w:cs="Times New Roman"/>
          <w:b/>
          <w:bCs/>
          <w:color w:val="000000" w:themeColor="text1"/>
          <w:sz w:val="24"/>
          <w:szCs w:val="24"/>
        </w:rPr>
        <w:lastRenderedPageBreak/>
        <w:t>Abstract</w:t>
      </w:r>
    </w:p>
    <w:p w14:paraId="2A67D702" w14:textId="0AF7DBD9" w:rsidR="00546AF0" w:rsidRPr="00546AF0" w:rsidRDefault="00546AF0"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Cognitive dissonance, a psychological concept introduced by Leon Festinger, refers to the tension arising from conflicting thoughts or </w:t>
      </w:r>
      <w:proofErr w:type="spellStart"/>
      <w:r w:rsidRPr="00546AF0">
        <w:rPr>
          <w:rFonts w:ascii="Times New Roman" w:hAnsi="Times New Roman" w:cs="Times New Roman"/>
          <w:sz w:val="24"/>
          <w:szCs w:val="24"/>
        </w:rPr>
        <w:t>behaviors</w:t>
      </w:r>
      <w:proofErr w:type="spellEnd"/>
      <w:r w:rsidRPr="00546AF0">
        <w:rPr>
          <w:rFonts w:ascii="Times New Roman" w:hAnsi="Times New Roman" w:cs="Times New Roman"/>
          <w:sz w:val="24"/>
          <w:szCs w:val="24"/>
        </w:rPr>
        <w:t xml:space="preserve">. This paper explores how cognitive dissonance manifests in daily life, using relatable examples such as the rationalization of unmet goals and the </w:t>
      </w:r>
      <w:proofErr w:type="spellStart"/>
      <w:r w:rsidRPr="00546AF0">
        <w:rPr>
          <w:rFonts w:ascii="Times New Roman" w:hAnsi="Times New Roman" w:cs="Times New Roman"/>
          <w:sz w:val="24"/>
          <w:szCs w:val="24"/>
        </w:rPr>
        <w:t>behavior</w:t>
      </w:r>
      <w:proofErr w:type="spellEnd"/>
      <w:r w:rsidRPr="00546AF0">
        <w:rPr>
          <w:rFonts w:ascii="Times New Roman" w:hAnsi="Times New Roman" w:cs="Times New Roman"/>
          <w:sz w:val="24"/>
          <w:szCs w:val="24"/>
        </w:rPr>
        <w:t xml:space="preserve"> of cigarette smokers downplaying health risks. It highlights the ways individuals strive to maintain internal harmony by reconciling inconsistencies, often through subtle shifts in perception or attitude. The discussion also emphasizes the dual nature of cognitive dissonance, showing how it can impair decision-making if unaddressed but foster self-awareness when recognized. Real-world examples, including the impact of societal and economic factors on job seekers, provide insights into the pervasive nature of this phenomenon and its relevance in contemporary life. This exploration underscores the importance of understanding cognitive dissonance as both a </w:t>
      </w:r>
      <w:proofErr w:type="spellStart"/>
      <w:r w:rsidRPr="00546AF0">
        <w:rPr>
          <w:rFonts w:ascii="Times New Roman" w:hAnsi="Times New Roman" w:cs="Times New Roman"/>
          <w:sz w:val="24"/>
          <w:szCs w:val="24"/>
        </w:rPr>
        <w:t>defense</w:t>
      </w:r>
      <w:proofErr w:type="spellEnd"/>
      <w:r w:rsidRPr="00546AF0">
        <w:rPr>
          <w:rFonts w:ascii="Times New Roman" w:hAnsi="Times New Roman" w:cs="Times New Roman"/>
          <w:sz w:val="24"/>
          <w:szCs w:val="24"/>
        </w:rPr>
        <w:t xml:space="preserve"> mechanism and a tool for personal growth.</w:t>
      </w:r>
    </w:p>
    <w:p w14:paraId="25BA1566" w14:textId="05648F00" w:rsidR="00546AF0" w:rsidRPr="00546AF0" w:rsidRDefault="00546AF0" w:rsidP="000D22A0">
      <w:pPr>
        <w:pStyle w:val="Heading2"/>
        <w:spacing w:before="120" w:line="480" w:lineRule="auto"/>
        <w:rPr>
          <w:rFonts w:ascii="Times New Roman" w:hAnsi="Times New Roman" w:cs="Times New Roman"/>
          <w:b/>
          <w:bCs/>
          <w:color w:val="000000" w:themeColor="text1"/>
          <w:sz w:val="24"/>
          <w:szCs w:val="24"/>
        </w:rPr>
      </w:pPr>
      <w:r w:rsidRPr="00546AF0">
        <w:rPr>
          <w:rFonts w:ascii="Times New Roman" w:hAnsi="Times New Roman" w:cs="Times New Roman"/>
          <w:b/>
          <w:bCs/>
          <w:color w:val="000000" w:themeColor="text1"/>
          <w:sz w:val="24"/>
          <w:szCs w:val="24"/>
        </w:rPr>
        <w:t>Analysis</w:t>
      </w:r>
    </w:p>
    <w:p w14:paraId="7E6E859A" w14:textId="6CF14D42" w:rsidR="00BF2A91" w:rsidRPr="00546AF0" w:rsidRDefault="002C3D63"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Did you ever notice that people often alter what they say so that it doesn’t contradict what they do?</w:t>
      </w:r>
      <w:r w:rsidR="00BF2A91" w:rsidRPr="00546AF0">
        <w:rPr>
          <w:rFonts w:ascii="Times New Roman" w:hAnsi="Times New Roman" w:cs="Times New Roman"/>
          <w:sz w:val="24"/>
          <w:szCs w:val="24"/>
        </w:rPr>
        <w:t xml:space="preserve"> Often times people are entwined in the struggle to preserve the authenticity of their words, even when something contradictory happens. This struggle is real as inconsistencies can lead to a character judgement causing the individual to be labelled as untruthful or dishonest.</w:t>
      </w:r>
    </w:p>
    <w:p w14:paraId="6BC9042D" w14:textId="45EDCF2D" w:rsidR="002C3D63" w:rsidRPr="00546AF0" w:rsidRDefault="002C3D63"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A few days back Rachel was interviewed for her dream job, but she couldn’t land the role. However, when she discussed this with her friends later, she said “I barely resonated with that job. </w:t>
      </w:r>
      <w:r w:rsidR="00BF2A91" w:rsidRPr="00546AF0">
        <w:rPr>
          <w:rFonts w:ascii="Times New Roman" w:hAnsi="Times New Roman" w:cs="Times New Roman"/>
          <w:sz w:val="24"/>
          <w:szCs w:val="24"/>
        </w:rPr>
        <w:t>Also</w:t>
      </w:r>
      <w:r w:rsidRPr="00546AF0">
        <w:rPr>
          <w:rFonts w:ascii="Times New Roman" w:hAnsi="Times New Roman" w:cs="Times New Roman"/>
          <w:sz w:val="24"/>
          <w:szCs w:val="24"/>
        </w:rPr>
        <w:t xml:space="preserve">, I had to travel all the way down to the southside every day. They were not </w:t>
      </w:r>
      <w:r w:rsidR="00BF2A91" w:rsidRPr="00546AF0">
        <w:rPr>
          <w:rFonts w:ascii="Times New Roman" w:hAnsi="Times New Roman" w:cs="Times New Roman"/>
          <w:sz w:val="24"/>
          <w:szCs w:val="24"/>
        </w:rPr>
        <w:t xml:space="preserve">even </w:t>
      </w:r>
      <w:r w:rsidRPr="00546AF0">
        <w:rPr>
          <w:rFonts w:ascii="Times New Roman" w:hAnsi="Times New Roman" w:cs="Times New Roman"/>
          <w:sz w:val="24"/>
          <w:szCs w:val="24"/>
        </w:rPr>
        <w:t xml:space="preserve">offering me </w:t>
      </w:r>
      <w:r w:rsidR="00BF2A91" w:rsidRPr="00546AF0">
        <w:rPr>
          <w:rFonts w:ascii="Times New Roman" w:hAnsi="Times New Roman" w:cs="Times New Roman"/>
          <w:sz w:val="24"/>
          <w:szCs w:val="24"/>
        </w:rPr>
        <w:t>allowances or benefits</w:t>
      </w:r>
      <w:r w:rsidRPr="00546AF0">
        <w:rPr>
          <w:rFonts w:ascii="Times New Roman" w:hAnsi="Times New Roman" w:cs="Times New Roman"/>
          <w:sz w:val="24"/>
          <w:szCs w:val="24"/>
        </w:rPr>
        <w:t>.”</w:t>
      </w:r>
      <w:r w:rsidR="00E73502" w:rsidRPr="00546AF0">
        <w:rPr>
          <w:rFonts w:ascii="Times New Roman" w:hAnsi="Times New Roman" w:cs="Times New Roman"/>
          <w:sz w:val="24"/>
          <w:szCs w:val="24"/>
        </w:rPr>
        <w:t xml:space="preserve"> </w:t>
      </w:r>
      <w:r w:rsidRPr="00546AF0">
        <w:rPr>
          <w:rFonts w:ascii="Times New Roman" w:hAnsi="Times New Roman" w:cs="Times New Roman"/>
          <w:sz w:val="24"/>
          <w:szCs w:val="24"/>
        </w:rPr>
        <w:t xml:space="preserve">When she couldn’t land the role, she ended up devaluing the job and her desire to bag it. She is probably trying to achieve internal harmony by avoiding contradictory thoughts. This is called Cognitive Dissonance. </w:t>
      </w:r>
      <w:r w:rsidR="00BF2A91" w:rsidRPr="00546AF0">
        <w:rPr>
          <w:rFonts w:ascii="Times New Roman" w:hAnsi="Times New Roman" w:cs="Times New Roman"/>
          <w:sz w:val="24"/>
          <w:szCs w:val="24"/>
        </w:rPr>
        <w:t xml:space="preserve">This concept was coined by one researcher- Leon </w:t>
      </w:r>
      <w:proofErr w:type="spellStart"/>
      <w:r w:rsidR="00BF2A91" w:rsidRPr="00546AF0">
        <w:rPr>
          <w:rFonts w:ascii="Times New Roman" w:hAnsi="Times New Roman" w:cs="Times New Roman"/>
          <w:sz w:val="24"/>
          <w:szCs w:val="24"/>
        </w:rPr>
        <w:t>Festiger</w:t>
      </w:r>
      <w:proofErr w:type="spellEnd"/>
      <w:r w:rsidR="00BF2A91" w:rsidRPr="00546AF0">
        <w:rPr>
          <w:rFonts w:ascii="Times New Roman" w:hAnsi="Times New Roman" w:cs="Times New Roman"/>
          <w:sz w:val="24"/>
          <w:szCs w:val="24"/>
        </w:rPr>
        <w:t xml:space="preserve"> who stated that Cognitive dissonance is a state of tension that is caused when two or more cognitions are conflicting or are inconsistent with one another </w:t>
      </w:r>
      <w:r w:rsidR="00E73502" w:rsidRPr="00546AF0">
        <w:rPr>
          <w:rFonts w:ascii="Times New Roman" w:hAnsi="Times New Roman" w:cs="Times New Roman"/>
          <w:sz w:val="24"/>
          <w:szCs w:val="24"/>
        </w:rPr>
        <w:t xml:space="preserve">(Pervin, 2003). </w:t>
      </w:r>
      <w:r w:rsidRPr="00546AF0">
        <w:rPr>
          <w:rFonts w:ascii="Times New Roman" w:hAnsi="Times New Roman" w:cs="Times New Roman"/>
          <w:sz w:val="24"/>
          <w:szCs w:val="24"/>
        </w:rPr>
        <w:t>Aesop’s fable “The Fox and the Grapes” is also a strong example of Cognitive dissonance.</w:t>
      </w:r>
    </w:p>
    <w:p w14:paraId="7197FB15" w14:textId="4444227F" w:rsidR="002C3D63" w:rsidRPr="00546AF0" w:rsidRDefault="002C3D63"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While Cognitive dissonance is a form of </w:t>
      </w:r>
      <w:proofErr w:type="spellStart"/>
      <w:r w:rsidRPr="00546AF0">
        <w:rPr>
          <w:rFonts w:ascii="Times New Roman" w:hAnsi="Times New Roman" w:cs="Times New Roman"/>
          <w:sz w:val="24"/>
          <w:szCs w:val="24"/>
        </w:rPr>
        <w:t>defense</w:t>
      </w:r>
      <w:proofErr w:type="spellEnd"/>
      <w:r w:rsidRPr="00546AF0">
        <w:rPr>
          <w:rFonts w:ascii="Times New Roman" w:hAnsi="Times New Roman" w:cs="Times New Roman"/>
          <w:sz w:val="24"/>
          <w:szCs w:val="24"/>
        </w:rPr>
        <w:t xml:space="preserve"> mechanism in itself, it can lead to impaired decision-making if left unattended. On the flip side, once it is recognized, it can help in greater self-awareness and control. Festinger argued that attitudes follow behaviour.</w:t>
      </w:r>
      <w:r w:rsidR="00FB44FB" w:rsidRPr="00546AF0">
        <w:rPr>
          <w:rFonts w:ascii="Times New Roman" w:hAnsi="Times New Roman" w:cs="Times New Roman"/>
          <w:sz w:val="24"/>
          <w:szCs w:val="24"/>
        </w:rPr>
        <w:t xml:space="preserve"> </w:t>
      </w:r>
      <w:r w:rsidR="000C2A5F" w:rsidRPr="00546AF0">
        <w:rPr>
          <w:rFonts w:ascii="Times New Roman" w:hAnsi="Times New Roman" w:cs="Times New Roman"/>
          <w:sz w:val="24"/>
          <w:szCs w:val="24"/>
        </w:rPr>
        <w:t xml:space="preserve">Festinger’s theory is recognised to be the most important development in social psychology to that time, as in the 1970s observed by a follower of Festinger (Aronson, 1992). </w:t>
      </w:r>
      <w:r w:rsidRPr="00546AF0">
        <w:rPr>
          <w:rFonts w:ascii="Times New Roman" w:hAnsi="Times New Roman" w:cs="Times New Roman"/>
          <w:sz w:val="24"/>
          <w:szCs w:val="24"/>
        </w:rPr>
        <w:t>According to Festinger, individuals tend to reduce dissonance if they think that the elements causing it are in their control.</w:t>
      </w:r>
      <w:r w:rsidR="00E73502" w:rsidRPr="00546AF0">
        <w:rPr>
          <w:rFonts w:ascii="Times New Roman" w:hAnsi="Times New Roman" w:cs="Times New Roman"/>
          <w:sz w:val="24"/>
          <w:szCs w:val="24"/>
        </w:rPr>
        <w:t xml:space="preserve"> </w:t>
      </w:r>
      <w:r w:rsidRPr="00546AF0">
        <w:rPr>
          <w:rFonts w:ascii="Times New Roman" w:hAnsi="Times New Roman" w:cs="Times New Roman"/>
          <w:sz w:val="24"/>
          <w:szCs w:val="24"/>
        </w:rPr>
        <w:t>In Rachel’s case, she knew that her consistent efforts were not enough for her to land the job. This was distressing for her and her brain was working all its way out to avoid that tension.</w:t>
      </w:r>
    </w:p>
    <w:p w14:paraId="05B41B02" w14:textId="70DB830D" w:rsidR="000C2A5F" w:rsidRPr="00546AF0" w:rsidRDefault="000C2A5F"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Let's look at a research study as an example. How can cigarette smokers balance their want to live with the belief that smoking causes cancer? Naturally, rejecting the information is one way to lessen dissonance, and many smokers do just that. However, studies have shown that people can try to reduce dissonance in much more subtle ways. A range of questions were posed to groups of smokers and nonsmokers, including the following: To what extent does smoking pose a major risk of cancer? To what extent is smoking actually harmful? When will a cancer cure be discovered? How long must a person smoke for it to be genuinely harmful? </w:t>
      </w:r>
    </w:p>
    <w:p w14:paraId="76E3F050" w14:textId="77777777" w:rsidR="000C2A5F" w:rsidRPr="00546AF0" w:rsidRDefault="000C2A5F"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As expected, smokers gave smoking a lower risk rating for cancer than nonsmokers. Furthermore, smokers said that a bigger quantity of cigarettes were actually harmful; the more cigarettes they smoked, the more they indicated that cigarettes were truly harmful. Lastly, smokers believed that there would be a cancer cure sooner than nonsmokers and that smoking for a longer period of time was risky. The fact that smokers believed that a cure for cancer would be discovered before smoking became seriously harmful to them, as well as the number of years that smoking was required before it became dangerous, was especially astounding in this case!</w:t>
      </w:r>
    </w:p>
    <w:p w14:paraId="7C879FF8" w14:textId="4EED3FB2" w:rsidR="00546AF0" w:rsidRPr="00546AF0" w:rsidRDefault="00546AF0" w:rsidP="000D22A0">
      <w:pPr>
        <w:pStyle w:val="Heading2"/>
        <w:spacing w:before="120" w:line="480" w:lineRule="auto"/>
        <w:rPr>
          <w:rFonts w:ascii="Times New Roman" w:hAnsi="Times New Roman" w:cs="Times New Roman"/>
          <w:b/>
          <w:bCs/>
          <w:color w:val="000000" w:themeColor="text1"/>
          <w:sz w:val="24"/>
          <w:szCs w:val="24"/>
        </w:rPr>
      </w:pPr>
      <w:r w:rsidRPr="00546AF0">
        <w:rPr>
          <w:rFonts w:ascii="Times New Roman" w:hAnsi="Times New Roman" w:cs="Times New Roman"/>
          <w:b/>
          <w:bCs/>
          <w:color w:val="000000" w:themeColor="text1"/>
          <w:sz w:val="24"/>
          <w:szCs w:val="24"/>
        </w:rPr>
        <w:t>Conclusion</w:t>
      </w:r>
    </w:p>
    <w:p w14:paraId="7210031B" w14:textId="283AC0C4" w:rsidR="00FB44FB" w:rsidRPr="00546AF0" w:rsidRDefault="000C2A5F"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As stated earlier, nonsmokers believed that a cure for cancer was a long way off and that fewer years of smoking were risky, with the remedy occurring after the risky number of years. Cigarette smokers therefore lessened dissonance by downplaying the danger, not only by denying the link between smoking and cancer but also by thinking they were immune or that a treatment would be found </w:t>
      </w:r>
      <w:r w:rsidR="00FB44FB" w:rsidRPr="00546AF0">
        <w:rPr>
          <w:rFonts w:ascii="Times New Roman" w:hAnsi="Times New Roman" w:cs="Times New Roman"/>
          <w:sz w:val="24"/>
          <w:szCs w:val="24"/>
        </w:rPr>
        <w:t xml:space="preserve">(Pervin &amp; </w:t>
      </w:r>
      <w:proofErr w:type="spellStart"/>
      <w:r w:rsidR="00FB44FB" w:rsidRPr="00546AF0">
        <w:rPr>
          <w:rFonts w:ascii="Times New Roman" w:hAnsi="Times New Roman" w:cs="Times New Roman"/>
          <w:sz w:val="24"/>
          <w:szCs w:val="24"/>
        </w:rPr>
        <w:t>Yatko</w:t>
      </w:r>
      <w:proofErr w:type="spellEnd"/>
      <w:r w:rsidR="00FB44FB" w:rsidRPr="00546AF0">
        <w:rPr>
          <w:rFonts w:ascii="Times New Roman" w:hAnsi="Times New Roman" w:cs="Times New Roman"/>
          <w:sz w:val="24"/>
          <w:szCs w:val="24"/>
        </w:rPr>
        <w:t>, 1965).</w:t>
      </w:r>
    </w:p>
    <w:p w14:paraId="2E6F87FE" w14:textId="311987B9" w:rsidR="00E73502" w:rsidRPr="00546AF0" w:rsidRDefault="00B95804"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That being said, this might not be the best time in Canada, and that is why there is more room for Cognitive Dissonance. Government policies, economic and political conditions, recession, and many more factors can make a jobseeker feel like he is no longer in control of his career.</w:t>
      </w:r>
    </w:p>
    <w:p w14:paraId="3B789F78" w14:textId="77777777" w:rsidR="00E73502" w:rsidRPr="00546AF0" w:rsidRDefault="00E73502" w:rsidP="000D22A0">
      <w:pPr>
        <w:spacing w:before="120" w:line="480" w:lineRule="auto"/>
        <w:rPr>
          <w:rFonts w:ascii="Times New Roman" w:hAnsi="Times New Roman" w:cs="Times New Roman"/>
          <w:sz w:val="24"/>
          <w:szCs w:val="24"/>
        </w:rPr>
      </w:pPr>
      <w:r w:rsidRPr="00546AF0">
        <w:rPr>
          <w:rFonts w:ascii="Times New Roman" w:hAnsi="Times New Roman" w:cs="Times New Roman"/>
          <w:sz w:val="24"/>
          <w:szCs w:val="24"/>
        </w:rPr>
        <w:br w:type="page"/>
      </w:r>
    </w:p>
    <w:p w14:paraId="4F7CBF65" w14:textId="57C8777F" w:rsidR="00E73502" w:rsidRPr="00546AF0" w:rsidRDefault="00E73502" w:rsidP="000D22A0">
      <w:pPr>
        <w:pStyle w:val="Heading2"/>
        <w:spacing w:before="120" w:line="480" w:lineRule="auto"/>
        <w:rPr>
          <w:sz w:val="24"/>
          <w:szCs w:val="24"/>
        </w:rPr>
      </w:pPr>
      <w:r w:rsidRPr="00546AF0">
        <w:rPr>
          <w:rFonts w:ascii="Times New Roman" w:hAnsi="Times New Roman" w:cs="Times New Roman"/>
          <w:b/>
          <w:bCs/>
          <w:color w:val="000000" w:themeColor="text1"/>
          <w:sz w:val="24"/>
          <w:szCs w:val="24"/>
        </w:rPr>
        <w:t>References</w:t>
      </w:r>
    </w:p>
    <w:p w14:paraId="73F63ED0" w14:textId="518752B5" w:rsidR="00C72BF6" w:rsidRPr="00546AF0" w:rsidRDefault="00E73502"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Pervin, L. A. (2003). </w:t>
      </w:r>
      <w:r w:rsidRPr="00546AF0">
        <w:rPr>
          <w:rFonts w:ascii="Times New Roman" w:hAnsi="Times New Roman" w:cs="Times New Roman"/>
          <w:i/>
          <w:iCs/>
          <w:sz w:val="24"/>
          <w:szCs w:val="24"/>
        </w:rPr>
        <w:t>The science of personality</w:t>
      </w:r>
      <w:r w:rsidRPr="00546AF0">
        <w:rPr>
          <w:rFonts w:ascii="Times New Roman" w:hAnsi="Times New Roman" w:cs="Times New Roman"/>
          <w:sz w:val="24"/>
          <w:szCs w:val="24"/>
        </w:rPr>
        <w:t>. Oxford University Press.</w:t>
      </w:r>
    </w:p>
    <w:p w14:paraId="3C84540B" w14:textId="3317DE19" w:rsidR="00E73502" w:rsidRPr="00546AF0" w:rsidRDefault="00E73502" w:rsidP="000D22A0">
      <w:pPr>
        <w:spacing w:before="120" w:line="480" w:lineRule="auto"/>
        <w:jc w:val="both"/>
        <w:rPr>
          <w:rFonts w:ascii="Times New Roman" w:hAnsi="Times New Roman" w:cs="Times New Roman"/>
          <w:sz w:val="24"/>
          <w:szCs w:val="24"/>
        </w:rPr>
      </w:pPr>
      <w:r w:rsidRPr="00546AF0">
        <w:rPr>
          <w:rFonts w:ascii="Times New Roman" w:hAnsi="Times New Roman" w:cs="Times New Roman"/>
          <w:sz w:val="24"/>
          <w:szCs w:val="24"/>
        </w:rPr>
        <w:t xml:space="preserve">Aronson, E. (1992). The return of the repressed: Dissonance theory makes a comeback. </w:t>
      </w:r>
      <w:r w:rsidRPr="00546AF0">
        <w:rPr>
          <w:rFonts w:ascii="Times New Roman" w:hAnsi="Times New Roman" w:cs="Times New Roman"/>
          <w:i/>
          <w:iCs/>
          <w:sz w:val="24"/>
          <w:szCs w:val="24"/>
        </w:rPr>
        <w:t>Psychological Inquiry, 3</w:t>
      </w:r>
      <w:r w:rsidRPr="00546AF0">
        <w:rPr>
          <w:rFonts w:ascii="Times New Roman" w:hAnsi="Times New Roman" w:cs="Times New Roman"/>
          <w:sz w:val="24"/>
          <w:szCs w:val="24"/>
        </w:rPr>
        <w:t>, 303–311.</w:t>
      </w:r>
    </w:p>
    <w:p w14:paraId="45D7F07E" w14:textId="5A5A33F0" w:rsidR="00E73502" w:rsidRPr="00546AF0" w:rsidRDefault="00E73502" w:rsidP="000D22A0">
      <w:pPr>
        <w:spacing w:before="120" w:line="480" w:lineRule="auto"/>
        <w:jc w:val="both"/>
        <w:rPr>
          <w:rFonts w:ascii="Times New Roman" w:hAnsi="Times New Roman" w:cs="Times New Roman"/>
          <w:i/>
          <w:iCs/>
          <w:sz w:val="24"/>
          <w:szCs w:val="24"/>
        </w:rPr>
      </w:pPr>
      <w:r w:rsidRPr="00546AF0">
        <w:rPr>
          <w:rFonts w:ascii="Times New Roman" w:hAnsi="Times New Roman" w:cs="Times New Roman"/>
          <w:i/>
          <w:iCs/>
          <w:sz w:val="24"/>
          <w:szCs w:val="24"/>
        </w:rPr>
        <w:t xml:space="preserve">Pervin, L. A., &amp; </w:t>
      </w:r>
      <w:proofErr w:type="spellStart"/>
      <w:r w:rsidRPr="00546AF0">
        <w:rPr>
          <w:rFonts w:ascii="Times New Roman" w:hAnsi="Times New Roman" w:cs="Times New Roman"/>
          <w:i/>
          <w:iCs/>
          <w:sz w:val="24"/>
          <w:szCs w:val="24"/>
        </w:rPr>
        <w:t>Yatko</w:t>
      </w:r>
      <w:proofErr w:type="spellEnd"/>
      <w:r w:rsidRPr="00546AF0">
        <w:rPr>
          <w:rFonts w:ascii="Times New Roman" w:hAnsi="Times New Roman" w:cs="Times New Roman"/>
          <w:i/>
          <w:iCs/>
          <w:sz w:val="24"/>
          <w:szCs w:val="24"/>
        </w:rPr>
        <w:t>, R. J. (1965). Cigarette smoking and alternative methods of reducing dissonance. Journal of Personality and Social Psychology, 2, 30–36.</w:t>
      </w:r>
      <w:bookmarkEnd w:id="0"/>
    </w:p>
    <w:sectPr w:rsidR="00E73502" w:rsidRPr="00546AF0" w:rsidSect="000B61C4">
      <w:headerReference w:type="default" r:id="rId7"/>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9EB65" w14:textId="77777777" w:rsidR="00CA347E" w:rsidRDefault="00CA347E" w:rsidP="00546AF0">
      <w:pPr>
        <w:spacing w:after="0" w:line="240" w:lineRule="auto"/>
      </w:pPr>
      <w:r>
        <w:separator/>
      </w:r>
    </w:p>
  </w:endnote>
  <w:endnote w:type="continuationSeparator" w:id="0">
    <w:p w14:paraId="423AB63D" w14:textId="77777777" w:rsidR="00CA347E" w:rsidRDefault="00CA347E" w:rsidP="0054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9F7A3" w14:textId="77777777" w:rsidR="00CA347E" w:rsidRDefault="00CA347E" w:rsidP="00546AF0">
      <w:pPr>
        <w:spacing w:after="0" w:line="240" w:lineRule="auto"/>
      </w:pPr>
      <w:r>
        <w:separator/>
      </w:r>
    </w:p>
  </w:footnote>
  <w:footnote w:type="continuationSeparator" w:id="0">
    <w:p w14:paraId="729EC6C9" w14:textId="77777777" w:rsidR="00CA347E" w:rsidRDefault="00CA347E" w:rsidP="00546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D10E" w14:textId="7C6E058A" w:rsidR="00D501CB" w:rsidRPr="00366C9E" w:rsidRDefault="00366C9E" w:rsidP="00366C9E">
    <w:pPr>
      <w:pStyle w:val="Header"/>
      <w:spacing w:after="480"/>
      <w:rPr>
        <w:rFonts w:ascii="Times New Roman" w:hAnsi="Times New Roman" w:cs="Times New Roman"/>
        <w:color w:val="000000" w:themeColor="text1"/>
        <w:sz w:val="24"/>
        <w:szCs w:val="24"/>
      </w:rPr>
    </w:pPr>
    <w:r w:rsidRPr="00366C9E">
      <w:rPr>
        <w:rFonts w:ascii="Times New Roman" w:hAnsi="Times New Roman" w:cs="Times New Roman"/>
        <w:color w:val="000000" w:themeColor="text1"/>
        <w:sz w:val="24"/>
        <w:szCs w:val="24"/>
      </w:rPr>
      <w:t>IDENTIFYING COGNITIVE DISSONANCE IN OUR DAILY LIVES</w:t>
    </w:r>
    <w:r w:rsidR="00D501CB" w:rsidRPr="00366C9E">
      <w:rPr>
        <w:rFonts w:ascii="Times New Roman" w:hAnsi="Times New Roman" w:cs="Times New Roman"/>
        <w:color w:val="000000" w:themeColor="text1"/>
        <w:sz w:val="24"/>
        <w:szCs w:val="24"/>
      </w:rPr>
      <w:tab/>
    </w:r>
    <w:r w:rsidRPr="00366C9E">
      <w:rPr>
        <w:rFonts w:ascii="Times New Roman" w:hAnsi="Times New Roman" w:cs="Times New Roman"/>
        <w:color w:val="000000" w:themeColor="text1"/>
        <w:sz w:val="24"/>
        <w:szCs w:val="24"/>
      </w:rPr>
      <w:fldChar w:fldCharType="begin"/>
    </w:r>
    <w:r w:rsidRPr="00366C9E">
      <w:rPr>
        <w:rFonts w:ascii="Times New Roman" w:hAnsi="Times New Roman" w:cs="Times New Roman"/>
        <w:color w:val="000000" w:themeColor="text1"/>
        <w:sz w:val="24"/>
        <w:szCs w:val="24"/>
      </w:rPr>
      <w:instrText xml:space="preserve"> PAGE   \* MERGEFORMAT </w:instrText>
    </w:r>
    <w:r w:rsidRPr="00366C9E">
      <w:rPr>
        <w:rFonts w:ascii="Times New Roman" w:hAnsi="Times New Roman" w:cs="Times New Roman"/>
        <w:color w:val="000000" w:themeColor="text1"/>
        <w:sz w:val="24"/>
        <w:szCs w:val="24"/>
      </w:rPr>
      <w:fldChar w:fldCharType="separate"/>
    </w:r>
    <w:r w:rsidRPr="00366C9E">
      <w:rPr>
        <w:rFonts w:ascii="Times New Roman" w:hAnsi="Times New Roman" w:cs="Times New Roman"/>
        <w:noProof/>
        <w:color w:val="000000" w:themeColor="text1"/>
        <w:sz w:val="24"/>
        <w:szCs w:val="24"/>
      </w:rPr>
      <w:t>1</w:t>
    </w:r>
    <w:r w:rsidRPr="00366C9E">
      <w:rPr>
        <w:rFonts w:ascii="Times New Roman" w:hAnsi="Times New Roman" w:cs="Times New Roman"/>
        <w:noProof/>
        <w:color w:val="000000" w:themeColor="text1"/>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63"/>
    <w:rsid w:val="000778B9"/>
    <w:rsid w:val="000B61C4"/>
    <w:rsid w:val="000C2A5F"/>
    <w:rsid w:val="000D22A0"/>
    <w:rsid w:val="002C3D63"/>
    <w:rsid w:val="00366C9E"/>
    <w:rsid w:val="00443240"/>
    <w:rsid w:val="00470724"/>
    <w:rsid w:val="004D434F"/>
    <w:rsid w:val="00546AF0"/>
    <w:rsid w:val="00560CFD"/>
    <w:rsid w:val="0058651B"/>
    <w:rsid w:val="006E6559"/>
    <w:rsid w:val="007B1950"/>
    <w:rsid w:val="00951C78"/>
    <w:rsid w:val="00B80AF4"/>
    <w:rsid w:val="00B879A0"/>
    <w:rsid w:val="00B95804"/>
    <w:rsid w:val="00BC0F53"/>
    <w:rsid w:val="00BF2A91"/>
    <w:rsid w:val="00C21993"/>
    <w:rsid w:val="00C72BF6"/>
    <w:rsid w:val="00CA347E"/>
    <w:rsid w:val="00D501CB"/>
    <w:rsid w:val="00DF2CA5"/>
    <w:rsid w:val="00E73502"/>
    <w:rsid w:val="00F42F9B"/>
    <w:rsid w:val="00FB4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4994E"/>
  <w15:chartTrackingRefBased/>
  <w15:docId w15:val="{2E7156D1-F9B3-4D25-B817-E93B42DA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D63"/>
    <w:rPr>
      <w:color w:val="0563C1" w:themeColor="hyperlink"/>
      <w:u w:val="single"/>
    </w:rPr>
  </w:style>
  <w:style w:type="character" w:styleId="UnresolvedMention">
    <w:name w:val="Unresolved Mention"/>
    <w:basedOn w:val="DefaultParagraphFont"/>
    <w:uiPriority w:val="99"/>
    <w:semiHidden/>
    <w:unhideWhenUsed/>
    <w:rsid w:val="002C3D63"/>
    <w:rPr>
      <w:color w:val="605E5C"/>
      <w:shd w:val="clear" w:color="auto" w:fill="E1DFDD"/>
    </w:rPr>
  </w:style>
  <w:style w:type="character" w:customStyle="1" w:styleId="Heading1Char">
    <w:name w:val="Heading 1 Char"/>
    <w:basedOn w:val="DefaultParagraphFont"/>
    <w:link w:val="Heading1"/>
    <w:uiPriority w:val="9"/>
    <w:rsid w:val="00E73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79A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46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F0"/>
  </w:style>
  <w:style w:type="paragraph" w:styleId="Footer">
    <w:name w:val="footer"/>
    <w:basedOn w:val="Normal"/>
    <w:link w:val="FooterChar"/>
    <w:uiPriority w:val="99"/>
    <w:unhideWhenUsed/>
    <w:rsid w:val="00546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663">
      <w:bodyDiv w:val="1"/>
      <w:marLeft w:val="0"/>
      <w:marRight w:val="0"/>
      <w:marTop w:val="0"/>
      <w:marBottom w:val="0"/>
      <w:divBdr>
        <w:top w:val="none" w:sz="0" w:space="0" w:color="auto"/>
        <w:left w:val="none" w:sz="0" w:space="0" w:color="auto"/>
        <w:bottom w:val="none" w:sz="0" w:space="0" w:color="auto"/>
        <w:right w:val="none" w:sz="0" w:space="0" w:color="auto"/>
      </w:divBdr>
    </w:div>
    <w:div w:id="182328513">
      <w:bodyDiv w:val="1"/>
      <w:marLeft w:val="0"/>
      <w:marRight w:val="0"/>
      <w:marTop w:val="0"/>
      <w:marBottom w:val="0"/>
      <w:divBdr>
        <w:top w:val="none" w:sz="0" w:space="0" w:color="auto"/>
        <w:left w:val="none" w:sz="0" w:space="0" w:color="auto"/>
        <w:bottom w:val="none" w:sz="0" w:space="0" w:color="auto"/>
        <w:right w:val="none" w:sz="0" w:space="0" w:color="auto"/>
      </w:divBdr>
    </w:div>
    <w:div w:id="670723875">
      <w:bodyDiv w:val="1"/>
      <w:marLeft w:val="0"/>
      <w:marRight w:val="0"/>
      <w:marTop w:val="0"/>
      <w:marBottom w:val="0"/>
      <w:divBdr>
        <w:top w:val="none" w:sz="0" w:space="0" w:color="auto"/>
        <w:left w:val="none" w:sz="0" w:space="0" w:color="auto"/>
        <w:bottom w:val="none" w:sz="0" w:space="0" w:color="auto"/>
        <w:right w:val="none" w:sz="0" w:space="0" w:color="auto"/>
      </w:divBdr>
    </w:div>
    <w:div w:id="864682503">
      <w:bodyDiv w:val="1"/>
      <w:marLeft w:val="0"/>
      <w:marRight w:val="0"/>
      <w:marTop w:val="0"/>
      <w:marBottom w:val="0"/>
      <w:divBdr>
        <w:top w:val="none" w:sz="0" w:space="0" w:color="auto"/>
        <w:left w:val="none" w:sz="0" w:space="0" w:color="auto"/>
        <w:bottom w:val="none" w:sz="0" w:space="0" w:color="auto"/>
        <w:right w:val="none" w:sz="0" w:space="0" w:color="auto"/>
      </w:divBdr>
    </w:div>
    <w:div w:id="888421144">
      <w:bodyDiv w:val="1"/>
      <w:marLeft w:val="0"/>
      <w:marRight w:val="0"/>
      <w:marTop w:val="0"/>
      <w:marBottom w:val="0"/>
      <w:divBdr>
        <w:top w:val="none" w:sz="0" w:space="0" w:color="auto"/>
        <w:left w:val="none" w:sz="0" w:space="0" w:color="auto"/>
        <w:bottom w:val="none" w:sz="0" w:space="0" w:color="auto"/>
        <w:right w:val="none" w:sz="0" w:space="0" w:color="auto"/>
      </w:divBdr>
    </w:div>
    <w:div w:id="968558634">
      <w:bodyDiv w:val="1"/>
      <w:marLeft w:val="0"/>
      <w:marRight w:val="0"/>
      <w:marTop w:val="0"/>
      <w:marBottom w:val="0"/>
      <w:divBdr>
        <w:top w:val="none" w:sz="0" w:space="0" w:color="auto"/>
        <w:left w:val="none" w:sz="0" w:space="0" w:color="auto"/>
        <w:bottom w:val="none" w:sz="0" w:space="0" w:color="auto"/>
        <w:right w:val="none" w:sz="0" w:space="0" w:color="auto"/>
      </w:divBdr>
      <w:divsChild>
        <w:div w:id="145093283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214148396">
      <w:bodyDiv w:val="1"/>
      <w:marLeft w:val="0"/>
      <w:marRight w:val="0"/>
      <w:marTop w:val="0"/>
      <w:marBottom w:val="0"/>
      <w:divBdr>
        <w:top w:val="none" w:sz="0" w:space="0" w:color="auto"/>
        <w:left w:val="none" w:sz="0" w:space="0" w:color="auto"/>
        <w:bottom w:val="none" w:sz="0" w:space="0" w:color="auto"/>
        <w:right w:val="none" w:sz="0" w:space="0" w:color="auto"/>
      </w:divBdr>
      <w:divsChild>
        <w:div w:id="181713836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265723882">
      <w:bodyDiv w:val="1"/>
      <w:marLeft w:val="0"/>
      <w:marRight w:val="0"/>
      <w:marTop w:val="0"/>
      <w:marBottom w:val="0"/>
      <w:divBdr>
        <w:top w:val="none" w:sz="0" w:space="0" w:color="auto"/>
        <w:left w:val="none" w:sz="0" w:space="0" w:color="auto"/>
        <w:bottom w:val="none" w:sz="0" w:space="0" w:color="auto"/>
        <w:right w:val="none" w:sz="0" w:space="0" w:color="auto"/>
      </w:divBdr>
    </w:div>
    <w:div w:id="1392652118">
      <w:bodyDiv w:val="1"/>
      <w:marLeft w:val="0"/>
      <w:marRight w:val="0"/>
      <w:marTop w:val="0"/>
      <w:marBottom w:val="0"/>
      <w:divBdr>
        <w:top w:val="none" w:sz="0" w:space="0" w:color="auto"/>
        <w:left w:val="none" w:sz="0" w:space="0" w:color="auto"/>
        <w:bottom w:val="none" w:sz="0" w:space="0" w:color="auto"/>
        <w:right w:val="none" w:sz="0" w:space="0" w:color="auto"/>
      </w:divBdr>
    </w:div>
    <w:div w:id="14637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831</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Abstract</vt:lpstr>
      <vt:lpstr>    Analysis</vt:lpstr>
      <vt:lpstr>    Conclusion</vt:lpstr>
      <vt:lpstr>    References</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Dissonance in our Daily Lives</dc:title>
  <dc:subject/>
  <dc:creator>Sneha Tojo</dc:creator>
  <cp:keywords/>
  <dc:description/>
  <cp:lastModifiedBy>Editor</cp:lastModifiedBy>
  <cp:revision>6</cp:revision>
  <dcterms:created xsi:type="dcterms:W3CDTF">2025-01-10T01:33:00Z</dcterms:created>
  <dcterms:modified xsi:type="dcterms:W3CDTF">2025-01-14T20:58:00Z</dcterms:modified>
</cp:coreProperties>
</file>