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0DBCF" w14:textId="77777777" w:rsidR="00807C96" w:rsidRDefault="00807C96">
      <w:pPr>
        <w:rPr>
          <w:noProof/>
        </w:rPr>
      </w:pPr>
      <w:r w:rsidRPr="00807C96">
        <w:rPr>
          <w:sz w:val="52"/>
          <w:szCs w:val="52"/>
        </w:rPr>
        <w:t>ML Lab Week 10 SVM</w:t>
      </w:r>
    </w:p>
    <w:p w14:paraId="44B1F160" w14:textId="103243EA" w:rsidR="00807C96" w:rsidRPr="00807C96" w:rsidRDefault="00B12466">
      <w:pPr>
        <w:rPr>
          <w:noProof/>
          <w:sz w:val="36"/>
          <w:szCs w:val="36"/>
        </w:rPr>
      </w:pPr>
      <w:r>
        <w:rPr>
          <w:noProof/>
          <w:sz w:val="36"/>
          <w:szCs w:val="36"/>
        </w:rPr>
        <w:t>SNEHA VERMA</w:t>
      </w:r>
    </w:p>
    <w:p w14:paraId="43C8B3DC" w14:textId="28061B70" w:rsidR="00807C96" w:rsidRPr="00807C96" w:rsidRDefault="00807C96">
      <w:pPr>
        <w:rPr>
          <w:noProof/>
          <w:sz w:val="36"/>
          <w:szCs w:val="36"/>
        </w:rPr>
      </w:pPr>
      <w:r w:rsidRPr="00807C96">
        <w:rPr>
          <w:noProof/>
          <w:sz w:val="36"/>
          <w:szCs w:val="36"/>
        </w:rPr>
        <w:t>PES1UG23</w:t>
      </w:r>
      <w:r w:rsidR="00B12466">
        <w:rPr>
          <w:noProof/>
          <w:sz w:val="36"/>
          <w:szCs w:val="36"/>
        </w:rPr>
        <w:t>AM309</w:t>
      </w:r>
    </w:p>
    <w:p w14:paraId="6F514A12" w14:textId="5630FA54" w:rsidR="00A734AE" w:rsidRDefault="00B12466">
      <w:r w:rsidRPr="00B12466">
        <w:drawing>
          <wp:inline distT="0" distB="0" distL="0" distR="0" wp14:anchorId="300057EF" wp14:editId="5CF999C8">
            <wp:extent cx="6526530" cy="6273210"/>
            <wp:effectExtent l="0" t="0" r="7620" b="0"/>
            <wp:docPr id="128566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61847" name=""/>
                    <pic:cNvPicPr/>
                  </pic:nvPicPr>
                  <pic:blipFill>
                    <a:blip r:embed="rId7"/>
                    <a:stretch>
                      <a:fillRect/>
                    </a:stretch>
                  </pic:blipFill>
                  <pic:spPr>
                    <a:xfrm>
                      <a:off x="0" y="0"/>
                      <a:ext cx="6629331" cy="6372021"/>
                    </a:xfrm>
                    <a:prstGeom prst="rect">
                      <a:avLst/>
                    </a:prstGeom>
                  </pic:spPr>
                </pic:pic>
              </a:graphicData>
            </a:graphic>
          </wp:inline>
        </w:drawing>
      </w:r>
    </w:p>
    <w:p w14:paraId="6C5A8D61" w14:textId="77777777" w:rsidR="00807C96" w:rsidRDefault="00807C96"/>
    <w:p w14:paraId="6E19C261" w14:textId="06629F9F" w:rsidR="008F5353" w:rsidRDefault="008F5353"/>
    <w:p w14:paraId="59445860" w14:textId="10923DBA" w:rsidR="008F5353" w:rsidRDefault="008F5353"/>
    <w:p w14:paraId="4B07C2C9" w14:textId="1CEADC12" w:rsidR="008F5353" w:rsidRDefault="00B12466">
      <w:r w:rsidRPr="00B12466">
        <w:lastRenderedPageBreak/>
        <w:drawing>
          <wp:inline distT="0" distB="0" distL="0" distR="0" wp14:anchorId="79096BB6" wp14:editId="797628C3">
            <wp:extent cx="5410955" cy="4953691"/>
            <wp:effectExtent l="0" t="0" r="0" b="0"/>
            <wp:docPr id="690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531" name=""/>
                    <pic:cNvPicPr/>
                  </pic:nvPicPr>
                  <pic:blipFill>
                    <a:blip r:embed="rId8"/>
                    <a:stretch>
                      <a:fillRect/>
                    </a:stretch>
                  </pic:blipFill>
                  <pic:spPr>
                    <a:xfrm>
                      <a:off x="0" y="0"/>
                      <a:ext cx="5410955" cy="4953691"/>
                    </a:xfrm>
                    <a:prstGeom prst="rect">
                      <a:avLst/>
                    </a:prstGeom>
                  </pic:spPr>
                </pic:pic>
              </a:graphicData>
            </a:graphic>
          </wp:inline>
        </w:drawing>
      </w:r>
    </w:p>
    <w:p w14:paraId="2FFD4B2D" w14:textId="48429D15" w:rsidR="00B12466" w:rsidRDefault="00B12466">
      <w:r w:rsidRPr="00B12466">
        <w:drawing>
          <wp:inline distT="0" distB="0" distL="0" distR="0" wp14:anchorId="3E9102B3" wp14:editId="5C215F39">
            <wp:extent cx="5172797" cy="2619741"/>
            <wp:effectExtent l="0" t="0" r="0" b="9525"/>
            <wp:docPr id="71310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03889" name=""/>
                    <pic:cNvPicPr/>
                  </pic:nvPicPr>
                  <pic:blipFill>
                    <a:blip r:embed="rId9"/>
                    <a:stretch>
                      <a:fillRect/>
                    </a:stretch>
                  </pic:blipFill>
                  <pic:spPr>
                    <a:xfrm>
                      <a:off x="0" y="0"/>
                      <a:ext cx="5172797" cy="2619741"/>
                    </a:xfrm>
                    <a:prstGeom prst="rect">
                      <a:avLst/>
                    </a:prstGeom>
                  </pic:spPr>
                </pic:pic>
              </a:graphicData>
            </a:graphic>
          </wp:inline>
        </w:drawing>
      </w:r>
    </w:p>
    <w:p w14:paraId="533CCD68" w14:textId="787F3F92" w:rsidR="008F5353" w:rsidRDefault="00B12466">
      <w:r w:rsidRPr="00B12466">
        <w:lastRenderedPageBreak/>
        <w:drawing>
          <wp:inline distT="0" distB="0" distL="0" distR="0" wp14:anchorId="44B6BEEC" wp14:editId="345446AF">
            <wp:extent cx="4678326" cy="3661907"/>
            <wp:effectExtent l="0" t="0" r="8255" b="0"/>
            <wp:docPr id="177432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28636" name=""/>
                    <pic:cNvPicPr/>
                  </pic:nvPicPr>
                  <pic:blipFill>
                    <a:blip r:embed="rId10"/>
                    <a:stretch>
                      <a:fillRect/>
                    </a:stretch>
                  </pic:blipFill>
                  <pic:spPr>
                    <a:xfrm>
                      <a:off x="0" y="0"/>
                      <a:ext cx="4693658" cy="3673908"/>
                    </a:xfrm>
                    <a:prstGeom prst="rect">
                      <a:avLst/>
                    </a:prstGeom>
                  </pic:spPr>
                </pic:pic>
              </a:graphicData>
            </a:graphic>
          </wp:inline>
        </w:drawing>
      </w:r>
    </w:p>
    <w:p w14:paraId="3F4C1F2C" w14:textId="1A934756" w:rsidR="008F5353" w:rsidRDefault="008F5353"/>
    <w:p w14:paraId="0A12F6C8" w14:textId="33362870" w:rsidR="008F5353" w:rsidRDefault="00B12466">
      <w:r w:rsidRPr="00B12466">
        <w:drawing>
          <wp:inline distT="0" distB="0" distL="0" distR="0" wp14:anchorId="3FBA18FE" wp14:editId="20233056">
            <wp:extent cx="4622781" cy="3678865"/>
            <wp:effectExtent l="0" t="0" r="6985" b="0"/>
            <wp:docPr id="45372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28247" name=""/>
                    <pic:cNvPicPr/>
                  </pic:nvPicPr>
                  <pic:blipFill>
                    <a:blip r:embed="rId11"/>
                    <a:stretch>
                      <a:fillRect/>
                    </a:stretch>
                  </pic:blipFill>
                  <pic:spPr>
                    <a:xfrm>
                      <a:off x="0" y="0"/>
                      <a:ext cx="4654399" cy="3704027"/>
                    </a:xfrm>
                    <a:prstGeom prst="rect">
                      <a:avLst/>
                    </a:prstGeom>
                  </pic:spPr>
                </pic:pic>
              </a:graphicData>
            </a:graphic>
          </wp:inline>
        </w:drawing>
      </w:r>
    </w:p>
    <w:p w14:paraId="4D814379" w14:textId="5CA75C68" w:rsidR="00B12466" w:rsidRDefault="00B12466">
      <w:r w:rsidRPr="00B12466">
        <w:lastRenderedPageBreak/>
        <w:drawing>
          <wp:inline distT="0" distB="0" distL="0" distR="0" wp14:anchorId="1B90D88D" wp14:editId="50715430">
            <wp:extent cx="5731510" cy="4527550"/>
            <wp:effectExtent l="0" t="0" r="2540" b="6350"/>
            <wp:docPr id="88971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12115" name=""/>
                    <pic:cNvPicPr/>
                  </pic:nvPicPr>
                  <pic:blipFill>
                    <a:blip r:embed="rId12"/>
                    <a:stretch>
                      <a:fillRect/>
                    </a:stretch>
                  </pic:blipFill>
                  <pic:spPr>
                    <a:xfrm>
                      <a:off x="0" y="0"/>
                      <a:ext cx="5731510" cy="4527550"/>
                    </a:xfrm>
                    <a:prstGeom prst="rect">
                      <a:avLst/>
                    </a:prstGeom>
                  </pic:spPr>
                </pic:pic>
              </a:graphicData>
            </a:graphic>
          </wp:inline>
        </w:drawing>
      </w:r>
    </w:p>
    <w:p w14:paraId="685471CB" w14:textId="4C5DF29F" w:rsidR="00807C96" w:rsidRDefault="00807C96" w:rsidP="00807C96">
      <w:r>
        <w:t>Analysis Questions for Moons:</w:t>
      </w:r>
    </w:p>
    <w:p w14:paraId="0A9E5CC7" w14:textId="77777777" w:rsidR="00807C96" w:rsidRDefault="00807C96" w:rsidP="00807C96"/>
    <w:p w14:paraId="785A0493" w14:textId="615E821E" w:rsidR="00807C96" w:rsidRDefault="00807C96" w:rsidP="00807C96">
      <w:pPr>
        <w:pStyle w:val="ListParagraph"/>
        <w:numPr>
          <w:ilvl w:val="0"/>
          <w:numId w:val="4"/>
        </w:numPr>
      </w:pPr>
      <w:r>
        <w:t>Based on the metrics and the visualizations, what inferences about the performance of the Linear Kernel can you draw?</w:t>
      </w:r>
    </w:p>
    <w:p w14:paraId="0DDDFE09" w14:textId="45ACB847" w:rsidR="00807C96" w:rsidRDefault="00807C96" w:rsidP="00807C96">
      <w:pPr>
        <w:pStyle w:val="NormalWeb"/>
        <w:ind w:left="720"/>
      </w:pPr>
      <w:r>
        <w:rPr>
          <w:rFonts w:hAnsi="Symbol"/>
        </w:rPr>
        <w:t></w:t>
      </w:r>
      <w:r>
        <w:t xml:space="preserve"> The Linear Kernel achieves 87% accuracy but fails to separate the crescent-shaped clusters effectively.</w:t>
      </w:r>
    </w:p>
    <w:p w14:paraId="18675B5D" w14:textId="15EED2F0" w:rsidR="00807C96" w:rsidRDefault="00807C96" w:rsidP="00807C96">
      <w:pPr>
        <w:pStyle w:val="NormalWeb"/>
        <w:ind w:left="720"/>
      </w:pPr>
      <w:r>
        <w:rPr>
          <w:rFonts w:hAnsi="Symbol"/>
        </w:rPr>
        <w:t></w:t>
      </w:r>
      <w:r>
        <w:t xml:space="preserve"> Its decision boundary is a straight line, which cannot capture the non-linear distribution of the Moons dataset, resulting in frequent misclassifications along the curved boundaries.</w:t>
      </w:r>
    </w:p>
    <w:p w14:paraId="494118BA" w14:textId="77777777" w:rsidR="00807C96" w:rsidRDefault="00807C96" w:rsidP="00807C96">
      <w:pPr>
        <w:pStyle w:val="ListParagraph"/>
      </w:pPr>
    </w:p>
    <w:p w14:paraId="306E63C7" w14:textId="77777777" w:rsidR="00807C96" w:rsidRDefault="00807C96" w:rsidP="00807C96"/>
    <w:p w14:paraId="16A02641" w14:textId="59478733" w:rsidR="00807C96" w:rsidRDefault="00807C96" w:rsidP="00807C96">
      <w:pPr>
        <w:pStyle w:val="ListParagraph"/>
        <w:numPr>
          <w:ilvl w:val="0"/>
          <w:numId w:val="4"/>
        </w:numPr>
      </w:pPr>
      <w:r>
        <w:t>Compare the decision boundaries of the RBF and Polynomial kernels. Which one seems to capture the shape of the data more naturally?</w:t>
      </w:r>
    </w:p>
    <w:p w14:paraId="59EFE5F5" w14:textId="77777777" w:rsidR="00807C96" w:rsidRPr="00807C96" w:rsidRDefault="00807C96" w:rsidP="00807C96">
      <w:pPr>
        <w:pStyle w:val="ListParagraph"/>
        <w:rPr>
          <w:sz w:val="24"/>
          <w:szCs w:val="24"/>
        </w:rPr>
      </w:pPr>
    </w:p>
    <w:p w14:paraId="6D00F86E" w14:textId="3B0D350B" w:rsidR="00807C96" w:rsidRPr="00807C96" w:rsidRDefault="00807C96" w:rsidP="00807C96">
      <w:pPr>
        <w:pStyle w:val="ListParagraph"/>
        <w:rPr>
          <w:rFonts w:ascii="Times New Roman" w:hAnsi="Times New Roman" w:cs="Times New Roman"/>
          <w:sz w:val="24"/>
          <w:szCs w:val="24"/>
        </w:rPr>
      </w:pPr>
      <w:r w:rsidRPr="00807C96">
        <w:rPr>
          <w:rFonts w:ascii="Times New Roman" w:hAnsi="Times New Roman" w:cs="Times New Roman"/>
          <w:sz w:val="24"/>
          <w:szCs w:val="24"/>
        </w:rPr>
        <w:t xml:space="preserve">Both the RBF and Polynomial kernels can handle non-linear decision boundaries, but the RBF kernel captures the moon-shaped data much more effectively. The RBF kernel is highly flexible and adapts smoothly to the curved clusters, giving a high </w:t>
      </w:r>
      <w:r w:rsidRPr="00807C96">
        <w:rPr>
          <w:rFonts w:ascii="Times New Roman" w:hAnsi="Times New Roman" w:cs="Times New Roman"/>
          <w:sz w:val="24"/>
          <w:szCs w:val="24"/>
        </w:rPr>
        <w:lastRenderedPageBreak/>
        <w:t>accuracy of about 97%. In contrast, the Polynomial kernel only introduces limited curvature, which is not sufficient to fully separate the complex shapes, resulting in a lower accuracy of around 89%. Hence, the RBF kernel is better suited for this dataset as it naturally matches the underlying structure.</w:t>
      </w:r>
    </w:p>
    <w:p w14:paraId="0983C3A3" w14:textId="77777777" w:rsidR="008F5353" w:rsidRDefault="008F5353"/>
    <w:p w14:paraId="3989938C" w14:textId="77777777" w:rsidR="008F5353" w:rsidRDefault="008F5353"/>
    <w:p w14:paraId="66CB7B54" w14:textId="77777777" w:rsidR="008F5353" w:rsidRDefault="008F5353"/>
    <w:p w14:paraId="706DA200" w14:textId="77777777" w:rsidR="008F5353" w:rsidRDefault="008F5353"/>
    <w:p w14:paraId="71259284" w14:textId="77777777" w:rsidR="008F5353" w:rsidRDefault="008F5353"/>
    <w:p w14:paraId="5177226C" w14:textId="77777777" w:rsidR="008F5353" w:rsidRDefault="008F5353"/>
    <w:p w14:paraId="0EDD2753" w14:textId="13AA4B23" w:rsidR="008F5353" w:rsidRDefault="00B12466">
      <w:r w:rsidRPr="00B12466">
        <w:drawing>
          <wp:inline distT="0" distB="0" distL="0" distR="0" wp14:anchorId="0711346B" wp14:editId="11E1B859">
            <wp:extent cx="5731510" cy="4509135"/>
            <wp:effectExtent l="0" t="0" r="2540" b="5715"/>
            <wp:docPr id="28626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60040" name=""/>
                    <pic:cNvPicPr/>
                  </pic:nvPicPr>
                  <pic:blipFill>
                    <a:blip r:embed="rId13"/>
                    <a:stretch>
                      <a:fillRect/>
                    </a:stretch>
                  </pic:blipFill>
                  <pic:spPr>
                    <a:xfrm>
                      <a:off x="0" y="0"/>
                      <a:ext cx="5731510" cy="4509135"/>
                    </a:xfrm>
                    <a:prstGeom prst="rect">
                      <a:avLst/>
                    </a:prstGeom>
                  </pic:spPr>
                </pic:pic>
              </a:graphicData>
            </a:graphic>
          </wp:inline>
        </w:drawing>
      </w:r>
    </w:p>
    <w:p w14:paraId="3D80FCC8" w14:textId="5541C68B" w:rsidR="008F5353" w:rsidRDefault="00B12466">
      <w:r w:rsidRPr="00B12466">
        <w:lastRenderedPageBreak/>
        <w:drawing>
          <wp:inline distT="0" distB="0" distL="0" distR="0" wp14:anchorId="576A95F7" wp14:editId="2F080BE8">
            <wp:extent cx="5287113" cy="2524477"/>
            <wp:effectExtent l="0" t="0" r="8890" b="9525"/>
            <wp:docPr id="7327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72128" name=""/>
                    <pic:cNvPicPr/>
                  </pic:nvPicPr>
                  <pic:blipFill>
                    <a:blip r:embed="rId14"/>
                    <a:stretch>
                      <a:fillRect/>
                    </a:stretch>
                  </pic:blipFill>
                  <pic:spPr>
                    <a:xfrm>
                      <a:off x="0" y="0"/>
                      <a:ext cx="5287113" cy="2524477"/>
                    </a:xfrm>
                    <a:prstGeom prst="rect">
                      <a:avLst/>
                    </a:prstGeom>
                  </pic:spPr>
                </pic:pic>
              </a:graphicData>
            </a:graphic>
          </wp:inline>
        </w:drawing>
      </w:r>
    </w:p>
    <w:p w14:paraId="55787AF0" w14:textId="63832689" w:rsidR="008F5353" w:rsidRDefault="00B12466">
      <w:r w:rsidRPr="00B12466">
        <w:drawing>
          <wp:inline distT="0" distB="0" distL="0" distR="0" wp14:anchorId="396A35E7" wp14:editId="3AA2BA7B">
            <wp:extent cx="5372850" cy="2724530"/>
            <wp:effectExtent l="0" t="0" r="0" b="0"/>
            <wp:docPr id="150436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1140" name=""/>
                    <pic:cNvPicPr/>
                  </pic:nvPicPr>
                  <pic:blipFill>
                    <a:blip r:embed="rId15"/>
                    <a:stretch>
                      <a:fillRect/>
                    </a:stretch>
                  </pic:blipFill>
                  <pic:spPr>
                    <a:xfrm>
                      <a:off x="0" y="0"/>
                      <a:ext cx="5372850" cy="2724530"/>
                    </a:xfrm>
                    <a:prstGeom prst="rect">
                      <a:avLst/>
                    </a:prstGeom>
                  </pic:spPr>
                </pic:pic>
              </a:graphicData>
            </a:graphic>
          </wp:inline>
        </w:drawing>
      </w:r>
    </w:p>
    <w:p w14:paraId="740500D6" w14:textId="59DB1A56" w:rsidR="008F5353" w:rsidRDefault="00B12466">
      <w:r w:rsidRPr="00B12466">
        <w:drawing>
          <wp:inline distT="0" distB="0" distL="0" distR="0" wp14:anchorId="458E378C" wp14:editId="7BF5DBAF">
            <wp:extent cx="5591955" cy="2562583"/>
            <wp:effectExtent l="0" t="0" r="0" b="9525"/>
            <wp:docPr id="105728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84518" name=""/>
                    <pic:cNvPicPr/>
                  </pic:nvPicPr>
                  <pic:blipFill>
                    <a:blip r:embed="rId16"/>
                    <a:stretch>
                      <a:fillRect/>
                    </a:stretch>
                  </pic:blipFill>
                  <pic:spPr>
                    <a:xfrm>
                      <a:off x="0" y="0"/>
                      <a:ext cx="5591955" cy="2562583"/>
                    </a:xfrm>
                    <a:prstGeom prst="rect">
                      <a:avLst/>
                    </a:prstGeom>
                  </pic:spPr>
                </pic:pic>
              </a:graphicData>
            </a:graphic>
          </wp:inline>
        </w:drawing>
      </w:r>
    </w:p>
    <w:p w14:paraId="7D0700ED" w14:textId="491C13BD" w:rsidR="008F5353" w:rsidRDefault="00B12466">
      <w:r w:rsidRPr="00B12466">
        <w:lastRenderedPageBreak/>
        <w:drawing>
          <wp:inline distT="0" distB="0" distL="0" distR="0" wp14:anchorId="552E1D17" wp14:editId="18D10954">
            <wp:extent cx="4677039" cy="3359888"/>
            <wp:effectExtent l="0" t="0" r="9525" b="0"/>
            <wp:docPr id="171111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17931" name=""/>
                    <pic:cNvPicPr/>
                  </pic:nvPicPr>
                  <pic:blipFill>
                    <a:blip r:embed="rId17"/>
                    <a:stretch>
                      <a:fillRect/>
                    </a:stretch>
                  </pic:blipFill>
                  <pic:spPr>
                    <a:xfrm>
                      <a:off x="0" y="0"/>
                      <a:ext cx="4695783" cy="3373353"/>
                    </a:xfrm>
                    <a:prstGeom prst="rect">
                      <a:avLst/>
                    </a:prstGeom>
                  </pic:spPr>
                </pic:pic>
              </a:graphicData>
            </a:graphic>
          </wp:inline>
        </w:drawing>
      </w:r>
    </w:p>
    <w:p w14:paraId="1883584B" w14:textId="6C7E6E91" w:rsidR="008F5353" w:rsidRDefault="00B12466">
      <w:r w:rsidRPr="00B12466">
        <w:drawing>
          <wp:inline distT="0" distB="0" distL="0" distR="0" wp14:anchorId="49649EE5" wp14:editId="1A57CF56">
            <wp:extent cx="4636357" cy="3717407"/>
            <wp:effectExtent l="0" t="0" r="0" b="0"/>
            <wp:docPr id="161933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32527" name=""/>
                    <pic:cNvPicPr/>
                  </pic:nvPicPr>
                  <pic:blipFill>
                    <a:blip r:embed="rId18"/>
                    <a:stretch>
                      <a:fillRect/>
                    </a:stretch>
                  </pic:blipFill>
                  <pic:spPr>
                    <a:xfrm>
                      <a:off x="0" y="0"/>
                      <a:ext cx="4650695" cy="3728903"/>
                    </a:xfrm>
                    <a:prstGeom prst="rect">
                      <a:avLst/>
                    </a:prstGeom>
                  </pic:spPr>
                </pic:pic>
              </a:graphicData>
            </a:graphic>
          </wp:inline>
        </w:drawing>
      </w:r>
    </w:p>
    <w:p w14:paraId="6EC2605A" w14:textId="451C2114" w:rsidR="008F5353" w:rsidRDefault="00B12466">
      <w:r w:rsidRPr="00B12466">
        <w:lastRenderedPageBreak/>
        <w:drawing>
          <wp:inline distT="0" distB="0" distL="0" distR="0" wp14:anchorId="632DC791" wp14:editId="4A28B60B">
            <wp:extent cx="5731510" cy="4551680"/>
            <wp:effectExtent l="0" t="0" r="2540" b="1270"/>
            <wp:docPr id="109438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87084" name=""/>
                    <pic:cNvPicPr/>
                  </pic:nvPicPr>
                  <pic:blipFill>
                    <a:blip r:embed="rId19"/>
                    <a:stretch>
                      <a:fillRect/>
                    </a:stretch>
                  </pic:blipFill>
                  <pic:spPr>
                    <a:xfrm>
                      <a:off x="0" y="0"/>
                      <a:ext cx="5731510" cy="4551680"/>
                    </a:xfrm>
                    <a:prstGeom prst="rect">
                      <a:avLst/>
                    </a:prstGeom>
                  </pic:spPr>
                </pic:pic>
              </a:graphicData>
            </a:graphic>
          </wp:inline>
        </w:drawing>
      </w:r>
    </w:p>
    <w:p w14:paraId="7442D995" w14:textId="2AA48878" w:rsidR="005A2F13" w:rsidRDefault="005A2F13" w:rsidP="005A2F13">
      <w:r>
        <w:t>Analysis Questions for Banknote:</w:t>
      </w:r>
    </w:p>
    <w:p w14:paraId="43A212C7" w14:textId="6AF97AF3" w:rsidR="005A2F13" w:rsidRDefault="005A2F13" w:rsidP="005A2F13">
      <w:pPr>
        <w:pStyle w:val="ListParagraph"/>
        <w:numPr>
          <w:ilvl w:val="0"/>
          <w:numId w:val="3"/>
        </w:numPr>
      </w:pPr>
      <w:r>
        <w:t>In this case, which kernel appears to be the most effective?</w:t>
      </w:r>
    </w:p>
    <w:p w14:paraId="7DA838E2" w14:textId="2576307D" w:rsidR="005A2F13" w:rsidRDefault="005A2F13" w:rsidP="005A2F13">
      <w:pPr>
        <w:pStyle w:val="NormalWeb"/>
        <w:ind w:left="720"/>
      </w:pPr>
      <w:r>
        <w:rPr>
          <w:rFonts w:hAnsi="Symbol"/>
        </w:rPr>
        <w:t></w:t>
      </w:r>
      <w:r>
        <w:t xml:space="preserve"> The </w:t>
      </w:r>
      <w:r w:rsidRPr="005A2F13">
        <w:rPr>
          <w:rStyle w:val="Strong"/>
          <w:rFonts w:eastAsiaTheme="majorEastAsia"/>
          <w:b w:val="0"/>
          <w:bCs w:val="0"/>
        </w:rPr>
        <w:t>RBF Kernel</w:t>
      </w:r>
      <w:r>
        <w:t xml:space="preserve"> is the most effective, achieving 93% accuracy.</w:t>
      </w:r>
    </w:p>
    <w:p w14:paraId="399B32EF" w14:textId="3A834AA6" w:rsidR="005A2F13" w:rsidRDefault="005A2F13" w:rsidP="005A2F13">
      <w:pPr>
        <w:pStyle w:val="NormalWeb"/>
        <w:ind w:left="720"/>
      </w:pPr>
      <w:r>
        <w:rPr>
          <w:rFonts w:hAnsi="Symbol"/>
        </w:rPr>
        <w:t></w:t>
      </w:r>
      <w:r>
        <w:t xml:space="preserve"> It outperforms the Linear (88%) and Polynomial (84%) kernels.</w:t>
      </w:r>
    </w:p>
    <w:p w14:paraId="70864B09" w14:textId="77777777" w:rsidR="005A2F13" w:rsidRDefault="005A2F13" w:rsidP="005A2F13">
      <w:pPr>
        <w:pStyle w:val="ListParagraph"/>
      </w:pPr>
    </w:p>
    <w:p w14:paraId="252BD15E" w14:textId="2F39B7E0" w:rsidR="005A2F13" w:rsidRDefault="005A2F13" w:rsidP="005A2F13">
      <w:pPr>
        <w:pStyle w:val="ListParagraph"/>
        <w:numPr>
          <w:ilvl w:val="0"/>
          <w:numId w:val="3"/>
        </w:numPr>
      </w:pPr>
      <w:r>
        <w:t>The Polynomial kernel shows lower performance here compared to the Moons dataset. What might be the reason for this?</w:t>
      </w:r>
    </w:p>
    <w:p w14:paraId="29C4BC46" w14:textId="14859A4D" w:rsidR="005A2F13" w:rsidRDefault="005A2F13" w:rsidP="005A2F13">
      <w:pPr>
        <w:pStyle w:val="NormalWeb"/>
        <w:ind w:left="720"/>
      </w:pPr>
      <w:r>
        <w:rPr>
          <w:rFonts w:hAnsi="Symbol"/>
        </w:rPr>
        <w:t></w:t>
      </w:r>
      <w:r>
        <w:t xml:space="preserve">The Banknote dataset is </w:t>
      </w:r>
      <w:r w:rsidRPr="005A2F13">
        <w:t xml:space="preserve">largely </w:t>
      </w:r>
      <w:r w:rsidRPr="005A2F13">
        <w:rPr>
          <w:rStyle w:val="Strong"/>
          <w:rFonts w:eastAsiaTheme="majorEastAsia"/>
          <w:b w:val="0"/>
          <w:bCs w:val="0"/>
        </w:rPr>
        <w:t>linearly separable</w:t>
      </w:r>
      <w:r w:rsidRPr="005A2F13">
        <w:rPr>
          <w:b/>
          <w:bCs/>
        </w:rPr>
        <w:t>.</w:t>
      </w:r>
    </w:p>
    <w:p w14:paraId="7B77909C" w14:textId="0EDF16A9" w:rsidR="005A2F13" w:rsidRDefault="005A2F13" w:rsidP="005A2F13">
      <w:pPr>
        <w:pStyle w:val="NormalWeb"/>
        <w:ind w:left="720"/>
      </w:pPr>
      <w:r>
        <w:rPr>
          <w:rFonts w:hAnsi="Symbol"/>
        </w:rPr>
        <w:t></w:t>
      </w:r>
      <w:r>
        <w:t>The Polynomial kernel imposes curvature on the decision boundary, which leads to poorer generalization.</w:t>
      </w:r>
    </w:p>
    <w:p w14:paraId="34F39FF1" w14:textId="69B8749E" w:rsidR="005A2F13" w:rsidRDefault="005A2F13" w:rsidP="005A2F13">
      <w:pPr>
        <w:pStyle w:val="NormalWeb"/>
        <w:ind w:left="720"/>
      </w:pPr>
      <w:r>
        <w:rPr>
          <w:rFonts w:hAnsi="Symbol"/>
        </w:rPr>
        <w:t></w:t>
      </w:r>
      <w:r>
        <w:t>This explains its performance drop (84%) compared to both Linear (88%) and RBF (93%).</w:t>
      </w:r>
    </w:p>
    <w:p w14:paraId="627F2727" w14:textId="77777777" w:rsidR="005A2F13" w:rsidRDefault="005A2F13" w:rsidP="00B12466">
      <w:pPr>
        <w:pStyle w:val="NormalWeb"/>
      </w:pPr>
    </w:p>
    <w:p w14:paraId="52AD6600" w14:textId="46F19134" w:rsidR="005A2F13" w:rsidRDefault="00B12466" w:rsidP="005A2F13">
      <w:r w:rsidRPr="00B12466">
        <w:rPr>
          <w:noProof/>
        </w:rPr>
        <w:lastRenderedPageBreak/>
        <w:drawing>
          <wp:inline distT="0" distB="0" distL="0" distR="0" wp14:anchorId="193DACE2" wp14:editId="312D0DAF">
            <wp:extent cx="5731510" cy="4550410"/>
            <wp:effectExtent l="0" t="0" r="2540" b="2540"/>
            <wp:docPr id="9505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33833" name=""/>
                    <pic:cNvPicPr/>
                  </pic:nvPicPr>
                  <pic:blipFill>
                    <a:blip r:embed="rId20"/>
                    <a:stretch>
                      <a:fillRect/>
                    </a:stretch>
                  </pic:blipFill>
                  <pic:spPr>
                    <a:xfrm>
                      <a:off x="0" y="0"/>
                      <a:ext cx="5731510" cy="4550410"/>
                    </a:xfrm>
                    <a:prstGeom prst="rect">
                      <a:avLst/>
                    </a:prstGeom>
                  </pic:spPr>
                </pic:pic>
              </a:graphicData>
            </a:graphic>
          </wp:inline>
        </w:drawing>
      </w:r>
      <w:r w:rsidR="00CE2628" w:rsidRPr="00CE2628">
        <w:lastRenderedPageBreak/>
        <w:drawing>
          <wp:inline distT="0" distB="0" distL="0" distR="0" wp14:anchorId="71047ECB" wp14:editId="06916CAC">
            <wp:extent cx="5731510" cy="4530090"/>
            <wp:effectExtent l="0" t="0" r="2540" b="3810"/>
            <wp:docPr id="16243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6110" name=""/>
                    <pic:cNvPicPr/>
                  </pic:nvPicPr>
                  <pic:blipFill>
                    <a:blip r:embed="rId21"/>
                    <a:stretch>
                      <a:fillRect/>
                    </a:stretch>
                  </pic:blipFill>
                  <pic:spPr>
                    <a:xfrm>
                      <a:off x="0" y="0"/>
                      <a:ext cx="5731510" cy="4530090"/>
                    </a:xfrm>
                    <a:prstGeom prst="rect">
                      <a:avLst/>
                    </a:prstGeom>
                  </pic:spPr>
                </pic:pic>
              </a:graphicData>
            </a:graphic>
          </wp:inline>
        </w:drawing>
      </w:r>
    </w:p>
    <w:p w14:paraId="17AC0753" w14:textId="58E7E0F1" w:rsidR="005A2F13" w:rsidRDefault="005A2F13" w:rsidP="005A2F13">
      <w:r>
        <w:t>Analysis Questions</w:t>
      </w:r>
    </w:p>
    <w:p w14:paraId="3DA1BDFD" w14:textId="77777777" w:rsidR="005A2F13" w:rsidRDefault="005A2F13" w:rsidP="005A2F13"/>
    <w:p w14:paraId="01026DA7" w14:textId="7AA15066" w:rsidR="005A2F13" w:rsidRDefault="005A2F13" w:rsidP="005A2F13">
      <w:pPr>
        <w:pStyle w:val="ListParagraph"/>
        <w:numPr>
          <w:ilvl w:val="0"/>
          <w:numId w:val="1"/>
        </w:numPr>
      </w:pPr>
      <w:r>
        <w:t>Compare the two plots. Which model, the "Soft Margin" (C=0.1) or the "Hard Margin" (C=100), produces a wider margin?</w:t>
      </w:r>
    </w:p>
    <w:p w14:paraId="15FDD80C" w14:textId="45AF0529" w:rsidR="005A2F13" w:rsidRDefault="005A2F13" w:rsidP="005A2F13">
      <w:pPr>
        <w:pStyle w:val="NormalWeb"/>
        <w:ind w:left="720"/>
      </w:pPr>
      <w:r>
        <w:rPr>
          <w:rFonts w:hAnsi="Symbol"/>
        </w:rPr>
        <w:t></w:t>
      </w:r>
      <w:r>
        <w:t xml:space="preserve"> The </w:t>
      </w:r>
      <w:r w:rsidRPr="005A2F13">
        <w:rPr>
          <w:rStyle w:val="Strong"/>
          <w:rFonts w:eastAsiaTheme="majorEastAsia"/>
          <w:b w:val="0"/>
          <w:bCs w:val="0"/>
        </w:rPr>
        <w:t>Soft Margin (C=0.1)</w:t>
      </w:r>
      <w:r>
        <w:t xml:space="preserve"> produces a wider margin than the Hard Margin (C=100).</w:t>
      </w:r>
    </w:p>
    <w:p w14:paraId="4655F7AF" w14:textId="6665C6AA" w:rsidR="005A2F13" w:rsidRDefault="005A2F13" w:rsidP="005A2F13">
      <w:pPr>
        <w:pStyle w:val="NormalWeb"/>
        <w:ind w:left="720"/>
      </w:pPr>
      <w:r>
        <w:rPr>
          <w:rFonts w:hAnsi="Symbol"/>
        </w:rPr>
        <w:t></w:t>
      </w:r>
      <w:r>
        <w:t xml:space="preserve"> The Hard Margin’s boundary is narrow and tightly fit to the data.</w:t>
      </w:r>
    </w:p>
    <w:p w14:paraId="4E6B04BB" w14:textId="77777777" w:rsidR="005A2F13" w:rsidRDefault="005A2F13" w:rsidP="005A2F13">
      <w:pPr>
        <w:pStyle w:val="ListParagraph"/>
      </w:pPr>
    </w:p>
    <w:p w14:paraId="553551DE" w14:textId="77777777" w:rsidR="005A2F13" w:rsidRDefault="005A2F13" w:rsidP="005A2F13"/>
    <w:p w14:paraId="7992A64F" w14:textId="595741BC" w:rsidR="005A2F13" w:rsidRDefault="005A2F13" w:rsidP="005A2F13">
      <w:pPr>
        <w:pStyle w:val="ListParagraph"/>
        <w:numPr>
          <w:ilvl w:val="0"/>
          <w:numId w:val="1"/>
        </w:numPr>
      </w:pPr>
      <w:r>
        <w:t>Look closely at the "Soft Margin" (C=0.1) plot. You'll notice some points are either inside the margin or on the wrong side of the decision boundary. Why does the SVM allow these "mistakes"? What is the primary goal of this model?</w:t>
      </w:r>
    </w:p>
    <w:p w14:paraId="467ADB49" w14:textId="391BC3FB" w:rsidR="005A2F13" w:rsidRDefault="005A2F13" w:rsidP="005A2F13">
      <w:pPr>
        <w:pStyle w:val="NormalWeb"/>
        <w:ind w:left="720"/>
      </w:pPr>
      <w:r>
        <w:rPr>
          <w:rFonts w:hAnsi="Symbol"/>
        </w:rPr>
        <w:t></w:t>
      </w:r>
      <w:r>
        <w:t xml:space="preserve"> The Soft Margin SVM permits some points inside the margin or on the wrong side of the decision boundary.</w:t>
      </w:r>
    </w:p>
    <w:p w14:paraId="723B4799" w14:textId="793A54EA" w:rsidR="005A2F13" w:rsidRDefault="005A2F13" w:rsidP="005A2F13">
      <w:pPr>
        <w:pStyle w:val="NormalWeb"/>
        <w:ind w:left="720"/>
      </w:pPr>
      <w:r>
        <w:rPr>
          <w:rFonts w:hAnsi="Symbol"/>
        </w:rPr>
        <w:t></w:t>
      </w:r>
      <w:r>
        <w:t xml:space="preserve"> Its objective is to </w:t>
      </w:r>
      <w:r w:rsidRPr="005A2F13">
        <w:rPr>
          <w:rStyle w:val="Strong"/>
          <w:rFonts w:eastAsiaTheme="majorEastAsia"/>
          <w:b w:val="0"/>
          <w:bCs w:val="0"/>
        </w:rPr>
        <w:t>maximize margin width</w:t>
      </w:r>
      <w:r>
        <w:t xml:space="preserve"> and improve generalization, even at the cost of a few misclassifications.</w:t>
      </w:r>
    </w:p>
    <w:p w14:paraId="6736AEBE" w14:textId="4DD881F4" w:rsidR="005A2F13" w:rsidRDefault="005A2F13" w:rsidP="005A2F13">
      <w:pPr>
        <w:pStyle w:val="NormalWeb"/>
        <w:ind w:left="720"/>
      </w:pPr>
      <w:r>
        <w:rPr>
          <w:rFonts w:hAnsi="Symbol"/>
        </w:rPr>
        <w:lastRenderedPageBreak/>
        <w:t></w:t>
      </w:r>
      <w:r>
        <w:t xml:space="preserve"> This makes it less sensitive to noise and outliers.</w:t>
      </w:r>
    </w:p>
    <w:p w14:paraId="701E66B6" w14:textId="77777777" w:rsidR="005A2F13" w:rsidRDefault="005A2F13" w:rsidP="005A2F13">
      <w:pPr>
        <w:pStyle w:val="ListParagraph"/>
      </w:pPr>
    </w:p>
    <w:p w14:paraId="0A032940" w14:textId="77777777" w:rsidR="005A2F13" w:rsidRDefault="005A2F13" w:rsidP="005A2F13"/>
    <w:p w14:paraId="36523C2A" w14:textId="7F122BC7" w:rsidR="005A2F13" w:rsidRDefault="005A2F13" w:rsidP="005A2F13">
      <w:pPr>
        <w:pStyle w:val="ListParagraph"/>
        <w:numPr>
          <w:ilvl w:val="0"/>
          <w:numId w:val="1"/>
        </w:numPr>
      </w:pPr>
      <w:r>
        <w:t>Which of these two models do you think is more likely to be overfitting to the training data? Explain your reasoning.</w:t>
      </w:r>
    </w:p>
    <w:p w14:paraId="5573193D" w14:textId="79462372" w:rsidR="005A2F13" w:rsidRDefault="005A2F13" w:rsidP="005A2F13">
      <w:pPr>
        <w:pStyle w:val="NormalWeb"/>
        <w:ind w:left="720"/>
      </w:pPr>
      <w:r>
        <w:rPr>
          <w:rFonts w:hAnsi="Symbol"/>
        </w:rPr>
        <w:t></w:t>
      </w:r>
      <w:r>
        <w:t xml:space="preserve"> The </w:t>
      </w:r>
      <w:r w:rsidRPr="005A2F13">
        <w:rPr>
          <w:rStyle w:val="Strong"/>
          <w:rFonts w:eastAsiaTheme="majorEastAsia"/>
          <w:b w:val="0"/>
          <w:bCs w:val="0"/>
        </w:rPr>
        <w:t>Hard Margin (C=100)</w:t>
      </w:r>
      <w:r>
        <w:t xml:space="preserve"> is more prone to overfitting.</w:t>
      </w:r>
    </w:p>
    <w:p w14:paraId="3B9C0A4F" w14:textId="12CAC32E" w:rsidR="005A2F13" w:rsidRDefault="005A2F13" w:rsidP="005A2F13">
      <w:pPr>
        <w:pStyle w:val="NormalWeb"/>
        <w:ind w:left="720"/>
      </w:pPr>
      <w:r>
        <w:rPr>
          <w:rFonts w:hAnsi="Symbol"/>
        </w:rPr>
        <w:t></w:t>
      </w:r>
      <w:r>
        <w:t xml:space="preserve"> It penalizes misclassification heavily, forcing the model to perfectly classify training points (including noisy data), reducing generalization ability.</w:t>
      </w:r>
    </w:p>
    <w:p w14:paraId="2F3E2B5C" w14:textId="77777777" w:rsidR="005A2F13" w:rsidRDefault="005A2F13" w:rsidP="005A2F13">
      <w:pPr>
        <w:pStyle w:val="ListParagraph"/>
      </w:pPr>
    </w:p>
    <w:p w14:paraId="0BDAEEC7" w14:textId="77777777" w:rsidR="005A2F13" w:rsidRDefault="005A2F13" w:rsidP="005A2F13"/>
    <w:p w14:paraId="1694D7A0" w14:textId="590E9F5B" w:rsidR="005A2F13" w:rsidRDefault="005A2F13" w:rsidP="005A2F13">
      <w:pPr>
        <w:pStyle w:val="ListParagraph"/>
        <w:numPr>
          <w:ilvl w:val="0"/>
          <w:numId w:val="1"/>
        </w:numPr>
      </w:pPr>
      <w:r>
        <w:t>Imagine you receive a new, unseen data point. Which model do you trust more to classify it correctly? Why? In a real-world scenario where data is often noisy, which value of C (low or high) would you generally prefer to start with?</w:t>
      </w:r>
    </w:p>
    <w:p w14:paraId="12596F89" w14:textId="67833A88" w:rsidR="005A2F13" w:rsidRDefault="005A2F13" w:rsidP="005A2F13">
      <w:pPr>
        <w:pStyle w:val="NormalWeb"/>
        <w:ind w:left="720"/>
      </w:pPr>
      <w:r>
        <w:rPr>
          <w:rFonts w:hAnsi="Symbol"/>
        </w:rPr>
        <w:t></w:t>
      </w:r>
      <w:r>
        <w:t xml:space="preserve"> </w:t>
      </w:r>
      <w:r w:rsidRPr="005A2F13">
        <w:t>The Soft Margin (C=0.1) is more reliable for unseen data due to its broader, more general boundary.</w:t>
      </w:r>
    </w:p>
    <w:p w14:paraId="0A46CC0C" w14:textId="65FD2361" w:rsidR="005A2F13" w:rsidRDefault="005A2F13" w:rsidP="005A2F13">
      <w:pPr>
        <w:pStyle w:val="NormalWeb"/>
        <w:ind w:left="720"/>
      </w:pPr>
      <w:r>
        <w:rPr>
          <w:rFonts w:hAnsi="Symbol"/>
        </w:rPr>
        <w:t></w:t>
      </w:r>
      <w:r>
        <w:t xml:space="preserve"> </w:t>
      </w:r>
      <w:r w:rsidRPr="005A2F13">
        <w:t>In real-world noisy datasets, a low C value is preferred initially, as it balances accuracy and robustness.</w:t>
      </w:r>
    </w:p>
    <w:sectPr w:rsidR="005A2F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C632DC" w14:textId="77777777" w:rsidR="002F39CA" w:rsidRDefault="002F39CA" w:rsidP="00B12466">
      <w:pPr>
        <w:spacing w:after="0" w:line="240" w:lineRule="auto"/>
      </w:pPr>
      <w:r>
        <w:separator/>
      </w:r>
    </w:p>
  </w:endnote>
  <w:endnote w:type="continuationSeparator" w:id="0">
    <w:p w14:paraId="773EA167" w14:textId="77777777" w:rsidR="002F39CA" w:rsidRDefault="002F39CA" w:rsidP="00B12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B2A92A" w14:textId="77777777" w:rsidR="002F39CA" w:rsidRDefault="002F39CA" w:rsidP="00B12466">
      <w:pPr>
        <w:spacing w:after="0" w:line="240" w:lineRule="auto"/>
      </w:pPr>
      <w:r>
        <w:separator/>
      </w:r>
    </w:p>
  </w:footnote>
  <w:footnote w:type="continuationSeparator" w:id="0">
    <w:p w14:paraId="1443CA9C" w14:textId="77777777" w:rsidR="002F39CA" w:rsidRDefault="002F39CA" w:rsidP="00B12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75737C"/>
    <w:multiLevelType w:val="hybridMultilevel"/>
    <w:tmpl w:val="CB7E2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185211"/>
    <w:multiLevelType w:val="multilevel"/>
    <w:tmpl w:val="36D4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D691F"/>
    <w:multiLevelType w:val="multilevel"/>
    <w:tmpl w:val="09CE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5A2A6F"/>
    <w:multiLevelType w:val="hybridMultilevel"/>
    <w:tmpl w:val="9AFC43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E216B7D"/>
    <w:multiLevelType w:val="hybridMultilevel"/>
    <w:tmpl w:val="22C40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0950713">
    <w:abstractNumId w:val="4"/>
  </w:num>
  <w:num w:numId="2" w16cid:durableId="1942565443">
    <w:abstractNumId w:val="2"/>
  </w:num>
  <w:num w:numId="3" w16cid:durableId="475339983">
    <w:abstractNumId w:val="0"/>
  </w:num>
  <w:num w:numId="4" w16cid:durableId="1306352103">
    <w:abstractNumId w:val="3"/>
  </w:num>
  <w:num w:numId="5" w16cid:durableId="15732757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353"/>
    <w:rsid w:val="002F39CA"/>
    <w:rsid w:val="00407F6B"/>
    <w:rsid w:val="005A2F13"/>
    <w:rsid w:val="007B258F"/>
    <w:rsid w:val="007B275E"/>
    <w:rsid w:val="00807C96"/>
    <w:rsid w:val="008F5353"/>
    <w:rsid w:val="00A734AE"/>
    <w:rsid w:val="00B12466"/>
    <w:rsid w:val="00CE2628"/>
    <w:rsid w:val="00E81DD2"/>
    <w:rsid w:val="00ED2B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48838"/>
  <w15:chartTrackingRefBased/>
  <w15:docId w15:val="{9CB47A1D-EE3D-4C88-AD46-B1FB0819D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35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F535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F535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F535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F535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F53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53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53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53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35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F535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F535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F535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F535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F53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53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53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5353"/>
    <w:rPr>
      <w:rFonts w:eastAsiaTheme="majorEastAsia" w:cstheme="majorBidi"/>
      <w:color w:val="272727" w:themeColor="text1" w:themeTint="D8"/>
    </w:rPr>
  </w:style>
  <w:style w:type="paragraph" w:styleId="Title">
    <w:name w:val="Title"/>
    <w:basedOn w:val="Normal"/>
    <w:next w:val="Normal"/>
    <w:link w:val="TitleChar"/>
    <w:uiPriority w:val="10"/>
    <w:qFormat/>
    <w:rsid w:val="008F53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3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53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53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5353"/>
    <w:pPr>
      <w:spacing w:before="160"/>
      <w:jc w:val="center"/>
    </w:pPr>
    <w:rPr>
      <w:i/>
      <w:iCs/>
      <w:color w:val="404040" w:themeColor="text1" w:themeTint="BF"/>
    </w:rPr>
  </w:style>
  <w:style w:type="character" w:customStyle="1" w:styleId="QuoteChar">
    <w:name w:val="Quote Char"/>
    <w:basedOn w:val="DefaultParagraphFont"/>
    <w:link w:val="Quote"/>
    <w:uiPriority w:val="29"/>
    <w:rsid w:val="008F5353"/>
    <w:rPr>
      <w:i/>
      <w:iCs/>
      <w:color w:val="404040" w:themeColor="text1" w:themeTint="BF"/>
    </w:rPr>
  </w:style>
  <w:style w:type="paragraph" w:styleId="ListParagraph">
    <w:name w:val="List Paragraph"/>
    <w:basedOn w:val="Normal"/>
    <w:uiPriority w:val="34"/>
    <w:qFormat/>
    <w:rsid w:val="008F5353"/>
    <w:pPr>
      <w:ind w:left="720"/>
      <w:contextualSpacing/>
    </w:pPr>
  </w:style>
  <w:style w:type="character" w:styleId="IntenseEmphasis">
    <w:name w:val="Intense Emphasis"/>
    <w:basedOn w:val="DefaultParagraphFont"/>
    <w:uiPriority w:val="21"/>
    <w:qFormat/>
    <w:rsid w:val="008F5353"/>
    <w:rPr>
      <w:i/>
      <w:iCs/>
      <w:color w:val="2F5496" w:themeColor="accent1" w:themeShade="BF"/>
    </w:rPr>
  </w:style>
  <w:style w:type="paragraph" w:styleId="IntenseQuote">
    <w:name w:val="Intense Quote"/>
    <w:basedOn w:val="Normal"/>
    <w:next w:val="Normal"/>
    <w:link w:val="IntenseQuoteChar"/>
    <w:uiPriority w:val="30"/>
    <w:qFormat/>
    <w:rsid w:val="008F53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F5353"/>
    <w:rPr>
      <w:i/>
      <w:iCs/>
      <w:color w:val="2F5496" w:themeColor="accent1" w:themeShade="BF"/>
    </w:rPr>
  </w:style>
  <w:style w:type="character" w:styleId="IntenseReference">
    <w:name w:val="Intense Reference"/>
    <w:basedOn w:val="DefaultParagraphFont"/>
    <w:uiPriority w:val="32"/>
    <w:qFormat/>
    <w:rsid w:val="008F5353"/>
    <w:rPr>
      <w:b/>
      <w:bCs/>
      <w:smallCaps/>
      <w:color w:val="2F5496" w:themeColor="accent1" w:themeShade="BF"/>
      <w:spacing w:val="5"/>
    </w:rPr>
  </w:style>
  <w:style w:type="paragraph" w:styleId="NormalWeb">
    <w:name w:val="Normal (Web)"/>
    <w:basedOn w:val="Normal"/>
    <w:uiPriority w:val="99"/>
    <w:unhideWhenUsed/>
    <w:rsid w:val="005A2F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A2F13"/>
    <w:rPr>
      <w:b/>
      <w:bCs/>
    </w:rPr>
  </w:style>
  <w:style w:type="paragraph" w:styleId="Header">
    <w:name w:val="header"/>
    <w:basedOn w:val="Normal"/>
    <w:link w:val="HeaderChar"/>
    <w:uiPriority w:val="99"/>
    <w:unhideWhenUsed/>
    <w:rsid w:val="00B12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466"/>
  </w:style>
  <w:style w:type="paragraph" w:styleId="Footer">
    <w:name w:val="footer"/>
    <w:basedOn w:val="Normal"/>
    <w:link w:val="FooterChar"/>
    <w:uiPriority w:val="99"/>
    <w:unhideWhenUsed/>
    <w:rsid w:val="00B12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4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11</Pages>
  <Words>502</Words>
  <Characters>2866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swathiminchu28@gmail.com</dc:creator>
  <cp:keywords/>
  <dc:description/>
  <cp:lastModifiedBy>Priyanshu Raj Verma</cp:lastModifiedBy>
  <cp:revision>3</cp:revision>
  <dcterms:created xsi:type="dcterms:W3CDTF">2025-10-07T09:03:00Z</dcterms:created>
  <dcterms:modified xsi:type="dcterms:W3CDTF">2025-10-07T17:40:00Z</dcterms:modified>
</cp:coreProperties>
</file>