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.01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Variables and Types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658203125" w:line="240" w:lineRule="auto"/>
        <w:ind w:left="75.45120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Exercises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94140625" w:line="240" w:lineRule="auto"/>
        <w:ind w:left="52.4928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Week 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0654296875" w:line="262.9391384124756" w:lineRule="auto"/>
        <w:ind w:left="51.091156005859375" w:right="296.78588867187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 to attempting these exercises ensure you have read the lecture notes and/or viewed  the video, and followed the practical. You may wish to use the Python interpreter in  interactive mode to help work out the solutions to some of the questions.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22802734375" w:line="262.9380512237549" w:lineRule="auto"/>
        <w:ind w:left="51.091156005859375" w:right="38.009033203125" w:firstLine="14.79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Download and store this document within your own filespace, so the contents can be edited.  You will be able to refer to it during the test in Week 6. </w:t>
      </w:r>
    </w:p>
    <w:tbl>
      <w:tblPr>
        <w:tblStyle w:val="Table1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8883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.079999923706055"/>
                <w:szCs w:val="22.079999923706055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.079999923706055"/>
                <w:szCs w:val="22.079999923706055"/>
                <w:u w:val="none"/>
                <w:shd w:fill="fff2cc" w:val="clear"/>
                <w:vertAlign w:val="baseline"/>
                <w:rtl w:val="0"/>
              </w:rPr>
              <w:t xml:space="preserve">Enter your answers directly into the highlighted boxes.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22288513184" w:lineRule="auto"/>
        <w:ind w:left="51.091156005859375" w:right="223.0395507812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more information about the module delivery, assessment and feedback please refer to  the module within the MyBeckett portal.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2353515625" w:line="482.4157905578613" w:lineRule="auto"/>
        <w:ind w:left="45.41046142578125" w:right="115.59326171875" w:firstLine="2.58956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©2021 Mark Dixon / Tony Jenkins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24066162109375" w:line="240" w:lineRule="auto"/>
        <w:ind w:left="51.5328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is the purpose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within Python?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The purpose of the variable is to store values for later access.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5830078125" w:line="280.3239154815674" w:lineRule="auto"/>
        <w:ind w:left="56.611175537109375" w:right="380.447998046875" w:hanging="5.07827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simple Python statement that creates and assigns a value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3.142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a variable  called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291015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pi=’3.142”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9.3777656555176" w:lineRule="auto"/>
        <w:ind w:left="48.000030517578125" w:right="114.241943359375" w:hanging="3.5328674316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of the following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valid name for a variable within Python?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9931640625" w:line="240" w:lineRule="auto"/>
        <w:ind w:left="66.32644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66357421875" w:line="240" w:lineRule="auto"/>
        <w:ind w:left="61.910400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40" w:lineRule="auto"/>
        <w:ind w:left="59.702453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name_1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725830078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question?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24261474609375" w:lineRule="auto"/>
        <w:ind w:left="66.98883056640625" w:right="116.09619140625" w:hanging="18.98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the execution of the code below, what will be stored in the variable 'age'?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0294189453125" w:line="240" w:lineRule="auto"/>
        <w:ind w:left="63.4559631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age = 10 + 20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681884765625" w:line="240" w:lineRule="auto"/>
        <w:ind w:left="63.4559631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age = age + 5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57470703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5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19427490234" w:lineRule="auto"/>
        <w:ind w:left="55.06561279296875" w:right="499.7802734375" w:firstLine="13.027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the answer box below write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 that would be displayed if the following  statement was executed (assuming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has been created as in the previous question):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4345703125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print("The age value is",age)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6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The age value is 35.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9.37856674194336" w:lineRule="auto"/>
        <w:ind w:left="48.000030517578125" w:right="115.2197265625" w:hanging="3.5328674316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of the following is an example of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Augmented Assignment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Python?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= 20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9931640625" w:line="240" w:lineRule="auto"/>
        <w:ind w:left="63.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= total + 5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525390625" w:line="240" w:lineRule="auto"/>
        <w:ind w:left="63.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*= 100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724609375" w:line="240" w:lineRule="auto"/>
        <w:ind w:left="63.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= max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72595214843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7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total*=100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6045913696289" w:lineRule="auto"/>
        <w:ind w:left="51.53289794921875" w:right="116.0961914062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of the following is an example of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variable?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69384765625" w:line="240" w:lineRule="auto"/>
        <w:ind w:left="66.32644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 = "xyz"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6025390625" w:line="240" w:lineRule="auto"/>
        <w:ind w:left="66.32644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 = 20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65380859375" w:line="240" w:lineRule="auto"/>
        <w:ind w:left="66.32644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 = 20.5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54150390625" w:line="240" w:lineRule="auto"/>
        <w:ind w:left="66.326446533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result = False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7265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8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159622192383" w:lineRule="auto"/>
        <w:ind w:left="51.53289794921875" w:right="115.22583007812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are the only two legal values 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 variable?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39794921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</w:t>
      </w:r>
    </w:p>
    <w:tbl>
      <w:tblPr>
        <w:tblStyle w:val="Table9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True and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62.9391384124756" w:lineRule="auto"/>
        <w:ind w:left="61.0272216796875" w:right="853.2672119140625" w:firstLine="5.9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the execution of the code below, what will be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data-type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variable  'average'?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220703125" w:line="240" w:lineRule="auto"/>
        <w:ind w:left="63.4559631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average = total / count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7265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0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62.9384231567383" w:lineRule="auto"/>
        <w:ind w:left="61.0272216796875" w:right="853.2672119140625" w:firstLine="5.961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 the execution of the code below, what will be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data-type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the variable 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22509765625" w:line="240" w:lineRule="auto"/>
        <w:ind w:left="50.2079772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message = "hello there!"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1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7984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24261474609375" w:lineRule="auto"/>
        <w:ind w:left="51.53289794921875" w:right="116.0961914062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determines the current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data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of a variable?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028808593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2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As Python is a dynamically typed language, the current data type is determined by the last value assigned to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7862091064453" w:lineRule="auto"/>
        <w:ind w:left="51.53289794921875" w:right="116.0961914062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the purpose of the built-in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034423828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3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To find out the data type of a variable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2427291870117" w:lineRule="auto"/>
        <w:ind w:left="51.53289794921875" w:right="116.0961914062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would be the output following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execution of the following code?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23443603515625" w:line="240" w:lineRule="auto"/>
        <w:ind w:left="63.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type(10.2)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4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&lt;class ’float’&gt;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1687774658203" w:lineRule="auto"/>
        <w:ind w:left="65.88485717773438" w:right="116.09619140625" w:hanging="17.8848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Does the Python language support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Dynamic Typing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Static Typing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3369140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5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Dynamic typing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1687774658203" w:lineRule="auto"/>
        <w:ind w:left="51.53289794921875" w:right="116.0961914062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of the following is an example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704345703125" w:line="240" w:lineRule="auto"/>
        <w:ind w:left="63.4559631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 = 10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66357421875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print(answer)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40" w:lineRule="auto"/>
        <w:ind w:left="63.67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*= 10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6025390625" w:line="240" w:lineRule="auto"/>
        <w:ind w:left="72.50885009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+ 20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12634277343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6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2420425415039" w:lineRule="auto"/>
        <w:ind w:left="51.53289794921875" w:right="218.842773437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the name given to the values that are passed to a function within the parentheses?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033935546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7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3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24301528930664" w:lineRule="auto"/>
        <w:ind w:left="51.53289794921875" w:right="116.0961914062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the purpose of the built-in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0301513671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</w:t>
      </w:r>
    </w:p>
    <w:tbl>
      <w:tblPr>
        <w:tblStyle w:val="Table18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To read input from the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6053352355957" w:lineRule="auto"/>
        <w:ind w:left="51.53289794921875" w:right="116.0961914062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data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of the value returned by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69970703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9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5830078125" w:line="265.65479278564453" w:lineRule="auto"/>
        <w:ind w:left="55.94879150390625" w:right="702.396240234375" w:firstLine="9.49447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Python interpreter to input a small Python program that prints your name and  address on the screen. Once this works type the program in the answer box below.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47558593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0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name=input(“What is your name?”)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address=input(“Give me your address”)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print(“The users name is”,name)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print(“And your address is”,address)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62.93785095214844" w:lineRule="auto"/>
        <w:ind w:left="51.091156005859375" w:right="274.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Within the answer box below write a small Python program, that when run, would print the  following message including the double quotes -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230712890625" w:line="240" w:lineRule="auto"/>
        <w:ind w:left="59.481658935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Hello, is your name "Bwian"?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1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print(“Hello, is you name ”Bwian”?”)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4231567383" w:lineRule="auto"/>
        <w:ind w:left="62.7935791015625" w:right="-8.800048828125" w:firstLine="1.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write a second small Python program, that when run, would print the following message  including the single quotes -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226806640625" w:line="240" w:lineRule="auto"/>
        <w:ind w:left="59.2608642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 is your name 'Woger'?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2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print(“Or is your name ‘Woger’”)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674560546875" w:line="262.93850898742676" w:lineRule="auto"/>
        <w:ind w:left="61.910400390625" w:right="466.32080078125" w:hanging="10.3775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Within the answer box below write a small Python program, that when run, 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escape  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print the following text exactly.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22900390625" w:line="240" w:lineRule="auto"/>
        <w:ind w:left="60.5999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is a string containing a backslash (\),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40020751953125" w:line="240" w:lineRule="auto"/>
        <w:ind w:left="48.00003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 single quote ('), a double quote (")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39923095703125" w:line="240" w:lineRule="auto"/>
        <w:ind w:left="48.00003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is split across multiple lines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3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print(“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This is a string containing a backslash (\),\n a single quote ('), a double quote (\")\n and is split across multiple lines</w:t>
            </w: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”)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5830078125" w:line="262.9391384124756" w:lineRule="auto"/>
        <w:ind w:left="51.091156005859375" w:right="32.0068359375" w:firstLine="0.4417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Within the answer box below write a small Python program, that when run, 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triple quotes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print the following text exactly.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2177734375" w:line="240" w:lineRule="auto"/>
        <w:ind w:left="60.599975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is a string containing a backslash (\),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416015625" w:line="240" w:lineRule="auto"/>
        <w:ind w:left="48.00003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 single quote ('), a double quote (")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3916015625" w:line="240" w:lineRule="auto"/>
        <w:ind w:left="48.00003051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is split across multiple lines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416015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4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print('''This is a string containing a backslash (\),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a single quote ('), a double quote (")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and is split across multiple lines''')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64404296875" w:line="263.6623477935791" w:lineRule="auto"/>
        <w:ind w:left="51.091156005859375" w:right="2.176513671875" w:firstLine="14.352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Python interpreter to input a small Python program that asks the user to input a  temperature in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Fahrenheit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Once the value has been input, display a message that shows the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same temperature in celsius. You may have to do some research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find out the  conversion method. Once this works, type the program in the answer box below.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5681152343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</w:t>
      </w:r>
    </w:p>
    <w:tbl>
      <w:tblPr>
        <w:tblStyle w:val="Table25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  <w:highlight w:val="whit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highlight w:val="white"/>
                <w:rtl w:val="0"/>
              </w:rPr>
              <w:t xml:space="preserve">fahrenheit=float(“give the temperature in fahrenheit”)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  <w:highlight w:val="whit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highlight w:val="white"/>
                <w:rtl w:val="0"/>
              </w:rPr>
              <w:t xml:space="preserve">celsius=(fahrenheit-32)*5/9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  <w:highlight w:val="whit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highlight w:val="white"/>
                <w:rtl w:val="0"/>
              </w:rPr>
              <w:t xml:space="preserve">print(“The temperature in celsius is”,celcius”C”)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126220703125" w:line="262.9391384124756" w:lineRule="auto"/>
        <w:ind w:left="49.766387939453125" w:right="275.1483154296875" w:firstLine="1.7665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Within the answer box below write a small Python program that asks the user to enter two  values. Store these in variables called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 and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 respectively.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2265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6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a=input(“First value”)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b=input(“Second value”)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4957752227783" w:lineRule="auto"/>
        <w:ind w:left="55.06561279296875" w:right="370.867919921875" w:firstLine="1.54556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Once the values have been input use three calls 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to show output  such as the following (in this example the user entered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-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32373046875" w:line="240" w:lineRule="auto"/>
        <w:ind w:left="63.4559631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value 'a' was 10.2 and the value 'b' was 18.3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6025390625" w:line="240" w:lineRule="auto"/>
        <w:ind w:left="63.4559631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sum of 'a' and 'b' is 28.5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40" w:lineRule="auto"/>
        <w:ind w:left="63.45596313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product of 'a' and 'b' is 186.66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8798828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7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c=int(a)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d=int(b)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sum=c+d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Print(“The value of ‘a’ and ‘b’ is ,sum”)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.0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5830078125" w:line="263.30039978027344" w:lineRule="auto"/>
        <w:ind w:left="49.766387939453125" w:right="209.744873046875" w:firstLine="17.2224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includes a built-in function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When this is called with multiple argument  values it returns the largest of the given arguments. e.g.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900390625" w:line="240" w:lineRule="auto"/>
        <w:ind w:left="50.20797729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max(20, 50, 30) # this would return 50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62.93785095214844" w:lineRule="auto"/>
        <w:ind w:left="58.81927490234375" w:right="-1.458740234375" w:hanging="7.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Within the answer box below write a small program that asks the user to input three values.  Store these in variables (the names are up to you) then 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max()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to display the  largest of the input values.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2353515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8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4.798583984375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hd w:fill="1e1f22" w:val="clear"/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a=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888c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888c6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ab73"/>
                <w:sz w:val="20"/>
                <w:szCs w:val="20"/>
                <w:rtl w:val="0"/>
              </w:rPr>
              <w:t xml:space="preserve">"First value"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f22" w:val="clear"/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b=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888c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888c6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ab73"/>
                <w:sz w:val="20"/>
                <w:szCs w:val="20"/>
                <w:rtl w:val="0"/>
              </w:rPr>
              <w:t xml:space="preserve">"Second value"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f22" w:val="clear"/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c=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888c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888c6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ab73"/>
                <w:sz w:val="20"/>
                <w:szCs w:val="20"/>
                <w:rtl w:val="0"/>
              </w:rPr>
              <w:t xml:space="preserve">"Third value"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f22" w:val="clear"/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p=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888c6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(a,b,c)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f22" w:val="clear"/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888c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aab73"/>
                <w:sz w:val="20"/>
                <w:szCs w:val="20"/>
                <w:rtl w:val="0"/>
              </w:rPr>
              <w:t xml:space="preserve">"the maximum value is"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cbec4"/>
                <w:sz w:val="20"/>
                <w:szCs w:val="20"/>
                <w:rtl w:val="0"/>
              </w:rPr>
              <w:t xml:space="preserve">,p)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50898742676" w:lineRule="auto"/>
        <w:ind w:left="51.091156005859375" w:right="270.5096435546875" w:firstLine="14.352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the Python interpreter execute your code, then examine the output generated when  the input the values are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welcome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', and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2305908203125" w:line="240" w:lineRule="auto"/>
        <w:ind w:left="65.8848571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Does the program still show the maximum value? If not, what does it show?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9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It will show the maximum value depending upon the dictionary value of the word.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59848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Given the following definition: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259765625" w:line="240" w:lineRule="auto"/>
        <w:ind w:left="59.702453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= "Black Knight"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40" w:lineRule="auto"/>
        <w:ind w:left="51.5328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would each of the following Python statements display?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802734375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name[0] 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29296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0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273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name[4] 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27197265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1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name[-1] 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9033203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2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name[-2] 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6513671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3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27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name[2:5] 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9033203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4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273.6016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name[6:] 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9033203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5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night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name[:5] )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681884765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6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273.60015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black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name[:] 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4640502929688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</w:t>
      </w:r>
    </w:p>
    <w:tbl>
      <w:tblPr>
        <w:tblStyle w:val="Table37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273.600006103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Black knight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6053352355957" w:lineRule="auto"/>
        <w:ind w:left="51.53289794921875" w:right="116.09619140625" w:hanging="3.5328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Which of the following creates a variable containing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1708984375" w:line="240" w:lineRule="auto"/>
        <w:ind w:left="59.702453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names = "Terry"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6025390625" w:line="240" w:lineRule="auto"/>
        <w:ind w:left="59.702453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names = 10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724609375" w:line="478.06989669799805" w:lineRule="auto"/>
        <w:ind w:left="59.70245361328125" w:right="1922.3284912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names = [ "Mark", "Jon", "Amanda", "Edward", "Sally" ] names = "Mark", "Jon", "Amanda"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30371093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8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The third 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0.4634666442871" w:lineRule="auto"/>
        <w:ind w:left="48.000030517578125" w:right="116.09619140625" w:hanging="6.4031982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the following a valid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even though it contains values based on different data-types?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= [10.2, "Jon", False, "Edward", True ]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7000732421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9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It 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24261474609375" w:lineRule="auto"/>
        <w:ind w:left="68.09280395507812" w:right="116.09619140625" w:hanging="20.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a value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can it be modified after it has been created?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03161621093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0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Yes it can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2065658569336" w:lineRule="auto"/>
        <w:ind w:left="51.091156005859375" w:right="116.09619140625" w:hanging="3.09112548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term is used to describe a value that cannot be changed once it has been created?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</w:t>
      </w:r>
    </w:p>
    <w:tbl>
      <w:tblPr>
        <w:tblStyle w:val="Table41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immutale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1687774658203" w:lineRule="auto"/>
        <w:ind w:left="68.09280395507812" w:right="116.09619140625" w:hanging="20.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a List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3369140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2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mutable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41687774658203" w:lineRule="auto"/>
        <w:ind w:left="68.09280395507812" w:right="116.09619140625" w:hanging="20.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a String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immutable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39794921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3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immutable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77753829956055" w:lineRule="auto"/>
        <w:ind w:left="58.598480224609375" w:right="116.09619140625" w:hanging="10.5984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Given the following definition -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704833984375" w:line="497.6267623901367" w:lineRule="auto"/>
        <w:ind w:left="51.53289794921875" w:right="735.2490234375" w:firstLine="8.1695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names = ["Terry", "John", "Michael", "Eric", "Terry", "Graham"]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would each of the following Python statements display?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50927734375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names[2] 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4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31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michael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names[-2] 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78222656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5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3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terry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names[0:3] 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6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[“terry”,”john”,”michael’]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.702453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names = names + "Brian"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names 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7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Error.only concatenate list not strings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.702453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names[0:1] = ["Mark", "Jon"]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52.857666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 names 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74902343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8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['mark', 'jon', 'John', 'Michael', 'Eric', 'Terry', 'Graham']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5830078125" w:line="262.9384231567383" w:lineRule="auto"/>
        <w:ind w:left="56.83197021484375" w:right="882.706298828125" w:hanging="5.2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built-in function within Python can be used to find out how many elements are  contained within a string or list?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233154296875" w:line="240" w:lineRule="auto"/>
        <w:ind w:left="51.0911560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9"/>
        <w:tblW w:w="9107.52014160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7.520141601562"/>
        <w:tblGridChange w:id="0">
          <w:tblGrid>
            <w:gridCol w:w="9107.520141601562"/>
          </w:tblGrid>
        </w:tblGridChange>
      </w:tblGrid>
      <w:tr>
        <w:trPr>
          <w:cantSplit w:val="0"/>
          <w:trHeight w:val="6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.079999923706055"/>
                <w:szCs w:val="22.079999923706055"/>
                <w:rtl w:val="0"/>
              </w:rPr>
              <w:t xml:space="preserve">len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2.3758697509766" w:lineRule="auto"/>
        <w:ind w:left="73.9007568359375" w:right="116.09619140625" w:hanging="25.90072631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_________________________________________________________________________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Exercises are complete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3974609375" w:line="262.9384231567383" w:lineRule="auto"/>
        <w:ind w:left="55.727996826171875" w:right="187.7124023437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Save this logbook with your answers. Then ask your tutor to check your responses to each  question.</w:t>
      </w:r>
    </w:p>
    <w:sectPr>
      <w:pgSz w:h="16820" w:w="11900" w:orient="portrait"/>
      <w:pgMar w:bottom="1517.2799682617188" w:top="1425.6005859375" w:left="1392.4798583984375" w:right="1407.7917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