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AI Lost &amp; Found Intelligence Network</w:t>
      </w:r>
    </w:p>
    <w:p>
      <w:pPr>
        <w:jc w:val="center"/>
      </w:pPr>
      <w:r>
        <w:t>App + No-App Web Reporting | Hackathon MVP</w:t>
      </w:r>
    </w:p>
    <w:p>
      <w:pPr>
        <w:pStyle w:val="Heading1"/>
      </w:pPr>
      <w:r>
        <w:t>1. Product Vision</w:t>
      </w:r>
    </w:p>
    <w:p>
      <w:r>
        <w:t>Build a lost-and-found platform connecting people who lost items with people who found them. It supports both app users and people without the app. Users can report a found item or raise a lost-item request. Reports are stored in a database, and an AI matching service ranks likely matches using image, text, color, category, location, and time. The product then supports ownership verification and controlled contact for item recovery.</w:t>
      </w:r>
    </w:p>
    <w:p>
      <w:pPr>
        <w:pStyle w:val="Heading1"/>
      </w:pPr>
      <w:r>
        <w:t>2. Problem</w:t>
      </w:r>
    </w:p>
    <w:p>
      <w:r>
        <w:t>Current lost-and-found processes are mostly manual. A person who loses an item may not know whether it was found, while a finder may not know how to reach the owner. Requiring every participant to install an app creates friction. Therefore, the product provides a full app experience plus a lightweight public web flow that can be opened from a QR code or shared link.</w:t>
      </w:r>
    </w:p>
    <w:p>
      <w:pPr>
        <w:pStyle w:val="Heading1"/>
      </w:pPr>
      <w:r>
        <w:t>3. Users</w:t>
      </w:r>
    </w:p>
    <w:p>
      <w:pPr>
        <w:pStyle w:val="ListBullet"/>
      </w:pPr>
      <w:r>
        <w:t>Lost-item user: raises a request describing the item they lost.</w:t>
      </w:r>
    </w:p>
    <w:p>
      <w:pPr>
        <w:pStyle w:val="ListBullet"/>
      </w:pPr>
      <w:r>
        <w:t>Finder: reports an item they found, with or without installing the app.</w:t>
      </w:r>
    </w:p>
    <w:p>
      <w:pPr>
        <w:pStyle w:val="ListBullet"/>
      </w:pPr>
      <w:r>
        <w:t>Admin/coordinator: reviews reports, matches, disputes, and returned-item status.</w:t>
      </w:r>
    </w:p>
    <w:p>
      <w:pPr>
        <w:pStyle w:val="Heading1"/>
      </w:pPr>
      <w:r>
        <w:t>4. Core Flow</w:t>
      </w:r>
    </w:p>
    <w:p>
      <w:r>
        <w:t>1. User opens the app or web link.</w:t>
      </w:r>
    </w:p>
    <w:p>
      <w:r>
        <w:t>2. App user signs in/signs up; no-app users can use the public web reporting flow.</w:t>
      </w:r>
    </w:p>
    <w:p>
      <w:r>
        <w:t>3. Home presents two actions: “I Found an Item” and “I Lost an Item.”</w:t>
      </w:r>
    </w:p>
    <w:p>
      <w:r>
        <w:t>4. Finder uploads an image and enters item name, color, category, location, date/time, and description.</w:t>
      </w:r>
    </w:p>
    <w:p>
      <w:r>
        <w:t>5. Lost-item user enters the item characteristics, optional reference image, color, category, location, date/time, description, and distinctive requirements.</w:t>
      </w:r>
    </w:p>
    <w:p>
      <w:r>
        <w:t>6. Backend validates and stores the report and images.</w:t>
      </w:r>
    </w:p>
    <w:p>
      <w:r>
        <w:t>7. AI searches the opposite collection and calculates match scores.</w:t>
      </w:r>
    </w:p>
    <w:p>
      <w:r>
        <w:t>8. System returns ranked candidate matches.</w:t>
      </w:r>
    </w:p>
    <w:p>
      <w:r>
        <w:t>9. Lost-item user reviews candidates and selects a possible match.</w:t>
      </w:r>
    </w:p>
    <w:p>
      <w:r>
        <w:t>10. Ownership is verified before sensitive information is revealed.</w:t>
      </w:r>
    </w:p>
    <w:p>
      <w:r>
        <w:t>11. Users communicate through a controlled contact/chat flow.</w:t>
      </w:r>
    </w:p>
    <w:p>
      <w:r>
        <w:t>12. Status changes until the item is returned and the case is closed.</w:t>
      </w:r>
    </w:p>
    <w:p>
      <w:pPr>
        <w:pStyle w:val="Heading1"/>
      </w:pPr>
      <w:r>
        <w:t>5. No-App Experience</w:t>
      </w:r>
    </w:p>
    <w:p>
      <w:r>
        <w:t>Provide a public mobile-web route such as /report-found. A person who finds an item can scan a QR code on a poster, campus notice board, security desk, or return point and immediately open the form. The finder can upload the photo, enter details, optionally verify a phone/email, submit, and receive a secure tracking link. The person does not need to install the app. The same backend and database are used for app and web submissions.</w:t>
      </w:r>
    </w:p>
    <w:p>
      <w:pPr>
        <w:pStyle w:val="Heading1"/>
      </w:pPr>
      <w:r>
        <w:t>6. Authentication</w:t>
      </w:r>
    </w:p>
    <w:p>
      <w:r>
        <w:t>App users can register/login using email, phone OTP, or Google authentication. Public no-app reporting should minimize friction while using rate limits and optional phone/email verification to reduce spam. Never expose private phone numbers or email addresses in public results.</w:t>
      </w:r>
    </w:p>
    <w:p>
      <w:pPr>
        <w:pStyle w:val="Heading1"/>
      </w:pPr>
      <w:r>
        <w:t>7. Frontend Screens</w:t>
      </w:r>
    </w:p>
    <w:p>
      <w:r>
        <w:t>1. Splash / Landing</w:t>
      </w:r>
    </w:p>
    <w:p>
      <w:r>
        <w:t>2. Sign In / Sign Up</w:t>
      </w:r>
    </w:p>
    <w:p>
      <w:r>
        <w:t>3. Home Dashboard</w:t>
      </w:r>
    </w:p>
    <w:p>
      <w:r>
        <w:t>4. Found Item — Report Form</w:t>
      </w:r>
    </w:p>
    <w:p>
      <w:r>
        <w:t>5. Lost Item — Raise Request Form</w:t>
      </w:r>
    </w:p>
    <w:p>
      <w:r>
        <w:t>6. Submission Confirmation</w:t>
      </w:r>
    </w:p>
    <w:p>
      <w:r>
        <w:t>7. My Items / My Requests</w:t>
      </w:r>
    </w:p>
    <w:p>
      <w:r>
        <w:t>8. AI Match Results</w:t>
      </w:r>
    </w:p>
    <w:p>
      <w:r>
        <w:t>9. Match Details</w:t>
      </w:r>
    </w:p>
    <w:p>
      <w:r>
        <w:t>10. Ownership Verification</w:t>
      </w:r>
    </w:p>
    <w:p>
      <w:r>
        <w:t>11. Contact / Chat</w:t>
      </w:r>
    </w:p>
    <w:p>
      <w:r>
        <w:t>12. Request Status Tracking</w:t>
      </w:r>
    </w:p>
    <w:p>
      <w:r>
        <w:t>13. Profile &amp; Settings</w:t>
      </w:r>
    </w:p>
    <w:p>
      <w:r>
        <w:t>14. Public No-App Found Item Form</w:t>
      </w:r>
    </w:p>
    <w:p>
      <w:r>
        <w:t>15. Public Submission Confirmation / Tracking Link</w:t>
      </w:r>
    </w:p>
    <w:p>
      <w:r>
        <w:t>16. Admin Dashboard</w:t>
      </w:r>
    </w:p>
    <w:p>
      <w:pPr>
        <w:pStyle w:val="Heading1"/>
      </w:pPr>
      <w:r>
        <w:t>8. Found Item Form</w:t>
      </w:r>
    </w:p>
    <w:p>
      <w:r>
        <w:t>Upload one or more images; item name; color; category; description including brand/model/markings; found location; found date and approximate time; contact preference; Submit Found Item.</w:t>
      </w:r>
    </w:p>
    <w:p>
      <w:pPr>
        <w:pStyle w:val="Heading1"/>
      </w:pPr>
      <w:r>
        <w:t>9. Lost Item Request Form</w:t>
      </w:r>
    </w:p>
    <w:p>
      <w:r>
        <w:t>Optional reference image; item name; color; category; description; last known location; lost date and approximate time; distinctive features/private ownership clues; additional requirements; Submit Request.</w:t>
      </w:r>
    </w:p>
    <w:p>
      <w:pPr>
        <w:pStyle w:val="Heading1"/>
      </w:pPr>
      <w:r>
        <w:t>10. AI Matching</w:t>
      </w:r>
    </w:p>
    <w:p>
      <w:r>
        <w:t>Do not train a large model from scratch for the hackathon. Use pretrained embeddings and multiple signals. Image similarity compares visual embeddings of lost and found images. Text similarity compares semantic embeddings of descriptions. Structured similarity compares color and category. Location similarity compares geographic proximity. Time similarity compares dates and approximate times. Combine these signals into a configurable final score and return ranked candidates. If confidence is low, show “No reliable match yet” rather than inventing a match. Suggested initial weights: 45% image, 25% text, 10% color/category, 10% location, 10% time.</w:t>
      </w:r>
    </w:p>
    <w:p>
      <w:pPr>
        <w:pStyle w:val="Heading1"/>
      </w:pPr>
      <w:r>
        <w:t>11. Match Results UI</w:t>
      </w:r>
    </w:p>
    <w:p>
      <w:r>
        <w:t>For a lost-item request, show ranked cards containing candidate image, item name, found location/date, match score, and View Details. Do not reveal the finder's private contact details before verification.</w:t>
      </w:r>
    </w:p>
    <w:p>
      <w:pPr>
        <w:pStyle w:val="Heading1"/>
      </w:pPr>
      <w:r>
        <w:t>12. Ownership Verification</w:t>
      </w:r>
    </w:p>
    <w:p>
      <w:r>
        <w:t>Before handover, require the claimant to prove ownership using details not exposed publicly, such as a unique mark, accessory, serial fragment, sticker, internal screen/wallpaper detail, or another item-specific clue. Protect verification data and never display it in public search results.</w:t>
      </w:r>
    </w:p>
    <w:p>
      <w:pPr>
        <w:pStyle w:val="Heading1"/>
      </w:pPr>
      <w:r>
        <w:t>13. Database</w:t>
      </w:r>
    </w:p>
    <w:p>
      <w:r>
        <w:t>users: id, name, email, phone, auth_provider, role, created_at.</w:t>
      </w:r>
    </w:p>
    <w:p>
      <w:r>
        <w:t>items: id, user_id, type (lost/found), title, description, color, category, image_urls, location_text, latitude, longitude, event_date, event_time, status, created_at.</w:t>
      </w:r>
    </w:p>
    <w:p>
      <w:r>
        <w:t>requests: id, user_id, item_details, reference_image_urls, status, created_at.</w:t>
      </w:r>
    </w:p>
    <w:p>
      <w:r>
        <w:t>matches: id, lost_item_id/request_id, found_item_id, image_score, text_score, attribute_score, location_score, time_score, final_score, verification_status, created_at.</w:t>
      </w:r>
    </w:p>
    <w:p>
      <w:r>
        <w:t>messages: id, match_id, sender_id, message, created_at.</w:t>
      </w:r>
    </w:p>
    <w:p>
      <w:r>
        <w:t>verification: id, match_id, protected verification fields, result, created_at.</w:t>
      </w:r>
    </w:p>
    <w:p>
      <w:pPr>
        <w:pStyle w:val="Heading1"/>
      </w:pPr>
      <w:r>
        <w:t>14. Backend APIs</w:t>
      </w:r>
    </w:p>
    <w:p>
      <w:r>
        <w:t>POST /auth/register</w:t>
      </w:r>
    </w:p>
    <w:p>
      <w:r>
        <w:t>POST /auth/login</w:t>
      </w:r>
    </w:p>
    <w:p>
      <w:r>
        <w:t>POST /items/found</w:t>
      </w:r>
    </w:p>
    <w:p>
      <w:r>
        <w:t>POST /requests/lost</w:t>
      </w:r>
    </w:p>
    <w:p>
      <w:r>
        <w:t>GET /items/my</w:t>
      </w:r>
    </w:p>
    <w:p>
      <w:r>
        <w:t>GET /requests/my</w:t>
      </w:r>
    </w:p>
    <w:p>
      <w:r>
        <w:t>GET /items/{id}</w:t>
      </w:r>
    </w:p>
    <w:p>
      <w:r>
        <w:t>POST /matches/search</w:t>
      </w:r>
    </w:p>
    <w:p>
      <w:r>
        <w:t>GET /matches/{id}</w:t>
      </w:r>
    </w:p>
    <w:p>
      <w:r>
        <w:t>POST /matches/{id}/verify</w:t>
      </w:r>
    </w:p>
    <w:p>
      <w:r>
        <w:t>POST /matches/{id}/contact</w:t>
      </w:r>
    </w:p>
    <w:p>
      <w:r>
        <w:t>GET /matches/{id}/messages</w:t>
      </w:r>
    </w:p>
    <w:p>
      <w:r>
        <w:t>POST /matches/{id}/messages</w:t>
      </w:r>
    </w:p>
    <w:p>
      <w:r>
        <w:t>POST /public/found</w:t>
      </w:r>
    </w:p>
    <w:p>
      <w:r>
        <w:t>GET /public/tracking/{token}</w:t>
      </w:r>
    </w:p>
    <w:p>
      <w:r>
        <w:t>GET /admin/statistics</w:t>
      </w:r>
    </w:p>
    <w:p>
      <w:pPr>
        <w:pStyle w:val="Heading1"/>
      </w:pPr>
      <w:r>
        <w:t>15. Architecture</w:t>
      </w:r>
    </w:p>
    <w:p>
      <w:r>
        <w:t>React/Next.js responsive frontend → FastAPI backend → authentication/validation → MongoDB → image/object storage. The AI matching module initially runs alongside the backend and can later become a separate service. Use background jobs for expensive embedding generation when needed. Keep API keys and database credentials in environment variables and never expose them in frontend code.</w:t>
      </w:r>
    </w:p>
    <w:p>
      <w:pPr>
        <w:pStyle w:val="Heading1"/>
      </w:pPr>
      <w:r>
        <w:t>16. Technology Stack</w:t>
      </w:r>
    </w:p>
    <w:p>
      <w:r>
        <w:t>Frontend: React + Tailwind CSS. Backend: Python FastAPI. Database: MongoDB. Image storage: Cloudinary, Firebase Storage, or S3-compatible storage. AI: Python with pretrained image and text embeddings plus cosine similarity. Authentication: Firebase Auth or JWT. Deployment: Vercel/Netlify for frontend and Render/Railway/AWS for backend.</w:t>
      </w:r>
    </w:p>
    <w:p>
      <w:pPr>
        <w:pStyle w:val="Heading1"/>
      </w:pPr>
      <w:r>
        <w:t>17. Security &amp; Privacy</w:t>
      </w:r>
    </w:p>
    <w:p>
      <w:r>
        <w:t>Validate image file type and size. Protect private APIs with authentication. Use signed/expiring links where appropriate. Never publicly expose contact details or private verification answers. Rate-limit public submission endpoints. Flag suspicious/spam reports. Maintain audit events for important matching and verification actions.</w:t>
      </w:r>
    </w:p>
    <w:p>
      <w:pPr>
        <w:pStyle w:val="Heading1"/>
      </w:pPr>
      <w:r>
        <w:t>18. Four-Member Team</w:t>
      </w:r>
    </w:p>
    <w:p>
      <w:r>
        <w:t>Member 1 — Frontend: authentication, home, lost/found forms, match UI, responsive web.</w:t>
      </w:r>
    </w:p>
    <w:p>
      <w:r>
        <w:t>Member 2 — Backend: FastAPI, authentication, database, APIs, image storage, public routes.</w:t>
      </w:r>
    </w:p>
    <w:p>
      <w:r>
        <w:t>Member 3 — AI/ML: image embeddings, text embeddings, matching algorithm, scoring, evaluation data.</w:t>
      </w:r>
    </w:p>
    <w:p>
      <w:r>
        <w:t>Member 4 — Integration/Deployment: integration, testing, admin dashboard, notifications, deployment, demo data.</w:t>
      </w:r>
    </w:p>
    <w:p>
      <w:pPr>
        <w:pStyle w:val="Heading1"/>
      </w:pPr>
      <w:r>
        <w:t>19. Build Order</w:t>
      </w:r>
    </w:p>
    <w:p>
      <w:r>
        <w:t>1. Create repository and environment configuration.</w:t>
      </w:r>
    </w:p>
    <w:p>
      <w:r>
        <w:t>2. Create database schemas and backend health endpoint.</w:t>
      </w:r>
    </w:p>
    <w:p>
      <w:r>
        <w:t>3. Implement authentication.</w:t>
      </w:r>
    </w:p>
    <w:p>
      <w:r>
        <w:t>4. Implement lost/found APIs.</w:t>
      </w:r>
    </w:p>
    <w:p>
      <w:r>
        <w:t>5. Build responsive forms.</w:t>
      </w:r>
    </w:p>
    <w:p>
      <w:r>
        <w:t>6. Add image storage.</w:t>
      </w:r>
    </w:p>
    <w:p>
      <w:r>
        <w:t>7. Build My Items/My Requests and status screens.</w:t>
      </w:r>
    </w:p>
    <w:p>
      <w:r>
        <w:t>8. Implement basic text/attribute matching.</w:t>
      </w:r>
    </w:p>
    <w:p>
      <w:r>
        <w:t>9. Add image embedding similarity.</w:t>
      </w:r>
    </w:p>
    <w:p>
      <w:r>
        <w:t>10. Build ranked match results.</w:t>
      </w:r>
    </w:p>
    <w:p>
      <w:r>
        <w:t>11. Add ownership verification.</w:t>
      </w:r>
    </w:p>
    <w:p>
      <w:r>
        <w:t>12. Add contact/chat and status tracking.</w:t>
      </w:r>
    </w:p>
    <w:p>
      <w:r>
        <w:t>13. Add public QR/no-app flow.</w:t>
      </w:r>
    </w:p>
    <w:p>
      <w:r>
        <w:t>14. Add admin dashboard.</w:t>
      </w:r>
    </w:p>
    <w:p>
      <w:r>
        <w:t>15. Test edge cases and deploy.</w:t>
      </w:r>
    </w:p>
    <w:p>
      <w:r>
        <w:t>16. Seed demo data and prepare the hackathon presentation.</w:t>
      </w:r>
    </w:p>
    <w:p>
      <w:pPr>
        <w:pStyle w:val="Heading1"/>
      </w:pPr>
      <w:r>
        <w:t>20. Hackathon MVP Acceptance Criteria</w:t>
      </w:r>
    </w:p>
    <w:p>
      <w:r>
        <w:t>A user can sign in and submit a lost request. A user can submit a found report. A person without the app can submit a found report from a mobile browser. Data and images persist. The system returns ranked possible matches with a transparent score. A claimant can complete ownership verification. The parties can proceed to controlled contact/handover. Status progresses from submitted → matching → matched/contact → returned. The complete flow is deployable and demonstrable from a phone.</w:t>
      </w:r>
    </w:p>
    <w:p>
      <w:pPr>
        <w:pStyle w:val="Heading1"/>
      </w:pPr>
      <w:r>
        <w:t>21. Demo Scenario</w:t>
      </w:r>
    </w:p>
    <w:p>
      <w:r>
        <w:t>A student loses a brown wallet near the college library and raises a lost request. Another student finds it but has no app. They scan a QR code, open the public web form, upload the wallet photo, select brown, enter location and description, and submit. The backend stores the report. AI compares it against lost requests and returns the wallet as a high-ranked match. The claimant verifies private ownership details, the parties coordinate the return, and the system marks the item returned.</w:t>
      </w:r>
    </w:p>
    <w:p>
      <w:pPr>
        <w:pStyle w:val="Heading1"/>
      </w:pPr>
      <w:r>
        <w:t>22. AI Coding Agent Instructions</w:t>
      </w:r>
    </w:p>
    <w:p>
      <w:r>
        <w:t>Use this PRD as the source of truth. Build incrementally and keep frontend, backend, database, storage, and AI matching modular. Use responsive mobile-first UI. Every form needs validation, loading, success, and error states. Use reusable components. Keep secrets in environment variables. Provide seed data so the match flow can be demonstrated locally. Create a README with setup, environment variables, database setup, local commands, API documentation, and deployment instructions. Prioritize a complete end-to-end MVP over extra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