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9C2CF">
      <w:pPr>
        <w:rPr>
          <w:rFonts w:hint="default" w:eastAsia="Arial" w:cs="Arial" w:asciiTheme="minorAscii" w:hAnsiTheme="minorAscii"/>
          <w:i w:val="0"/>
          <w:iCs w:val="0"/>
          <w:caps w:val="0"/>
          <w:color w:val="auto"/>
          <w:spacing w:val="0"/>
          <w:sz w:val="44"/>
          <w:szCs w:val="44"/>
          <w:lang w:val="en-IN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auto"/>
          <w:spacing w:val="0"/>
          <w:sz w:val="44"/>
          <w:szCs w:val="44"/>
          <w:lang w:val="en-IN"/>
        </w:rPr>
        <w:t>Channels to learn :</w:t>
      </w:r>
    </w:p>
    <w:p w14:paraId="69AEDD10">
      <w:pPr>
        <w:rPr>
          <w:rFonts w:hint="default" w:eastAsia="Arial" w:cs="Arial" w:asciiTheme="minorAscii" w:hAnsiTheme="minorAscii"/>
          <w:i w:val="0"/>
          <w:iCs w:val="0"/>
          <w:caps w:val="0"/>
          <w:color w:val="auto"/>
          <w:spacing w:val="0"/>
          <w:sz w:val="44"/>
          <w:szCs w:val="44"/>
          <w:lang w:val="en-IN"/>
        </w:rPr>
      </w:pPr>
      <w:r>
        <w:rPr>
          <w:rFonts w:hint="default" w:eastAsia="Arial" w:cs="Arial" w:asciiTheme="minorAscii" w:hAnsiTheme="minorAscii"/>
          <w:i w:val="0"/>
          <w:iCs w:val="0"/>
          <w:color w:val="auto"/>
          <w:spacing w:val="0"/>
          <w:sz w:val="44"/>
          <w:szCs w:val="44"/>
          <w:lang w:val="en-IN"/>
        </w:rPr>
        <w:t>C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auto"/>
          <w:spacing w:val="0"/>
          <w:sz w:val="44"/>
          <w:szCs w:val="44"/>
          <w:lang w:val="en-IN"/>
        </w:rPr>
        <w:t>areerride</w:t>
      </w:r>
    </w:p>
    <w:p w14:paraId="633D36B5">
      <w:pPr>
        <w:rPr>
          <w:rFonts w:hint="default" w:eastAsia="Arial" w:cs="Arial" w:asciiTheme="minorAscii" w:hAnsiTheme="minorAscii"/>
          <w:i w:val="0"/>
          <w:iCs w:val="0"/>
          <w:caps w:val="0"/>
          <w:color w:val="auto"/>
          <w:spacing w:val="0"/>
          <w:sz w:val="44"/>
          <w:szCs w:val="44"/>
          <w:lang w:val="en-IN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auto"/>
          <w:spacing w:val="0"/>
          <w:sz w:val="44"/>
          <w:szCs w:val="44"/>
          <w:lang w:val="en-IN"/>
        </w:rPr>
        <w:t>Freshers world</w:t>
      </w:r>
    </w:p>
    <w:p w14:paraId="3F888F74">
      <w:pPr>
        <w:rPr>
          <w:rFonts w:hint="default" w:eastAsia="Arial" w:cs="Arial" w:asciiTheme="minorAscii" w:hAnsiTheme="minorAscii"/>
          <w:i w:val="0"/>
          <w:iCs w:val="0"/>
          <w:caps w:val="0"/>
          <w:color w:val="auto"/>
          <w:spacing w:val="0"/>
          <w:sz w:val="44"/>
          <w:szCs w:val="44"/>
          <w:lang w:val="en-IN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auto"/>
          <w:spacing w:val="0"/>
          <w:sz w:val="44"/>
          <w:szCs w:val="44"/>
          <w:lang w:val="en-IN"/>
        </w:rPr>
        <w:t>Feel Free to learn</w:t>
      </w:r>
    </w:p>
    <w:p w14:paraId="06BF0212">
      <w:pPr>
        <w:rPr>
          <w:rFonts w:hint="default" w:eastAsia="Arial" w:cs="Arial" w:asciiTheme="minorAscii" w:hAnsiTheme="minorAscii"/>
          <w:i w:val="0"/>
          <w:iCs w:val="0"/>
          <w:caps w:val="0"/>
          <w:color w:val="auto"/>
          <w:spacing w:val="0"/>
          <w:sz w:val="44"/>
          <w:szCs w:val="44"/>
          <w:lang w:val="en-IN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auto"/>
          <w:spacing w:val="0"/>
          <w:sz w:val="44"/>
          <w:szCs w:val="44"/>
          <w:lang w:val="en-IN"/>
        </w:rPr>
        <w:t>Radhina quants</w:t>
      </w:r>
    </w:p>
    <w:p w14:paraId="580EC135">
      <w:pPr>
        <w:rPr>
          <w:rFonts w:hint="default" w:eastAsia="Arial" w:cs="Arial" w:asciiTheme="minorAscii" w:hAnsiTheme="minorAscii"/>
          <w:i w:val="0"/>
          <w:iCs w:val="0"/>
          <w:caps w:val="0"/>
          <w:color w:val="FFFFFF"/>
          <w:spacing w:val="0"/>
          <w:sz w:val="44"/>
          <w:szCs w:val="44"/>
        </w:rPr>
      </w:pPr>
    </w:p>
    <w:p w14:paraId="745F774D">
      <w:pPr>
        <w:rPr>
          <w:rFonts w:hint="default" w:eastAsia="Arial" w:cs="Arial" w:asciiTheme="minorAscii" w:hAnsiTheme="minorAscii"/>
          <w:i w:val="0"/>
          <w:iCs w:val="0"/>
          <w:caps w:val="0"/>
          <w:color w:val="FFFFFF"/>
          <w:spacing w:val="0"/>
          <w:sz w:val="44"/>
          <w:szCs w:val="44"/>
        </w:rPr>
      </w:pPr>
    </w:p>
    <w:p w14:paraId="100D4B63">
      <w:pPr>
        <w:rPr>
          <w:rFonts w:hint="default" w:asciiTheme="minorAscii" w:hAnsiTheme="minorAscii"/>
          <w:sz w:val="44"/>
          <w:szCs w:val="44"/>
          <w:lang w:val="en-IN"/>
        </w:rPr>
      </w:pPr>
      <w:r>
        <w:rPr>
          <w:rFonts w:hint="default" w:asciiTheme="minorAscii" w:hAnsiTheme="minorAscii"/>
          <w:sz w:val="44"/>
          <w:szCs w:val="44"/>
          <w:lang w:val="en-IN"/>
        </w:rPr>
        <w:t>Website to practice aptitude :</w:t>
      </w:r>
    </w:p>
    <w:p w14:paraId="123C46E7">
      <w:pPr>
        <w:rPr>
          <w:rFonts w:hint="default" w:asciiTheme="minorAscii" w:hAnsiTheme="minorAscii"/>
          <w:sz w:val="44"/>
          <w:szCs w:val="44"/>
          <w:lang w:val="en-IN"/>
        </w:rPr>
      </w:pPr>
    </w:p>
    <w:p w14:paraId="321EDA18">
      <w:pPr>
        <w:rPr>
          <w:rFonts w:hint="default" w:asciiTheme="minorAscii" w:hAnsiTheme="minorAscii"/>
          <w:sz w:val="44"/>
          <w:szCs w:val="44"/>
          <w:lang w:val="en-IN"/>
        </w:rPr>
      </w:pPr>
      <w:r>
        <w:rPr>
          <w:rFonts w:hint="default" w:asciiTheme="minorAscii" w:hAnsiTheme="minorAscii"/>
          <w:sz w:val="44"/>
          <w:szCs w:val="44"/>
          <w:lang w:val="en-IN"/>
        </w:rPr>
        <w:t xml:space="preserve">Careerride </w:t>
      </w:r>
    </w:p>
    <w:p w14:paraId="6DEB633A">
      <w:pPr>
        <w:rPr>
          <w:rFonts w:hint="default" w:asciiTheme="minorAscii" w:hAnsiTheme="minorAscii"/>
          <w:sz w:val="44"/>
          <w:szCs w:val="44"/>
          <w:lang w:val="en-IN"/>
        </w:rPr>
      </w:pPr>
      <w:r>
        <w:rPr>
          <w:rFonts w:hint="default" w:asciiTheme="minorAscii" w:hAnsiTheme="minorAscii"/>
          <w:sz w:val="44"/>
          <w:szCs w:val="44"/>
          <w:lang w:val="en-IN"/>
        </w:rPr>
        <w:t>Indiabix</w:t>
      </w:r>
    </w:p>
    <w:p w14:paraId="472F86AE">
      <w:pPr>
        <w:rPr>
          <w:rFonts w:hint="default" w:asciiTheme="minorAscii" w:hAnsiTheme="minorAscii"/>
          <w:sz w:val="44"/>
          <w:szCs w:val="44"/>
          <w:lang w:val="en-IN"/>
        </w:rPr>
      </w:pPr>
    </w:p>
    <w:p w14:paraId="5AA358CA">
      <w:pPr>
        <w:rPr>
          <w:rFonts w:hint="default" w:asciiTheme="minorAscii" w:hAnsiTheme="minorAscii"/>
          <w:sz w:val="44"/>
          <w:szCs w:val="44"/>
          <w:lang w:val="en-IN"/>
        </w:rPr>
      </w:pPr>
      <w:r>
        <w:rPr>
          <w:rFonts w:hint="default" w:asciiTheme="minorAscii" w:hAnsiTheme="minorAscii"/>
          <w:sz w:val="44"/>
          <w:szCs w:val="44"/>
          <w:lang w:val="en-IN"/>
        </w:rPr>
        <w:t>* Learn shortcuts to solve math problems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31CC"/>
    <w:rsid w:val="1BB1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2024-12-19T14:07:53Z</dcterms:created>
  <dc:creator>SBDJ</dc:creator>
  <cp:lastModifiedBy>WPS_1709387802</cp:lastModifiedBy>
  <dcterms:modified xsi:type="dcterms:W3CDTF">2024-12-19T14:17:08Z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6BFE3156BF43461AABC51C99E77C7E4C_12</vt:lpwstr>
  </property>
</Properties>
</file>