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74E3A" w14:textId="77777777" w:rsidR="00A85AB9" w:rsidRDefault="0040601A"/>
    <w:sectPr w:rsidR="00A85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3E"/>
    <w:rsid w:val="00217DAF"/>
    <w:rsid w:val="0040601A"/>
    <w:rsid w:val="0042503E"/>
    <w:rsid w:val="0098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448CE"/>
  <w15:chartTrackingRefBased/>
  <w15:docId w15:val="{BE1DA00A-D186-42E7-B49B-D7E5A227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Gent</dc:creator>
  <cp:keywords/>
  <dc:description/>
  <cp:lastModifiedBy>Jasper van Gent</cp:lastModifiedBy>
  <cp:revision>1</cp:revision>
  <dcterms:created xsi:type="dcterms:W3CDTF">2021-01-03T20:28:00Z</dcterms:created>
  <dcterms:modified xsi:type="dcterms:W3CDTF">2021-01-04T00:10:00Z</dcterms:modified>
</cp:coreProperties>
</file>