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675" w:rsidRDefault="00A83EFA">
      <w:pPr>
        <w:spacing w:before="220"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ГОСУДАРСТВЕННОЕ БЮДЖЕТНОЕ ПРОФЕССИОНАЛЬНОЕ</w:t>
      </w:r>
    </w:p>
    <w:p w:rsidR="003B5675" w:rsidRDefault="00A83EFA">
      <w:pPr>
        <w:spacing w:before="220"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ОБРАЗОВАТЕЛЬНОЕ УЧРЕЖДЕНИЕ РЕСПУБЛИКИ ХАКАСИЯ</w:t>
      </w:r>
    </w:p>
    <w:p w:rsidR="003B5675" w:rsidRDefault="00A83EFA">
      <w:pPr>
        <w:spacing w:before="220" w:after="159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«ХАКАССКИЙ ПОЛИТЕХНИЧЕСКИЙ КОЛЛЕДЖ»</w:t>
      </w:r>
    </w:p>
    <w:p w:rsidR="003B5675" w:rsidRDefault="003B56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B5675" w:rsidRDefault="003B56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B5675" w:rsidRDefault="003B56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B5675" w:rsidRDefault="003B56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B5675" w:rsidRDefault="003B56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B5675" w:rsidRDefault="003B56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B5675" w:rsidRDefault="003B56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B5675" w:rsidRDefault="00A83E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:rsidR="003B5675" w:rsidRDefault="003B56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B5675" w:rsidRDefault="00A83E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учебной практике</w:t>
      </w:r>
    </w:p>
    <w:p w:rsidR="003B5675" w:rsidRDefault="00A83EF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:rsidR="003B5675" w:rsidRDefault="003B567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jc w:val="center"/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МДК.01.03 РАЗРАБОТКА МОБИЛЬНЫХ ПРИЛОЖЕНИЙ</w:t>
      </w:r>
    </w:p>
    <w:p w:rsidR="003B5675" w:rsidRDefault="00A83EFA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ТЕМА: «РАЗРАБОТКА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МОБИЛЬНОГО ПРИЛОЖЕНИЯ «МЕНЕДЖЕР ЗАМЕТОК»»</w:t>
      </w:r>
    </w:p>
    <w:p w:rsidR="003B5675" w:rsidRDefault="003B56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eastAsia="Times New Roman" w:hAnsi="Times New Roman" w:cs="Times New Roman"/>
        </w:rPr>
        <w:t xml:space="preserve">09.02.07 Информационные системы и программирование </w:t>
      </w:r>
    </w:p>
    <w:p w:rsidR="003B5675" w:rsidRDefault="00A83E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Квалификация Программист</w:t>
      </w:r>
    </w:p>
    <w:p w:rsidR="003B5675" w:rsidRDefault="003B56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3B56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3B56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3B567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606" w:type="dxa"/>
        <w:tblInd w:w="-109" w:type="dxa"/>
        <w:tblLayout w:type="fixed"/>
        <w:tblLook w:val="0400" w:firstRow="0" w:lastRow="0" w:firstColumn="0" w:lastColumn="0" w:noHBand="0" w:noVBand="1"/>
      </w:tblPr>
      <w:tblGrid>
        <w:gridCol w:w="1685"/>
        <w:gridCol w:w="1684"/>
        <w:gridCol w:w="567"/>
        <w:gridCol w:w="1692"/>
        <w:gridCol w:w="436"/>
        <w:gridCol w:w="3542"/>
      </w:tblGrid>
      <w:tr w:rsidR="003B5675">
        <w:tc>
          <w:tcPr>
            <w:tcW w:w="1684" w:type="dxa"/>
            <w:vAlign w:val="bottom"/>
          </w:tcPr>
          <w:p w:rsidR="003B5675" w:rsidRDefault="00A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684" w:type="dxa"/>
            <w:tcBorders>
              <w:bottom w:val="single" w:sz="4" w:space="0" w:color="000000"/>
            </w:tcBorders>
            <w:vAlign w:val="bottom"/>
          </w:tcPr>
          <w:p w:rsidR="003B5675" w:rsidRDefault="00A83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ИС(ПРО)-41</w:t>
            </w:r>
          </w:p>
        </w:tc>
        <w:tc>
          <w:tcPr>
            <w:tcW w:w="567" w:type="dxa"/>
            <w:vAlign w:val="bottom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bottom w:val="single" w:sz="4" w:space="0" w:color="000000"/>
            </w:tcBorders>
            <w:vAlign w:val="bottom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vAlign w:val="bottom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2" w:type="dxa"/>
            <w:tcBorders>
              <w:bottom w:val="single" w:sz="4" w:space="0" w:color="000000"/>
            </w:tcBorders>
            <w:vAlign w:val="bottom"/>
          </w:tcPr>
          <w:p w:rsidR="003B5675" w:rsidRDefault="00A83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Мальцева А.А.</w:t>
            </w:r>
          </w:p>
        </w:tc>
      </w:tr>
      <w:tr w:rsidR="003B5675">
        <w:tc>
          <w:tcPr>
            <w:tcW w:w="1684" w:type="dxa"/>
          </w:tcPr>
          <w:p w:rsidR="003B5675" w:rsidRDefault="003B56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single" w:sz="4" w:space="0" w:color="000000"/>
            </w:tcBorders>
          </w:tcPr>
          <w:p w:rsidR="003B5675" w:rsidRDefault="003B56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3B5675" w:rsidRDefault="003B56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</w:tcBorders>
          </w:tcPr>
          <w:p w:rsidR="003B5675" w:rsidRDefault="00A83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</w:tcPr>
          <w:p w:rsidR="003B5675" w:rsidRDefault="003B56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000000"/>
            </w:tcBorders>
          </w:tcPr>
          <w:p w:rsidR="003B5675" w:rsidRDefault="00A83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:rsidR="003B5675" w:rsidRDefault="00A83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889" w:type="dxa"/>
        <w:tblInd w:w="-109" w:type="dxa"/>
        <w:tblLayout w:type="fixed"/>
        <w:tblLook w:val="0400" w:firstRow="0" w:lastRow="0" w:firstColumn="0" w:lastColumn="0" w:noHBand="0" w:noVBand="1"/>
      </w:tblPr>
      <w:tblGrid>
        <w:gridCol w:w="2093"/>
        <w:gridCol w:w="1235"/>
        <w:gridCol w:w="236"/>
        <w:gridCol w:w="1542"/>
        <w:gridCol w:w="290"/>
        <w:gridCol w:w="1375"/>
        <w:gridCol w:w="242"/>
        <w:gridCol w:w="2876"/>
      </w:tblGrid>
      <w:tr w:rsidR="003B5675">
        <w:tc>
          <w:tcPr>
            <w:tcW w:w="2092" w:type="dxa"/>
            <w:vAlign w:val="bottom"/>
          </w:tcPr>
          <w:p w:rsidR="003B5675" w:rsidRDefault="00A83EF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Руководитель практики</w:t>
            </w:r>
          </w:p>
          <w:p w:rsidR="003B5675" w:rsidRDefault="00A83E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от ГБПОУ РХ ХПК</w:t>
            </w:r>
          </w:p>
        </w:tc>
        <w:tc>
          <w:tcPr>
            <w:tcW w:w="1235" w:type="dxa"/>
            <w:tcBorders>
              <w:bottom w:val="single" w:sz="4" w:space="0" w:color="000000"/>
            </w:tcBorders>
            <w:vAlign w:val="bottom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bottom w:val="single" w:sz="4" w:space="0" w:color="000000"/>
            </w:tcBorders>
            <w:vAlign w:val="bottom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" w:type="dxa"/>
            <w:vAlign w:val="bottom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tcBorders>
              <w:bottom w:val="single" w:sz="4" w:space="0" w:color="000000"/>
            </w:tcBorders>
            <w:vAlign w:val="bottom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  <w:vAlign w:val="bottom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tcBorders>
              <w:bottom w:val="single" w:sz="4" w:space="0" w:color="000000"/>
            </w:tcBorders>
            <w:vAlign w:val="bottom"/>
          </w:tcPr>
          <w:p w:rsidR="003B5675" w:rsidRDefault="00A83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Брюханова И.Н.</w:t>
            </w:r>
          </w:p>
        </w:tc>
      </w:tr>
      <w:tr w:rsidR="003B5675">
        <w:tc>
          <w:tcPr>
            <w:tcW w:w="2092" w:type="dxa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</w:tcBorders>
          </w:tcPr>
          <w:p w:rsidR="003B5675" w:rsidRDefault="00A83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6" w:type="dxa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000000"/>
            </w:tcBorders>
          </w:tcPr>
          <w:p w:rsidR="003B5675" w:rsidRDefault="00A83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90" w:type="dxa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single" w:sz="4" w:space="0" w:color="000000"/>
            </w:tcBorders>
          </w:tcPr>
          <w:p w:rsidR="003B5675" w:rsidRDefault="00A83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42" w:type="dxa"/>
          </w:tcPr>
          <w:p w:rsidR="003B5675" w:rsidRDefault="003B5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tcBorders>
              <w:top w:val="single" w:sz="4" w:space="0" w:color="000000"/>
            </w:tcBorders>
          </w:tcPr>
          <w:p w:rsidR="003B5675" w:rsidRDefault="00A83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:rsidR="003B5675" w:rsidRDefault="003B5675">
      <w:pPr>
        <w:rPr>
          <w:rFonts w:ascii="Times New Roman" w:eastAsia="Times New Roman" w:hAnsi="Times New Roman" w:cs="Times New Roman"/>
        </w:rPr>
      </w:pPr>
    </w:p>
    <w:p w:rsidR="003B5675" w:rsidRDefault="003B5675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:rsidR="003B5675" w:rsidRDefault="003B5675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:rsidR="00B50BA0" w:rsidRDefault="00B50BA0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:rsidR="00B50BA0" w:rsidRDefault="00B50BA0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:rsidR="00B50BA0" w:rsidRDefault="00B50BA0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:rsidR="003B5675" w:rsidRDefault="00A83EFA" w:rsidP="00B50BA0">
      <w:pPr>
        <w:jc w:val="center"/>
        <w:rPr>
          <w:rFonts w:ascii="Times New Roman" w:hAnsi="Times New Roman" w:cs="Times New Roman"/>
        </w:rPr>
      </w:pPr>
      <w:bookmarkStart w:id="0" w:name="_heading=h.4d34og8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Абакан 2026 г.</w:t>
      </w:r>
      <w:r>
        <w:br w:type="page"/>
      </w:r>
    </w:p>
    <w:p w:rsidR="003B5675" w:rsidRDefault="00A83EFA">
      <w:pPr>
        <w:pStyle w:val="1"/>
        <w:rPr>
          <w:caps/>
          <w:szCs w:val="28"/>
        </w:rPr>
      </w:pPr>
      <w:bookmarkStart w:id="1" w:name="_Toc222850527"/>
      <w:bookmarkStart w:id="2" w:name="_Toc223201071"/>
      <w:r>
        <w:lastRenderedPageBreak/>
        <w:t>СОДЕРЖАНИЕ</w:t>
      </w:r>
      <w:bookmarkEnd w:id="1"/>
      <w:bookmarkEnd w:id="2"/>
    </w:p>
    <w:sdt>
      <w:sdtPr>
        <w:id w:val="-832992172"/>
        <w:docPartObj>
          <w:docPartGallery w:val="Table of Contents"/>
          <w:docPartUnique/>
        </w:docPartObj>
      </w:sdtPr>
      <w:sdtEndPr/>
      <w:sdtContent>
        <w:p w:rsidR="00B50BA0" w:rsidRDefault="00A83E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rPr>
              <w:rStyle w:val="af8"/>
              <w:webHidden/>
            </w:rPr>
            <w:instrText xml:space="preserve"> TOC \z \o "1-3" \h</w:instrText>
          </w:r>
          <w:r>
            <w:rPr>
              <w:rStyle w:val="af8"/>
            </w:rPr>
            <w:fldChar w:fldCharType="separate"/>
          </w:r>
          <w:hyperlink w:anchor="_Toc223201071" w:history="1">
            <w:r w:rsidR="00B50BA0" w:rsidRPr="00420498">
              <w:rPr>
                <w:rStyle w:val="ae"/>
                <w:noProof/>
              </w:rPr>
              <w:t>СОДЕРЖАНИЕ</w:t>
            </w:r>
            <w:r w:rsidR="00B50BA0">
              <w:rPr>
                <w:noProof/>
                <w:webHidden/>
              </w:rPr>
              <w:tab/>
            </w:r>
            <w:r w:rsidR="00B50BA0">
              <w:rPr>
                <w:noProof/>
                <w:webHidden/>
              </w:rPr>
              <w:fldChar w:fldCharType="begin"/>
            </w:r>
            <w:r w:rsidR="00B50BA0">
              <w:rPr>
                <w:noProof/>
                <w:webHidden/>
              </w:rPr>
              <w:instrText xml:space="preserve"> PAGEREF _Toc223201071 \h </w:instrText>
            </w:r>
            <w:r w:rsidR="00B50BA0">
              <w:rPr>
                <w:noProof/>
                <w:webHidden/>
              </w:rPr>
            </w:r>
            <w:r w:rsidR="00B50BA0"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2</w:t>
            </w:r>
            <w:r w:rsidR="00B50BA0"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72" w:history="1">
            <w:r w:rsidRPr="00420498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73" w:history="1">
            <w:r w:rsidRPr="00420498">
              <w:rPr>
                <w:rStyle w:val="ae"/>
                <w:noProof/>
              </w:rPr>
              <w:t>1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74" w:history="1">
            <w:r w:rsidRPr="00420498">
              <w:rPr>
                <w:rStyle w:val="ae"/>
                <w:rFonts w:cs="Times New Roman"/>
                <w:noProof/>
              </w:rPr>
              <w:t>1.3 Выбор технологий и инструментов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75" w:history="1">
            <w:r w:rsidRPr="00420498">
              <w:rPr>
                <w:rStyle w:val="ae"/>
                <w:noProof/>
              </w:rPr>
              <w:t>1.3.1 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76" w:history="1">
            <w:r w:rsidRPr="00420498">
              <w:rPr>
                <w:rStyle w:val="ae"/>
                <w:noProof/>
              </w:rPr>
              <w:t>1.3.2 Выбор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77" w:history="1">
            <w:r w:rsidRPr="00420498">
              <w:rPr>
                <w:rStyle w:val="ae"/>
                <w:noProof/>
              </w:rPr>
              <w:t>1.3.3 Инструменты для проектирования и верстки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78" w:history="1">
            <w:r w:rsidRPr="00420498">
              <w:rPr>
                <w:rStyle w:val="ae"/>
                <w:noProof/>
              </w:rPr>
              <w:t>2 ПРОЕКТИРОВАНИЕ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79" w:history="1">
            <w:r w:rsidRPr="00420498">
              <w:rPr>
                <w:rStyle w:val="ae"/>
                <w:rFonts w:cs="Times New Roman"/>
                <w:noProof/>
              </w:rPr>
              <w:t>2.1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80" w:history="1">
            <w:r w:rsidRPr="00420498">
              <w:rPr>
                <w:rStyle w:val="ae"/>
                <w:noProof/>
              </w:rPr>
              <w:t>2.1.1 Разработка макетов экрана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81" w:history="1">
            <w:r w:rsidRPr="00420498">
              <w:rPr>
                <w:rStyle w:val="ae"/>
                <w:noProof/>
              </w:rPr>
              <w:t>2.1.2 Описание навигации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82" w:history="1">
            <w:r w:rsidRPr="00420498">
              <w:rPr>
                <w:rStyle w:val="ae"/>
                <w:rFonts w:cs="Times New Roman"/>
                <w:noProof/>
              </w:rPr>
              <w:t>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83" w:history="1">
            <w:r w:rsidRPr="00420498">
              <w:rPr>
                <w:rStyle w:val="ae"/>
                <w:noProof/>
              </w:rPr>
              <w:t>2.2.1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84" w:history="1">
            <w:r w:rsidRPr="00420498">
              <w:rPr>
                <w:rStyle w:val="ae"/>
                <w:noProof/>
              </w:rPr>
              <w:t>2.2.2 Физическая 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85" w:history="1">
            <w:r w:rsidRPr="00420498">
              <w:rPr>
                <w:rStyle w:val="ae"/>
                <w:rFonts w:cs="Times New Roman"/>
                <w:noProof/>
              </w:rPr>
              <w:t>2.3 Проектирование архитектуры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86" w:history="1">
            <w:r w:rsidRPr="00420498">
              <w:rPr>
                <w:rStyle w:val="ae"/>
                <w:noProof/>
              </w:rPr>
              <w:t>2.3.1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87" w:history="1">
            <w:r w:rsidRPr="00420498">
              <w:rPr>
                <w:rStyle w:val="ae"/>
                <w:noProof/>
              </w:rPr>
              <w:t>2.3.2 Описание структуры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88" w:history="1">
            <w:r w:rsidRPr="00420498">
              <w:rPr>
                <w:rStyle w:val="ae"/>
                <w:noProof/>
              </w:rPr>
              <w:t>3 РАЗРАБОТКА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89" w:history="1">
            <w:r w:rsidRPr="00420498">
              <w:rPr>
                <w:rStyle w:val="ae"/>
                <w:rFonts w:cs="Times New Roman"/>
                <w:noProof/>
              </w:rPr>
              <w:t>3.1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90" w:history="1">
            <w:r w:rsidRPr="00420498">
              <w:rPr>
                <w:rStyle w:val="ae"/>
                <w:rFonts w:cs="Times New Roman"/>
                <w:noProof/>
              </w:rPr>
              <w:t>3.2 Реализация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91" w:history="1">
            <w:r w:rsidRPr="00420498">
              <w:rPr>
                <w:rStyle w:val="ae"/>
                <w:noProof/>
              </w:rPr>
              <w:t>3.2.1 Верстка главного экрана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92" w:history="1">
            <w:r w:rsidRPr="00420498">
              <w:rPr>
                <w:rStyle w:val="ae"/>
                <w:noProof/>
              </w:rPr>
              <w:t>3.2.2 Верстка вспомогательных экранов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93" w:history="1">
            <w:r w:rsidRPr="00420498">
              <w:rPr>
                <w:rStyle w:val="ae"/>
                <w:rFonts w:cs="Times New Roman"/>
                <w:noProof/>
              </w:rPr>
              <w:t>3.3 Реализация логики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94" w:history="1">
            <w:r w:rsidRPr="00420498">
              <w:rPr>
                <w:rStyle w:val="ae"/>
                <w:noProof/>
              </w:rPr>
              <w:t>3.3.1 Адаптеры и работа со списками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95" w:history="1">
            <w:r w:rsidRPr="00420498">
              <w:rPr>
                <w:rStyle w:val="ae"/>
                <w:noProof/>
              </w:rPr>
              <w:t>3.3.2 Обработка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96" w:history="1">
            <w:r w:rsidRPr="00420498">
              <w:rPr>
                <w:rStyle w:val="ae"/>
                <w:noProof/>
              </w:rPr>
              <w:t>3.3.3 Навигация между экранами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97" w:history="1">
            <w:r w:rsidRPr="00420498">
              <w:rPr>
                <w:rStyle w:val="ae"/>
                <w:rFonts w:cs="Times New Roman"/>
                <w:noProof/>
              </w:rPr>
              <w:t>3.4 Реализация дополнительного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98" w:history="1">
            <w:r w:rsidRPr="00420498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099" w:history="1">
            <w:r w:rsidRPr="00420498">
              <w:rPr>
                <w:rStyle w:val="ae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0BA0" w:rsidRDefault="00B50BA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3201100" w:history="1">
            <w:r w:rsidRPr="00420498">
              <w:rPr>
                <w:rStyle w:val="ae"/>
                <w:noProof/>
              </w:rPr>
              <w:t>Программный код в системе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_Toc223201100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1A0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5675" w:rsidRPr="00C51A07" w:rsidRDefault="00A83EFA" w:rsidP="00C51A07">
          <w:pPr>
            <w:pStyle w:val="23"/>
            <w:tabs>
              <w:tab w:val="right" w:leader="dot" w:pos="9354"/>
            </w:tabs>
          </w:pPr>
          <w:r>
            <w:rPr>
              <w:rStyle w:val="af8"/>
            </w:rPr>
            <w:fldChar w:fldCharType="end"/>
          </w:r>
        </w:p>
      </w:sdtContent>
    </w:sdt>
    <w:p w:rsidR="003B5675" w:rsidRDefault="00A83EFA">
      <w:pPr>
        <w:rPr>
          <w:rFonts w:ascii="Times New Roman" w:hAnsi="Times New Roman" w:cs="Times New Roman"/>
        </w:rPr>
      </w:pPr>
      <w:r>
        <w:br w:type="page"/>
      </w:r>
    </w:p>
    <w:p w:rsidR="003B5675" w:rsidRDefault="00A83EFA" w:rsidP="00B50BA0">
      <w:pPr>
        <w:pStyle w:val="1"/>
        <w:spacing w:before="240" w:after="240"/>
      </w:pPr>
      <w:bookmarkStart w:id="3" w:name="_Toc222850527_Копия_1"/>
      <w:bookmarkStart w:id="4" w:name="_Toc223201072"/>
      <w:r>
        <w:lastRenderedPageBreak/>
        <w:t>В</w:t>
      </w:r>
      <w:bookmarkEnd w:id="3"/>
      <w:r>
        <w:t>ВЕДЕНИЕ</w:t>
      </w:r>
      <w:bookmarkEnd w:id="4"/>
    </w:p>
    <w:p w:rsidR="003B5675" w:rsidRDefault="00A83EFA">
      <w:pPr>
        <w:pStyle w:val="afc"/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В современном мире скорость обработки информации становится ключевым фактором продуктивности. Мобильные устройства превратились в основной инструмент для фиксации идей, составления списков задач и ведения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личных записей. Несмотря на обилие существующих решений для ведения заметок, существует потребность в легковесных, автономных и интуитивно понятных приложениях, которые позволяют пользователю быстро создать, отредактировать или удалить запись без лишней в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изуальной нагрузки. Разработка собственного мобильного приложения «Менеджер заметок» позволяет решить эту задачу, используя современные технологии платформы Android и язык программирования Kotlin.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Цель работы: разработать мобильное приложение под операцион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ную систему Android «Менеджер заметок», обеспечивающее полный цикл управления текстовыми записями с использованием локальной базы данных SQLite.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Для достижения поставленной цели необходимо решить следующие задачи: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Провести анализ предметной области и </w:t>
      </w:r>
      <w:r>
        <w:rPr>
          <w:rFonts w:ascii="Times New Roman" w:eastAsia="Times New Roman" w:hAnsi="Times New Roman" w:cs="Times New Roman"/>
          <w:sz w:val="24"/>
          <w:szCs w:val="24"/>
        </w:rPr>
        <w:t>существующих аналогов мобильных приложений для ведения заметок;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Сформулировать функциональные и нефункциональные требования к разрабатываемому программному продукту;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Спроектировать архитектуру приложения, пользовательский интерфейс и структуру базы данных;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Реализовать клиентскую часть приложения на языке Kotlin с использованием среды разработки Android Studio;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Организовать хранение данных с помощью СУБД SQLite и реализовать CRUD-операции;</w:t>
      </w:r>
    </w:p>
    <w:p w:rsidR="003B5675" w:rsidRDefault="00A83EFA">
      <w:pPr>
        <w:pStyle w:val="afc"/>
        <w:spacing w:after="0" w:line="360" w:lineRule="auto"/>
        <w:ind w:left="153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Объект исследования: процесс разработки мобильных приложений для плат</w:t>
      </w:r>
      <w:r>
        <w:rPr>
          <w:rFonts w:ascii="Times New Roman" w:eastAsia="Times New Roman" w:hAnsi="Times New Roman" w:cs="Times New Roman"/>
          <w:sz w:val="24"/>
          <w:szCs w:val="24"/>
        </w:rPr>
        <w:t>формы Android.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Предмет исследования: методы и инструменты создания приложения для управления заметками с использованием языка Kotlin, фреймворка Android SDK и базы данных SQLite.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Методы исследования: анализ технической документации, объектно-ориентированно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е проектирование, модульное программирование, тестирование программного обеспечения.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br w:type="page"/>
      </w:r>
    </w:p>
    <w:p w:rsidR="003B5675" w:rsidRDefault="00A83EFA">
      <w:pPr>
        <w:pStyle w:val="1"/>
      </w:pPr>
      <w:bookmarkStart w:id="5" w:name="_Toc222850527_Копия_2"/>
      <w:bookmarkStart w:id="6" w:name="_Toc223201073"/>
      <w:r>
        <w:lastRenderedPageBreak/>
        <w:t>1</w:t>
      </w:r>
      <w:bookmarkEnd w:id="5"/>
      <w:r>
        <w:t xml:space="preserve"> АНАЛИТИЧЕСКАЯ ЧАСТЬ</w:t>
      </w:r>
      <w:bookmarkEnd w:id="6"/>
    </w:p>
    <w:p w:rsidR="003B5675" w:rsidRDefault="00A83EFA">
      <w:pPr>
        <w:pStyle w:val="afb"/>
        <w:spacing w:before="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7" w:name="_Toc222850528"/>
      <w:r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bookmarkEnd w:id="7"/>
      <w:r>
        <w:rPr>
          <w:rFonts w:ascii="Times New Roman" w:eastAsia="Times New Roman" w:hAnsi="Times New Roman" w:cs="Times New Roman"/>
          <w:bCs/>
          <w:sz w:val="28"/>
          <w:szCs w:val="28"/>
        </w:rPr>
        <w:t>.1 Исследование предметной области</w:t>
      </w:r>
    </w:p>
    <w:p w:rsidR="003B5675" w:rsidRDefault="00A83EFA">
      <w:pPr>
        <w:pStyle w:val="afb"/>
        <w:spacing w:before="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8" w:name="_Toc222850528_Копия_1"/>
      <w:r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bookmarkEnd w:id="8"/>
      <w:r>
        <w:rPr>
          <w:rFonts w:ascii="Times New Roman" w:eastAsia="Times New Roman" w:hAnsi="Times New Roman" w:cs="Times New Roman"/>
          <w:bCs/>
          <w:sz w:val="28"/>
          <w:szCs w:val="28"/>
        </w:rPr>
        <w:t>.1.1 Анализ существующих аналогов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современном рынке программного обеспечения представлен широкий спектр про</w:t>
      </w:r>
      <w:r>
        <w:rPr>
          <w:rFonts w:ascii="Times New Roman" w:eastAsia="Times New Roman" w:hAnsi="Times New Roman" w:cs="Times New Roman"/>
          <w:sz w:val="24"/>
          <w:szCs w:val="24"/>
        </w:rPr>
        <w:t>дуктов для реализации функции ведения заметок. Для сравнительного анализа были выбраны наиболее популярные решения:</w:t>
      </w:r>
    </w:p>
    <w:p w:rsidR="003B5675" w:rsidRPr="00B50BA0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Obsidian — мощное приложение для работы с базой знаний, ориентированное на связь между заметками;</w:t>
      </w:r>
    </w:p>
    <w:p w:rsidR="003B5675" w:rsidRPr="00B50BA0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Evernote — комбайн-доска для заметок с шир</w:t>
      </w:r>
      <w:r>
        <w:rPr>
          <w:rFonts w:ascii="Times New Roman" w:eastAsia="Times New Roman" w:hAnsi="Times New Roman" w:cs="Times New Roman"/>
          <w:sz w:val="24"/>
          <w:szCs w:val="24"/>
        </w:rPr>
        <w:t>оким функционалом, включая веб-клиппер и сканирование документов;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Google Keep — легкое приложение для быстрых записей, интегрированное в экосистему Google.</w:t>
      </w:r>
    </w:p>
    <w:p w:rsidR="00C51A07" w:rsidRPr="00B50BA0" w:rsidRDefault="00C51A07" w:rsidP="00C51A07">
      <w:pPr>
        <w:pStyle w:val="afc"/>
        <w:spacing w:after="0" w:line="360" w:lineRule="auto"/>
        <w:ind w:left="51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b"/>
        <w:spacing w:before="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9" w:name="_Toc222850528_Копия_7"/>
      <w:r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bookmarkEnd w:id="9"/>
      <w:r>
        <w:rPr>
          <w:rFonts w:ascii="Times New Roman" w:eastAsia="Times New Roman" w:hAnsi="Times New Roman" w:cs="Times New Roman"/>
          <w:bCs/>
          <w:sz w:val="28"/>
          <w:szCs w:val="28"/>
        </w:rPr>
        <w:t>.1.2 Обоснование необходимости разработки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Несмотря на обилие существующих решений, пользователи </w:t>
      </w:r>
      <w:r>
        <w:rPr>
          <w:rFonts w:ascii="Times New Roman" w:eastAsia="Times New Roman" w:hAnsi="Times New Roman" w:cs="Times New Roman"/>
          <w:sz w:val="24"/>
          <w:szCs w:val="24"/>
        </w:rPr>
        <w:t>часто сталкиваются с проблемой избыточного функционала. Многие популярные приложения перегружены инструментами, которые не требуются для решения базовых задач, что усложняет интерфейс и снижает скорость работы. При этом, ряд аналогов требует обязательной п</w:t>
      </w:r>
      <w:r>
        <w:rPr>
          <w:rFonts w:ascii="Times New Roman" w:eastAsia="Times New Roman" w:hAnsi="Times New Roman" w:cs="Times New Roman"/>
          <w:sz w:val="24"/>
          <w:szCs w:val="24"/>
        </w:rPr>
        <w:t>одписки для доступа к ключевым функциям или привязки к конкретным экосистемам. В связи с этим было принято решение разработать приложение, которое фокусируется на минимализме и производительности. Основная цель проекта — предоставить пользователю инструмен</w:t>
      </w:r>
      <w:r>
        <w:rPr>
          <w:rFonts w:ascii="Times New Roman" w:eastAsia="Times New Roman" w:hAnsi="Times New Roman" w:cs="Times New Roman"/>
          <w:sz w:val="24"/>
          <w:szCs w:val="24"/>
        </w:rPr>
        <w:t>т, позволяющий интуитивно понятно и оперативно выполнять ключевые действия: создание, редактирование, сохранение и удаление заметок, без излишней визуальной и функциональной нагрузки.</w:t>
      </w:r>
    </w:p>
    <w:p w:rsidR="003B5675" w:rsidRDefault="00A83EFA">
      <w:pPr>
        <w:pStyle w:val="afb"/>
        <w:spacing w:before="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0" w:name="_Toc222850528_Копия_8"/>
      <w:r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bookmarkEnd w:id="10"/>
      <w:r>
        <w:rPr>
          <w:rFonts w:ascii="Times New Roman" w:eastAsia="Times New Roman" w:hAnsi="Times New Roman" w:cs="Times New Roman"/>
          <w:bCs/>
          <w:sz w:val="28"/>
          <w:szCs w:val="28"/>
        </w:rPr>
        <w:t>.2 Спецификация требований к приложению</w:t>
      </w:r>
    </w:p>
    <w:p w:rsidR="003B5675" w:rsidRDefault="00A83EFA">
      <w:pPr>
        <w:pStyle w:val="afb"/>
        <w:spacing w:before="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1" w:name="_Toc222850528_Копия_9"/>
      <w:r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bookmarkEnd w:id="11"/>
      <w:r>
        <w:rPr>
          <w:rFonts w:ascii="Times New Roman" w:eastAsia="Times New Roman" w:hAnsi="Times New Roman" w:cs="Times New Roman"/>
          <w:bCs/>
          <w:sz w:val="28"/>
          <w:szCs w:val="28"/>
        </w:rPr>
        <w:t>.2.1 Функциональные требования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 должно обеспечивать следующий функционал: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Создание заметок - возможность добавления новой заметки с заголовком и основным текстом;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Редактирование - изменение содержания существующих заметок в реальном времени;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Удаление - безвозвратное удаление </w:t>
      </w:r>
      <w:r>
        <w:rPr>
          <w:rFonts w:ascii="Times New Roman" w:eastAsia="Times New Roman" w:hAnsi="Times New Roman" w:cs="Times New Roman"/>
          <w:sz w:val="24"/>
          <w:szCs w:val="24"/>
        </w:rPr>
        <w:t>выбранных заметок с подтверждением действия опционально или через свайп;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Просмотр списка, отображение всех сохраненных заметок в виде адаптивного списка с сортировкой по дате создания или изменения;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Поиск в виде фильтрации списка заметок по их заголовку ил</w:t>
      </w:r>
      <w:r>
        <w:rPr>
          <w:rFonts w:ascii="Times New Roman" w:eastAsia="Times New Roman" w:hAnsi="Times New Roman" w:cs="Times New Roman"/>
          <w:sz w:val="24"/>
          <w:szCs w:val="24"/>
        </w:rPr>
        <w:t>и телу заметки;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Навигация с переход между экранами списка и редактирования без перезагрузки активности.</w:t>
      </w:r>
    </w:p>
    <w:p w:rsidR="003B5675" w:rsidRDefault="00A83EFA">
      <w:pPr>
        <w:pStyle w:val="afb"/>
        <w:spacing w:before="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2" w:name="_Toc222850528_Копия_9_Копия_1"/>
      <w:r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bookmarkEnd w:id="12"/>
      <w:r>
        <w:rPr>
          <w:rFonts w:ascii="Times New Roman" w:eastAsia="Times New Roman" w:hAnsi="Times New Roman" w:cs="Times New Roman"/>
          <w:bCs/>
          <w:sz w:val="28"/>
          <w:szCs w:val="28"/>
        </w:rPr>
        <w:t>.2.2 Нефункциональные требования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Основные нефункциональные требования должны включать в себя: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Производительность - время запуска приложения не должно п</w:t>
      </w:r>
      <w:r>
        <w:rPr>
          <w:rFonts w:ascii="Times New Roman" w:eastAsia="Times New Roman" w:hAnsi="Times New Roman" w:cs="Times New Roman"/>
          <w:sz w:val="24"/>
          <w:szCs w:val="24"/>
        </w:rPr>
        <w:t>ревышать 2 секунд; интерфейс должен оставаться отзывчивым при прокрутке списков;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Адаптивность - корректное отображение интерфейса на экранах различных размеров и ориентаций благодаря использованию ConstraintLayout и Guideline.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Дизайн и UX: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Единый стиль офо</w:t>
      </w:r>
      <w:r>
        <w:rPr>
          <w:rFonts w:ascii="Times New Roman" w:eastAsia="Times New Roman" w:hAnsi="Times New Roman" w:cs="Times New Roman"/>
          <w:sz w:val="24"/>
          <w:szCs w:val="24"/>
        </w:rPr>
        <w:t>рмления с акцентом на минимализм;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Интуитивно понятная навигация и плавные переходы между фрагментами;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Надежность через сохранение данных при повороте экрана и сворачивании приложения.</w:t>
      </w:r>
    </w:p>
    <w:p w:rsidR="003B5675" w:rsidRDefault="00A83EFA">
      <w:pPr>
        <w:pStyle w:val="2"/>
        <w:spacing w:before="240" w:after="240"/>
        <w:ind w:firstLine="709"/>
        <w:rPr>
          <w:rFonts w:cs="Times New Roman"/>
          <w:szCs w:val="28"/>
        </w:rPr>
      </w:pPr>
      <w:bookmarkStart w:id="13" w:name="_Toc222850529"/>
      <w:bookmarkStart w:id="14" w:name="_Toc223201074"/>
      <w:r>
        <w:rPr>
          <w:rFonts w:cs="Times New Roman"/>
          <w:szCs w:val="28"/>
        </w:rPr>
        <w:t xml:space="preserve">1.3 </w:t>
      </w:r>
      <w:bookmarkEnd w:id="13"/>
      <w:r>
        <w:rPr>
          <w:rFonts w:cs="Times New Roman"/>
          <w:szCs w:val="28"/>
        </w:rPr>
        <w:t>Выбор технологий и инструментов разработки</w:t>
      </w:r>
      <w:bookmarkEnd w:id="14"/>
    </w:p>
    <w:p w:rsidR="003B5675" w:rsidRDefault="00A83EFA">
      <w:pPr>
        <w:pStyle w:val="3"/>
        <w:rPr>
          <w:rFonts w:cs="Times New Roman"/>
        </w:rPr>
      </w:pPr>
      <w:bookmarkStart w:id="15" w:name="_Toc222850530"/>
      <w:bookmarkStart w:id="16" w:name="_Toc223201075"/>
      <w:r>
        <w:t xml:space="preserve">1.3.1 </w:t>
      </w:r>
      <w:bookmarkEnd w:id="15"/>
      <w:r>
        <w:t>Выбор языка програм</w:t>
      </w:r>
      <w:r>
        <w:t>мирования</w:t>
      </w:r>
      <w:bookmarkEnd w:id="16"/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реализации был выбран язык программирования kotlin - это современный статически типизированный язык программирования, разработанный компанией JetBrains. Данный язык более лаконичен и безопасен, а так же имеет полную совместимость с Java, соче</w:t>
      </w:r>
      <w:r>
        <w:rPr>
          <w:rFonts w:ascii="Times New Roman" w:eastAsia="Times New Roman" w:hAnsi="Times New Roman" w:cs="Times New Roman"/>
          <w:sz w:val="24"/>
          <w:szCs w:val="24"/>
        </w:rPr>
        <w:t>тая в себе универсальность и мультиплатформенность.</w:t>
      </w:r>
    </w:p>
    <w:p w:rsidR="003B5675" w:rsidRDefault="00A83EFA">
      <w:pPr>
        <w:pStyle w:val="3"/>
      </w:pPr>
      <w:bookmarkStart w:id="17" w:name="_Toc222850530_Копия_1"/>
      <w:bookmarkStart w:id="18" w:name="_Toc223201076"/>
      <w:r>
        <w:t>1.3.</w:t>
      </w:r>
      <w:bookmarkEnd w:id="17"/>
      <w:r>
        <w:t>2 Выбор среды разработки</w:t>
      </w:r>
      <w:bookmarkEnd w:id="18"/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создания приложения была выбрана популярная среда разработки от Google — Android Studio. Android Studio построена на базе IntelliJ IDEA от JetBrains и доступна на любых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устройствах. Оно содержит в себе основные возможности: написание кода,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визуальный редактор, эмулятор, анализ производительности и ИИ-помощник, обеспечивающий разработчика возможностью создать мобильное приложение и довести его до момента публикации в магаз</w:t>
      </w:r>
      <w:r>
        <w:rPr>
          <w:rFonts w:ascii="Times New Roman" w:eastAsia="Times New Roman" w:hAnsi="Times New Roman" w:cs="Times New Roman"/>
          <w:sz w:val="24"/>
          <w:szCs w:val="24"/>
        </w:rPr>
        <w:t>ине приложений.</w:t>
      </w:r>
    </w:p>
    <w:p w:rsidR="003B5675" w:rsidRDefault="00A83EFA">
      <w:pPr>
        <w:pStyle w:val="3"/>
      </w:pPr>
      <w:bookmarkStart w:id="19" w:name="_Toc222850530_Копия_2"/>
      <w:bookmarkStart w:id="20" w:name="_Toc223201077"/>
      <w:r>
        <w:t xml:space="preserve">1.3.3 </w:t>
      </w:r>
      <w:bookmarkEnd w:id="19"/>
      <w:r>
        <w:t>Инструменты для проектирования и верстки</w:t>
      </w:r>
      <w:bookmarkEnd w:id="20"/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проектирования пользовательских интерфейсов и создания макетов приложения был использован графический редактор Figma. Этот инструмент позволил разработать прототип желаемого приложения, про</w:t>
      </w:r>
      <w:r>
        <w:rPr>
          <w:rFonts w:ascii="Times New Roman" w:eastAsia="Times New Roman" w:hAnsi="Times New Roman" w:cs="Times New Roman"/>
          <w:sz w:val="24"/>
          <w:szCs w:val="24"/>
        </w:rPr>
        <w:t>думать логику взаимодействия элементов. Использование Figma обеспечило представлением о создаваемом приложении.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Непосредственно верстка выполнена в среде разработки Android Studio. В зависимости от выбранного подхода к разработке UI, верстка осуществлялась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посредством традиционной XML-разметки с использованием визуального редактора Layout Editor, встроенного в Android Studio. Среда предоставила все необходимые средства для точного переноса макетов из Figma в работающее приложение, включая предварительный пр</w:t>
      </w:r>
      <w:r>
        <w:rPr>
          <w:rFonts w:ascii="Times New Roman" w:eastAsia="Times New Roman" w:hAnsi="Times New Roman" w:cs="Times New Roman"/>
          <w:sz w:val="24"/>
          <w:szCs w:val="24"/>
        </w:rPr>
        <w:t>осмотр интерфейса на различных разрешениях экранов и эмуляцию состояния элементов.</w:t>
      </w:r>
      <w:r>
        <w:br w:type="page"/>
      </w:r>
    </w:p>
    <w:p w:rsidR="003B5675" w:rsidRDefault="00A83EFA">
      <w:pPr>
        <w:pStyle w:val="1"/>
      </w:pPr>
      <w:bookmarkStart w:id="21" w:name="_Toc223201078"/>
      <w:r>
        <w:lastRenderedPageBreak/>
        <w:t xml:space="preserve">2 </w:t>
      </w:r>
      <w:bookmarkStart w:id="22" w:name="_Toc222850527_Копия_3"/>
      <w:r>
        <w:t>П</w:t>
      </w:r>
      <w:bookmarkEnd w:id="22"/>
      <w:r>
        <w:t>РОЕКТИРОВАНИЕ МОБИЛЬНОГО ПРИЛОЖЕНИЯ</w:t>
      </w:r>
      <w:bookmarkEnd w:id="21"/>
    </w:p>
    <w:p w:rsidR="003B5675" w:rsidRDefault="00A83EFA">
      <w:pPr>
        <w:pStyle w:val="2"/>
        <w:spacing w:before="240" w:after="240"/>
        <w:ind w:firstLine="709"/>
        <w:rPr>
          <w:rFonts w:cs="Times New Roman"/>
          <w:szCs w:val="28"/>
        </w:rPr>
      </w:pPr>
      <w:bookmarkStart w:id="23" w:name="_Toc223201079"/>
      <w:r>
        <w:rPr>
          <w:rFonts w:cs="Times New Roman"/>
          <w:szCs w:val="28"/>
        </w:rPr>
        <w:t>2.1</w:t>
      </w:r>
      <w:bookmarkStart w:id="24" w:name="_Toc222850530_Копия_2_Копия_2"/>
      <w:r>
        <w:rPr>
          <w:rFonts w:cs="Times New Roman"/>
          <w:szCs w:val="28"/>
        </w:rPr>
        <w:t xml:space="preserve"> </w:t>
      </w:r>
      <w:bookmarkEnd w:id="24"/>
      <w:r>
        <w:rPr>
          <w:rFonts w:cs="Times New Roman"/>
          <w:szCs w:val="28"/>
        </w:rPr>
        <w:t>Проектирование пользовательского интерфейса</w:t>
      </w:r>
      <w:bookmarkEnd w:id="23"/>
    </w:p>
    <w:p w:rsidR="003B5675" w:rsidRDefault="00A83EFA">
      <w:pPr>
        <w:pStyle w:val="3"/>
      </w:pPr>
      <w:bookmarkStart w:id="25" w:name="_Toc223201080"/>
      <w:r>
        <w:t>2.1.1</w:t>
      </w:r>
      <w:bookmarkStart w:id="26" w:name="_Toc222850530_Копия_2_Копия_2_Копия_1"/>
      <w:r>
        <w:t xml:space="preserve"> </w:t>
      </w:r>
      <w:bookmarkEnd w:id="26"/>
      <w:r>
        <w:t>Разработка макетов экрана</w:t>
      </w:r>
      <w:bookmarkEnd w:id="25"/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Схематично был составлен экран редактирования и </w:t>
      </w:r>
      <w:r>
        <w:rPr>
          <w:rFonts w:ascii="Times New Roman" w:eastAsia="Times New Roman" w:hAnsi="Times New Roman" w:cs="Times New Roman"/>
          <w:sz w:val="24"/>
          <w:szCs w:val="24"/>
        </w:rPr>
        <w:t>создания заметки. Он имеет заголовок, место для ввода текста заметки и кнопку «сохранить» в соответствии с рисунком 2.1.</w:t>
      </w:r>
    </w:p>
    <w:p w:rsidR="003B5675" w:rsidRDefault="00C51A07" w:rsidP="00C51A07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2183779" cy="3855111"/>
            <wp:effectExtent l="19050" t="19050" r="6985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2" t="-120" r="-212" b="-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742" cy="38726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3B5675" w:rsidRDefault="00A83EFA">
      <w:pPr>
        <w:pStyle w:val="afc"/>
        <w:spacing w:after="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Рисунок 2.1 — Макет главного экрана в figma</w:t>
      </w:r>
    </w:p>
    <w:p w:rsidR="003B5675" w:rsidRDefault="003B5675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Далее схематично был составлен главный экран заметок. Он имеет заголовок в виде названия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«заметки», картинку с лупой, место для поиска заметок по названию или по описанию, кнопку «найти» и плавающую кнопку в нижнем правом углу отвечающую за создание новой заметки. Так же на макете был представлен схематичный список заметок в соответствии с ри</w:t>
      </w:r>
      <w:r>
        <w:rPr>
          <w:rFonts w:ascii="Times New Roman" w:eastAsia="Times New Roman" w:hAnsi="Times New Roman" w:cs="Times New Roman"/>
          <w:sz w:val="24"/>
          <w:szCs w:val="24"/>
        </w:rPr>
        <w:t>сунком 2.2.</w:t>
      </w:r>
    </w:p>
    <w:p w:rsidR="003B5675" w:rsidRDefault="003B5675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51A07" w:rsidRDefault="00A83EFA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19E327" wp14:editId="502C28C8">
            <wp:extent cx="2452065" cy="4344784"/>
            <wp:effectExtent l="19050" t="19050" r="5715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1" t="-96" r="-171" b="-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687" cy="4409674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3B5675" w:rsidRDefault="00A83EFA">
      <w:pPr>
        <w:pStyle w:val="afc"/>
        <w:spacing w:after="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sz w:val="24"/>
          <w:szCs w:val="24"/>
        </w:rPr>
        <w:t>исунок 2.2 — Макет главного экрана в figma</w:t>
      </w:r>
    </w:p>
    <w:p w:rsidR="003B5675" w:rsidRDefault="00A83EFA">
      <w:pPr>
        <w:pStyle w:val="3"/>
      </w:pPr>
      <w:bookmarkStart w:id="27" w:name="_Toc223201081"/>
      <w:r>
        <w:t>2.1.2</w:t>
      </w:r>
      <w:bookmarkStart w:id="28" w:name="_Toc222850530_Копия_2_Копия_2_Копия_2"/>
      <w:r>
        <w:t xml:space="preserve"> </w:t>
      </w:r>
      <w:bookmarkEnd w:id="28"/>
      <w:r>
        <w:t>Описание навигации</w:t>
      </w:r>
      <w:bookmarkEnd w:id="27"/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Навигацию по приложению описана при помощи схемы в рисунке 2.3.</w:t>
      </w:r>
    </w:p>
    <w:p w:rsidR="003B5675" w:rsidRDefault="00C51A07" w:rsidP="00C51A07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682859" cy="2325700"/>
            <wp:effectExtent l="19050" t="19050" r="0" b="0"/>
            <wp:docPr id="3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2" t="-248" r="-102" b="-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310" cy="2359443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3B5675" w:rsidRDefault="00A83EFA">
      <w:pPr>
        <w:pStyle w:val="afc"/>
        <w:spacing w:after="0"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Рисунок 2.3 — Схема навигации по приложению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Посмотреть логику схемы навигации по приложению можно в соотве</w:t>
      </w:r>
      <w:r>
        <w:rPr>
          <w:rFonts w:ascii="Times New Roman" w:eastAsia="Times New Roman" w:hAnsi="Times New Roman" w:cs="Times New Roman"/>
          <w:sz w:val="24"/>
          <w:szCs w:val="24"/>
        </w:rPr>
        <w:t>тствии с таблицей 1.</w:t>
      </w:r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Таблица 1 — Схема навигации приложения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54"/>
        <w:gridCol w:w="3155"/>
        <w:gridCol w:w="3156"/>
      </w:tblGrid>
      <w:tr w:rsidR="003B5675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B5675">
        <w:trPr>
          <w:trHeight w:val="659"/>
        </w:trPr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Открытие экрана создания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startActivityForResult(intent, REQ_ADD)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Запуск </w:t>
            </w: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AddEdit_note_activity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без передачи данных</w:t>
            </w:r>
          </w:p>
        </w:tc>
      </w:tr>
      <w:tr w:rsidR="003B5675" w:rsidRPr="00B50BA0">
        <w:trPr>
          <w:trHeight w:val="621"/>
        </w:trPr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Открытие экрана редактирования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startActivityForResult(intent, REQ_EDIT)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675" w:rsidRPr="00B50BA0" w:rsidRDefault="00A83EFA">
            <w:pPr>
              <w:pStyle w:val="affb"/>
              <w:spacing w:after="0" w:line="240" w:lineRule="auto"/>
              <w:rPr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Запуск</w:t>
            </w:r>
            <w:r w:rsidRPr="00B50BA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с</w:t>
            </w:r>
            <w:r w:rsidRPr="00B50BA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передачей</w:t>
            </w:r>
            <w:r w:rsidRPr="00B50BA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B50BA0">
              <w:rPr>
                <w:rStyle w:val="afa"/>
                <w:rFonts w:ascii="Times New Roman" w:eastAsia="Calibri" w:hAnsi="Times New Roman" w:cs="Calibri"/>
                <w:sz w:val="20"/>
                <w:szCs w:val="20"/>
                <w:lang w:val="en-US"/>
              </w:rPr>
              <w:t>id</w:t>
            </w:r>
            <w:r w:rsidRPr="00B50BA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r w:rsidRPr="00B50BA0">
              <w:rPr>
                <w:rStyle w:val="afa"/>
                <w:rFonts w:ascii="Times New Roman" w:eastAsia="Calibri" w:hAnsi="Times New Roman" w:cs="Calibri"/>
                <w:sz w:val="20"/>
                <w:szCs w:val="20"/>
                <w:lang w:val="en-US"/>
              </w:rPr>
              <w:t>title</w:t>
            </w:r>
            <w:r w:rsidRPr="00B50BA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r w:rsidRPr="00B50BA0">
              <w:rPr>
                <w:rStyle w:val="afa"/>
                <w:rFonts w:ascii="Times New Roman" w:eastAsia="Calibri" w:hAnsi="Times New Roman" w:cs="Calibri"/>
                <w:sz w:val="20"/>
                <w:szCs w:val="20"/>
                <w:lang w:val="en-US"/>
              </w:rPr>
              <w:t>content</w:t>
            </w:r>
            <w:r w:rsidRPr="00B50BA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r w:rsidRPr="00B50BA0">
              <w:rPr>
                <w:rStyle w:val="afa"/>
                <w:rFonts w:ascii="Times New Roman" w:eastAsia="Calibri" w:hAnsi="Times New Roman" w:cs="Calibri"/>
                <w:sz w:val="20"/>
                <w:szCs w:val="20"/>
                <w:lang w:val="en-US"/>
              </w:rPr>
              <w:t>date</w:t>
            </w:r>
            <w:r w:rsidRPr="00B50BA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через</w:t>
            </w:r>
            <w:r w:rsidRPr="00B50BA0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B50BA0">
              <w:rPr>
                <w:rStyle w:val="afa"/>
                <w:rFonts w:ascii="Times New Roman" w:eastAsia="Calibri" w:hAnsi="Times New Roman" w:cs="Calibri"/>
                <w:sz w:val="20"/>
                <w:szCs w:val="20"/>
                <w:lang w:val="en-US"/>
              </w:rPr>
              <w:t>putExtra()</w:t>
            </w:r>
          </w:p>
        </w:tc>
      </w:tr>
      <w:tr w:rsidR="003B5675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Возврат с результатом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setResult(RESULT_OK)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+ </w:t>
            </w: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finish()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Уведомление главного экрана об изменении данных</w:t>
            </w:r>
          </w:p>
        </w:tc>
      </w:tr>
      <w:tr w:rsidR="003B5675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Обновление списка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onActivityResult()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→ </w:t>
            </w: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loadNotes()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Перезагрузка </w:t>
            </w: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RecyclerView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после возврата</w:t>
            </w:r>
          </w:p>
        </w:tc>
      </w:tr>
    </w:tbl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2"/>
        <w:spacing w:before="240" w:after="240"/>
        <w:ind w:firstLine="709"/>
        <w:rPr>
          <w:rFonts w:cs="Times New Roman"/>
          <w:szCs w:val="28"/>
        </w:rPr>
      </w:pPr>
      <w:bookmarkStart w:id="29" w:name="_Toc223201082"/>
      <w:r>
        <w:rPr>
          <w:rFonts w:cs="Times New Roman"/>
          <w:szCs w:val="28"/>
        </w:rPr>
        <w:t>2.2 Проектирование базы данных</w:t>
      </w:r>
      <w:bookmarkEnd w:id="29"/>
    </w:p>
    <w:p w:rsidR="003B5675" w:rsidRDefault="00A83EFA">
      <w:pPr>
        <w:pStyle w:val="3"/>
      </w:pPr>
      <w:bookmarkStart w:id="30" w:name="_Toc223201083"/>
      <w:r>
        <w:t>2.2.1</w:t>
      </w:r>
      <w:bookmarkStart w:id="31" w:name="_Toc222850530_Копия_2_Копия_2_Копия_4"/>
      <w:r>
        <w:t xml:space="preserve"> </w:t>
      </w:r>
      <w:bookmarkEnd w:id="31"/>
      <w:r>
        <w:t>ER-диаграмма</w:t>
      </w:r>
      <w:bookmarkEnd w:id="30"/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начала разработки была спроектирована ER-диаграмма заметок. Данная диаграмма содержит в себе одну таблицу «Notes», которая имеет в себя поля: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 для хранения </w:t>
      </w:r>
      <w:r>
        <w:rPr>
          <w:rFonts w:ascii="Times New Roman" w:eastAsia="Times New Roman" w:hAnsi="Times New Roman" w:cs="Times New Roman"/>
          <w:sz w:val="24"/>
          <w:szCs w:val="24"/>
        </w:rPr>
        <w:t>своего уникального номера;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 это поле, которое хранит в себе текст заметки;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 является полем для хранения названия заметки;</w:t>
      </w:r>
    </w:p>
    <w:p w:rsidR="003B5675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 хранит в себе значение даты созданной заметки.</w:t>
      </w:r>
    </w:p>
    <w:p w:rsidR="003B5675" w:rsidRDefault="00A83EFA" w:rsidP="00C51A07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Посмотреть созданную ER-диаграмму можно в соответствии с рисунком 2.4.</w:t>
      </w:r>
    </w:p>
    <w:p w:rsidR="00C51A07" w:rsidRDefault="00C51A07" w:rsidP="00C51A07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B9F5CA" wp14:editId="7517023F">
            <wp:extent cx="2564765" cy="2581910"/>
            <wp:effectExtent l="0" t="0" r="0" b="0"/>
            <wp:docPr id="4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258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5675" w:rsidRDefault="00A83EFA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2.4 - ER-диаграмма</w:t>
      </w:r>
    </w:p>
    <w:p w:rsidR="003B5675" w:rsidRDefault="00A83EFA">
      <w:pPr>
        <w:pStyle w:val="3"/>
      </w:pPr>
      <w:bookmarkStart w:id="32" w:name="_Toc223201084"/>
      <w:r>
        <w:lastRenderedPageBreak/>
        <w:t>2.2.2</w:t>
      </w:r>
      <w:bookmarkStart w:id="33" w:name="_Toc222850530_Копия_2_Копия_2_Копия_5"/>
      <w:r>
        <w:t xml:space="preserve"> </w:t>
      </w:r>
      <w:bookmarkEnd w:id="33"/>
      <w:r>
        <w:t>Физическая модель базы данных</w:t>
      </w:r>
      <w:bookmarkEnd w:id="32"/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Посмотреть физическую модель можно в соответствии с таблицей 2.</w:t>
      </w:r>
    </w:p>
    <w:p w:rsidR="003B5675" w:rsidRDefault="00A83EFA">
      <w:pPr>
        <w:pStyle w:val="afc"/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Таблица 2 — Физическая модель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14"/>
        <w:gridCol w:w="3789"/>
        <w:gridCol w:w="1995"/>
        <w:gridCol w:w="2367"/>
      </w:tblGrid>
      <w:tr w:rsidR="003B5675" w:rsidTr="00C51A07">
        <w:tc>
          <w:tcPr>
            <w:tcW w:w="1314" w:type="dxa"/>
          </w:tcPr>
          <w:p w:rsidR="003B5675" w:rsidRDefault="00A83EFA">
            <w:pPr>
              <w:pStyle w:val="affb"/>
              <w:spacing w:after="0" w:line="240" w:lineRule="auto"/>
              <w:jc w:val="center"/>
            </w:pPr>
            <w:r>
              <w:rPr>
                <w:rStyle w:val="afa"/>
                <w:rFonts w:ascii="Times New Roman" w:eastAsia="Calibri" w:hAnsi="Times New Roman" w:cs="Calibri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3789" w:type="dxa"/>
          </w:tcPr>
          <w:p w:rsidR="003B5675" w:rsidRDefault="00A83EFA">
            <w:pPr>
              <w:pStyle w:val="affb"/>
              <w:spacing w:after="0" w:line="240" w:lineRule="auto"/>
              <w:jc w:val="center"/>
            </w:pPr>
            <w:r>
              <w:rPr>
                <w:rStyle w:val="afa"/>
                <w:rFonts w:ascii="Times New Roman" w:eastAsia="Calibri" w:hAnsi="Times New Roman" w:cs="Calibri"/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1995" w:type="dxa"/>
          </w:tcPr>
          <w:p w:rsidR="003B5675" w:rsidRDefault="00A83EFA">
            <w:pPr>
              <w:pStyle w:val="affb"/>
              <w:spacing w:after="0" w:line="240" w:lineRule="auto"/>
              <w:jc w:val="center"/>
            </w:pPr>
            <w:r>
              <w:rPr>
                <w:rStyle w:val="afa"/>
                <w:rFonts w:ascii="Times New Roman" w:eastAsia="Calibri" w:hAnsi="Times New Roman" w:cs="Calibri"/>
                <w:b/>
                <w:bCs/>
                <w:sz w:val="20"/>
                <w:szCs w:val="20"/>
              </w:rPr>
              <w:t>Тип данных</w:t>
            </w:r>
          </w:p>
        </w:tc>
        <w:tc>
          <w:tcPr>
            <w:tcW w:w="2367" w:type="dxa"/>
          </w:tcPr>
          <w:p w:rsidR="003B5675" w:rsidRDefault="00A83EFA">
            <w:pPr>
              <w:pStyle w:val="affb"/>
              <w:spacing w:after="0" w:line="240" w:lineRule="auto"/>
              <w:jc w:val="center"/>
            </w:pPr>
            <w:r>
              <w:rPr>
                <w:rStyle w:val="afa"/>
                <w:rFonts w:ascii="Times New Roman" w:eastAsia="Calibri" w:hAnsi="Times New Roman" w:cs="Calibri"/>
                <w:b/>
                <w:bCs/>
                <w:sz w:val="20"/>
                <w:szCs w:val="20"/>
              </w:rPr>
              <w:t>Ограничение</w:t>
            </w:r>
          </w:p>
        </w:tc>
      </w:tr>
      <w:tr w:rsidR="003B5675" w:rsidTr="00C51A07">
        <w:tc>
          <w:tcPr>
            <w:tcW w:w="131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 w:rsidP="00C51A07">
            <w:pPr>
              <w:pStyle w:val="affb"/>
              <w:spacing w:after="0" w:line="240" w:lineRule="auto"/>
              <w:jc w:val="center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Id</w:t>
            </w:r>
          </w:p>
        </w:tc>
        <w:tc>
          <w:tcPr>
            <w:tcW w:w="37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Хранение уникального номера в виде числа</w:t>
            </w:r>
          </w:p>
        </w:tc>
        <w:tc>
          <w:tcPr>
            <w:tcW w:w="1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INT</w:t>
            </w:r>
          </w:p>
        </w:tc>
        <w:tc>
          <w:tcPr>
            <w:tcW w:w="23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От 0 до</w:t>
            </w: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 xml:space="preserve"> 100</w:t>
            </w:r>
          </w:p>
        </w:tc>
      </w:tr>
      <w:tr w:rsidR="003B5675" w:rsidTr="00C51A07">
        <w:trPr>
          <w:trHeight w:val="259"/>
        </w:trPr>
        <w:tc>
          <w:tcPr>
            <w:tcW w:w="131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 w:rsidP="00C51A07">
            <w:pPr>
              <w:pStyle w:val="affb"/>
              <w:spacing w:after="0" w:line="240" w:lineRule="auto"/>
              <w:jc w:val="center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Title</w:t>
            </w:r>
          </w:p>
        </w:tc>
        <w:tc>
          <w:tcPr>
            <w:tcW w:w="37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Хранение названия заметки в виде строки</w:t>
            </w:r>
          </w:p>
        </w:tc>
        <w:tc>
          <w:tcPr>
            <w:tcW w:w="1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STRING</w:t>
            </w:r>
          </w:p>
        </w:tc>
        <w:tc>
          <w:tcPr>
            <w:tcW w:w="23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От1 до 50 символов</w:t>
            </w:r>
          </w:p>
        </w:tc>
      </w:tr>
      <w:tr w:rsidR="003B5675" w:rsidTr="00C51A07">
        <w:tc>
          <w:tcPr>
            <w:tcW w:w="131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 w:rsidP="00C51A07">
            <w:pPr>
              <w:pStyle w:val="affb"/>
              <w:spacing w:after="0" w:line="240" w:lineRule="auto"/>
              <w:jc w:val="center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Content</w:t>
            </w:r>
          </w:p>
        </w:tc>
        <w:tc>
          <w:tcPr>
            <w:tcW w:w="37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Хранение описания в виде строки</w:t>
            </w:r>
          </w:p>
        </w:tc>
        <w:tc>
          <w:tcPr>
            <w:tcW w:w="1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STRING</w:t>
            </w:r>
          </w:p>
        </w:tc>
        <w:tc>
          <w:tcPr>
            <w:tcW w:w="23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От 0 до 3000 символов</w:t>
            </w:r>
          </w:p>
        </w:tc>
      </w:tr>
      <w:tr w:rsidR="003B5675" w:rsidTr="00C51A07">
        <w:tc>
          <w:tcPr>
            <w:tcW w:w="131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 w:rsidP="00C51A07">
            <w:pPr>
              <w:pStyle w:val="affb"/>
              <w:spacing w:after="0" w:line="240" w:lineRule="auto"/>
              <w:jc w:val="center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Date</w:t>
            </w:r>
          </w:p>
        </w:tc>
        <w:tc>
          <w:tcPr>
            <w:tcW w:w="378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Хранение даты создания в виде строки</w:t>
            </w:r>
          </w:p>
        </w:tc>
        <w:tc>
          <w:tcPr>
            <w:tcW w:w="1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STRING</w:t>
            </w:r>
          </w:p>
        </w:tc>
        <w:tc>
          <w:tcPr>
            <w:tcW w:w="23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B5675" w:rsidRDefault="00A83EFA">
            <w:pPr>
              <w:pStyle w:val="affb"/>
              <w:spacing w:after="0" w:line="240" w:lineRule="auto"/>
            </w:pPr>
            <w:r>
              <w:rPr>
                <w:rStyle w:val="afa"/>
                <w:rFonts w:ascii="Times New Roman" w:eastAsia="Calibri" w:hAnsi="Times New Roman" w:cs="Calibri"/>
                <w:sz w:val="20"/>
                <w:szCs w:val="20"/>
              </w:rPr>
              <w:t>Дата в формате дд.мм.гггг</w:t>
            </w:r>
          </w:p>
        </w:tc>
      </w:tr>
    </w:tbl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2"/>
        <w:spacing w:before="240" w:after="240"/>
        <w:ind w:firstLine="709"/>
        <w:rPr>
          <w:rFonts w:cs="Times New Roman"/>
          <w:szCs w:val="28"/>
        </w:rPr>
      </w:pPr>
      <w:bookmarkStart w:id="34" w:name="_Toc223201085"/>
      <w:r>
        <w:rPr>
          <w:rFonts w:cs="Times New Roman"/>
          <w:szCs w:val="28"/>
        </w:rPr>
        <w:t>2.3</w:t>
      </w:r>
      <w:bookmarkStart w:id="35" w:name="_Toc222850530_Копия_2_Копия_2_Копия_6"/>
      <w:r>
        <w:rPr>
          <w:rFonts w:cs="Times New Roman"/>
          <w:szCs w:val="28"/>
        </w:rPr>
        <w:t xml:space="preserve"> </w:t>
      </w:r>
      <w:bookmarkEnd w:id="35"/>
      <w:r>
        <w:rPr>
          <w:rFonts w:cs="Times New Roman"/>
          <w:szCs w:val="28"/>
        </w:rPr>
        <w:t>Проектирование архитектуры</w:t>
      </w:r>
      <w:r>
        <w:rPr>
          <w:rFonts w:cs="Times New Roman"/>
          <w:szCs w:val="28"/>
        </w:rPr>
        <w:t xml:space="preserve"> приложения</w:t>
      </w:r>
      <w:bookmarkEnd w:id="34"/>
    </w:p>
    <w:p w:rsidR="003B5675" w:rsidRDefault="00A83EFA">
      <w:pPr>
        <w:pStyle w:val="3"/>
      </w:pPr>
      <w:bookmarkStart w:id="36" w:name="_Toc223201086"/>
      <w:r>
        <w:t>2.3.1 Диаграмма классов</w:t>
      </w:r>
      <w:bookmarkStart w:id="37" w:name="_Toc222850530_Копия_2_Копия_2_Копия_7"/>
      <w:bookmarkEnd w:id="36"/>
      <w:r>
        <w:t xml:space="preserve"> </w:t>
      </w:r>
      <w:bookmarkEnd w:id="37"/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Была разработана диаграмма классов в соответствии с рисунком 2.5.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center"/>
      </w:pPr>
      <w:r>
        <w:rPr>
          <w:noProof/>
        </w:rPr>
        <w:drawing>
          <wp:anchor distT="0" distB="0" distL="0" distR="0" simplePos="0" relativeHeight="11" behindDoc="0" locked="0" layoutInCell="0" allowOverlap="1" wp14:anchorId="5E23F1F5" wp14:editId="240630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69005" cy="3969385"/>
            <wp:effectExtent l="0" t="0" r="0" b="0"/>
            <wp:wrapTopAndBottom/>
            <wp:docPr id="5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53" t="-145" r="-153" b="-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05" cy="39693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Рисунок 2.5 — Диаграмма классов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3"/>
      </w:pPr>
      <w:bookmarkStart w:id="38" w:name="_Toc223201087"/>
      <w:r>
        <w:lastRenderedPageBreak/>
        <w:t>2.3.2</w:t>
      </w:r>
      <w:bookmarkStart w:id="39" w:name="_Toc222850530_Копия_2_Копия_2_Копия_8"/>
      <w:r>
        <w:t xml:space="preserve"> </w:t>
      </w:r>
      <w:bookmarkEnd w:id="39"/>
      <w:r>
        <w:t>Описание структуры проекта</w:t>
      </w:r>
      <w:bookmarkEnd w:id="38"/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Класс MainActivity является главной активностью приложения и отвечает за отображение </w:t>
      </w:r>
      <w:r>
        <w:rPr>
          <w:rFonts w:ascii="Times New Roman" w:eastAsia="Times New Roman" w:hAnsi="Times New Roman" w:cs="Times New Roman"/>
          <w:sz w:val="24"/>
          <w:szCs w:val="24"/>
        </w:rPr>
        <w:t>списка заметок на главном экране. В этом классе реализованы методы onCreate для инициализации активности и компонентов интерфейса, onResume для обновления списка заметок при возврате к экрану, loadNotes для загрузки всех заметок из базы данных и их сортиро</w:t>
      </w:r>
      <w:r>
        <w:rPr>
          <w:rFonts w:ascii="Times New Roman" w:eastAsia="Times New Roman" w:hAnsi="Times New Roman" w:cs="Times New Roman"/>
          <w:sz w:val="24"/>
          <w:szCs w:val="24"/>
        </w:rPr>
        <w:t>вки по дате, createTestNotes для создания тестовых записей при первом запуске приложения, openEditActivity для перехода к экрану редактирования выбранной заметки с передачей необходимых данных через Intent, deleteNote для удаления заметки по идентификатору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последующим обновлением списка, а также filterNotes для фильтрации отображаемых заметок по поисковому запросу введённому пользователем в поле поиска.</w:t>
      </w:r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Класс Note_adapter наследуется от RecyclerView.Adapter и предназначен для отображения списка заметок в </w:t>
      </w:r>
      <w:r>
        <w:rPr>
          <w:rFonts w:ascii="Times New Roman" w:eastAsia="Times New Roman" w:hAnsi="Times New Roman" w:cs="Times New Roman"/>
          <w:sz w:val="24"/>
          <w:szCs w:val="24"/>
        </w:rPr>
        <w:t>виде карточек. В данном классе реализованы методы onCreateViewHolder для создания держателя представления ViewHolder для каждого элемента списка, onBindViewHolder для привязки данных конкретной заметки к элементам интерфейса карточки включая заголовок текс</w:t>
      </w:r>
      <w:r>
        <w:rPr>
          <w:rFonts w:ascii="Times New Roman" w:eastAsia="Times New Roman" w:hAnsi="Times New Roman" w:cs="Times New Roman"/>
          <w:sz w:val="24"/>
          <w:szCs w:val="24"/>
        </w:rPr>
        <w:t>та и дату создания, getItemCount для получения общего количества элементов в списке, updateNotes для обновления данных в адаптере при изменении содержимого базы данных, а также formatDateString для форматирования строки даты из базы данных в читаемый польз</w:t>
      </w:r>
      <w:r>
        <w:rPr>
          <w:rFonts w:ascii="Times New Roman" w:eastAsia="Times New Roman" w:hAnsi="Times New Roman" w:cs="Times New Roman"/>
          <w:sz w:val="24"/>
          <w:szCs w:val="24"/>
        </w:rPr>
        <w:t>ователем вид. Внутри класса определён вложенный класс NoteViewHolder который содержит ссылки на элементы интерфейса карточки заметки tvTitle tvSnippet и tvDate для оптимизации работы со списком и предотвращения частых вызовов findViewById.</w:t>
      </w:r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Класс AddEdit_no</w:t>
      </w:r>
      <w:r>
        <w:rPr>
          <w:rFonts w:ascii="Times New Roman" w:eastAsia="Times New Roman" w:hAnsi="Times New Roman" w:cs="Times New Roman"/>
          <w:sz w:val="24"/>
          <w:szCs w:val="24"/>
        </w:rPr>
        <w:t>te_activity представляет собой вторую активность приложения</w:t>
      </w:r>
      <w:r w:rsidR="00C51A07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отвечающую за создание новых заметок и редактирование существующих. В классе реализованы методы onCreate для инициализации экрана определения режима работы создание или редактирование на основе по</w:t>
      </w:r>
      <w:r>
        <w:rPr>
          <w:rFonts w:ascii="Times New Roman" w:eastAsia="Times New Roman" w:hAnsi="Times New Roman" w:cs="Times New Roman"/>
          <w:sz w:val="24"/>
          <w:szCs w:val="24"/>
        </w:rPr>
        <w:t>лученных данных и заполнения полей при редактировании, а также saveNote для сохранения заметки с предварительной валидацией введённых данных заголовка и содержания после чего происходит запись в базу данных и возврат результата в MainActivity через setResu</w:t>
      </w:r>
      <w:r>
        <w:rPr>
          <w:rFonts w:ascii="Times New Roman" w:eastAsia="Times New Roman" w:hAnsi="Times New Roman" w:cs="Times New Roman"/>
          <w:sz w:val="24"/>
          <w:szCs w:val="24"/>
        </w:rPr>
        <w:t>lt с кодом RESULT_OK. Для передачи данных между активностями используются константы EXTRA_NOTE_ID EXTRA_NOTE_TITLE EXTRA_NOTE_CONTENT и EXTRA_NOTE_DATE объявленные в companion object.</w:t>
      </w:r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Класс Notes представляет собой data-класс модели данных который описывае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 структуру заметки и используется для передачи данных между компонентами приложения. Класс содержит четыре свойства: id типа Int для хранения уникального идентификатора заметки в базе данных, title типа String для хранения заголовка заметки, content типа </w:t>
      </w:r>
      <w:r>
        <w:rPr>
          <w:rFonts w:ascii="Times New Roman" w:eastAsia="Times New Roman" w:hAnsi="Times New Roman" w:cs="Times New Roman"/>
          <w:sz w:val="24"/>
          <w:szCs w:val="24"/>
        </w:rPr>
        <w:t>String для хранения основного текста содержания заметки, и date типа String для хранения даты создания заметки в формате строки что обусловлено особенностями хранения временных меток в SQLite в рамках данного проекта.</w:t>
      </w:r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Класс DatabaseHelper.OurBase наследует</w:t>
      </w:r>
      <w:r>
        <w:rPr>
          <w:rFonts w:ascii="Times New Roman" w:eastAsia="Times New Roman" w:hAnsi="Times New Roman" w:cs="Times New Roman"/>
          <w:sz w:val="24"/>
          <w:szCs w:val="24"/>
        </w:rPr>
        <w:t>ся от SQLiteOpenHelper и инкапсулирует всю логику работы с базой данных SQLite. В классе реализованы методы onCreate для создания таблицы Notes при первом запуске приложения с определением структуры колонок и типов данных, onUpgrade для обновления схемы ба</w:t>
      </w:r>
      <w:r>
        <w:rPr>
          <w:rFonts w:ascii="Times New Roman" w:eastAsia="Times New Roman" w:hAnsi="Times New Roman" w:cs="Times New Roman"/>
          <w:sz w:val="24"/>
          <w:szCs w:val="24"/>
        </w:rPr>
        <w:t>зы данных при изменении версии, addNotes для добавления новой заметки в таблицу с возвратом идентификатора новой записи, getAllNotes для чтения всех записей из базы данных и преобразования курсора в список объектов Notes, updateNotes для обновления существ</w:t>
      </w:r>
      <w:r>
        <w:rPr>
          <w:rFonts w:ascii="Times New Roman" w:eastAsia="Times New Roman" w:hAnsi="Times New Roman" w:cs="Times New Roman"/>
          <w:sz w:val="24"/>
          <w:szCs w:val="24"/>
        </w:rPr>
        <w:t>ующей заметки по идентификатору, и deleteNotes для удаления заметки из базы данных по идентификатору.</w:t>
      </w:r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Взаимосвязи между классами построены следующим образом. MainActivity использует Note_adapter для отображения списка заметок в RecyclerView что представляе</w:t>
      </w:r>
      <w:r>
        <w:rPr>
          <w:rFonts w:ascii="Times New Roman" w:eastAsia="Times New Roman" w:hAnsi="Times New Roman" w:cs="Times New Roman"/>
          <w:sz w:val="24"/>
          <w:szCs w:val="24"/>
        </w:rPr>
        <w:t>т собой отношение агрегации. Note_adapter работает с моделью Notes для получения данных что является отношением ассоциации. MainActivity взаимодействует с AddEdit_note_activity через механизм Intent для навигации между экранами что представляет собой отнош</w:t>
      </w:r>
      <w:r>
        <w:rPr>
          <w:rFonts w:ascii="Times New Roman" w:eastAsia="Times New Roman" w:hAnsi="Times New Roman" w:cs="Times New Roman"/>
          <w:sz w:val="24"/>
          <w:szCs w:val="24"/>
        </w:rPr>
        <w:t>ение зависимости. MainActivity и AddEdit_note_activity используют DatabaseHelper для выполнения операций с данными что также является отношением зависимости. Все классы работающие с данными зависят от модели Notes что обеспечивает единообразие представлени</w:t>
      </w:r>
      <w:r>
        <w:rPr>
          <w:rFonts w:ascii="Times New Roman" w:eastAsia="Times New Roman" w:hAnsi="Times New Roman" w:cs="Times New Roman"/>
          <w:sz w:val="24"/>
          <w:szCs w:val="24"/>
        </w:rPr>
        <w:t>я информации в приложении.</w:t>
      </w:r>
      <w:r>
        <w:br w:type="page"/>
      </w:r>
    </w:p>
    <w:p w:rsidR="003B5675" w:rsidRDefault="00A83EFA">
      <w:pPr>
        <w:pStyle w:val="1"/>
      </w:pPr>
      <w:bookmarkStart w:id="40" w:name="_Toc222850527_Копия_4"/>
      <w:bookmarkStart w:id="41" w:name="_Toc223201088"/>
      <w:r>
        <w:lastRenderedPageBreak/>
        <w:t>3</w:t>
      </w:r>
      <w:bookmarkEnd w:id="40"/>
      <w:r>
        <w:t xml:space="preserve"> РАЗРАБОТКА МОБИЛЬНОГО ПРИЛОЖЕНИЯ</w:t>
      </w:r>
      <w:bookmarkEnd w:id="41"/>
    </w:p>
    <w:p w:rsidR="003B5675" w:rsidRDefault="00A83EFA">
      <w:pPr>
        <w:pStyle w:val="2"/>
        <w:spacing w:before="240" w:after="240"/>
        <w:ind w:firstLine="709"/>
        <w:rPr>
          <w:rFonts w:cs="Times New Roman"/>
          <w:szCs w:val="28"/>
        </w:rPr>
      </w:pPr>
      <w:bookmarkStart w:id="42" w:name="_Toc223201089"/>
      <w:r>
        <w:rPr>
          <w:rFonts w:cs="Times New Roman"/>
          <w:szCs w:val="28"/>
        </w:rPr>
        <w:t>3.1</w:t>
      </w:r>
      <w:bookmarkStart w:id="43" w:name="_Toc222850530_Копия_2_Копия_2_Копия_10"/>
      <w:r>
        <w:rPr>
          <w:rFonts w:cs="Times New Roman"/>
          <w:szCs w:val="28"/>
        </w:rPr>
        <w:t xml:space="preserve"> </w:t>
      </w:r>
      <w:bookmarkEnd w:id="43"/>
      <w:r>
        <w:rPr>
          <w:rFonts w:cs="Times New Roman"/>
          <w:szCs w:val="28"/>
        </w:rPr>
        <w:t>Реализация базы данных</w:t>
      </w:r>
      <w:bookmarkEnd w:id="42"/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Посмотреть код создания таблицы базы данных можно в соответствии с листингом 1.</w:t>
      </w:r>
    </w:p>
    <w:p w:rsidR="003B5675" w:rsidRDefault="00A83EFA" w:rsidP="00C51A07">
      <w:pPr>
        <w:pStyle w:val="afc"/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Листинг 1 — Notes.kt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>//Таблица заметок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>data class Notes (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var id: Int = 0,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var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title: String,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</w:t>
      </w:r>
      <w:r>
        <w:rPr>
          <w:rFonts w:ascii="Courier New" w:eastAsia="Times New Roman" w:hAnsi="Courier New" w:cs="Times New Roman"/>
          <w:sz w:val="20"/>
          <w:szCs w:val="20"/>
        </w:rPr>
        <w:t>var content: String,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var date: String, //База будет хранить в виде строки т.к в виде ДАТЫ нельзя вставить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>)</w:t>
      </w:r>
    </w:p>
    <w:p w:rsidR="003B5675" w:rsidRDefault="00A83EFA">
      <w:pPr>
        <w:pStyle w:val="2"/>
        <w:spacing w:before="240" w:after="240"/>
        <w:ind w:firstLine="709"/>
        <w:rPr>
          <w:rFonts w:cs="Times New Roman"/>
          <w:szCs w:val="28"/>
        </w:rPr>
      </w:pPr>
      <w:bookmarkStart w:id="44" w:name="_Toc223201090"/>
      <w:r>
        <w:rPr>
          <w:rFonts w:cs="Times New Roman"/>
          <w:szCs w:val="28"/>
        </w:rPr>
        <w:t>3.2</w:t>
      </w:r>
      <w:bookmarkStart w:id="45" w:name="_Toc222850530_Копия_2_Копия_2_Копия_10_К"/>
      <w:r>
        <w:rPr>
          <w:rFonts w:cs="Times New Roman"/>
          <w:szCs w:val="28"/>
        </w:rPr>
        <w:t xml:space="preserve"> </w:t>
      </w:r>
      <w:bookmarkEnd w:id="45"/>
      <w:r>
        <w:rPr>
          <w:rFonts w:cs="Times New Roman"/>
          <w:szCs w:val="28"/>
        </w:rPr>
        <w:t>Реализация пользовательского интерфейса</w:t>
      </w:r>
      <w:bookmarkEnd w:id="44"/>
    </w:p>
    <w:p w:rsidR="003B5675" w:rsidRDefault="00A83EFA">
      <w:pPr>
        <w:pStyle w:val="3"/>
      </w:pPr>
      <w:bookmarkStart w:id="46" w:name="_Toc223201091"/>
      <w:r>
        <w:t>3.2.1</w:t>
      </w:r>
      <w:bookmarkStart w:id="47" w:name="_Toc222850530_Копия_2_Копия_2_Копия_10_1"/>
      <w:r>
        <w:t xml:space="preserve"> </w:t>
      </w:r>
      <w:bookmarkEnd w:id="47"/>
      <w:r>
        <w:t>Верстка главного экрана</w:t>
      </w:r>
      <w:bookmarkEnd w:id="46"/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Посмотреть верстку главного экрана activity_main.x</w:t>
      </w:r>
      <w:r>
        <w:rPr>
          <w:rFonts w:ascii="Times New Roman" w:eastAsia="Times New Roman" w:hAnsi="Times New Roman" w:cs="Times New Roman"/>
          <w:sz w:val="24"/>
          <w:szCs w:val="24"/>
        </w:rPr>
        <w:t>ml можно в соответствии с листингом 2.</w:t>
      </w:r>
    </w:p>
    <w:p w:rsidR="003B5675" w:rsidRPr="00B50BA0" w:rsidRDefault="00A83EFA">
      <w:pPr>
        <w:pStyle w:val="afc"/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— activity_main.xml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&lt;?xml version="1.0" encoding="utf-8"?&gt;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&lt;androidx.constraintlayout.widget.ConstraintLayout xmlns:android="http://schemas.android.com/apk/res/android"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xmlns:app="http://schemas.android.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com/apk/res-auto"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xmlns:tools="http://schemas.android.com/tools"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android:id="@+id/main"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android:layout_width="match_parent"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android:layout_height="match_parent"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android:background="@color/background_activity"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tools:context=".MainAct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ivity"&gt;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&lt;!-- </w:t>
      </w:r>
      <w:r>
        <w:rPr>
          <w:rFonts w:ascii="Courier New" w:eastAsia="Times New Roman" w:hAnsi="Courier New" w:cs="Times New Roman"/>
          <w:sz w:val="20"/>
          <w:szCs w:val="20"/>
        </w:rPr>
        <w:t>Горизонтальные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Times New Roman"/>
          <w:sz w:val="20"/>
          <w:szCs w:val="20"/>
        </w:rPr>
        <w:t>гайдлайны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--&gt;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&lt;androidx.constraintlayout.widget.Guideline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android:id="@+id/guideline_top"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android:layout_width="wrap_content"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android:orientation="horizontal"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app:layout_constraintGuide_percent="0.01"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&lt;androidx.constraintlayout.widget.Guideline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android:id="@+id/guideline_bottom"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android:layout_width="wrap_content"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android:layout_height="wra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android:orientation="horizontal"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app:layout_constraintGuide_percent="0.98"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&lt;!-- </w:t>
      </w:r>
      <w:r>
        <w:rPr>
          <w:rFonts w:ascii="Courier New" w:eastAsia="Times New Roman" w:hAnsi="Courier New" w:cs="Times New Roman"/>
          <w:sz w:val="20"/>
          <w:szCs w:val="20"/>
        </w:rPr>
        <w:t>Вертикальные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Times New Roman"/>
          <w:sz w:val="20"/>
          <w:szCs w:val="20"/>
        </w:rPr>
        <w:t>гайдлайны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--&gt;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&lt;androidx.constraintlayout.widget.Guideline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android:id="@+id/guideline_start"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android:layout_width="wrap_content"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android:orientation="vertical"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app:layout_constraintGuide_percent="0.02"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&lt;androidx.constraintlayout.widget.Guideline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android:id="@+id/guideline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_end"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android:layout_width="wrap_content"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android:orientation="vertical"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app:layout_constraintGuide_percent="0.98"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</w:t>
      </w:r>
      <w:r>
        <w:rPr>
          <w:rFonts w:ascii="Courier New" w:eastAsia="Times New Roman" w:hAnsi="Courier New" w:cs="Times New Roman"/>
          <w:sz w:val="20"/>
          <w:szCs w:val="20"/>
        </w:rPr>
        <w:t>&lt;!--что-бы fab держался на месте--&gt;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&lt;com.google.android.material.floatingactionbutton.FloatingActionButton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android:id="@+id/fab"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android:layout_width="wrap_content"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android:layout_margin="16dp"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android:backgroundTin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t="@color/fab"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android:contentDescription="@string/fab"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app:layout_constraintBottom_toBottomOf="parent"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app:layout_constraintEnd_toEndOf="parent"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app:srcCompat="@android:drawable/ic_input_add"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</w:t>
      </w:r>
      <w:r>
        <w:rPr>
          <w:rFonts w:ascii="Courier New" w:eastAsia="Times New Roman" w:hAnsi="Courier New" w:cs="Times New Roman"/>
          <w:sz w:val="20"/>
          <w:szCs w:val="20"/>
        </w:rPr>
        <w:t>&lt;!--Хранение всех элеме</w:t>
      </w:r>
      <w:r>
        <w:rPr>
          <w:rFonts w:ascii="Courier New" w:eastAsia="Times New Roman" w:hAnsi="Courier New" w:cs="Times New Roman"/>
          <w:sz w:val="20"/>
          <w:szCs w:val="20"/>
        </w:rPr>
        <w:t>нтов--&gt;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&lt;LinearLayout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    android:id="@+id/head"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android:layout_width="0dp"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android:layout_height="0dp"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android:orientation="vertical"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app:layout_constraintTop_toTopOf="@id/guideline_top"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tBottom_toBottomOf="@id/guideline_bottom"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app:layout_constraintStart_toStartOf="@id/guideline_start"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app:layout_constraintEnd_toEndOf="@id/guideline_end"&gt;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&lt;TextView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android:id="@+id/name_head"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_width="match_parent"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android:gravity="center"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android:text="@string/name_head"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android:textColor="@color/pink_main"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</w:t>
      </w:r>
      <w:r>
        <w:rPr>
          <w:rFonts w:ascii="Courier New" w:eastAsia="Times New Roman" w:hAnsi="Courier New" w:cs="Times New Roman"/>
          <w:sz w:val="20"/>
          <w:szCs w:val="20"/>
        </w:rPr>
        <w:t>android:textSize="35sp" /&gt;</w:t>
      </w:r>
    </w:p>
    <w:p w:rsidR="003B5675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    &lt;!-- </w:t>
      </w:r>
      <w:r>
        <w:rPr>
          <w:rFonts w:ascii="Courier New" w:eastAsia="Times New Roman" w:hAnsi="Courier New" w:cs="Times New Roman"/>
          <w:sz w:val="20"/>
          <w:szCs w:val="20"/>
        </w:rPr>
        <w:t>Строка с поиском --&gt;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&lt;LinearLayout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android:id="@+id/search_liner"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android:layout_width="match_parent"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android:orientation="horizontal"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android:gravity=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"center_vertical"&gt;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&lt;ImageView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android:layout_width="13dp"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android:layout_height="match_parent"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android:layout_gravity="start"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android:layout_weight="0.3"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lastRenderedPageBreak/>
        <w:t xml:space="preserve">                android:c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ontentDescription="@null"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android:src="@drawable/lp"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&lt;EditText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android:id="@+id/search_notes"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android:layout_width="0dp"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droid:layout_weight="1"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android:hint="@string/search_notes"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android:textColor="@color/pink_main"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android:textColorHint="@color/grey_yo"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android:inputType="text"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&lt;Button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android:id="@+id/search"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android:layout_width="0dp"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android:layout_weight="0.6"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android:backgroundTint="@color/pink_main"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    a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ndroid:text="@string/find" /&gt;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&lt;/LinearLayout&gt;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&lt;!-- </w:t>
      </w:r>
      <w:r>
        <w:rPr>
          <w:rFonts w:ascii="Courier New" w:eastAsia="Times New Roman" w:hAnsi="Courier New" w:cs="Times New Roman"/>
          <w:sz w:val="20"/>
          <w:szCs w:val="20"/>
        </w:rPr>
        <w:t>Все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Times New Roman"/>
          <w:sz w:val="20"/>
          <w:szCs w:val="20"/>
        </w:rPr>
        <w:t>элементы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--&gt;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&lt;androidx.recyclerview.widget.RecyclerView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android:id="@+id/recyclerView"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android:layout_width="match_parent"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android:layout_he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ight="0dp"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android:layout_weight="1"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android:clipToPadding="false"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android:paddingBottom="0dp" /&gt;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&lt;/LinearLayout&gt;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&lt;/androidx.constraintlayout.widget.ConstraintLayout&gt;</w:t>
      </w:r>
    </w:p>
    <w:p w:rsidR="003B5675" w:rsidRPr="00B50BA0" w:rsidRDefault="003B5675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Посмотреть реализованный макет в запущенном </w:t>
      </w:r>
      <w:r>
        <w:rPr>
          <w:rFonts w:ascii="Times New Roman" w:eastAsia="Times New Roman" w:hAnsi="Times New Roman" w:cs="Times New Roman"/>
          <w:sz w:val="24"/>
          <w:szCs w:val="24"/>
        </w:rPr>
        <w:t>приложении в горизонтальном и вертикальном положении можно в соответствии с рисунком 3.1 и 3.2.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center"/>
      </w:pPr>
      <w:r>
        <w:rPr>
          <w:noProof/>
        </w:rPr>
        <w:drawing>
          <wp:anchor distT="0" distB="0" distL="0" distR="0" simplePos="0" relativeHeight="4" behindDoc="0" locked="0" layoutInCell="0" allowOverlap="1" wp14:anchorId="1C73F975" wp14:editId="2835CAAF">
            <wp:simplePos x="0" y="0"/>
            <wp:positionH relativeFrom="column">
              <wp:posOffset>2355850</wp:posOffset>
            </wp:positionH>
            <wp:positionV relativeFrom="paragraph">
              <wp:posOffset>59055</wp:posOffset>
            </wp:positionV>
            <wp:extent cx="1153795" cy="2553970"/>
            <wp:effectExtent l="0" t="0" r="0" b="0"/>
            <wp:wrapTopAndBottom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61" t="-118" r="-261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795" cy="25539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Рисунок 3.1 — activity_main.xml в вертикальном положении</w:t>
      </w:r>
    </w:p>
    <w:p w:rsidR="003B5675" w:rsidRDefault="00A83EFA">
      <w:pPr>
        <w:pStyle w:val="afc"/>
        <w:spacing w:after="0" w:line="360" w:lineRule="auto"/>
        <w:ind w:firstLine="709"/>
        <w:jc w:val="center"/>
      </w:pPr>
      <w:r>
        <w:rPr>
          <w:noProof/>
        </w:rPr>
        <w:lastRenderedPageBreak/>
        <w:drawing>
          <wp:anchor distT="0" distB="0" distL="0" distR="0" simplePos="0" relativeHeight="6" behindDoc="0" locked="0" layoutInCell="0" allowOverlap="1" wp14:anchorId="32AD527F" wp14:editId="3E42B172">
            <wp:simplePos x="0" y="0"/>
            <wp:positionH relativeFrom="column">
              <wp:posOffset>931545</wp:posOffset>
            </wp:positionH>
            <wp:positionV relativeFrom="paragraph">
              <wp:posOffset>127000</wp:posOffset>
            </wp:positionV>
            <wp:extent cx="3923665" cy="1756410"/>
            <wp:effectExtent l="0" t="0" r="0" b="0"/>
            <wp:wrapTopAndBottom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06" t="-236" r="-106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17564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Рисунок 3.2 — activity_main.xml в горизонтальном положении</w:t>
      </w:r>
    </w:p>
    <w:p w:rsidR="003B5675" w:rsidRDefault="00A83EFA">
      <w:pPr>
        <w:pStyle w:val="3"/>
      </w:pPr>
      <w:bookmarkStart w:id="48" w:name="_Toc223201092"/>
      <w:r>
        <w:t xml:space="preserve">3.2.2 </w:t>
      </w:r>
      <w:bookmarkStart w:id="49" w:name="_Toc222850530_Копия_2_Копия_2_Копия_10_2"/>
      <w:r>
        <w:t>В</w:t>
      </w:r>
      <w:bookmarkEnd w:id="49"/>
      <w:r>
        <w:t>ерстка вспомогательных экранов</w:t>
      </w:r>
      <w:bookmarkEnd w:id="48"/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Посмотреть реализованный макет в запущенн</w:t>
      </w:r>
      <w:r w:rsidR="00C51A07">
        <w:rPr>
          <w:rFonts w:ascii="Times New Roman" w:eastAsia="Times New Roman" w:hAnsi="Times New Roman" w:cs="Times New Roman"/>
          <w:sz w:val="24"/>
          <w:szCs w:val="24"/>
        </w:rPr>
        <w:t xml:space="preserve">ом приложении в горизонтальном </w:t>
      </w:r>
      <w:r>
        <w:rPr>
          <w:rFonts w:ascii="Times New Roman" w:eastAsia="Times New Roman" w:hAnsi="Times New Roman" w:cs="Times New Roman"/>
          <w:sz w:val="24"/>
          <w:szCs w:val="24"/>
        </w:rPr>
        <w:t>положении можно в соответствии с рисунком 3.3.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center"/>
      </w:pPr>
      <w:r>
        <w:rPr>
          <w:noProof/>
        </w:rPr>
        <w:drawing>
          <wp:anchor distT="0" distB="0" distL="0" distR="0" simplePos="0" relativeHeight="9" behindDoc="0" locked="0" layoutInCell="0" allowOverlap="1" wp14:anchorId="1F9E3E0E" wp14:editId="14BF582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82315" cy="1843405"/>
            <wp:effectExtent l="0" t="0" r="0" b="0"/>
            <wp:wrapTopAndBottom/>
            <wp:docPr id="8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31" t="-233" r="-131" b="-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315" cy="18434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Рисунок 3.3 — item_note.xml в горизонтальном положении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Посмотреть верстку экрана с элементами заметок add_edit_note.xml можно в соотв</w:t>
      </w:r>
      <w:r>
        <w:rPr>
          <w:rFonts w:ascii="Times New Roman" w:eastAsia="Times New Roman" w:hAnsi="Times New Roman" w:cs="Times New Roman"/>
          <w:sz w:val="24"/>
          <w:szCs w:val="24"/>
        </w:rPr>
        <w:t>етствии с листингом 4.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 — add_edit_note.xml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&lt;?xml version="1.0" encoding="utf-8"?&gt;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&lt;LinearLayout xmlns:android="http://schemas.android.com/apk/res/android"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android:layout_width="match_parent"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android:layout_height="match_parent"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xmlns: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app="http://schemas.android.com/apk/res-auto"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android:background="@color/background_activity"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android:orientation="vertical"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android:padding="10dp"&gt;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&lt;!-- </w:t>
      </w:r>
      <w:r>
        <w:rPr>
          <w:rFonts w:ascii="Courier New" w:eastAsia="Times New Roman" w:hAnsi="Courier New" w:cs="Times New Roman"/>
          <w:sz w:val="20"/>
          <w:szCs w:val="20"/>
        </w:rPr>
        <w:t>Горизонтальные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Times New Roman"/>
          <w:sz w:val="20"/>
          <w:szCs w:val="20"/>
        </w:rPr>
        <w:t>гайдлайны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--&gt;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&lt;androidx.constraintlayout.widget.Guideline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android:id="@+id/guideline_top"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android:layout_width="wrap_content"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android:orientation="horizontal"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app:layout_constraintGuide_percent="0.01"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&lt;androidx.constraintlayout.widget.Guideline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android:id="@+id/guideline_bottom"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android:layout_width="wrap_content"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android:orientation="horizontal"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app:layout_constraintGuide_perc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ent="0.98"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&lt;!-- </w:t>
      </w:r>
      <w:r>
        <w:rPr>
          <w:rFonts w:ascii="Courier New" w:eastAsia="Times New Roman" w:hAnsi="Courier New" w:cs="Times New Roman"/>
          <w:sz w:val="20"/>
          <w:szCs w:val="20"/>
        </w:rPr>
        <w:t>Вертикальные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Times New Roman"/>
          <w:sz w:val="20"/>
          <w:szCs w:val="20"/>
        </w:rPr>
        <w:t>гайдлайны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--&gt;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&lt;androidx.constraintlayout.widget.Guideline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android:id="@+id/guideline_start"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android:layout_width="wrap_content"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android:orientation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="vertical"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app:layout_constraintGuide_percent="0.02"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&lt;androidx.constraintlayout.widget.Guideline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android:id="@+id/guideline_end"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android:layout_width="wrap_content"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id:orientation="vertical"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app:layout_constraintGuide_percent="0.98"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</w:t>
      </w:r>
      <w:r>
        <w:rPr>
          <w:rFonts w:ascii="Courier New" w:eastAsia="Times New Roman" w:hAnsi="Courier New" w:cs="Times New Roman"/>
          <w:sz w:val="20"/>
          <w:szCs w:val="20"/>
        </w:rPr>
        <w:t>&lt;!--Хранение всех элементов--&gt;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&lt;LinearLayout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    android:id="@+id/head"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android:layout_width="match_parent"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android:layout_height="match_parent"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android:orientation="vertical"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app:layout_constraintTop_toTopOf="@id/guideline_top"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app:layout_constraintBottom_toBottomOf="@id/guideline_bottom"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app:layout_constraintStart_toStartOf="@id/guideline_start"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app:layout_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constraintEnd_toEndOf="@id/guideline_end"&gt;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&lt;EditText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android:id="@+id/editTitle"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android:layout_width="match_parent"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android:alpha="0.7"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android:gravi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ty="start"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android:hint="@string/editTitle"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android:textColor="@color/pink_main"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android:textColorHint="@color/grey_yo"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android:textSize="20sp"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android:textStyle="bold"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&lt;EditText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android:id="@+id/etContent"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android:layout_width="match_parent"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android:layout_height="0dp"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android:layout_weight="1"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android:gravity="start"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android:hint="@string/etContent"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android:textColorHint="@color/grey_yo"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android:textColor="@color/pink_main"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android:alpha="0.7"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android:inputType="textMultiLine" /&gt;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&lt;Button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android:id="@+id/btnSave"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android:textSize="16dp"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android:gravity="center"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lastRenderedPageBreak/>
        <w:t xml:space="preserve">            android:layout_width="match_parent"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android:layout_height="wrap_content"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android:backgroundTint="@color/pink_main"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        android:text="@string/btnSave" /</w:t>
      </w: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&gt;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&lt;/LinearLayout&gt;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>&lt;/LinearLayout&gt;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 w:rsidP="00C51A07">
      <w:pPr>
        <w:pStyle w:val="afc"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Посмотреть реализованный макет в запущенном приложении в горизонтальном и вертикальном положении можно в соответс</w:t>
      </w:r>
      <w:r>
        <w:rPr>
          <w:rFonts w:ascii="Times New Roman" w:eastAsia="Times New Roman" w:hAnsi="Times New Roman" w:cs="Times New Roman"/>
          <w:sz w:val="24"/>
          <w:szCs w:val="24"/>
        </w:rPr>
        <w:t>твии с рисунком 3.5 и 3.6.</w:t>
      </w:r>
    </w:p>
    <w:p w:rsidR="003B5675" w:rsidRDefault="00C51A07" w:rsidP="00C51A07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624EBE" wp14:editId="557397C7">
            <wp:extent cx="1594713" cy="3552047"/>
            <wp:effectExtent l="19050" t="19050" r="5715" b="0"/>
            <wp:docPr id="9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3" t="-118" r="-263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811" cy="35723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3B5675" w:rsidRDefault="00A83EFA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3.5 — add_edit_note.xml в горизонтальном положении</w:t>
      </w:r>
    </w:p>
    <w:p w:rsidR="00C51A07" w:rsidRDefault="00C51A07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51A07" w:rsidRDefault="00C51A07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51A07" w:rsidRDefault="00C51A07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D9F5E2" wp14:editId="55BAB6EB">
            <wp:extent cx="4491355" cy="2011680"/>
            <wp:effectExtent l="0" t="0" r="0" b="0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55" cy="201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5675" w:rsidRDefault="00A83EFA">
      <w:pPr>
        <w:pStyle w:val="afc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3.6 — a</w:t>
      </w:r>
      <w:r>
        <w:rPr>
          <w:rFonts w:ascii="Times New Roman" w:eastAsia="Times New Roman" w:hAnsi="Times New Roman" w:cs="Times New Roman"/>
          <w:sz w:val="24"/>
          <w:szCs w:val="24"/>
        </w:rPr>
        <w:t>dd_edit_note.xml в горизонтальном положении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2"/>
        <w:spacing w:before="240" w:after="240"/>
        <w:ind w:firstLine="709"/>
        <w:rPr>
          <w:rFonts w:cs="Times New Roman"/>
          <w:szCs w:val="28"/>
        </w:rPr>
      </w:pPr>
      <w:bookmarkStart w:id="50" w:name="_Toc223201093"/>
      <w:r>
        <w:rPr>
          <w:rFonts w:cs="Times New Roman"/>
          <w:szCs w:val="28"/>
        </w:rPr>
        <w:lastRenderedPageBreak/>
        <w:t>3.3</w:t>
      </w:r>
      <w:bookmarkStart w:id="51" w:name="_Toc222850530_Копия_2_Копия_2_Копия_10_3"/>
      <w:r>
        <w:rPr>
          <w:rFonts w:cs="Times New Roman"/>
          <w:szCs w:val="28"/>
        </w:rPr>
        <w:t xml:space="preserve"> </w:t>
      </w:r>
      <w:bookmarkEnd w:id="51"/>
      <w:r>
        <w:rPr>
          <w:rFonts w:cs="Times New Roman"/>
          <w:szCs w:val="28"/>
        </w:rPr>
        <w:t>Реализация логики работы приложения</w:t>
      </w:r>
      <w:bookmarkEnd w:id="50"/>
    </w:p>
    <w:p w:rsidR="003B5675" w:rsidRDefault="00A83EFA">
      <w:pPr>
        <w:pStyle w:val="3"/>
      </w:pPr>
      <w:bookmarkStart w:id="52" w:name="_Toc223201094"/>
      <w:r>
        <w:t>3.3.1</w:t>
      </w:r>
      <w:bookmarkStart w:id="53" w:name="_Toc222850530_Копия_2_Копия_2_Копия_10_4"/>
      <w:r>
        <w:t xml:space="preserve"> </w:t>
      </w:r>
      <w:bookmarkEnd w:id="53"/>
      <w:r>
        <w:t>Адаптеры и работа со списками</w:t>
      </w:r>
      <w:bookmarkEnd w:id="52"/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отображения списка заметок в приложении был реализован кастомный адаптер Note_adapter, наследующийся от RecyclerView.Adapter. </w:t>
      </w:r>
      <w:r>
        <w:rPr>
          <w:rFonts w:ascii="Times New Roman" w:eastAsia="Times New Roman" w:hAnsi="Times New Roman" w:cs="Times New Roman"/>
          <w:sz w:val="24"/>
          <w:szCs w:val="24"/>
        </w:rPr>
        <w:t>Данный подход обеспечивает эффективную работу с большими списками данных благодаря механизму пересоздания только видимых элементов интерфейса.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Адаптер принимает три параметра: список заметок notesList, обработчик короткого нажатия onItemClick для редактиро</w:t>
      </w:r>
      <w:r>
        <w:rPr>
          <w:rFonts w:ascii="Times New Roman" w:eastAsia="Times New Roman" w:hAnsi="Times New Roman" w:cs="Times New Roman"/>
          <w:sz w:val="24"/>
          <w:szCs w:val="24"/>
        </w:rPr>
        <w:t>вания и обработчик долгого нажатия onItemLongClick для удаления. В методе onCreateViewHolder происходит создание нового элемента списка путём разметки item_note.xml в соответствии с листингом 5.</w:t>
      </w:r>
    </w:p>
    <w:p w:rsidR="003B5675" w:rsidRPr="00B50BA0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 — onCreateViewHolder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override fun 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onCreateViewHolder(parent: ViewGroup, viewType: Int): NoteViewHolder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view = LayoutInflater.from(parent.context)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.inflate(R.layout.item_note, parent, false)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  <w:r>
        <w:rPr>
          <w:rFonts w:ascii="Courier New" w:eastAsia="Times New Roman" w:hAnsi="Courier New" w:cs="Times New Roman"/>
          <w:sz w:val="16"/>
          <w:szCs w:val="16"/>
        </w:rPr>
        <w:t>return NoteViewHolder(view)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Метод onBindViewHolder отвечает за привязку данн</w:t>
      </w:r>
      <w:r>
        <w:rPr>
          <w:rFonts w:ascii="Times New Roman" w:eastAsia="Times New Roman" w:hAnsi="Times New Roman" w:cs="Times New Roman"/>
          <w:sz w:val="24"/>
          <w:szCs w:val="24"/>
        </w:rPr>
        <w:t>ых конкретной заметки к элементам интерфейса карточки. Здесь устанавливаются заголовок, сниппет текста и отформатированная дата создания в соответствии с листингом 6.</w:t>
      </w:r>
    </w:p>
    <w:p w:rsidR="003B5675" w:rsidRPr="00B50BA0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6 — onBindViewHolder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override fun onBindViewHolder(holder: NoteViewHolder, positi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on: Int)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note = notesList[position]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holder.tvTitle.text = note.title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holder.tvSnippet.text = if (note.content.length &gt; 50)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note.content.substring(0, 50) + "..."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} else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note.content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}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holder.tvDate.text = fo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rmatDateString(note.date)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holder.itemView.setOnClickListener { onItemClick(note) }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holder.itemView.setOnLongClickListener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AlertDialog.Builder(holder.itemView.context)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    </w:t>
      </w:r>
      <w:r>
        <w:rPr>
          <w:rFonts w:ascii="Courier New" w:eastAsia="Times New Roman" w:hAnsi="Courier New" w:cs="Times New Roman"/>
          <w:sz w:val="16"/>
          <w:szCs w:val="16"/>
        </w:rPr>
        <w:t>.setTitle("Удалить заметочку? (｡•́︿•̀｡)")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 xml:space="preserve">            </w:t>
      </w:r>
      <w:r>
        <w:rPr>
          <w:rFonts w:ascii="Courier New" w:eastAsia="Times New Roman" w:hAnsi="Courier New" w:cs="Times New Roman"/>
          <w:sz w:val="16"/>
          <w:szCs w:val="16"/>
        </w:rPr>
        <w:t>.setMessage("\"${note.title}\" Она будет удалена безвозвратно!")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>
        <w:rPr>
          <w:rFonts w:ascii="Courier New" w:eastAsia="Times New Roman" w:hAnsi="Courier New" w:cs="Times New Roman"/>
          <w:sz w:val="16"/>
          <w:szCs w:val="16"/>
        </w:rPr>
        <w:t xml:space="preserve">            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.setPositiveButton("</w:t>
      </w:r>
      <w:r>
        <w:rPr>
          <w:rFonts w:ascii="Courier New" w:eastAsia="Times New Roman" w:hAnsi="Courier New" w:cs="Times New Roman"/>
          <w:sz w:val="16"/>
          <w:szCs w:val="16"/>
        </w:rPr>
        <w:t>Да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, </w:t>
      </w:r>
      <w:r>
        <w:rPr>
          <w:rFonts w:ascii="Courier New" w:eastAsia="Times New Roman" w:hAnsi="Courier New" w:cs="Times New Roman"/>
          <w:sz w:val="16"/>
          <w:szCs w:val="16"/>
        </w:rPr>
        <w:t>удаляй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") { _, _ -&gt; onItemLongClick(note) }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    .setNegativeButton("</w:t>
      </w:r>
      <w:r>
        <w:rPr>
          <w:rFonts w:ascii="Courier New" w:eastAsia="Times New Roman" w:hAnsi="Courier New" w:cs="Times New Roman"/>
          <w:sz w:val="16"/>
          <w:szCs w:val="16"/>
        </w:rPr>
        <w:t>Емае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, </w:t>
      </w:r>
      <w:r>
        <w:rPr>
          <w:rFonts w:ascii="Courier New" w:eastAsia="Times New Roman" w:hAnsi="Courier New" w:cs="Times New Roman"/>
          <w:sz w:val="16"/>
          <w:szCs w:val="16"/>
        </w:rPr>
        <w:t>пусть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</w:t>
      </w:r>
      <w:r>
        <w:rPr>
          <w:rFonts w:ascii="Courier New" w:eastAsia="Times New Roman" w:hAnsi="Courier New" w:cs="Times New Roman"/>
          <w:sz w:val="16"/>
          <w:szCs w:val="16"/>
        </w:rPr>
        <w:t>остается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", null)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    </w:t>
      </w:r>
      <w:r>
        <w:rPr>
          <w:rFonts w:ascii="Courier New" w:eastAsia="Times New Roman" w:hAnsi="Courier New" w:cs="Times New Roman"/>
          <w:sz w:val="16"/>
          <w:szCs w:val="16"/>
        </w:rPr>
        <w:t>.show()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 xml:space="preserve">        true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 xml:space="preserve">    }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Для </w:t>
      </w:r>
      <w:r>
        <w:rPr>
          <w:rFonts w:ascii="Times New Roman" w:eastAsia="Times New Roman" w:hAnsi="Times New Roman" w:cs="Times New Roman"/>
          <w:sz w:val="24"/>
          <w:szCs w:val="24"/>
        </w:rPr>
        <w:t>обновления данных в адаптере реализован метод updateNotes, который принимает новый список и вызывает notifyDataSetChanged() для перерисовки RecyclerView в соответствии с листингом 7.</w:t>
      </w:r>
    </w:p>
    <w:p w:rsidR="003B5675" w:rsidRPr="00B50BA0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7 — updateNote.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20"/>
          <w:szCs w:val="20"/>
          <w:lang w:val="en-US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>fun updateNotes(newNotes: List&lt;Notes&gt;) {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 w:rsidRPr="00B50BA0">
        <w:rPr>
          <w:rFonts w:ascii="Courier New" w:eastAsia="Times New Roman" w:hAnsi="Courier New" w:cs="Times New Roman"/>
          <w:sz w:val="20"/>
          <w:szCs w:val="20"/>
          <w:lang w:val="en-US"/>
        </w:rPr>
        <w:t xml:space="preserve">    </w:t>
      </w:r>
      <w:r>
        <w:rPr>
          <w:rFonts w:ascii="Courier New" w:eastAsia="Times New Roman" w:hAnsi="Courier New" w:cs="Times New Roman"/>
          <w:sz w:val="20"/>
          <w:szCs w:val="20"/>
        </w:rPr>
        <w:t>notesList = newNotes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 xml:space="preserve">    notifyDataSetChanged()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20"/>
          <w:szCs w:val="20"/>
        </w:rPr>
      </w:pPr>
      <w:r>
        <w:rPr>
          <w:rFonts w:ascii="Courier New" w:eastAsia="Times New Roman" w:hAnsi="Courier New" w:cs="Times New Roman"/>
          <w:sz w:val="20"/>
          <w:szCs w:val="20"/>
        </w:rPr>
        <w:t>}</w:t>
      </w:r>
    </w:p>
    <w:p w:rsidR="003B5675" w:rsidRDefault="00A83EFA">
      <w:pPr>
        <w:pStyle w:val="3"/>
      </w:pPr>
      <w:bookmarkStart w:id="54" w:name="_Toc223201095"/>
      <w:r>
        <w:t>3.3.2</w:t>
      </w:r>
      <w:bookmarkStart w:id="55" w:name="_Toc222850530_Копия_2_Копия_2_Копия_10_5"/>
      <w:r>
        <w:t xml:space="preserve"> </w:t>
      </w:r>
      <w:bookmarkEnd w:id="55"/>
      <w:r>
        <w:t>Обработка событий</w:t>
      </w:r>
      <w:bookmarkEnd w:id="54"/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Обработка пользовательских событий распределена между тремя основными компонентами приложения. В MainActivity реализованы обработчики нажатий на плавающую кнопку FAB и кнопку поиска </w:t>
      </w:r>
      <w:r>
        <w:rPr>
          <w:rFonts w:ascii="Times New Roman" w:eastAsia="Times New Roman" w:hAnsi="Times New Roman" w:cs="Times New Roman"/>
          <w:sz w:val="24"/>
          <w:szCs w:val="24"/>
        </w:rPr>
        <w:t>в соответствии с листингом 8.</w:t>
      </w:r>
    </w:p>
    <w:p w:rsidR="003B5675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 8 — Плавающая кнопка и поиск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// Плавающая кнопка на создание новой заметки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fab.setOnClickListener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intent = Intent(this, AddEdit_note_activity::class.java)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startActivityForResult(intent, REQUEST_ADD_NOTE)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}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// </w:t>
      </w:r>
      <w:r>
        <w:rPr>
          <w:rFonts w:ascii="Courier New" w:eastAsia="Times New Roman" w:hAnsi="Courier New" w:cs="Times New Roman"/>
          <w:sz w:val="16"/>
          <w:szCs w:val="16"/>
        </w:rPr>
        <w:t>Кнопка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</w:t>
      </w:r>
      <w:r>
        <w:rPr>
          <w:rFonts w:ascii="Courier New" w:eastAsia="Times New Roman" w:hAnsi="Courier New" w:cs="Times New Roman"/>
          <w:sz w:val="16"/>
          <w:szCs w:val="16"/>
        </w:rPr>
        <w:t>поиска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btnSearch.setOnClickListener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query = searchNotes.text.toString().trim()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  <w:r>
        <w:rPr>
          <w:rFonts w:ascii="Courier New" w:eastAsia="Times New Roman" w:hAnsi="Courier New" w:cs="Times New Roman"/>
          <w:sz w:val="16"/>
          <w:szCs w:val="16"/>
        </w:rPr>
        <w:t>filterNotes(query)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Метод filterNotes осуществляет поиск по заголовку и содержанию заметки с учётом регистра символов в соответствии с листингом 9.</w:t>
      </w:r>
    </w:p>
    <w:p w:rsidR="003B5675" w:rsidRPr="00B50BA0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sz w:val="24"/>
          <w:szCs w:val="24"/>
        </w:rPr>
        <w:t>истинг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 — filterNotes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private fun filterNotes(query: String)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if (query.isEmpty())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noteAdapter.updateNotes(allNotes)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} else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val filtered = allNotes.filter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    it.title.contains(query, ignoreCase = true) ||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    it.content.contains(query, ignoreCase = true)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}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noteAdapter.updateNotes(filtered)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}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}</w:t>
      </w:r>
    </w:p>
    <w:p w:rsidR="003B5675" w:rsidRPr="00B50BA0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AddEdit_note_activity </w:t>
      </w:r>
      <w:r>
        <w:rPr>
          <w:rFonts w:ascii="Times New Roman" w:eastAsia="Times New Roman" w:hAnsi="Times New Roman" w:cs="Times New Roman"/>
          <w:sz w:val="24"/>
          <w:szCs w:val="24"/>
        </w:rPr>
        <w:t>реализована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валидация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введённых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данных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сохранением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При пустом заголовке пользователю отображается сообщени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 об ошибке.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Реализация ошибки внутри основного текста заметки не реализован так как предусматривается, что может быть создана пустая заметка. Посмотреть листинг можно в соответствии с листингом 10.</w:t>
      </w:r>
    </w:p>
    <w:p w:rsidR="003B5675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 10— saveNote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private fun saveNote()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>
        <w:rPr>
          <w:rFonts w:ascii="Courier New" w:eastAsia="Times New Roman" w:hAnsi="Courier New" w:cs="Times New Roman"/>
          <w:sz w:val="16"/>
          <w:szCs w:val="16"/>
        </w:rPr>
        <w:t xml:space="preserve">    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val tit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le = editTitle.text.toString().trim()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content = etContent.text.toString().trim()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if (title.isEmpty())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editTitle.error = "</w:t>
      </w:r>
      <w:r>
        <w:rPr>
          <w:rFonts w:ascii="Courier New" w:eastAsia="Times New Roman" w:hAnsi="Courier New" w:cs="Times New Roman"/>
          <w:sz w:val="16"/>
          <w:szCs w:val="16"/>
        </w:rPr>
        <w:t>Введите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</w:t>
      </w:r>
      <w:r>
        <w:rPr>
          <w:rFonts w:ascii="Courier New" w:eastAsia="Times New Roman" w:hAnsi="Courier New" w:cs="Times New Roman"/>
          <w:sz w:val="16"/>
          <w:szCs w:val="16"/>
        </w:rPr>
        <w:t>заголовочек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( ˙</w:t>
      </w:r>
      <w:r>
        <w:rPr>
          <w:rFonts w:ascii="Courier New" w:eastAsia="Times New Roman" w:hAnsi="Courier New" w:cs="Times New Roman"/>
          <w:sz w:val="16"/>
          <w:szCs w:val="16"/>
        </w:rPr>
        <w:t>꒳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˙ )"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return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}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currentDate = SimpleDateFormat("yyyy-MM-dd", 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Locale.getDefault()).format(Date())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if (isEditMode)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dbHelper.updateNotes(noteId, title)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Toast.makeText(this, "</w:t>
      </w:r>
      <w:r>
        <w:rPr>
          <w:rFonts w:ascii="Courier New" w:eastAsia="Times New Roman" w:hAnsi="Courier New" w:cs="Times New Roman"/>
          <w:sz w:val="16"/>
          <w:szCs w:val="16"/>
        </w:rPr>
        <w:t>Заметочка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</w:t>
      </w:r>
      <w:r>
        <w:rPr>
          <w:rFonts w:ascii="Courier New" w:eastAsia="Times New Roman" w:hAnsi="Courier New" w:cs="Times New Roman"/>
          <w:sz w:val="16"/>
          <w:szCs w:val="16"/>
        </w:rPr>
        <w:t>была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</w:t>
      </w:r>
      <w:r>
        <w:rPr>
          <w:rFonts w:ascii="Courier New" w:eastAsia="Times New Roman" w:hAnsi="Courier New" w:cs="Times New Roman"/>
          <w:sz w:val="16"/>
          <w:szCs w:val="16"/>
        </w:rPr>
        <w:t>обновлена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(*°▽°*)", Toast.LENGTH_SHORT).show()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} else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dbHelper.addNotes(title, content, cu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rrentDate)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Toast.makeText(this, "</w:t>
      </w:r>
      <w:r>
        <w:rPr>
          <w:rFonts w:ascii="Courier New" w:eastAsia="Times New Roman" w:hAnsi="Courier New" w:cs="Times New Roman"/>
          <w:sz w:val="16"/>
          <w:szCs w:val="16"/>
        </w:rPr>
        <w:t>Заметоча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</w:t>
      </w:r>
      <w:r>
        <w:rPr>
          <w:rFonts w:ascii="Courier New" w:eastAsia="Times New Roman" w:hAnsi="Courier New" w:cs="Times New Roman"/>
          <w:sz w:val="16"/>
          <w:szCs w:val="16"/>
        </w:rPr>
        <w:t>была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</w:t>
      </w:r>
      <w:r>
        <w:rPr>
          <w:rFonts w:ascii="Courier New" w:eastAsia="Times New Roman" w:hAnsi="Courier New" w:cs="Times New Roman"/>
          <w:sz w:val="16"/>
          <w:szCs w:val="16"/>
        </w:rPr>
        <w:t>создана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(✯◡✯)", Toast.LENGTH_SHORT).show()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}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setResult(Activity.RESULT_OK)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finish()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Обновление списка заметок происходит автоматически при возврате из экрана редактирования благодаря </w:t>
      </w:r>
      <w:r>
        <w:rPr>
          <w:rFonts w:ascii="Times New Roman" w:eastAsia="Times New Roman" w:hAnsi="Times New Roman" w:cs="Times New Roman"/>
          <w:sz w:val="24"/>
          <w:szCs w:val="24"/>
        </w:rPr>
        <w:t>переопределению метода onActivityResult в MainActivity в соответствии с листингом 11.</w:t>
      </w:r>
    </w:p>
    <w:p w:rsidR="003B5675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 11 — Автоматический возврат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@Deprecated("Deprecated in Java")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override fun onActivityResult(requestCode: Int, resultCode: Int, data: Intent?)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super.onActivi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tyResult(requestCode, resultCode, data)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if (resultCode == RESULT_OK) {</w:t>
      </w:r>
    </w:p>
    <w:p w:rsidR="003B5675" w:rsidRPr="00B50BA0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loadNotes()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A83EFA">
      <w:pPr>
        <w:pStyle w:val="3"/>
      </w:pPr>
      <w:bookmarkStart w:id="56" w:name="_Toc223201096"/>
      <w:r>
        <w:t>3.3.3</w:t>
      </w:r>
      <w:bookmarkStart w:id="57" w:name="_Toc222850530_Копия_2_Копия_2_Копия_10_6"/>
      <w:r>
        <w:t xml:space="preserve"> </w:t>
      </w:r>
      <w:bookmarkEnd w:id="57"/>
      <w:r>
        <w:t>Навигация между экранами</w:t>
      </w:r>
      <w:bookmarkEnd w:id="56"/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Навигация в приложении реализована с использованием явных Intent для перехода между активностями. Основной экран MainActivity запускает AddEdit_note_activity для создания или редактирования заметки. А так же для создания новой заметки используется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Intent б</w:t>
      </w:r>
      <w:r>
        <w:rPr>
          <w:rFonts w:ascii="Times New Roman" w:eastAsia="Times New Roman" w:hAnsi="Times New Roman" w:cs="Times New Roman"/>
          <w:sz w:val="24"/>
          <w:szCs w:val="24"/>
        </w:rPr>
        <w:t>ез дополнительных данных. Посмотреть код реализации можно в соответствии с листингом 12.</w:t>
      </w:r>
    </w:p>
    <w:p w:rsidR="003B5675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 12 - fab.setOnClickListener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fab.setOnClickListener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intent = Intent(this, AddEdit_note_activity::class.java)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startActivityForResult(intent, REQUES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T_ADD_NOTE)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редактирования существующей заметки в Intent передаются все необходимые данные через putExtra в соответствии с листингом 13.</w:t>
      </w:r>
    </w:p>
    <w:p w:rsidR="003B5675" w:rsidRPr="00B50BA0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="00C51A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13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openEditActivity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private fun openEditActivity(note: Notes)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intent = Intent(this, 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AddEdit_note_activity::class.java).apply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putExtra(AddEdit_note_activity.EXTRA_NOTE_ID, note.id)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putExtra(AddEdit_note_activity.EXTRA_NOTE_TITLE, note.title)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putExtra(AddEdit_note_activity.EXTRA_NOTE_CONTENT, note.content)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putExtra(AddEdit_note_activity.EXTRA_NOTE_DATE, note.date)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}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startActivityForResult(intent, REQUEST_EDIT_NOTE)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AddEdit_note_activity режим работы определяется наличием EXTRA_NOTE_ID в полученном Intent в соответствии с листингом 14.</w:t>
      </w:r>
    </w:p>
    <w:p w:rsidR="003B5675" w:rsidRPr="00B50BA0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14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intent</w:t>
      </w:r>
    </w:p>
    <w:p w:rsidR="003B5675" w:rsidRPr="00B50BA0" w:rsidRDefault="00A83EFA">
      <w:pPr>
        <w:pStyle w:val="afc"/>
        <w:spacing w:after="0"/>
        <w:ind w:firstLine="709"/>
        <w:jc w:val="both"/>
        <w:rPr>
          <w:sz w:val="16"/>
          <w:szCs w:val="16"/>
          <w:lang w:val="en-US"/>
        </w:rPr>
      </w:pPr>
      <w:r w:rsidRPr="00B50BA0">
        <w:rPr>
          <w:rFonts w:ascii="Times New Roman" w:eastAsia="Times New Roman" w:hAnsi="Times New Roman" w:cs="Times New Roman"/>
          <w:sz w:val="16"/>
          <w:szCs w:val="16"/>
          <w:lang w:val="en-US"/>
        </w:rPr>
        <w:t>i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sEditMode = intent.hasExtra(EXTRA_NOTE_ID)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if (isEditMode)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noteId = intent.getIntExtra(EXTRA_NOTE_ID, 0)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editTitle.setText(intent.getStringExtra(EXTRA_NOTE_TITLE))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etContent.setText(intent.getStringExtra(EXTRA_NOTE_CONTENT))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2"/>
        <w:spacing w:before="240" w:after="240"/>
        <w:ind w:firstLine="709"/>
        <w:rPr>
          <w:rFonts w:cs="Times New Roman"/>
          <w:szCs w:val="28"/>
        </w:rPr>
      </w:pPr>
      <w:bookmarkStart w:id="58" w:name="_Toc223201097"/>
      <w:r>
        <w:rPr>
          <w:rFonts w:cs="Times New Roman"/>
          <w:szCs w:val="28"/>
        </w:rPr>
        <w:t>3.4</w:t>
      </w:r>
      <w:bookmarkStart w:id="59" w:name="_Toc222850530_Копия_2_Копия_2_Копия_10_7"/>
      <w:r>
        <w:rPr>
          <w:rFonts w:cs="Times New Roman"/>
          <w:szCs w:val="28"/>
        </w:rPr>
        <w:t xml:space="preserve"> </w:t>
      </w:r>
      <w:bookmarkEnd w:id="59"/>
      <w:r>
        <w:rPr>
          <w:rFonts w:cs="Times New Roman"/>
          <w:szCs w:val="28"/>
        </w:rPr>
        <w:t>Реализация дополнительного функционала</w:t>
      </w:r>
      <w:bookmarkEnd w:id="58"/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операции с данными инкапсулированы в классе DatabaseHelper.OurBase, наследующемся от SQLiteOpenHelper. Класс предоставляет методы для CRUD-операций. Посмотреть реализацию в виде кода можно в соответствии с лис</w:t>
      </w:r>
      <w:r>
        <w:rPr>
          <w:rFonts w:ascii="Times New Roman" w:eastAsia="Times New Roman" w:hAnsi="Times New Roman" w:cs="Times New Roman"/>
          <w:sz w:val="24"/>
          <w:szCs w:val="24"/>
        </w:rPr>
        <w:t>тингом 15.</w:t>
      </w:r>
    </w:p>
    <w:p w:rsidR="003B5675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 15 - CRUD-операции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// Добавление новой заметки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fun addNotes(title: String, content: String, date: String): Long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db = this.writableDatabase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values = ContentValues().apply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put(TITLE_NAME, title)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put(CONTENT_NAME, content)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put(DATE_NAME, date)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}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return db.insert(TABLE_NAME, null, values)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}</w:t>
      </w:r>
    </w:p>
    <w:p w:rsidR="003B5675" w:rsidRPr="00B50BA0" w:rsidRDefault="003B5675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// </w:t>
      </w:r>
      <w:r>
        <w:rPr>
          <w:rFonts w:ascii="Courier New" w:eastAsia="Times New Roman" w:hAnsi="Courier New" w:cs="Times New Roman"/>
          <w:sz w:val="16"/>
          <w:szCs w:val="16"/>
        </w:rPr>
        <w:t>Получение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</w:t>
      </w:r>
      <w:r>
        <w:rPr>
          <w:rFonts w:ascii="Courier New" w:eastAsia="Times New Roman" w:hAnsi="Courier New" w:cs="Times New Roman"/>
          <w:sz w:val="16"/>
          <w:szCs w:val="16"/>
        </w:rPr>
        <w:t>всех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</w:t>
      </w:r>
      <w:r>
        <w:rPr>
          <w:rFonts w:ascii="Courier New" w:eastAsia="Times New Roman" w:hAnsi="Courier New" w:cs="Times New Roman"/>
          <w:sz w:val="16"/>
          <w:szCs w:val="16"/>
        </w:rPr>
        <w:t>заметок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fun getAllNotes(): List&lt;Notes&gt;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notesList = mutableListOf&lt;Notes&gt;()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cursor = db.rawQuery("SELECT * FRO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M $TABLE_NAME", null)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if (cursor.moveToFirst())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lastRenderedPageBreak/>
        <w:t xml:space="preserve">        do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    notesList.add(Notes(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id = cursor.getInt(cursor.getColumnIndexOrThrow(ID_NAME)),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title = cursor.getString(cursor.getColumnIndexOrThrow(TITLE_NAME)),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content = cursor.getString(cu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rsor.getColumnIndexOrThrow(CONTENT_NAME)),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date = cursor.getString(cursor.getColumnIndexOrThrow(DATE_NAME))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    ))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} while (cursor.moveToNext())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}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cursor.close()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  <w:r>
        <w:rPr>
          <w:rFonts w:ascii="Courier New" w:eastAsia="Times New Roman" w:hAnsi="Courier New" w:cs="Times New Roman"/>
          <w:sz w:val="16"/>
          <w:szCs w:val="16"/>
        </w:rPr>
        <w:t>return notesList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отображения даты в читаемом формате реализован вспомогательный метод formatDateString в адаптере в соответствии с листингом 16.</w:t>
      </w:r>
    </w:p>
    <w:p w:rsidR="003B5675" w:rsidRPr="00B50BA0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16 — formatDateString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private fun formatDateString(dateString: String): String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return try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val input 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= SimpleDateFormat("yyyy-MM-dd", Locale.getDefault())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val output = SimpleDateFormat("dd.MM.yyyy", Locale.getDefault())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    output.format(input.parse(dateString) ?: Date())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  <w:r>
        <w:rPr>
          <w:rFonts w:ascii="Courier New" w:eastAsia="Times New Roman" w:hAnsi="Courier New" w:cs="Times New Roman"/>
          <w:sz w:val="16"/>
          <w:szCs w:val="16"/>
        </w:rPr>
        <w:t>} catch (e: Exception) {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 xml:space="preserve">        dateString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 xml:space="preserve">    }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Заметки отображ</w:t>
      </w:r>
      <w:r>
        <w:rPr>
          <w:rFonts w:ascii="Times New Roman" w:eastAsia="Times New Roman" w:hAnsi="Times New Roman" w:cs="Times New Roman"/>
          <w:sz w:val="24"/>
          <w:szCs w:val="24"/>
        </w:rPr>
        <w:t>аются в обратном хронологическом порядке где новые сверху, а старые снизу, благодаря сортировке в методе loadNotes в соответствии с листингом 17.</w:t>
      </w:r>
    </w:p>
    <w:p w:rsidR="003B5675" w:rsidRPr="00B50BA0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17 -  loadNotes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private fun loadNotes()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allNotes = dbHelper.getAllNotes()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if (allNotes.isEmp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ty()) createTestNotes()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allNotes = allNotes.sortedByDescending { it.date }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  <w:r>
        <w:rPr>
          <w:rFonts w:ascii="Courier New" w:eastAsia="Times New Roman" w:hAnsi="Courier New" w:cs="Times New Roman"/>
          <w:sz w:val="16"/>
          <w:szCs w:val="16"/>
        </w:rPr>
        <w:t>noteAdapter.updateNotes(allNotes)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</w:p>
    <w:p w:rsidR="003B5675" w:rsidRDefault="003B5675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первом запуске приложения, если база данных пуста, автоматически создаются три тестовые заметки через метод createTestNotes в соотве</w:t>
      </w:r>
      <w:r>
        <w:rPr>
          <w:rFonts w:ascii="Times New Roman" w:eastAsia="Times New Roman" w:hAnsi="Times New Roman" w:cs="Times New Roman"/>
          <w:sz w:val="24"/>
          <w:szCs w:val="24"/>
        </w:rPr>
        <w:t>тствии с листингом 18.</w:t>
      </w:r>
    </w:p>
    <w:p w:rsidR="003B5675" w:rsidRPr="00B50BA0" w:rsidRDefault="00A83EFA" w:rsidP="00C51A07">
      <w:pPr>
        <w:pStyle w:val="afc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B50BA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18 - createTestNotes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private fun createTestNotes() {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dateFormat = SimpleDateFormat("yyyy-MM-dd", Locale.getDefault())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val now = Date()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dbHelper.addNotes("Welcome!", "opa", dateFormat.format(now))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</w:t>
      </w: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>dbHelper.addNotes("Bye list", "eggs, milk", dateFormat.format(Date(now.time - 86400000)))</w:t>
      </w:r>
    </w:p>
    <w:p w:rsidR="003B5675" w:rsidRPr="00B50BA0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  <w:lang w:val="en-US"/>
        </w:rPr>
      </w:pPr>
      <w:r w:rsidRPr="00B50BA0">
        <w:rPr>
          <w:rFonts w:ascii="Courier New" w:eastAsia="Times New Roman" w:hAnsi="Courier New" w:cs="Times New Roman"/>
          <w:sz w:val="16"/>
          <w:szCs w:val="16"/>
          <w:lang w:val="en-US"/>
        </w:rPr>
        <w:t xml:space="preserve">    dbHelper.addNotes("Ideas", "ideaaaaaaaaaaaas", dateFormat.format(Date(now.time - 172800000)))</w:t>
      </w:r>
    </w:p>
    <w:p w:rsidR="003B5675" w:rsidRDefault="00A83EFA">
      <w:pPr>
        <w:pStyle w:val="afc"/>
        <w:spacing w:after="0"/>
        <w:ind w:firstLine="709"/>
        <w:jc w:val="both"/>
        <w:rPr>
          <w:rFonts w:ascii="Courier New" w:eastAsia="Times New Roman" w:hAnsi="Courier New" w:cs="Times New Roman"/>
          <w:sz w:val="16"/>
          <w:szCs w:val="16"/>
        </w:rPr>
      </w:pPr>
      <w:r>
        <w:rPr>
          <w:rFonts w:ascii="Courier New" w:eastAsia="Times New Roman" w:hAnsi="Courier New" w:cs="Times New Roman"/>
          <w:sz w:val="16"/>
          <w:szCs w:val="16"/>
        </w:rPr>
        <w:t>}</w:t>
      </w:r>
      <w:r>
        <w:br w:type="page"/>
      </w:r>
    </w:p>
    <w:p w:rsidR="003B5675" w:rsidRDefault="00A83EFA">
      <w:pPr>
        <w:pStyle w:val="1"/>
      </w:pPr>
      <w:bookmarkStart w:id="60" w:name="_Toc222850527_Копия_5"/>
      <w:bookmarkStart w:id="61" w:name="_Toc223201098"/>
      <w:r>
        <w:lastRenderedPageBreak/>
        <w:t>З</w:t>
      </w:r>
      <w:bookmarkEnd w:id="60"/>
      <w:r>
        <w:t>АКЛЮЧЕНИЕ</w:t>
      </w:r>
      <w:bookmarkEnd w:id="61"/>
    </w:p>
    <w:p w:rsidR="003B5675" w:rsidRDefault="00A83EFA">
      <w:pPr>
        <w:pStyle w:val="afc"/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В ходе выполнения учебной практики по профессиональному модулю МДК.01.03 разработка мобильных приложений было разработано мобильное приложение «Менеджер заметок» для платформы Android. В результате проделанной работы были достигнуты следующие результаты:</w:t>
      </w:r>
    </w:p>
    <w:p w:rsidR="003B5675" w:rsidRPr="00B50BA0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BA0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B50BA0">
        <w:rPr>
          <w:rFonts w:ascii="Times New Roman" w:eastAsia="Times New Roman" w:hAnsi="Times New Roman" w:cs="Times New Roman"/>
          <w:sz w:val="24"/>
          <w:szCs w:val="24"/>
        </w:rPr>
        <w:t>роведен аналитический этап;</w:t>
      </w:r>
    </w:p>
    <w:p w:rsidR="003B5675" w:rsidRPr="00B50BA0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BA0">
        <w:rPr>
          <w:rFonts w:ascii="Times New Roman" w:eastAsia="Times New Roman" w:hAnsi="Times New Roman" w:cs="Times New Roman"/>
          <w:sz w:val="24"/>
          <w:szCs w:val="24"/>
        </w:rPr>
        <w:t>Выполнено проектирование;</w:t>
      </w:r>
    </w:p>
    <w:p w:rsidR="003B5675" w:rsidRPr="00B50BA0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BA0">
        <w:rPr>
          <w:rFonts w:ascii="Times New Roman" w:eastAsia="Times New Roman" w:hAnsi="Times New Roman" w:cs="Times New Roman"/>
          <w:sz w:val="24"/>
          <w:szCs w:val="24"/>
        </w:rPr>
        <w:t>Реализован программный продукт;</w:t>
      </w:r>
    </w:p>
    <w:p w:rsidR="003B5675" w:rsidRPr="00B50BA0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BA0">
        <w:rPr>
          <w:rFonts w:ascii="Times New Roman" w:eastAsia="Times New Roman" w:hAnsi="Times New Roman" w:cs="Times New Roman"/>
          <w:sz w:val="24"/>
          <w:szCs w:val="24"/>
        </w:rPr>
        <w:t>Реализована логика работы списка заметок через кастомный адаптер;</w:t>
      </w:r>
    </w:p>
    <w:p w:rsidR="003B5675" w:rsidRPr="00B50BA0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BA0">
        <w:rPr>
          <w:rFonts w:ascii="Times New Roman" w:eastAsia="Times New Roman" w:hAnsi="Times New Roman" w:cs="Times New Roman"/>
          <w:sz w:val="24"/>
          <w:szCs w:val="24"/>
        </w:rPr>
        <w:t>Настроено локальное хранилище данных на основе SQLite;</w:t>
      </w:r>
    </w:p>
    <w:p w:rsidR="003B5675" w:rsidRPr="00B50BA0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BA0">
        <w:rPr>
          <w:rFonts w:ascii="Times New Roman" w:eastAsia="Times New Roman" w:hAnsi="Times New Roman" w:cs="Times New Roman"/>
          <w:sz w:val="24"/>
          <w:szCs w:val="24"/>
        </w:rPr>
        <w:t>Реализованы все необходимые CRUD-операции;</w:t>
      </w:r>
    </w:p>
    <w:p w:rsidR="003B5675" w:rsidRPr="00B50BA0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BA0">
        <w:rPr>
          <w:rFonts w:ascii="Times New Roman" w:eastAsia="Times New Roman" w:hAnsi="Times New Roman" w:cs="Times New Roman"/>
          <w:sz w:val="24"/>
          <w:szCs w:val="24"/>
        </w:rPr>
        <w:t>Внедре</w:t>
      </w:r>
      <w:r w:rsidRPr="00B50BA0">
        <w:rPr>
          <w:rFonts w:ascii="Times New Roman" w:eastAsia="Times New Roman" w:hAnsi="Times New Roman" w:cs="Times New Roman"/>
          <w:sz w:val="24"/>
          <w:szCs w:val="24"/>
        </w:rPr>
        <w:t>н функционал поиска и фильтрации заметок по заголовку и содержимому;</w:t>
      </w:r>
    </w:p>
    <w:p w:rsidR="003B5675" w:rsidRPr="00B50BA0" w:rsidRDefault="00A83EFA" w:rsidP="00B50BA0">
      <w:pPr>
        <w:pStyle w:val="afc"/>
        <w:numPr>
          <w:ilvl w:val="0"/>
          <w:numId w:val="1"/>
        </w:numPr>
        <w:spacing w:after="0" w:line="360" w:lineRule="auto"/>
        <w:ind w:left="510" w:hanging="39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0BA0">
        <w:rPr>
          <w:rFonts w:ascii="Times New Roman" w:eastAsia="Times New Roman" w:hAnsi="Times New Roman" w:cs="Times New Roman"/>
          <w:sz w:val="24"/>
          <w:szCs w:val="24"/>
        </w:rPr>
        <w:t>Организована навигация между экранами главного списка и экрана редактирования;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В процессе разработки были закреплены навыки работы со средой Android Studio, языком программирования Kotlin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, а также углублены знания в области жизненного цикла Activity, работы с базами данных и построения адаптивных интерфейсов.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Перспективы дальнейшего развития могут быть как добавление возможности выбора цветовой темы с учетом предпочтений пользователя, реал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изацию функции экспорта и импорта заметок в разных форматах.</w:t>
      </w:r>
    </w:p>
    <w:p w:rsidR="003B5675" w:rsidRDefault="00A83EFA">
      <w:pPr>
        <w:pStyle w:val="afc"/>
        <w:spacing w:after="0" w:line="360" w:lineRule="auto"/>
        <w:ind w:firstLine="709"/>
        <w:jc w:val="both"/>
        <w:rPr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Разработанное приложение полностью соответствует поставленным требованиям и готово к использованию в качестве базового инструмента для ведения личных записей.</w:t>
      </w:r>
      <w:r>
        <w:br w:type="page"/>
      </w:r>
    </w:p>
    <w:p w:rsidR="003B5675" w:rsidRDefault="00A83EFA">
      <w:pPr>
        <w:pStyle w:val="1"/>
      </w:pPr>
      <w:bookmarkStart w:id="62" w:name="_Toc222850531"/>
      <w:bookmarkStart w:id="63" w:name="_Toc223201099"/>
      <w:r>
        <w:lastRenderedPageBreak/>
        <w:t>ПРИЛОЖЕНИЯ</w:t>
      </w:r>
      <w:bookmarkEnd w:id="62"/>
      <w:bookmarkEnd w:id="63"/>
    </w:p>
    <w:p w:rsidR="003B5675" w:rsidRDefault="00A83EFA">
      <w:pPr>
        <w:pStyle w:val="2"/>
      </w:pPr>
      <w:bookmarkStart w:id="64" w:name="_Toc222850532"/>
      <w:bookmarkStart w:id="65" w:name="_Toc223201100"/>
      <w:r>
        <w:t>Программный код в систем</w:t>
      </w:r>
      <w:r>
        <w:t>е контроля версий</w:t>
      </w:r>
      <w:bookmarkEnd w:id="64"/>
      <w:bookmarkEnd w:id="65"/>
    </w:p>
    <w:p w:rsidR="003B5675" w:rsidRDefault="00A83EFA">
      <w:pPr>
        <w:pStyle w:val="afc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Ссылка на Git - </w:t>
      </w:r>
      <w:r w:rsidR="00C51A07" w:rsidRPr="00C51A07">
        <w:rPr>
          <w:rFonts w:ascii="Times New Roman" w:eastAsia="Times New Roman" w:hAnsi="Times New Roman" w:cs="Times New Roman"/>
          <w:sz w:val="24"/>
          <w:szCs w:val="24"/>
        </w:rPr>
        <w:t>https://github.com/SnezhiK000/Android_praktica</w:t>
      </w:r>
      <w:bookmarkStart w:id="66" w:name="_GoBack"/>
      <w:bookmarkEnd w:id="66"/>
    </w:p>
    <w:sectPr w:rsidR="003B567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0" w:bottom="1134" w:left="1701" w:header="0" w:footer="708" w:gutter="0"/>
      <w:cols w:space="720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EFA" w:rsidRDefault="00A83EFA">
      <w:pPr>
        <w:spacing w:after="0" w:line="240" w:lineRule="auto"/>
      </w:pPr>
      <w:r>
        <w:separator/>
      </w:r>
    </w:p>
  </w:endnote>
  <w:endnote w:type="continuationSeparator" w:id="0">
    <w:p w:rsidR="00A83EFA" w:rsidRDefault="00A83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Times New Roman"/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Unifon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675" w:rsidRDefault="003B5675">
    <w:pPr>
      <w:pStyle w:val="aff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675" w:rsidRDefault="00A83EFA">
    <w:pPr>
      <w:pStyle w:val="aff6"/>
      <w:jc w:val="right"/>
    </w:pPr>
    <w:r>
      <w:fldChar w:fldCharType="begin"/>
    </w:r>
    <w:r>
      <w:instrText xml:space="preserve"> PAGE </w:instrText>
    </w:r>
    <w:r>
      <w:fldChar w:fldCharType="separate"/>
    </w:r>
    <w:r w:rsidR="00C51A07">
      <w:rPr>
        <w:noProof/>
      </w:rPr>
      <w:t>25</w:t>
    </w:r>
    <w:r>
      <w:fldChar w:fldCharType="end"/>
    </w:r>
  </w:p>
  <w:p w:rsidR="003B5675" w:rsidRDefault="003B5675">
    <w:pPr>
      <w:tabs>
        <w:tab w:val="center" w:pos="4677"/>
        <w:tab w:val="right" w:pos="9355"/>
      </w:tabs>
      <w:spacing w:after="0" w:line="240" w:lineRule="auto"/>
      <w:jc w:val="right"/>
      <w:rPr>
        <w:rFonts w:ascii="Times New Roman" w:hAnsi="Times New Roman" w:cs="Times New Roman"/>
        <w:color w:val="000000"/>
        <w:sz w:val="24"/>
        <w:szCs w:val="24"/>
      </w:rPr>
    </w:pPr>
  </w:p>
  <w:p w:rsidR="003B5675" w:rsidRDefault="003B5675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675" w:rsidRDefault="003B5675">
    <w:pPr>
      <w:tabs>
        <w:tab w:val="center" w:pos="4677"/>
        <w:tab w:val="right" w:pos="9355"/>
      </w:tabs>
      <w:spacing w:after="0" w:line="240" w:lineRule="auto"/>
      <w:jc w:val="right"/>
      <w:rPr>
        <w:rFonts w:ascii="Times New Roman" w:hAnsi="Times New Roman" w:cs="Times New Roman"/>
        <w:color w:val="000000"/>
        <w:sz w:val="24"/>
        <w:szCs w:val="24"/>
      </w:rPr>
    </w:pPr>
  </w:p>
  <w:p w:rsidR="003B5675" w:rsidRDefault="003B5675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EFA" w:rsidRDefault="00A83EFA">
      <w:pPr>
        <w:spacing w:after="0" w:line="240" w:lineRule="auto"/>
      </w:pPr>
      <w:r>
        <w:separator/>
      </w:r>
    </w:p>
  </w:footnote>
  <w:footnote w:type="continuationSeparator" w:id="0">
    <w:p w:rsidR="00A83EFA" w:rsidRDefault="00A83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675" w:rsidRDefault="003B5675">
    <w:pPr>
      <w:pStyle w:val="aff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45" w:type="dxa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3B5675">
      <w:trPr>
        <w:trHeight w:val="300"/>
      </w:trPr>
      <w:tc>
        <w:tcPr>
          <w:tcW w:w="3115" w:type="dxa"/>
        </w:tcPr>
        <w:p w:rsidR="003B5675" w:rsidRDefault="003B5675">
          <w:pPr>
            <w:pStyle w:val="aff5"/>
            <w:ind w:left="-115"/>
          </w:pPr>
        </w:p>
      </w:tc>
      <w:tc>
        <w:tcPr>
          <w:tcW w:w="3115" w:type="dxa"/>
        </w:tcPr>
        <w:p w:rsidR="003B5675" w:rsidRDefault="003B5675">
          <w:pPr>
            <w:pStyle w:val="aff5"/>
            <w:jc w:val="center"/>
          </w:pPr>
        </w:p>
      </w:tc>
      <w:tc>
        <w:tcPr>
          <w:tcW w:w="3115" w:type="dxa"/>
        </w:tcPr>
        <w:p w:rsidR="003B5675" w:rsidRDefault="003B5675">
          <w:pPr>
            <w:pStyle w:val="aff5"/>
            <w:ind w:right="-115"/>
            <w:jc w:val="right"/>
          </w:pPr>
        </w:p>
      </w:tc>
    </w:tr>
  </w:tbl>
  <w:p w:rsidR="003B5675" w:rsidRDefault="003B5675">
    <w:pPr>
      <w:pStyle w:val="aff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45" w:type="dxa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3B5675">
      <w:trPr>
        <w:trHeight w:val="300"/>
      </w:trPr>
      <w:tc>
        <w:tcPr>
          <w:tcW w:w="3115" w:type="dxa"/>
        </w:tcPr>
        <w:p w:rsidR="003B5675" w:rsidRDefault="003B5675">
          <w:pPr>
            <w:pStyle w:val="aff5"/>
            <w:ind w:left="-115"/>
          </w:pPr>
        </w:p>
      </w:tc>
      <w:tc>
        <w:tcPr>
          <w:tcW w:w="3115" w:type="dxa"/>
        </w:tcPr>
        <w:p w:rsidR="003B5675" w:rsidRDefault="003B5675">
          <w:pPr>
            <w:pStyle w:val="aff5"/>
            <w:jc w:val="center"/>
          </w:pPr>
        </w:p>
      </w:tc>
      <w:tc>
        <w:tcPr>
          <w:tcW w:w="3115" w:type="dxa"/>
        </w:tcPr>
        <w:p w:rsidR="003B5675" w:rsidRDefault="003B5675">
          <w:pPr>
            <w:pStyle w:val="aff5"/>
            <w:ind w:right="-115"/>
            <w:jc w:val="right"/>
          </w:pPr>
        </w:p>
      </w:tc>
    </w:tr>
  </w:tbl>
  <w:p w:rsidR="003B5675" w:rsidRDefault="003B5675">
    <w:pPr>
      <w:pStyle w:val="af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3606A"/>
    <w:multiLevelType w:val="multilevel"/>
    <w:tmpl w:val="31283B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upperLetter"/>
      <w:lvlText w:val=" 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 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 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 %5."/>
      <w:lvlJc w:val="left"/>
      <w:pPr>
        <w:tabs>
          <w:tab w:val="num" w:pos="2160"/>
        </w:tabs>
        <w:ind w:left="2160" w:hanging="360"/>
      </w:p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75E94FBF"/>
    <w:multiLevelType w:val="multilevel"/>
    <w:tmpl w:val="23EA24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3B5675"/>
    <w:rsid w:val="003B5675"/>
    <w:rsid w:val="00A83EFA"/>
    <w:rsid w:val="00B50BA0"/>
    <w:rsid w:val="00C5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34EC5"/>
  <w15:docId w15:val="{E3556693-F753-4785-B336-6256A135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uiPriority w:val="9"/>
    <w:qFormat/>
    <w:pPr>
      <w:keepNext/>
      <w:widowControl w:val="0"/>
      <w:spacing w:before="238" w:after="232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32"/>
    </w:rPr>
  </w:style>
  <w:style w:type="paragraph" w:styleId="2">
    <w:name w:val="heading 2"/>
    <w:basedOn w:val="a"/>
    <w:qFormat/>
    <w:pPr>
      <w:keepNext/>
      <w:keepLines/>
      <w:spacing w:before="238" w:after="238" w:line="360" w:lineRule="auto"/>
      <w:jc w:val="both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qFormat/>
    <w:pPr>
      <w:keepNext/>
      <w:keepLines/>
      <w:spacing w:before="238" w:after="238" w:line="360" w:lineRule="auto"/>
      <w:ind w:firstLine="709"/>
      <w:jc w:val="both"/>
      <w:outlineLvl w:val="2"/>
    </w:pPr>
    <w:rPr>
      <w:rFonts w:ascii="Times New Roman" w:hAnsi="Times New Roman"/>
      <w:b/>
      <w:sz w:val="28"/>
      <w:szCs w:val="28"/>
    </w:rPr>
  </w:style>
  <w:style w:type="paragraph" w:styleId="4">
    <w:name w:val="heading 4"/>
    <w:basedOn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Pr>
      <w:i/>
      <w:iCs/>
      <w:color w:val="2F5496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Pr>
      <w:b/>
      <w:bCs/>
      <w:i/>
      <w:iCs/>
      <w:spacing w:val="5"/>
    </w:rPr>
  </w:style>
  <w:style w:type="character" w:styleId="a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a">
    <w:name w:val="endnote reference"/>
    <w:rPr>
      <w:vertAlign w:val="superscript"/>
    </w:rPr>
  </w:style>
  <w:style w:type="character" w:styleId="ab">
    <w:name w:val="Strong"/>
    <w:basedOn w:val="a0"/>
    <w:uiPriority w:val="22"/>
    <w:qFormat/>
    <w:rPr>
      <w:b/>
      <w:bCs/>
    </w:rPr>
  </w:style>
  <w:style w:type="character" w:customStyle="1" w:styleId="FontStyle35">
    <w:name w:val="Font Style35"/>
    <w:qFormat/>
    <w:rPr>
      <w:rFonts w:ascii="Times New Roman" w:hAnsi="Times New Roman" w:cs="Times New Roman"/>
      <w:sz w:val="18"/>
      <w:szCs w:val="18"/>
    </w:rPr>
  </w:style>
  <w:style w:type="character" w:customStyle="1" w:styleId="ft922">
    <w:name w:val="ft922"/>
    <w:basedOn w:val="a0"/>
    <w:qFormat/>
  </w:style>
  <w:style w:type="character" w:customStyle="1" w:styleId="10">
    <w:name w:val="Заголовок 1 Знак"/>
    <w:basedOn w:val="a0"/>
    <w:uiPriority w:val="9"/>
    <w:qFormat/>
    <w:rPr>
      <w:rFonts w:ascii="Cambria" w:eastAsia="Times New Roman" w:hAnsi="Cambria" w:cs="Times New Roman"/>
      <w:b/>
      <w:bCs/>
      <w:sz w:val="32"/>
      <w:szCs w:val="32"/>
    </w:rPr>
  </w:style>
  <w:style w:type="character" w:customStyle="1" w:styleId="20">
    <w:name w:val="Основной текст (2)_"/>
    <w:basedOn w:val="a0"/>
    <w:qFormat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ac">
    <w:name w:val="Верхний колонтитул Знак"/>
    <w:basedOn w:val="a0"/>
    <w:uiPriority w:val="99"/>
    <w:qFormat/>
  </w:style>
  <w:style w:type="character" w:customStyle="1" w:styleId="ad">
    <w:name w:val="Нижний колонтитул Знак"/>
    <w:basedOn w:val="a0"/>
    <w:uiPriority w:val="99"/>
    <w:qFormat/>
  </w:style>
  <w:style w:type="character" w:styleId="ae">
    <w:name w:val="Hyperlink"/>
    <w:basedOn w:val="a0"/>
    <w:uiPriority w:val="99"/>
    <w:unhideWhenUsed/>
    <w:rPr>
      <w:color w:val="0000FF"/>
      <w:u w:val="single"/>
    </w:rPr>
  </w:style>
  <w:style w:type="character" w:customStyle="1" w:styleId="af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1">
    <w:name w:val="Основной текст 2 Знак"/>
    <w:basedOn w:val="a0"/>
    <w:qFormat/>
    <w:rPr>
      <w:rFonts w:ascii="Times New Roman" w:eastAsia="Times New Roman" w:hAnsi="Times New Roman" w:cs="Times New Roman"/>
    </w:rPr>
  </w:style>
  <w:style w:type="character" w:customStyle="1" w:styleId="af0">
    <w:name w:val="Основной текст Знак"/>
    <w:basedOn w:val="a0"/>
    <w:uiPriority w:val="99"/>
    <w:semiHidden/>
    <w:qFormat/>
  </w:style>
  <w:style w:type="character" w:customStyle="1" w:styleId="af1">
    <w:name w:val="Текст сноски Знак"/>
    <w:basedOn w:val="a0"/>
    <w:uiPriority w:val="99"/>
    <w:qFormat/>
    <w:rPr>
      <w:rFonts w:ascii="Times New Roman" w:eastAsiaTheme="minorEastAsia" w:hAnsi="Times New Roman" w:cs="Times New Roman"/>
      <w:sz w:val="20"/>
      <w:szCs w:val="20"/>
      <w:lang w:val="en-US" w:eastAsia="ru-RU"/>
    </w:rPr>
  </w:style>
  <w:style w:type="character" w:customStyle="1" w:styleId="af2">
    <w:name w:val="Символ сноски"/>
    <w:uiPriority w:val="99"/>
    <w:qFormat/>
    <w:rPr>
      <w:vertAlign w:val="superscript"/>
    </w:rPr>
  </w:style>
  <w:style w:type="character" w:styleId="af3">
    <w:name w:val="footnote reference"/>
    <w:rPr>
      <w:vertAlign w:val="superscript"/>
    </w:rPr>
  </w:style>
  <w:style w:type="character" w:customStyle="1" w:styleId="af4">
    <w:name w:val="Без интервала Знак"/>
    <w:basedOn w:val="a0"/>
    <w:uiPriority w:val="1"/>
    <w:qFormat/>
    <w:rPr>
      <w:rFonts w:ascii="Times New Roman" w:eastAsiaTheme="minorEastAsia" w:hAnsi="Times New Roman" w:cs="Times New Roman"/>
      <w:color w:val="000000"/>
      <w:sz w:val="20"/>
      <w:szCs w:val="20"/>
      <w:lang w:eastAsia="ru-RU"/>
    </w:rPr>
  </w:style>
  <w:style w:type="character" w:customStyle="1" w:styleId="50">
    <w:name w:val="Заголовок 5 Знак"/>
    <w:basedOn w:val="a0"/>
    <w:uiPriority w:val="9"/>
    <w:qFormat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af5">
    <w:name w:val="Абзац списка Знак"/>
    <w:basedOn w:val="a0"/>
    <w:uiPriority w:val="34"/>
    <w:qFormat/>
    <w:rPr>
      <w:rFonts w:ascii="Calibri" w:eastAsia="Calibri" w:hAnsi="Calibri" w:cs="Times New Roman"/>
    </w:rPr>
  </w:style>
  <w:style w:type="character" w:styleId="af6">
    <w:name w:val="Emphasis"/>
    <w:basedOn w:val="a0"/>
    <w:uiPriority w:val="20"/>
    <w:qFormat/>
    <w:rPr>
      <w:i/>
    </w:rPr>
  </w:style>
  <w:style w:type="character" w:customStyle="1" w:styleId="af7">
    <w:name w:val="Символ нумерации"/>
    <w:qFormat/>
  </w:style>
  <w:style w:type="character" w:customStyle="1" w:styleId="af8">
    <w:name w:val="Ссылка указателя"/>
    <w:qFormat/>
  </w:style>
  <w:style w:type="character" w:customStyle="1" w:styleId="af9">
    <w:name w:val="Маркеры"/>
    <w:qFormat/>
    <w:rPr>
      <w:rFonts w:ascii="OpenSymbol" w:eastAsia="OpenSymbol" w:hAnsi="OpenSymbol" w:cs="OpenSymbol"/>
    </w:rPr>
  </w:style>
  <w:style w:type="character" w:customStyle="1" w:styleId="afa">
    <w:name w:val="Исходный текст"/>
    <w:qFormat/>
    <w:rPr>
      <w:rFonts w:ascii="Liberation Mono" w:eastAsia="Liberation Mono" w:hAnsi="Liberation Mono" w:cs="Liberation Mono"/>
    </w:rPr>
  </w:style>
  <w:style w:type="paragraph" w:styleId="afb">
    <w:name w:val="Title"/>
    <w:basedOn w:val="a"/>
    <w:next w:val="afc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c">
    <w:name w:val="Body Text"/>
    <w:basedOn w:val="a"/>
    <w:uiPriority w:val="99"/>
    <w:semiHidden/>
    <w:unhideWhenUsed/>
    <w:pPr>
      <w:spacing w:after="120" w:line="240" w:lineRule="auto"/>
    </w:pPr>
  </w:style>
  <w:style w:type="paragraph" w:styleId="afd">
    <w:name w:val="List"/>
    <w:basedOn w:val="a"/>
    <w:pPr>
      <w:widowControl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afe">
    <w:name w:val="caption"/>
    <w:basedOn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ff">
    <w:name w:val="index heading"/>
    <w:basedOn w:val="user"/>
  </w:style>
  <w:style w:type="paragraph" w:customStyle="1" w:styleId="user">
    <w:name w:val="Заголовок (user)"/>
    <w:basedOn w:val="a"/>
    <w:next w:val="afc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styleId="22">
    <w:name w:val="Quote"/>
    <w:basedOn w:val="a"/>
    <w:uiPriority w:val="29"/>
    <w:qFormat/>
    <w:pPr>
      <w:ind w:left="720" w:right="720"/>
    </w:pPr>
    <w:rPr>
      <w:i/>
    </w:rPr>
  </w:style>
  <w:style w:type="paragraph" w:styleId="aff0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ff1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23">
    <w:name w:val="toc 2"/>
    <w:basedOn w:val="a"/>
    <w:uiPriority w:val="39"/>
    <w:unhideWhenUsed/>
    <w:pPr>
      <w:spacing w:after="0" w:line="360" w:lineRule="auto"/>
    </w:pPr>
    <w:rPr>
      <w:rFonts w:ascii="Times New Roman" w:hAnsi="Times New Roman"/>
      <w:sz w:val="24"/>
    </w:rPr>
  </w:style>
  <w:style w:type="paragraph" w:styleId="30">
    <w:name w:val="toc 3"/>
    <w:basedOn w:val="a"/>
    <w:uiPriority w:val="39"/>
    <w:unhideWhenUsed/>
    <w:pPr>
      <w:spacing w:after="57" w:line="240" w:lineRule="auto"/>
      <w:ind w:left="567"/>
    </w:pPr>
    <w:rPr>
      <w:rFonts w:ascii="Times New Roman" w:hAnsi="Times New Roman"/>
      <w:sz w:val="24"/>
    </w:r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1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f2">
    <w:name w:val="TOC Heading"/>
    <w:uiPriority w:val="39"/>
    <w:unhideWhenUsed/>
    <w:qFormat/>
    <w:pPr>
      <w:spacing w:after="160" w:line="259" w:lineRule="auto"/>
    </w:pPr>
  </w:style>
  <w:style w:type="paragraph" w:styleId="aff3">
    <w:name w:val="table of figures"/>
    <w:basedOn w:val="a"/>
    <w:uiPriority w:val="99"/>
    <w:unhideWhenUsed/>
    <w:pPr>
      <w:spacing w:after="0"/>
    </w:pPr>
  </w:style>
  <w:style w:type="paragraph" w:styleId="aff4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cs="Times New Roman"/>
    </w:rPr>
  </w:style>
  <w:style w:type="paragraph" w:customStyle="1" w:styleId="210">
    <w:name w:val="Список 21"/>
    <w:basedOn w:val="a"/>
    <w:qFormat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ar-SA"/>
    </w:rPr>
  </w:style>
  <w:style w:type="paragraph" w:customStyle="1" w:styleId="FR2">
    <w:name w:val="FR2"/>
    <w:qFormat/>
    <w:pPr>
      <w:widowControl w:val="0"/>
      <w:spacing w:before="20"/>
      <w:ind w:left="40"/>
      <w:jc w:val="center"/>
    </w:pPr>
    <w:rPr>
      <w:rFonts w:ascii="Arial" w:eastAsia="Times New Roman" w:hAnsi="Arial" w:cs="Arial"/>
      <w:i/>
      <w:iCs/>
      <w:sz w:val="28"/>
      <w:szCs w:val="28"/>
    </w:rPr>
  </w:style>
  <w:style w:type="paragraph" w:customStyle="1" w:styleId="24">
    <w:name w:val="Основной текст (2)"/>
    <w:basedOn w:val="a"/>
    <w:qFormat/>
    <w:pPr>
      <w:widowControl w:val="0"/>
      <w:shd w:val="clear" w:color="auto" w:fill="FFFFFF"/>
      <w:spacing w:before="360" w:after="0" w:line="322" w:lineRule="exact"/>
      <w:ind w:hanging="720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HeaderandFooter">
    <w:name w:val="Header and Footer"/>
    <w:basedOn w:val="a"/>
    <w:qFormat/>
  </w:style>
  <w:style w:type="paragraph" w:styleId="aff5">
    <w:name w:val="head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6">
    <w:name w:val="foot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uiPriority w:val="39"/>
    <w:unhideWhenUsed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aff7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5">
    <w:name w:val="Body Text 2"/>
    <w:basedOn w:val="a"/>
    <w:qFormat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pboth">
    <w:name w:val="pboth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sPlusNormal">
    <w:name w:val="ConsPlusNormal"/>
    <w:qFormat/>
    <w:pPr>
      <w:widowControl w:val="0"/>
    </w:pPr>
    <w:rPr>
      <w:rFonts w:ascii="Times New Roman" w:eastAsiaTheme="minorEastAsia" w:hAnsi="Times New Roman" w:cs="Times New Roman"/>
      <w:sz w:val="24"/>
      <w:szCs w:val="24"/>
    </w:rPr>
  </w:style>
  <w:style w:type="paragraph" w:styleId="aff8">
    <w:name w:val="footnote text"/>
    <w:basedOn w:val="a"/>
    <w:uiPriority w:val="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n-US"/>
    </w:rPr>
  </w:style>
  <w:style w:type="paragraph" w:styleId="aff9">
    <w:name w:val="No Spacing"/>
    <w:uiPriority w:val="1"/>
    <w:qFormat/>
    <w:rPr>
      <w:rFonts w:ascii="Times New Roman" w:eastAsiaTheme="minorEastAsia" w:hAnsi="Times New Roman" w:cs="Times New Roman"/>
      <w:color w:val="000000"/>
      <w:sz w:val="20"/>
      <w:szCs w:val="20"/>
    </w:rPr>
  </w:style>
  <w:style w:type="paragraph" w:styleId="affa">
    <w:name w:val="Subtitle"/>
    <w:basedOn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fb">
    <w:name w:val="Содержимое таблицы"/>
    <w:basedOn w:val="a"/>
    <w:qFormat/>
    <w:pPr>
      <w:widowControl w:val="0"/>
      <w:suppressLineNumbers/>
    </w:pPr>
  </w:style>
  <w:style w:type="numbering" w:customStyle="1" w:styleId="affc">
    <w:name w:val="Без списка"/>
    <w:uiPriority w:val="99"/>
    <w:semiHidden/>
    <w:unhideWhenUsed/>
    <w:qFormat/>
  </w:style>
  <w:style w:type="table" w:styleId="affd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pyFvIKq7b41oSI0mapCnPVXnX6w==">AMUW2mVvrbTavaSSs+uCCEH3tUZq7dEndhF2FJXUcWFKhe5ftuwT8hPco1GHeTKQKdHo268gHtQczj/1FV0OLLoLdooZblOC3zqOLV3TX72fA7WgjWmfedmLCOvs+keelsAjmQ0QOzqTa1ZHtMljHyw27vBeErr5MfaRg0RAkedNUYvpdYhsfG+om8WrOua6sAQqN2E53wK4oRqSaouYrgrTvDsAVCQ1q+RLPgtzD4+DHntOoH9f9bE2w22W85g9yOMWiMfbGCLvskecs4ACfnn0p4Cht14FQ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91CF76C-79C6-4B1F-B196-270C1233B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25</Pages>
  <Words>5433</Words>
  <Characters>30972</Characters>
  <Application>Microsoft Office Word</Application>
  <DocSecurity>0</DocSecurity>
  <Lines>258</Lines>
  <Paragraphs>72</Paragraphs>
  <ScaleCrop>false</ScaleCrop>
  <Company/>
  <LinksUpToDate>false</LinksUpToDate>
  <CharactersWithSpaces>36333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╥Никто и Никогда╥</cp:lastModifiedBy>
  <cp:revision>228</cp:revision>
  <cp:lastPrinted>2026-02-24T12:08:00Z</cp:lastPrinted>
  <dcterms:created xsi:type="dcterms:W3CDTF">2019-08-22T05:59:00Z</dcterms:created>
  <dcterms:modified xsi:type="dcterms:W3CDTF">2026-02-28T13:15:00Z</dcterms:modified>
  <dc:language>ru-RU</dc:language>
</cp:coreProperties>
</file>