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 xml:space="preserve">ГОСУДАРСТВЕННОЕ БЮДЖЕТНОЕ ПРОФЕССИОНАЛЬНОЕ ОБРАЗОВАТЕЛЬНОЕ УЧРЕЖДЕНИЕ РЕСПУБЛИКИ ХАКАСИЯ </w:t>
      </w:r>
    </w:p>
    <w:p>
      <w:pPr>
        <w:pStyle w:val="Normal"/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«ХАКАССКИЙ ПОЛИТЕХНИЧЕСКИЙ КОЛЛЕДЖ»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 xml:space="preserve">Специальность 09.02.07 </w:t>
      </w:r>
    </w:p>
    <w:p>
      <w:pPr>
        <w:pStyle w:val="Normal"/>
        <w:jc w:val="center"/>
        <w:rPr/>
      </w:pPr>
      <w:r>
        <w:rPr/>
        <w:t>«Информационные системы и программирование»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caps/>
          <w:sz w:val="40"/>
          <w:szCs w:val="36"/>
        </w:rPr>
      </w:pPr>
      <w:r>
        <w:rPr>
          <w:caps/>
          <w:sz w:val="40"/>
          <w:szCs w:val="36"/>
        </w:rPr>
        <w:t>Практическая работа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caps/>
          <w:sz w:val="36"/>
          <w:szCs w:val="36"/>
        </w:rPr>
      </w:pPr>
      <w:r>
        <w:rPr>
          <w:caps/>
          <w:sz w:val="36"/>
          <w:szCs w:val="36"/>
        </w:rPr>
        <w:t>тема: «ТЕСТКЕЙСЫ»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ind w:hanging="0" w:left="6946"/>
        <w:jc w:val="both"/>
        <w:rPr/>
      </w:pPr>
      <w:r>
        <w:rPr/>
      </w:r>
    </w:p>
    <w:p>
      <w:pPr>
        <w:pStyle w:val="Normal"/>
        <w:ind w:hanging="0" w:left="6663"/>
        <w:jc w:val="both"/>
        <w:rPr>
          <w:color w:val="000000"/>
        </w:rPr>
      </w:pPr>
      <w:r>
        <w:rPr>
          <w:color w:val="000000"/>
        </w:rPr>
        <w:t>Руководитель:</w:t>
      </w:r>
    </w:p>
    <w:p>
      <w:pPr>
        <w:pStyle w:val="Normal"/>
        <w:ind w:hanging="0" w:left="6663"/>
        <w:jc w:val="both"/>
        <w:rPr>
          <w:color w:val="000000"/>
        </w:rPr>
      </w:pPr>
      <w:r>
        <w:rPr>
          <w:color w:val="000000"/>
        </w:rPr>
        <w:t>____________ Д.С. Черкашин</w:t>
      </w:r>
    </w:p>
    <w:p>
      <w:pPr>
        <w:pStyle w:val="Normal"/>
        <w:ind w:firstLine="364" w:left="6663"/>
        <w:rPr>
          <w:color w:val="000000"/>
        </w:rPr>
      </w:pPr>
      <w:r>
        <w:rPr>
          <w:color w:val="000000"/>
          <w:sz w:val="18"/>
          <w:szCs w:val="18"/>
        </w:rPr>
        <w:t>(подпись)</w:t>
      </w:r>
    </w:p>
    <w:p>
      <w:pPr>
        <w:pStyle w:val="Normal"/>
        <w:ind w:hanging="0" w:left="6663"/>
        <w:jc w:val="both"/>
        <w:rPr>
          <w:color w:val="000000"/>
        </w:rPr>
      </w:pPr>
      <w:r>
        <w:rPr>
          <w:color w:val="000000"/>
        </w:rPr>
        <w:t>__________________________</w:t>
      </w:r>
    </w:p>
    <w:p>
      <w:pPr>
        <w:pStyle w:val="Normal"/>
        <w:ind w:hanging="0" w:left="6663"/>
        <w:jc w:val="center"/>
        <w:rPr>
          <w:color w:val="000000"/>
        </w:rPr>
      </w:pPr>
      <w:r>
        <w:rPr>
          <w:color w:val="000000"/>
          <w:sz w:val="18"/>
          <w:szCs w:val="18"/>
        </w:rPr>
        <w:t>(оценка, дата)</w:t>
      </w:r>
    </w:p>
    <w:p>
      <w:pPr>
        <w:pStyle w:val="Normal"/>
        <w:ind w:hanging="0" w:left="6663"/>
        <w:jc w:val="both"/>
        <w:rPr>
          <w:color w:val="000000"/>
        </w:rPr>
      </w:pPr>
      <w:r>
        <w:rPr>
          <w:color w:val="000000"/>
        </w:rPr>
        <w:t>Выполнил:</w:t>
      </w:r>
    </w:p>
    <w:p>
      <w:pPr>
        <w:pStyle w:val="Normal"/>
        <w:ind w:hanging="0" w:left="6663"/>
        <w:jc w:val="both"/>
        <w:rPr>
          <w:color w:val="000000"/>
        </w:rPr>
      </w:pPr>
      <w:r>
        <w:rPr>
          <w:color w:val="000000"/>
        </w:rPr>
        <w:t>Студент группы ИС(ПРО) – 41</w:t>
      </w:r>
    </w:p>
    <w:p>
      <w:pPr>
        <w:pStyle w:val="Normal"/>
        <w:ind w:hanging="0" w:left="6663"/>
        <w:jc w:val="both"/>
        <w:rPr>
          <w:color w:val="000000"/>
        </w:rPr>
      </w:pPr>
      <w:r>
        <w:rPr>
          <w:color w:val="000000"/>
        </w:rPr>
        <w:t>____________ А. А. Мальцева</w:t>
      </w:r>
    </w:p>
    <w:p>
      <w:pPr>
        <w:pStyle w:val="Normal"/>
        <w:ind w:firstLine="392" w:left="6663"/>
        <w:rPr>
          <w:color w:val="000000"/>
        </w:rPr>
      </w:pPr>
      <w:r>
        <w:rPr>
          <w:color w:val="000000"/>
          <w:sz w:val="18"/>
          <w:szCs w:val="18"/>
        </w:rPr>
        <w:t>(подпись)</w:t>
      </w:r>
    </w:p>
    <w:p>
      <w:pPr>
        <w:pStyle w:val="Normal"/>
        <w:ind w:hanging="0" w:left="6663"/>
        <w:jc w:val="both"/>
        <w:rPr>
          <w:color w:val="000000"/>
        </w:rPr>
      </w:pPr>
      <w:r>
        <w:rPr>
          <w:color w:val="000000"/>
        </w:rPr>
        <w:t>__________________________</w:t>
      </w:r>
    </w:p>
    <w:p>
      <w:pPr>
        <w:pStyle w:val="Normal"/>
        <w:ind w:hanging="0" w:left="6237"/>
        <w:jc w:val="center"/>
        <w:rPr>
          <w:color w:val="000000"/>
        </w:rPr>
      </w:pPr>
      <w:r>
        <w:rPr>
          <w:color w:val="000000"/>
          <w:sz w:val="18"/>
          <w:szCs w:val="18"/>
        </w:rPr>
        <w:t>(дата)</w:t>
      </w:r>
    </w:p>
    <w:p>
      <w:pPr>
        <w:pStyle w:val="Normal"/>
        <w:ind w:hanging="0" w:left="6521"/>
        <w:jc w:val="both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Footer"/>
        <w:jc w:val="center"/>
        <w:rPr/>
      </w:pPr>
      <w:r>
        <w:rPr/>
        <w:t>Абакан 2025 г.</w:t>
      </w:r>
      <w:r>
        <w:br w:type="page"/>
      </w:r>
    </w:p>
    <w:p>
      <w:pPr>
        <w:pStyle w:val="Footer"/>
        <w:spacing w:before="0" w:after="0"/>
        <w:rPr>
          <w:lang w:val="en-US"/>
        </w:rPr>
      </w:pPr>
      <w:bookmarkStart w:id="0" w:name="_GoBack"/>
      <w:bookmarkEnd w:id="0"/>
      <w:r>
        <w:rPr>
          <w:lang w:val="en-US"/>
        </w:rPr>
        <w:t>1. найти 3 инстурмента тест-кейсов</w:t>
      </w:r>
    </w:p>
    <w:p>
      <w:pPr>
        <w:pStyle w:val="Footer"/>
        <w:spacing w:before="0" w:after="0"/>
        <w:rPr>
          <w:lang w:val="en-US"/>
        </w:rPr>
      </w:pPr>
      <w:r>
        <w:rPr>
          <w:lang w:val="en-US"/>
        </w:rPr>
        <w:t>2. выполнить сравнительный анализ инстурментов</w:t>
      </w:r>
    </w:p>
    <w:p>
      <w:pPr>
        <w:pStyle w:val="Footer"/>
        <w:spacing w:before="0" w:after="0"/>
        <w:rPr>
          <w:lang w:val="en-US"/>
        </w:rPr>
      </w:pPr>
      <w:r>
        <w:rPr>
          <w:lang w:val="en-US"/>
        </w:rPr>
        <w:t>3. выбрать один инстурмент и в нем написать тест-кейсы для проекта из мдк 01.01 (5 шт.)</w:t>
      </w:r>
    </w:p>
    <w:p>
      <w:pPr>
        <w:pStyle w:val="Footer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Footer"/>
        <w:spacing w:before="0" w:after="0"/>
        <w:rPr>
          <w:lang w:val="en-US"/>
        </w:rPr>
      </w:pPr>
      <w:r>
        <w:rPr>
          <w:lang w:val="en-US"/>
        </w:rPr>
        <w:t xml:space="preserve">1. </w:t>
      </w:r>
      <w:hyperlink r:id="rId2">
        <w:r>
          <w:rPr>
            <w:rStyle w:val="Hyperlink"/>
            <w:lang w:val="en-US"/>
          </w:rPr>
          <w:t>https://qase.io/</w:t>
        </w:r>
      </w:hyperlink>
    </w:p>
    <w:p>
      <w:pPr>
        <w:pStyle w:val="Footer"/>
        <w:spacing w:before="0" w:after="0"/>
        <w:rPr>
          <w:lang w:val="en-US"/>
        </w:rPr>
      </w:pPr>
      <w:r>
        <w:rPr>
          <w:lang w:val="en-US"/>
        </w:rPr>
        <w:t>2.</w:t>
      </w:r>
      <w:hyperlink r:id="rId3">
        <w:r>
          <w:rPr>
            <w:rStyle w:val="Hyperlink"/>
            <w:lang w:val="en-US"/>
          </w:rPr>
          <w:t>https://firetms.ru/</w:t>
        </w:r>
      </w:hyperlink>
    </w:p>
    <w:p>
      <w:pPr>
        <w:pStyle w:val="Footer"/>
        <w:spacing w:before="0" w:after="0"/>
        <w:rPr>
          <w:lang w:val="en-US"/>
        </w:rPr>
      </w:pPr>
      <w:r>
        <w:rPr>
          <w:lang w:val="en-US"/>
        </w:rPr>
        <w:t>3. САЙТЫ С ТЕСТИРОВАНИЯМИ ПО https://habr.com/ru/articles/851720/#5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PT Astra Serif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iPriority="99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dc44d5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qFormat/>
    <w:rsid w:val="006e7f72"/>
    <w:rPr>
      <w:sz w:val="24"/>
      <w:szCs w:val="24"/>
    </w:rPr>
  </w:style>
  <w:style w:type="character" w:styleId="Style15" w:customStyle="1">
    <w:name w:val="Нижний колонтитул Знак"/>
    <w:qFormat/>
    <w:rsid w:val="006e7f72"/>
    <w:rPr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paragraph" w:styleId="Style16" w:customStyle="1">
    <w:name w:val="Заголовок"/>
    <w:basedOn w:val="Normal"/>
    <w:next w:val="BodyText"/>
    <w:qFormat/>
    <w:rsid w:val="00b37dd1"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rsid w:val="00b37dd1"/>
    <w:pPr>
      <w:spacing w:lineRule="auto" w:line="276" w:before="0" w:after="140"/>
    </w:pPr>
    <w:rPr/>
  </w:style>
  <w:style w:type="paragraph" w:styleId="List">
    <w:name w:val="List"/>
    <w:basedOn w:val="BodyText"/>
    <w:rsid w:val="00b37dd1"/>
    <w:pPr/>
    <w:rPr>
      <w:rFonts w:ascii="PT Astra Serif" w:hAnsi="PT Astra Serif" w:cs="Noto Sans Devanagari"/>
    </w:rPr>
  </w:style>
  <w:style w:type="paragraph" w:styleId="Caption" w:customStyle="1">
    <w:name w:val="caption"/>
    <w:basedOn w:val="Normal"/>
    <w:qFormat/>
    <w:rsid w:val="00b37dd1"/>
    <w:pPr>
      <w:suppressLineNumbers/>
      <w:spacing w:before="120" w:after="120"/>
    </w:pPr>
    <w:rPr>
      <w:rFonts w:ascii="PT Astra Serif" w:hAnsi="PT Astra Serif" w:cs="Noto Sans Devanagari"/>
      <w:i/>
      <w:iCs/>
    </w:rPr>
  </w:style>
  <w:style w:type="paragraph" w:styleId="Style17">
    <w:name w:val="Указатель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Unifont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Unifont"/>
    </w:rPr>
  </w:style>
  <w:style w:type="paragraph" w:styleId="IndexHeading">
    <w:name w:val="index heading"/>
    <w:basedOn w:val="Normal"/>
    <w:qFormat/>
    <w:rsid w:val="00b37dd1"/>
    <w:pPr>
      <w:suppressLineNumbers/>
    </w:pPr>
    <w:rPr>
      <w:rFonts w:ascii="PT Astra Serif" w:hAnsi="PT Astra Serif" w:cs="Noto Sans Devanagari"/>
    </w:rPr>
  </w:style>
  <w:style w:type="paragraph" w:styleId="TOC1" w:customStyle="1">
    <w:name w:val="toc 1"/>
    <w:basedOn w:val="Normal"/>
    <w:next w:val="Normal"/>
    <w:autoRedefine/>
    <w:semiHidden/>
    <w:rsid w:val="00dd1ba3"/>
    <w:pPr>
      <w:tabs>
        <w:tab w:val="clear" w:pos="708"/>
        <w:tab w:val="left" w:pos="480" w:leader="none"/>
        <w:tab w:val="right" w:pos="9345" w:leader="dot"/>
      </w:tabs>
    </w:pPr>
    <w:rPr>
      <w:b/>
      <w:bCs/>
      <w:iCs/>
    </w:rPr>
  </w:style>
  <w:style w:type="paragraph" w:styleId="Style18" w:customStyle="1">
    <w:name w:val="Колонтитул"/>
    <w:basedOn w:val="Normal"/>
    <w:qFormat/>
    <w:rsid w:val="00b37dd1"/>
    <w:pPr/>
    <w:rPr/>
  </w:style>
  <w:style w:type="paragraph" w:styleId="HeaderandFooter">
    <w:name w:val="Header and Footer"/>
    <w:basedOn w:val="Normal"/>
    <w:qFormat/>
    <w:pPr/>
    <w:rPr/>
  </w:style>
  <w:style w:type="paragraph" w:styleId="Header" w:customStyle="1">
    <w:name w:val="header"/>
    <w:basedOn w:val="Normal"/>
    <w:rsid w:val="006e7f72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 w:customStyle="1">
    <w:name w:val="footer"/>
    <w:basedOn w:val="Normal"/>
    <w:rsid w:val="006e7f72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qase.io/" TargetMode="External"/><Relationship Id="rId3" Type="http://schemas.openxmlformats.org/officeDocument/2006/relationships/hyperlink" Target="https://firetms.ru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LibreOffice/24.8.5.2$Linux_X86_64 LibreOffice_project/480$Build-2</Application>
  <AppVersion>15.0000</AppVersion>
  <Pages>2</Pages>
  <Words>78</Words>
  <Characters>649</Characters>
  <CharactersWithSpaces>706</CharactersWithSpaces>
  <Paragraphs>24</Paragraphs>
  <Company>ХПК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2012-01-13T00:09:00Z</dcterms:created>
  <dc:creator>zeol</dc:creator>
  <dc:description/>
  <dc:language>ru-RU</dc:language>
  <cp:lastModifiedBy/>
  <cp:lastPrinted>2012-01-24T07:47:00Z</cp:lastPrinted>
  <dcterms:modified xsi:type="dcterms:W3CDTF">2025-12-11T14:48:05Z</dcterms:modified>
  <cp:revision>21</cp:revision>
  <dc:subject/>
  <dc:title>ФЕДЕРАЛЬНОЕ АГЕНТСТВО ПО ОБРАЗОВАНИЮ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