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557C74" w14:textId="6388390E" w:rsidR="00006E02" w:rsidRPr="007B7E3B" w:rsidRDefault="59E020D1" w:rsidP="53B1DE59">
      <w:pPr>
        <w:spacing w:before="220" w:after="0" w:line="240" w:lineRule="auto"/>
        <w:jc w:val="center"/>
        <w:rPr>
          <w:rFonts w:ascii="Times New Roman" w:hAnsi="Times New Roman" w:cs="Times New Roman"/>
        </w:rPr>
      </w:pPr>
      <w:r w:rsidRPr="007B7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ГОСУДАРСТВЕННОЕ БЮДЖЕТНОЕ ПРОФЕССИОНАЛЬНОЕ</w:t>
      </w:r>
    </w:p>
    <w:p w14:paraId="3DD8F665" w14:textId="5105F340" w:rsidR="00006E02" w:rsidRPr="007B7E3B" w:rsidRDefault="59E020D1" w:rsidP="53B1DE59">
      <w:pPr>
        <w:spacing w:before="220" w:after="0" w:line="240" w:lineRule="auto"/>
        <w:jc w:val="center"/>
        <w:rPr>
          <w:rFonts w:ascii="Times New Roman" w:hAnsi="Times New Roman" w:cs="Times New Roman"/>
        </w:rPr>
      </w:pPr>
      <w:r w:rsidRPr="007B7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ОБРАЗОВАТЕЛЬНОЕ УЧРЕЖДЕНИЕ РЕСПУБЛИКИ ХАКАСИЯ</w:t>
      </w:r>
    </w:p>
    <w:p w14:paraId="7744DF6E" w14:textId="3E69EB22" w:rsidR="00006E02" w:rsidRPr="007B7E3B" w:rsidRDefault="59E020D1" w:rsidP="53B1DE59">
      <w:pPr>
        <w:spacing w:before="220" w:after="159"/>
        <w:jc w:val="center"/>
        <w:rPr>
          <w:rFonts w:ascii="Times New Roman" w:hAnsi="Times New Roman" w:cs="Times New Roman"/>
        </w:rPr>
      </w:pPr>
      <w:r w:rsidRPr="007B7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«ХАКАССКИЙ ПОЛИТЕХНИЧЕСКИЙ КОЛЛЕДЖ»</w:t>
      </w:r>
    </w:p>
    <w:p w14:paraId="6A05A809" w14:textId="77777777" w:rsidR="00006E02" w:rsidRPr="007B7E3B" w:rsidRDefault="00006E02" w:rsidP="53B1DE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39BBE3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C8F396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A3D3EC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0B940D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27B00A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61E4C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F2F4B" w14:textId="77777777" w:rsidR="00006E02" w:rsidRPr="007B7E3B" w:rsidRDefault="00C606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44EAFD9C" w14:textId="77777777" w:rsidR="00006E02" w:rsidRPr="007B7E3B" w:rsidRDefault="00006E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A0C219" w14:textId="77777777" w:rsidR="00006E02" w:rsidRPr="007B7E3B" w:rsidRDefault="00C606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14:paraId="7B097F10" w14:textId="77777777" w:rsidR="00006E02" w:rsidRPr="007B7E3B" w:rsidRDefault="00C606D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4B94D5A5" w14:textId="77777777" w:rsidR="00006E02" w:rsidRPr="007B7E3B" w:rsidRDefault="00006E0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8EE4FE" w14:textId="77777777" w:rsidR="00006E02" w:rsidRPr="007B7E3B" w:rsidRDefault="00C606DB">
      <w:pPr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 w:rsidRPr="007B7E3B">
        <w:rPr>
          <w:rFonts w:ascii="Times New Roman" w:eastAsia="Times New Roman" w:hAnsi="Times New Roman" w:cs="Times New Roman"/>
          <w:b/>
          <w:sz w:val="20"/>
          <w:szCs w:val="20"/>
        </w:rPr>
        <w:t>ПМ.01. РАЗРАБОТКА МОДУЛЕЙ ПРОГРАММНОГО ОБЕСПЕЧЕНИЯ ДЛЯ КОМПЬЮТЕРНЫХ СИСТЕМ</w:t>
      </w:r>
    </w:p>
    <w:p w14:paraId="12F40E89" w14:textId="77777777" w:rsidR="00006E02" w:rsidRPr="007B7E3B" w:rsidRDefault="00C606DB">
      <w:pPr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46B510" w14:textId="77777777" w:rsidR="00006E02" w:rsidRPr="007B7E3B" w:rsidRDefault="53B1DE59" w:rsidP="53B1DE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 w:rsidRPr="007B7E3B"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</w:p>
    <w:p w14:paraId="3B256365" w14:textId="77777777" w:rsidR="00006E02" w:rsidRPr="007B7E3B" w:rsidRDefault="53B1DE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</w:rPr>
        <w:t>Квалификация Программист</w:t>
      </w:r>
    </w:p>
    <w:p w14:paraId="3DEEC669" w14:textId="77777777" w:rsidR="00006E02" w:rsidRPr="007B7E3B" w:rsidRDefault="00006E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56B9AB" w14:textId="77777777" w:rsidR="00006E02" w:rsidRPr="007B7E3B" w:rsidRDefault="00006E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B0818" w14:textId="77777777" w:rsidR="00006E02" w:rsidRPr="007B7E3B" w:rsidRDefault="00006E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9F31CB" w14:textId="77777777" w:rsidR="00006E02" w:rsidRPr="007B7E3B" w:rsidRDefault="00006E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DEACE" w14:textId="77777777" w:rsidR="00006E02" w:rsidRPr="007B7E3B" w:rsidRDefault="00C60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606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1688"/>
        <w:gridCol w:w="1681"/>
        <w:gridCol w:w="567"/>
        <w:gridCol w:w="1691"/>
        <w:gridCol w:w="436"/>
        <w:gridCol w:w="3543"/>
      </w:tblGrid>
      <w:tr w:rsidR="00006E02" w:rsidRPr="007B7E3B" w14:paraId="7D53E36B" w14:textId="77777777" w:rsidTr="3CE8EB05">
        <w:tc>
          <w:tcPr>
            <w:tcW w:w="1687" w:type="dxa"/>
            <w:vAlign w:val="bottom"/>
          </w:tcPr>
          <w:p w14:paraId="59C4E225" w14:textId="77777777" w:rsidR="00006E02" w:rsidRPr="007B7E3B" w:rsidRDefault="00C60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1" w:type="dxa"/>
            <w:tcBorders>
              <w:bottom w:val="single" w:sz="4" w:space="0" w:color="000000" w:themeColor="text1"/>
            </w:tcBorders>
            <w:vAlign w:val="bottom"/>
          </w:tcPr>
          <w:p w14:paraId="0F7FC13E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vAlign w:val="bottom"/>
          </w:tcPr>
          <w:p w14:paraId="53128261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bottom w:val="single" w:sz="4" w:space="0" w:color="000000" w:themeColor="text1"/>
            </w:tcBorders>
            <w:vAlign w:val="bottom"/>
          </w:tcPr>
          <w:p w14:paraId="62486C05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14:paraId="4101652C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bottom w:val="single" w:sz="4" w:space="0" w:color="000000" w:themeColor="text1"/>
            </w:tcBorders>
            <w:vAlign w:val="bottom"/>
          </w:tcPr>
          <w:p w14:paraId="4B99056E" w14:textId="77777777" w:rsidR="00006E02" w:rsidRPr="007B7E3B" w:rsidRDefault="61E82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sz w:val="24"/>
                <w:szCs w:val="24"/>
              </w:rPr>
              <w:t>Мальцева А.А.</w:t>
            </w:r>
          </w:p>
        </w:tc>
      </w:tr>
      <w:tr w:rsidR="00006E02" w:rsidRPr="007B7E3B" w14:paraId="011FB12E" w14:textId="77777777" w:rsidTr="3CE8EB05">
        <w:tc>
          <w:tcPr>
            <w:tcW w:w="1687" w:type="dxa"/>
          </w:tcPr>
          <w:p w14:paraId="1299C43A" w14:textId="77777777" w:rsidR="00006E02" w:rsidRPr="007B7E3B" w:rsidRDefault="0000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000000" w:themeColor="text1"/>
            </w:tcBorders>
          </w:tcPr>
          <w:p w14:paraId="4DDBEF00" w14:textId="77777777" w:rsidR="00006E02" w:rsidRPr="007B7E3B" w:rsidRDefault="0000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61D779" w14:textId="77777777" w:rsidR="00006E02" w:rsidRPr="007B7E3B" w:rsidRDefault="0000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000000" w:themeColor="text1"/>
            </w:tcBorders>
          </w:tcPr>
          <w:p w14:paraId="7D64E941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14:paraId="3CF2D8B6" w14:textId="77777777" w:rsidR="00006E02" w:rsidRPr="007B7E3B" w:rsidRDefault="00006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 w:themeColor="text1"/>
            </w:tcBorders>
          </w:tcPr>
          <w:p w14:paraId="09EAF547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2BAC6FC9" w14:textId="77777777" w:rsidR="00006E02" w:rsidRPr="007B7E3B" w:rsidRDefault="00C60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889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2093"/>
        <w:gridCol w:w="1235"/>
        <w:gridCol w:w="236"/>
        <w:gridCol w:w="1542"/>
        <w:gridCol w:w="286"/>
        <w:gridCol w:w="1379"/>
        <w:gridCol w:w="238"/>
        <w:gridCol w:w="2880"/>
      </w:tblGrid>
      <w:tr w:rsidR="00006E02" w:rsidRPr="007B7E3B" w14:paraId="328F9B93" w14:textId="77777777" w:rsidTr="3CE8EB05">
        <w:tc>
          <w:tcPr>
            <w:tcW w:w="2092" w:type="dxa"/>
            <w:vAlign w:val="bottom"/>
          </w:tcPr>
          <w:p w14:paraId="6A8C3C07" w14:textId="77777777" w:rsidR="00006E02" w:rsidRPr="007B7E3B" w:rsidRDefault="00C606D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B7E3B">
              <w:rPr>
                <w:rFonts w:ascii="Times New Roman" w:eastAsia="Times New Roman" w:hAnsi="Times New Roman" w:cs="Times New Roman"/>
              </w:rPr>
              <w:t xml:space="preserve"> Руководитель практики</w:t>
            </w:r>
          </w:p>
          <w:p w14:paraId="3D04EFD9" w14:textId="77777777" w:rsidR="00006E02" w:rsidRPr="007B7E3B" w:rsidRDefault="00C60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 w:themeColor="text1"/>
            </w:tcBorders>
            <w:vAlign w:val="bottom"/>
          </w:tcPr>
          <w:p w14:paraId="0FB78278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1FC39945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bottom w:val="single" w:sz="4" w:space="0" w:color="000000" w:themeColor="text1"/>
            </w:tcBorders>
            <w:vAlign w:val="bottom"/>
          </w:tcPr>
          <w:p w14:paraId="0562CB0E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dxa"/>
            <w:vAlign w:val="bottom"/>
          </w:tcPr>
          <w:p w14:paraId="34CE0A41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  <w:tcBorders>
              <w:bottom w:val="single" w:sz="4" w:space="0" w:color="000000" w:themeColor="text1"/>
            </w:tcBorders>
            <w:vAlign w:val="bottom"/>
          </w:tcPr>
          <w:p w14:paraId="62EBF3C5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14:paraId="6D98A12B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  <w:tcBorders>
              <w:bottom w:val="single" w:sz="4" w:space="0" w:color="000000" w:themeColor="text1"/>
            </w:tcBorders>
            <w:vAlign w:val="bottom"/>
          </w:tcPr>
          <w:p w14:paraId="30FE0472" w14:textId="77D0958D" w:rsidR="00006E02" w:rsidRPr="007B7E3B" w:rsidRDefault="3CE8EB05" w:rsidP="3CE8E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Черкашин Д.С.</w:t>
            </w:r>
          </w:p>
        </w:tc>
      </w:tr>
      <w:tr w:rsidR="00006E02" w:rsidRPr="007B7E3B" w14:paraId="02B82ACA" w14:textId="77777777" w:rsidTr="3CE8EB05">
        <w:tc>
          <w:tcPr>
            <w:tcW w:w="2092" w:type="dxa"/>
          </w:tcPr>
          <w:p w14:paraId="2946DB82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</w:tcBorders>
          </w:tcPr>
          <w:p w14:paraId="0F30A53F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</w:tcPr>
          <w:p w14:paraId="5997CC1D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 w:themeColor="text1"/>
            </w:tcBorders>
          </w:tcPr>
          <w:p w14:paraId="557A6644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6" w:type="dxa"/>
          </w:tcPr>
          <w:p w14:paraId="110FFD37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000000" w:themeColor="text1"/>
            </w:tcBorders>
          </w:tcPr>
          <w:p w14:paraId="3CDD06FE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8" w:type="dxa"/>
          </w:tcPr>
          <w:p w14:paraId="6B699379" w14:textId="77777777" w:rsidR="00006E02" w:rsidRPr="007B7E3B" w:rsidRDefault="00006E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  <w:tcBorders>
              <w:top w:val="single" w:sz="4" w:space="0" w:color="000000" w:themeColor="text1"/>
            </w:tcBorders>
          </w:tcPr>
          <w:p w14:paraId="7F1257C5" w14:textId="77777777" w:rsidR="00006E02" w:rsidRPr="007B7E3B" w:rsidRDefault="00C60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E3B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14:paraId="3FE9F23F" w14:textId="77777777" w:rsidR="00006E02" w:rsidRPr="007B7E3B" w:rsidRDefault="00006E02">
      <w:pPr>
        <w:rPr>
          <w:rFonts w:ascii="Times New Roman" w:eastAsia="Times New Roman" w:hAnsi="Times New Roman" w:cs="Times New Roman"/>
        </w:rPr>
      </w:pPr>
    </w:p>
    <w:p w14:paraId="1F72F646" w14:textId="77777777" w:rsidR="00006E02" w:rsidRPr="007B7E3B" w:rsidRDefault="00006E02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14:paraId="08CE6F91" w14:textId="77777777" w:rsidR="00006E02" w:rsidRPr="007B7E3B" w:rsidRDefault="00006E02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14:paraId="23B9B120" w14:textId="77777777" w:rsidR="00006E02" w:rsidRPr="007B7E3B" w:rsidRDefault="3CE8EB0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4d34og8"/>
      <w:bookmarkEnd w:id="0"/>
      <w:r w:rsidRPr="007B7E3B">
        <w:rPr>
          <w:rFonts w:ascii="Times New Roman" w:eastAsia="Times New Roman" w:hAnsi="Times New Roman" w:cs="Times New Roman"/>
          <w:sz w:val="26"/>
          <w:szCs w:val="26"/>
        </w:rPr>
        <w:t>Абакан 2026 г.</w:t>
      </w:r>
    </w:p>
    <w:p w14:paraId="117A4F5F" w14:textId="6E1397CE" w:rsidR="3CE8EB05" w:rsidRPr="007B7E3B" w:rsidRDefault="3CE8EB05" w:rsidP="3CE8EB0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B12886A" w14:textId="41409FBC" w:rsidR="3CE8EB05" w:rsidRPr="007B7E3B" w:rsidRDefault="3CE8EB05">
      <w:pPr>
        <w:rPr>
          <w:rFonts w:ascii="Times New Roman" w:hAnsi="Times New Roman" w:cs="Times New Roman"/>
        </w:rPr>
      </w:pPr>
      <w:r w:rsidRPr="007B7E3B">
        <w:rPr>
          <w:rFonts w:ascii="Times New Roman" w:hAnsi="Times New Roman" w:cs="Times New Roman"/>
        </w:rPr>
        <w:br w:type="page"/>
      </w:r>
    </w:p>
    <w:p w14:paraId="0BD7C890" w14:textId="2B4FB786" w:rsidR="0D12B24E" w:rsidRPr="00EA0438" w:rsidRDefault="0D12B24E" w:rsidP="00EA0438">
      <w:pPr>
        <w:pStyle w:val="af8"/>
        <w:keepNext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bCs/>
          <w:caps/>
          <w:sz w:val="28"/>
          <w:szCs w:val="28"/>
        </w:rPr>
      </w:pPr>
      <w:bookmarkStart w:id="1" w:name="_Toc222850527"/>
      <w:r w:rsidRPr="00EA0438">
        <w:rPr>
          <w:rFonts w:ascii="Times New Roman" w:eastAsia="Times New Roman" w:hAnsi="Times New Roman" w:cs="Times New Roman"/>
          <w:bCs/>
          <w:caps/>
          <w:sz w:val="28"/>
          <w:szCs w:val="28"/>
        </w:rPr>
        <w:lastRenderedPageBreak/>
        <w:t>С</w:t>
      </w:r>
      <w:r w:rsidR="00EA0438">
        <w:rPr>
          <w:rFonts w:ascii="Times New Roman" w:eastAsia="Times New Roman" w:hAnsi="Times New Roman" w:cs="Times New Roman"/>
          <w:bCs/>
          <w:caps/>
          <w:sz w:val="28"/>
          <w:szCs w:val="28"/>
        </w:rPr>
        <w:t>одержание</w:t>
      </w:r>
      <w:bookmarkEnd w:id="1"/>
    </w:p>
    <w:p w14:paraId="1186C001" w14:textId="272CB2E4" w:rsidR="00110073" w:rsidRPr="00110073" w:rsidRDefault="00F2359B" w:rsidP="00110073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EA0438">
        <w:rPr>
          <w:rFonts w:ascii="Times New Roman" w:hAnsi="Times New Roman" w:cs="Times New Roman"/>
          <w:sz w:val="24"/>
          <w:szCs w:val="24"/>
        </w:rPr>
        <w:fldChar w:fldCharType="begin"/>
      </w:r>
      <w:r w:rsidRPr="00EA0438">
        <w:rPr>
          <w:rFonts w:ascii="Times New Roman" w:hAnsi="Times New Roman" w:cs="Times New Roman"/>
          <w:sz w:val="24"/>
          <w:szCs w:val="24"/>
        </w:rPr>
        <w:instrText xml:space="preserve"> TOC \o "1-3" \h \z \t "Заголовок;1" </w:instrText>
      </w:r>
      <w:r w:rsidRPr="00EA0438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2850527" w:history="1">
        <w:r w:rsidR="00110073" w:rsidRPr="00110073">
          <w:rPr>
            <w:rStyle w:val="ae"/>
            <w:rFonts w:ascii="Times New Roman" w:eastAsia="Times New Roman" w:hAnsi="Times New Roman" w:cs="Times New Roman"/>
            <w:bCs/>
            <w:caps/>
            <w:noProof/>
            <w:sz w:val="24"/>
            <w:szCs w:val="24"/>
          </w:rPr>
          <w:t>Содержание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_Toc222850527 \h </w:instrTex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67CAB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8093B1" w14:textId="5B753949" w:rsidR="00110073" w:rsidRPr="00110073" w:rsidRDefault="004205C5" w:rsidP="00110073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22850528" w:history="1">
        <w:r w:rsidR="00110073" w:rsidRPr="00110073">
          <w:rPr>
            <w:rStyle w:val="ae"/>
            <w:rFonts w:ascii="Times New Roman" w:eastAsia="Times New Roman" w:hAnsi="Times New Roman" w:cs="Times New Roman"/>
            <w:bCs/>
            <w:noProof/>
            <w:sz w:val="24"/>
            <w:szCs w:val="24"/>
          </w:rPr>
          <w:t>1 Тестирование программных модулей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_Toc222850528 \h </w:instrTex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67CAB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4AEE962" w14:textId="5F4F1642" w:rsidR="00110073" w:rsidRPr="00110073" w:rsidRDefault="004205C5" w:rsidP="00110073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22850529" w:history="1">
        <w:r w:rsidR="00110073" w:rsidRPr="00110073">
          <w:rPr>
            <w:rStyle w:val="ae"/>
            <w:rFonts w:ascii="Times New Roman" w:hAnsi="Times New Roman" w:cs="Times New Roman"/>
            <w:noProof/>
            <w:sz w:val="24"/>
            <w:szCs w:val="24"/>
          </w:rPr>
          <w:t>1.1 Разработка тест-кейсов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_Toc222850529 \h </w:instrTex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67CAB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53C26A6" w14:textId="7A0316D9" w:rsidR="00110073" w:rsidRPr="00110073" w:rsidRDefault="004205C5" w:rsidP="00110073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22850530" w:history="1">
        <w:r w:rsidR="00110073" w:rsidRPr="00110073">
          <w:rPr>
            <w:rStyle w:val="ae"/>
            <w:rFonts w:ascii="Times New Roman" w:hAnsi="Times New Roman" w:cs="Times New Roman"/>
            <w:noProof/>
            <w:sz w:val="24"/>
            <w:szCs w:val="24"/>
          </w:rPr>
          <w:t>1.2 Модульное тестирование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_Toc222850530 \h </w:instrTex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67CAB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FA3842B" w14:textId="3650EC70" w:rsidR="00110073" w:rsidRPr="00110073" w:rsidRDefault="004205C5" w:rsidP="00110073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22850531" w:history="1">
        <w:r w:rsidR="00110073" w:rsidRPr="00110073">
          <w:rPr>
            <w:rStyle w:val="ae"/>
            <w:rFonts w:ascii="Times New Roman" w:eastAsia="Times New Roman" w:hAnsi="Times New Roman" w:cs="Times New Roman"/>
            <w:caps/>
            <w:noProof/>
            <w:sz w:val="24"/>
            <w:szCs w:val="24"/>
          </w:rPr>
          <w:t>Приложения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_Toc222850531 \h </w:instrTex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67CAB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F126BF8" w14:textId="4F497A29" w:rsidR="00110073" w:rsidRPr="00110073" w:rsidRDefault="004205C5" w:rsidP="00110073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22850532" w:history="1">
        <w:r w:rsidR="00110073" w:rsidRPr="00110073">
          <w:rPr>
            <w:rStyle w:val="ae"/>
            <w:rFonts w:ascii="Times New Roman" w:hAnsi="Times New Roman" w:cs="Times New Roman"/>
            <w:noProof/>
            <w:sz w:val="24"/>
            <w:szCs w:val="24"/>
          </w:rPr>
          <w:t>Программный код в системе контроля версий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_Toc222850532 \h </w:instrTex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67CAB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110073" w:rsidRPr="001100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1DBA18F" w14:textId="68D01371" w:rsidR="3CE8EB05" w:rsidRPr="007B7E3B" w:rsidRDefault="00F2359B" w:rsidP="00EA0438">
      <w:pPr>
        <w:pStyle w:val="af9"/>
        <w:spacing w:line="360" w:lineRule="auto"/>
        <w:rPr>
          <w:rFonts w:ascii="Times New Roman" w:hAnsi="Times New Roman" w:cs="Times New Roman"/>
        </w:rPr>
      </w:pPr>
      <w:r w:rsidRPr="00EA043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A2EAF40" w14:textId="12BE512C" w:rsidR="3CE8EB05" w:rsidRPr="007B7E3B" w:rsidRDefault="3CE8EB05">
      <w:pPr>
        <w:rPr>
          <w:rFonts w:ascii="Times New Roman" w:hAnsi="Times New Roman" w:cs="Times New Roman"/>
        </w:rPr>
      </w:pPr>
      <w:r w:rsidRPr="007B7E3B">
        <w:rPr>
          <w:rFonts w:ascii="Times New Roman" w:hAnsi="Times New Roman" w:cs="Times New Roman"/>
        </w:rPr>
        <w:br w:type="page"/>
      </w:r>
    </w:p>
    <w:p w14:paraId="654257D8" w14:textId="492DDC66" w:rsidR="4DF843F5" w:rsidRPr="004E5BC1" w:rsidRDefault="270E5129" w:rsidP="00F505F1">
      <w:pPr>
        <w:pStyle w:val="af8"/>
        <w:keepNext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2" w:name="_Toc222850528"/>
      <w:r w:rsidRPr="004E5BC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1 </w:t>
      </w:r>
      <w:r w:rsidR="5A7CF225" w:rsidRPr="004E5BC1"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 w:rsidR="00F2359B" w:rsidRPr="004E5BC1">
        <w:rPr>
          <w:rFonts w:ascii="Times New Roman" w:eastAsia="Times New Roman" w:hAnsi="Times New Roman" w:cs="Times New Roman"/>
          <w:bCs/>
          <w:sz w:val="28"/>
          <w:szCs w:val="28"/>
        </w:rPr>
        <w:t>естирование программных модулей</w:t>
      </w:r>
      <w:bookmarkEnd w:id="2"/>
    </w:p>
    <w:p w14:paraId="21D2FD0D" w14:textId="6FE03E85" w:rsidR="2F32D907" w:rsidRPr="0071766B" w:rsidRDefault="2F32D907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sz w:val="24"/>
          <w:szCs w:val="24"/>
        </w:rPr>
        <w:t>Тестирование программного обеспечения — это комплексный процесс, включающий в себя разнообразные методы и стратегии для всесторонней проверки работоспособности продукта. Его главная цель заключается не только в поиске технических ошибок и сбоев, но и в тщательной верификации соответствия системы заявленным требованиям и реальным потребностям пользователей.</w:t>
      </w:r>
    </w:p>
    <w:p w14:paraId="00F859E4" w14:textId="38661370" w:rsidR="2F32D907" w:rsidRPr="0071766B" w:rsidRDefault="2F32D907" w:rsidP="0071766B">
      <w:pPr>
        <w:pStyle w:val="af9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sz w:val="24"/>
          <w:szCs w:val="24"/>
        </w:rPr>
        <w:t>Этот этап разработки позволяет инженерам оценить, насколько стабильно и эффективно приложение функционирует</w:t>
      </w:r>
      <w:r w:rsidR="4D39B81B" w:rsidRPr="0071766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 как в контролируемой тестовой среде, так и в условиях реальной эксплуатации конечными пользователями. Благодаря тестированию команда разработки получает объективную аналитику о качестве созданного продукта: выявляются скрытые уязвимости, узкие места в архитектуре и потенциальные риски, которые могли быть упущены на ранних стадиях.</w:t>
      </w:r>
    </w:p>
    <w:p w14:paraId="3F609B9A" w14:textId="2BDE46CF" w:rsidR="5C3C8AA2" w:rsidRPr="007B7E3B" w:rsidRDefault="37C2CF3F" w:rsidP="004E5BC1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22850529"/>
      <w:r w:rsidRPr="007B7E3B">
        <w:rPr>
          <w:rFonts w:ascii="Times New Roman" w:hAnsi="Times New Roman" w:cs="Times New Roman"/>
          <w:sz w:val="28"/>
          <w:szCs w:val="28"/>
        </w:rPr>
        <w:t xml:space="preserve">1.1 </w:t>
      </w:r>
      <w:r w:rsidR="5A7CF225" w:rsidRPr="007B7E3B">
        <w:rPr>
          <w:rFonts w:ascii="Times New Roman" w:hAnsi="Times New Roman" w:cs="Times New Roman"/>
          <w:sz w:val="28"/>
          <w:szCs w:val="28"/>
        </w:rPr>
        <w:t>Разработка тест-кейсов</w:t>
      </w:r>
      <w:bookmarkEnd w:id="3"/>
    </w:p>
    <w:p w14:paraId="50F0CCFC" w14:textId="1BCD321D" w:rsidR="3CE8EB05" w:rsidRPr="0071766B" w:rsidRDefault="041BBA07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sz w:val="24"/>
          <w:szCs w:val="24"/>
        </w:rPr>
        <w:t>Тест-кейсом называют документ с набором шагов и ожидаемым ре</w:t>
      </w:r>
      <w:r w:rsidR="5F6A95DA" w:rsidRPr="0071766B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ультатом, который описывает проверку каких-либо определенных функций программного продукта. </w:t>
      </w:r>
      <w:r w:rsidR="4190C346" w:rsidRPr="0071766B">
        <w:rPr>
          <w:rFonts w:ascii="Times New Roman" w:eastAsia="Times New Roman" w:hAnsi="Times New Roman" w:cs="Times New Roman"/>
          <w:sz w:val="24"/>
          <w:szCs w:val="24"/>
        </w:rPr>
        <w:t>Тест-кейс включает в себя уникальный идентификатор, заголовок, предусловия, шаги, ожидаемый результат и статус.</w:t>
      </w:r>
    </w:p>
    <w:p w14:paraId="1CB74095" w14:textId="227AB5AB" w:rsidR="4190C346" w:rsidRPr="0071766B" w:rsidRDefault="4190C346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Идентификатор: </w:t>
      </w:r>
      <w:r w:rsidR="7A471F49" w:rsidRPr="0071766B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никальный номер или код, используемый для поиска, ссылок и отчетов. Заголовок: </w:t>
      </w:r>
      <w:r w:rsidR="4FDE0756" w:rsidRPr="0071766B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>раткое и понятное описание того, что именно проверяется. Предусловия</w:t>
      </w:r>
      <w:r w:rsidR="4813E560" w:rsidRPr="0071766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71AD54" w:rsidRPr="0071766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>писание состояния системы или необходимых действий до начала теста</w:t>
      </w:r>
      <w:r w:rsidR="671D25DE" w:rsidRPr="007176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Шаги: </w:t>
      </w:r>
      <w:r w:rsidR="0F26C101" w:rsidRPr="0071766B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>умерованная последовательность действий, необходимых для проверки.</w:t>
      </w:r>
      <w:r w:rsidR="69FCBC69" w:rsidRPr="00717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>Ожидаемый результат: Точное описание того, как система должна отреагировать, если она работает правильно.</w:t>
      </w:r>
    </w:p>
    <w:p w14:paraId="45D4B962" w14:textId="12F53D52" w:rsidR="2BCF4838" w:rsidRPr="0071766B" w:rsidRDefault="2BCF4838" w:rsidP="00286826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sz w:val="24"/>
          <w:szCs w:val="24"/>
        </w:rPr>
        <w:t>Таблица 1</w:t>
      </w:r>
      <w:r w:rsidR="00286826">
        <w:rPr>
          <w:rFonts w:ascii="Times New Roman" w:eastAsia="Times New Roman" w:hAnsi="Times New Roman" w:cs="Times New Roman"/>
          <w:sz w:val="24"/>
          <w:szCs w:val="24"/>
        </w:rPr>
        <w:t>.1</w:t>
      </w:r>
      <w:r w:rsidRPr="0071766B">
        <w:rPr>
          <w:rFonts w:ascii="Times New Roman" w:eastAsia="Times New Roman" w:hAnsi="Times New Roman" w:cs="Times New Roman"/>
          <w:sz w:val="24"/>
          <w:szCs w:val="24"/>
        </w:rPr>
        <w:t xml:space="preserve"> - Тест-кейс №1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779"/>
      </w:tblGrid>
      <w:tr w:rsidR="53B1DE59" w:rsidRPr="007B7E3B" w14:paraId="43144DBD" w14:textId="77777777" w:rsidTr="53B1DE59">
        <w:trPr>
          <w:trHeight w:val="300"/>
        </w:trPr>
        <w:tc>
          <w:tcPr>
            <w:tcW w:w="1680" w:type="dxa"/>
          </w:tcPr>
          <w:p w14:paraId="33688835" w14:textId="1E47E478" w:rsidR="3FBA4A5C" w:rsidRPr="00436F39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7779" w:type="dxa"/>
          </w:tcPr>
          <w:p w14:paraId="14D71010" w14:textId="0BB94D1B" w:rsidR="2A078B6E" w:rsidRPr="00A84F96" w:rsidRDefault="2A078B6E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53B1DE59" w:rsidRPr="007B7E3B" w14:paraId="744148F4" w14:textId="77777777" w:rsidTr="53B1DE59">
        <w:trPr>
          <w:trHeight w:val="300"/>
        </w:trPr>
        <w:tc>
          <w:tcPr>
            <w:tcW w:w="1680" w:type="dxa"/>
          </w:tcPr>
          <w:p w14:paraId="4FED853A" w14:textId="3C7BA167" w:rsidR="3FBA4A5C" w:rsidRPr="00436F39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7779" w:type="dxa"/>
          </w:tcPr>
          <w:p w14:paraId="21BF3686" w14:textId="3D97AD19" w:rsidR="3FBA4A5C" w:rsidRPr="00A84F96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Тестирование входа в аккаунт с ролью “Менеджер”</w:t>
            </w:r>
          </w:p>
        </w:tc>
      </w:tr>
      <w:tr w:rsidR="53B1DE59" w:rsidRPr="007B7E3B" w14:paraId="48BA4700" w14:textId="77777777" w:rsidTr="53B1DE59">
        <w:trPr>
          <w:trHeight w:val="300"/>
        </w:trPr>
        <w:tc>
          <w:tcPr>
            <w:tcW w:w="1680" w:type="dxa"/>
          </w:tcPr>
          <w:p w14:paraId="6B412BE4" w14:textId="405CEF8B" w:rsidR="3FBA4A5C" w:rsidRPr="00436F39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7779" w:type="dxa"/>
          </w:tcPr>
          <w:p w14:paraId="28AB9308" w14:textId="3B59A98E" w:rsidR="3FBA4A5C" w:rsidRPr="00A84F96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--</w:t>
            </w:r>
          </w:p>
        </w:tc>
      </w:tr>
      <w:tr w:rsidR="53B1DE59" w:rsidRPr="007B7E3B" w14:paraId="61A435BA" w14:textId="77777777" w:rsidTr="53B1DE59">
        <w:trPr>
          <w:trHeight w:val="300"/>
        </w:trPr>
        <w:tc>
          <w:tcPr>
            <w:tcW w:w="1680" w:type="dxa"/>
          </w:tcPr>
          <w:p w14:paraId="0406946F" w14:textId="52E51017" w:rsidR="3FBA4A5C" w:rsidRPr="00436F39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7779" w:type="dxa"/>
          </w:tcPr>
          <w:p w14:paraId="51C81DA9" w14:textId="0BEFC6F4" w:rsidR="3FBA4A5C" w:rsidRPr="00A84F96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Запустить программу через python3 manage.py runserver и перейти на на страницу </w:t>
            </w:r>
            <w:hyperlink r:id="rId9">
              <w:r w:rsidRPr="00A84F96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http://127.0.0.1:8000/</w:t>
              </w:r>
            </w:hyperlink>
          </w:p>
          <w:p w14:paraId="1EA98A37" w14:textId="3F461BD7" w:rsidR="3FBA4A5C" w:rsidRPr="00A84F96" w:rsidRDefault="3FBA4A5C" w:rsidP="00A84F96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AE0D995" wp14:editId="1F83DDA3">
                  <wp:extent cx="3533775" cy="1117038"/>
                  <wp:effectExtent l="0" t="0" r="0" b="0"/>
                  <wp:docPr id="12106774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77417" name="Picture 12106774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117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FEA62" w14:textId="13FEA01F" w:rsidR="53B1DE59" w:rsidRPr="00B523B3" w:rsidRDefault="00B523B3" w:rsidP="00B523B3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23B3">
        <w:rPr>
          <w:rFonts w:ascii="Times New Roman" w:eastAsia="Times New Roman" w:hAnsi="Times New Roman" w:cs="Times New Roman"/>
          <w:sz w:val="24"/>
          <w:szCs w:val="24"/>
        </w:rPr>
        <w:lastRenderedPageBreak/>
        <w:t>Продолжение таблицы 1.1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68"/>
        <w:gridCol w:w="7903"/>
      </w:tblGrid>
      <w:tr w:rsidR="00B523B3" w14:paraId="6F5A7AA7" w14:textId="77777777" w:rsidTr="00B523B3">
        <w:tc>
          <w:tcPr>
            <w:tcW w:w="1668" w:type="dxa"/>
          </w:tcPr>
          <w:p w14:paraId="2B35956D" w14:textId="37E568B8" w:rsidR="00B523B3" w:rsidRPr="00436F39" w:rsidRDefault="00B523B3" w:rsidP="00B523B3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7903" w:type="dxa"/>
          </w:tcPr>
          <w:p w14:paraId="76EF3C53" w14:textId="77777777" w:rsidR="00B523B3" w:rsidRPr="00A84F96" w:rsidRDefault="00B523B3" w:rsidP="00B523B3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Отображение окна с наименованием "Вход", ссылкой на "вход как гость", заголовок "ФОРМА ВХОДА", поля для ввода с наименованиями "Email" и "Пароль", кнопка войти.</w:t>
            </w:r>
          </w:p>
          <w:p w14:paraId="41B246FF" w14:textId="52EA220E" w:rsidR="00B523B3" w:rsidRPr="00B523B3" w:rsidRDefault="00B523B3" w:rsidP="00B523B3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523B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B294E1F" wp14:editId="7AA6EFB2">
                  <wp:extent cx="2330666" cy="2310266"/>
                  <wp:effectExtent l="0" t="0" r="0" b="0"/>
                  <wp:docPr id="9209100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10050" name="Picture 9209100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666" cy="2310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3B3" w14:paraId="041DE997" w14:textId="77777777" w:rsidTr="00B523B3">
        <w:tc>
          <w:tcPr>
            <w:tcW w:w="1668" w:type="dxa"/>
          </w:tcPr>
          <w:p w14:paraId="7D204696" w14:textId="71468A5B" w:rsidR="00B523B3" w:rsidRPr="00436F39" w:rsidRDefault="00B523B3" w:rsidP="00B523B3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№2</w:t>
            </w:r>
          </w:p>
        </w:tc>
        <w:tc>
          <w:tcPr>
            <w:tcW w:w="7903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7569"/>
            </w:tblGrid>
            <w:tr w:rsidR="00B523B3" w:rsidRPr="00B523B3" w14:paraId="449D86B1" w14:textId="77777777" w:rsidTr="00F3006F">
              <w:trPr>
                <w:trHeight w:val="300"/>
              </w:trPr>
              <w:tc>
                <w:tcPr>
                  <w:tcW w:w="7569" w:type="dxa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A36A74A" w14:textId="77777777" w:rsidR="00B523B3" w:rsidRPr="00A84F96" w:rsidRDefault="00B523B3" w:rsidP="00B523B3">
                  <w:pPr>
                    <w:pStyle w:val="af9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A84F96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Ввести email и пароль с существующими данными в таблице, где пароль и email будут соответствовать друг другу, нажать на кнопку "Войти"</w:t>
                  </w:r>
                </w:p>
                <w:p w14:paraId="5DBCA0D1" w14:textId="77777777" w:rsidR="00B523B3" w:rsidRPr="00A84F96" w:rsidRDefault="00B523B3" w:rsidP="00B523B3">
                  <w:pPr>
                    <w:pStyle w:val="af9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523B3">
                    <w:rPr>
                      <w:rFonts w:ascii="Times New Roman" w:eastAsia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785014D2" wp14:editId="333BC0EA">
                        <wp:extent cx="2333772" cy="2467827"/>
                        <wp:effectExtent l="0" t="0" r="0" b="0"/>
                        <wp:docPr id="1964825884" name="draw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4825884" name="Picture 1964825884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772" cy="24678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725116" w14:textId="77777777" w:rsidR="00B523B3" w:rsidRPr="00A84F96" w:rsidRDefault="00B523B3" w:rsidP="00B523B3">
                  <w:pPr>
                    <w:pStyle w:val="af9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A451C00" w14:textId="77777777" w:rsidR="00B523B3" w:rsidRPr="00A84F96" w:rsidRDefault="00B523B3" w:rsidP="00B523B3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40D450" w14:textId="77777777" w:rsidR="00B523B3" w:rsidRPr="00B523B3" w:rsidRDefault="00B523B3" w:rsidP="00B523B3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0A46A9" w14:textId="14CDB0EE" w:rsidR="00B523B3" w:rsidRDefault="00B523B3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3209526F" w14:textId="45C56465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40A94B83" w14:textId="75F950A3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78976AFB" w14:textId="79465DFF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1B90EB89" w14:textId="064DEBEF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7660EACA" w14:textId="0FA983AD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752D3D51" w14:textId="59EC6CC0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5E14F271" w14:textId="355C384F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2DE906BE" w14:textId="2D79BF4E" w:rsidR="00F85834" w:rsidRDefault="00F85834" w:rsidP="53B1DE59">
      <w:pPr>
        <w:pStyle w:val="af9"/>
        <w:spacing w:line="360" w:lineRule="auto"/>
        <w:ind w:firstLine="864"/>
        <w:jc w:val="both"/>
        <w:rPr>
          <w:rFonts w:ascii="Times New Roman" w:hAnsi="Times New Roman" w:cs="Times New Roman"/>
        </w:rPr>
      </w:pPr>
    </w:p>
    <w:p w14:paraId="32ACEAC7" w14:textId="0E4F251A" w:rsidR="00F85834" w:rsidRDefault="00F85834" w:rsidP="00F85834">
      <w:pPr>
        <w:pStyle w:val="af9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Продолжение таблицы 1.1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68"/>
        <w:gridCol w:w="7903"/>
      </w:tblGrid>
      <w:tr w:rsidR="00F85834" w:rsidRPr="00B523B3" w14:paraId="47D0C961" w14:textId="77777777" w:rsidTr="00F3006F">
        <w:tc>
          <w:tcPr>
            <w:tcW w:w="1668" w:type="dxa"/>
          </w:tcPr>
          <w:p w14:paraId="20CF86AF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№2</w:t>
            </w:r>
          </w:p>
        </w:tc>
        <w:tc>
          <w:tcPr>
            <w:tcW w:w="7903" w:type="dxa"/>
          </w:tcPr>
          <w:p w14:paraId="546EBA5E" w14:textId="77777777" w:rsidR="00F85834" w:rsidRPr="00A84F96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Переход по ссылке на соответствующую этому email и паролю страницу в зависимости от пары выбранных данных и присвоенной ей ролью "Менеджер". Переход должен произойти на существующую страницу "МЕНЕДЖЕР", с информацией о товарах и кнопкой "Выйти"</w:t>
            </w:r>
          </w:p>
          <w:p w14:paraId="36F09D56" w14:textId="77777777" w:rsidR="00F85834" w:rsidRPr="00B523B3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523B3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7D39D2E" wp14:editId="4C41BCFC">
                  <wp:extent cx="3341373" cy="2265224"/>
                  <wp:effectExtent l="0" t="0" r="0" b="0"/>
                  <wp:docPr id="4632499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249988" name="Picture 46324998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73" cy="226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834" w:rsidRPr="00B523B3" w14:paraId="286E4AEF" w14:textId="77777777" w:rsidTr="00F3006F">
        <w:tc>
          <w:tcPr>
            <w:tcW w:w="1668" w:type="dxa"/>
          </w:tcPr>
          <w:p w14:paraId="2FCA5F9D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7903" w:type="dxa"/>
          </w:tcPr>
          <w:p w14:paraId="01C2C78E" w14:textId="77777777" w:rsidR="00F85834" w:rsidRPr="00B523B3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Позитивное</w:t>
            </w:r>
          </w:p>
        </w:tc>
      </w:tr>
      <w:tr w:rsidR="00F85834" w:rsidRPr="00B523B3" w14:paraId="2013EF64" w14:textId="77777777" w:rsidTr="00F3006F">
        <w:tc>
          <w:tcPr>
            <w:tcW w:w="1668" w:type="dxa"/>
          </w:tcPr>
          <w:p w14:paraId="2A3D7D15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7903" w:type="dxa"/>
          </w:tcPr>
          <w:p w14:paraId="13F45956" w14:textId="77777777" w:rsidR="00F85834" w:rsidRPr="00B523B3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4F96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0D4F201A" w14:textId="77777777" w:rsidR="00F85834" w:rsidRPr="007B7E3B" w:rsidRDefault="00F85834" w:rsidP="00F85834">
      <w:pPr>
        <w:pStyle w:val="af9"/>
        <w:spacing w:line="360" w:lineRule="auto"/>
        <w:jc w:val="both"/>
        <w:rPr>
          <w:rFonts w:ascii="Times New Roman" w:hAnsi="Times New Roman" w:cs="Times New Roman"/>
        </w:rPr>
      </w:pPr>
    </w:p>
    <w:p w14:paraId="2B91C3E2" w14:textId="700F0B90" w:rsidR="3FBA4A5C" w:rsidRPr="007B7E3B" w:rsidRDefault="00286826" w:rsidP="00286826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1.2</w:t>
      </w:r>
      <w:r w:rsidR="3FBA4A5C" w:rsidRPr="007B7E3B">
        <w:rPr>
          <w:rFonts w:ascii="Times New Roman" w:eastAsia="Times New Roman" w:hAnsi="Times New Roman" w:cs="Times New Roman"/>
          <w:sz w:val="24"/>
          <w:szCs w:val="24"/>
        </w:rPr>
        <w:t xml:space="preserve"> - Тест-кейс №2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53B1DE59" w:rsidRPr="00824EC9" w14:paraId="2B59201E" w14:textId="77777777" w:rsidTr="53B1DE59">
        <w:trPr>
          <w:trHeight w:val="300"/>
        </w:trPr>
        <w:tc>
          <w:tcPr>
            <w:tcW w:w="1680" w:type="dxa"/>
          </w:tcPr>
          <w:p w14:paraId="76F2876F" w14:textId="1E47E478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7665" w:type="dxa"/>
          </w:tcPr>
          <w:p w14:paraId="584251CD" w14:textId="6BA2E11F" w:rsidR="62A238DA" w:rsidRPr="007B7E3B" w:rsidRDefault="62A238DA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53B1DE59" w:rsidRPr="00824EC9" w14:paraId="02BA4F2C" w14:textId="77777777" w:rsidTr="53B1DE59">
        <w:trPr>
          <w:trHeight w:val="300"/>
        </w:trPr>
        <w:tc>
          <w:tcPr>
            <w:tcW w:w="1680" w:type="dxa"/>
          </w:tcPr>
          <w:p w14:paraId="1ABAF570" w14:textId="3C7BA16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7665" w:type="dxa"/>
          </w:tcPr>
          <w:p w14:paraId="522C5068" w14:textId="4CE3AFB9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Тестирование</w:t>
            </w:r>
            <w:r w:rsidR="45DE81BA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защиты входа и переадресации на страницу входа</w:t>
            </w:r>
            <w:r w:rsidR="64B0A9C9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 ложном </w:t>
            </w:r>
            <w:r w:rsidR="10BE8B68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64B0A9C9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mail</w:t>
            </w:r>
          </w:p>
        </w:tc>
      </w:tr>
      <w:tr w:rsidR="53B1DE59" w:rsidRPr="00824EC9" w14:paraId="40F5B4D2" w14:textId="77777777" w:rsidTr="53B1DE59">
        <w:trPr>
          <w:trHeight w:val="345"/>
        </w:trPr>
        <w:tc>
          <w:tcPr>
            <w:tcW w:w="1680" w:type="dxa"/>
          </w:tcPr>
          <w:p w14:paraId="6685D881" w14:textId="405CEF8B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7665" w:type="dxa"/>
          </w:tcPr>
          <w:p w14:paraId="633C6997" w14:textId="77BEEEDC" w:rsidR="2FD5824F" w:rsidRPr="007B7E3B" w:rsidRDefault="2FD5824F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53B1DE59" w:rsidRPr="00824EC9" w14:paraId="4EBE7C1A" w14:textId="77777777" w:rsidTr="53B1DE59">
        <w:trPr>
          <w:trHeight w:val="300"/>
        </w:trPr>
        <w:tc>
          <w:tcPr>
            <w:tcW w:w="1680" w:type="dxa"/>
          </w:tcPr>
          <w:p w14:paraId="4A314B39" w14:textId="52E5101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7665" w:type="dxa"/>
          </w:tcPr>
          <w:p w14:paraId="4DB03704" w14:textId="0BEFC6F4" w:rsidR="4A7F4907" w:rsidRPr="007B7E3B" w:rsidRDefault="4A7F4907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Запустить программу через python3 manage.py runserver и перейти на на страницу </w:t>
            </w:r>
            <w:hyperlink r:id="rId14">
              <w:r w:rsidRPr="007B7E3B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http://127.0.0.1:8000/</w:t>
              </w:r>
            </w:hyperlink>
          </w:p>
          <w:p w14:paraId="445B6335" w14:textId="3F461BD7" w:rsidR="4A7F4907" w:rsidRPr="007B7E3B" w:rsidRDefault="4A7F4907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94A218C" wp14:editId="79C03463">
                  <wp:extent cx="2819400" cy="891222"/>
                  <wp:effectExtent l="0" t="0" r="0" b="0"/>
                  <wp:docPr id="3505190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77417" name="Picture 12106774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9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3907B" w14:textId="08FA51FF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53B1DE59" w:rsidRPr="00824EC9" w14:paraId="60A776DE" w14:textId="77777777" w:rsidTr="53B1DE59">
        <w:trPr>
          <w:trHeight w:val="300"/>
        </w:trPr>
        <w:tc>
          <w:tcPr>
            <w:tcW w:w="1680" w:type="dxa"/>
          </w:tcPr>
          <w:p w14:paraId="574BA3C7" w14:textId="31C47E91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Результат </w:t>
            </w:r>
            <w:r w:rsidR="70718406"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</w:t>
            </w: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ага №1</w:t>
            </w:r>
          </w:p>
        </w:tc>
        <w:tc>
          <w:tcPr>
            <w:tcW w:w="7665" w:type="dxa"/>
          </w:tcPr>
          <w:p w14:paraId="20429A40" w14:textId="350D832E" w:rsidR="2D388A6C" w:rsidRPr="007B7E3B" w:rsidRDefault="2D388A6C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Отображение окна с наименованием "Вход", ссылкой на "вход как гость", заголовок "ФОРМА ВХОДА", поля для ввода с наименованиями "Email" и "Пароль", кнопка войти.</w:t>
            </w:r>
          </w:p>
          <w:p w14:paraId="03CC49F6" w14:textId="7A4B5DC3" w:rsidR="2D388A6C" w:rsidRPr="007B7E3B" w:rsidRDefault="2D388A6C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FFC587E" wp14:editId="25124E56">
                  <wp:extent cx="2354231" cy="2333625"/>
                  <wp:effectExtent l="0" t="0" r="0" b="0"/>
                  <wp:docPr id="14510256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10050" name="Picture 9209100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92" cy="233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08862" w14:textId="6C224B4A" w:rsidR="53B1DE59" w:rsidRDefault="53B1DE59" w:rsidP="00824EC9">
      <w:pPr>
        <w:pStyle w:val="af9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AF599A" w14:textId="2382EA68" w:rsidR="00F85834" w:rsidRDefault="00F85834" w:rsidP="00824EC9">
      <w:pPr>
        <w:pStyle w:val="af9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675C7D" w14:textId="39D33E45" w:rsidR="00F85834" w:rsidRPr="00F85834" w:rsidRDefault="00F85834" w:rsidP="00F85834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834">
        <w:rPr>
          <w:rFonts w:ascii="Times New Roman" w:eastAsia="Times New Roman" w:hAnsi="Times New Roman" w:cs="Times New Roman"/>
          <w:sz w:val="24"/>
          <w:szCs w:val="24"/>
        </w:rPr>
        <w:t>Продолжение таблицы 1.2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00F85834" w:rsidRPr="00824EC9" w14:paraId="617ADA47" w14:textId="77777777" w:rsidTr="00F3006F">
        <w:trPr>
          <w:trHeight w:val="300"/>
        </w:trPr>
        <w:tc>
          <w:tcPr>
            <w:tcW w:w="1680" w:type="dxa"/>
          </w:tcPr>
          <w:p w14:paraId="4649A2D2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№2</w:t>
            </w:r>
          </w:p>
        </w:tc>
        <w:tc>
          <w:tcPr>
            <w:tcW w:w="7665" w:type="dxa"/>
          </w:tcPr>
          <w:p w14:paraId="11F824F0" w14:textId="77777777" w:rsidR="00F85834" w:rsidRPr="007B7E3B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Ввод ложных данных в форму входа не соответствующие данным, нажать на кнопку “Войти”</w:t>
            </w:r>
          </w:p>
          <w:p w14:paraId="77ADCC13" w14:textId="77777777" w:rsidR="00F85834" w:rsidRPr="00824EC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F3FB2AC" wp14:editId="49B67D80">
                  <wp:extent cx="2639822" cy="2363762"/>
                  <wp:effectExtent l="0" t="0" r="0" b="0"/>
                  <wp:docPr id="16196520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652030" name="Picture 161965203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822" cy="2363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834" w:rsidRPr="00824EC9" w14:paraId="259368D8" w14:textId="77777777" w:rsidTr="00F3006F">
        <w:trPr>
          <w:trHeight w:val="300"/>
        </w:trPr>
        <w:tc>
          <w:tcPr>
            <w:tcW w:w="1680" w:type="dxa"/>
          </w:tcPr>
          <w:p w14:paraId="4114CCDB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№2</w:t>
            </w:r>
          </w:p>
        </w:tc>
        <w:tc>
          <w:tcPr>
            <w:tcW w:w="7665" w:type="dxa"/>
          </w:tcPr>
          <w:p w14:paraId="5603B916" w14:textId="77777777" w:rsidR="00F85834" w:rsidRPr="00824EC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 остался на экране входа с сообщением об ошибке входа в следствии ненайденного логина</w:t>
            </w:r>
          </w:p>
          <w:p w14:paraId="67E05E6D" w14:textId="77777777" w:rsidR="00F85834" w:rsidRPr="00824EC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F96BA4" wp14:editId="13A3721C">
                  <wp:extent cx="2109215" cy="2192602"/>
                  <wp:effectExtent l="0" t="0" r="0" b="0"/>
                  <wp:docPr id="9032746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41823" name="Picture 43394182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215" cy="219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834" w:rsidRPr="007B7E3B" w14:paraId="2E528B4E" w14:textId="77777777" w:rsidTr="00F3006F">
        <w:trPr>
          <w:trHeight w:val="300"/>
        </w:trPr>
        <w:tc>
          <w:tcPr>
            <w:tcW w:w="1680" w:type="dxa"/>
          </w:tcPr>
          <w:p w14:paraId="2329F9DE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7665" w:type="dxa"/>
          </w:tcPr>
          <w:p w14:paraId="1C63737F" w14:textId="77777777" w:rsidR="00F85834" w:rsidRPr="007B7E3B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Позитивное</w:t>
            </w:r>
          </w:p>
        </w:tc>
      </w:tr>
      <w:tr w:rsidR="00F85834" w:rsidRPr="007B7E3B" w14:paraId="35CFC830" w14:textId="77777777" w:rsidTr="00F3006F">
        <w:trPr>
          <w:trHeight w:val="300"/>
        </w:trPr>
        <w:tc>
          <w:tcPr>
            <w:tcW w:w="1680" w:type="dxa"/>
          </w:tcPr>
          <w:p w14:paraId="2FB703B5" w14:textId="77777777" w:rsidR="00F85834" w:rsidRPr="00436F39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7665" w:type="dxa"/>
          </w:tcPr>
          <w:p w14:paraId="1B15FE76" w14:textId="77777777" w:rsidR="00F85834" w:rsidRPr="007B7E3B" w:rsidRDefault="00F85834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808A239" w14:textId="77777777" w:rsidR="00F85834" w:rsidRPr="007B7E3B" w:rsidRDefault="00F85834" w:rsidP="00824EC9">
      <w:pPr>
        <w:pStyle w:val="af9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2F851E" w14:textId="79C46C74" w:rsidR="0EDA16BC" w:rsidRPr="00796DB1" w:rsidRDefault="0EDA16BC" w:rsidP="00796DB1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6DB1">
        <w:rPr>
          <w:rFonts w:ascii="Times New Roman" w:eastAsia="Times New Roman" w:hAnsi="Times New Roman" w:cs="Times New Roman"/>
          <w:sz w:val="24"/>
          <w:szCs w:val="24"/>
        </w:rPr>
        <w:t xml:space="preserve">Таблица </w:t>
      </w:r>
      <w:r w:rsidR="00286826" w:rsidRPr="00796DB1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796DB1">
        <w:rPr>
          <w:rFonts w:ascii="Times New Roman" w:eastAsia="Times New Roman" w:hAnsi="Times New Roman" w:cs="Times New Roman"/>
          <w:sz w:val="24"/>
          <w:szCs w:val="24"/>
        </w:rPr>
        <w:t>3 - Тест-кейс №3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53B1DE59" w:rsidRPr="00824EC9" w14:paraId="676AC8F4" w14:textId="77777777" w:rsidTr="53B1DE59">
        <w:trPr>
          <w:trHeight w:val="300"/>
        </w:trPr>
        <w:tc>
          <w:tcPr>
            <w:tcW w:w="1680" w:type="dxa"/>
          </w:tcPr>
          <w:p w14:paraId="44E0ECAF" w14:textId="1E47E478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7665" w:type="dxa"/>
          </w:tcPr>
          <w:p w14:paraId="173AFE1E" w14:textId="50AB7F18" w:rsidR="03C22220" w:rsidRPr="007B7E3B" w:rsidRDefault="03C22220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53B1DE59" w:rsidRPr="00824EC9" w14:paraId="158D1D13" w14:textId="77777777" w:rsidTr="53B1DE59">
        <w:trPr>
          <w:trHeight w:val="300"/>
        </w:trPr>
        <w:tc>
          <w:tcPr>
            <w:tcW w:w="1680" w:type="dxa"/>
          </w:tcPr>
          <w:p w14:paraId="53E8AF99" w14:textId="3C7BA16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7665" w:type="dxa"/>
          </w:tcPr>
          <w:p w14:paraId="10F4BAA0" w14:textId="26B35BBD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Тестировани</w:t>
            </w:r>
            <w:r w:rsidR="7BB7E993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е защиты входа через изменение ссылки </w:t>
            </w:r>
          </w:p>
        </w:tc>
      </w:tr>
      <w:tr w:rsidR="53B1DE59" w:rsidRPr="00824EC9" w14:paraId="62DBDE9B" w14:textId="77777777" w:rsidTr="53B1DE59">
        <w:trPr>
          <w:trHeight w:val="345"/>
        </w:trPr>
        <w:tc>
          <w:tcPr>
            <w:tcW w:w="1680" w:type="dxa"/>
          </w:tcPr>
          <w:p w14:paraId="3CB77EA0" w14:textId="405CEF8B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7665" w:type="dxa"/>
          </w:tcPr>
          <w:p w14:paraId="28A635AF" w14:textId="77BEEEDC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53B1DE59" w:rsidRPr="00824EC9" w14:paraId="4C75C0A3" w14:textId="77777777" w:rsidTr="53B1DE59">
        <w:trPr>
          <w:trHeight w:val="300"/>
        </w:trPr>
        <w:tc>
          <w:tcPr>
            <w:tcW w:w="1680" w:type="dxa"/>
          </w:tcPr>
          <w:p w14:paraId="7B83366B" w14:textId="52E5101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7665" w:type="dxa"/>
          </w:tcPr>
          <w:p w14:paraId="66C99447" w14:textId="0BEFC6F4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Запустить программу через python3 manage.py runserver и перейти на на страницу </w:t>
            </w:r>
            <w:hyperlink r:id="rId17">
              <w:r w:rsidRPr="007B7E3B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http://127.0.0.1:8000/</w:t>
              </w:r>
            </w:hyperlink>
          </w:p>
          <w:p w14:paraId="66EF72B8" w14:textId="3F461BD7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2EF33BC" wp14:editId="5CB291E4">
                  <wp:extent cx="2819400" cy="891222"/>
                  <wp:effectExtent l="0" t="0" r="0" b="0"/>
                  <wp:docPr id="18024674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77417" name="Picture 12106774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9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24A2" w14:textId="08FA51FF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7FFF3D" w14:textId="215D11C5" w:rsidR="53B1DE59" w:rsidRDefault="53B1DE59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7F8225" w14:textId="6306318B" w:rsidR="0037097D" w:rsidRDefault="0037097D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FA79E40" w14:textId="2CABA94A" w:rsidR="0037097D" w:rsidRPr="0037097D" w:rsidRDefault="0037097D" w:rsidP="0037097D">
      <w:pPr>
        <w:pStyle w:val="af9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Продолжение таблицы 1.3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0037097D" w:rsidRPr="007B7E3B" w14:paraId="7B9F77FA" w14:textId="77777777" w:rsidTr="00F3006F">
        <w:trPr>
          <w:trHeight w:val="300"/>
        </w:trPr>
        <w:tc>
          <w:tcPr>
            <w:tcW w:w="1680" w:type="dxa"/>
          </w:tcPr>
          <w:p w14:paraId="68893057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7665" w:type="dxa"/>
          </w:tcPr>
          <w:p w14:paraId="72106653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Отображение окна с наименованием "Вход", ссылкой на "вход как гость", заголовок "ФОРМА ВХОДА", поля для ввода с наименованиями "Email" и "Пароль", кнопка войти.</w:t>
            </w:r>
          </w:p>
          <w:p w14:paraId="7A326D7E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A5CE306" wp14:editId="787E276E">
                  <wp:extent cx="2330666" cy="2310266"/>
                  <wp:effectExtent l="0" t="0" r="0" b="0"/>
                  <wp:docPr id="1469395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10050" name="Picture 9209100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666" cy="2310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97D" w:rsidRPr="00824EC9" w14:paraId="382F19C4" w14:textId="77777777" w:rsidTr="00F3006F">
        <w:trPr>
          <w:trHeight w:val="300"/>
        </w:trPr>
        <w:tc>
          <w:tcPr>
            <w:tcW w:w="1680" w:type="dxa"/>
          </w:tcPr>
          <w:p w14:paraId="2FCA9FBE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№2</w:t>
            </w:r>
          </w:p>
        </w:tc>
        <w:tc>
          <w:tcPr>
            <w:tcW w:w="7665" w:type="dxa"/>
          </w:tcPr>
          <w:p w14:paraId="0B5F017C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Изменение ссылки на: http://127.0.0.1:8000/admin/ и нажатие на enter</w:t>
            </w:r>
          </w:p>
          <w:p w14:paraId="56C8B422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ABBA764" wp14:editId="2C1167B1">
                  <wp:extent cx="4552950" cy="1171575"/>
                  <wp:effectExtent l="0" t="0" r="0" b="0"/>
                  <wp:docPr id="20113455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345581" name="Picture 201134558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35E21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097D" w:rsidRPr="00824EC9" w14:paraId="4CDD4BB3" w14:textId="77777777" w:rsidTr="00F3006F">
        <w:trPr>
          <w:trHeight w:val="300"/>
        </w:trPr>
        <w:tc>
          <w:tcPr>
            <w:tcW w:w="1680" w:type="dxa"/>
          </w:tcPr>
          <w:p w14:paraId="01FC3EC3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№2</w:t>
            </w:r>
          </w:p>
        </w:tc>
        <w:tc>
          <w:tcPr>
            <w:tcW w:w="7665" w:type="dxa"/>
          </w:tcPr>
          <w:p w14:paraId="4500680D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 переадресовался на экран входа с сообщением об ошибке входа в следствии ненайденного email</w:t>
            </w:r>
          </w:p>
          <w:p w14:paraId="3BA490D1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2C3CC44" wp14:editId="1C8013D0">
                  <wp:extent cx="2483878" cy="2315220"/>
                  <wp:effectExtent l="0" t="0" r="0" b="0"/>
                  <wp:docPr id="171213820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04269" name="Picture 16002042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878" cy="231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48774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097D" w:rsidRPr="007B7E3B" w14:paraId="4A9C7347" w14:textId="77777777" w:rsidTr="00F3006F">
        <w:trPr>
          <w:trHeight w:val="300"/>
        </w:trPr>
        <w:tc>
          <w:tcPr>
            <w:tcW w:w="1680" w:type="dxa"/>
          </w:tcPr>
          <w:p w14:paraId="60ADF4B5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7665" w:type="dxa"/>
          </w:tcPr>
          <w:p w14:paraId="0C91A610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Позитивное</w:t>
            </w:r>
          </w:p>
        </w:tc>
      </w:tr>
      <w:tr w:rsidR="0037097D" w:rsidRPr="007B7E3B" w14:paraId="259D3091" w14:textId="77777777" w:rsidTr="00F3006F">
        <w:trPr>
          <w:trHeight w:val="495"/>
        </w:trPr>
        <w:tc>
          <w:tcPr>
            <w:tcW w:w="1680" w:type="dxa"/>
          </w:tcPr>
          <w:p w14:paraId="6EFF3EDC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7665" w:type="dxa"/>
          </w:tcPr>
          <w:p w14:paraId="511B767B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47627BFA" w14:textId="77777777" w:rsidR="0037097D" w:rsidRPr="007B7E3B" w:rsidRDefault="0037097D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A6B91FF" w14:textId="18082952" w:rsidR="186F4851" w:rsidRPr="007B7E3B" w:rsidRDefault="186F4851" w:rsidP="00286826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Таблица </w:t>
      </w:r>
      <w:r w:rsidR="0028682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>4 - Тест-кейс №4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53B1DE59" w:rsidRPr="007B7E3B" w14:paraId="36A8D7E7" w14:textId="77777777" w:rsidTr="53B1DE59">
        <w:trPr>
          <w:trHeight w:val="300"/>
        </w:trPr>
        <w:tc>
          <w:tcPr>
            <w:tcW w:w="1680" w:type="dxa"/>
          </w:tcPr>
          <w:p w14:paraId="2114A271" w14:textId="1E47E478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7665" w:type="dxa"/>
          </w:tcPr>
          <w:p w14:paraId="7FD027F4" w14:textId="2E7F484D" w:rsidR="581DCDB6" w:rsidRPr="007B7E3B" w:rsidRDefault="581DCDB6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53B1DE59" w:rsidRPr="007B7E3B" w14:paraId="2DF00865" w14:textId="77777777" w:rsidTr="53B1DE59">
        <w:trPr>
          <w:trHeight w:val="300"/>
        </w:trPr>
        <w:tc>
          <w:tcPr>
            <w:tcW w:w="1680" w:type="dxa"/>
          </w:tcPr>
          <w:p w14:paraId="4B982512" w14:textId="3C7BA16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7665" w:type="dxa"/>
          </w:tcPr>
          <w:p w14:paraId="7BB46801" w14:textId="0F7E4298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Тестирование защиты входа и переадресации на страницу входа при ложном </w:t>
            </w:r>
            <w:r w:rsidR="66D6A1CB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ароле</w:t>
            </w:r>
          </w:p>
        </w:tc>
      </w:tr>
    </w:tbl>
    <w:p w14:paraId="486B48A9" w14:textId="38395933" w:rsidR="53B1DE59" w:rsidRDefault="53B1DE59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B1FD05F" w14:textId="05A312E3" w:rsidR="0037097D" w:rsidRPr="0037097D" w:rsidRDefault="0037097D" w:rsidP="0037097D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97D">
        <w:rPr>
          <w:rFonts w:ascii="Times New Roman" w:eastAsia="Times New Roman" w:hAnsi="Times New Roman" w:cs="Times New Roman"/>
          <w:sz w:val="24"/>
          <w:szCs w:val="24"/>
        </w:rPr>
        <w:lastRenderedPageBreak/>
        <w:t>Продолжение таблицы 1.4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0037097D" w:rsidRPr="007B7E3B" w14:paraId="6072FBCE" w14:textId="77777777" w:rsidTr="00F3006F">
        <w:trPr>
          <w:trHeight w:val="345"/>
        </w:trPr>
        <w:tc>
          <w:tcPr>
            <w:tcW w:w="1680" w:type="dxa"/>
          </w:tcPr>
          <w:p w14:paraId="1889E096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7665" w:type="dxa"/>
          </w:tcPr>
          <w:p w14:paraId="7C799C6D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37097D" w:rsidRPr="007B7E3B" w14:paraId="4A291AA5" w14:textId="77777777" w:rsidTr="00F3006F">
        <w:trPr>
          <w:trHeight w:val="300"/>
        </w:trPr>
        <w:tc>
          <w:tcPr>
            <w:tcW w:w="1680" w:type="dxa"/>
          </w:tcPr>
          <w:p w14:paraId="3632F191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7665" w:type="dxa"/>
          </w:tcPr>
          <w:p w14:paraId="5B6A1872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Запустить программу через python3 manage.py runserver и перейти на на страницу </w:t>
            </w:r>
            <w:hyperlink r:id="rId20">
              <w:r w:rsidRPr="007B7E3B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http://127.0.0.1:8000/</w:t>
              </w:r>
            </w:hyperlink>
          </w:p>
          <w:p w14:paraId="1038C647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A596742" wp14:editId="12DB0F7E">
                  <wp:extent cx="2819400" cy="891222"/>
                  <wp:effectExtent l="0" t="0" r="0" b="0"/>
                  <wp:docPr id="9223656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77417" name="Picture 12106774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9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B44BE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097D" w:rsidRPr="007B7E3B" w14:paraId="08E03DBF" w14:textId="77777777" w:rsidTr="00F3006F">
        <w:trPr>
          <w:trHeight w:val="300"/>
        </w:trPr>
        <w:tc>
          <w:tcPr>
            <w:tcW w:w="1680" w:type="dxa"/>
          </w:tcPr>
          <w:p w14:paraId="25EFFBE4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7665" w:type="dxa"/>
          </w:tcPr>
          <w:p w14:paraId="029F2C67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Отображение окна с наименованием "Вход", ссылкой на "вход как гость", заголовок "ФОРМА ВХОДА", поля для ввода с наименованиями "Email" и "Пароль", кнопка войти.</w:t>
            </w:r>
          </w:p>
          <w:p w14:paraId="2F772557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EE174E" wp14:editId="610116ED">
                  <wp:extent cx="2025005" cy="2007280"/>
                  <wp:effectExtent l="0" t="0" r="0" b="0"/>
                  <wp:docPr id="4699668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10050" name="Picture 9209100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5" cy="200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97D" w:rsidRPr="00824EC9" w14:paraId="34D86336" w14:textId="77777777" w:rsidTr="00F3006F">
        <w:trPr>
          <w:trHeight w:val="300"/>
        </w:trPr>
        <w:tc>
          <w:tcPr>
            <w:tcW w:w="1680" w:type="dxa"/>
          </w:tcPr>
          <w:p w14:paraId="1DAD8947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№2</w:t>
            </w:r>
          </w:p>
        </w:tc>
        <w:tc>
          <w:tcPr>
            <w:tcW w:w="7665" w:type="dxa"/>
          </w:tcPr>
          <w:p w14:paraId="257827CF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Ввод верного email и ложных данных о пароле в форму входа, нажать на кнопку “Войти”</w:t>
            </w:r>
          </w:p>
          <w:p w14:paraId="0D9C00D3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1D96B3A" wp14:editId="0CF33D7B">
                  <wp:extent cx="1690251" cy="1612303"/>
                  <wp:effectExtent l="0" t="0" r="0" b="0"/>
                  <wp:docPr id="1160271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33352" name="Picture 170493335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251" cy="1612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97D" w:rsidRPr="00824EC9" w14:paraId="21DD52A5" w14:textId="77777777" w:rsidTr="00F3006F">
        <w:trPr>
          <w:trHeight w:val="300"/>
        </w:trPr>
        <w:tc>
          <w:tcPr>
            <w:tcW w:w="1680" w:type="dxa"/>
          </w:tcPr>
          <w:p w14:paraId="6C62F02C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№2</w:t>
            </w:r>
          </w:p>
        </w:tc>
        <w:tc>
          <w:tcPr>
            <w:tcW w:w="7665" w:type="dxa"/>
          </w:tcPr>
          <w:p w14:paraId="2AA4B4DB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sz w:val="20"/>
                <w:szCs w:val="20"/>
              </w:rPr>
              <w:t>Переадресация пользователя на форму входа с сообщением об неверном пароле</w:t>
            </w:r>
          </w:p>
          <w:p w14:paraId="0BBB0C8E" w14:textId="77777777" w:rsidR="0037097D" w:rsidRPr="00824EC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A8A4E02" wp14:editId="56DF87A5">
                  <wp:extent cx="1874487" cy="1955616"/>
                  <wp:effectExtent l="0" t="0" r="0" b="0"/>
                  <wp:docPr id="13422369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36918" name="Picture 134223691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487" cy="195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97D" w:rsidRPr="007B7E3B" w14:paraId="2B1DF2F3" w14:textId="77777777" w:rsidTr="00F3006F">
        <w:trPr>
          <w:trHeight w:val="300"/>
        </w:trPr>
        <w:tc>
          <w:tcPr>
            <w:tcW w:w="1680" w:type="dxa"/>
          </w:tcPr>
          <w:p w14:paraId="42B83A1D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7665" w:type="dxa"/>
          </w:tcPr>
          <w:p w14:paraId="309A50E3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Позитивное</w:t>
            </w:r>
          </w:p>
        </w:tc>
      </w:tr>
      <w:tr w:rsidR="0037097D" w:rsidRPr="007B7E3B" w14:paraId="6EB53FB1" w14:textId="77777777" w:rsidTr="00F3006F">
        <w:trPr>
          <w:trHeight w:val="495"/>
        </w:trPr>
        <w:tc>
          <w:tcPr>
            <w:tcW w:w="1680" w:type="dxa"/>
          </w:tcPr>
          <w:p w14:paraId="36FE2FFE" w14:textId="77777777" w:rsidR="0037097D" w:rsidRPr="00436F39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7665" w:type="dxa"/>
          </w:tcPr>
          <w:p w14:paraId="5083E356" w14:textId="77777777" w:rsidR="0037097D" w:rsidRPr="007B7E3B" w:rsidRDefault="0037097D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27FECB43" w14:textId="77777777" w:rsidR="000F6230" w:rsidRPr="007B7E3B" w:rsidRDefault="000F6230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5645F6E" w14:textId="79190FB0" w:rsidR="186F4851" w:rsidRPr="007B7E3B" w:rsidRDefault="186F4851" w:rsidP="00286826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Таблица </w:t>
      </w:r>
      <w:r w:rsidR="0028682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>5 - Тест-кейс №5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53B1DE59" w:rsidRPr="007B7E3B" w14:paraId="4DA6F61A" w14:textId="77777777" w:rsidTr="53B1DE59">
        <w:trPr>
          <w:trHeight w:val="300"/>
        </w:trPr>
        <w:tc>
          <w:tcPr>
            <w:tcW w:w="1680" w:type="dxa"/>
          </w:tcPr>
          <w:p w14:paraId="0DA27DD1" w14:textId="1E47E478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7665" w:type="dxa"/>
          </w:tcPr>
          <w:p w14:paraId="0453F2C3" w14:textId="47424BD4" w:rsidR="3B02BA59" w:rsidRPr="007B7E3B" w:rsidRDefault="3B02BA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53B1DE59" w:rsidRPr="007B7E3B" w14:paraId="746EC549" w14:textId="77777777" w:rsidTr="53B1DE59">
        <w:trPr>
          <w:trHeight w:val="300"/>
        </w:trPr>
        <w:tc>
          <w:tcPr>
            <w:tcW w:w="1680" w:type="dxa"/>
          </w:tcPr>
          <w:p w14:paraId="5CF2A13B" w14:textId="3C7BA16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Название</w:t>
            </w:r>
          </w:p>
        </w:tc>
        <w:tc>
          <w:tcPr>
            <w:tcW w:w="7665" w:type="dxa"/>
          </w:tcPr>
          <w:p w14:paraId="54A911AD" w14:textId="6A42D1F3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Тестирование </w:t>
            </w:r>
            <w:r w:rsidR="24BCAF05"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защиты входа без email и пароля</w:t>
            </w:r>
          </w:p>
        </w:tc>
      </w:tr>
      <w:tr w:rsidR="53B1DE59" w:rsidRPr="007B7E3B" w14:paraId="428F55F5" w14:textId="77777777" w:rsidTr="53B1DE59">
        <w:trPr>
          <w:trHeight w:val="345"/>
        </w:trPr>
        <w:tc>
          <w:tcPr>
            <w:tcW w:w="1680" w:type="dxa"/>
          </w:tcPr>
          <w:p w14:paraId="067ACD29" w14:textId="405CEF8B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Предусловие </w:t>
            </w:r>
          </w:p>
        </w:tc>
        <w:tc>
          <w:tcPr>
            <w:tcW w:w="7665" w:type="dxa"/>
          </w:tcPr>
          <w:p w14:paraId="674E4112" w14:textId="77BEEEDC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53B1DE59" w:rsidRPr="007B7E3B" w14:paraId="2C78246C" w14:textId="77777777" w:rsidTr="53B1DE59">
        <w:trPr>
          <w:trHeight w:val="300"/>
        </w:trPr>
        <w:tc>
          <w:tcPr>
            <w:tcW w:w="1680" w:type="dxa"/>
          </w:tcPr>
          <w:p w14:paraId="0804E28C" w14:textId="52E51017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№1</w:t>
            </w:r>
          </w:p>
        </w:tc>
        <w:tc>
          <w:tcPr>
            <w:tcW w:w="7665" w:type="dxa"/>
          </w:tcPr>
          <w:p w14:paraId="00BFB349" w14:textId="0BEFC6F4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Запустить программу через python3 manage.py runserver и перейти на на страницу </w:t>
            </w:r>
            <w:hyperlink r:id="rId23">
              <w:r w:rsidRPr="007B7E3B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http://127.0.0.1:8000/</w:t>
              </w:r>
            </w:hyperlink>
          </w:p>
          <w:p w14:paraId="4D846D87" w14:textId="3F461BD7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340F002" wp14:editId="10F4DC5D">
                  <wp:extent cx="2819400" cy="891222"/>
                  <wp:effectExtent l="0" t="0" r="0" b="0"/>
                  <wp:docPr id="5849613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77417" name="Picture 12106774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91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C119D" w14:textId="08FA51FF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53B1DE59" w:rsidRPr="007B7E3B" w14:paraId="21E373C2" w14:textId="77777777" w:rsidTr="53B1DE59">
        <w:trPr>
          <w:trHeight w:val="300"/>
        </w:trPr>
        <w:tc>
          <w:tcPr>
            <w:tcW w:w="1680" w:type="dxa"/>
          </w:tcPr>
          <w:p w14:paraId="47B6EA4C" w14:textId="31C47E91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№1</w:t>
            </w:r>
          </w:p>
        </w:tc>
        <w:tc>
          <w:tcPr>
            <w:tcW w:w="7665" w:type="dxa"/>
          </w:tcPr>
          <w:p w14:paraId="24C5E071" w14:textId="5A4DE96B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Отображение окна с наименованием "Вход", ссылкой на "вход как гость", заголовок "ФОРМА ВХОДА", поля для ввода с наименованиями "Email" и "Пароль", кнопка войти</w:t>
            </w:r>
          </w:p>
          <w:p w14:paraId="2A217B12" w14:textId="7A4B5DC3" w:rsidR="53B1DE59" w:rsidRPr="007B7E3B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429F087" wp14:editId="7661D529">
                  <wp:extent cx="2110972" cy="2092495"/>
                  <wp:effectExtent l="0" t="0" r="0" b="0"/>
                  <wp:docPr id="9068689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10050" name="Picture 9209100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972" cy="209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3B1DE59" w:rsidRPr="007B7E3B" w14:paraId="147F46FB" w14:textId="77777777" w:rsidTr="53B1DE59">
        <w:trPr>
          <w:trHeight w:val="300"/>
        </w:trPr>
        <w:tc>
          <w:tcPr>
            <w:tcW w:w="1680" w:type="dxa"/>
          </w:tcPr>
          <w:p w14:paraId="4EC2F2C9" w14:textId="054FF656" w:rsidR="53B1DE59" w:rsidRPr="00436F3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Шаг №2</w:t>
            </w:r>
          </w:p>
        </w:tc>
        <w:tc>
          <w:tcPr>
            <w:tcW w:w="7665" w:type="dxa"/>
          </w:tcPr>
          <w:p w14:paraId="725AADF6" w14:textId="5FA24311" w:rsidR="3B95BB72" w:rsidRPr="007B7E3B" w:rsidRDefault="3B95BB72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При нажатии на кнопку входа курсор перемещается на пустое поле и открывает список с недавними email</w:t>
            </w:r>
          </w:p>
          <w:p w14:paraId="4FF28CD2" w14:textId="5500DB6C" w:rsidR="67C8110C" w:rsidRPr="00824EC9" w:rsidRDefault="67C8110C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C1F592E" wp14:editId="56228374">
                  <wp:extent cx="2181225" cy="2286691"/>
                  <wp:effectExtent l="0" t="0" r="0" b="0"/>
                  <wp:docPr id="2934989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98900" name="Picture 29349890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28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7FE41" w14:textId="67206E80" w:rsidR="53B1DE59" w:rsidRPr="00824EC9" w:rsidRDefault="53B1DE59" w:rsidP="00824EC9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F75340" w14:textId="4EB91A2E" w:rsidR="53B1DE59" w:rsidRDefault="53B1DE59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E2E3C17" w14:textId="55C23EBD" w:rsidR="00C12907" w:rsidRDefault="00C12907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EDCF33" w14:textId="6E7752F4" w:rsidR="00C12907" w:rsidRDefault="00C12907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B653A6" w14:textId="3A74E089" w:rsidR="00C12907" w:rsidRDefault="00C12907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0D6BB2A" w14:textId="527ADC23" w:rsidR="00C12907" w:rsidRDefault="00C12907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E5C14F6" w14:textId="1918802F" w:rsidR="00C12907" w:rsidRPr="00C12907" w:rsidRDefault="00C12907" w:rsidP="00C12907">
      <w:pPr>
        <w:pStyle w:val="af9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Продолжение таблицы 1.5</w:t>
      </w:r>
    </w:p>
    <w:tbl>
      <w:tblPr>
        <w:tblStyle w:val="aff9"/>
        <w:tblW w:w="0" w:type="auto"/>
        <w:tblLook w:val="06A0" w:firstRow="1" w:lastRow="0" w:firstColumn="1" w:lastColumn="0" w:noHBand="1" w:noVBand="1"/>
      </w:tblPr>
      <w:tblGrid>
        <w:gridCol w:w="1680"/>
        <w:gridCol w:w="7665"/>
      </w:tblGrid>
      <w:tr w:rsidR="00C12907" w:rsidRPr="00824EC9" w14:paraId="2E30EC14" w14:textId="77777777" w:rsidTr="00F3006F">
        <w:trPr>
          <w:trHeight w:val="300"/>
        </w:trPr>
        <w:tc>
          <w:tcPr>
            <w:tcW w:w="1680" w:type="dxa"/>
          </w:tcPr>
          <w:p w14:paraId="3876AC5E" w14:textId="77777777" w:rsidR="00C12907" w:rsidRPr="00436F39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шага №2</w:t>
            </w:r>
          </w:p>
        </w:tc>
        <w:tc>
          <w:tcPr>
            <w:tcW w:w="7665" w:type="dxa"/>
          </w:tcPr>
          <w:p w14:paraId="3BBF64CC" w14:textId="77777777" w:rsidR="00C12907" w:rsidRPr="007B7E3B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Пользователь остался на экране формы входа в ожидании ввода email и пароля для авторизации</w:t>
            </w:r>
          </w:p>
          <w:p w14:paraId="388AA700" w14:textId="77777777" w:rsidR="00C12907" w:rsidRPr="00824EC9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24EC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79E5C04" wp14:editId="713CE775">
                  <wp:extent cx="1922191" cy="2166925"/>
                  <wp:effectExtent l="0" t="0" r="0" b="0"/>
                  <wp:docPr id="7637145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714552" name="Picture 76371455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91" cy="21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56A04" w14:textId="77777777" w:rsidR="00C12907" w:rsidRPr="00824EC9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2907" w:rsidRPr="007B7E3B" w14:paraId="17EB1521" w14:textId="77777777" w:rsidTr="00F3006F">
        <w:trPr>
          <w:trHeight w:val="300"/>
        </w:trPr>
        <w:tc>
          <w:tcPr>
            <w:tcW w:w="1680" w:type="dxa"/>
          </w:tcPr>
          <w:p w14:paraId="25DD7FD4" w14:textId="77777777" w:rsidR="00C12907" w:rsidRPr="00436F39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Поведение</w:t>
            </w:r>
          </w:p>
        </w:tc>
        <w:tc>
          <w:tcPr>
            <w:tcW w:w="7665" w:type="dxa"/>
          </w:tcPr>
          <w:p w14:paraId="3D7DA336" w14:textId="77777777" w:rsidR="00C12907" w:rsidRPr="007B7E3B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Позитивное</w:t>
            </w:r>
          </w:p>
        </w:tc>
      </w:tr>
      <w:tr w:rsidR="00C12907" w:rsidRPr="007B7E3B" w14:paraId="06E69993" w14:textId="77777777" w:rsidTr="00F3006F">
        <w:trPr>
          <w:trHeight w:val="495"/>
        </w:trPr>
        <w:tc>
          <w:tcPr>
            <w:tcW w:w="1680" w:type="dxa"/>
          </w:tcPr>
          <w:p w14:paraId="3096438B" w14:textId="77777777" w:rsidR="00C12907" w:rsidRPr="00436F39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6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7665" w:type="dxa"/>
          </w:tcPr>
          <w:p w14:paraId="0FA9F9F3" w14:textId="77777777" w:rsidR="00C12907" w:rsidRPr="007B7E3B" w:rsidRDefault="00C12907" w:rsidP="00F3006F">
            <w:pPr>
              <w:pStyle w:val="af9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B7E3B">
              <w:rPr>
                <w:rFonts w:ascii="Times New Roman" w:eastAsia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569D8F36" w14:textId="77777777" w:rsidR="00C12907" w:rsidRPr="007B7E3B" w:rsidRDefault="00C12907" w:rsidP="53B1DE59">
      <w:pPr>
        <w:pStyle w:val="af9"/>
        <w:spacing w:line="360" w:lineRule="auto"/>
        <w:ind w:firstLine="86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9B6860A" w14:textId="458EB1A2" w:rsidR="5C3C8AA2" w:rsidRPr="007B7E3B" w:rsidRDefault="5ED3883B" w:rsidP="004E5BC1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2850530"/>
      <w:r w:rsidRPr="007B7E3B">
        <w:rPr>
          <w:rFonts w:ascii="Times New Roman" w:hAnsi="Times New Roman" w:cs="Times New Roman"/>
          <w:sz w:val="28"/>
          <w:szCs w:val="28"/>
        </w:rPr>
        <w:t xml:space="preserve">1.2 </w:t>
      </w:r>
      <w:r w:rsidR="5A7CF225" w:rsidRPr="007B7E3B">
        <w:rPr>
          <w:rFonts w:ascii="Times New Roman" w:hAnsi="Times New Roman" w:cs="Times New Roman"/>
          <w:sz w:val="28"/>
          <w:szCs w:val="28"/>
        </w:rPr>
        <w:t>Модульное тестирование</w:t>
      </w:r>
      <w:bookmarkEnd w:id="4"/>
    </w:p>
    <w:p w14:paraId="2552C8EE" w14:textId="0B864113" w:rsidR="3CE8EB05" w:rsidRPr="007B7E3B" w:rsidRDefault="1719C996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Модульное тестирование подставляет собой метод проверки работоспособности наименьших изолированных частей кода, как функции, методы или классы. Оно нужно для выявления ошибок на ранних стадиях, упрощая отладку и бе</w:t>
      </w:r>
      <w:r w:rsidR="416181F2" w:rsidRPr="007B7E3B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>опасность документации кода.</w:t>
      </w:r>
      <w:r w:rsidR="440B1042" w:rsidRPr="007B7E3B">
        <w:rPr>
          <w:rFonts w:ascii="Times New Roman" w:eastAsia="Times New Roman" w:hAnsi="Times New Roman" w:cs="Times New Roman"/>
          <w:sz w:val="24"/>
          <w:szCs w:val="24"/>
        </w:rPr>
        <w:t xml:space="preserve"> Каждый тест работает изолированно, используя заглушки вместо реальных зависимостей.</w:t>
      </w:r>
    </w:p>
    <w:p w14:paraId="75199AB1" w14:textId="5B5BD02C" w:rsidR="55E83699" w:rsidRPr="007B7E3B" w:rsidRDefault="55E83699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Структура теста включает в себя:</w:t>
      </w:r>
    </w:p>
    <w:p w14:paraId="779CECD2" w14:textId="78AB4DF5" w:rsidR="3CE8EB05" w:rsidRPr="007B7E3B" w:rsidRDefault="2799CF86" w:rsidP="00286826">
      <w:pPr>
        <w:pStyle w:val="af9"/>
        <w:numPr>
          <w:ilvl w:val="0"/>
          <w:numId w:val="1"/>
        </w:numPr>
        <w:spacing w:after="0"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Подготовка - инициализация переменных и настройка среды;</w:t>
      </w:r>
    </w:p>
    <w:p w14:paraId="07282D32" w14:textId="21A8515A" w:rsidR="3CE8EB05" w:rsidRPr="007B7E3B" w:rsidRDefault="2799CF86" w:rsidP="00286826">
      <w:pPr>
        <w:pStyle w:val="af9"/>
        <w:numPr>
          <w:ilvl w:val="0"/>
          <w:numId w:val="1"/>
        </w:numPr>
        <w:spacing w:after="0"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Действие - вызов тестируемого метода;</w:t>
      </w:r>
    </w:p>
    <w:p w14:paraId="39EE0622" w14:textId="7C32BE8E" w:rsidR="3CE8EB05" w:rsidRPr="007B7E3B" w:rsidRDefault="2799CF86" w:rsidP="00286826">
      <w:pPr>
        <w:pStyle w:val="af9"/>
        <w:numPr>
          <w:ilvl w:val="0"/>
          <w:numId w:val="1"/>
        </w:numPr>
        <w:spacing w:after="0" w:line="360" w:lineRule="auto"/>
        <w:ind w:left="1531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Утверждение - проверка соответствия полученного результата ожидаемому.</w:t>
      </w:r>
    </w:p>
    <w:p w14:paraId="23E8FA68" w14:textId="0BD21B13" w:rsidR="4762368B" w:rsidRPr="007B7E3B" w:rsidRDefault="4762368B" w:rsidP="008B78B5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Листинг 1 - Тестирование модел</w:t>
      </w:r>
      <w:r w:rsidR="16726F4B" w:rsidRPr="007B7E3B">
        <w:rPr>
          <w:rFonts w:ascii="Times New Roman" w:eastAsia="Times New Roman" w:hAnsi="Times New Roman" w:cs="Times New Roman"/>
          <w:sz w:val="24"/>
          <w:szCs w:val="24"/>
        </w:rPr>
        <w:t>и “</w:t>
      </w:r>
      <w:r w:rsidR="581AC36C" w:rsidRPr="007B7E3B">
        <w:rPr>
          <w:rFonts w:ascii="Times New Roman" w:eastAsia="Times New Roman" w:hAnsi="Times New Roman" w:cs="Times New Roman"/>
          <w:sz w:val="24"/>
          <w:szCs w:val="24"/>
        </w:rPr>
        <w:t>UnitMes</w:t>
      </w:r>
      <w:r w:rsidR="16726F4B" w:rsidRPr="007B7E3B">
        <w:rPr>
          <w:rFonts w:ascii="Times New Roman" w:eastAsia="Times New Roman" w:hAnsi="Times New Roman" w:cs="Times New Roman"/>
          <w:sz w:val="24"/>
          <w:szCs w:val="24"/>
        </w:rPr>
        <w:t>”</w:t>
      </w:r>
      <w:r w:rsidR="6D8578C0" w:rsidRPr="007B7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C383D1" w14:textId="2E2DDD87" w:rsidR="7267CCF4" w:rsidRPr="00A42368" w:rsidRDefault="7267CCF4" w:rsidP="008B78B5">
      <w:pPr>
        <w:pStyle w:val="af9"/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django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import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TestCase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appBOM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models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import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UnitMesTest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TestCase</w:t>
      </w:r>
      <w:r w:rsidRPr="00EA0438">
        <w:rPr>
          <w:rFonts w:ascii="Courier New" w:eastAsia="Courier New" w:hAnsi="Courier New" w:cs="Courier New"/>
          <w:sz w:val="24"/>
          <w:szCs w:val="24"/>
        </w:rPr>
        <w:t>):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"""Тесты модели для единиц измерения"""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):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"""Создание единицы измерения"""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='шт') #создание объекта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assertEqual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, 'шт') #добавление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assertIsNotNone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EA0438">
        <w:rPr>
          <w:rFonts w:ascii="Courier New" w:eastAsia="Courier New" w:hAnsi="Courier New" w:cs="Courier New"/>
          <w:sz w:val="24"/>
          <w:szCs w:val="24"/>
        </w:rPr>
        <w:t>)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):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"""Проверка __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r w:rsidRPr="00EA0438">
        <w:rPr>
          <w:rFonts w:ascii="Courier New" w:eastAsia="Courier New" w:hAnsi="Courier New" w:cs="Courier New"/>
          <w:sz w:val="24"/>
          <w:szCs w:val="24"/>
        </w:rPr>
        <w:t>__ метода"""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='кг')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assertEqual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), 'кг')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unique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):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"""Проверка что можно создавать дубликаты"""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='л')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='л')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assertEqual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filter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='л').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count</w:t>
      </w:r>
      <w:r w:rsidRPr="00EA0438">
        <w:rPr>
          <w:rFonts w:ascii="Courier New" w:eastAsia="Courier New" w:hAnsi="Courier New" w:cs="Courier New"/>
          <w:sz w:val="24"/>
          <w:szCs w:val="24"/>
        </w:rPr>
        <w:t>(), 2)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max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length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):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"""Проверка максимальной длины"""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='а' * 250)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assertEqual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), 250)</w:t>
      </w:r>
      <w:r w:rsidRPr="00EA0438">
        <w:rPr>
          <w:rFonts w:ascii="Courier New" w:eastAsia="Courier New" w:hAnsi="Courier New" w:cs="Courier New"/>
          <w:sz w:val="24"/>
          <w:szCs w:val="24"/>
        </w:rPr>
        <w:br/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delete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EA0438">
        <w:rPr>
          <w:rFonts w:ascii="Courier New" w:eastAsia="Courier New" w:hAnsi="Courier New" w:cs="Courier New"/>
          <w:sz w:val="24"/>
          <w:szCs w:val="24"/>
        </w:rPr>
        <w:t>):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"""Проверка удаления"""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EA043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name</w:t>
      </w:r>
      <w:r w:rsidRPr="00EA0438">
        <w:rPr>
          <w:rFonts w:ascii="Courier New" w:eastAsia="Courier New" w:hAnsi="Courier New" w:cs="Courier New"/>
          <w:sz w:val="24"/>
          <w:szCs w:val="24"/>
        </w:rPr>
        <w:t>='мл') #создание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EA0438">
        <w:rPr>
          <w:rFonts w:ascii="Courier New" w:eastAsia="Courier New" w:hAnsi="Courier New" w:cs="Courier New"/>
          <w:sz w:val="24"/>
          <w:szCs w:val="24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EA043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EA043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delete</w:t>
      </w:r>
      <w:r w:rsidRPr="00EA0438">
        <w:rPr>
          <w:rFonts w:ascii="Courier New" w:eastAsia="Courier New" w:hAnsi="Courier New" w:cs="Courier New"/>
          <w:sz w:val="24"/>
          <w:szCs w:val="24"/>
        </w:rPr>
        <w:t>()</w:t>
      </w:r>
      <w:r w:rsidRPr="00A42368">
        <w:rPr>
          <w:rFonts w:ascii="Courier New" w:eastAsia="Courier New" w:hAnsi="Courier New" w:cs="Courier New"/>
          <w:sz w:val="24"/>
          <w:szCs w:val="24"/>
        </w:rPr>
        <w:br/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assertEqual</w:t>
      </w:r>
      <w:r w:rsidRPr="00A4236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UnitMes</w:t>
      </w:r>
      <w:r w:rsidRPr="00A4236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A42368">
        <w:rPr>
          <w:rFonts w:ascii="Courier New" w:eastAsia="Courier New" w:hAnsi="Courier New" w:cs="Courier New"/>
          <w:sz w:val="24"/>
          <w:szCs w:val="24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filter</w:t>
      </w:r>
      <w:r w:rsidRPr="00A42368">
        <w:rPr>
          <w:rFonts w:ascii="Courier New" w:eastAsia="Courier New" w:hAnsi="Courier New" w:cs="Courier New"/>
          <w:sz w:val="24"/>
          <w:szCs w:val="24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A42368">
        <w:rPr>
          <w:rFonts w:ascii="Courier New" w:eastAsia="Courier New" w:hAnsi="Courier New" w:cs="Courier New"/>
          <w:sz w:val="24"/>
          <w:szCs w:val="24"/>
        </w:rPr>
        <w:t>=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unit</w:t>
      </w:r>
      <w:r w:rsidRPr="00A42368">
        <w:rPr>
          <w:rFonts w:ascii="Courier New" w:eastAsia="Courier New" w:hAnsi="Courier New" w:cs="Courier New"/>
          <w:sz w:val="24"/>
          <w:szCs w:val="24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A42368">
        <w:rPr>
          <w:rFonts w:ascii="Courier New" w:eastAsia="Courier New" w:hAnsi="Courier New" w:cs="Courier New"/>
          <w:sz w:val="24"/>
          <w:szCs w:val="24"/>
        </w:rPr>
        <w:t>).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count</w:t>
      </w:r>
      <w:r w:rsidRPr="00A42368">
        <w:rPr>
          <w:rFonts w:ascii="Courier New" w:eastAsia="Courier New" w:hAnsi="Courier New" w:cs="Courier New"/>
          <w:sz w:val="24"/>
          <w:szCs w:val="24"/>
        </w:rPr>
        <w:t>(), 0)</w:t>
      </w:r>
    </w:p>
    <w:p w14:paraId="30984DEC" w14:textId="77777777" w:rsidR="00B06CF1" w:rsidRPr="00EA0438" w:rsidRDefault="00B06CF1" w:rsidP="008B78B5">
      <w:pPr>
        <w:pStyle w:val="af9"/>
        <w:spacing w:after="0"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88F53EA" w14:textId="418A69F8" w:rsidR="6CE3102E" w:rsidRPr="007B7E3B" w:rsidRDefault="6CE3102E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Работа тестового ра</w:t>
      </w:r>
      <w:r w:rsidR="00E8043E">
        <w:rPr>
          <w:rFonts w:ascii="Times New Roman" w:eastAsia="Times New Roman" w:hAnsi="Times New Roman" w:cs="Times New Roman"/>
          <w:sz w:val="24"/>
          <w:szCs w:val="24"/>
        </w:rPr>
        <w:t>ннера django демонстрирует ка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>к</w:t>
      </w:r>
      <w:r w:rsidR="00E8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изолированное развертывание временной базы данных успешно выполняет тест-кейсы с последующей очисткой окружения. Все тесты прошли удачно в соответствии с рисунком </w:t>
      </w:r>
      <w:r w:rsidR="00E8043E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00225462" w14:textId="3D2A5C60" w:rsidR="53B1DE59" w:rsidRPr="0071766B" w:rsidRDefault="53B1DE59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F4823E" w14:textId="0CB8FCAE" w:rsidR="52FBEF15" w:rsidRPr="0071766B" w:rsidRDefault="52FBEF15" w:rsidP="00E8043E">
      <w:pPr>
        <w:pStyle w:val="af9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7D9D69" wp14:editId="5C8BB60E">
            <wp:extent cx="3969867" cy="1362075"/>
            <wp:effectExtent l="0" t="0" r="0" b="0"/>
            <wp:docPr id="225223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3126" name="Picture 2252231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867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A65E" w14:textId="0D44C5D6" w:rsidR="52FBEF15" w:rsidRDefault="00E8043E" w:rsidP="00E8043E">
      <w:pPr>
        <w:pStyle w:val="af9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2.1</w:t>
      </w:r>
      <w:r w:rsidR="52FBEF15" w:rsidRPr="007B7E3B">
        <w:rPr>
          <w:rFonts w:ascii="Times New Roman" w:eastAsia="Times New Roman" w:hAnsi="Times New Roman" w:cs="Times New Roman"/>
          <w:sz w:val="24"/>
          <w:szCs w:val="24"/>
        </w:rPr>
        <w:t xml:space="preserve"> - Результаты тестирования модели единиц измерения</w:t>
      </w:r>
    </w:p>
    <w:p w14:paraId="701B449E" w14:textId="77777777" w:rsidR="00E8043E" w:rsidRPr="007B7E3B" w:rsidRDefault="00E8043E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C37E7" w14:textId="6FD4759A" w:rsidR="7C5388AF" w:rsidRPr="0071766B" w:rsidRDefault="7C5388AF" w:rsidP="00E8043E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Листинг 2 - Тестирование </w:t>
      </w:r>
      <w:r w:rsidR="554076C9" w:rsidRPr="007B7E3B">
        <w:rPr>
          <w:rFonts w:ascii="Times New Roman" w:eastAsia="Times New Roman" w:hAnsi="Times New Roman" w:cs="Times New Roman"/>
          <w:sz w:val="24"/>
          <w:szCs w:val="24"/>
        </w:rPr>
        <w:t>гостевого шаблона show_guest.html</w:t>
      </w:r>
    </w:p>
    <w:p w14:paraId="6E96C9C0" w14:textId="6D34017C" w:rsidR="33436866" w:rsidRPr="00EA0438" w:rsidRDefault="33436866" w:rsidP="008B78B5">
      <w:pPr>
        <w:pStyle w:val="af9"/>
        <w:spacing w:after="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from django.test import TestCase, Client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>from django.urls import reverse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>from appBOM.models import Product, Artickles, ProductsNames, UnitMes, Provider, Producer, CategoryProduct, Photos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>from decimal import Decimal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>class ShowGuestViewTest(TestCase):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Тестирование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страницы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гостя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def setUp(self):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Подготовка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тестовых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данных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self.client = Client()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#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Создаём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зависимости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для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товара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self.artickle = Artickles.objects.create(name='ART-001')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self.prod_name = ProductsNames.objects.create(name='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Товар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self.unit = UnitMes.objects.create(name='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шт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self.provider = Provider.objects.create(name='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Поставщик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self.producer = Producer.objects.create(name='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Производитель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self.category = CategoryProduct.objects.create(name='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Категория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self.photo = Photos.objects.create(name='photo.jpg')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# </w:t>
      </w:r>
      <w:r w:rsidR="00E8043E" w:rsidRPr="008B78B5">
        <w:rPr>
          <w:rFonts w:ascii="Courier New" w:eastAsia="Courier New" w:hAnsi="Courier New" w:cs="Courier New"/>
          <w:sz w:val="24"/>
          <w:szCs w:val="24"/>
          <w:lang w:val="en-US"/>
        </w:rPr>
        <w:t>Созда</w:t>
      </w:r>
      <w:r w:rsidR="00E8043E">
        <w:rPr>
          <w:rFonts w:ascii="Courier New" w:eastAsia="Courier New" w:hAnsi="Courier New" w:cs="Courier New"/>
          <w:sz w:val="24"/>
          <w:szCs w:val="24"/>
          <w:lang w:val="en-US"/>
        </w:rPr>
        <w:t>ются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товары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self.product1 = Product.objects.create(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artickle=self.artickle,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name=self.prod_name,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unit_mes=self.unit,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price=1000,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provider=self.provider,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producer=self.producer,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category=self.category,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discount=Decimal('100.00'),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count_store=50,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description='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Описание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',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photo_name=self.photo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self.product2 = Product.objects.create(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artickle=self.artickle,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name=self.prod_name,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unit_mes=self.unit,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price=2000,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provider=self.provider,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producer=self.producer,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category=self.category,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discount=Decimal('200.00'),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count_store=30,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description='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Описание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2',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photo_name=self.photo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def test_show_guest_status_code(self):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1: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Проверка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статуса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ответа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response = self.client.get('/guest/')  #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или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reverse('show_guest')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self.assertEqual(response.status_code, 200)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def test_show_guest_template(self):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2: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Проверка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используемого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шаблона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response = self.client.get('/guest/')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self.assertTemplateUsed(response, 'show_guest.html')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def test_show_guest_context(self):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3: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Проверка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контекста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response = self.client.get('/guest/')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self.assertIn('products', response.context)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self.assertEqual(len(response.context['products']), 2)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def test_show_guest_products(self):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4: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Проверка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что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товары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передаются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в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шаблон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response = self.client.get('/guest/')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products = response.context['products']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self.assertIn(self.product1, products)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self.assertIn(self.product2, products)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def test_show_guest_empty_products(self):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"""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Тест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5: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Проверка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с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пустым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списком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товаров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Product.objects.all().delete()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response = self.client.get('/guest/')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self.assertEqual(response.status_code, 200)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self.assertEqual(len(response.con</w:t>
      </w:r>
      <w:r w:rsidRPr="00EA0438">
        <w:rPr>
          <w:rFonts w:ascii="Courier New" w:eastAsia="Courier New" w:hAnsi="Courier New" w:cs="Courier New"/>
          <w:sz w:val="24"/>
          <w:szCs w:val="24"/>
          <w:lang w:val="en-US"/>
        </w:rPr>
        <w:t>text['products']), 0)</w:t>
      </w:r>
    </w:p>
    <w:p w14:paraId="353F2CF5" w14:textId="21A9736F" w:rsidR="53B1DE59" w:rsidRPr="0025653B" w:rsidRDefault="53B1DE59" w:rsidP="53B1DE59">
      <w:pPr>
        <w:pStyle w:val="af9"/>
        <w:spacing w:line="240" w:lineRule="auto"/>
        <w:ind w:firstLine="283"/>
        <w:jc w:val="both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14:paraId="02ACA8E0" w14:textId="4BAA2EAC" w:rsidR="2B3638DA" w:rsidRPr="007B7E3B" w:rsidRDefault="2B3638DA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При прохождении тестирования передачи данных в шаблон работа тестового раннера django продемонстрировала</w:t>
      </w:r>
      <w:r w:rsidR="679F871F" w:rsidRPr="007B7E3B">
        <w:rPr>
          <w:rFonts w:ascii="Times New Roman" w:eastAsia="Times New Roman" w:hAnsi="Times New Roman" w:cs="Times New Roman"/>
          <w:sz w:val="24"/>
          <w:szCs w:val="24"/>
        </w:rPr>
        <w:t xml:space="preserve"> успешное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выполн</w:t>
      </w:r>
      <w:r w:rsidR="12ADBCB0" w:rsidRPr="007B7E3B"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тест-кейс</w:t>
      </w:r>
      <w:r w:rsidR="1C62893A" w:rsidRPr="007B7E3B">
        <w:rPr>
          <w:rFonts w:ascii="Times New Roman" w:eastAsia="Times New Roman" w:hAnsi="Times New Roman" w:cs="Times New Roman"/>
          <w:sz w:val="24"/>
          <w:szCs w:val="24"/>
        </w:rPr>
        <w:t>ов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с последующей очисткой окружения. Все тесты прошли удачно в соответствии с рисунком 2.</w:t>
      </w:r>
      <w:r w:rsidR="00A42368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75D042E4" w14:textId="3D2A5C60" w:rsidR="53B1DE59" w:rsidRPr="0071766B" w:rsidRDefault="53B1DE59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DDD24" w14:textId="1FD8C9FC" w:rsidR="5B576F53" w:rsidRPr="0071766B" w:rsidRDefault="5B576F53" w:rsidP="00E8043E">
      <w:pPr>
        <w:pStyle w:val="af9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9B97D5" wp14:editId="6B8A2AF2">
            <wp:extent cx="4187052" cy="1333500"/>
            <wp:effectExtent l="0" t="0" r="0" b="0"/>
            <wp:docPr id="791007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7149" name="Picture 7910071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05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EFAE" w14:textId="0ABF2F9A" w:rsidR="2B3638DA" w:rsidRPr="007B7E3B" w:rsidRDefault="2B3638DA" w:rsidP="00E8043E">
      <w:pPr>
        <w:pStyle w:val="af9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E8043E">
        <w:rPr>
          <w:rFonts w:ascii="Times New Roman" w:eastAsia="Times New Roman" w:hAnsi="Times New Roman" w:cs="Times New Roman"/>
          <w:sz w:val="24"/>
          <w:szCs w:val="24"/>
        </w:rPr>
        <w:t>2.</w:t>
      </w:r>
      <w:r w:rsidR="5BD8123D" w:rsidRPr="007B7E3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- Результаты тестирования </w:t>
      </w:r>
      <w:r w:rsidR="62212597" w:rsidRPr="007B7E3B">
        <w:rPr>
          <w:rFonts w:ascii="Times New Roman" w:eastAsia="Times New Roman" w:hAnsi="Times New Roman" w:cs="Times New Roman"/>
          <w:sz w:val="24"/>
          <w:szCs w:val="24"/>
        </w:rPr>
        <w:t>отображения данных в шаблоне show_guest</w:t>
      </w:r>
      <w:r w:rsidR="2276883E" w:rsidRPr="007B7E3B">
        <w:rPr>
          <w:rFonts w:ascii="Times New Roman" w:eastAsia="Times New Roman" w:hAnsi="Times New Roman" w:cs="Times New Roman"/>
          <w:sz w:val="24"/>
          <w:szCs w:val="24"/>
        </w:rPr>
        <w:t>.py</w:t>
      </w:r>
    </w:p>
    <w:p w14:paraId="12C4691D" w14:textId="29611E3D" w:rsidR="53B1DE59" w:rsidRPr="007B7E3B" w:rsidRDefault="53B1DE59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558E7" w14:textId="7E822AE6" w:rsidR="00E83F45" w:rsidRDefault="00E83F45" w:rsidP="00E8043E">
      <w:pPr>
        <w:pStyle w:val="af9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3 – Тестирование</w:t>
      </w:r>
      <w:r w:rsidR="00E80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6D79" w:rsidRPr="007B7E3B">
        <w:rPr>
          <w:rFonts w:ascii="Times New Roman" w:eastAsia="Times New Roman" w:hAnsi="Times New Roman" w:cs="Times New Roman"/>
          <w:sz w:val="24"/>
          <w:szCs w:val="24"/>
        </w:rPr>
        <w:t>выхода из аккаунта на страницу входа</w:t>
      </w:r>
    </w:p>
    <w:p w14:paraId="59A626CA" w14:textId="7FD430E9" w:rsidR="7C5388AF" w:rsidRPr="00A42368" w:rsidRDefault="7D565725" w:rsidP="00E8043E">
      <w:pPr>
        <w:pStyle w:val="af9"/>
        <w:spacing w:line="360" w:lineRule="auto"/>
        <w:ind w:right="-144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from django.test import TestCase, Client</w:t>
      </w:r>
      <w:r w:rsidR="7C5388AF" w:rsidRPr="008B78B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t>from django.urls import reverse</w:t>
      </w:r>
      <w:r w:rsidR="7C5388AF" w:rsidRPr="008B78B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B78B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from django.contrib.auth import get_user_model</w:t>
      </w:r>
      <w:r w:rsidR="7C5388AF" w:rsidRPr="008B78B5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="7C5388AF" w:rsidRPr="00A42368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="7C5388AF" w:rsidRPr="00A42368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LogoutViewTest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TestCase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"""</w:t>
      </w:r>
      <w:r w:rsidRPr="00E83F45">
        <w:rPr>
          <w:rFonts w:ascii="Courier New" w:eastAsia="Courier New" w:hAnsi="Courier New" w:cs="Courier New"/>
          <w:sz w:val="24"/>
          <w:szCs w:val="24"/>
        </w:rPr>
        <w:t>Тестирование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страницы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выхода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="7C5388AF" w:rsidRPr="00A42368">
        <w:rPr>
          <w:rFonts w:ascii="Courier New" w:hAnsi="Courier New" w:cs="Courier New"/>
          <w:lang w:val="en-US"/>
        </w:rPr>
        <w:br/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setUp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"""</w:t>
      </w:r>
      <w:r w:rsidRPr="00E83F45">
        <w:rPr>
          <w:rFonts w:ascii="Courier New" w:eastAsia="Courier New" w:hAnsi="Courier New" w:cs="Courier New"/>
          <w:sz w:val="24"/>
          <w:szCs w:val="24"/>
        </w:rPr>
        <w:t>тестовые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данные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get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model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objects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create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username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',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password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123'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)</w:t>
      </w:r>
      <w:r w:rsidR="7C5388AF" w:rsidRPr="00A42368">
        <w:rPr>
          <w:rFonts w:ascii="Courier New" w:hAnsi="Courier New" w:cs="Courier New"/>
          <w:lang w:val="en-US"/>
        </w:rPr>
        <w:br/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redirect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"""</w:t>
      </w:r>
      <w:r w:rsidRPr="00E83F45">
        <w:rPr>
          <w:rFonts w:ascii="Courier New" w:eastAsia="Courier New" w:hAnsi="Courier New" w:cs="Courier New"/>
          <w:sz w:val="24"/>
          <w:szCs w:val="24"/>
        </w:rPr>
        <w:t>Тест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1: </w:t>
      </w:r>
      <w:r w:rsidRPr="00E83F45">
        <w:rPr>
          <w:rFonts w:ascii="Courier New" w:eastAsia="Courier New" w:hAnsi="Courier New" w:cs="Courier New"/>
          <w:sz w:val="24"/>
          <w:szCs w:val="24"/>
        </w:rPr>
        <w:t>Проверка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редиректа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на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view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username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',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password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123')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get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('/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/')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assertRedirects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reverse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view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'))</w:t>
      </w:r>
      <w:r w:rsidR="7C5388AF" w:rsidRPr="00A42368">
        <w:rPr>
          <w:rFonts w:ascii="Courier New" w:hAnsi="Courier New" w:cs="Courier New"/>
          <w:lang w:val="en-US"/>
        </w:rPr>
        <w:br/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status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code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"""</w:t>
      </w:r>
      <w:r w:rsidRPr="00E83F45">
        <w:rPr>
          <w:rFonts w:ascii="Courier New" w:eastAsia="Courier New" w:hAnsi="Courier New" w:cs="Courier New"/>
          <w:sz w:val="24"/>
          <w:szCs w:val="24"/>
        </w:rPr>
        <w:t>Тест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2: </w:t>
      </w:r>
      <w:r w:rsidRPr="00E83F45">
        <w:rPr>
          <w:rFonts w:ascii="Courier New" w:eastAsia="Courier New" w:hAnsi="Courier New" w:cs="Courier New"/>
          <w:sz w:val="24"/>
          <w:szCs w:val="24"/>
        </w:rPr>
        <w:t>Проверка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ответа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"""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username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',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password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123')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get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('/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/')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assertEqual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status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code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, 302)</w:t>
      </w:r>
      <w:r w:rsidR="7C5388AF" w:rsidRPr="00A42368">
        <w:rPr>
          <w:rFonts w:ascii="Courier New" w:hAnsi="Courier New" w:cs="Courier New"/>
          <w:lang w:val="en-US"/>
        </w:rPr>
        <w:br/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logged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"""</w:t>
      </w:r>
      <w:r w:rsidRPr="00E83F45">
        <w:rPr>
          <w:rFonts w:ascii="Courier New" w:eastAsia="Courier New" w:hAnsi="Courier New" w:cs="Courier New"/>
          <w:sz w:val="24"/>
          <w:szCs w:val="24"/>
        </w:rPr>
        <w:t>Тест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3: </w:t>
      </w:r>
      <w:r w:rsidRPr="00E83F45">
        <w:rPr>
          <w:rFonts w:ascii="Courier New" w:eastAsia="Courier New" w:hAnsi="Courier New" w:cs="Courier New"/>
          <w:sz w:val="24"/>
          <w:szCs w:val="24"/>
        </w:rPr>
        <w:t>Проверка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что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пользователь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вышел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username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',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password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='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pass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123')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get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('/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/')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get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('/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/')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# </w:t>
      </w:r>
      <w:r w:rsidRPr="00E83F45">
        <w:rPr>
          <w:rFonts w:ascii="Courier New" w:eastAsia="Courier New" w:hAnsi="Courier New" w:cs="Courier New"/>
          <w:sz w:val="24"/>
          <w:szCs w:val="24"/>
        </w:rPr>
        <w:t>После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выхода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пользователь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не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аутентифицирован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assertNotIn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auth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user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',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session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="7C5388AF" w:rsidRPr="00A42368">
        <w:rPr>
          <w:rFonts w:ascii="Courier New" w:hAnsi="Courier New" w:cs="Courier New"/>
          <w:lang w:val="en-US"/>
        </w:rPr>
        <w:br/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test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without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):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"""</w:t>
      </w:r>
      <w:r w:rsidRPr="00E83F45">
        <w:rPr>
          <w:rFonts w:ascii="Courier New" w:eastAsia="Courier New" w:hAnsi="Courier New" w:cs="Courier New"/>
          <w:sz w:val="24"/>
          <w:szCs w:val="24"/>
        </w:rPr>
        <w:t>Тест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4: </w:t>
      </w:r>
      <w:r w:rsidRPr="00E83F45">
        <w:rPr>
          <w:rFonts w:ascii="Courier New" w:eastAsia="Courier New" w:hAnsi="Courier New" w:cs="Courier New"/>
          <w:sz w:val="24"/>
          <w:szCs w:val="24"/>
        </w:rPr>
        <w:t>Выход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без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предварительного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E83F45">
        <w:rPr>
          <w:rFonts w:ascii="Courier New" w:eastAsia="Courier New" w:hAnsi="Courier New" w:cs="Courier New"/>
          <w:sz w:val="24"/>
          <w:szCs w:val="24"/>
        </w:rPr>
        <w:t>входа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"""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get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('/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logout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/')</w:t>
      </w:r>
      <w:r w:rsidR="7C5388AF" w:rsidRPr="00A42368">
        <w:rPr>
          <w:rFonts w:ascii="Courier New" w:hAnsi="Courier New" w:cs="Courier New"/>
          <w:lang w:val="en-US"/>
        </w:rPr>
        <w:br/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self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assertRedirects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response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reverse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login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_</w:t>
      </w:r>
      <w:r w:rsidRPr="00E83F45">
        <w:rPr>
          <w:rFonts w:ascii="Courier New" w:eastAsia="Courier New" w:hAnsi="Courier New" w:cs="Courier New"/>
          <w:sz w:val="24"/>
          <w:szCs w:val="24"/>
          <w:lang w:val="en-US"/>
        </w:rPr>
        <w:t>view</w:t>
      </w:r>
      <w:r w:rsidRPr="00A42368">
        <w:rPr>
          <w:rFonts w:ascii="Courier New" w:eastAsia="Courier New" w:hAnsi="Courier New" w:cs="Courier New"/>
          <w:sz w:val="24"/>
          <w:szCs w:val="24"/>
          <w:lang w:val="en-US"/>
        </w:rPr>
        <w:t>'))</w:t>
      </w:r>
    </w:p>
    <w:p w14:paraId="49D194BE" w14:textId="1BCB8F0A" w:rsidR="53B1DE59" w:rsidRPr="00A42368" w:rsidRDefault="53B1DE59" w:rsidP="53B1DE59">
      <w:pPr>
        <w:pStyle w:val="af9"/>
        <w:spacing w:line="240" w:lineRule="auto"/>
        <w:ind w:firstLine="283"/>
        <w:jc w:val="both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14:paraId="6B003B4A" w14:textId="142C4451" w:rsidR="278A2BFB" w:rsidRPr="007B7E3B" w:rsidRDefault="278A2BFB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При прохождении тестирования</w:t>
      </w:r>
      <w:r w:rsidR="4F898276" w:rsidRPr="007B7E3B">
        <w:rPr>
          <w:rFonts w:ascii="Times New Roman" w:eastAsia="Times New Roman" w:hAnsi="Times New Roman" w:cs="Times New Roman"/>
          <w:sz w:val="24"/>
          <w:szCs w:val="24"/>
        </w:rPr>
        <w:t xml:space="preserve">, на выполняемость </w:t>
      </w:r>
      <w:r w:rsidR="61355C30" w:rsidRPr="007B7E3B">
        <w:rPr>
          <w:rFonts w:ascii="Times New Roman" w:eastAsia="Times New Roman" w:hAnsi="Times New Roman" w:cs="Times New Roman"/>
          <w:sz w:val="24"/>
          <w:szCs w:val="24"/>
        </w:rPr>
        <w:t xml:space="preserve">выхода из аккаунта на страницу </w:t>
      </w:r>
      <w:r w:rsidR="3EACFFDA" w:rsidRPr="007B7E3B">
        <w:rPr>
          <w:rFonts w:ascii="Times New Roman" w:eastAsia="Times New Roman" w:hAnsi="Times New Roman" w:cs="Times New Roman"/>
          <w:sz w:val="24"/>
          <w:szCs w:val="24"/>
        </w:rPr>
        <w:t xml:space="preserve">входа, 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работа тестового раннера django </w:t>
      </w:r>
      <w:r w:rsidR="770090E6" w:rsidRPr="007B7E3B">
        <w:rPr>
          <w:rFonts w:ascii="Times New Roman" w:eastAsia="Times New Roman" w:hAnsi="Times New Roman" w:cs="Times New Roman"/>
          <w:sz w:val="24"/>
          <w:szCs w:val="24"/>
        </w:rPr>
        <w:t>показала, что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 xml:space="preserve"> успешно выполняет тест-кейсы с последующей очисткой окружения. Все тесты прошли удачно в соответствии с рисунком </w:t>
      </w:r>
      <w:r w:rsidR="00E8043E">
        <w:rPr>
          <w:rFonts w:ascii="Times New Roman" w:eastAsia="Times New Roman" w:hAnsi="Times New Roman" w:cs="Times New Roman"/>
          <w:sz w:val="24"/>
          <w:szCs w:val="24"/>
        </w:rPr>
        <w:t>2.</w:t>
      </w:r>
      <w:r w:rsidR="79AB3D1B" w:rsidRPr="007B7E3B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7B7E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05676" w14:textId="3D2A5C60" w:rsidR="53B1DE59" w:rsidRPr="0071766B" w:rsidRDefault="53B1DE59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66EF6" w14:textId="7FB879FA" w:rsidR="4701B623" w:rsidRPr="007B7E3B" w:rsidRDefault="4701B623" w:rsidP="00276D79">
      <w:pPr>
        <w:pStyle w:val="af9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76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24843B" wp14:editId="493DE3DD">
            <wp:extent cx="5524500" cy="1802255"/>
            <wp:effectExtent l="0" t="0" r="0" b="0"/>
            <wp:docPr id="4396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45" name="Picture 43961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8A2BFB" w:rsidRPr="007B7E3B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A42368">
        <w:rPr>
          <w:rFonts w:ascii="Times New Roman" w:eastAsia="Times New Roman" w:hAnsi="Times New Roman" w:cs="Times New Roman"/>
          <w:sz w:val="24"/>
          <w:szCs w:val="24"/>
        </w:rPr>
        <w:t>2.</w:t>
      </w:r>
      <w:bookmarkStart w:id="5" w:name="_GoBack"/>
      <w:bookmarkEnd w:id="5"/>
      <w:r w:rsidR="54DE741A" w:rsidRPr="007B7E3B">
        <w:rPr>
          <w:rFonts w:ascii="Times New Roman" w:eastAsia="Times New Roman" w:hAnsi="Times New Roman" w:cs="Times New Roman"/>
          <w:sz w:val="24"/>
          <w:szCs w:val="24"/>
        </w:rPr>
        <w:t>3</w:t>
      </w:r>
      <w:r w:rsidR="278A2BFB" w:rsidRPr="007B7E3B">
        <w:rPr>
          <w:rFonts w:ascii="Times New Roman" w:eastAsia="Times New Roman" w:hAnsi="Times New Roman" w:cs="Times New Roman"/>
          <w:sz w:val="24"/>
          <w:szCs w:val="24"/>
        </w:rPr>
        <w:t xml:space="preserve"> - Результаты тестирования </w:t>
      </w:r>
      <w:r w:rsidR="7A06968E" w:rsidRPr="007B7E3B">
        <w:rPr>
          <w:rFonts w:ascii="Times New Roman" w:eastAsia="Times New Roman" w:hAnsi="Times New Roman" w:cs="Times New Roman"/>
          <w:sz w:val="24"/>
          <w:szCs w:val="24"/>
        </w:rPr>
        <w:t>выхода из аккаунта на страницу входа</w:t>
      </w:r>
    </w:p>
    <w:p w14:paraId="4CEB59CA" w14:textId="44543390" w:rsidR="53B1DE59" w:rsidRPr="007B7E3B" w:rsidRDefault="53B1DE59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D1E687" w14:textId="6FC1322D" w:rsidR="53B1DE59" w:rsidRPr="007B7E3B" w:rsidRDefault="53B1DE59">
      <w:pPr>
        <w:rPr>
          <w:rFonts w:ascii="Times New Roman" w:hAnsi="Times New Roman" w:cs="Times New Roman"/>
        </w:rPr>
      </w:pPr>
      <w:r w:rsidRPr="007B7E3B">
        <w:rPr>
          <w:rFonts w:ascii="Times New Roman" w:hAnsi="Times New Roman" w:cs="Times New Roman"/>
        </w:rPr>
        <w:br w:type="page"/>
      </w:r>
    </w:p>
    <w:p w14:paraId="67F6885D" w14:textId="51D8CD89" w:rsidR="00F2359B" w:rsidRDefault="00F2359B" w:rsidP="004E5BC1">
      <w:pPr>
        <w:pStyle w:val="af8"/>
        <w:keepNext w:val="0"/>
        <w:spacing w:before="240" w:after="24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  <w:bookmarkStart w:id="6" w:name="_Toc222850531"/>
      <w:r>
        <w:rPr>
          <w:rFonts w:ascii="Times New Roman" w:eastAsia="Times New Roman" w:hAnsi="Times New Roman" w:cs="Times New Roman"/>
          <w:caps/>
          <w:sz w:val="28"/>
          <w:szCs w:val="28"/>
        </w:rPr>
        <w:lastRenderedPageBreak/>
        <w:t>Приложения</w:t>
      </w:r>
      <w:bookmarkEnd w:id="6"/>
    </w:p>
    <w:p w14:paraId="7DD80C55" w14:textId="09BB0D36" w:rsidR="11CE8E70" w:rsidRPr="00F2359B" w:rsidRDefault="0025653B" w:rsidP="004E5BC1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2850532"/>
      <w:r w:rsidRPr="00F2359B">
        <w:rPr>
          <w:rFonts w:ascii="Times New Roman" w:hAnsi="Times New Roman" w:cs="Times New Roman"/>
          <w:sz w:val="28"/>
          <w:szCs w:val="28"/>
        </w:rPr>
        <w:t>Программный код в системе контроля версий</w:t>
      </w:r>
      <w:bookmarkEnd w:id="7"/>
    </w:p>
    <w:p w14:paraId="588BD92F" w14:textId="26221466" w:rsidR="02343A2A" w:rsidRPr="007B7E3B" w:rsidRDefault="02343A2A" w:rsidP="0071766B">
      <w:pPr>
        <w:pStyle w:val="af9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E3B">
        <w:rPr>
          <w:rFonts w:ascii="Times New Roman" w:eastAsia="Times New Roman" w:hAnsi="Times New Roman" w:cs="Times New Roman"/>
          <w:sz w:val="24"/>
          <w:szCs w:val="24"/>
        </w:rPr>
        <w:t>Ссылка на Git - https://github.com/SnezhiK000/test-cases_practika</w:t>
      </w:r>
    </w:p>
    <w:sectPr w:rsidR="02343A2A" w:rsidRPr="007B7E3B"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850" w:bottom="1134" w:left="1701" w:header="0" w:footer="708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D85FBA" w14:textId="77777777" w:rsidR="004205C5" w:rsidRDefault="004205C5">
      <w:pPr>
        <w:spacing w:after="0" w:line="240" w:lineRule="auto"/>
      </w:pPr>
      <w:r>
        <w:separator/>
      </w:r>
    </w:p>
  </w:endnote>
  <w:endnote w:type="continuationSeparator" w:id="0">
    <w:p w14:paraId="3FAE1674" w14:textId="77777777" w:rsidR="004205C5" w:rsidRDefault="00420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Unifon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DCEAD" w14:textId="77777777" w:rsidR="00006E02" w:rsidRDefault="00006E02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D153B" w14:textId="3E721D50" w:rsidR="53B1DE59" w:rsidRDefault="53B1DE59" w:rsidP="53B1DE59">
    <w:pPr>
      <w:pStyle w:val="aff3"/>
      <w:jc w:val="right"/>
    </w:pPr>
    <w:r>
      <w:fldChar w:fldCharType="begin"/>
    </w:r>
    <w:r>
      <w:instrText>PAGE</w:instrText>
    </w:r>
    <w:r>
      <w:fldChar w:fldCharType="separate"/>
    </w:r>
    <w:r w:rsidR="00F67CAB">
      <w:rPr>
        <w:noProof/>
      </w:rPr>
      <w:t>12</w:t>
    </w:r>
    <w:r>
      <w:fldChar w:fldCharType="end"/>
    </w:r>
  </w:p>
  <w:p w14:paraId="6BB9E253" w14:textId="77777777" w:rsidR="00006E02" w:rsidRDefault="00006E02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color w:val="000000"/>
        <w:sz w:val="24"/>
        <w:szCs w:val="24"/>
      </w:rPr>
    </w:pPr>
  </w:p>
  <w:p w14:paraId="23DE523C" w14:textId="77777777" w:rsidR="00006E02" w:rsidRDefault="00006E02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56223" w14:textId="77777777" w:rsidR="00006E02" w:rsidRDefault="00006E02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color w:val="000000"/>
        <w:sz w:val="24"/>
        <w:szCs w:val="24"/>
      </w:rPr>
    </w:pPr>
  </w:p>
  <w:p w14:paraId="07547A01" w14:textId="77777777" w:rsidR="00006E02" w:rsidRDefault="00006E02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73E2D" w14:textId="77777777" w:rsidR="004205C5" w:rsidRDefault="004205C5">
      <w:pPr>
        <w:spacing w:after="0" w:line="240" w:lineRule="auto"/>
      </w:pPr>
      <w:r>
        <w:separator/>
      </w:r>
    </w:p>
  </w:footnote>
  <w:footnote w:type="continuationSeparator" w:id="0">
    <w:p w14:paraId="4BB6A5A2" w14:textId="77777777" w:rsidR="004205C5" w:rsidRDefault="00420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B1DE59" w14:paraId="5944F342" w14:textId="77777777" w:rsidTr="53B1DE59">
      <w:trPr>
        <w:trHeight w:val="300"/>
      </w:trPr>
      <w:tc>
        <w:tcPr>
          <w:tcW w:w="3115" w:type="dxa"/>
        </w:tcPr>
        <w:p w14:paraId="5CA462DA" w14:textId="03F0080D" w:rsidR="53B1DE59" w:rsidRDefault="53B1DE59" w:rsidP="53B1DE59">
          <w:pPr>
            <w:pStyle w:val="aff2"/>
            <w:ind w:left="-115"/>
          </w:pPr>
        </w:p>
      </w:tc>
      <w:tc>
        <w:tcPr>
          <w:tcW w:w="3115" w:type="dxa"/>
        </w:tcPr>
        <w:p w14:paraId="2FA84D10" w14:textId="494F7C9B" w:rsidR="53B1DE59" w:rsidRDefault="53B1DE59" w:rsidP="53B1DE59">
          <w:pPr>
            <w:pStyle w:val="aff2"/>
            <w:jc w:val="center"/>
          </w:pPr>
        </w:p>
      </w:tc>
      <w:tc>
        <w:tcPr>
          <w:tcW w:w="3115" w:type="dxa"/>
        </w:tcPr>
        <w:p w14:paraId="54420401" w14:textId="72441C77" w:rsidR="53B1DE59" w:rsidRDefault="53B1DE59" w:rsidP="53B1DE59">
          <w:pPr>
            <w:pStyle w:val="aff2"/>
            <w:ind w:right="-115"/>
            <w:jc w:val="right"/>
          </w:pPr>
        </w:p>
      </w:tc>
    </w:tr>
  </w:tbl>
  <w:p w14:paraId="30355D38" w14:textId="06B827DE" w:rsidR="53B1DE59" w:rsidRDefault="53B1DE59" w:rsidP="53B1DE59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B1DE59" w14:paraId="6A76D098" w14:textId="77777777" w:rsidTr="53B1DE59">
      <w:trPr>
        <w:trHeight w:val="300"/>
      </w:trPr>
      <w:tc>
        <w:tcPr>
          <w:tcW w:w="3115" w:type="dxa"/>
        </w:tcPr>
        <w:p w14:paraId="1122FD9C" w14:textId="13C625D1" w:rsidR="53B1DE59" w:rsidRDefault="53B1DE59" w:rsidP="53B1DE59">
          <w:pPr>
            <w:pStyle w:val="aff2"/>
            <w:ind w:left="-115"/>
          </w:pPr>
        </w:p>
      </w:tc>
      <w:tc>
        <w:tcPr>
          <w:tcW w:w="3115" w:type="dxa"/>
        </w:tcPr>
        <w:p w14:paraId="3B3C9621" w14:textId="00923A07" w:rsidR="53B1DE59" w:rsidRDefault="53B1DE59" w:rsidP="53B1DE59">
          <w:pPr>
            <w:pStyle w:val="aff2"/>
            <w:jc w:val="center"/>
          </w:pPr>
        </w:p>
      </w:tc>
      <w:tc>
        <w:tcPr>
          <w:tcW w:w="3115" w:type="dxa"/>
        </w:tcPr>
        <w:p w14:paraId="1CBC4822" w14:textId="6A9F51F6" w:rsidR="53B1DE59" w:rsidRDefault="53B1DE59" w:rsidP="53B1DE59">
          <w:pPr>
            <w:pStyle w:val="aff2"/>
            <w:ind w:right="-115"/>
            <w:jc w:val="right"/>
          </w:pPr>
        </w:p>
      </w:tc>
    </w:tr>
  </w:tbl>
  <w:p w14:paraId="26F81FBF" w14:textId="5A056ADF" w:rsidR="53B1DE59" w:rsidRDefault="53B1DE59" w:rsidP="53B1DE59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1DDE6"/>
    <w:multiLevelType w:val="hybridMultilevel"/>
    <w:tmpl w:val="78A86006"/>
    <w:lvl w:ilvl="0" w:tplc="3FEE2094">
      <w:start w:val="1"/>
      <w:numFmt w:val="bullet"/>
      <w:lvlText w:val=""/>
      <w:lvlJc w:val="left"/>
      <w:pPr>
        <w:ind w:left="1224" w:hanging="360"/>
      </w:pPr>
      <w:rPr>
        <w:rFonts w:ascii="Symbol" w:hAnsi="Symbol" w:hint="default"/>
      </w:rPr>
    </w:lvl>
    <w:lvl w:ilvl="1" w:tplc="4724A192">
      <w:start w:val="1"/>
      <w:numFmt w:val="bullet"/>
      <w:lvlText w:val="o"/>
      <w:lvlJc w:val="left"/>
      <w:pPr>
        <w:ind w:left="1944" w:hanging="360"/>
      </w:pPr>
      <w:rPr>
        <w:rFonts w:ascii="Courier New" w:hAnsi="Courier New" w:hint="default"/>
      </w:rPr>
    </w:lvl>
    <w:lvl w:ilvl="2" w:tplc="F294C860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A2D41E4E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F92B870">
      <w:start w:val="1"/>
      <w:numFmt w:val="bullet"/>
      <w:lvlText w:val="o"/>
      <w:lvlJc w:val="left"/>
      <w:pPr>
        <w:ind w:left="4104" w:hanging="360"/>
      </w:pPr>
      <w:rPr>
        <w:rFonts w:ascii="Courier New" w:hAnsi="Courier New" w:hint="default"/>
      </w:rPr>
    </w:lvl>
    <w:lvl w:ilvl="5" w:tplc="17822218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D7C271E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9765B90">
      <w:start w:val="1"/>
      <w:numFmt w:val="bullet"/>
      <w:lvlText w:val="o"/>
      <w:lvlJc w:val="left"/>
      <w:pPr>
        <w:ind w:left="6264" w:hanging="360"/>
      </w:pPr>
      <w:rPr>
        <w:rFonts w:ascii="Courier New" w:hAnsi="Courier New" w:hint="default"/>
      </w:rPr>
    </w:lvl>
    <w:lvl w:ilvl="8" w:tplc="0A84C78E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" w15:restartNumberingAfterBreak="0">
    <w:nsid w:val="4488BAE1"/>
    <w:multiLevelType w:val="multilevel"/>
    <w:tmpl w:val="42F2A272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92" w:hanging="432"/>
      </w:pPr>
      <w:rPr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553B4EDD"/>
    <w:multiLevelType w:val="multilevel"/>
    <w:tmpl w:val="6FC073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2B24E"/>
    <w:rsid w:val="00006E02"/>
    <w:rsid w:val="00010348"/>
    <w:rsid w:val="000F6230"/>
    <w:rsid w:val="00110073"/>
    <w:rsid w:val="0025653B"/>
    <w:rsid w:val="00276D79"/>
    <w:rsid w:val="00286826"/>
    <w:rsid w:val="00357A8F"/>
    <w:rsid w:val="0037097D"/>
    <w:rsid w:val="004205C5"/>
    <w:rsid w:val="00436F39"/>
    <w:rsid w:val="00474077"/>
    <w:rsid w:val="004E5BC1"/>
    <w:rsid w:val="00553A2F"/>
    <w:rsid w:val="00603D0E"/>
    <w:rsid w:val="006D30E3"/>
    <w:rsid w:val="0071766B"/>
    <w:rsid w:val="00796DB1"/>
    <w:rsid w:val="007B7E3B"/>
    <w:rsid w:val="00820698"/>
    <w:rsid w:val="00824EC9"/>
    <w:rsid w:val="00874C80"/>
    <w:rsid w:val="008B78B5"/>
    <w:rsid w:val="00942969"/>
    <w:rsid w:val="009C71C2"/>
    <w:rsid w:val="009F0DB6"/>
    <w:rsid w:val="00A33774"/>
    <w:rsid w:val="00A42368"/>
    <w:rsid w:val="00A84F96"/>
    <w:rsid w:val="00B06CF1"/>
    <w:rsid w:val="00B3376A"/>
    <w:rsid w:val="00B523B3"/>
    <w:rsid w:val="00C12907"/>
    <w:rsid w:val="00C606DB"/>
    <w:rsid w:val="00C6246A"/>
    <w:rsid w:val="00D325A8"/>
    <w:rsid w:val="00E8043E"/>
    <w:rsid w:val="00E83F45"/>
    <w:rsid w:val="00E96C53"/>
    <w:rsid w:val="00EA0438"/>
    <w:rsid w:val="00F2359B"/>
    <w:rsid w:val="00F505F1"/>
    <w:rsid w:val="00F67CAB"/>
    <w:rsid w:val="00F85834"/>
    <w:rsid w:val="01354152"/>
    <w:rsid w:val="01971E48"/>
    <w:rsid w:val="0216C003"/>
    <w:rsid w:val="02343A2A"/>
    <w:rsid w:val="03C22220"/>
    <w:rsid w:val="0405F355"/>
    <w:rsid w:val="0414597D"/>
    <w:rsid w:val="041BBA07"/>
    <w:rsid w:val="04A71FC8"/>
    <w:rsid w:val="04EA34F2"/>
    <w:rsid w:val="05161777"/>
    <w:rsid w:val="065C5331"/>
    <w:rsid w:val="067156BA"/>
    <w:rsid w:val="0764620C"/>
    <w:rsid w:val="07F373B5"/>
    <w:rsid w:val="07FDFD25"/>
    <w:rsid w:val="095947B5"/>
    <w:rsid w:val="099E7AB9"/>
    <w:rsid w:val="0ABFDFA4"/>
    <w:rsid w:val="0B177E8F"/>
    <w:rsid w:val="0B46AE4D"/>
    <w:rsid w:val="0C5F37BC"/>
    <w:rsid w:val="0D12B24E"/>
    <w:rsid w:val="0D486814"/>
    <w:rsid w:val="0D5B040F"/>
    <w:rsid w:val="0E4AF36D"/>
    <w:rsid w:val="0EDA16BC"/>
    <w:rsid w:val="0F112F9F"/>
    <w:rsid w:val="0F26C101"/>
    <w:rsid w:val="0F4F8227"/>
    <w:rsid w:val="0FD4DCF1"/>
    <w:rsid w:val="100DDBBB"/>
    <w:rsid w:val="100EF2B2"/>
    <w:rsid w:val="10BE8B68"/>
    <w:rsid w:val="11307F18"/>
    <w:rsid w:val="11C12430"/>
    <w:rsid w:val="11CE8E70"/>
    <w:rsid w:val="12612E8A"/>
    <w:rsid w:val="12697E5F"/>
    <w:rsid w:val="1270CBF4"/>
    <w:rsid w:val="129ABE3C"/>
    <w:rsid w:val="12ADBCB0"/>
    <w:rsid w:val="12CE0A3A"/>
    <w:rsid w:val="12FE30B1"/>
    <w:rsid w:val="16726F4B"/>
    <w:rsid w:val="1686CC32"/>
    <w:rsid w:val="16932280"/>
    <w:rsid w:val="16DEE385"/>
    <w:rsid w:val="16E22700"/>
    <w:rsid w:val="1719C996"/>
    <w:rsid w:val="17FBDD9F"/>
    <w:rsid w:val="186F4851"/>
    <w:rsid w:val="18B55DE4"/>
    <w:rsid w:val="19B37472"/>
    <w:rsid w:val="1AB10B98"/>
    <w:rsid w:val="1BDF2A26"/>
    <w:rsid w:val="1C005BFF"/>
    <w:rsid w:val="1C25B06B"/>
    <w:rsid w:val="1C62893A"/>
    <w:rsid w:val="1D3DEE84"/>
    <w:rsid w:val="1F7919F8"/>
    <w:rsid w:val="200A0DE3"/>
    <w:rsid w:val="20ACB01E"/>
    <w:rsid w:val="212B4152"/>
    <w:rsid w:val="21B0F51F"/>
    <w:rsid w:val="223946DB"/>
    <w:rsid w:val="2240A559"/>
    <w:rsid w:val="2276883E"/>
    <w:rsid w:val="22AAADF2"/>
    <w:rsid w:val="233808E7"/>
    <w:rsid w:val="23DFAB51"/>
    <w:rsid w:val="248097E4"/>
    <w:rsid w:val="24BCAF05"/>
    <w:rsid w:val="24E9623B"/>
    <w:rsid w:val="257DD17B"/>
    <w:rsid w:val="25B4480E"/>
    <w:rsid w:val="270E5129"/>
    <w:rsid w:val="270F854E"/>
    <w:rsid w:val="27518380"/>
    <w:rsid w:val="27894A79"/>
    <w:rsid w:val="278A2BFB"/>
    <w:rsid w:val="2799CF86"/>
    <w:rsid w:val="28FF4656"/>
    <w:rsid w:val="2A002E39"/>
    <w:rsid w:val="2A078B6E"/>
    <w:rsid w:val="2A5BD1AA"/>
    <w:rsid w:val="2B284CE0"/>
    <w:rsid w:val="2B3638DA"/>
    <w:rsid w:val="2B4CF891"/>
    <w:rsid w:val="2B537E7A"/>
    <w:rsid w:val="2BCF4838"/>
    <w:rsid w:val="2C32EE35"/>
    <w:rsid w:val="2D388A6C"/>
    <w:rsid w:val="2DFCB41E"/>
    <w:rsid w:val="2E2C1E19"/>
    <w:rsid w:val="2E2CA499"/>
    <w:rsid w:val="2E31C9FE"/>
    <w:rsid w:val="2E46B234"/>
    <w:rsid w:val="2E795F3D"/>
    <w:rsid w:val="2F0BFCE6"/>
    <w:rsid w:val="2F32D907"/>
    <w:rsid w:val="2F4156A6"/>
    <w:rsid w:val="2F44427E"/>
    <w:rsid w:val="2FBD5853"/>
    <w:rsid w:val="2FBE1058"/>
    <w:rsid w:val="2FD5824F"/>
    <w:rsid w:val="30437EBB"/>
    <w:rsid w:val="30B3E222"/>
    <w:rsid w:val="30C23533"/>
    <w:rsid w:val="315E1123"/>
    <w:rsid w:val="316E269C"/>
    <w:rsid w:val="31E18C7F"/>
    <w:rsid w:val="3286C035"/>
    <w:rsid w:val="33436866"/>
    <w:rsid w:val="33561B27"/>
    <w:rsid w:val="342F2EC4"/>
    <w:rsid w:val="3523E502"/>
    <w:rsid w:val="352A3BFB"/>
    <w:rsid w:val="359C1274"/>
    <w:rsid w:val="35AC7FEC"/>
    <w:rsid w:val="36700C7A"/>
    <w:rsid w:val="36B53C70"/>
    <w:rsid w:val="3711BAB4"/>
    <w:rsid w:val="37C2CF3F"/>
    <w:rsid w:val="37E1FD0B"/>
    <w:rsid w:val="3911C572"/>
    <w:rsid w:val="3AC5A8FE"/>
    <w:rsid w:val="3B02BA59"/>
    <w:rsid w:val="3B95BB72"/>
    <w:rsid w:val="3BAE01F1"/>
    <w:rsid w:val="3CA411BD"/>
    <w:rsid w:val="3CD380C2"/>
    <w:rsid w:val="3CE8EB05"/>
    <w:rsid w:val="3CEC2B05"/>
    <w:rsid w:val="3E3407B3"/>
    <w:rsid w:val="3EACFFDA"/>
    <w:rsid w:val="3F214522"/>
    <w:rsid w:val="3F8C26A3"/>
    <w:rsid w:val="3FAB9492"/>
    <w:rsid w:val="3FBA4A5C"/>
    <w:rsid w:val="4023B8AF"/>
    <w:rsid w:val="408548F1"/>
    <w:rsid w:val="40DAE76D"/>
    <w:rsid w:val="416181F2"/>
    <w:rsid w:val="4190C346"/>
    <w:rsid w:val="41A3EB6D"/>
    <w:rsid w:val="41D9C8D3"/>
    <w:rsid w:val="436A8923"/>
    <w:rsid w:val="438A081F"/>
    <w:rsid w:val="43BA2EF0"/>
    <w:rsid w:val="43DD9C95"/>
    <w:rsid w:val="43F54CC5"/>
    <w:rsid w:val="43F70A9E"/>
    <w:rsid w:val="440B1042"/>
    <w:rsid w:val="440C29F8"/>
    <w:rsid w:val="448F8DB7"/>
    <w:rsid w:val="45951EF1"/>
    <w:rsid w:val="45B2F65F"/>
    <w:rsid w:val="45DE81BA"/>
    <w:rsid w:val="46968E2A"/>
    <w:rsid w:val="46EA406C"/>
    <w:rsid w:val="4701B623"/>
    <w:rsid w:val="4762368B"/>
    <w:rsid w:val="4813E560"/>
    <w:rsid w:val="48269452"/>
    <w:rsid w:val="48B89112"/>
    <w:rsid w:val="4A7F4907"/>
    <w:rsid w:val="4A8679D5"/>
    <w:rsid w:val="4AAC0A90"/>
    <w:rsid w:val="4AD68CEA"/>
    <w:rsid w:val="4B7D4173"/>
    <w:rsid w:val="4B8602CE"/>
    <w:rsid w:val="4C1D04C5"/>
    <w:rsid w:val="4CCBCFC3"/>
    <w:rsid w:val="4D39B81B"/>
    <w:rsid w:val="4DC42E1E"/>
    <w:rsid w:val="4DF843F5"/>
    <w:rsid w:val="4EF41516"/>
    <w:rsid w:val="4F11109A"/>
    <w:rsid w:val="4F898276"/>
    <w:rsid w:val="4FB4FC28"/>
    <w:rsid w:val="4FDE0756"/>
    <w:rsid w:val="4FF9AB92"/>
    <w:rsid w:val="5023EF64"/>
    <w:rsid w:val="505581D8"/>
    <w:rsid w:val="508DD1DD"/>
    <w:rsid w:val="50DFE71C"/>
    <w:rsid w:val="5124A404"/>
    <w:rsid w:val="515D995E"/>
    <w:rsid w:val="52FBEF15"/>
    <w:rsid w:val="535AEA47"/>
    <w:rsid w:val="538DF150"/>
    <w:rsid w:val="53A9D9DD"/>
    <w:rsid w:val="53B1DE59"/>
    <w:rsid w:val="54B3D203"/>
    <w:rsid w:val="54DE741A"/>
    <w:rsid w:val="554076C9"/>
    <w:rsid w:val="55E83699"/>
    <w:rsid w:val="56376AD5"/>
    <w:rsid w:val="56558B6E"/>
    <w:rsid w:val="56AF8D4B"/>
    <w:rsid w:val="56F7B4E1"/>
    <w:rsid w:val="578BDAA6"/>
    <w:rsid w:val="57E0E1D4"/>
    <w:rsid w:val="57F80363"/>
    <w:rsid w:val="581AC36C"/>
    <w:rsid w:val="581DCDB6"/>
    <w:rsid w:val="584F52D8"/>
    <w:rsid w:val="5969AF4A"/>
    <w:rsid w:val="59D9BBA5"/>
    <w:rsid w:val="59E020D1"/>
    <w:rsid w:val="5A70CDDD"/>
    <w:rsid w:val="5A7CF225"/>
    <w:rsid w:val="5B155CAB"/>
    <w:rsid w:val="5B576F53"/>
    <w:rsid w:val="5B5D353D"/>
    <w:rsid w:val="5B6A6160"/>
    <w:rsid w:val="5B6DA95E"/>
    <w:rsid w:val="5B747CB5"/>
    <w:rsid w:val="5BD8123D"/>
    <w:rsid w:val="5C235AE0"/>
    <w:rsid w:val="5C3C8AA2"/>
    <w:rsid w:val="5C6EB800"/>
    <w:rsid w:val="5C71AD54"/>
    <w:rsid w:val="5D133553"/>
    <w:rsid w:val="5D4058D0"/>
    <w:rsid w:val="5E0E213A"/>
    <w:rsid w:val="5ED3883B"/>
    <w:rsid w:val="5ED4A165"/>
    <w:rsid w:val="5F5C27EE"/>
    <w:rsid w:val="5F6A95DA"/>
    <w:rsid w:val="5FD9BD53"/>
    <w:rsid w:val="5FEA61FC"/>
    <w:rsid w:val="60043423"/>
    <w:rsid w:val="60050F22"/>
    <w:rsid w:val="61355C30"/>
    <w:rsid w:val="617DE893"/>
    <w:rsid w:val="61E8275C"/>
    <w:rsid w:val="62212597"/>
    <w:rsid w:val="62A238DA"/>
    <w:rsid w:val="632DCAA6"/>
    <w:rsid w:val="6438A210"/>
    <w:rsid w:val="644D466C"/>
    <w:rsid w:val="64B0A9C9"/>
    <w:rsid w:val="65046D9E"/>
    <w:rsid w:val="6575CEA8"/>
    <w:rsid w:val="6687AF53"/>
    <w:rsid w:val="66D6A1CB"/>
    <w:rsid w:val="671CAB38"/>
    <w:rsid w:val="671D25DE"/>
    <w:rsid w:val="67406C92"/>
    <w:rsid w:val="679F871F"/>
    <w:rsid w:val="67C8110C"/>
    <w:rsid w:val="6804EBAC"/>
    <w:rsid w:val="686620D5"/>
    <w:rsid w:val="696AB59D"/>
    <w:rsid w:val="69711668"/>
    <w:rsid w:val="698180BC"/>
    <w:rsid w:val="69FCBC69"/>
    <w:rsid w:val="6A4BC340"/>
    <w:rsid w:val="6B23186B"/>
    <w:rsid w:val="6CC48410"/>
    <w:rsid w:val="6CE3102E"/>
    <w:rsid w:val="6D1BFE1F"/>
    <w:rsid w:val="6D8578C0"/>
    <w:rsid w:val="6DB0DA72"/>
    <w:rsid w:val="6E12D1DD"/>
    <w:rsid w:val="6EC5CF04"/>
    <w:rsid w:val="70718406"/>
    <w:rsid w:val="71FEC725"/>
    <w:rsid w:val="7267CCF4"/>
    <w:rsid w:val="7279CAE6"/>
    <w:rsid w:val="727F7ADF"/>
    <w:rsid w:val="72B76583"/>
    <w:rsid w:val="72F19028"/>
    <w:rsid w:val="75468DBB"/>
    <w:rsid w:val="75B098D9"/>
    <w:rsid w:val="762DA5ED"/>
    <w:rsid w:val="76310904"/>
    <w:rsid w:val="767383D1"/>
    <w:rsid w:val="76C89D64"/>
    <w:rsid w:val="770090E6"/>
    <w:rsid w:val="7809BBD6"/>
    <w:rsid w:val="785EC468"/>
    <w:rsid w:val="78BAF63D"/>
    <w:rsid w:val="7920B386"/>
    <w:rsid w:val="79AB3D1B"/>
    <w:rsid w:val="79E7C674"/>
    <w:rsid w:val="7A06968E"/>
    <w:rsid w:val="7A471F49"/>
    <w:rsid w:val="7B0AB818"/>
    <w:rsid w:val="7B26AF5B"/>
    <w:rsid w:val="7B9557E6"/>
    <w:rsid w:val="7BB7E993"/>
    <w:rsid w:val="7BFCD84A"/>
    <w:rsid w:val="7C5388AF"/>
    <w:rsid w:val="7C85CFB1"/>
    <w:rsid w:val="7CAE4603"/>
    <w:rsid w:val="7CCB7279"/>
    <w:rsid w:val="7D565725"/>
    <w:rsid w:val="7FE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A4DB"/>
  <w15:docId w15:val="{F64A68AD-5094-4C3D-93DD-BFEC7A9C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uiPriority w:val="9"/>
    <w:qFormat/>
    <w:pPr>
      <w:keepNext/>
      <w:widowControl w:val="0"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2">
    <w:name w:val="heading 2"/>
    <w:basedOn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FontStyle35">
    <w:name w:val="Font Style35"/>
    <w:qFormat/>
    <w:rPr>
      <w:rFonts w:ascii="Times New Roman" w:hAnsi="Times New Roman" w:cs="Times New Roman"/>
      <w:sz w:val="18"/>
      <w:szCs w:val="18"/>
    </w:rPr>
  </w:style>
  <w:style w:type="character" w:customStyle="1" w:styleId="ft922">
    <w:name w:val="ft922"/>
    <w:basedOn w:val="a0"/>
    <w:qFormat/>
  </w:style>
  <w:style w:type="character" w:customStyle="1" w:styleId="10">
    <w:name w:val="Заголовок 1 Знак"/>
    <w:basedOn w:val="a0"/>
    <w:uiPriority w:val="9"/>
    <w:qFormat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0">
    <w:name w:val="Основной текст (2)_"/>
    <w:basedOn w:val="a0"/>
    <w:qFormat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c">
    <w:name w:val="Верхний колонтитул Знак"/>
    <w:basedOn w:val="a0"/>
    <w:uiPriority w:val="99"/>
    <w:qFormat/>
  </w:style>
  <w:style w:type="character" w:customStyle="1" w:styleId="ad">
    <w:name w:val="Нижний колонтитул Знак"/>
    <w:basedOn w:val="a0"/>
    <w:uiPriority w:val="99"/>
    <w:qFormat/>
  </w:style>
  <w:style w:type="character" w:styleId="ae">
    <w:name w:val="Hyperlink"/>
    <w:basedOn w:val="a0"/>
    <w:uiPriority w:val="99"/>
    <w:unhideWhenUsed/>
    <w:rPr>
      <w:color w:val="0000FF"/>
      <w:u w:val="single"/>
    </w:rPr>
  </w:style>
  <w:style w:type="character" w:customStyle="1" w:styleId="af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1">
    <w:name w:val="Основной текст 2 Знак"/>
    <w:basedOn w:val="a0"/>
    <w:qFormat/>
    <w:rPr>
      <w:rFonts w:ascii="Times New Roman" w:eastAsia="Times New Roman" w:hAnsi="Times New Roman" w:cs="Times New Roman"/>
    </w:rPr>
  </w:style>
  <w:style w:type="character" w:customStyle="1" w:styleId="af0">
    <w:name w:val="Основной текст Знак"/>
    <w:basedOn w:val="a0"/>
    <w:uiPriority w:val="99"/>
    <w:semiHidden/>
    <w:qFormat/>
  </w:style>
  <w:style w:type="character" w:customStyle="1" w:styleId="af1">
    <w:name w:val="Текст сноски Знак"/>
    <w:basedOn w:val="a0"/>
    <w:uiPriority w:val="99"/>
    <w:qFormat/>
    <w:rPr>
      <w:rFonts w:ascii="Times New Roman" w:eastAsiaTheme="minorEastAsia" w:hAnsi="Times New Roman" w:cs="Times New Roman"/>
      <w:sz w:val="20"/>
      <w:szCs w:val="20"/>
      <w:lang w:val="en-US" w:eastAsia="ru-RU"/>
    </w:rPr>
  </w:style>
  <w:style w:type="character" w:customStyle="1" w:styleId="af2">
    <w:name w:val="Символ сноски"/>
    <w:uiPriority w:val="99"/>
    <w:qFormat/>
    <w:rPr>
      <w:vertAlign w:val="superscript"/>
    </w:rPr>
  </w:style>
  <w:style w:type="character" w:styleId="af3">
    <w:name w:val="footnote reference"/>
    <w:rPr>
      <w:vertAlign w:val="superscript"/>
    </w:rPr>
  </w:style>
  <w:style w:type="character" w:customStyle="1" w:styleId="af4">
    <w:name w:val="Без интервала Знак"/>
    <w:basedOn w:val="a0"/>
    <w:uiPriority w:val="1"/>
    <w:qFormat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character" w:customStyle="1" w:styleId="50">
    <w:name w:val="Заголовок 5 Знак"/>
    <w:basedOn w:val="a0"/>
    <w:uiPriority w:val="9"/>
    <w:qFormat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f5">
    <w:name w:val="Абзац списка Знак"/>
    <w:basedOn w:val="a0"/>
    <w:uiPriority w:val="34"/>
    <w:qFormat/>
    <w:rPr>
      <w:rFonts w:ascii="Calibri" w:eastAsia="Calibri" w:hAnsi="Calibri" w:cs="Times New Roman"/>
    </w:rPr>
  </w:style>
  <w:style w:type="character" w:styleId="af6">
    <w:name w:val="Emphasis"/>
    <w:basedOn w:val="a0"/>
    <w:uiPriority w:val="20"/>
    <w:qFormat/>
    <w:rPr>
      <w:i/>
    </w:rPr>
  </w:style>
  <w:style w:type="character" w:customStyle="1" w:styleId="af7">
    <w:name w:val="Символ нумерации"/>
    <w:qFormat/>
  </w:style>
  <w:style w:type="paragraph" w:styleId="af8">
    <w:name w:val="Title"/>
    <w:basedOn w:val="a"/>
    <w:next w:val="af9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9">
    <w:name w:val="Body Text"/>
    <w:basedOn w:val="a"/>
    <w:uiPriority w:val="99"/>
    <w:semiHidden/>
    <w:unhideWhenUsed/>
    <w:pPr>
      <w:spacing w:after="120"/>
    </w:pPr>
  </w:style>
  <w:style w:type="paragraph" w:styleId="afa">
    <w:name w:val="List"/>
    <w:basedOn w:val="a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caption"/>
    <w:basedOn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c">
    <w:name w:val="index heading"/>
    <w:basedOn w:val="user"/>
  </w:style>
  <w:style w:type="paragraph" w:customStyle="1" w:styleId="user">
    <w:name w:val="Заголовок (user)"/>
    <w:basedOn w:val="a"/>
    <w:next w:val="af9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22">
    <w:name w:val="Quote"/>
    <w:basedOn w:val="a"/>
    <w:uiPriority w:val="29"/>
    <w:qFormat/>
    <w:pPr>
      <w:ind w:left="720" w:right="720"/>
    </w:pPr>
    <w:rPr>
      <w:i/>
    </w:rPr>
  </w:style>
  <w:style w:type="paragraph" w:styleId="afd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e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23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1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f">
    <w:name w:val="TOC Heading"/>
    <w:uiPriority w:val="39"/>
    <w:unhideWhenUsed/>
    <w:qFormat/>
    <w:pPr>
      <w:spacing w:after="160" w:line="259" w:lineRule="auto"/>
    </w:pPr>
  </w:style>
  <w:style w:type="paragraph" w:styleId="aff0">
    <w:name w:val="table of figures"/>
    <w:basedOn w:val="a"/>
    <w:uiPriority w:val="99"/>
    <w:unhideWhenUsed/>
    <w:pPr>
      <w:spacing w:after="0"/>
    </w:pPr>
  </w:style>
  <w:style w:type="paragraph" w:styleId="aff1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cs="Times New Roman"/>
    </w:rPr>
  </w:style>
  <w:style w:type="paragraph" w:customStyle="1" w:styleId="210">
    <w:name w:val="Список 21"/>
    <w:basedOn w:val="a"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ar-SA"/>
    </w:rPr>
  </w:style>
  <w:style w:type="paragraph" w:customStyle="1" w:styleId="FR2">
    <w:name w:val="FR2"/>
    <w:qFormat/>
    <w:pPr>
      <w:widowControl w:val="0"/>
      <w:spacing w:before="20"/>
      <w:ind w:left="40"/>
      <w:jc w:val="center"/>
    </w:pPr>
    <w:rPr>
      <w:rFonts w:ascii="Arial" w:eastAsia="Times New Roman" w:hAnsi="Arial" w:cs="Arial"/>
      <w:i/>
      <w:iCs/>
      <w:sz w:val="28"/>
      <w:szCs w:val="28"/>
    </w:rPr>
  </w:style>
  <w:style w:type="paragraph" w:customStyle="1" w:styleId="24">
    <w:name w:val="Основной текст (2)"/>
    <w:basedOn w:val="a"/>
    <w:qFormat/>
    <w:pPr>
      <w:widowControl w:val="0"/>
      <w:shd w:val="clear" w:color="auto" w:fill="FFFFFF"/>
      <w:spacing w:before="360" w:after="0" w:line="322" w:lineRule="exact"/>
      <w:ind w:hanging="72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andFooter">
    <w:name w:val="Header and Footer"/>
    <w:basedOn w:val="a"/>
    <w:qFormat/>
  </w:style>
  <w:style w:type="paragraph" w:styleId="aff2">
    <w:name w:val="head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3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uiPriority w:val="39"/>
    <w:unhideWhenUsed/>
    <w:pPr>
      <w:spacing w:after="100"/>
    </w:pPr>
  </w:style>
  <w:style w:type="paragraph" w:styleId="aff4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5">
    <w:name w:val="Body Text 2"/>
    <w:basedOn w:val="a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pboth">
    <w:name w:val="pbot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rmal">
    <w:name w:val="ConsPlusNormal"/>
    <w:qFormat/>
    <w:pPr>
      <w:widowControl w:val="0"/>
    </w:pPr>
    <w:rPr>
      <w:rFonts w:ascii="Times New Roman" w:eastAsiaTheme="minorEastAsia" w:hAnsi="Times New Roman" w:cs="Times New Roman"/>
      <w:sz w:val="24"/>
      <w:szCs w:val="24"/>
    </w:rPr>
  </w:style>
  <w:style w:type="paragraph" w:styleId="aff5">
    <w:name w:val="footnote text"/>
    <w:basedOn w:val="a"/>
    <w:uiPriority w:val="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/>
    </w:rPr>
  </w:style>
  <w:style w:type="paragraph" w:styleId="aff6">
    <w:name w:val="No Spacing"/>
    <w:uiPriority w:val="1"/>
    <w:qFormat/>
    <w:rPr>
      <w:rFonts w:ascii="Times New Roman" w:eastAsiaTheme="minorEastAsia" w:hAnsi="Times New Roman" w:cs="Times New Roman"/>
      <w:color w:val="000000"/>
      <w:sz w:val="20"/>
      <w:szCs w:val="20"/>
    </w:rPr>
  </w:style>
  <w:style w:type="paragraph" w:styleId="aff7">
    <w:name w:val="Subtitle"/>
    <w:basedOn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aff8">
    <w:name w:val="Без списка"/>
    <w:uiPriority w:val="99"/>
    <w:semiHidden/>
    <w:unhideWhenUsed/>
    <w:qFormat/>
  </w:style>
  <w:style w:type="table" w:styleId="aff9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127.0.0.1:8000/" TargetMode="External"/><Relationship Id="rId25" Type="http://schemas.openxmlformats.org/officeDocument/2006/relationships/image" Target="media/image12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127.0.0.1:8000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127.0.0.1:8000/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://127.0.0.1:8000/" TargetMode="External"/><Relationship Id="rId14" Type="http://schemas.openxmlformats.org/officeDocument/2006/relationships/hyperlink" Target="http://127.0.0.1:8000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yFvIKq7b41oSI0mapCnPVXnX6w==">AMUW2mVvrbTavaSSs+uCCEH3tUZq7dEndhF2FJXUcWFKhe5ftuwT8hPco1GHeTKQKdHo268gHtQczj/1FV0OLLoLdooZblOC3zqOLV3TX72fA7WgjWmfedmLCOvs+keelsAjmQ0QOzqTa1ZHtMljHyw27vBeErr5MfaRg0RAkedNUYvpdYhsfG+om8WrOua6sAQqN2E53wK4oRqSaouYrgrTvDsAVCQ1q+RLPgtzD4+DHntOoH9f9bE2w22W85g9yOMWiMfbGCLvskecs4ACfnn0p4Cht14FQ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BD4292-EB5D-4642-B782-F989E52DF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╥Никто и Никогда╥</cp:lastModifiedBy>
  <cp:revision>55</cp:revision>
  <cp:lastPrinted>2026-02-24T12:08:00Z</cp:lastPrinted>
  <dcterms:created xsi:type="dcterms:W3CDTF">2019-08-22T05:59:00Z</dcterms:created>
  <dcterms:modified xsi:type="dcterms:W3CDTF">2026-02-24T12:08:00Z</dcterms:modified>
  <dc:language>ru-RU</dc:language>
</cp:coreProperties>
</file>