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27E89" w:rsidRDefault="00FA191F">
      <w:pPr>
        <w:pStyle w:val="Char8"/>
        <w:spacing w:line="360" w:lineRule="auto"/>
      </w:pPr>
      <w:r>
        <w:rPr>
          <w:noProof/>
        </w:rPr>
        <w:pict>
          <v:rect id="Rectangle 2" o:spid="_x0000_s1026" style="position:absolute;left:0;text-align:left;margin-left:-90pt;margin-top:-1in;width:45pt;height:846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" fillcolor="#006"/>
        </w:pict>
      </w:r>
    </w:p>
    <w:tbl>
      <w:tblPr>
        <w:tblpPr w:leftFromText="180" w:rightFromText="180" w:horzAnchor="margin" w:tblpY="920"/>
        <w:tblW w:w="0" w:type="auto"/>
        <w:tblBorders>
          <w:insideH w:val="single" w:sz="4" w:space="0" w:color="auto"/>
        </w:tblBorders>
        <w:tblLayout w:type="fixed"/>
        <w:tblLook w:val="0000" w:firstRow="0" w:lastRow="0" w:firstColumn="0" w:lastColumn="0" w:noHBand="0" w:noVBand="0"/>
      </w:tblPr>
      <w:tblGrid>
        <w:gridCol w:w="4263"/>
      </w:tblGrid>
      <w:tr w:rsidR="00127E89">
        <w:trPr>
          <w:trHeight w:val="212"/>
        </w:trPr>
        <w:tc>
          <w:tcPr>
            <w:tcW w:w="4263" w:type="dxa"/>
          </w:tcPr>
          <w:p w:rsidR="00127E89" w:rsidRDefault="00691FF1" w:rsidP="00E02CF5">
            <w:pPr>
              <w:spacing w:line="360" w:lineRule="auto"/>
              <w:rPr>
                <w:rFonts w:ascii="幼圆" w:hAnsi="华文细黑"/>
              </w:rPr>
            </w:pPr>
            <w:r>
              <w:rPr>
                <w:rFonts w:ascii="幼圆" w:hint="eastAsia"/>
              </w:rPr>
              <w:t>文档摘要：</w:t>
            </w:r>
            <w:r w:rsidR="00FD17C7">
              <w:rPr>
                <w:rFonts w:ascii="幼圆" w:hint="eastAsia"/>
                <w:sz w:val="22"/>
              </w:rPr>
              <w:t>配置</w:t>
            </w:r>
            <w:r w:rsidR="00E02CF5">
              <w:rPr>
                <w:rFonts w:ascii="幼圆" w:hint="eastAsia"/>
                <w:sz w:val="22"/>
              </w:rPr>
              <w:t>指南</w:t>
            </w:r>
          </w:p>
        </w:tc>
      </w:tr>
      <w:tr w:rsidR="00127E89">
        <w:trPr>
          <w:trHeight w:val="1835"/>
        </w:trPr>
        <w:tc>
          <w:tcPr>
            <w:tcW w:w="4263" w:type="dxa"/>
          </w:tcPr>
          <w:p w:rsidR="00127E89" w:rsidRDefault="00127E89">
            <w:pPr>
              <w:pStyle w:val="Char8"/>
              <w:spacing w:line="360" w:lineRule="auto"/>
              <w:rPr>
                <w:rFonts w:ascii="幼圆"/>
              </w:rPr>
            </w:pPr>
            <w:r>
              <w:rPr>
                <w:rFonts w:ascii="幼圆" w:hint="eastAsia"/>
              </w:rPr>
              <w:t>文档编号：</w:t>
            </w:r>
            <w:r w:rsidR="00691FF1">
              <w:rPr>
                <w:rFonts w:ascii="幼圆" w:hint="eastAsia"/>
              </w:rPr>
              <w:t>8890-ADD-098</w:t>
            </w:r>
          </w:p>
          <w:p w:rsidR="00127E89" w:rsidRDefault="00127E89">
            <w:pPr>
              <w:pStyle w:val="Char8"/>
              <w:spacing w:line="360" w:lineRule="auto"/>
              <w:rPr>
                <w:rFonts w:ascii="幼圆"/>
              </w:rPr>
            </w:pPr>
          </w:p>
          <w:p w:rsidR="00127E89" w:rsidRDefault="00127E89">
            <w:pPr>
              <w:pStyle w:val="Char8"/>
              <w:spacing w:line="360" w:lineRule="auto"/>
              <w:rPr>
                <w:rFonts w:ascii="幼圆"/>
              </w:rPr>
            </w:pPr>
          </w:p>
        </w:tc>
      </w:tr>
    </w:tbl>
    <w:p w:rsidR="00127E89" w:rsidRDefault="00FA191F">
      <w:pPr>
        <w:spacing w:line="360" w:lineRule="auto"/>
      </w:pPr>
      <w:r>
        <w:rPr>
          <w:noProof/>
        </w:rPr>
        <w:pict>
          <v:shapetype id="_x0000_t202" coordsize="21600,21600" o:spt="202" path="m,l,21600r21600,l21600,xe">
            <v:stroke joinstyle="miter"/>
            <v:path gradientshapeok="t" o:connecttype="rect"/>
          </v:shapetype>
          <v:shape id="Text Box 3" o:spid="_x0000_s1027" type="#_x0000_t202" style="position:absolute;left:0;text-align:left;margin-left:-9pt;margin-top:243pt;width:459pt;height:248.9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bntAIAALo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" filled="f" stroked="f">
            <v:textbox>
              <w:txbxContent>
                <w:p w:rsidR="00E02CF5" w:rsidRDefault="00695634" w:rsidP="00E02CF5">
                  <w:pPr>
                    <w:jc w:val="right"/>
                    <w:rPr>
                      <w:rFonts w:ascii="幼圆" w:hAnsi="宋体" w:hint="eastAsia"/>
                      <w:sz w:val="52"/>
                    </w:rPr>
                  </w:pPr>
                  <w:r>
                    <w:rPr>
                      <w:rFonts w:ascii="幼圆" w:hAnsi="宋体" w:hint="eastAsia"/>
                      <w:sz w:val="52"/>
                    </w:rPr>
                    <w:t>安全组件（</w:t>
                  </w:r>
                  <w:proofErr w:type="spellStart"/>
                  <w:r>
                    <w:rPr>
                      <w:rFonts w:ascii="幼圆" w:hAnsi="宋体" w:hint="eastAsia"/>
                      <w:sz w:val="52"/>
                    </w:rPr>
                    <w:t>SecurityEAI</w:t>
                  </w:r>
                  <w:proofErr w:type="spellEnd"/>
                  <w:r>
                    <w:rPr>
                      <w:rFonts w:ascii="幼圆" w:hAnsi="宋体" w:hint="eastAsia"/>
                      <w:sz w:val="52"/>
                    </w:rPr>
                    <w:t>）</w:t>
                  </w:r>
                </w:p>
                <w:p w:rsidR="00695634" w:rsidRDefault="00695634" w:rsidP="00695634">
                  <w:pPr>
                    <w:wordWrap w:val="0"/>
                    <w:ind w:right="520"/>
                    <w:jc w:val="right"/>
                    <w:rPr>
                      <w:rFonts w:ascii="幼圆" w:hAnsi="宋体"/>
                      <w:sz w:val="52"/>
                    </w:rPr>
                  </w:pPr>
                  <w:r>
                    <w:rPr>
                      <w:rFonts w:ascii="幼圆" w:hAnsi="宋体" w:hint="eastAsia"/>
                      <w:sz w:val="52"/>
                    </w:rPr>
                    <w:t xml:space="preserve">   </w:t>
                  </w:r>
                  <w:r>
                    <w:rPr>
                      <w:rFonts w:ascii="幼圆" w:hAnsi="宋体" w:hint="eastAsia"/>
                      <w:sz w:val="52"/>
                    </w:rPr>
                    <w:t>配置手册</w:t>
                  </w:r>
                </w:p>
                <w:p w:rsidR="00721935" w:rsidRDefault="00721935">
                  <w:pPr>
                    <w:jc w:val="right"/>
                    <w:rPr>
                      <w:rFonts w:ascii="幼圆" w:hAnsi="Arial"/>
                      <w:sz w:val="32"/>
                    </w:rPr>
                  </w:pPr>
                  <w:r>
                    <w:rPr>
                      <w:rFonts w:ascii="幼圆" w:hAnsi="Arial" w:hint="eastAsia"/>
                      <w:sz w:val="32"/>
                    </w:rPr>
                    <w:t>版本：</w:t>
                  </w:r>
                  <w:r>
                    <w:rPr>
                      <w:rFonts w:ascii="幼圆" w:hAnsi="Arial" w:hint="eastAsia"/>
                      <w:sz w:val="32"/>
                    </w:rPr>
                    <w:t>V</w:t>
                  </w:r>
                  <w:r w:rsidR="00253E6C">
                    <w:rPr>
                      <w:rFonts w:ascii="幼圆" w:hAnsi="Arial" w:hint="eastAsia"/>
                      <w:sz w:val="32"/>
                    </w:rPr>
                    <w:t>0</w:t>
                  </w:r>
                  <w:r w:rsidR="009F5732">
                    <w:rPr>
                      <w:rFonts w:ascii="幼圆" w:hAnsi="Arial" w:hint="eastAsia"/>
                      <w:sz w:val="32"/>
                    </w:rPr>
                    <w:t>.</w:t>
                  </w:r>
                  <w:r w:rsidR="00253E6C">
                    <w:rPr>
                      <w:rFonts w:ascii="幼圆" w:hAnsi="Arial" w:hint="eastAsia"/>
                      <w:sz w:val="32"/>
                    </w:rPr>
                    <w:t>1</w:t>
                  </w:r>
                </w:p>
                <w:p w:rsidR="00721935" w:rsidRDefault="00721935">
                  <w:pPr>
                    <w:jc w:val="right"/>
                    <w:rPr>
                      <w:rFonts w:ascii="幼圆" w:hAnsi="宋体"/>
                      <w:sz w:val="32"/>
                    </w:rPr>
                  </w:pPr>
                  <w:r>
                    <w:rPr>
                      <w:rFonts w:ascii="幼圆" w:hAnsi="宋体" w:hint="eastAsia"/>
                      <w:sz w:val="32"/>
                    </w:rPr>
                    <w:t>20</w:t>
                  </w:r>
                  <w:r w:rsidR="00253E6C">
                    <w:rPr>
                      <w:rFonts w:ascii="幼圆" w:hAnsi="宋体" w:hint="eastAsia"/>
                      <w:sz w:val="32"/>
                    </w:rPr>
                    <w:t>1</w:t>
                  </w:r>
                  <w:r w:rsidR="00E02CF5">
                    <w:rPr>
                      <w:rFonts w:ascii="幼圆" w:hAnsi="宋体" w:hint="eastAsia"/>
                      <w:sz w:val="32"/>
                    </w:rPr>
                    <w:t>2</w:t>
                  </w:r>
                  <w:r>
                    <w:rPr>
                      <w:rFonts w:ascii="幼圆" w:hAnsi="宋体" w:hint="eastAsia"/>
                      <w:sz w:val="32"/>
                    </w:rPr>
                    <w:t>年</w:t>
                  </w:r>
                  <w:r w:rsidR="002D11AB">
                    <w:rPr>
                      <w:rFonts w:ascii="幼圆" w:hAnsi="宋体" w:hint="eastAsia"/>
                      <w:sz w:val="32"/>
                    </w:rPr>
                    <w:t>11</w:t>
                  </w:r>
                  <w:r>
                    <w:rPr>
                      <w:rFonts w:ascii="幼圆" w:hAnsi="宋体" w:hint="eastAsia"/>
                      <w:sz w:val="32"/>
                    </w:rPr>
                    <w:t>月</w:t>
                  </w:r>
                </w:p>
                <w:p w:rsidR="00721935" w:rsidRDefault="00721935">
                  <w:pPr>
                    <w:jc w:val="right"/>
                    <w:rPr>
                      <w:rFonts w:ascii="华文细黑" w:eastAsia="华文细黑" w:hAnsi="华文细黑"/>
                      <w:sz w:val="36"/>
                    </w:rPr>
                  </w:pPr>
                </w:p>
                <w:p w:rsidR="00721935" w:rsidRDefault="00721935">
                  <w:pPr>
                    <w:jc w:val="right"/>
                  </w:pPr>
                </w:p>
              </w:txbxContent>
            </v:textbox>
          </v:shape>
        </w:pict>
      </w:r>
      <w:r w:rsidR="00127E89">
        <w:br w:type="page"/>
      </w:r>
    </w:p>
    <w:p w:rsidR="00127E89" w:rsidRDefault="00127E89">
      <w:pPr>
        <w:spacing w:line="360" w:lineRule="auto"/>
      </w:pPr>
    </w:p>
    <w:p w:rsidR="00127E89" w:rsidRDefault="00127E89" w:rsidP="008B2C08">
      <w:pPr>
        <w:spacing w:line="360" w:lineRule="auto"/>
        <w:outlineLvl w:val="0"/>
        <w:rPr>
          <w:rFonts w:ascii="幼圆"/>
        </w:rPr>
      </w:pPr>
      <w:bookmarkStart w:id="0" w:name="_Toc341174471"/>
      <w:r>
        <w:rPr>
          <w:rFonts w:ascii="幼圆" w:hint="eastAsia"/>
        </w:rPr>
        <w:t>文档变更纪录</w:t>
      </w:r>
      <w:bookmarkEnd w:id="0"/>
    </w:p>
    <w:tbl>
      <w:tblPr>
        <w:tblW w:w="0" w:type="auto"/>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260"/>
        <w:gridCol w:w="1296"/>
        <w:gridCol w:w="4140"/>
        <w:gridCol w:w="1620"/>
      </w:tblGrid>
      <w:tr w:rsidR="00127E89">
        <w:tc>
          <w:tcPr>
            <w:tcW w:w="1260" w:type="dxa"/>
            <w:shd w:val="clear" w:color="auto" w:fill="003366"/>
          </w:tcPr>
          <w:p w:rsidR="00127E89" w:rsidRDefault="00127E89">
            <w:pPr>
              <w:pStyle w:val="Char8"/>
              <w:spacing w:line="360" w:lineRule="auto"/>
              <w:rPr>
                <w:rFonts w:ascii="幼圆"/>
              </w:rPr>
            </w:pPr>
            <w:r>
              <w:rPr>
                <w:rFonts w:ascii="幼圆" w:hint="eastAsia"/>
              </w:rPr>
              <w:t>版本编号</w:t>
            </w:r>
          </w:p>
        </w:tc>
        <w:tc>
          <w:tcPr>
            <w:tcW w:w="1296" w:type="dxa"/>
            <w:shd w:val="clear" w:color="auto" w:fill="003366"/>
          </w:tcPr>
          <w:p w:rsidR="00127E89" w:rsidRDefault="00127E89">
            <w:pPr>
              <w:pStyle w:val="Char8"/>
              <w:spacing w:line="360" w:lineRule="auto"/>
              <w:rPr>
                <w:rFonts w:ascii="幼圆"/>
              </w:rPr>
            </w:pPr>
            <w:r>
              <w:rPr>
                <w:rFonts w:ascii="幼圆" w:hint="eastAsia"/>
              </w:rPr>
              <w:t>版本时间</w:t>
            </w:r>
          </w:p>
        </w:tc>
        <w:tc>
          <w:tcPr>
            <w:tcW w:w="4140" w:type="dxa"/>
            <w:tcBorders>
              <w:right w:val="single" w:sz="4" w:space="0" w:color="auto"/>
            </w:tcBorders>
            <w:shd w:val="clear" w:color="auto" w:fill="003366"/>
          </w:tcPr>
          <w:p w:rsidR="00127E89" w:rsidRDefault="00127E89">
            <w:pPr>
              <w:pStyle w:val="Char8"/>
              <w:spacing w:line="360" w:lineRule="auto"/>
              <w:rPr>
                <w:rFonts w:ascii="幼圆"/>
              </w:rPr>
            </w:pPr>
            <w:r>
              <w:rPr>
                <w:rFonts w:ascii="幼圆" w:hint="eastAsia"/>
              </w:rPr>
              <w:t>更新说明</w:t>
            </w:r>
          </w:p>
        </w:tc>
        <w:tc>
          <w:tcPr>
            <w:tcW w:w="1620" w:type="dxa"/>
            <w:tcBorders>
              <w:left w:val="single" w:sz="4" w:space="0" w:color="auto"/>
            </w:tcBorders>
            <w:shd w:val="clear" w:color="auto" w:fill="003366"/>
          </w:tcPr>
          <w:p w:rsidR="00127E89" w:rsidRDefault="00127E89">
            <w:pPr>
              <w:pStyle w:val="Char8"/>
              <w:spacing w:line="360" w:lineRule="auto"/>
              <w:rPr>
                <w:rFonts w:ascii="幼圆"/>
              </w:rPr>
            </w:pPr>
            <w:r>
              <w:rPr>
                <w:rFonts w:ascii="幼圆" w:hint="eastAsia"/>
              </w:rPr>
              <w:t>作者</w:t>
            </w:r>
          </w:p>
        </w:tc>
      </w:tr>
      <w:tr w:rsidR="00127E89" w:rsidTr="00C436FF">
        <w:trPr>
          <w:trHeight w:val="316"/>
        </w:trPr>
        <w:tc>
          <w:tcPr>
            <w:tcW w:w="1260" w:type="dxa"/>
          </w:tcPr>
          <w:p w:rsidR="00127E89" w:rsidRDefault="0006559E" w:rsidP="00253E6C">
            <w:pPr>
              <w:pStyle w:val="Char8"/>
              <w:spacing w:line="360" w:lineRule="auto"/>
              <w:rPr>
                <w:rFonts w:ascii="幼圆"/>
              </w:rPr>
            </w:pPr>
            <w:r>
              <w:rPr>
                <w:rFonts w:ascii="幼圆" w:hint="eastAsia"/>
              </w:rPr>
              <w:t>V1.0</w:t>
            </w:r>
          </w:p>
        </w:tc>
        <w:tc>
          <w:tcPr>
            <w:tcW w:w="1296" w:type="dxa"/>
          </w:tcPr>
          <w:p w:rsidR="00127E89" w:rsidRDefault="0006559E" w:rsidP="002C09F1">
            <w:pPr>
              <w:pStyle w:val="Char8"/>
              <w:spacing w:line="360" w:lineRule="auto"/>
              <w:rPr>
                <w:rFonts w:ascii="幼圆"/>
              </w:rPr>
            </w:pPr>
            <w:r>
              <w:rPr>
                <w:rFonts w:ascii="幼圆"/>
              </w:rPr>
              <w:t>2012-</w:t>
            </w:r>
            <w:r w:rsidR="002C09F1">
              <w:rPr>
                <w:rFonts w:ascii="幼圆" w:hint="eastAsia"/>
              </w:rPr>
              <w:t>11</w:t>
            </w:r>
            <w:r>
              <w:rPr>
                <w:rFonts w:ascii="幼圆"/>
              </w:rPr>
              <w:t>-2</w:t>
            </w:r>
            <w:r w:rsidR="002C09F1">
              <w:rPr>
                <w:rFonts w:ascii="幼圆" w:hint="eastAsia"/>
              </w:rPr>
              <w:t>0</w:t>
            </w:r>
          </w:p>
        </w:tc>
        <w:tc>
          <w:tcPr>
            <w:tcW w:w="4140" w:type="dxa"/>
            <w:tcBorders>
              <w:right w:val="single" w:sz="4" w:space="0" w:color="auto"/>
            </w:tcBorders>
          </w:tcPr>
          <w:p w:rsidR="00127E89" w:rsidRDefault="0006559E">
            <w:pPr>
              <w:pStyle w:val="Char8"/>
              <w:spacing w:line="360" w:lineRule="auto"/>
              <w:rPr>
                <w:rFonts w:ascii="幼圆"/>
              </w:rPr>
            </w:pPr>
            <w:r>
              <w:rPr>
                <w:rFonts w:ascii="幼圆" w:hint="eastAsia"/>
              </w:rPr>
              <w:t>新建</w:t>
            </w:r>
          </w:p>
        </w:tc>
        <w:tc>
          <w:tcPr>
            <w:tcW w:w="1620" w:type="dxa"/>
            <w:tcBorders>
              <w:left w:val="single" w:sz="4" w:space="0" w:color="auto"/>
            </w:tcBorders>
          </w:tcPr>
          <w:p w:rsidR="00127E89" w:rsidRDefault="002C09F1" w:rsidP="00CA7898">
            <w:pPr>
              <w:pStyle w:val="Char8"/>
              <w:spacing w:line="360" w:lineRule="auto"/>
              <w:rPr>
                <w:rFonts w:ascii="幼圆"/>
              </w:rPr>
            </w:pPr>
            <w:r>
              <w:rPr>
                <w:rFonts w:ascii="幼圆" w:hint="eastAsia"/>
              </w:rPr>
              <w:t>许宏</w:t>
            </w:r>
          </w:p>
        </w:tc>
      </w:tr>
      <w:tr w:rsidR="00127E89" w:rsidTr="00C436FF">
        <w:trPr>
          <w:trHeight w:val="535"/>
        </w:trPr>
        <w:tc>
          <w:tcPr>
            <w:tcW w:w="1260" w:type="dxa"/>
          </w:tcPr>
          <w:p w:rsidR="00127E89" w:rsidRDefault="00127E89">
            <w:pPr>
              <w:pStyle w:val="Char8"/>
              <w:spacing w:line="360" w:lineRule="auto"/>
            </w:pPr>
          </w:p>
        </w:tc>
        <w:tc>
          <w:tcPr>
            <w:tcW w:w="1296" w:type="dxa"/>
          </w:tcPr>
          <w:p w:rsidR="00127E89" w:rsidRDefault="00127E89">
            <w:pPr>
              <w:pStyle w:val="Char8"/>
              <w:spacing w:line="360" w:lineRule="auto"/>
            </w:pPr>
          </w:p>
        </w:tc>
        <w:tc>
          <w:tcPr>
            <w:tcW w:w="4140" w:type="dxa"/>
            <w:tcBorders>
              <w:right w:val="single" w:sz="4" w:space="0" w:color="auto"/>
            </w:tcBorders>
          </w:tcPr>
          <w:p w:rsidR="00127E89" w:rsidRDefault="00127E89">
            <w:pPr>
              <w:pStyle w:val="Char8"/>
              <w:spacing w:line="360" w:lineRule="auto"/>
            </w:pPr>
          </w:p>
        </w:tc>
        <w:tc>
          <w:tcPr>
            <w:tcW w:w="1620" w:type="dxa"/>
            <w:tcBorders>
              <w:left w:val="single" w:sz="4" w:space="0" w:color="auto"/>
            </w:tcBorders>
          </w:tcPr>
          <w:p w:rsidR="00127E89" w:rsidRDefault="00127E89">
            <w:pPr>
              <w:pStyle w:val="Char8"/>
              <w:spacing w:line="360" w:lineRule="auto"/>
            </w:pPr>
          </w:p>
        </w:tc>
      </w:tr>
      <w:tr w:rsidR="00127E89">
        <w:tc>
          <w:tcPr>
            <w:tcW w:w="1260" w:type="dxa"/>
          </w:tcPr>
          <w:p w:rsidR="00127E89" w:rsidRDefault="00127E89">
            <w:pPr>
              <w:pStyle w:val="Char8"/>
              <w:spacing w:line="360" w:lineRule="auto"/>
            </w:pPr>
          </w:p>
        </w:tc>
        <w:tc>
          <w:tcPr>
            <w:tcW w:w="1296" w:type="dxa"/>
          </w:tcPr>
          <w:p w:rsidR="00127E89" w:rsidRDefault="00127E89">
            <w:pPr>
              <w:pStyle w:val="Char8"/>
              <w:spacing w:line="360" w:lineRule="auto"/>
            </w:pPr>
          </w:p>
        </w:tc>
        <w:tc>
          <w:tcPr>
            <w:tcW w:w="4140" w:type="dxa"/>
            <w:tcBorders>
              <w:right w:val="single" w:sz="4" w:space="0" w:color="auto"/>
            </w:tcBorders>
          </w:tcPr>
          <w:p w:rsidR="00127E89" w:rsidRDefault="00127E89">
            <w:pPr>
              <w:pStyle w:val="Char8"/>
              <w:spacing w:line="360" w:lineRule="auto"/>
            </w:pPr>
          </w:p>
        </w:tc>
        <w:tc>
          <w:tcPr>
            <w:tcW w:w="1620" w:type="dxa"/>
            <w:tcBorders>
              <w:left w:val="single" w:sz="4" w:space="0" w:color="auto"/>
            </w:tcBorders>
          </w:tcPr>
          <w:p w:rsidR="00127E89" w:rsidRDefault="00127E89">
            <w:pPr>
              <w:pStyle w:val="Char8"/>
              <w:spacing w:line="360" w:lineRule="auto"/>
            </w:pPr>
          </w:p>
        </w:tc>
      </w:tr>
    </w:tbl>
    <w:p w:rsidR="00127E89" w:rsidRDefault="00127E89">
      <w:pPr>
        <w:spacing w:line="360" w:lineRule="auto"/>
      </w:pPr>
    </w:p>
    <w:p w:rsidR="00127E89" w:rsidRDefault="00127E89">
      <w:pPr>
        <w:spacing w:line="360" w:lineRule="auto"/>
      </w:pPr>
    </w:p>
    <w:p w:rsidR="00127E89" w:rsidRDefault="00127E89">
      <w:pPr>
        <w:spacing w:line="360" w:lineRule="auto"/>
      </w:pPr>
    </w:p>
    <w:p w:rsidR="00127E89" w:rsidRDefault="00127E89">
      <w:pPr>
        <w:spacing w:line="360" w:lineRule="auto"/>
      </w:pPr>
    </w:p>
    <w:p w:rsidR="00127E89" w:rsidRDefault="00127E89">
      <w:pPr>
        <w:spacing w:line="360" w:lineRule="auto"/>
      </w:pPr>
    </w:p>
    <w:p w:rsidR="00127E89" w:rsidRDefault="00127E89">
      <w:pPr>
        <w:spacing w:line="360" w:lineRule="auto"/>
      </w:pPr>
    </w:p>
    <w:p w:rsidR="00127E89" w:rsidRDefault="00127E89">
      <w:pPr>
        <w:spacing w:line="360" w:lineRule="auto"/>
      </w:pPr>
    </w:p>
    <w:p w:rsidR="00127E89" w:rsidRDefault="00127E89">
      <w:pPr>
        <w:spacing w:line="360" w:lineRule="auto"/>
      </w:pPr>
    </w:p>
    <w:p w:rsidR="00127E89" w:rsidRDefault="00127E89">
      <w:pPr>
        <w:spacing w:line="360" w:lineRule="auto"/>
      </w:pPr>
    </w:p>
    <w:p w:rsidR="00127E89" w:rsidRDefault="00127E89">
      <w:pPr>
        <w:spacing w:line="360" w:lineRule="auto"/>
      </w:pPr>
    </w:p>
    <w:p w:rsidR="00127E89" w:rsidRDefault="00127E89">
      <w:pPr>
        <w:spacing w:line="360" w:lineRule="auto"/>
      </w:pPr>
    </w:p>
    <w:p w:rsidR="00127E89" w:rsidRDefault="00127E89">
      <w:pPr>
        <w:spacing w:line="360" w:lineRule="auto"/>
        <w:sectPr w:rsidR="00127E89" w:rsidSect="003A4CD3">
          <w:headerReference w:type="default" r:id="rId9"/>
          <w:footerReference w:type="default" r:id="rId10"/>
          <w:pgSz w:w="11906" w:h="16838"/>
          <w:pgMar w:top="1440" w:right="1797" w:bottom="1440" w:left="1797" w:header="709" w:footer="709" w:gutter="0"/>
          <w:cols w:space="720"/>
          <w:titlePg/>
          <w:docGrid w:linePitch="360"/>
        </w:sectPr>
      </w:pPr>
    </w:p>
    <w:p w:rsidR="00127E89" w:rsidRDefault="00127E89" w:rsidP="009623BE">
      <w:pPr>
        <w:pStyle w:val="af3"/>
        <w:spacing w:line="360" w:lineRule="auto"/>
        <w:jc w:val="center"/>
        <w:outlineLvl w:val="0"/>
      </w:pPr>
      <w:bookmarkStart w:id="1" w:name="_Toc341174472"/>
      <w:r>
        <w:rPr>
          <w:rFonts w:hint="eastAsia"/>
        </w:rPr>
        <w:lastRenderedPageBreak/>
        <w:t>目录</w:t>
      </w:r>
      <w:bookmarkEnd w:id="1"/>
    </w:p>
    <w:p w:rsidR="00323476" w:rsidRDefault="00AA23C0">
      <w:pPr>
        <w:pStyle w:val="10"/>
        <w:tabs>
          <w:tab w:val="right" w:leader="dot" w:pos="8302"/>
        </w:tabs>
        <w:rPr>
          <w:rFonts w:asciiTheme="minorHAnsi" w:eastAsiaTheme="minorEastAsia" w:hAnsiTheme="minorHAnsi" w:cstheme="minorBidi"/>
          <w:noProof/>
          <w:szCs w:val="22"/>
        </w:rPr>
      </w:pPr>
      <w:r>
        <w:fldChar w:fldCharType="begin"/>
      </w:r>
      <w:r w:rsidR="00127E89">
        <w:instrText xml:space="preserve"> TOC \o "1-3" \h \z \u </w:instrText>
      </w:r>
      <w:r>
        <w:fldChar w:fldCharType="separate"/>
      </w:r>
      <w:hyperlink w:anchor="_Toc341174471" w:history="1">
        <w:r w:rsidR="00323476" w:rsidRPr="007C15A7">
          <w:rPr>
            <w:rStyle w:val="a6"/>
            <w:rFonts w:ascii="幼圆" w:hint="eastAsia"/>
            <w:noProof/>
          </w:rPr>
          <w:t>文档变更纪录</w:t>
        </w:r>
        <w:r w:rsidR="00323476">
          <w:rPr>
            <w:noProof/>
            <w:webHidden/>
          </w:rPr>
          <w:tab/>
        </w:r>
        <w:r w:rsidR="00323476">
          <w:rPr>
            <w:noProof/>
            <w:webHidden/>
          </w:rPr>
          <w:fldChar w:fldCharType="begin"/>
        </w:r>
        <w:r w:rsidR="00323476">
          <w:rPr>
            <w:noProof/>
            <w:webHidden/>
          </w:rPr>
          <w:instrText xml:space="preserve"> PAGEREF _Toc341174471 \h </w:instrText>
        </w:r>
        <w:r w:rsidR="00323476">
          <w:rPr>
            <w:noProof/>
            <w:webHidden/>
          </w:rPr>
        </w:r>
        <w:r w:rsidR="00323476">
          <w:rPr>
            <w:noProof/>
            <w:webHidden/>
          </w:rPr>
          <w:fldChar w:fldCharType="separate"/>
        </w:r>
        <w:r w:rsidR="007735D7">
          <w:rPr>
            <w:noProof/>
            <w:webHidden/>
          </w:rPr>
          <w:t>2</w:t>
        </w:r>
        <w:r w:rsidR="00323476">
          <w:rPr>
            <w:noProof/>
            <w:webHidden/>
          </w:rPr>
          <w:fldChar w:fldCharType="end"/>
        </w:r>
      </w:hyperlink>
    </w:p>
    <w:p w:rsidR="00323476" w:rsidRDefault="00323476">
      <w:pPr>
        <w:pStyle w:val="10"/>
        <w:tabs>
          <w:tab w:val="right" w:leader="dot" w:pos="8302"/>
        </w:tabs>
        <w:rPr>
          <w:rFonts w:asciiTheme="minorHAnsi" w:eastAsiaTheme="minorEastAsia" w:hAnsiTheme="minorHAnsi" w:cstheme="minorBidi"/>
          <w:noProof/>
          <w:szCs w:val="22"/>
        </w:rPr>
      </w:pPr>
      <w:hyperlink w:anchor="_Toc341174472" w:history="1">
        <w:r w:rsidRPr="007C15A7">
          <w:rPr>
            <w:rStyle w:val="a6"/>
            <w:rFonts w:hint="eastAsia"/>
            <w:noProof/>
          </w:rPr>
          <w:t>目录</w:t>
        </w:r>
        <w:r>
          <w:rPr>
            <w:noProof/>
            <w:webHidden/>
          </w:rPr>
          <w:tab/>
        </w:r>
        <w:r>
          <w:rPr>
            <w:noProof/>
            <w:webHidden/>
          </w:rPr>
          <w:fldChar w:fldCharType="begin"/>
        </w:r>
        <w:r>
          <w:rPr>
            <w:noProof/>
            <w:webHidden/>
          </w:rPr>
          <w:instrText xml:space="preserve"> PAGEREF _Toc341174472 \h </w:instrText>
        </w:r>
        <w:r>
          <w:rPr>
            <w:noProof/>
            <w:webHidden/>
          </w:rPr>
        </w:r>
        <w:r>
          <w:rPr>
            <w:noProof/>
            <w:webHidden/>
          </w:rPr>
          <w:fldChar w:fldCharType="separate"/>
        </w:r>
        <w:r w:rsidR="007735D7">
          <w:rPr>
            <w:noProof/>
            <w:webHidden/>
          </w:rPr>
          <w:t>3</w:t>
        </w:r>
        <w:r>
          <w:rPr>
            <w:noProof/>
            <w:webHidden/>
          </w:rPr>
          <w:fldChar w:fldCharType="end"/>
        </w:r>
      </w:hyperlink>
    </w:p>
    <w:p w:rsidR="00323476" w:rsidRDefault="00323476">
      <w:pPr>
        <w:pStyle w:val="10"/>
        <w:tabs>
          <w:tab w:val="left" w:pos="420"/>
          <w:tab w:val="right" w:leader="dot" w:pos="8302"/>
        </w:tabs>
        <w:rPr>
          <w:rFonts w:asciiTheme="minorHAnsi" w:eastAsiaTheme="minorEastAsia" w:hAnsiTheme="minorHAnsi" w:cstheme="minorBidi"/>
          <w:noProof/>
          <w:szCs w:val="22"/>
        </w:rPr>
      </w:pPr>
      <w:hyperlink w:anchor="_Toc341174473" w:history="1">
        <w:r w:rsidRPr="007C15A7">
          <w:rPr>
            <w:rStyle w:val="a6"/>
            <w:noProof/>
          </w:rPr>
          <w:t>1</w:t>
        </w:r>
        <w:r>
          <w:rPr>
            <w:rFonts w:asciiTheme="minorHAnsi" w:eastAsiaTheme="minorEastAsia" w:hAnsiTheme="minorHAnsi" w:cstheme="minorBidi"/>
            <w:noProof/>
            <w:szCs w:val="22"/>
          </w:rPr>
          <w:tab/>
        </w:r>
        <w:r w:rsidRPr="007C15A7">
          <w:rPr>
            <w:rStyle w:val="a6"/>
            <w:rFonts w:hint="eastAsia"/>
            <w:noProof/>
          </w:rPr>
          <w:t>概述</w:t>
        </w:r>
        <w:r>
          <w:rPr>
            <w:noProof/>
            <w:webHidden/>
          </w:rPr>
          <w:tab/>
        </w:r>
        <w:r>
          <w:rPr>
            <w:noProof/>
            <w:webHidden/>
          </w:rPr>
          <w:fldChar w:fldCharType="begin"/>
        </w:r>
        <w:r>
          <w:rPr>
            <w:noProof/>
            <w:webHidden/>
          </w:rPr>
          <w:instrText xml:space="preserve"> PAGEREF _Toc341174473 \h </w:instrText>
        </w:r>
        <w:r>
          <w:rPr>
            <w:noProof/>
            <w:webHidden/>
          </w:rPr>
        </w:r>
        <w:r>
          <w:rPr>
            <w:noProof/>
            <w:webHidden/>
          </w:rPr>
          <w:fldChar w:fldCharType="separate"/>
        </w:r>
        <w:r w:rsidR="007735D7">
          <w:rPr>
            <w:noProof/>
            <w:webHidden/>
          </w:rPr>
          <w:t>4</w:t>
        </w:r>
        <w:r>
          <w:rPr>
            <w:noProof/>
            <w:webHidden/>
          </w:rPr>
          <w:fldChar w:fldCharType="end"/>
        </w:r>
      </w:hyperlink>
    </w:p>
    <w:p w:rsidR="00323476" w:rsidRDefault="00323476">
      <w:pPr>
        <w:pStyle w:val="20"/>
        <w:tabs>
          <w:tab w:val="left" w:pos="1050"/>
          <w:tab w:val="right" w:leader="dot" w:pos="8302"/>
        </w:tabs>
        <w:rPr>
          <w:rFonts w:asciiTheme="minorHAnsi" w:eastAsiaTheme="minorEastAsia" w:hAnsiTheme="minorHAnsi" w:cstheme="minorBidi"/>
          <w:noProof/>
          <w:szCs w:val="22"/>
        </w:rPr>
      </w:pPr>
      <w:hyperlink w:anchor="_Toc341174474" w:history="1">
        <w:r w:rsidRPr="007C15A7">
          <w:rPr>
            <w:rStyle w:val="a6"/>
            <w:noProof/>
          </w:rPr>
          <w:t>1.1</w:t>
        </w:r>
        <w:r>
          <w:rPr>
            <w:rFonts w:asciiTheme="minorHAnsi" w:eastAsiaTheme="minorEastAsia" w:hAnsiTheme="minorHAnsi" w:cstheme="minorBidi"/>
            <w:noProof/>
            <w:szCs w:val="22"/>
          </w:rPr>
          <w:tab/>
        </w:r>
        <w:r w:rsidRPr="007C15A7">
          <w:rPr>
            <w:rStyle w:val="a6"/>
            <w:rFonts w:hint="eastAsia"/>
            <w:noProof/>
          </w:rPr>
          <w:t>认证原理</w:t>
        </w:r>
        <w:r>
          <w:rPr>
            <w:noProof/>
            <w:webHidden/>
          </w:rPr>
          <w:tab/>
        </w:r>
        <w:r>
          <w:rPr>
            <w:noProof/>
            <w:webHidden/>
          </w:rPr>
          <w:fldChar w:fldCharType="begin"/>
        </w:r>
        <w:r>
          <w:rPr>
            <w:noProof/>
            <w:webHidden/>
          </w:rPr>
          <w:instrText xml:space="preserve"> PAGEREF _Toc341174474 \h </w:instrText>
        </w:r>
        <w:r>
          <w:rPr>
            <w:noProof/>
            <w:webHidden/>
          </w:rPr>
        </w:r>
        <w:r>
          <w:rPr>
            <w:noProof/>
            <w:webHidden/>
          </w:rPr>
          <w:fldChar w:fldCharType="separate"/>
        </w:r>
        <w:r w:rsidR="007735D7">
          <w:rPr>
            <w:noProof/>
            <w:webHidden/>
          </w:rPr>
          <w:t>4</w:t>
        </w:r>
        <w:r>
          <w:rPr>
            <w:noProof/>
            <w:webHidden/>
          </w:rPr>
          <w:fldChar w:fldCharType="end"/>
        </w:r>
      </w:hyperlink>
    </w:p>
    <w:p w:rsidR="00323476" w:rsidRDefault="00323476">
      <w:pPr>
        <w:pStyle w:val="10"/>
        <w:tabs>
          <w:tab w:val="left" w:pos="420"/>
          <w:tab w:val="right" w:leader="dot" w:pos="8302"/>
        </w:tabs>
        <w:rPr>
          <w:rFonts w:asciiTheme="minorHAnsi" w:eastAsiaTheme="minorEastAsia" w:hAnsiTheme="minorHAnsi" w:cstheme="minorBidi"/>
          <w:noProof/>
          <w:szCs w:val="22"/>
        </w:rPr>
      </w:pPr>
      <w:hyperlink w:anchor="_Toc341174475" w:history="1">
        <w:r w:rsidRPr="007C15A7">
          <w:rPr>
            <w:rStyle w:val="a6"/>
            <w:noProof/>
          </w:rPr>
          <w:t>2</w:t>
        </w:r>
        <w:r>
          <w:rPr>
            <w:rFonts w:asciiTheme="minorHAnsi" w:eastAsiaTheme="minorEastAsia" w:hAnsiTheme="minorHAnsi" w:cstheme="minorBidi"/>
            <w:noProof/>
            <w:szCs w:val="22"/>
          </w:rPr>
          <w:tab/>
        </w:r>
        <w:r w:rsidRPr="007C15A7">
          <w:rPr>
            <w:rStyle w:val="a6"/>
            <w:rFonts w:hint="eastAsia"/>
            <w:noProof/>
          </w:rPr>
          <w:t>目标</w:t>
        </w:r>
        <w:r>
          <w:rPr>
            <w:noProof/>
            <w:webHidden/>
          </w:rPr>
          <w:tab/>
        </w:r>
        <w:r>
          <w:rPr>
            <w:noProof/>
            <w:webHidden/>
          </w:rPr>
          <w:fldChar w:fldCharType="begin"/>
        </w:r>
        <w:r>
          <w:rPr>
            <w:noProof/>
            <w:webHidden/>
          </w:rPr>
          <w:instrText xml:space="preserve"> PAGEREF _Toc341174475 \h </w:instrText>
        </w:r>
        <w:r>
          <w:rPr>
            <w:noProof/>
            <w:webHidden/>
          </w:rPr>
        </w:r>
        <w:r>
          <w:rPr>
            <w:noProof/>
            <w:webHidden/>
          </w:rPr>
          <w:fldChar w:fldCharType="separate"/>
        </w:r>
        <w:r w:rsidR="007735D7">
          <w:rPr>
            <w:noProof/>
            <w:webHidden/>
          </w:rPr>
          <w:t>5</w:t>
        </w:r>
        <w:r>
          <w:rPr>
            <w:noProof/>
            <w:webHidden/>
          </w:rPr>
          <w:fldChar w:fldCharType="end"/>
        </w:r>
      </w:hyperlink>
    </w:p>
    <w:p w:rsidR="00323476" w:rsidRDefault="00323476">
      <w:pPr>
        <w:pStyle w:val="10"/>
        <w:tabs>
          <w:tab w:val="left" w:pos="420"/>
          <w:tab w:val="right" w:leader="dot" w:pos="8302"/>
        </w:tabs>
        <w:rPr>
          <w:rFonts w:asciiTheme="minorHAnsi" w:eastAsiaTheme="minorEastAsia" w:hAnsiTheme="minorHAnsi" w:cstheme="minorBidi"/>
          <w:noProof/>
          <w:szCs w:val="22"/>
        </w:rPr>
      </w:pPr>
      <w:hyperlink w:anchor="_Toc341174476" w:history="1">
        <w:r w:rsidRPr="007C15A7">
          <w:rPr>
            <w:rStyle w:val="a6"/>
            <w:noProof/>
          </w:rPr>
          <w:t>3</w:t>
        </w:r>
        <w:r>
          <w:rPr>
            <w:rFonts w:asciiTheme="minorHAnsi" w:eastAsiaTheme="minorEastAsia" w:hAnsiTheme="minorHAnsi" w:cstheme="minorBidi"/>
            <w:noProof/>
            <w:szCs w:val="22"/>
          </w:rPr>
          <w:tab/>
        </w:r>
        <w:r w:rsidRPr="007C15A7">
          <w:rPr>
            <w:rStyle w:val="a6"/>
            <w:rFonts w:hint="eastAsia"/>
            <w:noProof/>
          </w:rPr>
          <w:t>配置</w:t>
        </w:r>
        <w:r>
          <w:rPr>
            <w:noProof/>
            <w:webHidden/>
          </w:rPr>
          <w:tab/>
        </w:r>
        <w:r>
          <w:rPr>
            <w:noProof/>
            <w:webHidden/>
          </w:rPr>
          <w:fldChar w:fldCharType="begin"/>
        </w:r>
        <w:r>
          <w:rPr>
            <w:noProof/>
            <w:webHidden/>
          </w:rPr>
          <w:instrText xml:space="preserve"> PAGEREF _Toc341174476 \h </w:instrText>
        </w:r>
        <w:r>
          <w:rPr>
            <w:noProof/>
            <w:webHidden/>
          </w:rPr>
        </w:r>
        <w:r>
          <w:rPr>
            <w:noProof/>
            <w:webHidden/>
          </w:rPr>
          <w:fldChar w:fldCharType="separate"/>
        </w:r>
        <w:r w:rsidR="007735D7">
          <w:rPr>
            <w:noProof/>
            <w:webHidden/>
          </w:rPr>
          <w:t>6</w:t>
        </w:r>
        <w:r>
          <w:rPr>
            <w:noProof/>
            <w:webHidden/>
          </w:rPr>
          <w:fldChar w:fldCharType="end"/>
        </w:r>
      </w:hyperlink>
    </w:p>
    <w:p w:rsidR="00323476" w:rsidRDefault="00323476">
      <w:pPr>
        <w:pStyle w:val="20"/>
        <w:tabs>
          <w:tab w:val="left" w:pos="1050"/>
          <w:tab w:val="right" w:leader="dot" w:pos="8302"/>
        </w:tabs>
        <w:rPr>
          <w:rFonts w:asciiTheme="minorHAnsi" w:eastAsiaTheme="minorEastAsia" w:hAnsiTheme="minorHAnsi" w:cstheme="minorBidi"/>
          <w:noProof/>
          <w:szCs w:val="22"/>
        </w:rPr>
      </w:pPr>
      <w:hyperlink w:anchor="_Toc341174477" w:history="1">
        <w:r w:rsidRPr="007C15A7">
          <w:rPr>
            <w:rStyle w:val="a6"/>
            <w:noProof/>
          </w:rPr>
          <w:t>3.1</w:t>
        </w:r>
        <w:r>
          <w:rPr>
            <w:rFonts w:asciiTheme="minorHAnsi" w:eastAsiaTheme="minorEastAsia" w:hAnsiTheme="minorHAnsi" w:cstheme="minorBidi"/>
            <w:noProof/>
            <w:szCs w:val="22"/>
          </w:rPr>
          <w:tab/>
        </w:r>
        <w:r w:rsidRPr="007C15A7">
          <w:rPr>
            <w:rStyle w:val="a6"/>
            <w:rFonts w:hint="eastAsia"/>
            <w:noProof/>
          </w:rPr>
          <w:t>环境配置</w:t>
        </w:r>
        <w:r>
          <w:rPr>
            <w:noProof/>
            <w:webHidden/>
          </w:rPr>
          <w:tab/>
        </w:r>
        <w:r>
          <w:rPr>
            <w:noProof/>
            <w:webHidden/>
          </w:rPr>
          <w:fldChar w:fldCharType="begin"/>
        </w:r>
        <w:r>
          <w:rPr>
            <w:noProof/>
            <w:webHidden/>
          </w:rPr>
          <w:instrText xml:space="preserve"> PAGEREF _Toc341174477 \h </w:instrText>
        </w:r>
        <w:r>
          <w:rPr>
            <w:noProof/>
            <w:webHidden/>
          </w:rPr>
        </w:r>
        <w:r>
          <w:rPr>
            <w:noProof/>
            <w:webHidden/>
          </w:rPr>
          <w:fldChar w:fldCharType="separate"/>
        </w:r>
        <w:r w:rsidR="007735D7">
          <w:rPr>
            <w:noProof/>
            <w:webHidden/>
          </w:rPr>
          <w:t>6</w:t>
        </w:r>
        <w:r>
          <w:rPr>
            <w:noProof/>
            <w:webHidden/>
          </w:rPr>
          <w:fldChar w:fldCharType="end"/>
        </w:r>
      </w:hyperlink>
    </w:p>
    <w:p w:rsidR="00323476" w:rsidRDefault="00323476">
      <w:pPr>
        <w:pStyle w:val="30"/>
        <w:tabs>
          <w:tab w:val="left" w:pos="1680"/>
          <w:tab w:val="right" w:leader="dot" w:pos="8302"/>
        </w:tabs>
        <w:rPr>
          <w:rFonts w:asciiTheme="minorHAnsi" w:eastAsiaTheme="minorEastAsia" w:hAnsiTheme="minorHAnsi" w:cstheme="minorBidi"/>
          <w:noProof/>
          <w:szCs w:val="22"/>
        </w:rPr>
      </w:pPr>
      <w:hyperlink w:anchor="_Toc341174478" w:history="1">
        <w:r w:rsidRPr="007C15A7">
          <w:rPr>
            <w:rStyle w:val="a6"/>
            <w:noProof/>
          </w:rPr>
          <w:t>3.1.1</w:t>
        </w:r>
        <w:r>
          <w:rPr>
            <w:rFonts w:asciiTheme="minorHAnsi" w:eastAsiaTheme="minorEastAsia" w:hAnsiTheme="minorHAnsi" w:cstheme="minorBidi"/>
            <w:noProof/>
            <w:szCs w:val="22"/>
          </w:rPr>
          <w:tab/>
        </w:r>
        <w:r w:rsidRPr="007C15A7">
          <w:rPr>
            <w:rStyle w:val="a6"/>
            <w:rFonts w:hint="eastAsia"/>
            <w:noProof/>
          </w:rPr>
          <w:t>配置文件结构讲解</w:t>
        </w:r>
        <w:r>
          <w:rPr>
            <w:noProof/>
            <w:webHidden/>
          </w:rPr>
          <w:tab/>
        </w:r>
        <w:r>
          <w:rPr>
            <w:noProof/>
            <w:webHidden/>
          </w:rPr>
          <w:fldChar w:fldCharType="begin"/>
        </w:r>
        <w:r>
          <w:rPr>
            <w:noProof/>
            <w:webHidden/>
          </w:rPr>
          <w:instrText xml:space="preserve"> PAGEREF _Toc341174478 \h </w:instrText>
        </w:r>
        <w:r>
          <w:rPr>
            <w:noProof/>
            <w:webHidden/>
          </w:rPr>
        </w:r>
        <w:r>
          <w:rPr>
            <w:noProof/>
            <w:webHidden/>
          </w:rPr>
          <w:fldChar w:fldCharType="separate"/>
        </w:r>
        <w:r w:rsidR="007735D7">
          <w:rPr>
            <w:noProof/>
            <w:webHidden/>
          </w:rPr>
          <w:t>6</w:t>
        </w:r>
        <w:r>
          <w:rPr>
            <w:noProof/>
            <w:webHidden/>
          </w:rPr>
          <w:fldChar w:fldCharType="end"/>
        </w:r>
      </w:hyperlink>
    </w:p>
    <w:p w:rsidR="00323476" w:rsidRDefault="00323476">
      <w:pPr>
        <w:pStyle w:val="30"/>
        <w:tabs>
          <w:tab w:val="left" w:pos="1680"/>
          <w:tab w:val="right" w:leader="dot" w:pos="8302"/>
        </w:tabs>
        <w:rPr>
          <w:rFonts w:asciiTheme="minorHAnsi" w:eastAsiaTheme="minorEastAsia" w:hAnsiTheme="minorHAnsi" w:cstheme="minorBidi"/>
          <w:noProof/>
          <w:szCs w:val="22"/>
        </w:rPr>
      </w:pPr>
      <w:hyperlink w:anchor="_Toc341174479" w:history="1">
        <w:r w:rsidRPr="007C15A7">
          <w:rPr>
            <w:rStyle w:val="a6"/>
            <w:noProof/>
          </w:rPr>
          <w:t>3.1.2</w:t>
        </w:r>
        <w:r>
          <w:rPr>
            <w:rFonts w:asciiTheme="minorHAnsi" w:eastAsiaTheme="minorEastAsia" w:hAnsiTheme="minorHAnsi" w:cstheme="minorBidi"/>
            <w:noProof/>
            <w:szCs w:val="22"/>
          </w:rPr>
          <w:tab/>
        </w:r>
        <w:r w:rsidRPr="007C15A7">
          <w:rPr>
            <w:rStyle w:val="a6"/>
            <w:rFonts w:hint="eastAsia"/>
            <w:noProof/>
          </w:rPr>
          <w:t>配置</w:t>
        </w:r>
        <w:r w:rsidRPr="007C15A7">
          <w:rPr>
            <w:rStyle w:val="a6"/>
            <w:noProof/>
          </w:rPr>
          <w:t>TAM</w:t>
        </w:r>
        <w:r w:rsidRPr="007C15A7">
          <w:rPr>
            <w:rStyle w:val="a6"/>
            <w:rFonts w:hint="eastAsia"/>
            <w:noProof/>
          </w:rPr>
          <w:t>目录地址</w:t>
        </w:r>
        <w:r>
          <w:rPr>
            <w:noProof/>
            <w:webHidden/>
          </w:rPr>
          <w:tab/>
        </w:r>
        <w:r>
          <w:rPr>
            <w:noProof/>
            <w:webHidden/>
          </w:rPr>
          <w:fldChar w:fldCharType="begin"/>
        </w:r>
        <w:r>
          <w:rPr>
            <w:noProof/>
            <w:webHidden/>
          </w:rPr>
          <w:instrText xml:space="preserve"> PAGEREF _Toc341174479 \h </w:instrText>
        </w:r>
        <w:r>
          <w:rPr>
            <w:noProof/>
            <w:webHidden/>
          </w:rPr>
        </w:r>
        <w:r>
          <w:rPr>
            <w:noProof/>
            <w:webHidden/>
          </w:rPr>
          <w:fldChar w:fldCharType="separate"/>
        </w:r>
        <w:r w:rsidR="007735D7">
          <w:rPr>
            <w:noProof/>
            <w:webHidden/>
          </w:rPr>
          <w:t>7</w:t>
        </w:r>
        <w:r>
          <w:rPr>
            <w:noProof/>
            <w:webHidden/>
          </w:rPr>
          <w:fldChar w:fldCharType="end"/>
        </w:r>
      </w:hyperlink>
    </w:p>
    <w:p w:rsidR="00323476" w:rsidRDefault="00323476">
      <w:pPr>
        <w:pStyle w:val="30"/>
        <w:tabs>
          <w:tab w:val="left" w:pos="1680"/>
          <w:tab w:val="right" w:leader="dot" w:pos="8302"/>
        </w:tabs>
        <w:rPr>
          <w:rFonts w:asciiTheme="minorHAnsi" w:eastAsiaTheme="minorEastAsia" w:hAnsiTheme="minorHAnsi" w:cstheme="minorBidi"/>
          <w:noProof/>
          <w:szCs w:val="22"/>
        </w:rPr>
      </w:pPr>
      <w:hyperlink w:anchor="_Toc341174480" w:history="1">
        <w:r w:rsidRPr="007C15A7">
          <w:rPr>
            <w:rStyle w:val="a6"/>
            <w:noProof/>
          </w:rPr>
          <w:t>3.1.3</w:t>
        </w:r>
        <w:r>
          <w:rPr>
            <w:rFonts w:asciiTheme="minorHAnsi" w:eastAsiaTheme="minorEastAsia" w:hAnsiTheme="minorHAnsi" w:cstheme="minorBidi"/>
            <w:noProof/>
            <w:szCs w:val="22"/>
          </w:rPr>
          <w:tab/>
        </w:r>
        <w:r w:rsidRPr="007C15A7">
          <w:rPr>
            <w:rStyle w:val="a6"/>
            <w:rFonts w:hint="eastAsia"/>
            <w:noProof/>
          </w:rPr>
          <w:t>配置</w:t>
        </w:r>
        <w:r w:rsidRPr="007C15A7">
          <w:rPr>
            <w:rStyle w:val="a6"/>
            <w:noProof/>
          </w:rPr>
          <w:t xml:space="preserve">webseal eai </w:t>
        </w:r>
        <w:r w:rsidRPr="007C15A7">
          <w:rPr>
            <w:rStyle w:val="a6"/>
            <w:rFonts w:hint="eastAsia"/>
            <w:noProof/>
          </w:rPr>
          <w:t>的</w:t>
        </w:r>
        <w:r w:rsidRPr="007C15A7">
          <w:rPr>
            <w:rStyle w:val="a6"/>
            <w:noProof/>
          </w:rPr>
          <w:t>URL</w:t>
        </w:r>
        <w:r>
          <w:rPr>
            <w:noProof/>
            <w:webHidden/>
          </w:rPr>
          <w:tab/>
        </w:r>
        <w:r>
          <w:rPr>
            <w:noProof/>
            <w:webHidden/>
          </w:rPr>
          <w:fldChar w:fldCharType="begin"/>
        </w:r>
        <w:r>
          <w:rPr>
            <w:noProof/>
            <w:webHidden/>
          </w:rPr>
          <w:instrText xml:space="preserve"> PAGEREF _Toc341174480 \h </w:instrText>
        </w:r>
        <w:r>
          <w:rPr>
            <w:noProof/>
            <w:webHidden/>
          </w:rPr>
        </w:r>
        <w:r>
          <w:rPr>
            <w:noProof/>
            <w:webHidden/>
          </w:rPr>
          <w:fldChar w:fldCharType="separate"/>
        </w:r>
        <w:r w:rsidR="007735D7">
          <w:rPr>
            <w:noProof/>
            <w:webHidden/>
          </w:rPr>
          <w:t>8</w:t>
        </w:r>
        <w:r>
          <w:rPr>
            <w:noProof/>
            <w:webHidden/>
          </w:rPr>
          <w:fldChar w:fldCharType="end"/>
        </w:r>
      </w:hyperlink>
    </w:p>
    <w:p w:rsidR="00323476" w:rsidRDefault="00323476">
      <w:pPr>
        <w:pStyle w:val="20"/>
        <w:tabs>
          <w:tab w:val="left" w:pos="1050"/>
          <w:tab w:val="right" w:leader="dot" w:pos="8302"/>
        </w:tabs>
        <w:rPr>
          <w:rFonts w:asciiTheme="minorHAnsi" w:eastAsiaTheme="minorEastAsia" w:hAnsiTheme="minorHAnsi" w:cstheme="minorBidi"/>
          <w:noProof/>
          <w:szCs w:val="22"/>
        </w:rPr>
      </w:pPr>
      <w:hyperlink w:anchor="_Toc341174481" w:history="1">
        <w:r w:rsidRPr="007C15A7">
          <w:rPr>
            <w:rStyle w:val="a6"/>
            <w:noProof/>
          </w:rPr>
          <w:t>3.2</w:t>
        </w:r>
        <w:r>
          <w:rPr>
            <w:rFonts w:asciiTheme="minorHAnsi" w:eastAsiaTheme="minorEastAsia" w:hAnsiTheme="minorHAnsi" w:cstheme="minorBidi"/>
            <w:noProof/>
            <w:szCs w:val="22"/>
          </w:rPr>
          <w:tab/>
        </w:r>
        <w:r w:rsidRPr="007C15A7">
          <w:rPr>
            <w:rStyle w:val="a6"/>
            <w:rFonts w:hint="eastAsia"/>
            <w:noProof/>
          </w:rPr>
          <w:t>定制认证界面</w:t>
        </w:r>
        <w:r>
          <w:rPr>
            <w:noProof/>
            <w:webHidden/>
          </w:rPr>
          <w:tab/>
        </w:r>
        <w:r>
          <w:rPr>
            <w:noProof/>
            <w:webHidden/>
          </w:rPr>
          <w:fldChar w:fldCharType="begin"/>
        </w:r>
        <w:r>
          <w:rPr>
            <w:noProof/>
            <w:webHidden/>
          </w:rPr>
          <w:instrText xml:space="preserve"> PAGEREF _Toc341174481 \h </w:instrText>
        </w:r>
        <w:r>
          <w:rPr>
            <w:noProof/>
            <w:webHidden/>
          </w:rPr>
        </w:r>
        <w:r>
          <w:rPr>
            <w:noProof/>
            <w:webHidden/>
          </w:rPr>
          <w:fldChar w:fldCharType="separate"/>
        </w:r>
        <w:r w:rsidR="007735D7">
          <w:rPr>
            <w:noProof/>
            <w:webHidden/>
          </w:rPr>
          <w:t>8</w:t>
        </w:r>
        <w:r>
          <w:rPr>
            <w:noProof/>
            <w:webHidden/>
          </w:rPr>
          <w:fldChar w:fldCharType="end"/>
        </w:r>
      </w:hyperlink>
    </w:p>
    <w:p w:rsidR="00323476" w:rsidRDefault="00323476">
      <w:pPr>
        <w:pStyle w:val="30"/>
        <w:tabs>
          <w:tab w:val="left" w:pos="1680"/>
          <w:tab w:val="right" w:leader="dot" w:pos="8302"/>
        </w:tabs>
        <w:rPr>
          <w:rFonts w:asciiTheme="minorHAnsi" w:eastAsiaTheme="minorEastAsia" w:hAnsiTheme="minorHAnsi" w:cstheme="minorBidi"/>
          <w:noProof/>
          <w:szCs w:val="22"/>
        </w:rPr>
      </w:pPr>
      <w:hyperlink w:anchor="_Toc341174482" w:history="1">
        <w:r w:rsidRPr="007C15A7">
          <w:rPr>
            <w:rStyle w:val="a6"/>
            <w:noProof/>
          </w:rPr>
          <w:t>3.2.1</w:t>
        </w:r>
        <w:r>
          <w:rPr>
            <w:rFonts w:asciiTheme="minorHAnsi" w:eastAsiaTheme="minorEastAsia" w:hAnsiTheme="minorHAnsi" w:cstheme="minorBidi"/>
            <w:noProof/>
            <w:szCs w:val="22"/>
          </w:rPr>
          <w:tab/>
        </w:r>
        <w:r w:rsidRPr="007C15A7">
          <w:rPr>
            <w:rStyle w:val="a6"/>
            <w:rFonts w:hint="eastAsia"/>
            <w:noProof/>
          </w:rPr>
          <w:t>主题目录结构讲解</w:t>
        </w:r>
        <w:r>
          <w:rPr>
            <w:noProof/>
            <w:webHidden/>
          </w:rPr>
          <w:tab/>
        </w:r>
        <w:r>
          <w:rPr>
            <w:noProof/>
            <w:webHidden/>
          </w:rPr>
          <w:fldChar w:fldCharType="begin"/>
        </w:r>
        <w:r>
          <w:rPr>
            <w:noProof/>
            <w:webHidden/>
          </w:rPr>
          <w:instrText xml:space="preserve"> PAGEREF _Toc341174482 \h </w:instrText>
        </w:r>
        <w:r>
          <w:rPr>
            <w:noProof/>
            <w:webHidden/>
          </w:rPr>
        </w:r>
        <w:r>
          <w:rPr>
            <w:noProof/>
            <w:webHidden/>
          </w:rPr>
          <w:fldChar w:fldCharType="separate"/>
        </w:r>
        <w:r w:rsidR="007735D7">
          <w:rPr>
            <w:noProof/>
            <w:webHidden/>
          </w:rPr>
          <w:t>8</w:t>
        </w:r>
        <w:r>
          <w:rPr>
            <w:noProof/>
            <w:webHidden/>
          </w:rPr>
          <w:fldChar w:fldCharType="end"/>
        </w:r>
      </w:hyperlink>
    </w:p>
    <w:p w:rsidR="00323476" w:rsidRDefault="00323476">
      <w:pPr>
        <w:pStyle w:val="30"/>
        <w:tabs>
          <w:tab w:val="left" w:pos="1680"/>
          <w:tab w:val="right" w:leader="dot" w:pos="8302"/>
        </w:tabs>
        <w:rPr>
          <w:rFonts w:asciiTheme="minorHAnsi" w:eastAsiaTheme="minorEastAsia" w:hAnsiTheme="minorHAnsi" w:cstheme="minorBidi"/>
          <w:noProof/>
          <w:szCs w:val="22"/>
        </w:rPr>
      </w:pPr>
      <w:hyperlink w:anchor="_Toc341174483" w:history="1">
        <w:r w:rsidRPr="007C15A7">
          <w:rPr>
            <w:rStyle w:val="a6"/>
            <w:noProof/>
          </w:rPr>
          <w:t>3.2.2</w:t>
        </w:r>
        <w:r>
          <w:rPr>
            <w:rFonts w:asciiTheme="minorHAnsi" w:eastAsiaTheme="minorEastAsia" w:hAnsiTheme="minorHAnsi" w:cstheme="minorBidi"/>
            <w:noProof/>
            <w:szCs w:val="22"/>
          </w:rPr>
          <w:tab/>
        </w:r>
        <w:r w:rsidRPr="007C15A7">
          <w:rPr>
            <w:rStyle w:val="a6"/>
            <w:rFonts w:hint="eastAsia"/>
            <w:noProof/>
          </w:rPr>
          <w:t>页面结构讲解</w:t>
        </w:r>
        <w:r>
          <w:rPr>
            <w:noProof/>
            <w:webHidden/>
          </w:rPr>
          <w:tab/>
        </w:r>
        <w:r>
          <w:rPr>
            <w:noProof/>
            <w:webHidden/>
          </w:rPr>
          <w:fldChar w:fldCharType="begin"/>
        </w:r>
        <w:r>
          <w:rPr>
            <w:noProof/>
            <w:webHidden/>
          </w:rPr>
          <w:instrText xml:space="preserve"> PAGEREF _Toc341174483 \h </w:instrText>
        </w:r>
        <w:r>
          <w:rPr>
            <w:noProof/>
            <w:webHidden/>
          </w:rPr>
        </w:r>
        <w:r>
          <w:rPr>
            <w:noProof/>
            <w:webHidden/>
          </w:rPr>
          <w:fldChar w:fldCharType="separate"/>
        </w:r>
        <w:r w:rsidR="007735D7">
          <w:rPr>
            <w:noProof/>
            <w:webHidden/>
          </w:rPr>
          <w:t>9</w:t>
        </w:r>
        <w:r>
          <w:rPr>
            <w:noProof/>
            <w:webHidden/>
          </w:rPr>
          <w:fldChar w:fldCharType="end"/>
        </w:r>
      </w:hyperlink>
    </w:p>
    <w:p w:rsidR="00323476" w:rsidRDefault="00323476">
      <w:pPr>
        <w:pStyle w:val="30"/>
        <w:tabs>
          <w:tab w:val="left" w:pos="1680"/>
          <w:tab w:val="right" w:leader="dot" w:pos="8302"/>
        </w:tabs>
        <w:rPr>
          <w:rFonts w:asciiTheme="minorHAnsi" w:eastAsiaTheme="minorEastAsia" w:hAnsiTheme="minorHAnsi" w:cstheme="minorBidi"/>
          <w:noProof/>
          <w:szCs w:val="22"/>
        </w:rPr>
      </w:pPr>
      <w:hyperlink w:anchor="_Toc341174484" w:history="1">
        <w:r w:rsidRPr="007C15A7">
          <w:rPr>
            <w:rStyle w:val="a6"/>
            <w:noProof/>
          </w:rPr>
          <w:t>3.2.3</w:t>
        </w:r>
        <w:r>
          <w:rPr>
            <w:rFonts w:asciiTheme="minorHAnsi" w:eastAsiaTheme="minorEastAsia" w:hAnsiTheme="minorHAnsi" w:cstheme="minorBidi"/>
            <w:noProof/>
            <w:szCs w:val="22"/>
          </w:rPr>
          <w:tab/>
        </w:r>
        <w:r w:rsidRPr="007C15A7">
          <w:rPr>
            <w:rStyle w:val="a6"/>
            <w:rFonts w:hint="eastAsia"/>
            <w:noProof/>
          </w:rPr>
          <w:t>修改示例</w:t>
        </w:r>
        <w:r>
          <w:rPr>
            <w:noProof/>
            <w:webHidden/>
          </w:rPr>
          <w:tab/>
        </w:r>
        <w:r>
          <w:rPr>
            <w:noProof/>
            <w:webHidden/>
          </w:rPr>
          <w:fldChar w:fldCharType="begin"/>
        </w:r>
        <w:r>
          <w:rPr>
            <w:noProof/>
            <w:webHidden/>
          </w:rPr>
          <w:instrText xml:space="preserve"> PAGEREF _Toc341174484 \h </w:instrText>
        </w:r>
        <w:r>
          <w:rPr>
            <w:noProof/>
            <w:webHidden/>
          </w:rPr>
        </w:r>
        <w:r>
          <w:rPr>
            <w:noProof/>
            <w:webHidden/>
          </w:rPr>
          <w:fldChar w:fldCharType="separate"/>
        </w:r>
        <w:r w:rsidR="007735D7">
          <w:rPr>
            <w:noProof/>
            <w:webHidden/>
          </w:rPr>
          <w:t>10</w:t>
        </w:r>
        <w:r>
          <w:rPr>
            <w:noProof/>
            <w:webHidden/>
          </w:rPr>
          <w:fldChar w:fldCharType="end"/>
        </w:r>
      </w:hyperlink>
    </w:p>
    <w:p w:rsidR="00323476" w:rsidRDefault="00323476">
      <w:pPr>
        <w:pStyle w:val="10"/>
        <w:tabs>
          <w:tab w:val="left" w:pos="420"/>
          <w:tab w:val="right" w:leader="dot" w:pos="8302"/>
        </w:tabs>
        <w:rPr>
          <w:rFonts w:asciiTheme="minorHAnsi" w:eastAsiaTheme="minorEastAsia" w:hAnsiTheme="minorHAnsi" w:cstheme="minorBidi"/>
          <w:noProof/>
          <w:szCs w:val="22"/>
        </w:rPr>
      </w:pPr>
      <w:hyperlink w:anchor="_Toc341174485" w:history="1">
        <w:r w:rsidRPr="007C15A7">
          <w:rPr>
            <w:rStyle w:val="a6"/>
            <w:noProof/>
          </w:rPr>
          <w:t>4</w:t>
        </w:r>
        <w:r>
          <w:rPr>
            <w:rFonts w:asciiTheme="minorHAnsi" w:eastAsiaTheme="minorEastAsia" w:hAnsiTheme="minorHAnsi" w:cstheme="minorBidi"/>
            <w:noProof/>
            <w:szCs w:val="22"/>
          </w:rPr>
          <w:tab/>
        </w:r>
        <w:r w:rsidRPr="007C15A7">
          <w:rPr>
            <w:rStyle w:val="a6"/>
            <w:rFonts w:hint="eastAsia"/>
            <w:noProof/>
          </w:rPr>
          <w:t>其他</w:t>
        </w:r>
        <w:r>
          <w:rPr>
            <w:noProof/>
            <w:webHidden/>
          </w:rPr>
          <w:tab/>
        </w:r>
        <w:r>
          <w:rPr>
            <w:noProof/>
            <w:webHidden/>
          </w:rPr>
          <w:fldChar w:fldCharType="begin"/>
        </w:r>
        <w:r>
          <w:rPr>
            <w:noProof/>
            <w:webHidden/>
          </w:rPr>
          <w:instrText xml:space="preserve"> PAGEREF _Toc341174485 \h </w:instrText>
        </w:r>
        <w:r>
          <w:rPr>
            <w:noProof/>
            <w:webHidden/>
          </w:rPr>
        </w:r>
        <w:r>
          <w:rPr>
            <w:noProof/>
            <w:webHidden/>
          </w:rPr>
          <w:fldChar w:fldCharType="separate"/>
        </w:r>
        <w:r w:rsidR="007735D7">
          <w:rPr>
            <w:noProof/>
            <w:webHidden/>
          </w:rPr>
          <w:t>11</w:t>
        </w:r>
        <w:r>
          <w:rPr>
            <w:noProof/>
            <w:webHidden/>
          </w:rPr>
          <w:fldChar w:fldCharType="end"/>
        </w:r>
      </w:hyperlink>
    </w:p>
    <w:p w:rsidR="00127E89" w:rsidRDefault="00AA23C0">
      <w:pPr>
        <w:tabs>
          <w:tab w:val="left" w:pos="420"/>
          <w:tab w:val="right" w:leader="dot" w:pos="8302"/>
        </w:tabs>
        <w:spacing w:line="360" w:lineRule="auto"/>
      </w:pPr>
      <w:r>
        <w:fldChar w:fldCharType="end"/>
      </w:r>
    </w:p>
    <w:p w:rsidR="00127E89" w:rsidRDefault="000E3FAC" w:rsidP="000252FE">
      <w:pPr>
        <w:pStyle w:val="1"/>
        <w:spacing w:before="326" w:after="326"/>
        <w:ind w:left="914" w:hanging="914"/>
      </w:pPr>
      <w:bookmarkStart w:id="2" w:name="_Toc341174473"/>
      <w:r>
        <w:rPr>
          <w:rFonts w:hint="eastAsia"/>
        </w:rPr>
        <w:lastRenderedPageBreak/>
        <w:t>概述</w:t>
      </w:r>
      <w:bookmarkEnd w:id="2"/>
    </w:p>
    <w:p w:rsidR="00F3488E" w:rsidRPr="002123C4" w:rsidRDefault="001106F2" w:rsidP="002123C4">
      <w:pPr>
        <w:pStyle w:val="2"/>
        <w:rPr>
          <w:rFonts w:hint="eastAsia"/>
        </w:rPr>
      </w:pPr>
      <w:bookmarkStart w:id="3" w:name="_Toc341174474"/>
      <w:r w:rsidRPr="002123C4">
        <w:rPr>
          <w:rFonts w:hint="eastAsia"/>
        </w:rPr>
        <w:t>认证原理</w:t>
      </w:r>
      <w:bookmarkEnd w:id="3"/>
    </w:p>
    <w:p w:rsidR="00ED4ECC" w:rsidRPr="009D20BF" w:rsidRDefault="00ED4ECC" w:rsidP="00ED4ECC">
      <w:pPr>
        <w:spacing w:line="360" w:lineRule="auto"/>
        <w:ind w:left="420"/>
        <w:rPr>
          <w:rFonts w:hint="eastAsia"/>
          <w:b/>
          <w:noProof/>
          <w:sz w:val="24"/>
          <w:szCs w:val="24"/>
        </w:rPr>
      </w:pPr>
      <w:r w:rsidRPr="009D20BF">
        <w:rPr>
          <w:rFonts w:hint="eastAsia"/>
          <w:b/>
          <w:noProof/>
          <w:sz w:val="24"/>
          <w:szCs w:val="24"/>
        </w:rPr>
        <w:t>EAI</w:t>
      </w:r>
      <w:r w:rsidRPr="009D20BF">
        <w:rPr>
          <w:rFonts w:hint="eastAsia"/>
          <w:b/>
          <w:noProof/>
          <w:sz w:val="24"/>
          <w:szCs w:val="24"/>
        </w:rPr>
        <w:t>组件实现：</w:t>
      </w:r>
    </w:p>
    <w:p w:rsidR="002123C4" w:rsidRDefault="00ED4ECC" w:rsidP="00FA191F">
      <w:pPr>
        <w:pStyle w:val="af"/>
        <w:numPr>
          <w:ilvl w:val="0"/>
          <w:numId w:val="3"/>
        </w:numPr>
        <w:spacing w:line="360" w:lineRule="auto"/>
        <w:ind w:firstLineChars="0"/>
        <w:rPr>
          <w:rFonts w:hint="eastAsia"/>
          <w:noProof/>
        </w:rPr>
      </w:pPr>
      <w:r>
        <w:rPr>
          <w:rFonts w:hint="eastAsia"/>
          <w:noProof/>
        </w:rPr>
        <w:t>普通保护资源请求认证；</w:t>
      </w:r>
    </w:p>
    <w:p w:rsidR="00ED4ECC" w:rsidRDefault="00ED4ECC" w:rsidP="00FA191F">
      <w:pPr>
        <w:pStyle w:val="af"/>
        <w:numPr>
          <w:ilvl w:val="0"/>
          <w:numId w:val="3"/>
        </w:numPr>
        <w:spacing w:line="360" w:lineRule="auto"/>
        <w:ind w:firstLineChars="0"/>
        <w:rPr>
          <w:rFonts w:hint="eastAsia"/>
          <w:noProof/>
        </w:rPr>
      </w:pPr>
      <w:r>
        <w:rPr>
          <w:noProof/>
        </w:rPr>
        <w:t>W</w:t>
      </w:r>
      <w:r>
        <w:rPr>
          <w:rFonts w:hint="eastAsia"/>
          <w:noProof/>
        </w:rPr>
        <w:t xml:space="preserve">ebseal </w:t>
      </w:r>
      <w:r>
        <w:rPr>
          <w:rFonts w:hint="eastAsia"/>
          <w:noProof/>
        </w:rPr>
        <w:t>认证请求；</w:t>
      </w:r>
    </w:p>
    <w:p w:rsidR="00ED4ECC" w:rsidRPr="00ED4ECC" w:rsidRDefault="00ED4ECC" w:rsidP="00ED4ECC">
      <w:pPr>
        <w:spacing w:line="360" w:lineRule="auto"/>
        <w:ind w:left="420"/>
        <w:rPr>
          <w:rFonts w:hint="eastAsia"/>
          <w:noProof/>
        </w:rPr>
      </w:pPr>
    </w:p>
    <w:p w:rsidR="00A8610C" w:rsidRDefault="00A8610C" w:rsidP="00ED4ECC">
      <w:pPr>
        <w:spacing w:line="360" w:lineRule="auto"/>
        <w:ind w:leftChars="-135" w:hangingChars="135" w:hanging="283"/>
        <w:jc w:val="center"/>
        <w:rPr>
          <w:rFonts w:ascii="微软雅黑" w:eastAsia="微软雅黑" w:hAnsi="微软雅黑" w:hint="eastAsia"/>
          <w:szCs w:val="21"/>
        </w:rPr>
      </w:pPr>
      <w:r>
        <w:rPr>
          <w:noProof/>
        </w:rPr>
        <w:drawing>
          <wp:inline distT="0" distB="0" distL="0" distR="0" wp14:anchorId="57B89E6D" wp14:editId="60A2B248">
            <wp:extent cx="5278120" cy="42060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8120" cy="4206002"/>
                    </a:xfrm>
                    <a:prstGeom prst="rect">
                      <a:avLst/>
                    </a:prstGeom>
                  </pic:spPr>
                </pic:pic>
              </a:graphicData>
            </a:graphic>
          </wp:inline>
        </w:drawing>
      </w:r>
    </w:p>
    <w:p w:rsidR="00E27053" w:rsidRPr="00E27053" w:rsidRDefault="00E27053" w:rsidP="00E27053">
      <w:pPr>
        <w:spacing w:line="360" w:lineRule="auto"/>
        <w:ind w:leftChars="200" w:left="420" w:firstLineChars="200" w:firstLine="420"/>
        <w:rPr>
          <w:rFonts w:hint="eastAsia"/>
          <w:noProof/>
          <w:szCs w:val="21"/>
        </w:rPr>
      </w:pPr>
      <w:r w:rsidRPr="00E27053">
        <w:rPr>
          <w:rFonts w:hint="eastAsia"/>
          <w:noProof/>
          <w:szCs w:val="21"/>
        </w:rPr>
        <w:t>EAI</w:t>
      </w:r>
      <w:r>
        <w:rPr>
          <w:rFonts w:hint="eastAsia"/>
          <w:noProof/>
          <w:szCs w:val="21"/>
        </w:rPr>
        <w:t>组件通过</w:t>
      </w:r>
      <w:r>
        <w:rPr>
          <w:rFonts w:hint="eastAsia"/>
          <w:noProof/>
          <w:szCs w:val="21"/>
        </w:rPr>
        <w:t>servlet</w:t>
      </w:r>
      <w:r>
        <w:rPr>
          <w:rFonts w:hint="eastAsia"/>
          <w:noProof/>
          <w:szCs w:val="21"/>
        </w:rPr>
        <w:t>过滤器识别请求会话中的认证标志，对未认证的请求进行拦截转向到认证界面，用户提交认证</w:t>
      </w:r>
      <w:r w:rsidR="00436B98">
        <w:rPr>
          <w:rFonts w:hint="eastAsia"/>
          <w:noProof/>
          <w:szCs w:val="21"/>
        </w:rPr>
        <w:t>并通过</w:t>
      </w:r>
      <w:r>
        <w:rPr>
          <w:rFonts w:hint="eastAsia"/>
          <w:noProof/>
          <w:szCs w:val="21"/>
        </w:rPr>
        <w:t>后，判断认证资源是否为</w:t>
      </w:r>
      <w:r>
        <w:rPr>
          <w:rFonts w:hint="eastAsia"/>
          <w:noProof/>
          <w:szCs w:val="21"/>
        </w:rPr>
        <w:t>webseal</w:t>
      </w:r>
      <w:r>
        <w:rPr>
          <w:rFonts w:hint="eastAsia"/>
          <w:noProof/>
          <w:szCs w:val="21"/>
        </w:rPr>
        <w:t>请求</w:t>
      </w:r>
      <w:r>
        <w:rPr>
          <w:rFonts w:hint="eastAsia"/>
          <w:noProof/>
          <w:szCs w:val="21"/>
        </w:rPr>
        <w:t>eai</w:t>
      </w:r>
      <w:r>
        <w:rPr>
          <w:rFonts w:hint="eastAsia"/>
          <w:noProof/>
          <w:szCs w:val="21"/>
        </w:rPr>
        <w:t>，如是则填充</w:t>
      </w:r>
      <w:r>
        <w:rPr>
          <w:rFonts w:hint="eastAsia"/>
          <w:noProof/>
          <w:szCs w:val="21"/>
        </w:rPr>
        <w:t>webseal</w:t>
      </w:r>
      <w:r>
        <w:rPr>
          <w:rFonts w:hint="eastAsia"/>
          <w:noProof/>
          <w:szCs w:val="21"/>
        </w:rPr>
        <w:t>所需要的</w:t>
      </w:r>
      <w:r>
        <w:rPr>
          <w:rFonts w:hint="eastAsia"/>
          <w:noProof/>
          <w:szCs w:val="21"/>
        </w:rPr>
        <w:t>http header</w:t>
      </w:r>
      <w:r>
        <w:rPr>
          <w:rFonts w:hint="eastAsia"/>
          <w:noProof/>
          <w:szCs w:val="21"/>
        </w:rPr>
        <w:t>头部信息。</w:t>
      </w:r>
    </w:p>
    <w:p w:rsidR="00E27053" w:rsidRPr="00E27053" w:rsidRDefault="00E27053" w:rsidP="00E27053">
      <w:pPr>
        <w:spacing w:line="360" w:lineRule="auto"/>
        <w:ind w:left="420"/>
        <w:rPr>
          <w:rFonts w:hint="eastAsia"/>
          <w:noProof/>
          <w:szCs w:val="21"/>
        </w:rPr>
      </w:pPr>
    </w:p>
    <w:p w:rsidR="00127E89" w:rsidRDefault="000E3FAC" w:rsidP="00AD5AF0">
      <w:pPr>
        <w:pStyle w:val="1"/>
        <w:spacing w:before="326" w:after="326"/>
        <w:ind w:left="914" w:hanging="914"/>
      </w:pPr>
      <w:bookmarkStart w:id="4" w:name="_Toc341174475"/>
      <w:r>
        <w:rPr>
          <w:rFonts w:hint="eastAsia"/>
        </w:rPr>
        <w:lastRenderedPageBreak/>
        <w:t>目标</w:t>
      </w:r>
      <w:bookmarkEnd w:id="4"/>
    </w:p>
    <w:p w:rsidR="000E3FAC" w:rsidRPr="001106F2" w:rsidRDefault="001106F2" w:rsidP="00FA191F">
      <w:pPr>
        <w:pStyle w:val="af"/>
        <w:numPr>
          <w:ilvl w:val="0"/>
          <w:numId w:val="2"/>
        </w:numPr>
        <w:ind w:firstLineChars="0"/>
        <w:rPr>
          <w:rFonts w:ascii="微软雅黑" w:eastAsia="微软雅黑" w:hAnsi="微软雅黑" w:hint="eastAsia"/>
        </w:rPr>
      </w:pPr>
      <w:r w:rsidRPr="001106F2">
        <w:rPr>
          <w:rFonts w:ascii="微软雅黑" w:eastAsia="微软雅黑" w:hAnsi="微软雅黑" w:hint="eastAsia"/>
        </w:rPr>
        <w:t>实现</w:t>
      </w:r>
      <w:proofErr w:type="spellStart"/>
      <w:r w:rsidRPr="001106F2">
        <w:rPr>
          <w:rFonts w:ascii="微软雅黑" w:eastAsia="微软雅黑" w:hAnsi="微软雅黑" w:hint="eastAsia"/>
        </w:rPr>
        <w:t>webseal</w:t>
      </w:r>
      <w:proofErr w:type="spellEnd"/>
      <w:r w:rsidRPr="001106F2">
        <w:rPr>
          <w:rFonts w:ascii="微软雅黑" w:eastAsia="微软雅黑" w:hAnsi="微软雅黑" w:hint="eastAsia"/>
        </w:rPr>
        <w:t xml:space="preserve"> </w:t>
      </w:r>
      <w:proofErr w:type="spellStart"/>
      <w:r w:rsidRPr="001106F2">
        <w:rPr>
          <w:rFonts w:ascii="微软雅黑" w:eastAsia="微软雅黑" w:hAnsi="微软雅黑" w:hint="eastAsia"/>
        </w:rPr>
        <w:t>eai</w:t>
      </w:r>
      <w:proofErr w:type="spellEnd"/>
      <w:r w:rsidRPr="001106F2">
        <w:rPr>
          <w:rFonts w:ascii="微软雅黑" w:eastAsia="微软雅黑" w:hAnsi="微软雅黑" w:hint="eastAsia"/>
        </w:rPr>
        <w:t>认证请求</w:t>
      </w:r>
    </w:p>
    <w:p w:rsidR="001106F2" w:rsidRDefault="001106F2" w:rsidP="00FA191F">
      <w:pPr>
        <w:pStyle w:val="af"/>
        <w:numPr>
          <w:ilvl w:val="0"/>
          <w:numId w:val="2"/>
        </w:numPr>
        <w:ind w:firstLineChars="0"/>
        <w:rPr>
          <w:rFonts w:ascii="微软雅黑" w:eastAsia="微软雅黑" w:hAnsi="微软雅黑" w:hint="eastAsia"/>
        </w:rPr>
      </w:pPr>
      <w:r>
        <w:rPr>
          <w:rFonts w:ascii="微软雅黑" w:eastAsia="微软雅黑" w:hAnsi="微软雅黑" w:hint="eastAsia"/>
        </w:rPr>
        <w:t>实现</w:t>
      </w:r>
      <w:r>
        <w:rPr>
          <w:rFonts w:ascii="微软雅黑" w:eastAsia="微软雅黑" w:hAnsi="微软雅黑" w:hint="eastAsia"/>
        </w:rPr>
        <w:t>认证环节过程可配置化</w:t>
      </w:r>
      <w:r w:rsidR="00DA082D">
        <w:rPr>
          <w:rFonts w:ascii="微软雅黑" w:eastAsia="微软雅黑" w:hAnsi="微软雅黑" w:hint="eastAsia"/>
        </w:rPr>
        <w:t>(tam口令、多次失败锁定、密码到期提醒</w:t>
      </w:r>
      <w:r w:rsidR="00DA082D">
        <w:rPr>
          <w:rFonts w:ascii="微软雅黑" w:eastAsia="微软雅黑" w:hAnsi="微软雅黑"/>
        </w:rPr>
        <w:t>…</w:t>
      </w:r>
      <w:r w:rsidR="00DA082D">
        <w:rPr>
          <w:rFonts w:ascii="微软雅黑" w:eastAsia="微软雅黑" w:hAnsi="微软雅黑" w:hint="eastAsia"/>
        </w:rPr>
        <w:t>)</w:t>
      </w:r>
    </w:p>
    <w:p w:rsidR="001106F2" w:rsidRPr="001106F2" w:rsidRDefault="001106F2" w:rsidP="00FA191F">
      <w:pPr>
        <w:pStyle w:val="af"/>
        <w:numPr>
          <w:ilvl w:val="0"/>
          <w:numId w:val="2"/>
        </w:numPr>
        <w:ind w:firstLineChars="0"/>
        <w:rPr>
          <w:rFonts w:ascii="微软雅黑" w:eastAsia="微软雅黑" w:hAnsi="微软雅黑"/>
        </w:rPr>
      </w:pPr>
      <w:r>
        <w:rPr>
          <w:rFonts w:ascii="微软雅黑" w:eastAsia="微软雅黑" w:hAnsi="微软雅黑" w:hint="eastAsia"/>
        </w:rPr>
        <w:t>实现</w:t>
      </w:r>
      <w:r w:rsidR="007E0D00">
        <w:rPr>
          <w:rFonts w:ascii="微软雅黑" w:eastAsia="微软雅黑" w:hAnsi="微软雅黑" w:hint="eastAsia"/>
        </w:rPr>
        <w:t>应用认证</w:t>
      </w:r>
      <w:r>
        <w:rPr>
          <w:rFonts w:ascii="微软雅黑" w:eastAsia="微软雅黑" w:hAnsi="微软雅黑" w:hint="eastAsia"/>
        </w:rPr>
        <w:t>模块功能</w:t>
      </w:r>
      <w:r w:rsidR="007E0D00">
        <w:rPr>
          <w:rFonts w:ascii="微软雅黑" w:eastAsia="微软雅黑" w:hAnsi="微软雅黑" w:hint="eastAsia"/>
        </w:rPr>
        <w:t>独立</w:t>
      </w:r>
      <w:r>
        <w:rPr>
          <w:rFonts w:ascii="微软雅黑" w:eastAsia="微软雅黑" w:hAnsi="微软雅黑" w:hint="eastAsia"/>
        </w:rPr>
        <w:t>，可多方重用</w:t>
      </w:r>
    </w:p>
    <w:p w:rsidR="000E3FAC" w:rsidRDefault="000E3FAC" w:rsidP="000E3FAC"/>
    <w:p w:rsidR="000E3FAC" w:rsidRDefault="000E3FAC" w:rsidP="000E3FAC">
      <w:pPr>
        <w:pStyle w:val="1"/>
        <w:spacing w:before="326" w:after="326"/>
        <w:ind w:left="914" w:hanging="914"/>
      </w:pPr>
      <w:bookmarkStart w:id="5" w:name="_Toc341174476"/>
      <w:r>
        <w:rPr>
          <w:rFonts w:hint="eastAsia"/>
        </w:rPr>
        <w:lastRenderedPageBreak/>
        <w:t>配置</w:t>
      </w:r>
      <w:bookmarkEnd w:id="5"/>
    </w:p>
    <w:p w:rsidR="004B0C40" w:rsidRPr="004B0C40" w:rsidRDefault="00483036" w:rsidP="004B0C40">
      <w:pPr>
        <w:pStyle w:val="2"/>
      </w:pPr>
      <w:bookmarkStart w:id="6" w:name="_Toc341174477"/>
      <w:r>
        <w:rPr>
          <w:rFonts w:hint="eastAsia"/>
        </w:rPr>
        <w:t>环境配置</w:t>
      </w:r>
      <w:bookmarkEnd w:id="6"/>
    </w:p>
    <w:p w:rsidR="000E3FAC" w:rsidRDefault="005057AC" w:rsidP="008C51F3">
      <w:pPr>
        <w:pStyle w:val="3"/>
      </w:pPr>
      <w:r>
        <w:rPr>
          <w:rFonts w:hint="eastAsia"/>
        </w:rPr>
        <w:t xml:space="preserve"> </w:t>
      </w:r>
      <w:bookmarkStart w:id="7" w:name="_Toc341174478"/>
      <w:r>
        <w:rPr>
          <w:rFonts w:hint="eastAsia"/>
        </w:rPr>
        <w:t>配置文件结构讲解</w:t>
      </w:r>
      <w:bookmarkEnd w:id="7"/>
    </w:p>
    <w:p w:rsidR="005336E7" w:rsidRPr="003B1648" w:rsidRDefault="003B1648" w:rsidP="003B1648">
      <w:pPr>
        <w:spacing w:line="360" w:lineRule="auto"/>
        <w:ind w:left="420"/>
        <w:rPr>
          <w:rFonts w:hint="eastAsia"/>
          <w:b/>
          <w:noProof/>
          <w:sz w:val="24"/>
          <w:szCs w:val="24"/>
        </w:rPr>
      </w:pPr>
      <w:r w:rsidRPr="003B1648">
        <w:rPr>
          <w:rFonts w:hint="eastAsia"/>
          <w:b/>
          <w:noProof/>
          <w:sz w:val="24"/>
          <w:szCs w:val="24"/>
        </w:rPr>
        <w:t>配置文件分为：</w:t>
      </w:r>
    </w:p>
    <w:p w:rsidR="003B1648" w:rsidRDefault="003B1648" w:rsidP="00FA191F">
      <w:pPr>
        <w:pStyle w:val="af"/>
        <w:numPr>
          <w:ilvl w:val="0"/>
          <w:numId w:val="4"/>
        </w:numPr>
        <w:spacing w:line="360" w:lineRule="auto"/>
        <w:ind w:leftChars="171" w:left="719" w:firstLineChars="0"/>
        <w:rPr>
          <w:rFonts w:ascii="微软雅黑" w:eastAsia="微软雅黑" w:hAnsi="微软雅黑" w:hint="eastAsia"/>
        </w:rPr>
      </w:pPr>
      <w:r w:rsidRPr="003B1648">
        <w:rPr>
          <w:rFonts w:ascii="微软雅黑" w:eastAsia="微软雅黑" w:hAnsi="微软雅黑" w:hint="eastAsia"/>
        </w:rPr>
        <w:t>常量</w:t>
      </w:r>
      <w:proofErr w:type="gramStart"/>
      <w:r w:rsidRPr="003B1648">
        <w:rPr>
          <w:rFonts w:ascii="微软雅黑" w:eastAsia="微软雅黑" w:hAnsi="微软雅黑" w:hint="eastAsia"/>
        </w:rPr>
        <w:t>配置区</w:t>
      </w:r>
      <w:proofErr w:type="gramEnd"/>
      <w:r w:rsidRPr="003B1648">
        <w:rPr>
          <w:rFonts w:ascii="微软雅黑" w:eastAsia="微软雅黑" w:hAnsi="微软雅黑" w:hint="eastAsia"/>
        </w:rPr>
        <w:t xml:space="preserve"> </w:t>
      </w:r>
      <w:proofErr w:type="spellStart"/>
      <w:r w:rsidRPr="003B1648">
        <w:rPr>
          <w:rFonts w:ascii="微软雅黑" w:eastAsia="微软雅黑" w:hAnsi="微软雅黑" w:hint="eastAsia"/>
        </w:rPr>
        <w:t>conf</w:t>
      </w:r>
      <w:proofErr w:type="spellEnd"/>
    </w:p>
    <w:p w:rsidR="003B1648" w:rsidRDefault="003B1648" w:rsidP="003B1648">
      <w:pPr>
        <w:pStyle w:val="af"/>
        <w:spacing w:line="360" w:lineRule="auto"/>
        <w:ind w:leftChars="343" w:left="720" w:firstLineChars="0" w:firstLine="0"/>
        <w:rPr>
          <w:rFonts w:ascii="微软雅黑" w:eastAsia="微软雅黑" w:hAnsi="微软雅黑" w:hint="eastAsia"/>
        </w:rPr>
      </w:pPr>
      <w:r>
        <w:rPr>
          <w:rFonts w:ascii="微软雅黑" w:eastAsia="微软雅黑" w:hAnsi="微软雅黑" w:hint="eastAsia"/>
        </w:rPr>
        <w:t>实现主要的环境</w:t>
      </w:r>
      <w:proofErr w:type="spellStart"/>
      <w:r>
        <w:rPr>
          <w:rFonts w:ascii="微软雅黑" w:eastAsia="微软雅黑" w:hAnsi="微软雅黑" w:hint="eastAsia"/>
        </w:rPr>
        <w:t>ip</w:t>
      </w:r>
      <w:proofErr w:type="spellEnd"/>
      <w:r>
        <w:rPr>
          <w:rFonts w:ascii="微软雅黑" w:eastAsia="微软雅黑" w:hAnsi="微软雅黑" w:hint="eastAsia"/>
        </w:rPr>
        <w:t>和其他性能参数的配置</w:t>
      </w:r>
      <w:r w:rsidR="00251114">
        <w:rPr>
          <w:rFonts w:ascii="微软雅黑" w:eastAsia="微软雅黑" w:hAnsi="微软雅黑" w:hint="eastAsia"/>
        </w:rPr>
        <w:t>，</w:t>
      </w:r>
    </w:p>
    <w:p w:rsidR="00251114" w:rsidRPr="005F33CC" w:rsidRDefault="00251114" w:rsidP="003B1648">
      <w:pPr>
        <w:pStyle w:val="af"/>
        <w:spacing w:line="360" w:lineRule="auto"/>
        <w:ind w:leftChars="343" w:left="720" w:firstLineChars="0" w:firstLine="0"/>
        <w:rPr>
          <w:rFonts w:ascii="微软雅黑" w:eastAsia="微软雅黑" w:hAnsi="微软雅黑"/>
          <w:b/>
          <w:color w:val="FF0000"/>
        </w:rPr>
      </w:pPr>
      <w:r>
        <w:rPr>
          <w:rFonts w:ascii="微软雅黑" w:eastAsia="微软雅黑" w:hAnsi="微软雅黑" w:hint="eastAsia"/>
        </w:rPr>
        <w:t>主要修改文件为：</w:t>
      </w:r>
      <w:proofErr w:type="gramStart"/>
      <w:r w:rsidRPr="005F33CC">
        <w:rPr>
          <w:rFonts w:ascii="微软雅黑" w:eastAsia="微软雅黑" w:hAnsi="微软雅黑" w:hint="eastAsia"/>
          <w:b/>
          <w:color w:val="FF0000"/>
        </w:rPr>
        <w:t>config-default</w:t>
      </w:r>
      <w:r w:rsidRPr="005F33CC">
        <w:rPr>
          <w:rFonts w:ascii="微软雅黑" w:eastAsia="微软雅黑" w:hAnsi="微软雅黑"/>
          <w:b/>
          <w:color w:val="FF0000"/>
        </w:rPr>
        <w:t>.xml</w:t>
      </w:r>
      <w:proofErr w:type="gramEnd"/>
    </w:p>
    <w:p w:rsidR="003B1648" w:rsidRDefault="003B1648" w:rsidP="00FA191F">
      <w:pPr>
        <w:pStyle w:val="af"/>
        <w:numPr>
          <w:ilvl w:val="0"/>
          <w:numId w:val="4"/>
        </w:numPr>
        <w:spacing w:line="360" w:lineRule="auto"/>
        <w:ind w:leftChars="171" w:left="719" w:firstLineChars="0"/>
        <w:rPr>
          <w:rFonts w:ascii="微软雅黑" w:eastAsia="微软雅黑" w:hAnsi="微软雅黑" w:hint="eastAsia"/>
        </w:rPr>
      </w:pPr>
      <w:r>
        <w:rPr>
          <w:rFonts w:ascii="微软雅黑" w:eastAsia="微软雅黑" w:hAnsi="微软雅黑" w:hint="eastAsia"/>
        </w:rPr>
        <w:t>认证流程</w:t>
      </w:r>
      <w:proofErr w:type="gramStart"/>
      <w:r>
        <w:rPr>
          <w:rFonts w:ascii="微软雅黑" w:eastAsia="微软雅黑" w:hAnsi="微软雅黑" w:hint="eastAsia"/>
        </w:rPr>
        <w:t>配置区</w:t>
      </w:r>
      <w:proofErr w:type="gramEnd"/>
      <w:r>
        <w:rPr>
          <w:rFonts w:ascii="微软雅黑" w:eastAsia="微软雅黑" w:hAnsi="微软雅黑" w:hint="eastAsia"/>
        </w:rPr>
        <w:t xml:space="preserve"> spring</w:t>
      </w:r>
    </w:p>
    <w:p w:rsidR="00251114" w:rsidRDefault="00251114" w:rsidP="00251114">
      <w:pPr>
        <w:pStyle w:val="af"/>
        <w:spacing w:line="360" w:lineRule="auto"/>
        <w:ind w:left="719" w:firstLineChars="0" w:firstLine="0"/>
        <w:rPr>
          <w:rFonts w:ascii="微软雅黑" w:eastAsia="微软雅黑" w:hAnsi="微软雅黑" w:hint="eastAsia"/>
        </w:rPr>
      </w:pPr>
      <w:r>
        <w:rPr>
          <w:rFonts w:ascii="微软雅黑" w:eastAsia="微软雅黑" w:hAnsi="微软雅黑" w:hint="eastAsia"/>
        </w:rPr>
        <w:t>定制JAAS的认证流程xml，</w:t>
      </w:r>
    </w:p>
    <w:p w:rsidR="00251114" w:rsidRPr="005F33CC" w:rsidRDefault="00251114" w:rsidP="00251114">
      <w:pPr>
        <w:pStyle w:val="af"/>
        <w:spacing w:line="360" w:lineRule="auto"/>
        <w:ind w:left="719" w:firstLineChars="0" w:firstLine="0"/>
        <w:rPr>
          <w:rFonts w:ascii="微软雅黑" w:eastAsia="微软雅黑" w:hAnsi="微软雅黑"/>
          <w:b/>
          <w:color w:val="FF0000"/>
        </w:rPr>
      </w:pPr>
      <w:r>
        <w:rPr>
          <w:rFonts w:ascii="微软雅黑" w:eastAsia="微软雅黑" w:hAnsi="微软雅黑" w:hint="eastAsia"/>
        </w:rPr>
        <w:t>主要修改文件为：</w:t>
      </w:r>
      <w:r w:rsidRPr="005F33CC">
        <w:rPr>
          <w:rFonts w:ascii="微软雅黑" w:eastAsia="微软雅黑" w:hAnsi="微软雅黑" w:hint="eastAsia"/>
          <w:b/>
          <w:color w:val="FF0000"/>
        </w:rPr>
        <w:t xml:space="preserve"> </w:t>
      </w:r>
      <w:proofErr w:type="gramStart"/>
      <w:r w:rsidRPr="005F33CC">
        <w:rPr>
          <w:rFonts w:ascii="微软雅黑" w:eastAsia="微软雅黑" w:hAnsi="微软雅黑"/>
          <w:b/>
          <w:color w:val="FF0000"/>
        </w:rPr>
        <w:t>spring-beans-jaas-ldap.xml</w:t>
      </w:r>
      <w:proofErr w:type="gramEnd"/>
    </w:p>
    <w:p w:rsidR="00F22565" w:rsidRDefault="00F22565" w:rsidP="00FA191F">
      <w:pPr>
        <w:pStyle w:val="af"/>
        <w:numPr>
          <w:ilvl w:val="0"/>
          <w:numId w:val="4"/>
        </w:numPr>
        <w:spacing w:line="360" w:lineRule="auto"/>
        <w:ind w:leftChars="171" w:left="719" w:firstLineChars="0"/>
        <w:rPr>
          <w:rFonts w:ascii="微软雅黑" w:eastAsia="微软雅黑" w:hAnsi="微软雅黑" w:hint="eastAsia"/>
        </w:rPr>
      </w:pPr>
      <w:r>
        <w:rPr>
          <w:rFonts w:ascii="微软雅黑" w:eastAsia="微软雅黑" w:hAnsi="微软雅黑" w:hint="eastAsia"/>
        </w:rPr>
        <w:t>国际化语言标签定制区</w:t>
      </w:r>
      <w:r>
        <w:rPr>
          <w:rFonts w:ascii="微软雅黑" w:eastAsia="微软雅黑" w:hAnsi="微软雅黑" w:hint="eastAsia"/>
        </w:rPr>
        <w:t xml:space="preserve"> </w:t>
      </w:r>
      <w:proofErr w:type="spellStart"/>
      <w:r>
        <w:rPr>
          <w:rFonts w:ascii="微软雅黑" w:eastAsia="微软雅黑" w:hAnsi="微软雅黑" w:hint="eastAsia"/>
        </w:rPr>
        <w:t>lang</w:t>
      </w:r>
      <w:proofErr w:type="spellEnd"/>
    </w:p>
    <w:p w:rsidR="005336E7" w:rsidRDefault="00370433" w:rsidP="00370433">
      <w:pPr>
        <w:spacing w:line="360" w:lineRule="auto"/>
        <w:ind w:left="719"/>
        <w:rPr>
          <w:rFonts w:ascii="微软雅黑" w:eastAsia="微软雅黑" w:hAnsi="微软雅黑" w:hint="eastAsia"/>
        </w:rPr>
      </w:pPr>
      <w:r>
        <w:rPr>
          <w:rFonts w:ascii="微软雅黑" w:eastAsia="微软雅黑" w:hAnsi="微软雅黑" w:hint="eastAsia"/>
        </w:rPr>
        <w:t>实现界面显示元素标签的文字定义</w:t>
      </w:r>
    </w:p>
    <w:p w:rsidR="00370433" w:rsidRDefault="00370433" w:rsidP="00370433">
      <w:pPr>
        <w:spacing w:line="360" w:lineRule="auto"/>
        <w:ind w:left="719"/>
        <w:rPr>
          <w:rFonts w:ascii="微软雅黑" w:eastAsia="微软雅黑" w:hAnsi="微软雅黑" w:hint="eastAsia"/>
        </w:rPr>
      </w:pPr>
      <w:r>
        <w:rPr>
          <w:rFonts w:ascii="微软雅黑" w:eastAsia="微软雅黑" w:hAnsi="微软雅黑" w:hint="eastAsia"/>
        </w:rPr>
        <w:t>主要修改文件为：</w:t>
      </w:r>
      <w:proofErr w:type="spellStart"/>
      <w:r w:rsidRPr="00370433">
        <w:rPr>
          <w:rFonts w:ascii="微软雅黑" w:eastAsia="微软雅黑" w:hAnsi="微软雅黑"/>
          <w:b/>
          <w:color w:val="FF0000"/>
        </w:rPr>
        <w:t>messages_zh_CN.properties</w:t>
      </w:r>
      <w:proofErr w:type="spellEnd"/>
      <w:r w:rsidRPr="00370433">
        <w:rPr>
          <w:rFonts w:ascii="微软雅黑" w:eastAsia="微软雅黑" w:hAnsi="微软雅黑" w:hint="eastAsia"/>
          <w:b/>
          <w:color w:val="FF0000"/>
        </w:rPr>
        <w:t xml:space="preserve">  </w:t>
      </w:r>
      <w:proofErr w:type="spellStart"/>
      <w:r w:rsidRPr="00370433">
        <w:rPr>
          <w:rFonts w:ascii="微软雅黑" w:eastAsia="微软雅黑" w:hAnsi="微软雅黑"/>
          <w:b/>
          <w:color w:val="FF0000"/>
        </w:rPr>
        <w:t>unicode</w:t>
      </w:r>
      <w:proofErr w:type="spellEnd"/>
      <w:r w:rsidRPr="00370433">
        <w:rPr>
          <w:rFonts w:ascii="微软雅黑" w:eastAsia="微软雅黑" w:hAnsi="微软雅黑" w:hint="eastAsia"/>
          <w:b/>
          <w:color w:val="FF0000"/>
        </w:rPr>
        <w:t>编码</w:t>
      </w:r>
    </w:p>
    <w:p w:rsidR="000A6B4C" w:rsidRDefault="000A6B4C" w:rsidP="005336E7">
      <w:pPr>
        <w:spacing w:line="360" w:lineRule="auto"/>
        <w:rPr>
          <w:rFonts w:ascii="微软雅黑" w:eastAsia="微软雅黑" w:hAnsi="微软雅黑" w:hint="eastAsia"/>
        </w:rPr>
      </w:pPr>
      <w:r>
        <w:rPr>
          <w:noProof/>
        </w:rPr>
        <w:lastRenderedPageBreak/>
        <w:drawing>
          <wp:inline distT="0" distB="0" distL="0" distR="0" wp14:anchorId="5C9E6991" wp14:editId="4444D1B7">
            <wp:extent cx="5278120" cy="40037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8120" cy="4003796"/>
                    </a:xfrm>
                    <a:prstGeom prst="rect">
                      <a:avLst/>
                    </a:prstGeom>
                  </pic:spPr>
                </pic:pic>
              </a:graphicData>
            </a:graphic>
          </wp:inline>
        </w:drawing>
      </w:r>
    </w:p>
    <w:p w:rsidR="00C867AA" w:rsidRPr="005336E7" w:rsidRDefault="00C867AA" w:rsidP="005336E7">
      <w:pPr>
        <w:spacing w:line="360" w:lineRule="auto"/>
        <w:rPr>
          <w:rFonts w:ascii="微软雅黑" w:eastAsia="微软雅黑" w:hAnsi="微软雅黑"/>
        </w:rPr>
      </w:pPr>
    </w:p>
    <w:p w:rsidR="00CB2625" w:rsidRDefault="00AB3F3A" w:rsidP="00CB2625">
      <w:pPr>
        <w:pStyle w:val="3"/>
      </w:pPr>
      <w:r>
        <w:rPr>
          <w:rFonts w:hint="eastAsia"/>
        </w:rPr>
        <w:t xml:space="preserve"> </w:t>
      </w:r>
      <w:bookmarkStart w:id="8" w:name="_Toc341174479"/>
      <w:r w:rsidR="00CB2625">
        <w:rPr>
          <w:rFonts w:hint="eastAsia"/>
        </w:rPr>
        <w:t>配置</w:t>
      </w:r>
      <w:r w:rsidR="005057AC">
        <w:rPr>
          <w:rFonts w:hint="eastAsia"/>
        </w:rPr>
        <w:t>TAM</w:t>
      </w:r>
      <w:r w:rsidR="005057AC">
        <w:rPr>
          <w:rFonts w:hint="eastAsia"/>
        </w:rPr>
        <w:t>目录</w:t>
      </w:r>
      <w:r w:rsidR="0008462E">
        <w:rPr>
          <w:rFonts w:hint="eastAsia"/>
        </w:rPr>
        <w:t>等</w:t>
      </w:r>
      <w:r w:rsidR="005057AC">
        <w:rPr>
          <w:rFonts w:hint="eastAsia"/>
        </w:rPr>
        <w:t>地址</w:t>
      </w:r>
      <w:bookmarkEnd w:id="8"/>
    </w:p>
    <w:p w:rsidR="00CA7283" w:rsidRPr="00B82732" w:rsidRDefault="000F3960" w:rsidP="00FA191F">
      <w:pPr>
        <w:pStyle w:val="af"/>
        <w:numPr>
          <w:ilvl w:val="0"/>
          <w:numId w:val="7"/>
        </w:numPr>
        <w:ind w:firstLineChars="0"/>
        <w:rPr>
          <w:rFonts w:ascii="微软雅黑" w:eastAsia="微软雅黑" w:hAnsi="微软雅黑" w:hint="eastAsia"/>
        </w:rPr>
      </w:pPr>
      <w:r w:rsidRPr="00B82732">
        <w:rPr>
          <w:rFonts w:ascii="微软雅黑" w:eastAsia="微软雅黑" w:hAnsi="微软雅黑" w:hint="eastAsia"/>
        </w:rPr>
        <w:t>修改</w:t>
      </w:r>
      <w:r w:rsidR="002F7CA7" w:rsidRPr="00B82732">
        <w:rPr>
          <w:rFonts w:ascii="微软雅黑" w:eastAsia="微软雅黑" w:hAnsi="微软雅黑" w:hint="eastAsia"/>
        </w:rPr>
        <w:t>配置</w:t>
      </w:r>
      <w:r w:rsidRPr="00B82732">
        <w:rPr>
          <w:rFonts w:ascii="微软雅黑" w:eastAsia="微软雅黑" w:hAnsi="微软雅黑" w:hint="eastAsia"/>
        </w:rPr>
        <w:t>文件：</w:t>
      </w:r>
    </w:p>
    <w:p w:rsidR="000F3960" w:rsidRPr="002F7CA7" w:rsidRDefault="000F3960" w:rsidP="00745263">
      <w:pPr>
        <w:rPr>
          <w:rFonts w:ascii="微软雅黑" w:eastAsia="微软雅黑" w:hAnsi="微软雅黑" w:hint="eastAsia"/>
          <w:b/>
          <w:color w:val="FF0000"/>
        </w:rPr>
      </w:pPr>
      <w:r w:rsidRPr="002F7CA7">
        <w:rPr>
          <w:rFonts w:ascii="微软雅黑" w:eastAsia="微软雅黑" w:hAnsi="微软雅黑"/>
          <w:b/>
          <w:color w:val="FF0000"/>
        </w:rPr>
        <w:t>/security-</w:t>
      </w:r>
      <w:proofErr w:type="spellStart"/>
      <w:r w:rsidRPr="002F7CA7">
        <w:rPr>
          <w:rFonts w:ascii="微软雅黑" w:eastAsia="微软雅黑" w:hAnsi="微软雅黑"/>
          <w:b/>
          <w:color w:val="FF0000"/>
        </w:rPr>
        <w:t>eai</w:t>
      </w:r>
      <w:proofErr w:type="spellEnd"/>
      <w:r w:rsidRPr="002F7CA7">
        <w:rPr>
          <w:rFonts w:ascii="微软雅黑" w:eastAsia="微软雅黑" w:hAnsi="微软雅黑"/>
          <w:b/>
          <w:color w:val="FF0000"/>
        </w:rPr>
        <w:t>-web/</w:t>
      </w:r>
      <w:proofErr w:type="spellStart"/>
      <w:r w:rsidRPr="002F7CA7">
        <w:rPr>
          <w:rFonts w:ascii="微软雅黑" w:eastAsia="微软雅黑" w:hAnsi="微软雅黑"/>
          <w:b/>
          <w:color w:val="FF0000"/>
        </w:rPr>
        <w:t>src</w:t>
      </w:r>
      <w:proofErr w:type="spellEnd"/>
      <w:r w:rsidRPr="002F7CA7">
        <w:rPr>
          <w:rFonts w:ascii="微软雅黑" w:eastAsia="微软雅黑" w:hAnsi="微软雅黑"/>
          <w:b/>
          <w:color w:val="FF0000"/>
        </w:rPr>
        <w:t>/main/resources/</w:t>
      </w:r>
      <w:proofErr w:type="spellStart"/>
      <w:r w:rsidRPr="002F7CA7">
        <w:rPr>
          <w:rFonts w:ascii="微软雅黑" w:eastAsia="微软雅黑" w:hAnsi="微软雅黑"/>
          <w:b/>
          <w:color w:val="FF0000"/>
        </w:rPr>
        <w:t>conf</w:t>
      </w:r>
      <w:proofErr w:type="spellEnd"/>
      <w:r w:rsidRPr="002F7CA7">
        <w:rPr>
          <w:rFonts w:ascii="微软雅黑" w:eastAsia="微软雅黑" w:hAnsi="微软雅黑"/>
          <w:b/>
          <w:color w:val="FF0000"/>
        </w:rPr>
        <w:t>/config-default.xml</w:t>
      </w:r>
    </w:p>
    <w:p w:rsidR="000F3960" w:rsidRDefault="000F3960" w:rsidP="00745263">
      <w:pPr>
        <w:rPr>
          <w:rFonts w:ascii="微软雅黑" w:eastAsia="微软雅黑" w:hAnsi="微软雅黑" w:hint="eastAsia"/>
        </w:rPr>
      </w:pPr>
      <w:r>
        <w:rPr>
          <w:rFonts w:ascii="微软雅黑" w:eastAsia="微软雅黑" w:hAnsi="微软雅黑" w:hint="eastAsia"/>
        </w:rPr>
        <w:t>修改节点：</w:t>
      </w:r>
    </w:p>
    <w:tbl>
      <w:tblPr>
        <w:tblStyle w:val="af4"/>
        <w:tblW w:w="0" w:type="auto"/>
        <w:tblLook w:val="04A0" w:firstRow="1" w:lastRow="0" w:firstColumn="1" w:lastColumn="0" w:noHBand="0" w:noVBand="1"/>
      </w:tblPr>
      <w:tblGrid>
        <w:gridCol w:w="2778"/>
        <w:gridCol w:w="4364"/>
        <w:gridCol w:w="1386"/>
      </w:tblGrid>
      <w:tr w:rsidR="003A4CD3" w:rsidTr="003A4CD3">
        <w:tc>
          <w:tcPr>
            <w:tcW w:w="2842" w:type="dxa"/>
            <w:shd w:val="clear" w:color="auto" w:fill="8DB3E2" w:themeFill="text2" w:themeFillTint="66"/>
          </w:tcPr>
          <w:p w:rsidR="003A4CD3" w:rsidRDefault="003A4CD3" w:rsidP="00745263">
            <w:pPr>
              <w:rPr>
                <w:rFonts w:ascii="微软雅黑" w:eastAsia="微软雅黑" w:hAnsi="微软雅黑" w:hint="eastAsia"/>
              </w:rPr>
            </w:pPr>
            <w:r>
              <w:rPr>
                <w:rFonts w:ascii="微软雅黑" w:eastAsia="微软雅黑" w:hAnsi="微软雅黑" w:hint="eastAsia"/>
              </w:rPr>
              <w:t>属性名</w:t>
            </w:r>
          </w:p>
        </w:tc>
        <w:tc>
          <w:tcPr>
            <w:tcW w:w="2843" w:type="dxa"/>
            <w:shd w:val="clear" w:color="auto" w:fill="8DB3E2" w:themeFill="text2" w:themeFillTint="66"/>
          </w:tcPr>
          <w:p w:rsidR="003A4CD3" w:rsidRDefault="003A4CD3" w:rsidP="00745263">
            <w:pPr>
              <w:rPr>
                <w:rFonts w:ascii="微软雅黑" w:eastAsia="微软雅黑" w:hAnsi="微软雅黑" w:hint="eastAsia"/>
              </w:rPr>
            </w:pPr>
            <w:r>
              <w:rPr>
                <w:rFonts w:ascii="微软雅黑" w:eastAsia="微软雅黑" w:hAnsi="微软雅黑" w:hint="eastAsia"/>
              </w:rPr>
              <w:t>属性值</w:t>
            </w:r>
          </w:p>
        </w:tc>
        <w:tc>
          <w:tcPr>
            <w:tcW w:w="2843" w:type="dxa"/>
            <w:shd w:val="clear" w:color="auto" w:fill="8DB3E2" w:themeFill="text2" w:themeFillTint="66"/>
          </w:tcPr>
          <w:p w:rsidR="003A4CD3" w:rsidRDefault="003A4CD3" w:rsidP="00745263">
            <w:pPr>
              <w:rPr>
                <w:rFonts w:ascii="微软雅黑" w:eastAsia="微软雅黑" w:hAnsi="微软雅黑" w:hint="eastAsia"/>
              </w:rPr>
            </w:pPr>
            <w:r>
              <w:rPr>
                <w:rFonts w:ascii="微软雅黑" w:eastAsia="微软雅黑" w:hAnsi="微软雅黑" w:hint="eastAsia"/>
              </w:rPr>
              <w:t>备注</w:t>
            </w:r>
          </w:p>
        </w:tc>
      </w:tr>
      <w:tr w:rsidR="00E416BB" w:rsidTr="003A4CD3">
        <w:tc>
          <w:tcPr>
            <w:tcW w:w="2842" w:type="dxa"/>
          </w:tcPr>
          <w:p w:rsidR="00E416BB" w:rsidRPr="00E416BB" w:rsidRDefault="00E416BB" w:rsidP="00745263">
            <w:pPr>
              <w:rPr>
                <w:rFonts w:ascii="微软雅黑" w:eastAsia="微软雅黑" w:hAnsi="微软雅黑"/>
                <w:b/>
              </w:rPr>
            </w:pPr>
            <w:r w:rsidRPr="00E416BB">
              <w:rPr>
                <w:rFonts w:ascii="微软雅黑" w:eastAsia="微软雅黑" w:hAnsi="微软雅黑" w:hint="eastAsia"/>
                <w:b/>
              </w:rPr>
              <w:t>TAM</w:t>
            </w:r>
            <w:r w:rsidR="004B3C9F">
              <w:rPr>
                <w:rFonts w:ascii="微软雅黑" w:eastAsia="微软雅黑" w:hAnsi="微软雅黑" w:hint="eastAsia"/>
                <w:b/>
              </w:rPr>
              <w:t xml:space="preserve"> LDAP</w:t>
            </w:r>
            <w:r w:rsidRPr="00E416BB">
              <w:rPr>
                <w:rFonts w:ascii="微软雅黑" w:eastAsia="微软雅黑" w:hAnsi="微软雅黑" w:hint="eastAsia"/>
                <w:b/>
              </w:rPr>
              <w:t>属性</w:t>
            </w:r>
          </w:p>
        </w:tc>
        <w:tc>
          <w:tcPr>
            <w:tcW w:w="2843" w:type="dxa"/>
          </w:tcPr>
          <w:p w:rsidR="00E416BB" w:rsidRPr="00B11ABB" w:rsidRDefault="00E416BB" w:rsidP="00745263">
            <w:pPr>
              <w:rPr>
                <w:rFonts w:ascii="微软雅黑" w:eastAsia="微软雅黑" w:hAnsi="微软雅黑"/>
              </w:rPr>
            </w:pPr>
          </w:p>
        </w:tc>
        <w:tc>
          <w:tcPr>
            <w:tcW w:w="2843" w:type="dxa"/>
          </w:tcPr>
          <w:p w:rsidR="00E416BB" w:rsidRDefault="00E416BB" w:rsidP="00745263">
            <w:pPr>
              <w:rPr>
                <w:rFonts w:ascii="微软雅黑" w:eastAsia="微软雅黑" w:hAnsi="微软雅黑" w:hint="eastAsia"/>
              </w:rPr>
            </w:pPr>
          </w:p>
        </w:tc>
      </w:tr>
      <w:tr w:rsidR="003A4CD3" w:rsidTr="003A4CD3">
        <w:tc>
          <w:tcPr>
            <w:tcW w:w="2842" w:type="dxa"/>
          </w:tcPr>
          <w:p w:rsidR="003A4CD3" w:rsidRDefault="00B11ABB" w:rsidP="00745263">
            <w:pPr>
              <w:rPr>
                <w:rFonts w:ascii="微软雅黑" w:eastAsia="微软雅黑" w:hAnsi="微软雅黑" w:hint="eastAsia"/>
              </w:rPr>
            </w:pPr>
            <w:r w:rsidRPr="00B11ABB">
              <w:rPr>
                <w:rFonts w:ascii="微软雅黑" w:eastAsia="微软雅黑" w:hAnsi="微软雅黑"/>
              </w:rPr>
              <w:t>idp.tam.ldap.url</w:t>
            </w:r>
          </w:p>
        </w:tc>
        <w:tc>
          <w:tcPr>
            <w:tcW w:w="2843" w:type="dxa"/>
          </w:tcPr>
          <w:p w:rsidR="003A4CD3" w:rsidRDefault="00B11ABB" w:rsidP="00745263">
            <w:pPr>
              <w:rPr>
                <w:rFonts w:ascii="微软雅黑" w:eastAsia="微软雅黑" w:hAnsi="微软雅黑" w:hint="eastAsia"/>
              </w:rPr>
            </w:pPr>
            <w:r w:rsidRPr="00B11ABB">
              <w:rPr>
                <w:rFonts w:ascii="微软雅黑" w:eastAsia="微软雅黑" w:hAnsi="微软雅黑"/>
              </w:rPr>
              <w:t>ldap://10.5.86.161:389</w:t>
            </w:r>
          </w:p>
        </w:tc>
        <w:tc>
          <w:tcPr>
            <w:tcW w:w="2843" w:type="dxa"/>
          </w:tcPr>
          <w:p w:rsidR="003A4CD3" w:rsidRDefault="003A4CD3" w:rsidP="00745263">
            <w:pPr>
              <w:rPr>
                <w:rFonts w:ascii="微软雅黑" w:eastAsia="微软雅黑" w:hAnsi="微软雅黑" w:hint="eastAsia"/>
              </w:rPr>
            </w:pPr>
          </w:p>
        </w:tc>
      </w:tr>
      <w:tr w:rsidR="003A4CD3" w:rsidTr="003A4CD3">
        <w:tc>
          <w:tcPr>
            <w:tcW w:w="2842" w:type="dxa"/>
          </w:tcPr>
          <w:p w:rsidR="003A4CD3" w:rsidRDefault="00B11ABB" w:rsidP="00745263">
            <w:pPr>
              <w:rPr>
                <w:rFonts w:ascii="微软雅黑" w:eastAsia="微软雅黑" w:hAnsi="微软雅黑" w:hint="eastAsia"/>
              </w:rPr>
            </w:pPr>
            <w:proofErr w:type="spellStart"/>
            <w:r w:rsidRPr="00B11ABB">
              <w:rPr>
                <w:rFonts w:ascii="微软雅黑" w:eastAsia="微软雅黑" w:hAnsi="微软雅黑"/>
              </w:rPr>
              <w:t>idp.tam.ldap.user.baseDn</w:t>
            </w:r>
            <w:proofErr w:type="spellEnd"/>
          </w:p>
        </w:tc>
        <w:tc>
          <w:tcPr>
            <w:tcW w:w="2843" w:type="dxa"/>
          </w:tcPr>
          <w:p w:rsidR="003A4CD3" w:rsidRDefault="00B11ABB" w:rsidP="00745263">
            <w:pPr>
              <w:rPr>
                <w:rFonts w:ascii="微软雅黑" w:eastAsia="微软雅黑" w:hAnsi="微软雅黑" w:hint="eastAsia"/>
              </w:rPr>
            </w:pPr>
            <w:proofErr w:type="spellStart"/>
            <w:r w:rsidRPr="00B11ABB">
              <w:rPr>
                <w:rFonts w:ascii="微软雅黑" w:eastAsia="微软雅黑" w:hAnsi="微软雅黑"/>
              </w:rPr>
              <w:t>cn</w:t>
            </w:r>
            <w:proofErr w:type="spellEnd"/>
            <w:r w:rsidRPr="00B11ABB">
              <w:rPr>
                <w:rFonts w:ascii="微软雅黑" w:eastAsia="微软雅黑" w:hAnsi="微软雅黑"/>
              </w:rPr>
              <w:t>=</w:t>
            </w:r>
            <w:proofErr w:type="spellStart"/>
            <w:r w:rsidRPr="00B11ABB">
              <w:rPr>
                <w:rFonts w:ascii="微软雅黑" w:eastAsia="微软雅黑" w:hAnsi="微软雅黑"/>
              </w:rPr>
              <w:t>users,dc</w:t>
            </w:r>
            <w:proofErr w:type="spellEnd"/>
            <w:r w:rsidRPr="00B11ABB">
              <w:rPr>
                <w:rFonts w:ascii="微软雅黑" w:eastAsia="微软雅黑" w:hAnsi="微软雅黑"/>
              </w:rPr>
              <w:t>=SINOPEC,DC=COM</w:t>
            </w:r>
          </w:p>
        </w:tc>
        <w:tc>
          <w:tcPr>
            <w:tcW w:w="2843" w:type="dxa"/>
          </w:tcPr>
          <w:p w:rsidR="003A4CD3" w:rsidRDefault="003A4CD3" w:rsidP="00745263">
            <w:pPr>
              <w:rPr>
                <w:rFonts w:ascii="微软雅黑" w:eastAsia="微软雅黑" w:hAnsi="微软雅黑" w:hint="eastAsia"/>
              </w:rPr>
            </w:pPr>
          </w:p>
        </w:tc>
      </w:tr>
      <w:tr w:rsidR="00B11ABB" w:rsidTr="003A4CD3">
        <w:tc>
          <w:tcPr>
            <w:tcW w:w="2842" w:type="dxa"/>
          </w:tcPr>
          <w:p w:rsidR="00B11ABB" w:rsidRPr="00B11ABB" w:rsidRDefault="00B11ABB" w:rsidP="00745263">
            <w:pPr>
              <w:rPr>
                <w:rFonts w:ascii="微软雅黑" w:eastAsia="微软雅黑" w:hAnsi="微软雅黑"/>
              </w:rPr>
            </w:pPr>
            <w:proofErr w:type="spellStart"/>
            <w:r w:rsidRPr="00B11ABB">
              <w:rPr>
                <w:rFonts w:ascii="微软雅黑" w:eastAsia="微软雅黑" w:hAnsi="微软雅黑"/>
              </w:rPr>
              <w:t>idp.tam.ldap.userDn</w:t>
            </w:r>
            <w:proofErr w:type="spellEnd"/>
          </w:p>
        </w:tc>
        <w:tc>
          <w:tcPr>
            <w:tcW w:w="2843" w:type="dxa"/>
          </w:tcPr>
          <w:p w:rsidR="00B11ABB" w:rsidRDefault="00B11ABB" w:rsidP="00745263">
            <w:pPr>
              <w:rPr>
                <w:rFonts w:ascii="微软雅黑" w:eastAsia="微软雅黑" w:hAnsi="微软雅黑" w:hint="eastAsia"/>
              </w:rPr>
            </w:pPr>
            <w:proofErr w:type="spellStart"/>
            <w:r w:rsidRPr="00B11ABB">
              <w:rPr>
                <w:rFonts w:ascii="微软雅黑" w:eastAsia="微软雅黑" w:hAnsi="微软雅黑"/>
              </w:rPr>
              <w:t>cn</w:t>
            </w:r>
            <w:proofErr w:type="spellEnd"/>
            <w:r w:rsidRPr="00B11ABB">
              <w:rPr>
                <w:rFonts w:ascii="微软雅黑" w:eastAsia="微软雅黑" w:hAnsi="微软雅黑"/>
              </w:rPr>
              <w:t>=root</w:t>
            </w:r>
          </w:p>
        </w:tc>
        <w:tc>
          <w:tcPr>
            <w:tcW w:w="2843" w:type="dxa"/>
          </w:tcPr>
          <w:p w:rsidR="00B11ABB" w:rsidRDefault="00B11ABB" w:rsidP="00745263">
            <w:pPr>
              <w:rPr>
                <w:rFonts w:ascii="微软雅黑" w:eastAsia="微软雅黑" w:hAnsi="微软雅黑" w:hint="eastAsia"/>
              </w:rPr>
            </w:pPr>
          </w:p>
        </w:tc>
      </w:tr>
      <w:tr w:rsidR="00B11ABB" w:rsidTr="003A4CD3">
        <w:tc>
          <w:tcPr>
            <w:tcW w:w="2842" w:type="dxa"/>
          </w:tcPr>
          <w:p w:rsidR="00B11ABB" w:rsidRPr="00B11ABB" w:rsidRDefault="00B11ABB" w:rsidP="00745263">
            <w:pPr>
              <w:rPr>
                <w:rFonts w:ascii="微软雅黑" w:eastAsia="微软雅黑" w:hAnsi="微软雅黑"/>
              </w:rPr>
            </w:pPr>
            <w:proofErr w:type="spellStart"/>
            <w:r w:rsidRPr="00B11ABB">
              <w:rPr>
                <w:rFonts w:ascii="微软雅黑" w:eastAsia="微软雅黑" w:hAnsi="微软雅黑"/>
              </w:rPr>
              <w:t>idp.tam.ldap.password</w:t>
            </w:r>
            <w:proofErr w:type="spellEnd"/>
          </w:p>
        </w:tc>
        <w:tc>
          <w:tcPr>
            <w:tcW w:w="2843" w:type="dxa"/>
          </w:tcPr>
          <w:p w:rsidR="00B11ABB" w:rsidRDefault="00B11ABB" w:rsidP="00745263">
            <w:pPr>
              <w:rPr>
                <w:rFonts w:ascii="微软雅黑" w:eastAsia="微软雅黑" w:hAnsi="微软雅黑" w:hint="eastAsia"/>
              </w:rPr>
            </w:pPr>
            <w:r w:rsidRPr="00B11ABB">
              <w:rPr>
                <w:rFonts w:ascii="微软雅黑" w:eastAsia="微软雅黑" w:hAnsi="微软雅黑"/>
              </w:rPr>
              <w:t>Pass1234</w:t>
            </w:r>
          </w:p>
        </w:tc>
        <w:tc>
          <w:tcPr>
            <w:tcW w:w="2843" w:type="dxa"/>
          </w:tcPr>
          <w:p w:rsidR="00B11ABB" w:rsidRDefault="00B11ABB" w:rsidP="00745263">
            <w:pPr>
              <w:rPr>
                <w:rFonts w:ascii="微软雅黑" w:eastAsia="微软雅黑" w:hAnsi="微软雅黑" w:hint="eastAsia"/>
              </w:rPr>
            </w:pPr>
          </w:p>
        </w:tc>
      </w:tr>
      <w:tr w:rsidR="00B11ABB" w:rsidTr="003A4CD3">
        <w:tc>
          <w:tcPr>
            <w:tcW w:w="2842" w:type="dxa"/>
          </w:tcPr>
          <w:p w:rsidR="00B11ABB" w:rsidRPr="00E416BB" w:rsidRDefault="00E416BB" w:rsidP="00745263">
            <w:pPr>
              <w:rPr>
                <w:rFonts w:ascii="微软雅黑" w:eastAsia="微软雅黑" w:hAnsi="微软雅黑" w:hint="eastAsia"/>
                <w:b/>
              </w:rPr>
            </w:pPr>
            <w:r w:rsidRPr="00E416BB">
              <w:rPr>
                <w:rFonts w:ascii="微软雅黑" w:eastAsia="微软雅黑" w:hAnsi="微软雅黑" w:hint="eastAsia"/>
                <w:b/>
              </w:rPr>
              <w:t>主题</w:t>
            </w:r>
          </w:p>
        </w:tc>
        <w:tc>
          <w:tcPr>
            <w:tcW w:w="2843" w:type="dxa"/>
          </w:tcPr>
          <w:p w:rsidR="00B11ABB" w:rsidRDefault="00B11ABB" w:rsidP="00745263">
            <w:pPr>
              <w:rPr>
                <w:rFonts w:ascii="微软雅黑" w:eastAsia="微软雅黑" w:hAnsi="微软雅黑" w:hint="eastAsia"/>
              </w:rPr>
            </w:pPr>
          </w:p>
        </w:tc>
        <w:tc>
          <w:tcPr>
            <w:tcW w:w="2843" w:type="dxa"/>
          </w:tcPr>
          <w:p w:rsidR="00B11ABB" w:rsidRDefault="00B11ABB" w:rsidP="00745263">
            <w:pPr>
              <w:rPr>
                <w:rFonts w:ascii="微软雅黑" w:eastAsia="微软雅黑" w:hAnsi="微软雅黑" w:hint="eastAsia"/>
              </w:rPr>
            </w:pPr>
          </w:p>
        </w:tc>
      </w:tr>
      <w:tr w:rsidR="006C1FEE" w:rsidTr="003A4CD3">
        <w:tc>
          <w:tcPr>
            <w:tcW w:w="2842" w:type="dxa"/>
          </w:tcPr>
          <w:p w:rsidR="006C1FEE" w:rsidRPr="00B11ABB" w:rsidRDefault="006C1FEE" w:rsidP="00745263">
            <w:pPr>
              <w:rPr>
                <w:rFonts w:ascii="微软雅黑" w:eastAsia="微软雅黑" w:hAnsi="微软雅黑"/>
              </w:rPr>
            </w:pPr>
            <w:proofErr w:type="spellStart"/>
            <w:r w:rsidRPr="006C1FEE">
              <w:rPr>
                <w:rFonts w:ascii="微软雅黑" w:eastAsia="微软雅黑" w:hAnsi="微软雅黑"/>
              </w:rPr>
              <w:t>idp.themes</w:t>
            </w:r>
            <w:proofErr w:type="spellEnd"/>
          </w:p>
        </w:tc>
        <w:tc>
          <w:tcPr>
            <w:tcW w:w="2843" w:type="dxa"/>
          </w:tcPr>
          <w:p w:rsidR="006C1FEE" w:rsidRDefault="006C1FEE" w:rsidP="00745263">
            <w:pPr>
              <w:rPr>
                <w:rFonts w:ascii="微软雅黑" w:eastAsia="微软雅黑" w:hAnsi="微软雅黑" w:hint="eastAsia"/>
              </w:rPr>
            </w:pPr>
            <w:r>
              <w:rPr>
                <w:rFonts w:ascii="微软雅黑" w:eastAsia="微软雅黑" w:hAnsi="微软雅黑" w:hint="eastAsia"/>
              </w:rPr>
              <w:t>default</w:t>
            </w:r>
          </w:p>
        </w:tc>
        <w:tc>
          <w:tcPr>
            <w:tcW w:w="2843" w:type="dxa"/>
          </w:tcPr>
          <w:p w:rsidR="006C1FEE" w:rsidRDefault="006C1FEE" w:rsidP="00745263">
            <w:pPr>
              <w:rPr>
                <w:rFonts w:ascii="微软雅黑" w:eastAsia="微软雅黑" w:hAnsi="微软雅黑" w:hint="eastAsia"/>
              </w:rPr>
            </w:pPr>
            <w:r>
              <w:rPr>
                <w:rFonts w:ascii="微软雅黑" w:eastAsia="微软雅黑" w:hAnsi="微软雅黑" w:hint="eastAsia"/>
              </w:rPr>
              <w:t>主题名称</w:t>
            </w:r>
          </w:p>
        </w:tc>
      </w:tr>
      <w:tr w:rsidR="00E416BB" w:rsidTr="003A4CD3">
        <w:tc>
          <w:tcPr>
            <w:tcW w:w="2842" w:type="dxa"/>
          </w:tcPr>
          <w:p w:rsidR="00E416BB" w:rsidRPr="00E416BB" w:rsidRDefault="00E416BB" w:rsidP="00745263">
            <w:pPr>
              <w:rPr>
                <w:rFonts w:ascii="微软雅黑" w:eastAsia="微软雅黑" w:hAnsi="微软雅黑"/>
                <w:b/>
              </w:rPr>
            </w:pPr>
            <w:r w:rsidRPr="00E416BB">
              <w:rPr>
                <w:rFonts w:ascii="微软雅黑" w:eastAsia="微软雅黑" w:hAnsi="微软雅黑" w:hint="eastAsia"/>
                <w:b/>
              </w:rPr>
              <w:t>TIM</w:t>
            </w:r>
            <w:r w:rsidR="004B3C9F">
              <w:rPr>
                <w:rFonts w:ascii="微软雅黑" w:eastAsia="微软雅黑" w:hAnsi="微软雅黑" w:hint="eastAsia"/>
                <w:b/>
              </w:rPr>
              <w:t xml:space="preserve"> LDAP</w:t>
            </w:r>
            <w:r w:rsidRPr="00E416BB">
              <w:rPr>
                <w:rFonts w:ascii="微软雅黑" w:eastAsia="微软雅黑" w:hAnsi="微软雅黑" w:hint="eastAsia"/>
                <w:b/>
              </w:rPr>
              <w:t>属性</w:t>
            </w:r>
          </w:p>
        </w:tc>
        <w:tc>
          <w:tcPr>
            <w:tcW w:w="2843" w:type="dxa"/>
          </w:tcPr>
          <w:p w:rsidR="00E416BB" w:rsidRDefault="00E416BB" w:rsidP="00745263">
            <w:pPr>
              <w:rPr>
                <w:rFonts w:ascii="微软雅黑" w:eastAsia="微软雅黑" w:hAnsi="微软雅黑" w:hint="eastAsia"/>
              </w:rPr>
            </w:pPr>
          </w:p>
        </w:tc>
        <w:tc>
          <w:tcPr>
            <w:tcW w:w="2843" w:type="dxa"/>
          </w:tcPr>
          <w:p w:rsidR="00E416BB" w:rsidRDefault="00E416BB" w:rsidP="00745263">
            <w:pPr>
              <w:rPr>
                <w:rFonts w:ascii="微软雅黑" w:eastAsia="微软雅黑" w:hAnsi="微软雅黑" w:hint="eastAsia"/>
              </w:rPr>
            </w:pPr>
          </w:p>
        </w:tc>
      </w:tr>
      <w:tr w:rsidR="00E416BB" w:rsidTr="003A4CD3">
        <w:tc>
          <w:tcPr>
            <w:tcW w:w="2842" w:type="dxa"/>
          </w:tcPr>
          <w:p w:rsidR="00E416BB" w:rsidRPr="006C1FEE" w:rsidRDefault="00CE1800" w:rsidP="00745263">
            <w:pPr>
              <w:rPr>
                <w:rFonts w:ascii="微软雅黑" w:eastAsia="微软雅黑" w:hAnsi="微软雅黑"/>
              </w:rPr>
            </w:pPr>
            <w:r w:rsidRPr="00CE1800">
              <w:rPr>
                <w:rFonts w:ascii="微软雅黑" w:eastAsia="微软雅黑" w:hAnsi="微软雅黑"/>
              </w:rPr>
              <w:t>idp.tim.ldap.url</w:t>
            </w:r>
          </w:p>
        </w:tc>
        <w:tc>
          <w:tcPr>
            <w:tcW w:w="2843" w:type="dxa"/>
          </w:tcPr>
          <w:p w:rsidR="00E416BB" w:rsidRDefault="00CE1800" w:rsidP="00745263">
            <w:pPr>
              <w:rPr>
                <w:rFonts w:ascii="微软雅黑" w:eastAsia="微软雅黑" w:hAnsi="微软雅黑" w:hint="eastAsia"/>
              </w:rPr>
            </w:pPr>
            <w:r w:rsidRPr="00CE1800">
              <w:rPr>
                <w:rFonts w:ascii="微软雅黑" w:eastAsia="微软雅黑" w:hAnsi="微软雅黑"/>
              </w:rPr>
              <w:t>ldap://10.5.86.161:489</w:t>
            </w:r>
          </w:p>
        </w:tc>
        <w:tc>
          <w:tcPr>
            <w:tcW w:w="2843" w:type="dxa"/>
          </w:tcPr>
          <w:p w:rsidR="00E416BB" w:rsidRDefault="00E416BB" w:rsidP="00745263">
            <w:pPr>
              <w:rPr>
                <w:rFonts w:ascii="微软雅黑" w:eastAsia="微软雅黑" w:hAnsi="微软雅黑" w:hint="eastAsia"/>
              </w:rPr>
            </w:pPr>
          </w:p>
        </w:tc>
      </w:tr>
      <w:tr w:rsidR="00E416BB" w:rsidTr="003A4CD3">
        <w:tc>
          <w:tcPr>
            <w:tcW w:w="2842" w:type="dxa"/>
          </w:tcPr>
          <w:p w:rsidR="00E416BB" w:rsidRPr="006C1FEE" w:rsidRDefault="00CE1800" w:rsidP="00745263">
            <w:pPr>
              <w:rPr>
                <w:rFonts w:ascii="微软雅黑" w:eastAsia="微软雅黑" w:hAnsi="微软雅黑"/>
              </w:rPr>
            </w:pPr>
            <w:proofErr w:type="spellStart"/>
            <w:r w:rsidRPr="00CE1800">
              <w:rPr>
                <w:rFonts w:ascii="微软雅黑" w:eastAsia="微软雅黑" w:hAnsi="微软雅黑"/>
              </w:rPr>
              <w:t>idp.tim.ldap.userDn</w:t>
            </w:r>
            <w:proofErr w:type="spellEnd"/>
          </w:p>
        </w:tc>
        <w:tc>
          <w:tcPr>
            <w:tcW w:w="2843" w:type="dxa"/>
          </w:tcPr>
          <w:p w:rsidR="00E416BB" w:rsidRDefault="00CE1800" w:rsidP="00745263">
            <w:pPr>
              <w:rPr>
                <w:rFonts w:ascii="微软雅黑" w:eastAsia="微软雅黑" w:hAnsi="微软雅黑" w:hint="eastAsia"/>
              </w:rPr>
            </w:pPr>
            <w:proofErr w:type="spellStart"/>
            <w:r w:rsidRPr="00CE1800">
              <w:rPr>
                <w:rFonts w:ascii="微软雅黑" w:eastAsia="微软雅黑" w:hAnsi="微软雅黑"/>
              </w:rPr>
              <w:t>cn</w:t>
            </w:r>
            <w:proofErr w:type="spellEnd"/>
            <w:r w:rsidRPr="00CE1800">
              <w:rPr>
                <w:rFonts w:ascii="微软雅黑" w:eastAsia="微软雅黑" w:hAnsi="微软雅黑"/>
              </w:rPr>
              <w:t>=root</w:t>
            </w:r>
          </w:p>
        </w:tc>
        <w:tc>
          <w:tcPr>
            <w:tcW w:w="2843" w:type="dxa"/>
          </w:tcPr>
          <w:p w:rsidR="00E416BB" w:rsidRDefault="00E416BB" w:rsidP="00745263">
            <w:pPr>
              <w:rPr>
                <w:rFonts w:ascii="微软雅黑" w:eastAsia="微软雅黑" w:hAnsi="微软雅黑" w:hint="eastAsia"/>
              </w:rPr>
            </w:pPr>
          </w:p>
        </w:tc>
      </w:tr>
      <w:tr w:rsidR="00E416BB" w:rsidTr="003A4CD3">
        <w:tc>
          <w:tcPr>
            <w:tcW w:w="2842" w:type="dxa"/>
          </w:tcPr>
          <w:p w:rsidR="00E416BB" w:rsidRPr="006C1FEE" w:rsidRDefault="00CE1800" w:rsidP="00745263">
            <w:pPr>
              <w:rPr>
                <w:rFonts w:ascii="微软雅黑" w:eastAsia="微软雅黑" w:hAnsi="微软雅黑"/>
              </w:rPr>
            </w:pPr>
            <w:proofErr w:type="spellStart"/>
            <w:r w:rsidRPr="00CE1800">
              <w:rPr>
                <w:rFonts w:ascii="微软雅黑" w:eastAsia="微软雅黑" w:hAnsi="微软雅黑"/>
              </w:rPr>
              <w:t>idp.tim.ldap.password</w:t>
            </w:r>
            <w:proofErr w:type="spellEnd"/>
          </w:p>
        </w:tc>
        <w:tc>
          <w:tcPr>
            <w:tcW w:w="2843" w:type="dxa"/>
          </w:tcPr>
          <w:p w:rsidR="00E416BB" w:rsidRDefault="00CE1800" w:rsidP="00745263">
            <w:pPr>
              <w:rPr>
                <w:rFonts w:ascii="微软雅黑" w:eastAsia="微软雅黑" w:hAnsi="微软雅黑" w:hint="eastAsia"/>
              </w:rPr>
            </w:pPr>
            <w:r w:rsidRPr="00CE1800">
              <w:rPr>
                <w:rFonts w:ascii="微软雅黑" w:eastAsia="微软雅黑" w:hAnsi="微软雅黑"/>
              </w:rPr>
              <w:t>Pass1234</w:t>
            </w:r>
          </w:p>
        </w:tc>
        <w:tc>
          <w:tcPr>
            <w:tcW w:w="2843" w:type="dxa"/>
          </w:tcPr>
          <w:p w:rsidR="00E416BB" w:rsidRDefault="00E416BB" w:rsidP="00745263">
            <w:pPr>
              <w:rPr>
                <w:rFonts w:ascii="微软雅黑" w:eastAsia="微软雅黑" w:hAnsi="微软雅黑" w:hint="eastAsia"/>
              </w:rPr>
            </w:pPr>
          </w:p>
        </w:tc>
      </w:tr>
      <w:tr w:rsidR="004B3C9F" w:rsidTr="003A4CD3">
        <w:tc>
          <w:tcPr>
            <w:tcW w:w="2842" w:type="dxa"/>
          </w:tcPr>
          <w:p w:rsidR="004B3C9F" w:rsidRPr="000F0346" w:rsidRDefault="0043060A" w:rsidP="00745263">
            <w:pPr>
              <w:rPr>
                <w:rFonts w:ascii="微软雅黑" w:eastAsia="微软雅黑" w:hAnsi="微软雅黑" w:hint="eastAsia"/>
                <w:b/>
              </w:rPr>
            </w:pPr>
            <w:r w:rsidRPr="000F0346">
              <w:rPr>
                <w:rFonts w:ascii="微软雅黑" w:eastAsia="微软雅黑" w:hAnsi="微软雅黑" w:hint="eastAsia"/>
                <w:b/>
              </w:rPr>
              <w:t>TIM API属性</w:t>
            </w:r>
          </w:p>
        </w:tc>
        <w:tc>
          <w:tcPr>
            <w:tcW w:w="2843" w:type="dxa"/>
          </w:tcPr>
          <w:p w:rsidR="004B3C9F" w:rsidRPr="00CE1800" w:rsidRDefault="004B3C9F" w:rsidP="00745263">
            <w:pPr>
              <w:rPr>
                <w:rFonts w:ascii="微软雅黑" w:eastAsia="微软雅黑" w:hAnsi="微软雅黑"/>
              </w:rPr>
            </w:pPr>
          </w:p>
        </w:tc>
        <w:tc>
          <w:tcPr>
            <w:tcW w:w="2843" w:type="dxa"/>
          </w:tcPr>
          <w:p w:rsidR="004B3C9F" w:rsidRDefault="004B3C9F" w:rsidP="00745263">
            <w:pPr>
              <w:rPr>
                <w:rFonts w:ascii="微软雅黑" w:eastAsia="微软雅黑" w:hAnsi="微软雅黑" w:hint="eastAsia"/>
              </w:rPr>
            </w:pPr>
          </w:p>
        </w:tc>
      </w:tr>
      <w:tr w:rsidR="00EF3F8D" w:rsidTr="003A4CD3">
        <w:tc>
          <w:tcPr>
            <w:tcW w:w="2842" w:type="dxa"/>
          </w:tcPr>
          <w:p w:rsidR="00EF3F8D" w:rsidRPr="00EF3F8D" w:rsidRDefault="00EF3F8D" w:rsidP="00745263">
            <w:pPr>
              <w:rPr>
                <w:rFonts w:ascii="微软雅黑" w:eastAsia="微软雅黑" w:hAnsi="微软雅黑" w:hint="eastAsia"/>
              </w:rPr>
            </w:pPr>
            <w:proofErr w:type="spellStart"/>
            <w:r w:rsidRPr="00EF3F8D">
              <w:rPr>
                <w:rFonts w:ascii="微软雅黑" w:eastAsia="微软雅黑" w:hAnsi="微软雅黑"/>
              </w:rPr>
              <w:t>idp.tim.api.soapEndpoint</w:t>
            </w:r>
            <w:proofErr w:type="spellEnd"/>
          </w:p>
        </w:tc>
        <w:tc>
          <w:tcPr>
            <w:tcW w:w="2843" w:type="dxa"/>
          </w:tcPr>
          <w:p w:rsidR="00EF3F8D" w:rsidRPr="00CE1800" w:rsidRDefault="00EF3F8D" w:rsidP="00745263">
            <w:pPr>
              <w:rPr>
                <w:rFonts w:ascii="微软雅黑" w:eastAsia="微软雅黑" w:hAnsi="微软雅黑"/>
              </w:rPr>
            </w:pPr>
            <w:r w:rsidRPr="00EF3F8D">
              <w:rPr>
                <w:rFonts w:ascii="微软雅黑" w:eastAsia="微软雅黑" w:hAnsi="微软雅黑"/>
              </w:rPr>
              <w:t>http://10.5.86.161:9080/ITIMWebServices</w:t>
            </w:r>
          </w:p>
        </w:tc>
        <w:tc>
          <w:tcPr>
            <w:tcW w:w="2843" w:type="dxa"/>
          </w:tcPr>
          <w:p w:rsidR="00EF3F8D" w:rsidRDefault="00EF3F8D" w:rsidP="00745263">
            <w:pPr>
              <w:rPr>
                <w:rFonts w:ascii="微软雅黑" w:eastAsia="微软雅黑" w:hAnsi="微软雅黑" w:hint="eastAsia"/>
              </w:rPr>
            </w:pPr>
          </w:p>
        </w:tc>
      </w:tr>
      <w:tr w:rsidR="00EF3F8D" w:rsidTr="003A4CD3">
        <w:tc>
          <w:tcPr>
            <w:tcW w:w="2842" w:type="dxa"/>
          </w:tcPr>
          <w:p w:rsidR="00EF3F8D" w:rsidRPr="00EF3F8D" w:rsidRDefault="00EF3F8D" w:rsidP="00745263">
            <w:pPr>
              <w:rPr>
                <w:rFonts w:ascii="微软雅黑" w:eastAsia="微软雅黑" w:hAnsi="微软雅黑" w:hint="eastAsia"/>
              </w:rPr>
            </w:pPr>
            <w:proofErr w:type="spellStart"/>
            <w:r w:rsidRPr="00EF3F8D">
              <w:rPr>
                <w:rFonts w:ascii="微软雅黑" w:eastAsia="微软雅黑" w:hAnsi="微软雅黑"/>
              </w:rPr>
              <w:lastRenderedPageBreak/>
              <w:t>itim.manager.principal</w:t>
            </w:r>
            <w:proofErr w:type="spellEnd"/>
          </w:p>
        </w:tc>
        <w:tc>
          <w:tcPr>
            <w:tcW w:w="2843" w:type="dxa"/>
          </w:tcPr>
          <w:p w:rsidR="00EF3F8D" w:rsidRPr="00CE1800" w:rsidRDefault="00EF3F8D" w:rsidP="00745263">
            <w:pPr>
              <w:rPr>
                <w:rFonts w:ascii="微软雅黑" w:eastAsia="微软雅黑" w:hAnsi="微软雅黑"/>
              </w:rPr>
            </w:pPr>
            <w:proofErr w:type="spellStart"/>
            <w:r w:rsidRPr="00EF3F8D">
              <w:rPr>
                <w:rFonts w:ascii="微软雅黑" w:eastAsia="微软雅黑" w:hAnsi="微软雅黑"/>
              </w:rPr>
              <w:t>itim</w:t>
            </w:r>
            <w:proofErr w:type="spellEnd"/>
            <w:r w:rsidRPr="00EF3F8D">
              <w:rPr>
                <w:rFonts w:ascii="微软雅黑" w:eastAsia="微软雅黑" w:hAnsi="微软雅黑"/>
              </w:rPr>
              <w:t xml:space="preserve"> manager</w:t>
            </w:r>
          </w:p>
        </w:tc>
        <w:tc>
          <w:tcPr>
            <w:tcW w:w="2843" w:type="dxa"/>
          </w:tcPr>
          <w:p w:rsidR="00EF3F8D" w:rsidRDefault="00EF3F8D" w:rsidP="00745263">
            <w:pPr>
              <w:rPr>
                <w:rFonts w:ascii="微软雅黑" w:eastAsia="微软雅黑" w:hAnsi="微软雅黑" w:hint="eastAsia"/>
              </w:rPr>
            </w:pPr>
          </w:p>
        </w:tc>
      </w:tr>
      <w:tr w:rsidR="00EF3F8D" w:rsidTr="003A4CD3">
        <w:tc>
          <w:tcPr>
            <w:tcW w:w="2842" w:type="dxa"/>
          </w:tcPr>
          <w:p w:rsidR="00EF3F8D" w:rsidRPr="00EF3F8D" w:rsidRDefault="00EF3F8D" w:rsidP="00745263">
            <w:pPr>
              <w:rPr>
                <w:rFonts w:ascii="微软雅黑" w:eastAsia="微软雅黑" w:hAnsi="微软雅黑" w:hint="eastAsia"/>
              </w:rPr>
            </w:pPr>
            <w:proofErr w:type="spellStart"/>
            <w:r w:rsidRPr="00EF3F8D">
              <w:rPr>
                <w:rFonts w:ascii="微软雅黑" w:eastAsia="微软雅黑" w:hAnsi="微软雅黑"/>
              </w:rPr>
              <w:t>itim.manager.credentials</w:t>
            </w:r>
            <w:proofErr w:type="spellEnd"/>
          </w:p>
        </w:tc>
        <w:tc>
          <w:tcPr>
            <w:tcW w:w="2843" w:type="dxa"/>
          </w:tcPr>
          <w:p w:rsidR="00EF3F8D" w:rsidRPr="00CE1800" w:rsidRDefault="00EF3F8D" w:rsidP="00745263">
            <w:pPr>
              <w:rPr>
                <w:rFonts w:ascii="微软雅黑" w:eastAsia="微软雅黑" w:hAnsi="微软雅黑"/>
              </w:rPr>
            </w:pPr>
            <w:r w:rsidRPr="00EF3F8D">
              <w:rPr>
                <w:rFonts w:ascii="微软雅黑" w:eastAsia="微软雅黑" w:hAnsi="微软雅黑"/>
              </w:rPr>
              <w:t>Pass1234</w:t>
            </w:r>
          </w:p>
        </w:tc>
        <w:tc>
          <w:tcPr>
            <w:tcW w:w="2843" w:type="dxa"/>
          </w:tcPr>
          <w:p w:rsidR="00EF3F8D" w:rsidRDefault="00EF3F8D" w:rsidP="00745263">
            <w:pPr>
              <w:rPr>
                <w:rFonts w:ascii="微软雅黑" w:eastAsia="微软雅黑" w:hAnsi="微软雅黑" w:hint="eastAsia"/>
              </w:rPr>
            </w:pPr>
          </w:p>
        </w:tc>
      </w:tr>
      <w:tr w:rsidR="00EF3F8D" w:rsidTr="003A4CD3">
        <w:tc>
          <w:tcPr>
            <w:tcW w:w="2842" w:type="dxa"/>
          </w:tcPr>
          <w:p w:rsidR="00EF3F8D" w:rsidRPr="00EF3F8D" w:rsidRDefault="00EF3F8D" w:rsidP="00745263">
            <w:pPr>
              <w:rPr>
                <w:rFonts w:ascii="微软雅黑" w:eastAsia="微软雅黑" w:hAnsi="微软雅黑" w:hint="eastAsia"/>
              </w:rPr>
            </w:pPr>
          </w:p>
        </w:tc>
        <w:tc>
          <w:tcPr>
            <w:tcW w:w="2843" w:type="dxa"/>
          </w:tcPr>
          <w:p w:rsidR="00EF3F8D" w:rsidRPr="00CE1800" w:rsidRDefault="00EF3F8D" w:rsidP="00745263">
            <w:pPr>
              <w:rPr>
                <w:rFonts w:ascii="微软雅黑" w:eastAsia="微软雅黑" w:hAnsi="微软雅黑"/>
              </w:rPr>
            </w:pPr>
          </w:p>
        </w:tc>
        <w:tc>
          <w:tcPr>
            <w:tcW w:w="2843" w:type="dxa"/>
          </w:tcPr>
          <w:p w:rsidR="00EF3F8D" w:rsidRDefault="00EF3F8D" w:rsidP="00745263">
            <w:pPr>
              <w:rPr>
                <w:rFonts w:ascii="微软雅黑" w:eastAsia="微软雅黑" w:hAnsi="微软雅黑" w:hint="eastAsia"/>
              </w:rPr>
            </w:pPr>
          </w:p>
        </w:tc>
      </w:tr>
      <w:tr w:rsidR="00EF3F8D" w:rsidTr="003A4CD3">
        <w:tc>
          <w:tcPr>
            <w:tcW w:w="2842" w:type="dxa"/>
          </w:tcPr>
          <w:p w:rsidR="00EF3F8D" w:rsidRPr="00EF3F8D" w:rsidRDefault="00EF3F8D" w:rsidP="00745263">
            <w:pPr>
              <w:rPr>
                <w:rFonts w:ascii="微软雅黑" w:eastAsia="微软雅黑" w:hAnsi="微软雅黑" w:hint="eastAsia"/>
              </w:rPr>
            </w:pPr>
          </w:p>
        </w:tc>
        <w:tc>
          <w:tcPr>
            <w:tcW w:w="2843" w:type="dxa"/>
          </w:tcPr>
          <w:p w:rsidR="00EF3F8D" w:rsidRPr="00CE1800" w:rsidRDefault="00EF3F8D" w:rsidP="00745263">
            <w:pPr>
              <w:rPr>
                <w:rFonts w:ascii="微软雅黑" w:eastAsia="微软雅黑" w:hAnsi="微软雅黑"/>
              </w:rPr>
            </w:pPr>
          </w:p>
        </w:tc>
        <w:tc>
          <w:tcPr>
            <w:tcW w:w="2843" w:type="dxa"/>
          </w:tcPr>
          <w:p w:rsidR="00EF3F8D" w:rsidRDefault="00EF3F8D" w:rsidP="00745263">
            <w:pPr>
              <w:rPr>
                <w:rFonts w:ascii="微软雅黑" w:eastAsia="微软雅黑" w:hAnsi="微软雅黑" w:hint="eastAsia"/>
              </w:rPr>
            </w:pPr>
          </w:p>
        </w:tc>
      </w:tr>
    </w:tbl>
    <w:p w:rsidR="002C7E79" w:rsidRDefault="002C7E79" w:rsidP="00745263">
      <w:pPr>
        <w:rPr>
          <w:rFonts w:ascii="微软雅黑" w:eastAsia="微软雅黑" w:hAnsi="微软雅黑" w:hint="eastAsia"/>
        </w:rPr>
      </w:pPr>
    </w:p>
    <w:p w:rsidR="004C46CE" w:rsidRDefault="004C46CE" w:rsidP="000E3FAC">
      <w:pPr>
        <w:rPr>
          <w:rFonts w:hint="eastAsia"/>
        </w:rPr>
      </w:pPr>
    </w:p>
    <w:p w:rsidR="005C1D83" w:rsidRDefault="005C1D83" w:rsidP="005C1D83">
      <w:pPr>
        <w:pStyle w:val="3"/>
      </w:pPr>
      <w:r>
        <w:rPr>
          <w:rFonts w:hint="eastAsia"/>
        </w:rPr>
        <w:t xml:space="preserve"> </w:t>
      </w:r>
      <w:bookmarkStart w:id="9" w:name="_Toc341174480"/>
      <w:r>
        <w:rPr>
          <w:rFonts w:hint="eastAsia"/>
        </w:rPr>
        <w:t>配置</w:t>
      </w:r>
      <w:proofErr w:type="spellStart"/>
      <w:r w:rsidR="00DD14B0">
        <w:t>webseal</w:t>
      </w:r>
      <w:proofErr w:type="spellEnd"/>
      <w:r w:rsidR="00DD14B0">
        <w:t xml:space="preserve"> </w:t>
      </w:r>
      <w:proofErr w:type="spellStart"/>
      <w:r w:rsidR="00DD14B0">
        <w:t>eai</w:t>
      </w:r>
      <w:proofErr w:type="spellEnd"/>
      <w:r w:rsidR="00DD14B0">
        <w:t xml:space="preserve"> </w:t>
      </w:r>
      <w:r w:rsidR="00DD14B0">
        <w:rPr>
          <w:rFonts w:hint="eastAsia"/>
        </w:rPr>
        <w:t>的</w:t>
      </w:r>
      <w:r w:rsidR="00DD14B0">
        <w:rPr>
          <w:rFonts w:hint="eastAsia"/>
        </w:rPr>
        <w:t>URL</w:t>
      </w:r>
      <w:bookmarkEnd w:id="9"/>
    </w:p>
    <w:p w:rsidR="00A26D89" w:rsidRPr="00B82732" w:rsidRDefault="00A26D89" w:rsidP="00FA191F">
      <w:pPr>
        <w:pStyle w:val="af"/>
        <w:numPr>
          <w:ilvl w:val="0"/>
          <w:numId w:val="7"/>
        </w:numPr>
        <w:ind w:firstLineChars="0"/>
        <w:rPr>
          <w:rFonts w:ascii="微软雅黑" w:eastAsia="微软雅黑" w:hAnsi="微软雅黑" w:hint="eastAsia"/>
        </w:rPr>
      </w:pPr>
      <w:r w:rsidRPr="00B82732">
        <w:rPr>
          <w:rFonts w:ascii="微软雅黑" w:eastAsia="微软雅黑" w:hAnsi="微软雅黑" w:hint="eastAsia"/>
        </w:rPr>
        <w:t>修改配置文件：</w:t>
      </w:r>
    </w:p>
    <w:p w:rsidR="005C1D83" w:rsidRPr="00A26D89" w:rsidRDefault="00A26D89" w:rsidP="000E3FAC">
      <w:pPr>
        <w:rPr>
          <w:rFonts w:hint="eastAsia"/>
          <w:b/>
          <w:color w:val="FF0000"/>
          <w:szCs w:val="21"/>
        </w:rPr>
      </w:pPr>
      <w:r w:rsidRPr="00A26D89">
        <w:rPr>
          <w:b/>
          <w:color w:val="FF0000"/>
          <w:szCs w:val="21"/>
        </w:rPr>
        <w:t>/security-</w:t>
      </w:r>
      <w:proofErr w:type="spellStart"/>
      <w:r w:rsidRPr="00A26D89">
        <w:rPr>
          <w:b/>
          <w:color w:val="FF0000"/>
          <w:szCs w:val="21"/>
        </w:rPr>
        <w:t>eai</w:t>
      </w:r>
      <w:proofErr w:type="spellEnd"/>
      <w:r w:rsidRPr="00A26D89">
        <w:rPr>
          <w:b/>
          <w:color w:val="FF0000"/>
          <w:szCs w:val="21"/>
        </w:rPr>
        <w:t>-web/</w:t>
      </w:r>
      <w:proofErr w:type="spellStart"/>
      <w:r w:rsidRPr="00A26D89">
        <w:rPr>
          <w:b/>
          <w:color w:val="FF0000"/>
          <w:szCs w:val="21"/>
        </w:rPr>
        <w:t>src</w:t>
      </w:r>
      <w:proofErr w:type="spellEnd"/>
      <w:r w:rsidRPr="00A26D89">
        <w:rPr>
          <w:b/>
          <w:color w:val="FF0000"/>
          <w:szCs w:val="21"/>
        </w:rPr>
        <w:t>/main/</w:t>
      </w:r>
      <w:proofErr w:type="spellStart"/>
      <w:r w:rsidRPr="00A26D89">
        <w:rPr>
          <w:b/>
          <w:color w:val="FF0000"/>
          <w:szCs w:val="21"/>
        </w:rPr>
        <w:t>webapp</w:t>
      </w:r>
      <w:proofErr w:type="spellEnd"/>
      <w:r w:rsidRPr="00A26D89">
        <w:rPr>
          <w:b/>
          <w:color w:val="FF0000"/>
          <w:szCs w:val="21"/>
        </w:rPr>
        <w:t>/WEB-INF/web.xml</w:t>
      </w:r>
    </w:p>
    <w:p w:rsidR="005C1D83" w:rsidRDefault="005C1D83" w:rsidP="000E3FAC">
      <w:pPr>
        <w:rPr>
          <w:rFonts w:hint="eastAsia"/>
        </w:rPr>
      </w:pPr>
    </w:p>
    <w:p w:rsidR="003F1821" w:rsidRPr="002821F6" w:rsidRDefault="001570FC" w:rsidP="000E3FAC">
      <w:pPr>
        <w:rPr>
          <w:rFonts w:hint="eastAsia"/>
          <w:b/>
        </w:rPr>
      </w:pPr>
      <w:r w:rsidRPr="002821F6">
        <w:rPr>
          <w:rFonts w:hint="eastAsia"/>
          <w:b/>
        </w:rPr>
        <w:t>配置认证过滤器：</w:t>
      </w:r>
    </w:p>
    <w:p w:rsidR="001570FC" w:rsidRPr="001570FC" w:rsidRDefault="00EE6714" w:rsidP="00EE6714">
      <w:pPr>
        <w:autoSpaceDE w:val="0"/>
        <w:autoSpaceDN w:val="0"/>
        <w:snapToGrid/>
        <w:ind w:firstLine="420"/>
        <w:jc w:val="left"/>
        <w:rPr>
          <w:rFonts w:ascii="Consolas" w:hAnsi="Consolas" w:cs="Consolas"/>
          <w:color w:val="A31515"/>
          <w:kern w:val="0"/>
          <w:sz w:val="24"/>
          <w:szCs w:val="24"/>
          <w:highlight w:val="white"/>
        </w:rPr>
      </w:pPr>
      <w:r>
        <w:rPr>
          <w:rFonts w:ascii="Consolas" w:hAnsi="Consolas" w:cs="Consolas"/>
          <w:color w:val="0000FF"/>
          <w:kern w:val="0"/>
          <w:sz w:val="24"/>
          <w:szCs w:val="24"/>
          <w:highlight w:val="white"/>
        </w:rPr>
        <w:t>&lt;</w:t>
      </w:r>
      <w:proofErr w:type="gramStart"/>
      <w:r w:rsidR="001570FC" w:rsidRPr="001570FC">
        <w:rPr>
          <w:rFonts w:ascii="Consolas" w:hAnsi="Consolas" w:cs="Consolas"/>
          <w:color w:val="A31515"/>
          <w:kern w:val="0"/>
          <w:sz w:val="24"/>
          <w:szCs w:val="24"/>
          <w:highlight w:val="white"/>
        </w:rPr>
        <w:t>filter-mapping</w:t>
      </w:r>
      <w:proofErr w:type="gramEnd"/>
      <w:r>
        <w:rPr>
          <w:rFonts w:ascii="Consolas" w:hAnsi="Consolas" w:cs="Consolas"/>
          <w:color w:val="0000FF"/>
          <w:kern w:val="0"/>
          <w:sz w:val="24"/>
          <w:szCs w:val="24"/>
          <w:highlight w:val="white"/>
        </w:rPr>
        <w:t>&gt;</w:t>
      </w:r>
    </w:p>
    <w:p w:rsidR="001570FC" w:rsidRDefault="001570FC" w:rsidP="001570FC">
      <w:pPr>
        <w:autoSpaceDE w:val="0"/>
        <w:autoSpaceDN w:val="0"/>
        <w:snapToGrid/>
        <w:jc w:val="left"/>
        <w:rPr>
          <w:rFonts w:ascii="Consolas" w:hAnsi="Consolas" w:cs="Consolas"/>
          <w:kern w:val="0"/>
          <w:sz w:val="24"/>
          <w:szCs w:val="24"/>
        </w:rPr>
      </w:pP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r>
      <w:r>
        <w:rPr>
          <w:rFonts w:ascii="Consolas" w:hAnsi="Consolas" w:cs="Consolas"/>
          <w:color w:val="0000FF"/>
          <w:kern w:val="0"/>
          <w:sz w:val="24"/>
          <w:szCs w:val="24"/>
          <w:highlight w:val="white"/>
        </w:rPr>
        <w:t>&lt;</w:t>
      </w:r>
      <w:r>
        <w:rPr>
          <w:rFonts w:ascii="Consolas" w:hAnsi="Consolas" w:cs="Consolas"/>
          <w:color w:val="A31515"/>
          <w:kern w:val="0"/>
          <w:sz w:val="24"/>
          <w:szCs w:val="24"/>
          <w:highlight w:val="white"/>
        </w:rPr>
        <w:t>filter</w:t>
      </w:r>
      <w:r>
        <w:rPr>
          <w:rFonts w:ascii="Consolas" w:hAnsi="Consolas" w:cs="Consolas"/>
          <w:color w:val="000000"/>
          <w:kern w:val="0"/>
          <w:sz w:val="24"/>
          <w:szCs w:val="24"/>
          <w:highlight w:val="white"/>
        </w:rPr>
        <w:t>-</w:t>
      </w:r>
      <w:r>
        <w:rPr>
          <w:rFonts w:ascii="Consolas" w:hAnsi="Consolas" w:cs="Consolas"/>
          <w:color w:val="A31515"/>
          <w:kern w:val="0"/>
          <w:sz w:val="24"/>
          <w:szCs w:val="24"/>
          <w:highlight w:val="white"/>
        </w:rPr>
        <w:t>name</w:t>
      </w:r>
      <w:r>
        <w:rPr>
          <w:rFonts w:ascii="Consolas" w:hAnsi="Consolas" w:cs="Consolas"/>
          <w:color w:val="0000FF"/>
          <w:kern w:val="0"/>
          <w:sz w:val="24"/>
          <w:szCs w:val="24"/>
          <w:highlight w:val="white"/>
        </w:rPr>
        <w:t>&gt;</w:t>
      </w:r>
      <w:proofErr w:type="spellStart"/>
      <w:r>
        <w:rPr>
          <w:rFonts w:ascii="Consolas" w:hAnsi="Consolas" w:cs="Consolas"/>
          <w:color w:val="000000"/>
          <w:kern w:val="0"/>
          <w:sz w:val="24"/>
          <w:szCs w:val="24"/>
          <w:highlight w:val="white"/>
        </w:rPr>
        <w:t>AccessEnforcer</w:t>
      </w:r>
      <w:proofErr w:type="spellEnd"/>
      <w:r>
        <w:rPr>
          <w:rFonts w:ascii="Consolas" w:hAnsi="Consolas" w:cs="Consolas"/>
          <w:color w:val="0000FF"/>
          <w:kern w:val="0"/>
          <w:sz w:val="24"/>
          <w:szCs w:val="24"/>
          <w:highlight w:val="white"/>
        </w:rPr>
        <w:t>&lt;/</w:t>
      </w:r>
      <w:r>
        <w:rPr>
          <w:rFonts w:ascii="Consolas" w:hAnsi="Consolas" w:cs="Consolas"/>
          <w:color w:val="A31515"/>
          <w:kern w:val="0"/>
          <w:sz w:val="24"/>
          <w:szCs w:val="24"/>
          <w:highlight w:val="white"/>
        </w:rPr>
        <w:t>filter</w:t>
      </w:r>
      <w:r>
        <w:rPr>
          <w:rFonts w:ascii="Consolas" w:hAnsi="Consolas" w:cs="Consolas"/>
          <w:color w:val="000000"/>
          <w:kern w:val="0"/>
          <w:sz w:val="24"/>
          <w:szCs w:val="24"/>
          <w:highlight w:val="white"/>
        </w:rPr>
        <w:t>-</w:t>
      </w:r>
      <w:r>
        <w:rPr>
          <w:rFonts w:ascii="Consolas" w:hAnsi="Consolas" w:cs="Consolas"/>
          <w:color w:val="A31515"/>
          <w:kern w:val="0"/>
          <w:sz w:val="24"/>
          <w:szCs w:val="24"/>
          <w:highlight w:val="white"/>
        </w:rPr>
        <w:t>name</w:t>
      </w:r>
      <w:r>
        <w:rPr>
          <w:rFonts w:ascii="Consolas" w:hAnsi="Consolas" w:cs="Consolas"/>
          <w:color w:val="0000FF"/>
          <w:kern w:val="0"/>
          <w:sz w:val="24"/>
          <w:szCs w:val="24"/>
          <w:highlight w:val="white"/>
        </w:rPr>
        <w:t>&gt;</w:t>
      </w:r>
    </w:p>
    <w:p w:rsidR="001570FC" w:rsidRDefault="001570FC" w:rsidP="001570FC">
      <w:pPr>
        <w:autoSpaceDE w:val="0"/>
        <w:autoSpaceDN w:val="0"/>
        <w:snapToGrid/>
        <w:jc w:val="left"/>
        <w:rPr>
          <w:rFonts w:ascii="Consolas" w:hAnsi="Consolas" w:cs="Consolas"/>
          <w:kern w:val="0"/>
          <w:sz w:val="24"/>
          <w:szCs w:val="24"/>
        </w:rPr>
      </w:pP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r>
      <w:r>
        <w:rPr>
          <w:rFonts w:ascii="Consolas" w:hAnsi="Consolas" w:cs="Consolas"/>
          <w:color w:val="0000FF"/>
          <w:kern w:val="0"/>
          <w:sz w:val="24"/>
          <w:szCs w:val="24"/>
          <w:highlight w:val="white"/>
        </w:rPr>
        <w:t>&lt;</w:t>
      </w:r>
      <w:proofErr w:type="spellStart"/>
      <w:r>
        <w:rPr>
          <w:rFonts w:ascii="Consolas" w:hAnsi="Consolas" w:cs="Consolas"/>
          <w:color w:val="A31515"/>
          <w:kern w:val="0"/>
          <w:sz w:val="24"/>
          <w:szCs w:val="24"/>
          <w:highlight w:val="white"/>
        </w:rPr>
        <w:t>url</w:t>
      </w:r>
      <w:proofErr w:type="spellEnd"/>
      <w:r>
        <w:rPr>
          <w:rFonts w:ascii="Consolas" w:hAnsi="Consolas" w:cs="Consolas"/>
          <w:color w:val="000000"/>
          <w:kern w:val="0"/>
          <w:sz w:val="24"/>
          <w:szCs w:val="24"/>
          <w:highlight w:val="white"/>
        </w:rPr>
        <w:t>-</w:t>
      </w:r>
      <w:r>
        <w:rPr>
          <w:rFonts w:ascii="Consolas" w:hAnsi="Consolas" w:cs="Consolas"/>
          <w:color w:val="A31515"/>
          <w:kern w:val="0"/>
          <w:sz w:val="24"/>
          <w:szCs w:val="24"/>
          <w:highlight w:val="white"/>
        </w:rPr>
        <w:t>pattern</w:t>
      </w:r>
      <w:r>
        <w:rPr>
          <w:rFonts w:ascii="Consolas" w:hAnsi="Consolas" w:cs="Consolas"/>
          <w:color w:val="0000FF"/>
          <w:kern w:val="0"/>
          <w:sz w:val="24"/>
          <w:szCs w:val="24"/>
          <w:highlight w:val="white"/>
        </w:rPr>
        <w:t>&gt;</w:t>
      </w:r>
      <w:r>
        <w:rPr>
          <w:rFonts w:ascii="Consolas" w:hAnsi="Consolas" w:cs="Consolas"/>
          <w:color w:val="000000"/>
          <w:kern w:val="0"/>
          <w:sz w:val="24"/>
          <w:szCs w:val="24"/>
          <w:highlight w:val="white"/>
        </w:rPr>
        <w:t>/main.html</w:t>
      </w:r>
      <w:r>
        <w:rPr>
          <w:rFonts w:ascii="Consolas" w:hAnsi="Consolas" w:cs="Consolas"/>
          <w:color w:val="0000FF"/>
          <w:kern w:val="0"/>
          <w:sz w:val="24"/>
          <w:szCs w:val="24"/>
          <w:highlight w:val="white"/>
        </w:rPr>
        <w:t>&lt;/</w:t>
      </w:r>
      <w:proofErr w:type="spellStart"/>
      <w:r>
        <w:rPr>
          <w:rFonts w:ascii="Consolas" w:hAnsi="Consolas" w:cs="Consolas"/>
          <w:color w:val="A31515"/>
          <w:kern w:val="0"/>
          <w:sz w:val="24"/>
          <w:szCs w:val="24"/>
          <w:highlight w:val="white"/>
        </w:rPr>
        <w:t>url</w:t>
      </w:r>
      <w:proofErr w:type="spellEnd"/>
      <w:r>
        <w:rPr>
          <w:rFonts w:ascii="Consolas" w:hAnsi="Consolas" w:cs="Consolas"/>
          <w:color w:val="000000"/>
          <w:kern w:val="0"/>
          <w:sz w:val="24"/>
          <w:szCs w:val="24"/>
          <w:highlight w:val="white"/>
        </w:rPr>
        <w:t>-</w:t>
      </w:r>
      <w:r>
        <w:rPr>
          <w:rFonts w:ascii="Consolas" w:hAnsi="Consolas" w:cs="Consolas"/>
          <w:color w:val="A31515"/>
          <w:kern w:val="0"/>
          <w:sz w:val="24"/>
          <w:szCs w:val="24"/>
          <w:highlight w:val="white"/>
        </w:rPr>
        <w:t>pattern</w:t>
      </w:r>
      <w:r>
        <w:rPr>
          <w:rFonts w:ascii="Consolas" w:hAnsi="Consolas" w:cs="Consolas"/>
          <w:color w:val="0000FF"/>
          <w:kern w:val="0"/>
          <w:sz w:val="24"/>
          <w:szCs w:val="24"/>
          <w:highlight w:val="white"/>
        </w:rPr>
        <w:t>&gt;</w:t>
      </w:r>
    </w:p>
    <w:p w:rsidR="001570FC" w:rsidRDefault="001570FC" w:rsidP="001570FC">
      <w:pPr>
        <w:autoSpaceDE w:val="0"/>
        <w:autoSpaceDN w:val="0"/>
        <w:snapToGrid/>
        <w:jc w:val="left"/>
        <w:rPr>
          <w:rFonts w:ascii="Consolas" w:hAnsi="Consolas" w:cs="Consolas"/>
          <w:kern w:val="0"/>
          <w:sz w:val="24"/>
          <w:szCs w:val="24"/>
        </w:rPr>
      </w:pP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r>
      <w:r>
        <w:rPr>
          <w:rFonts w:ascii="Consolas" w:hAnsi="Consolas" w:cs="Consolas"/>
          <w:color w:val="0000FF"/>
          <w:kern w:val="0"/>
          <w:sz w:val="24"/>
          <w:szCs w:val="24"/>
          <w:highlight w:val="white"/>
        </w:rPr>
        <w:t>&lt;</w:t>
      </w:r>
      <w:proofErr w:type="spellStart"/>
      <w:r>
        <w:rPr>
          <w:rFonts w:ascii="Consolas" w:hAnsi="Consolas" w:cs="Consolas"/>
          <w:color w:val="A31515"/>
          <w:kern w:val="0"/>
          <w:sz w:val="24"/>
          <w:szCs w:val="24"/>
          <w:highlight w:val="white"/>
        </w:rPr>
        <w:t>url</w:t>
      </w:r>
      <w:proofErr w:type="spellEnd"/>
      <w:r>
        <w:rPr>
          <w:rFonts w:ascii="Consolas" w:hAnsi="Consolas" w:cs="Consolas"/>
          <w:color w:val="000000"/>
          <w:kern w:val="0"/>
          <w:sz w:val="24"/>
          <w:szCs w:val="24"/>
          <w:highlight w:val="white"/>
        </w:rPr>
        <w:t>-</w:t>
      </w:r>
      <w:r>
        <w:rPr>
          <w:rFonts w:ascii="Consolas" w:hAnsi="Consolas" w:cs="Consolas"/>
          <w:color w:val="A31515"/>
          <w:kern w:val="0"/>
          <w:sz w:val="24"/>
          <w:szCs w:val="24"/>
          <w:highlight w:val="white"/>
        </w:rPr>
        <w:t>pattern</w:t>
      </w:r>
      <w:r>
        <w:rPr>
          <w:rFonts w:ascii="Consolas" w:hAnsi="Consolas" w:cs="Consolas"/>
          <w:color w:val="0000FF"/>
          <w:kern w:val="0"/>
          <w:sz w:val="24"/>
          <w:szCs w:val="24"/>
          <w:highlight w:val="white"/>
        </w:rPr>
        <w:t>&gt;</w:t>
      </w:r>
      <w:r>
        <w:rPr>
          <w:rFonts w:ascii="Consolas" w:hAnsi="Consolas" w:cs="Consolas"/>
          <w:color w:val="000000"/>
          <w:kern w:val="0"/>
          <w:sz w:val="24"/>
          <w:szCs w:val="24"/>
          <w:highlight w:val="white"/>
        </w:rPr>
        <w:t>/</w:t>
      </w:r>
      <w:proofErr w:type="spellStart"/>
      <w:r>
        <w:rPr>
          <w:rFonts w:ascii="Consolas" w:hAnsi="Consolas" w:cs="Consolas"/>
          <w:color w:val="000000"/>
          <w:kern w:val="0"/>
          <w:sz w:val="24"/>
          <w:szCs w:val="24"/>
          <w:highlight w:val="white"/>
        </w:rPr>
        <w:t>sso</w:t>
      </w:r>
      <w:proofErr w:type="spellEnd"/>
      <w:r>
        <w:rPr>
          <w:rFonts w:ascii="Consolas" w:hAnsi="Consolas" w:cs="Consolas"/>
          <w:color w:val="000000"/>
          <w:kern w:val="0"/>
          <w:sz w:val="24"/>
          <w:szCs w:val="24"/>
          <w:highlight w:val="white"/>
        </w:rPr>
        <w:t>/</w:t>
      </w:r>
      <w:proofErr w:type="spellStart"/>
      <w:r>
        <w:rPr>
          <w:rFonts w:ascii="Consolas" w:hAnsi="Consolas" w:cs="Consolas"/>
          <w:color w:val="000000"/>
          <w:kern w:val="0"/>
          <w:sz w:val="24"/>
          <w:szCs w:val="24"/>
          <w:highlight w:val="white"/>
        </w:rPr>
        <w:t>eai</w:t>
      </w:r>
      <w:proofErr w:type="spellEnd"/>
      <w:r>
        <w:rPr>
          <w:rFonts w:ascii="Consolas" w:hAnsi="Consolas" w:cs="Consolas"/>
          <w:color w:val="0000FF"/>
          <w:kern w:val="0"/>
          <w:sz w:val="24"/>
          <w:szCs w:val="24"/>
          <w:highlight w:val="white"/>
        </w:rPr>
        <w:t>&lt;/</w:t>
      </w:r>
      <w:proofErr w:type="spellStart"/>
      <w:r>
        <w:rPr>
          <w:rFonts w:ascii="Consolas" w:hAnsi="Consolas" w:cs="Consolas"/>
          <w:color w:val="A31515"/>
          <w:kern w:val="0"/>
          <w:sz w:val="24"/>
          <w:szCs w:val="24"/>
          <w:highlight w:val="white"/>
        </w:rPr>
        <w:t>url</w:t>
      </w:r>
      <w:proofErr w:type="spellEnd"/>
      <w:r>
        <w:rPr>
          <w:rFonts w:ascii="Consolas" w:hAnsi="Consolas" w:cs="Consolas"/>
          <w:color w:val="000000"/>
          <w:kern w:val="0"/>
          <w:sz w:val="24"/>
          <w:szCs w:val="24"/>
          <w:highlight w:val="white"/>
        </w:rPr>
        <w:t>-</w:t>
      </w:r>
      <w:r>
        <w:rPr>
          <w:rFonts w:ascii="Consolas" w:hAnsi="Consolas" w:cs="Consolas"/>
          <w:color w:val="A31515"/>
          <w:kern w:val="0"/>
          <w:sz w:val="24"/>
          <w:szCs w:val="24"/>
          <w:highlight w:val="white"/>
        </w:rPr>
        <w:t>pattern</w:t>
      </w:r>
      <w:r>
        <w:rPr>
          <w:rFonts w:ascii="Consolas" w:hAnsi="Consolas" w:cs="Consolas"/>
          <w:color w:val="0000FF"/>
          <w:kern w:val="0"/>
          <w:sz w:val="24"/>
          <w:szCs w:val="24"/>
          <w:highlight w:val="white"/>
        </w:rPr>
        <w:t>&gt;</w:t>
      </w:r>
    </w:p>
    <w:p w:rsidR="001570FC" w:rsidRDefault="001570FC" w:rsidP="001570FC">
      <w:pPr>
        <w:rPr>
          <w:rFonts w:hint="eastAsia"/>
        </w:rPr>
      </w:pPr>
      <w:r>
        <w:rPr>
          <w:rFonts w:ascii="Consolas" w:hAnsi="Consolas" w:cs="Consolas"/>
          <w:color w:val="000000"/>
          <w:kern w:val="0"/>
          <w:sz w:val="24"/>
          <w:szCs w:val="24"/>
          <w:highlight w:val="white"/>
        </w:rPr>
        <w:tab/>
      </w:r>
      <w:r>
        <w:rPr>
          <w:rFonts w:ascii="Consolas" w:hAnsi="Consolas" w:cs="Consolas"/>
          <w:color w:val="0000FF"/>
          <w:kern w:val="0"/>
          <w:sz w:val="24"/>
          <w:szCs w:val="24"/>
          <w:highlight w:val="white"/>
        </w:rPr>
        <w:t>&lt;/</w:t>
      </w:r>
      <w:r>
        <w:rPr>
          <w:rFonts w:ascii="Consolas" w:hAnsi="Consolas" w:cs="Consolas"/>
          <w:color w:val="A31515"/>
          <w:kern w:val="0"/>
          <w:sz w:val="24"/>
          <w:szCs w:val="24"/>
          <w:highlight w:val="white"/>
        </w:rPr>
        <w:t>filter</w:t>
      </w:r>
      <w:r>
        <w:rPr>
          <w:rFonts w:ascii="Consolas" w:hAnsi="Consolas" w:cs="Consolas"/>
          <w:color w:val="000000"/>
          <w:kern w:val="0"/>
          <w:sz w:val="24"/>
          <w:szCs w:val="24"/>
          <w:highlight w:val="white"/>
        </w:rPr>
        <w:t>-</w:t>
      </w:r>
      <w:r>
        <w:rPr>
          <w:rFonts w:ascii="Consolas" w:hAnsi="Consolas" w:cs="Consolas"/>
          <w:color w:val="A31515"/>
          <w:kern w:val="0"/>
          <w:sz w:val="24"/>
          <w:szCs w:val="24"/>
          <w:highlight w:val="white"/>
        </w:rPr>
        <w:t>mapping</w:t>
      </w:r>
      <w:r>
        <w:rPr>
          <w:rFonts w:ascii="Consolas" w:hAnsi="Consolas" w:cs="Consolas"/>
          <w:color w:val="0000FF"/>
          <w:kern w:val="0"/>
          <w:sz w:val="24"/>
          <w:szCs w:val="24"/>
          <w:highlight w:val="white"/>
        </w:rPr>
        <w:t>&gt;</w:t>
      </w:r>
    </w:p>
    <w:p w:rsidR="003F1821" w:rsidRDefault="00F62167" w:rsidP="000E3FAC">
      <w:pPr>
        <w:rPr>
          <w:rFonts w:hint="eastAsia"/>
        </w:rPr>
      </w:pPr>
      <w:r>
        <w:rPr>
          <w:rFonts w:ascii="Consolas" w:hAnsi="Consolas" w:cs="Consolas"/>
          <w:color w:val="000000"/>
          <w:kern w:val="0"/>
          <w:sz w:val="24"/>
          <w:szCs w:val="24"/>
          <w:highlight w:val="white"/>
        </w:rPr>
        <w:t>/</w:t>
      </w:r>
      <w:proofErr w:type="spellStart"/>
      <w:r>
        <w:rPr>
          <w:rFonts w:ascii="Consolas" w:hAnsi="Consolas" w:cs="Consolas"/>
          <w:color w:val="000000"/>
          <w:kern w:val="0"/>
          <w:sz w:val="24"/>
          <w:szCs w:val="24"/>
          <w:highlight w:val="white"/>
        </w:rPr>
        <w:t>sso</w:t>
      </w:r>
      <w:proofErr w:type="spellEnd"/>
      <w:r>
        <w:rPr>
          <w:rFonts w:ascii="Consolas" w:hAnsi="Consolas" w:cs="Consolas"/>
          <w:color w:val="000000"/>
          <w:kern w:val="0"/>
          <w:sz w:val="24"/>
          <w:szCs w:val="24"/>
          <w:highlight w:val="white"/>
        </w:rPr>
        <w:t>/</w:t>
      </w:r>
      <w:proofErr w:type="spellStart"/>
      <w:r>
        <w:rPr>
          <w:rFonts w:ascii="Consolas" w:hAnsi="Consolas" w:cs="Consolas"/>
          <w:color w:val="000000"/>
          <w:kern w:val="0"/>
          <w:sz w:val="24"/>
          <w:szCs w:val="24"/>
          <w:highlight w:val="white"/>
        </w:rPr>
        <w:t>eai</w:t>
      </w:r>
      <w:proofErr w:type="spellEnd"/>
      <w:r>
        <w:rPr>
          <w:rFonts w:ascii="Consolas" w:hAnsi="Consolas" w:cs="Consolas" w:hint="eastAsia"/>
          <w:color w:val="000000"/>
          <w:kern w:val="0"/>
          <w:sz w:val="24"/>
          <w:szCs w:val="24"/>
        </w:rPr>
        <w:t xml:space="preserve"> </w:t>
      </w:r>
      <w:r>
        <w:rPr>
          <w:rFonts w:ascii="Consolas" w:hAnsi="Consolas" w:cs="Consolas" w:hint="eastAsia"/>
          <w:color w:val="000000"/>
          <w:kern w:val="0"/>
          <w:sz w:val="24"/>
          <w:szCs w:val="24"/>
        </w:rPr>
        <w:t>为</w:t>
      </w:r>
      <w:r>
        <w:rPr>
          <w:rFonts w:ascii="Consolas" w:hAnsi="Consolas" w:cs="Consolas" w:hint="eastAsia"/>
          <w:color w:val="000000"/>
          <w:kern w:val="0"/>
          <w:sz w:val="24"/>
          <w:szCs w:val="24"/>
        </w:rPr>
        <w:t xml:space="preserve"> </w:t>
      </w:r>
      <w:proofErr w:type="spellStart"/>
      <w:r>
        <w:rPr>
          <w:rFonts w:ascii="Consolas" w:hAnsi="Consolas" w:cs="Consolas" w:hint="eastAsia"/>
          <w:color w:val="000000"/>
          <w:kern w:val="0"/>
          <w:sz w:val="24"/>
          <w:szCs w:val="24"/>
        </w:rPr>
        <w:t>webseal</w:t>
      </w:r>
      <w:proofErr w:type="spellEnd"/>
      <w:r>
        <w:rPr>
          <w:rFonts w:ascii="Consolas" w:hAnsi="Consolas" w:cs="Consolas" w:hint="eastAsia"/>
          <w:color w:val="000000"/>
          <w:kern w:val="0"/>
          <w:sz w:val="24"/>
          <w:szCs w:val="24"/>
        </w:rPr>
        <w:t xml:space="preserve"> </w:t>
      </w:r>
      <w:proofErr w:type="spellStart"/>
      <w:r>
        <w:rPr>
          <w:rFonts w:ascii="Consolas" w:hAnsi="Consolas" w:cs="Consolas" w:hint="eastAsia"/>
          <w:color w:val="000000"/>
          <w:kern w:val="0"/>
          <w:sz w:val="24"/>
          <w:szCs w:val="24"/>
        </w:rPr>
        <w:t>eai</w:t>
      </w:r>
      <w:proofErr w:type="spellEnd"/>
      <w:r>
        <w:rPr>
          <w:rFonts w:ascii="Consolas" w:hAnsi="Consolas" w:cs="Consolas" w:hint="eastAsia"/>
          <w:color w:val="000000"/>
          <w:kern w:val="0"/>
          <w:sz w:val="24"/>
          <w:szCs w:val="24"/>
        </w:rPr>
        <w:t xml:space="preserve"> </w:t>
      </w:r>
      <w:r>
        <w:rPr>
          <w:rFonts w:ascii="Consolas" w:hAnsi="Consolas" w:cs="Consolas" w:hint="eastAsia"/>
          <w:color w:val="000000"/>
          <w:kern w:val="0"/>
          <w:sz w:val="24"/>
          <w:szCs w:val="24"/>
        </w:rPr>
        <w:t>配置</w:t>
      </w:r>
      <w:proofErr w:type="spellStart"/>
      <w:r>
        <w:rPr>
          <w:rFonts w:ascii="Consolas" w:hAnsi="Consolas" w:cs="Consolas" w:hint="eastAsia"/>
          <w:color w:val="000000"/>
          <w:kern w:val="0"/>
          <w:sz w:val="24"/>
          <w:szCs w:val="24"/>
        </w:rPr>
        <w:t>url</w:t>
      </w:r>
      <w:proofErr w:type="spellEnd"/>
    </w:p>
    <w:p w:rsidR="003F1821" w:rsidRDefault="003F1821" w:rsidP="000E3FAC">
      <w:pPr>
        <w:rPr>
          <w:rFonts w:hint="eastAsia"/>
        </w:rPr>
      </w:pPr>
    </w:p>
    <w:p w:rsidR="004065DE" w:rsidRPr="004065DE" w:rsidRDefault="004065DE" w:rsidP="000E3FAC">
      <w:pPr>
        <w:rPr>
          <w:rFonts w:hint="eastAsia"/>
          <w:b/>
        </w:rPr>
      </w:pPr>
      <w:r w:rsidRPr="004065DE">
        <w:rPr>
          <w:rFonts w:hint="eastAsia"/>
          <w:b/>
        </w:rPr>
        <w:t>配置集中认证的</w:t>
      </w:r>
      <w:proofErr w:type="spellStart"/>
      <w:r w:rsidRPr="004065DE">
        <w:rPr>
          <w:rFonts w:hint="eastAsia"/>
          <w:b/>
        </w:rPr>
        <w:t>webseal</w:t>
      </w:r>
      <w:proofErr w:type="spellEnd"/>
      <w:r w:rsidRPr="004065DE">
        <w:rPr>
          <w:rFonts w:hint="eastAsia"/>
          <w:b/>
        </w:rPr>
        <w:t xml:space="preserve"> </w:t>
      </w:r>
      <w:proofErr w:type="spellStart"/>
      <w:r w:rsidRPr="004065DE">
        <w:rPr>
          <w:rFonts w:hint="eastAsia"/>
          <w:b/>
        </w:rPr>
        <w:t>sso</w:t>
      </w:r>
      <w:proofErr w:type="spellEnd"/>
      <w:r w:rsidRPr="004065DE">
        <w:rPr>
          <w:rFonts w:hint="eastAsia"/>
          <w:b/>
        </w:rPr>
        <w:t xml:space="preserve"> </w:t>
      </w:r>
      <w:r w:rsidR="00060116">
        <w:rPr>
          <w:rFonts w:hint="eastAsia"/>
          <w:b/>
        </w:rPr>
        <w:t>URL</w:t>
      </w:r>
      <w:r>
        <w:rPr>
          <w:rFonts w:hint="eastAsia"/>
          <w:b/>
        </w:rPr>
        <w:t>：</w:t>
      </w:r>
    </w:p>
    <w:p w:rsidR="004065DE" w:rsidRPr="004065DE" w:rsidRDefault="004065DE" w:rsidP="004065DE">
      <w:pPr>
        <w:autoSpaceDE w:val="0"/>
        <w:autoSpaceDN w:val="0"/>
        <w:snapToGrid/>
        <w:ind w:firstLine="420"/>
        <w:jc w:val="left"/>
        <w:rPr>
          <w:rFonts w:ascii="Consolas" w:hAnsi="Consolas" w:cs="Consolas" w:hint="eastAsia"/>
          <w:color w:val="0000FF"/>
          <w:kern w:val="0"/>
          <w:sz w:val="24"/>
          <w:szCs w:val="24"/>
          <w:highlight w:val="white"/>
        </w:rPr>
      </w:pPr>
      <w:r w:rsidRPr="004065DE">
        <w:rPr>
          <w:rFonts w:ascii="Consolas" w:hAnsi="Consolas" w:cs="Consolas"/>
          <w:color w:val="0000FF"/>
          <w:kern w:val="0"/>
          <w:sz w:val="24"/>
          <w:szCs w:val="24"/>
          <w:highlight w:val="white"/>
        </w:rPr>
        <w:t>&lt;servlet-name&gt;</w:t>
      </w:r>
      <w:proofErr w:type="spellStart"/>
      <w:r w:rsidRPr="004065DE">
        <w:rPr>
          <w:rFonts w:ascii="Consolas" w:hAnsi="Consolas" w:cs="Consolas"/>
          <w:color w:val="0000FF"/>
          <w:kern w:val="0"/>
          <w:sz w:val="24"/>
          <w:szCs w:val="24"/>
          <w:highlight w:val="white"/>
        </w:rPr>
        <w:t>AuthenticationEngine</w:t>
      </w:r>
      <w:proofErr w:type="spellEnd"/>
      <w:r w:rsidRPr="004065DE">
        <w:rPr>
          <w:rFonts w:ascii="Consolas" w:hAnsi="Consolas" w:cs="Consolas"/>
          <w:color w:val="0000FF"/>
          <w:kern w:val="0"/>
          <w:sz w:val="24"/>
          <w:szCs w:val="24"/>
          <w:highlight w:val="white"/>
        </w:rPr>
        <w:t>&lt;/servlet-name&gt;</w:t>
      </w:r>
    </w:p>
    <w:p w:rsidR="004065DE" w:rsidRDefault="004065DE" w:rsidP="000E3FAC">
      <w:pPr>
        <w:rPr>
          <w:rFonts w:hint="eastAsia"/>
        </w:rPr>
      </w:pPr>
    </w:p>
    <w:p w:rsidR="004065DE" w:rsidRDefault="004065DE" w:rsidP="004065DE">
      <w:pPr>
        <w:autoSpaceDE w:val="0"/>
        <w:autoSpaceDN w:val="0"/>
        <w:snapToGrid/>
        <w:ind w:left="420" w:firstLine="420"/>
        <w:jc w:val="left"/>
        <w:rPr>
          <w:rFonts w:ascii="Consolas" w:hAnsi="Consolas" w:cs="Consolas"/>
          <w:kern w:val="0"/>
          <w:sz w:val="24"/>
          <w:szCs w:val="24"/>
        </w:rPr>
      </w:pPr>
      <w:r>
        <w:rPr>
          <w:rFonts w:ascii="Consolas" w:hAnsi="Consolas" w:cs="Consolas"/>
          <w:color w:val="0000FF"/>
          <w:kern w:val="0"/>
          <w:sz w:val="24"/>
          <w:szCs w:val="24"/>
          <w:highlight w:val="white"/>
        </w:rPr>
        <w:t>&lt;</w:t>
      </w:r>
      <w:proofErr w:type="spellStart"/>
      <w:proofErr w:type="gramStart"/>
      <w:r>
        <w:rPr>
          <w:rFonts w:ascii="Consolas" w:hAnsi="Consolas" w:cs="Consolas"/>
          <w:color w:val="A31515"/>
          <w:kern w:val="0"/>
          <w:sz w:val="24"/>
          <w:szCs w:val="24"/>
          <w:highlight w:val="white"/>
        </w:rPr>
        <w:t>init</w:t>
      </w:r>
      <w:r>
        <w:rPr>
          <w:rFonts w:ascii="Consolas" w:hAnsi="Consolas" w:cs="Consolas"/>
          <w:color w:val="000000"/>
          <w:kern w:val="0"/>
          <w:sz w:val="24"/>
          <w:szCs w:val="24"/>
          <w:highlight w:val="white"/>
        </w:rPr>
        <w:t>-</w:t>
      </w:r>
      <w:r>
        <w:rPr>
          <w:rFonts w:ascii="Consolas" w:hAnsi="Consolas" w:cs="Consolas"/>
          <w:color w:val="A31515"/>
          <w:kern w:val="0"/>
          <w:sz w:val="24"/>
          <w:szCs w:val="24"/>
          <w:highlight w:val="white"/>
        </w:rPr>
        <w:t>param</w:t>
      </w:r>
      <w:proofErr w:type="spellEnd"/>
      <w:proofErr w:type="gramEnd"/>
      <w:r>
        <w:rPr>
          <w:rFonts w:ascii="Consolas" w:hAnsi="Consolas" w:cs="Consolas"/>
          <w:color w:val="0000FF"/>
          <w:kern w:val="0"/>
          <w:sz w:val="24"/>
          <w:szCs w:val="24"/>
          <w:highlight w:val="white"/>
        </w:rPr>
        <w:t>&gt;</w:t>
      </w:r>
    </w:p>
    <w:p w:rsidR="004065DE" w:rsidRDefault="004065DE" w:rsidP="004065DE">
      <w:pPr>
        <w:autoSpaceDE w:val="0"/>
        <w:autoSpaceDN w:val="0"/>
        <w:snapToGrid/>
        <w:jc w:val="left"/>
        <w:rPr>
          <w:rFonts w:ascii="Consolas" w:hAnsi="Consolas" w:cs="Consolas"/>
          <w:kern w:val="0"/>
          <w:sz w:val="24"/>
          <w:szCs w:val="24"/>
        </w:rPr>
      </w:pP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r>
      <w:r>
        <w:rPr>
          <w:rFonts w:ascii="Consolas" w:hAnsi="Consolas" w:cs="Consolas"/>
          <w:color w:val="0000FF"/>
          <w:kern w:val="0"/>
          <w:sz w:val="24"/>
          <w:szCs w:val="24"/>
          <w:highlight w:val="white"/>
        </w:rPr>
        <w:t>&lt;</w:t>
      </w:r>
      <w:proofErr w:type="gramStart"/>
      <w:r>
        <w:rPr>
          <w:rFonts w:ascii="Consolas" w:hAnsi="Consolas" w:cs="Consolas"/>
          <w:color w:val="A31515"/>
          <w:kern w:val="0"/>
          <w:sz w:val="24"/>
          <w:szCs w:val="24"/>
          <w:highlight w:val="white"/>
        </w:rPr>
        <w:t>description</w:t>
      </w:r>
      <w:r>
        <w:rPr>
          <w:rFonts w:ascii="Consolas" w:hAnsi="Consolas" w:cs="Consolas"/>
          <w:color w:val="0000FF"/>
          <w:kern w:val="0"/>
          <w:sz w:val="24"/>
          <w:szCs w:val="24"/>
          <w:highlight w:val="white"/>
        </w:rPr>
        <w:t>&gt;</w:t>
      </w:r>
      <w:proofErr w:type="spellStart"/>
      <w:proofErr w:type="gramEnd"/>
      <w:r>
        <w:rPr>
          <w:rFonts w:ascii="Consolas" w:hAnsi="Consolas" w:cs="Consolas"/>
          <w:color w:val="000000"/>
          <w:kern w:val="0"/>
          <w:sz w:val="24"/>
          <w:szCs w:val="24"/>
          <w:highlight w:val="white"/>
        </w:rPr>
        <w:t>webseal</w:t>
      </w:r>
      <w:proofErr w:type="spellEnd"/>
      <w:r>
        <w:rPr>
          <w:rFonts w:ascii="Consolas" w:hAnsi="Consolas" w:cs="Consolas"/>
          <w:color w:val="000000"/>
          <w:kern w:val="0"/>
          <w:sz w:val="24"/>
          <w:szCs w:val="24"/>
          <w:highlight w:val="white"/>
        </w:rPr>
        <w:t xml:space="preserve"> </w:t>
      </w:r>
      <w:proofErr w:type="spellStart"/>
      <w:r>
        <w:rPr>
          <w:rFonts w:ascii="Consolas" w:hAnsi="Consolas" w:cs="Consolas"/>
          <w:color w:val="000000"/>
          <w:kern w:val="0"/>
          <w:sz w:val="24"/>
          <w:szCs w:val="24"/>
          <w:highlight w:val="white"/>
        </w:rPr>
        <w:t>sso</w:t>
      </w:r>
      <w:proofErr w:type="spellEnd"/>
      <w:r>
        <w:rPr>
          <w:rFonts w:ascii="Consolas" w:hAnsi="Consolas" w:cs="Consolas"/>
          <w:color w:val="000000"/>
          <w:kern w:val="0"/>
          <w:sz w:val="24"/>
          <w:szCs w:val="24"/>
          <w:highlight w:val="white"/>
        </w:rPr>
        <w:t xml:space="preserve"> </w:t>
      </w:r>
      <w:proofErr w:type="spellStart"/>
      <w:r>
        <w:rPr>
          <w:rFonts w:ascii="Consolas" w:hAnsi="Consolas" w:cs="Consolas"/>
          <w:color w:val="000000"/>
          <w:kern w:val="0"/>
          <w:sz w:val="24"/>
          <w:szCs w:val="24"/>
          <w:highlight w:val="white"/>
        </w:rPr>
        <w:t>auth</w:t>
      </w:r>
      <w:proofErr w:type="spellEnd"/>
      <w:r>
        <w:rPr>
          <w:rFonts w:ascii="Consolas" w:hAnsi="Consolas" w:cs="Consolas"/>
          <w:color w:val="000000"/>
          <w:kern w:val="0"/>
          <w:sz w:val="24"/>
          <w:szCs w:val="24"/>
          <w:highlight w:val="white"/>
        </w:rPr>
        <w:t xml:space="preserve"> </w:t>
      </w:r>
      <w:proofErr w:type="spellStart"/>
      <w:r>
        <w:rPr>
          <w:rFonts w:ascii="Consolas" w:hAnsi="Consolas" w:cs="Consolas"/>
          <w:color w:val="000000"/>
          <w:kern w:val="0"/>
          <w:sz w:val="24"/>
          <w:szCs w:val="24"/>
          <w:highlight w:val="white"/>
        </w:rPr>
        <w:t>url</w:t>
      </w:r>
      <w:proofErr w:type="spellEnd"/>
      <w:r>
        <w:rPr>
          <w:rFonts w:ascii="Consolas" w:hAnsi="Consolas" w:cs="Consolas"/>
          <w:color w:val="0000FF"/>
          <w:kern w:val="0"/>
          <w:sz w:val="24"/>
          <w:szCs w:val="24"/>
          <w:highlight w:val="white"/>
        </w:rPr>
        <w:t>&lt;/</w:t>
      </w:r>
      <w:r>
        <w:rPr>
          <w:rFonts w:ascii="Consolas" w:hAnsi="Consolas" w:cs="Consolas"/>
          <w:color w:val="A31515"/>
          <w:kern w:val="0"/>
          <w:sz w:val="24"/>
          <w:szCs w:val="24"/>
          <w:highlight w:val="white"/>
        </w:rPr>
        <w:t>description</w:t>
      </w:r>
      <w:r>
        <w:rPr>
          <w:rFonts w:ascii="Consolas" w:hAnsi="Consolas" w:cs="Consolas"/>
          <w:color w:val="0000FF"/>
          <w:kern w:val="0"/>
          <w:sz w:val="24"/>
          <w:szCs w:val="24"/>
          <w:highlight w:val="white"/>
        </w:rPr>
        <w:t>&gt;</w:t>
      </w:r>
    </w:p>
    <w:p w:rsidR="004065DE" w:rsidRDefault="004065DE" w:rsidP="004065DE">
      <w:pPr>
        <w:autoSpaceDE w:val="0"/>
        <w:autoSpaceDN w:val="0"/>
        <w:snapToGrid/>
        <w:jc w:val="left"/>
        <w:rPr>
          <w:rFonts w:ascii="Consolas" w:hAnsi="Consolas" w:cs="Consolas"/>
          <w:kern w:val="0"/>
          <w:sz w:val="24"/>
          <w:szCs w:val="24"/>
        </w:rPr>
      </w:pP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r>
      <w:r>
        <w:rPr>
          <w:rFonts w:ascii="Consolas" w:hAnsi="Consolas" w:cs="Consolas"/>
          <w:color w:val="0000FF"/>
          <w:kern w:val="0"/>
          <w:sz w:val="24"/>
          <w:szCs w:val="24"/>
          <w:highlight w:val="white"/>
        </w:rPr>
        <w:t>&lt;</w:t>
      </w:r>
      <w:proofErr w:type="spellStart"/>
      <w:r>
        <w:rPr>
          <w:rFonts w:ascii="Consolas" w:hAnsi="Consolas" w:cs="Consolas"/>
          <w:color w:val="A31515"/>
          <w:kern w:val="0"/>
          <w:sz w:val="24"/>
          <w:szCs w:val="24"/>
          <w:highlight w:val="white"/>
        </w:rPr>
        <w:t>param</w:t>
      </w:r>
      <w:proofErr w:type="spellEnd"/>
      <w:r>
        <w:rPr>
          <w:rFonts w:ascii="Consolas" w:hAnsi="Consolas" w:cs="Consolas"/>
          <w:color w:val="000000"/>
          <w:kern w:val="0"/>
          <w:sz w:val="24"/>
          <w:szCs w:val="24"/>
          <w:highlight w:val="white"/>
        </w:rPr>
        <w:t>-</w:t>
      </w:r>
      <w:r>
        <w:rPr>
          <w:rFonts w:ascii="Consolas" w:hAnsi="Consolas" w:cs="Consolas"/>
          <w:color w:val="A31515"/>
          <w:kern w:val="0"/>
          <w:sz w:val="24"/>
          <w:szCs w:val="24"/>
          <w:highlight w:val="white"/>
        </w:rPr>
        <w:t>name</w:t>
      </w:r>
      <w:r>
        <w:rPr>
          <w:rFonts w:ascii="Consolas" w:hAnsi="Consolas" w:cs="Consolas"/>
          <w:color w:val="0000FF"/>
          <w:kern w:val="0"/>
          <w:sz w:val="24"/>
          <w:szCs w:val="24"/>
          <w:highlight w:val="white"/>
        </w:rPr>
        <w:t>&gt;</w:t>
      </w:r>
      <w:proofErr w:type="spellStart"/>
      <w:r>
        <w:rPr>
          <w:rFonts w:ascii="Consolas" w:hAnsi="Consolas" w:cs="Consolas"/>
          <w:color w:val="000000"/>
          <w:kern w:val="0"/>
          <w:sz w:val="24"/>
          <w:szCs w:val="24"/>
          <w:highlight w:val="white"/>
        </w:rPr>
        <w:t>ssoEAIPage</w:t>
      </w:r>
      <w:proofErr w:type="spellEnd"/>
      <w:r>
        <w:rPr>
          <w:rFonts w:ascii="Consolas" w:hAnsi="Consolas" w:cs="Consolas"/>
          <w:color w:val="0000FF"/>
          <w:kern w:val="0"/>
          <w:sz w:val="24"/>
          <w:szCs w:val="24"/>
          <w:highlight w:val="white"/>
        </w:rPr>
        <w:t>&lt;/</w:t>
      </w:r>
      <w:proofErr w:type="spellStart"/>
      <w:r>
        <w:rPr>
          <w:rFonts w:ascii="Consolas" w:hAnsi="Consolas" w:cs="Consolas"/>
          <w:color w:val="A31515"/>
          <w:kern w:val="0"/>
          <w:sz w:val="24"/>
          <w:szCs w:val="24"/>
          <w:highlight w:val="white"/>
        </w:rPr>
        <w:t>param</w:t>
      </w:r>
      <w:proofErr w:type="spellEnd"/>
      <w:r>
        <w:rPr>
          <w:rFonts w:ascii="Consolas" w:hAnsi="Consolas" w:cs="Consolas"/>
          <w:color w:val="000000"/>
          <w:kern w:val="0"/>
          <w:sz w:val="24"/>
          <w:szCs w:val="24"/>
          <w:highlight w:val="white"/>
        </w:rPr>
        <w:t>-</w:t>
      </w:r>
      <w:r>
        <w:rPr>
          <w:rFonts w:ascii="Consolas" w:hAnsi="Consolas" w:cs="Consolas"/>
          <w:color w:val="A31515"/>
          <w:kern w:val="0"/>
          <w:sz w:val="24"/>
          <w:szCs w:val="24"/>
          <w:highlight w:val="white"/>
        </w:rPr>
        <w:t>name</w:t>
      </w:r>
      <w:r>
        <w:rPr>
          <w:rFonts w:ascii="Consolas" w:hAnsi="Consolas" w:cs="Consolas"/>
          <w:color w:val="0000FF"/>
          <w:kern w:val="0"/>
          <w:sz w:val="24"/>
          <w:szCs w:val="24"/>
          <w:highlight w:val="white"/>
        </w:rPr>
        <w:t>&gt;</w:t>
      </w:r>
    </w:p>
    <w:p w:rsidR="004065DE" w:rsidRDefault="004065DE" w:rsidP="004065DE">
      <w:pPr>
        <w:autoSpaceDE w:val="0"/>
        <w:autoSpaceDN w:val="0"/>
        <w:snapToGrid/>
        <w:jc w:val="left"/>
        <w:rPr>
          <w:rFonts w:ascii="Consolas" w:hAnsi="Consolas" w:cs="Consolas"/>
          <w:kern w:val="0"/>
          <w:sz w:val="24"/>
          <w:szCs w:val="24"/>
        </w:rPr>
      </w:pP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r>
      <w:r>
        <w:rPr>
          <w:rFonts w:ascii="Consolas" w:hAnsi="Consolas" w:cs="Consolas"/>
          <w:color w:val="000000"/>
          <w:kern w:val="0"/>
          <w:sz w:val="24"/>
          <w:szCs w:val="24"/>
          <w:highlight w:val="white"/>
        </w:rPr>
        <w:tab/>
      </w:r>
      <w:r>
        <w:rPr>
          <w:rFonts w:ascii="Consolas" w:hAnsi="Consolas" w:cs="Consolas"/>
          <w:color w:val="0000FF"/>
          <w:kern w:val="0"/>
          <w:sz w:val="24"/>
          <w:szCs w:val="24"/>
          <w:highlight w:val="white"/>
        </w:rPr>
        <w:t>&lt;</w:t>
      </w:r>
      <w:proofErr w:type="spellStart"/>
      <w:r>
        <w:rPr>
          <w:rFonts w:ascii="Consolas" w:hAnsi="Consolas" w:cs="Consolas"/>
          <w:color w:val="A31515"/>
          <w:kern w:val="0"/>
          <w:sz w:val="24"/>
          <w:szCs w:val="24"/>
          <w:highlight w:val="white"/>
        </w:rPr>
        <w:t>param</w:t>
      </w:r>
      <w:proofErr w:type="spellEnd"/>
      <w:r>
        <w:rPr>
          <w:rFonts w:ascii="Consolas" w:hAnsi="Consolas" w:cs="Consolas"/>
          <w:color w:val="000000"/>
          <w:kern w:val="0"/>
          <w:sz w:val="24"/>
          <w:szCs w:val="24"/>
          <w:highlight w:val="white"/>
        </w:rPr>
        <w:t>-</w:t>
      </w:r>
      <w:r>
        <w:rPr>
          <w:rFonts w:ascii="Consolas" w:hAnsi="Consolas" w:cs="Consolas"/>
          <w:color w:val="A31515"/>
          <w:kern w:val="0"/>
          <w:sz w:val="24"/>
          <w:szCs w:val="24"/>
          <w:highlight w:val="white"/>
        </w:rPr>
        <w:t>value</w:t>
      </w:r>
      <w:r>
        <w:rPr>
          <w:rFonts w:ascii="Consolas" w:hAnsi="Consolas" w:cs="Consolas"/>
          <w:color w:val="0000FF"/>
          <w:kern w:val="0"/>
          <w:sz w:val="24"/>
          <w:szCs w:val="24"/>
          <w:highlight w:val="white"/>
        </w:rPr>
        <w:t>&gt;</w:t>
      </w:r>
      <w:r>
        <w:rPr>
          <w:rFonts w:ascii="Consolas" w:hAnsi="Consolas" w:cs="Consolas"/>
          <w:color w:val="000000"/>
          <w:kern w:val="0"/>
          <w:sz w:val="24"/>
          <w:szCs w:val="24"/>
          <w:highlight w:val="white"/>
        </w:rPr>
        <w:t>/</w:t>
      </w:r>
      <w:proofErr w:type="spellStart"/>
      <w:r>
        <w:rPr>
          <w:rFonts w:ascii="Consolas" w:hAnsi="Consolas" w:cs="Consolas"/>
          <w:color w:val="000000"/>
          <w:kern w:val="0"/>
          <w:sz w:val="24"/>
          <w:szCs w:val="24"/>
          <w:highlight w:val="white"/>
        </w:rPr>
        <w:t>sso</w:t>
      </w:r>
      <w:proofErr w:type="spellEnd"/>
      <w:r>
        <w:rPr>
          <w:rFonts w:ascii="Consolas" w:hAnsi="Consolas" w:cs="Consolas"/>
          <w:color w:val="000000"/>
          <w:kern w:val="0"/>
          <w:sz w:val="24"/>
          <w:szCs w:val="24"/>
          <w:highlight w:val="white"/>
        </w:rPr>
        <w:t>/</w:t>
      </w:r>
      <w:proofErr w:type="spellStart"/>
      <w:r>
        <w:rPr>
          <w:rFonts w:ascii="Consolas" w:hAnsi="Consolas" w:cs="Consolas"/>
          <w:color w:val="000000"/>
          <w:kern w:val="0"/>
          <w:sz w:val="24"/>
          <w:szCs w:val="24"/>
          <w:highlight w:val="white"/>
        </w:rPr>
        <w:t>eai</w:t>
      </w:r>
      <w:proofErr w:type="spellEnd"/>
      <w:r>
        <w:rPr>
          <w:rFonts w:ascii="Consolas" w:hAnsi="Consolas" w:cs="Consolas"/>
          <w:color w:val="0000FF"/>
          <w:kern w:val="0"/>
          <w:sz w:val="24"/>
          <w:szCs w:val="24"/>
          <w:highlight w:val="white"/>
        </w:rPr>
        <w:t>&lt;/</w:t>
      </w:r>
      <w:proofErr w:type="spellStart"/>
      <w:r>
        <w:rPr>
          <w:rFonts w:ascii="Consolas" w:hAnsi="Consolas" w:cs="Consolas"/>
          <w:color w:val="A31515"/>
          <w:kern w:val="0"/>
          <w:sz w:val="24"/>
          <w:szCs w:val="24"/>
          <w:highlight w:val="white"/>
        </w:rPr>
        <w:t>param</w:t>
      </w:r>
      <w:proofErr w:type="spellEnd"/>
      <w:r>
        <w:rPr>
          <w:rFonts w:ascii="Consolas" w:hAnsi="Consolas" w:cs="Consolas"/>
          <w:color w:val="000000"/>
          <w:kern w:val="0"/>
          <w:sz w:val="24"/>
          <w:szCs w:val="24"/>
          <w:highlight w:val="white"/>
        </w:rPr>
        <w:t>-</w:t>
      </w:r>
      <w:r>
        <w:rPr>
          <w:rFonts w:ascii="Consolas" w:hAnsi="Consolas" w:cs="Consolas"/>
          <w:color w:val="A31515"/>
          <w:kern w:val="0"/>
          <w:sz w:val="24"/>
          <w:szCs w:val="24"/>
          <w:highlight w:val="white"/>
        </w:rPr>
        <w:t>value</w:t>
      </w:r>
      <w:r>
        <w:rPr>
          <w:rFonts w:ascii="Consolas" w:hAnsi="Consolas" w:cs="Consolas"/>
          <w:color w:val="0000FF"/>
          <w:kern w:val="0"/>
          <w:sz w:val="24"/>
          <w:szCs w:val="24"/>
          <w:highlight w:val="white"/>
        </w:rPr>
        <w:t>&gt;</w:t>
      </w:r>
    </w:p>
    <w:p w:rsidR="004065DE" w:rsidRPr="004065DE" w:rsidRDefault="004065DE" w:rsidP="004065DE">
      <w:pPr>
        <w:autoSpaceDE w:val="0"/>
        <w:autoSpaceDN w:val="0"/>
        <w:snapToGrid/>
        <w:jc w:val="left"/>
        <w:rPr>
          <w:rFonts w:ascii="Consolas" w:hAnsi="Consolas" w:cs="Consolas" w:hint="eastAsia"/>
          <w:color w:val="0000FF"/>
          <w:kern w:val="0"/>
          <w:sz w:val="24"/>
          <w:szCs w:val="24"/>
          <w:highlight w:val="white"/>
        </w:rPr>
      </w:pPr>
      <w:r w:rsidRPr="004065DE">
        <w:rPr>
          <w:rFonts w:ascii="Consolas" w:hAnsi="Consolas" w:cs="Consolas"/>
          <w:color w:val="0000FF"/>
          <w:kern w:val="0"/>
          <w:sz w:val="24"/>
          <w:szCs w:val="24"/>
          <w:highlight w:val="white"/>
        </w:rPr>
        <w:tab/>
      </w:r>
      <w:r w:rsidRPr="004065DE">
        <w:rPr>
          <w:rFonts w:ascii="Consolas" w:hAnsi="Consolas" w:cs="Consolas"/>
          <w:color w:val="0000FF"/>
          <w:kern w:val="0"/>
          <w:sz w:val="24"/>
          <w:szCs w:val="24"/>
          <w:highlight w:val="white"/>
        </w:rPr>
        <w:tab/>
        <w:t>&lt;/</w:t>
      </w:r>
      <w:proofErr w:type="spellStart"/>
      <w:r w:rsidRPr="004065DE">
        <w:rPr>
          <w:rFonts w:ascii="Consolas" w:hAnsi="Consolas" w:cs="Consolas"/>
          <w:color w:val="0000FF"/>
          <w:kern w:val="0"/>
          <w:sz w:val="24"/>
          <w:szCs w:val="24"/>
          <w:highlight w:val="white"/>
        </w:rPr>
        <w:t>init-param</w:t>
      </w:r>
      <w:proofErr w:type="spellEnd"/>
      <w:r w:rsidRPr="004065DE">
        <w:rPr>
          <w:rFonts w:ascii="Consolas" w:hAnsi="Consolas" w:cs="Consolas"/>
          <w:color w:val="0000FF"/>
          <w:kern w:val="0"/>
          <w:sz w:val="24"/>
          <w:szCs w:val="24"/>
          <w:highlight w:val="white"/>
        </w:rPr>
        <w:t>&gt;</w:t>
      </w:r>
    </w:p>
    <w:p w:rsidR="004065DE" w:rsidRDefault="00ED1469" w:rsidP="000E3FAC">
      <w:pPr>
        <w:rPr>
          <w:rFonts w:ascii="Consolas" w:hAnsi="Consolas" w:cs="Consolas" w:hint="eastAsia"/>
          <w:color w:val="000000"/>
          <w:kern w:val="0"/>
          <w:sz w:val="24"/>
          <w:szCs w:val="24"/>
        </w:rPr>
      </w:pPr>
      <w:r>
        <w:rPr>
          <w:rFonts w:ascii="Consolas" w:hAnsi="Consolas" w:cs="Consolas"/>
          <w:color w:val="000000"/>
          <w:kern w:val="0"/>
          <w:sz w:val="24"/>
          <w:szCs w:val="24"/>
          <w:highlight w:val="white"/>
        </w:rPr>
        <w:t>/</w:t>
      </w:r>
      <w:proofErr w:type="spellStart"/>
      <w:r>
        <w:rPr>
          <w:rFonts w:ascii="Consolas" w:hAnsi="Consolas" w:cs="Consolas"/>
          <w:color w:val="000000"/>
          <w:kern w:val="0"/>
          <w:sz w:val="24"/>
          <w:szCs w:val="24"/>
          <w:highlight w:val="white"/>
        </w:rPr>
        <w:t>sso</w:t>
      </w:r>
      <w:proofErr w:type="spellEnd"/>
      <w:r>
        <w:rPr>
          <w:rFonts w:ascii="Consolas" w:hAnsi="Consolas" w:cs="Consolas"/>
          <w:color w:val="000000"/>
          <w:kern w:val="0"/>
          <w:sz w:val="24"/>
          <w:szCs w:val="24"/>
          <w:highlight w:val="white"/>
        </w:rPr>
        <w:t>/</w:t>
      </w:r>
      <w:proofErr w:type="spellStart"/>
      <w:r>
        <w:rPr>
          <w:rFonts w:ascii="Consolas" w:hAnsi="Consolas" w:cs="Consolas"/>
          <w:color w:val="000000"/>
          <w:kern w:val="0"/>
          <w:sz w:val="24"/>
          <w:szCs w:val="24"/>
          <w:highlight w:val="white"/>
        </w:rPr>
        <w:t>eai</w:t>
      </w:r>
      <w:proofErr w:type="spellEnd"/>
      <w:r>
        <w:rPr>
          <w:rFonts w:ascii="Consolas" w:hAnsi="Consolas" w:cs="Consolas" w:hint="eastAsia"/>
          <w:color w:val="000000"/>
          <w:kern w:val="0"/>
          <w:sz w:val="24"/>
          <w:szCs w:val="24"/>
        </w:rPr>
        <w:t xml:space="preserve"> </w:t>
      </w:r>
      <w:r>
        <w:rPr>
          <w:rFonts w:ascii="Consolas" w:hAnsi="Consolas" w:cs="Consolas" w:hint="eastAsia"/>
          <w:color w:val="000000"/>
          <w:kern w:val="0"/>
          <w:sz w:val="24"/>
          <w:szCs w:val="24"/>
        </w:rPr>
        <w:t>同</w:t>
      </w:r>
      <w:r w:rsidR="00F7008D">
        <w:rPr>
          <w:rFonts w:ascii="Consolas" w:hAnsi="Consolas" w:cs="Consolas" w:hint="eastAsia"/>
          <w:color w:val="000000"/>
          <w:kern w:val="0"/>
          <w:sz w:val="24"/>
          <w:szCs w:val="24"/>
        </w:rPr>
        <w:t>上</w:t>
      </w:r>
      <w:r>
        <w:rPr>
          <w:rFonts w:ascii="Consolas" w:hAnsi="Consolas" w:cs="Consolas" w:hint="eastAsia"/>
          <w:color w:val="000000"/>
          <w:kern w:val="0"/>
          <w:sz w:val="24"/>
          <w:szCs w:val="24"/>
        </w:rPr>
        <w:t>过滤器的值（</w:t>
      </w:r>
      <w:r>
        <w:rPr>
          <w:rFonts w:ascii="Consolas" w:hAnsi="Consolas" w:cs="Consolas"/>
          <w:color w:val="000000"/>
          <w:kern w:val="0"/>
          <w:sz w:val="24"/>
          <w:szCs w:val="24"/>
          <w:highlight w:val="white"/>
        </w:rPr>
        <w:t>/</w:t>
      </w:r>
      <w:proofErr w:type="spellStart"/>
      <w:r>
        <w:rPr>
          <w:rFonts w:ascii="Consolas" w:hAnsi="Consolas" w:cs="Consolas"/>
          <w:color w:val="000000"/>
          <w:kern w:val="0"/>
          <w:sz w:val="24"/>
          <w:szCs w:val="24"/>
          <w:highlight w:val="white"/>
        </w:rPr>
        <w:t>sso</w:t>
      </w:r>
      <w:proofErr w:type="spellEnd"/>
      <w:r>
        <w:rPr>
          <w:rFonts w:ascii="Consolas" w:hAnsi="Consolas" w:cs="Consolas"/>
          <w:color w:val="000000"/>
          <w:kern w:val="0"/>
          <w:sz w:val="24"/>
          <w:szCs w:val="24"/>
          <w:highlight w:val="white"/>
        </w:rPr>
        <w:t>/</w:t>
      </w:r>
      <w:proofErr w:type="spellStart"/>
      <w:r>
        <w:rPr>
          <w:rFonts w:ascii="Consolas" w:hAnsi="Consolas" w:cs="Consolas"/>
          <w:color w:val="000000"/>
          <w:kern w:val="0"/>
          <w:sz w:val="24"/>
          <w:szCs w:val="24"/>
          <w:highlight w:val="white"/>
        </w:rPr>
        <w:t>eai</w:t>
      </w:r>
      <w:proofErr w:type="spellEnd"/>
      <w:r>
        <w:rPr>
          <w:rFonts w:ascii="Consolas" w:hAnsi="Consolas" w:cs="Consolas" w:hint="eastAsia"/>
          <w:color w:val="000000"/>
          <w:kern w:val="0"/>
          <w:sz w:val="24"/>
          <w:szCs w:val="24"/>
        </w:rPr>
        <w:t>）一致</w:t>
      </w:r>
    </w:p>
    <w:p w:rsidR="00604569" w:rsidRDefault="00604569" w:rsidP="000E3FAC"/>
    <w:p w:rsidR="004C46CE" w:rsidRDefault="000A719F" w:rsidP="004C46CE">
      <w:pPr>
        <w:pStyle w:val="2"/>
      </w:pPr>
      <w:bookmarkStart w:id="10" w:name="_Toc341174481"/>
      <w:r>
        <w:rPr>
          <w:rFonts w:hint="eastAsia"/>
        </w:rPr>
        <w:t>定制</w:t>
      </w:r>
      <w:r w:rsidR="000A2DF6">
        <w:rPr>
          <w:rFonts w:hint="eastAsia"/>
        </w:rPr>
        <w:t>认证界面</w:t>
      </w:r>
      <w:bookmarkEnd w:id="10"/>
    </w:p>
    <w:p w:rsidR="000E3FAC" w:rsidRDefault="000E3FAC" w:rsidP="000E3FAC"/>
    <w:p w:rsidR="00393C3B" w:rsidRDefault="007068E8" w:rsidP="00393C3B">
      <w:pPr>
        <w:pStyle w:val="3"/>
      </w:pPr>
      <w:r>
        <w:rPr>
          <w:rFonts w:hint="eastAsia"/>
        </w:rPr>
        <w:t xml:space="preserve"> </w:t>
      </w:r>
      <w:bookmarkStart w:id="11" w:name="_Toc341174482"/>
      <w:r w:rsidR="00D2189E">
        <w:rPr>
          <w:rFonts w:hint="eastAsia"/>
        </w:rPr>
        <w:t>主题目录</w:t>
      </w:r>
      <w:r>
        <w:rPr>
          <w:rFonts w:hint="eastAsia"/>
        </w:rPr>
        <w:t>结构讲解</w:t>
      </w:r>
      <w:bookmarkEnd w:id="11"/>
    </w:p>
    <w:p w:rsidR="00F06758" w:rsidRPr="008C70E4" w:rsidRDefault="0015079B" w:rsidP="008C70E4">
      <w:pPr>
        <w:spacing w:line="360" w:lineRule="auto"/>
        <w:ind w:left="420"/>
        <w:rPr>
          <w:rFonts w:hint="eastAsia"/>
          <w:b/>
          <w:noProof/>
          <w:sz w:val="24"/>
          <w:szCs w:val="24"/>
        </w:rPr>
      </w:pPr>
      <w:r w:rsidRPr="008C70E4">
        <w:rPr>
          <w:rFonts w:hint="eastAsia"/>
          <w:b/>
          <w:noProof/>
          <w:sz w:val="24"/>
          <w:szCs w:val="24"/>
        </w:rPr>
        <w:t>主题文件分为：</w:t>
      </w:r>
    </w:p>
    <w:p w:rsidR="0015079B" w:rsidRDefault="0015079B" w:rsidP="00FA191F">
      <w:pPr>
        <w:pStyle w:val="af"/>
        <w:numPr>
          <w:ilvl w:val="0"/>
          <w:numId w:val="5"/>
        </w:numPr>
        <w:spacing w:line="360" w:lineRule="auto"/>
        <w:ind w:firstLineChars="0"/>
        <w:rPr>
          <w:rFonts w:ascii="微软雅黑" w:eastAsia="微软雅黑" w:hAnsi="微软雅黑" w:hint="eastAsia"/>
        </w:rPr>
      </w:pPr>
      <w:r w:rsidRPr="0015079B">
        <w:rPr>
          <w:rFonts w:ascii="微软雅黑" w:eastAsia="微软雅黑" w:hAnsi="微软雅黑" w:hint="eastAsia"/>
        </w:rPr>
        <w:t>页面框架定义区</w:t>
      </w:r>
    </w:p>
    <w:p w:rsidR="0015079B" w:rsidRDefault="003C0B39" w:rsidP="008C70E4">
      <w:pPr>
        <w:pStyle w:val="af"/>
        <w:spacing w:line="360" w:lineRule="auto"/>
        <w:ind w:left="720" w:firstLineChars="0" w:firstLine="0"/>
        <w:rPr>
          <w:rFonts w:ascii="微软雅黑" w:eastAsia="微软雅黑" w:hAnsi="微软雅黑" w:hint="eastAsia"/>
        </w:rPr>
      </w:pPr>
      <w:r>
        <w:rPr>
          <w:rFonts w:ascii="微软雅黑" w:eastAsia="微软雅黑" w:hAnsi="微软雅黑" w:hint="eastAsia"/>
        </w:rPr>
        <w:t>主要用于程序中请求的映射关系定义和页面结构动态配置结构的映射关系定义</w:t>
      </w:r>
      <w:r w:rsidR="00880095">
        <w:rPr>
          <w:rFonts w:ascii="微软雅黑" w:eastAsia="微软雅黑" w:hAnsi="微软雅黑" w:hint="eastAsia"/>
        </w:rPr>
        <w:t>。</w:t>
      </w:r>
    </w:p>
    <w:p w:rsidR="00880095" w:rsidRDefault="00880095" w:rsidP="008C70E4">
      <w:pPr>
        <w:pStyle w:val="af"/>
        <w:spacing w:line="360" w:lineRule="auto"/>
        <w:ind w:left="720" w:firstLineChars="0" w:firstLine="0"/>
        <w:rPr>
          <w:rFonts w:ascii="微软雅黑" w:eastAsia="微软雅黑" w:hAnsi="微软雅黑" w:hint="eastAsia"/>
        </w:rPr>
      </w:pPr>
      <w:r>
        <w:rPr>
          <w:rFonts w:ascii="微软雅黑" w:eastAsia="微软雅黑" w:hAnsi="微软雅黑" w:hint="eastAsia"/>
        </w:rPr>
        <w:t xml:space="preserve">对应目录： </w:t>
      </w:r>
      <w:proofErr w:type="spellStart"/>
      <w:proofErr w:type="gramStart"/>
      <w:r w:rsidR="008E5AA2" w:rsidRPr="008E5AA2">
        <w:rPr>
          <w:rFonts w:ascii="微软雅黑" w:eastAsia="微软雅黑" w:hAnsi="微软雅黑"/>
        </w:rPr>
        <w:t>webapp</w:t>
      </w:r>
      <w:proofErr w:type="spellEnd"/>
      <w:r w:rsidR="008E5AA2" w:rsidRPr="008E5AA2">
        <w:rPr>
          <w:rFonts w:ascii="微软雅黑" w:eastAsia="微软雅黑" w:hAnsi="微软雅黑"/>
        </w:rPr>
        <w:t>\WEB-INF\views</w:t>
      </w:r>
      <w:proofErr w:type="gramEnd"/>
    </w:p>
    <w:p w:rsidR="008E5AA2" w:rsidRPr="00880095" w:rsidRDefault="008E5AA2" w:rsidP="008C70E4">
      <w:pPr>
        <w:pStyle w:val="af"/>
        <w:spacing w:line="360" w:lineRule="auto"/>
        <w:ind w:left="720" w:firstLineChars="0" w:firstLine="0"/>
        <w:rPr>
          <w:rFonts w:ascii="微软雅黑" w:eastAsia="微软雅黑" w:hAnsi="微软雅黑" w:hint="eastAsia"/>
        </w:rPr>
      </w:pPr>
      <w:r>
        <w:rPr>
          <w:rFonts w:ascii="微软雅黑" w:eastAsia="微软雅黑" w:hAnsi="微软雅黑" w:hint="eastAsia"/>
        </w:rPr>
        <w:t>主要的映射文件为：</w:t>
      </w:r>
      <w:proofErr w:type="spellStart"/>
      <w:r w:rsidRPr="008E5AA2">
        <w:rPr>
          <w:rFonts w:ascii="微软雅黑" w:eastAsia="微软雅黑" w:hAnsi="微软雅黑"/>
        </w:rPr>
        <w:t>webapp</w:t>
      </w:r>
      <w:proofErr w:type="spellEnd"/>
      <w:r w:rsidRPr="008E5AA2">
        <w:rPr>
          <w:rFonts w:ascii="微软雅黑" w:eastAsia="微软雅黑" w:hAnsi="微软雅黑"/>
        </w:rPr>
        <w:t>\WEB-INF\views\page-mapping.xml</w:t>
      </w:r>
    </w:p>
    <w:p w:rsidR="0015079B" w:rsidRDefault="0015079B" w:rsidP="00FA191F">
      <w:pPr>
        <w:pStyle w:val="af"/>
        <w:numPr>
          <w:ilvl w:val="0"/>
          <w:numId w:val="5"/>
        </w:numPr>
        <w:spacing w:line="360" w:lineRule="auto"/>
        <w:ind w:firstLineChars="0"/>
        <w:rPr>
          <w:rFonts w:ascii="微软雅黑" w:eastAsia="微软雅黑" w:hAnsi="微软雅黑" w:hint="eastAsia"/>
        </w:rPr>
      </w:pPr>
      <w:r>
        <w:rPr>
          <w:rFonts w:ascii="微软雅黑" w:eastAsia="微软雅黑" w:hAnsi="微软雅黑" w:hint="eastAsia"/>
        </w:rPr>
        <w:t>主题自定义区</w:t>
      </w:r>
    </w:p>
    <w:p w:rsidR="0015079B" w:rsidRDefault="003A113D" w:rsidP="008C70E4">
      <w:pPr>
        <w:pStyle w:val="af"/>
        <w:spacing w:line="360" w:lineRule="auto"/>
        <w:ind w:left="720" w:firstLineChars="0" w:firstLine="0"/>
        <w:rPr>
          <w:rFonts w:ascii="微软雅黑" w:eastAsia="微软雅黑" w:hAnsi="微软雅黑" w:hint="eastAsia"/>
        </w:rPr>
      </w:pPr>
      <w:r>
        <w:rPr>
          <w:rFonts w:ascii="微软雅黑" w:eastAsia="微软雅黑" w:hAnsi="微软雅黑" w:hint="eastAsia"/>
        </w:rPr>
        <w:lastRenderedPageBreak/>
        <w:t>客户自定义发布的界面风格和样式。</w:t>
      </w:r>
      <w:r w:rsidR="00880095">
        <w:rPr>
          <w:rFonts w:ascii="微软雅黑" w:eastAsia="微软雅黑" w:hAnsi="微软雅黑" w:hint="eastAsia"/>
        </w:rPr>
        <w:t>默认的样式名称为</w:t>
      </w:r>
      <w:r w:rsidR="00880095" w:rsidRPr="00E470F2">
        <w:rPr>
          <w:rFonts w:ascii="微软雅黑" w:eastAsia="微软雅黑" w:hAnsi="微软雅黑" w:hint="eastAsia"/>
          <w:b/>
          <w:color w:val="FF0000"/>
        </w:rPr>
        <w:t>default</w:t>
      </w:r>
      <w:r w:rsidR="008E5AA2">
        <w:rPr>
          <w:rFonts w:ascii="微软雅黑" w:eastAsia="微软雅黑" w:hAnsi="微软雅黑" w:hint="eastAsia"/>
        </w:rPr>
        <w:t>。</w:t>
      </w:r>
    </w:p>
    <w:p w:rsidR="008E5AA2" w:rsidRPr="00655E1C" w:rsidRDefault="00531140" w:rsidP="008C70E4">
      <w:pPr>
        <w:pStyle w:val="af"/>
        <w:spacing w:line="360" w:lineRule="auto"/>
        <w:ind w:left="720" w:firstLineChars="0" w:firstLine="0"/>
        <w:rPr>
          <w:rFonts w:ascii="微软雅黑" w:eastAsia="微软雅黑" w:hAnsi="微软雅黑" w:hint="eastAsia"/>
          <w:b/>
          <w:color w:val="FF0000"/>
        </w:rPr>
      </w:pPr>
      <w:r>
        <w:rPr>
          <w:rFonts w:ascii="微软雅黑" w:eastAsia="微软雅黑" w:hAnsi="微软雅黑" w:hint="eastAsia"/>
        </w:rPr>
        <w:t>自定义主要的修改文件：</w:t>
      </w:r>
      <w:proofErr w:type="spellStart"/>
      <w:r w:rsidRPr="00655E1C">
        <w:rPr>
          <w:rFonts w:ascii="微软雅黑" w:eastAsia="微软雅黑" w:hAnsi="微软雅黑"/>
          <w:b/>
          <w:color w:val="FF0000"/>
        </w:rPr>
        <w:t>webapp</w:t>
      </w:r>
      <w:proofErr w:type="spellEnd"/>
      <w:r w:rsidRPr="00655E1C">
        <w:rPr>
          <w:rFonts w:ascii="微软雅黑" w:eastAsia="微软雅黑" w:hAnsi="微软雅黑"/>
          <w:b/>
          <w:color w:val="FF0000"/>
        </w:rPr>
        <w:t>\themes\default\</w:t>
      </w:r>
      <w:proofErr w:type="spellStart"/>
      <w:r w:rsidRPr="00655E1C">
        <w:rPr>
          <w:rFonts w:ascii="微软雅黑" w:eastAsia="微软雅黑" w:hAnsi="微软雅黑"/>
          <w:b/>
          <w:color w:val="FF0000"/>
        </w:rPr>
        <w:t>jsp</w:t>
      </w:r>
      <w:proofErr w:type="spellEnd"/>
      <w:r w:rsidRPr="00655E1C">
        <w:rPr>
          <w:rFonts w:ascii="微软雅黑" w:eastAsia="微软雅黑" w:hAnsi="微软雅黑"/>
          <w:b/>
          <w:color w:val="FF0000"/>
        </w:rPr>
        <w:t>\</w:t>
      </w:r>
      <w:proofErr w:type="spellStart"/>
      <w:r w:rsidRPr="00655E1C">
        <w:rPr>
          <w:rFonts w:ascii="微软雅黑" w:eastAsia="微软雅黑" w:hAnsi="微软雅黑"/>
          <w:b/>
          <w:color w:val="FF0000"/>
        </w:rPr>
        <w:t>tamlogin.jsp</w:t>
      </w:r>
      <w:proofErr w:type="spellEnd"/>
    </w:p>
    <w:p w:rsidR="00E23F41" w:rsidRDefault="00E23F41" w:rsidP="00013838">
      <w:pPr>
        <w:spacing w:line="360" w:lineRule="auto"/>
        <w:rPr>
          <w:rFonts w:ascii="微软雅黑" w:eastAsia="微软雅黑" w:hAnsi="微软雅黑" w:hint="eastAsia"/>
        </w:rPr>
      </w:pPr>
      <w:r>
        <w:rPr>
          <w:noProof/>
        </w:rPr>
        <w:drawing>
          <wp:inline distT="0" distB="0" distL="0" distR="0" wp14:anchorId="1F2E44DB" wp14:editId="4D144433">
            <wp:extent cx="5278120" cy="470326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8120" cy="4703269"/>
                    </a:xfrm>
                    <a:prstGeom prst="rect">
                      <a:avLst/>
                    </a:prstGeom>
                  </pic:spPr>
                </pic:pic>
              </a:graphicData>
            </a:graphic>
          </wp:inline>
        </w:drawing>
      </w:r>
    </w:p>
    <w:p w:rsidR="00E23F41" w:rsidRDefault="00E23F41" w:rsidP="00013838">
      <w:pPr>
        <w:spacing w:line="360" w:lineRule="auto"/>
        <w:rPr>
          <w:rFonts w:ascii="微软雅黑" w:eastAsia="微软雅黑" w:hAnsi="微软雅黑" w:hint="eastAsia"/>
        </w:rPr>
      </w:pPr>
    </w:p>
    <w:p w:rsidR="00E23F41" w:rsidRDefault="00E23F41" w:rsidP="00013838">
      <w:pPr>
        <w:spacing w:line="360" w:lineRule="auto"/>
        <w:rPr>
          <w:rFonts w:ascii="微软雅黑" w:eastAsia="微软雅黑" w:hAnsi="微软雅黑" w:hint="eastAsia"/>
        </w:rPr>
      </w:pPr>
    </w:p>
    <w:p w:rsidR="00D2189E" w:rsidRDefault="00D2189E" w:rsidP="00D2189E">
      <w:pPr>
        <w:pStyle w:val="3"/>
      </w:pPr>
      <w:bookmarkStart w:id="12" w:name="_Toc341174483"/>
      <w:bookmarkStart w:id="13" w:name="_GoBack"/>
      <w:bookmarkEnd w:id="13"/>
      <w:r>
        <w:rPr>
          <w:rFonts w:hint="eastAsia"/>
        </w:rPr>
        <w:t>页面</w:t>
      </w:r>
      <w:r>
        <w:rPr>
          <w:rFonts w:hint="eastAsia"/>
        </w:rPr>
        <w:t>结构讲解</w:t>
      </w:r>
      <w:bookmarkEnd w:id="12"/>
    </w:p>
    <w:p w:rsidR="00F6189C" w:rsidRDefault="00BA38C1" w:rsidP="00BA38C1">
      <w:pPr>
        <w:spacing w:line="360" w:lineRule="auto"/>
        <w:ind w:left="420"/>
        <w:rPr>
          <w:rFonts w:hint="eastAsia"/>
          <w:b/>
          <w:noProof/>
          <w:sz w:val="24"/>
          <w:szCs w:val="24"/>
        </w:rPr>
      </w:pPr>
      <w:r>
        <w:rPr>
          <w:rFonts w:hint="eastAsia"/>
          <w:b/>
          <w:noProof/>
          <w:sz w:val="24"/>
          <w:szCs w:val="24"/>
        </w:rPr>
        <w:t>登录页面结构</w:t>
      </w:r>
      <w:r w:rsidRPr="008C70E4">
        <w:rPr>
          <w:rFonts w:hint="eastAsia"/>
          <w:b/>
          <w:noProof/>
          <w:sz w:val="24"/>
          <w:szCs w:val="24"/>
        </w:rPr>
        <w:t>分为</w:t>
      </w:r>
      <w:r w:rsidR="0097615A">
        <w:rPr>
          <w:b/>
          <w:noProof/>
          <w:sz w:val="24"/>
          <w:szCs w:val="24"/>
        </w:rPr>
        <w:t>6</w:t>
      </w:r>
      <w:r w:rsidR="0097615A">
        <w:rPr>
          <w:rFonts w:hint="eastAsia"/>
          <w:b/>
          <w:noProof/>
          <w:sz w:val="24"/>
          <w:szCs w:val="24"/>
        </w:rPr>
        <w:t>个区域</w:t>
      </w:r>
      <w:r w:rsidR="00F6189C">
        <w:rPr>
          <w:rFonts w:hint="eastAsia"/>
          <w:b/>
          <w:noProof/>
          <w:sz w:val="24"/>
          <w:szCs w:val="24"/>
        </w:rPr>
        <w:t>（</w:t>
      </w:r>
      <w:r w:rsidR="00F6189C" w:rsidRPr="00F6189C">
        <w:rPr>
          <w:b/>
          <w:noProof/>
          <w:sz w:val="24"/>
          <w:szCs w:val="24"/>
        </w:rPr>
        <w:t>webapp/themes/default/jsp/common</w:t>
      </w:r>
      <w:r w:rsidR="00F6189C">
        <w:rPr>
          <w:rFonts w:hint="eastAsia"/>
          <w:b/>
          <w:noProof/>
          <w:sz w:val="24"/>
          <w:szCs w:val="24"/>
        </w:rPr>
        <w:t>）</w:t>
      </w:r>
      <w:r w:rsidRPr="008C70E4">
        <w:rPr>
          <w:rFonts w:hint="eastAsia"/>
          <w:b/>
          <w:noProof/>
          <w:sz w:val="24"/>
          <w:szCs w:val="24"/>
        </w:rPr>
        <w:t>：</w:t>
      </w:r>
    </w:p>
    <w:p w:rsidR="00BA38C1" w:rsidRDefault="000250F5" w:rsidP="00FA191F">
      <w:pPr>
        <w:pStyle w:val="af"/>
        <w:numPr>
          <w:ilvl w:val="0"/>
          <w:numId w:val="6"/>
        </w:numPr>
        <w:spacing w:line="360" w:lineRule="auto"/>
        <w:ind w:firstLineChars="0"/>
        <w:rPr>
          <w:rFonts w:ascii="微软雅黑" w:eastAsia="微软雅黑" w:hAnsi="微软雅黑" w:hint="eastAsia"/>
        </w:rPr>
      </w:pPr>
      <w:r>
        <w:rPr>
          <w:rFonts w:ascii="微软雅黑" w:eastAsia="微软雅黑" w:hAnsi="微软雅黑" w:hint="eastAsia"/>
        </w:rPr>
        <w:t>整体框架定义区（</w:t>
      </w:r>
      <w:proofErr w:type="spellStart"/>
      <w:r w:rsidR="00BA5D52" w:rsidRPr="00BA5D52">
        <w:rPr>
          <w:rFonts w:ascii="微软雅黑" w:eastAsia="微软雅黑" w:hAnsi="微软雅黑"/>
        </w:rPr>
        <w:t>base_template.jsp</w:t>
      </w:r>
      <w:proofErr w:type="spellEnd"/>
      <w:r w:rsidR="00B12CE9">
        <w:rPr>
          <w:rFonts w:ascii="微软雅黑" w:eastAsia="微软雅黑" w:hAnsi="微软雅黑" w:hint="eastAsia"/>
        </w:rPr>
        <w:t>，</w:t>
      </w:r>
      <w:r>
        <w:rPr>
          <w:rFonts w:ascii="微软雅黑" w:eastAsia="微软雅黑" w:hAnsi="微软雅黑" w:hint="eastAsia"/>
        </w:rPr>
        <w:t>定义全局的页面结构）</w:t>
      </w:r>
    </w:p>
    <w:p w:rsidR="00BA38C1" w:rsidRDefault="00E34279" w:rsidP="00FA191F">
      <w:pPr>
        <w:pStyle w:val="af"/>
        <w:numPr>
          <w:ilvl w:val="0"/>
          <w:numId w:val="6"/>
        </w:numPr>
        <w:spacing w:line="360" w:lineRule="auto"/>
        <w:ind w:firstLineChars="0"/>
        <w:rPr>
          <w:rFonts w:ascii="微软雅黑" w:eastAsia="微软雅黑" w:hAnsi="微软雅黑" w:hint="eastAsia"/>
        </w:rPr>
      </w:pPr>
      <w:r>
        <w:rPr>
          <w:rFonts w:ascii="微软雅黑" w:eastAsia="微软雅黑" w:hAnsi="微软雅黑" w:hint="eastAsia"/>
        </w:rPr>
        <w:t>头部标题栏（</w:t>
      </w:r>
      <w:proofErr w:type="spellStart"/>
      <w:r>
        <w:rPr>
          <w:rFonts w:ascii="微软雅黑" w:eastAsia="微软雅黑" w:hAnsi="微软雅黑"/>
        </w:rPr>
        <w:t>login_banner.jsp</w:t>
      </w:r>
      <w:proofErr w:type="spellEnd"/>
      <w:r>
        <w:rPr>
          <w:rFonts w:ascii="微软雅黑" w:eastAsia="微软雅黑" w:hAnsi="微软雅黑"/>
        </w:rPr>
        <w:t xml:space="preserve">, </w:t>
      </w:r>
      <w:r>
        <w:rPr>
          <w:rFonts w:ascii="微软雅黑" w:eastAsia="微软雅黑" w:hAnsi="微软雅黑" w:hint="eastAsia"/>
        </w:rPr>
        <w:t xml:space="preserve"> 显示标题和头信息）</w:t>
      </w:r>
    </w:p>
    <w:p w:rsidR="00E34279" w:rsidRDefault="0025418B" w:rsidP="00FA191F">
      <w:pPr>
        <w:pStyle w:val="af"/>
        <w:numPr>
          <w:ilvl w:val="0"/>
          <w:numId w:val="6"/>
        </w:numPr>
        <w:spacing w:line="360" w:lineRule="auto"/>
        <w:ind w:firstLineChars="0"/>
        <w:rPr>
          <w:rFonts w:ascii="微软雅黑" w:eastAsia="微软雅黑" w:hAnsi="微软雅黑"/>
        </w:rPr>
      </w:pPr>
      <w:r>
        <w:rPr>
          <w:rFonts w:ascii="微软雅黑" w:eastAsia="微软雅黑" w:hAnsi="微软雅黑" w:hint="eastAsia"/>
        </w:rPr>
        <w:t>认证类型区域（</w:t>
      </w:r>
      <w:proofErr w:type="spellStart"/>
      <w:r w:rsidRPr="0025418B">
        <w:rPr>
          <w:rFonts w:ascii="微软雅黑" w:eastAsia="微软雅黑" w:hAnsi="微软雅黑"/>
        </w:rPr>
        <w:t>login_authtype.jsp</w:t>
      </w:r>
      <w:proofErr w:type="spellEnd"/>
      <w:r>
        <w:rPr>
          <w:rFonts w:ascii="微软雅黑" w:eastAsia="微软雅黑" w:hAnsi="微软雅黑"/>
        </w:rPr>
        <w:t xml:space="preserve">, </w:t>
      </w:r>
      <w:r>
        <w:rPr>
          <w:rFonts w:ascii="微软雅黑" w:eastAsia="微软雅黑" w:hAnsi="微软雅黑" w:hint="eastAsia"/>
        </w:rPr>
        <w:t>显示认证类型及选择）</w:t>
      </w:r>
      <w:r w:rsidR="00A25BE3">
        <w:rPr>
          <w:rFonts w:ascii="微软雅黑" w:eastAsia="微软雅黑" w:hAnsi="微软雅黑" w:hint="eastAsia"/>
        </w:rPr>
        <w:t>，如不需</w:t>
      </w:r>
      <w:r w:rsidR="00B35C84">
        <w:rPr>
          <w:rFonts w:ascii="微软雅黑" w:eastAsia="微软雅黑" w:hAnsi="微软雅黑" w:hint="eastAsia"/>
        </w:rPr>
        <w:t>，</w:t>
      </w:r>
      <w:r w:rsidR="00A25BE3">
        <w:rPr>
          <w:rFonts w:ascii="微软雅黑" w:eastAsia="微软雅黑" w:hAnsi="微软雅黑" w:hint="eastAsia"/>
        </w:rPr>
        <w:t>请置空文件</w:t>
      </w:r>
    </w:p>
    <w:p w:rsidR="0097615A" w:rsidRDefault="0037378D" w:rsidP="00FA191F">
      <w:pPr>
        <w:pStyle w:val="af"/>
        <w:numPr>
          <w:ilvl w:val="0"/>
          <w:numId w:val="6"/>
        </w:numPr>
        <w:spacing w:line="360" w:lineRule="auto"/>
        <w:ind w:firstLineChars="0"/>
        <w:rPr>
          <w:rFonts w:ascii="微软雅黑" w:eastAsia="微软雅黑" w:hAnsi="微软雅黑" w:hint="eastAsia"/>
        </w:rPr>
      </w:pPr>
      <w:r>
        <w:rPr>
          <w:rFonts w:ascii="微软雅黑" w:eastAsia="微软雅黑" w:hAnsi="微软雅黑" w:hint="eastAsia"/>
        </w:rPr>
        <w:t>用户信息区域（</w:t>
      </w:r>
      <w:proofErr w:type="spellStart"/>
      <w:r>
        <w:rPr>
          <w:rFonts w:ascii="微软雅黑" w:eastAsia="微软雅黑" w:hAnsi="微软雅黑"/>
        </w:rPr>
        <w:t>login_user_info.jsp</w:t>
      </w:r>
      <w:proofErr w:type="spellEnd"/>
      <w:r>
        <w:rPr>
          <w:rFonts w:ascii="微软雅黑" w:eastAsia="微软雅黑" w:hAnsi="微软雅黑"/>
        </w:rPr>
        <w:t xml:space="preserve">, </w:t>
      </w:r>
      <w:r>
        <w:rPr>
          <w:rFonts w:ascii="微软雅黑" w:eastAsia="微软雅黑" w:hAnsi="微软雅黑" w:hint="eastAsia"/>
        </w:rPr>
        <w:t>用户认证后的基本信息展示）</w:t>
      </w:r>
      <w:r w:rsidR="00A25BE3">
        <w:rPr>
          <w:rFonts w:ascii="微软雅黑" w:eastAsia="微软雅黑" w:hAnsi="微软雅黑" w:hint="eastAsia"/>
        </w:rPr>
        <w:t>，如不需</w:t>
      </w:r>
      <w:r w:rsidR="00B35C84">
        <w:rPr>
          <w:rFonts w:ascii="微软雅黑" w:eastAsia="微软雅黑" w:hAnsi="微软雅黑" w:hint="eastAsia"/>
        </w:rPr>
        <w:t>，</w:t>
      </w:r>
      <w:r w:rsidR="00A25BE3">
        <w:rPr>
          <w:rFonts w:ascii="微软雅黑" w:eastAsia="微软雅黑" w:hAnsi="微软雅黑" w:hint="eastAsia"/>
        </w:rPr>
        <w:t>请置空文件</w:t>
      </w:r>
    </w:p>
    <w:p w:rsidR="00A25BE3" w:rsidRDefault="00C30B20" w:rsidP="00FA191F">
      <w:pPr>
        <w:pStyle w:val="af"/>
        <w:numPr>
          <w:ilvl w:val="0"/>
          <w:numId w:val="6"/>
        </w:numPr>
        <w:spacing w:line="360" w:lineRule="auto"/>
        <w:ind w:firstLineChars="0"/>
        <w:rPr>
          <w:rFonts w:ascii="微软雅黑" w:eastAsia="微软雅黑" w:hAnsi="微软雅黑" w:hint="eastAsia"/>
        </w:rPr>
      </w:pPr>
      <w:r>
        <w:rPr>
          <w:rFonts w:ascii="微软雅黑" w:eastAsia="微软雅黑" w:hAnsi="微软雅黑" w:hint="eastAsia"/>
        </w:rPr>
        <w:t>用户主操作区域（</w:t>
      </w:r>
      <w:proofErr w:type="spellStart"/>
      <w:r>
        <w:rPr>
          <w:rFonts w:ascii="微软雅黑" w:eastAsia="微软雅黑" w:hAnsi="微软雅黑"/>
        </w:rPr>
        <w:t>tamlogin.jsp</w:t>
      </w:r>
      <w:proofErr w:type="spellEnd"/>
      <w:r>
        <w:rPr>
          <w:rFonts w:ascii="微软雅黑" w:eastAsia="微软雅黑" w:hAnsi="微软雅黑" w:hint="eastAsia"/>
        </w:rPr>
        <w:t>等，</w:t>
      </w:r>
      <w:r>
        <w:rPr>
          <w:rFonts w:ascii="微软雅黑" w:eastAsia="微软雅黑" w:hAnsi="微软雅黑"/>
        </w:rPr>
        <w:t xml:space="preserve"> </w:t>
      </w:r>
      <w:r>
        <w:rPr>
          <w:rFonts w:ascii="微软雅黑" w:eastAsia="微软雅黑" w:hAnsi="微软雅黑" w:hint="eastAsia"/>
        </w:rPr>
        <w:t>用户输入信息的主要操作区域）</w:t>
      </w:r>
    </w:p>
    <w:p w:rsidR="00802227" w:rsidRDefault="00802227" w:rsidP="00FA191F">
      <w:pPr>
        <w:pStyle w:val="af"/>
        <w:numPr>
          <w:ilvl w:val="0"/>
          <w:numId w:val="6"/>
        </w:numPr>
        <w:spacing w:line="360" w:lineRule="auto"/>
        <w:ind w:firstLineChars="0"/>
        <w:rPr>
          <w:rFonts w:ascii="微软雅黑" w:eastAsia="微软雅黑" w:hAnsi="微软雅黑" w:hint="eastAsia"/>
        </w:rPr>
      </w:pPr>
      <w:r>
        <w:rPr>
          <w:rFonts w:ascii="微软雅黑" w:eastAsia="微软雅黑" w:hAnsi="微软雅黑" w:hint="eastAsia"/>
        </w:rPr>
        <w:lastRenderedPageBreak/>
        <w:t>底部栏（</w:t>
      </w:r>
      <w:proofErr w:type="spellStart"/>
      <w:r>
        <w:rPr>
          <w:rFonts w:ascii="微软雅黑" w:eastAsia="微软雅黑" w:hAnsi="微软雅黑"/>
        </w:rPr>
        <w:t>login_footer.jsp</w:t>
      </w:r>
      <w:proofErr w:type="spellEnd"/>
      <w:r>
        <w:rPr>
          <w:rFonts w:ascii="微软雅黑" w:eastAsia="微软雅黑" w:hAnsi="微软雅黑" w:hint="eastAsia"/>
        </w:rPr>
        <w:t>， 页面</w:t>
      </w:r>
      <w:r w:rsidR="009A7763">
        <w:rPr>
          <w:rFonts w:ascii="微软雅黑" w:eastAsia="微软雅黑" w:hAnsi="微软雅黑" w:hint="eastAsia"/>
        </w:rPr>
        <w:t>底部</w:t>
      </w:r>
      <w:r>
        <w:rPr>
          <w:rFonts w:ascii="微软雅黑" w:eastAsia="微软雅黑" w:hAnsi="微软雅黑" w:hint="eastAsia"/>
        </w:rPr>
        <w:t>信息定义）</w:t>
      </w:r>
    </w:p>
    <w:p w:rsidR="00BA38C1" w:rsidRPr="0015079B" w:rsidRDefault="00BA38C1" w:rsidP="00BA38C1">
      <w:pPr>
        <w:pStyle w:val="af"/>
        <w:spacing w:line="360" w:lineRule="auto"/>
        <w:ind w:left="720" w:firstLineChars="0" w:firstLine="0"/>
        <w:rPr>
          <w:rFonts w:ascii="微软雅黑" w:eastAsia="微软雅黑" w:hAnsi="微软雅黑" w:hint="eastAsia"/>
        </w:rPr>
      </w:pPr>
    </w:p>
    <w:p w:rsidR="00E23F41" w:rsidRPr="00013838" w:rsidRDefault="00BB7EC1" w:rsidP="00013838">
      <w:pPr>
        <w:spacing w:line="360" w:lineRule="auto"/>
        <w:rPr>
          <w:rFonts w:ascii="微软雅黑" w:eastAsia="微软雅黑" w:hAnsi="微软雅黑"/>
        </w:rPr>
      </w:pPr>
      <w:r>
        <w:rPr>
          <w:noProof/>
        </w:rPr>
        <w:drawing>
          <wp:inline distT="0" distB="0" distL="0" distR="0" wp14:anchorId="1D892CAD" wp14:editId="32839BA6">
            <wp:extent cx="5278120" cy="34607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8120" cy="3460712"/>
                    </a:xfrm>
                    <a:prstGeom prst="rect">
                      <a:avLst/>
                    </a:prstGeom>
                  </pic:spPr>
                </pic:pic>
              </a:graphicData>
            </a:graphic>
          </wp:inline>
        </w:drawing>
      </w:r>
    </w:p>
    <w:p w:rsidR="004F1BDD" w:rsidRDefault="004F1BDD" w:rsidP="000E3FAC"/>
    <w:p w:rsidR="00757A7D" w:rsidRDefault="007068E8" w:rsidP="00757A7D">
      <w:pPr>
        <w:pStyle w:val="3"/>
      </w:pPr>
      <w:r>
        <w:rPr>
          <w:rFonts w:hint="eastAsia"/>
        </w:rPr>
        <w:t xml:space="preserve"> </w:t>
      </w:r>
      <w:bookmarkStart w:id="14" w:name="_Toc341174484"/>
      <w:r>
        <w:rPr>
          <w:rFonts w:hint="eastAsia"/>
        </w:rPr>
        <w:t>修改示例</w:t>
      </w:r>
      <w:bookmarkEnd w:id="14"/>
    </w:p>
    <w:p w:rsidR="0059486E" w:rsidRPr="00126DB8" w:rsidRDefault="0059486E" w:rsidP="0059486E">
      <w:pPr>
        <w:spacing w:line="360" w:lineRule="auto"/>
        <w:rPr>
          <w:rFonts w:ascii="微软雅黑" w:eastAsia="微软雅黑" w:hAnsi="微软雅黑"/>
        </w:rPr>
      </w:pPr>
    </w:p>
    <w:p w:rsidR="00543E39" w:rsidRDefault="00543E39" w:rsidP="00F173EA">
      <w:pPr>
        <w:pStyle w:val="af"/>
        <w:spacing w:line="360" w:lineRule="auto"/>
        <w:ind w:left="420" w:firstLineChars="0" w:firstLine="0"/>
        <w:rPr>
          <w:rFonts w:ascii="Courier New" w:hAnsi="Courier New" w:cs="Courier New"/>
          <w:color w:val="000000"/>
          <w:kern w:val="0"/>
          <w:sz w:val="20"/>
        </w:rPr>
      </w:pPr>
    </w:p>
    <w:p w:rsidR="00543E39" w:rsidRDefault="00543E39" w:rsidP="00F173EA">
      <w:pPr>
        <w:pStyle w:val="af"/>
        <w:spacing w:line="360" w:lineRule="auto"/>
        <w:ind w:left="420" w:firstLineChars="0" w:firstLine="0"/>
        <w:rPr>
          <w:rFonts w:ascii="Courier New" w:hAnsi="Courier New" w:cs="Courier New"/>
          <w:color w:val="000000"/>
          <w:kern w:val="0"/>
          <w:sz w:val="20"/>
        </w:rPr>
      </w:pPr>
    </w:p>
    <w:p w:rsidR="00543E39" w:rsidRPr="00F173EA" w:rsidRDefault="00543E39" w:rsidP="00F173EA">
      <w:pPr>
        <w:pStyle w:val="af"/>
        <w:spacing w:line="360" w:lineRule="auto"/>
        <w:ind w:left="420" w:firstLineChars="0" w:firstLine="0"/>
        <w:rPr>
          <w:szCs w:val="21"/>
        </w:rPr>
      </w:pPr>
    </w:p>
    <w:p w:rsidR="000E3FAC" w:rsidRDefault="00660AFA" w:rsidP="000E3FAC">
      <w:pPr>
        <w:pStyle w:val="1"/>
        <w:spacing w:before="326" w:after="326"/>
        <w:ind w:left="914" w:hanging="914"/>
      </w:pPr>
      <w:bookmarkStart w:id="15" w:name="_Toc341174485"/>
      <w:r>
        <w:rPr>
          <w:rFonts w:hint="eastAsia"/>
        </w:rPr>
        <w:lastRenderedPageBreak/>
        <w:t>其他</w:t>
      </w:r>
      <w:bookmarkEnd w:id="15"/>
    </w:p>
    <w:p w:rsidR="00851AB7" w:rsidRDefault="00851AB7" w:rsidP="000E3FAC">
      <w:pPr>
        <w:rPr>
          <w:rFonts w:hint="eastAsia"/>
        </w:rPr>
      </w:pPr>
    </w:p>
    <w:p w:rsidR="00B72016" w:rsidRDefault="00B72016" w:rsidP="000E3FAC">
      <w:pPr>
        <w:rPr>
          <w:rFonts w:hint="eastAsia"/>
        </w:rPr>
      </w:pPr>
    </w:p>
    <w:p w:rsidR="00B72016" w:rsidRDefault="00B72016" w:rsidP="000E3FAC">
      <w:pPr>
        <w:rPr>
          <w:rFonts w:hint="eastAsia"/>
        </w:rPr>
      </w:pPr>
    </w:p>
    <w:p w:rsidR="00B72016" w:rsidRDefault="00B72016" w:rsidP="000E3FAC">
      <w:pPr>
        <w:rPr>
          <w:rFonts w:hint="eastAsia"/>
        </w:rPr>
      </w:pPr>
    </w:p>
    <w:p w:rsidR="00B72016" w:rsidRDefault="00B72016" w:rsidP="000E3FAC">
      <w:pPr>
        <w:rPr>
          <w:rFonts w:hint="eastAsia"/>
        </w:rPr>
      </w:pPr>
    </w:p>
    <w:p w:rsidR="00B72016" w:rsidRDefault="00B72016" w:rsidP="000E3FAC">
      <w:pPr>
        <w:rPr>
          <w:rFonts w:hint="eastAsia"/>
        </w:rPr>
      </w:pPr>
    </w:p>
    <w:p w:rsidR="00B72016" w:rsidRDefault="00B72016" w:rsidP="000E3FAC">
      <w:pPr>
        <w:rPr>
          <w:rFonts w:hint="eastAsia"/>
        </w:rPr>
      </w:pPr>
    </w:p>
    <w:p w:rsidR="00B72016" w:rsidRDefault="00B72016" w:rsidP="000E3FAC">
      <w:pPr>
        <w:rPr>
          <w:rFonts w:hint="eastAsia"/>
        </w:rPr>
      </w:pPr>
    </w:p>
    <w:p w:rsidR="00B72016" w:rsidRDefault="00B72016" w:rsidP="000E3FAC">
      <w:pPr>
        <w:rPr>
          <w:rFonts w:hint="eastAsia"/>
        </w:rPr>
      </w:pPr>
    </w:p>
    <w:p w:rsidR="00B72016" w:rsidRDefault="00B72016" w:rsidP="000E3FAC">
      <w:pPr>
        <w:rPr>
          <w:rFonts w:hint="eastAsia"/>
        </w:rPr>
      </w:pPr>
    </w:p>
    <w:p w:rsidR="00B72016" w:rsidRDefault="00B72016" w:rsidP="000E3FAC">
      <w:pPr>
        <w:rPr>
          <w:rFonts w:hint="eastAsia"/>
        </w:rPr>
      </w:pPr>
    </w:p>
    <w:p w:rsidR="00B72016" w:rsidRDefault="00B72016" w:rsidP="000E3FAC">
      <w:pPr>
        <w:rPr>
          <w:rFonts w:hint="eastAsia"/>
        </w:rPr>
      </w:pPr>
    </w:p>
    <w:p w:rsidR="00B72016" w:rsidRPr="000E3FAC" w:rsidRDefault="00B72016" w:rsidP="000E3FAC"/>
    <w:sectPr w:rsidR="00B72016" w:rsidRPr="000E3FAC" w:rsidSect="003A4CD3">
      <w:headerReference w:type="default" r:id="rId15"/>
      <w:footerReference w:type="default" r:id="rId16"/>
      <w:pgSz w:w="11906" w:h="16838" w:code="9"/>
      <w:pgMar w:top="1440" w:right="1797" w:bottom="1440" w:left="1797" w:header="851" w:footer="992" w:gutter="0"/>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91F" w:rsidRDefault="00FA191F">
      <w:r>
        <w:separator/>
      </w:r>
    </w:p>
  </w:endnote>
  <w:endnote w:type="continuationSeparator" w:id="0">
    <w:p w:rsidR="00FA191F" w:rsidRDefault="00FA1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幼圆">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Gill Sans">
    <w:altName w:val="Century Gothic"/>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935" w:rsidRDefault="00721935">
    <w:pPr>
      <w:pStyle w:val="ad"/>
    </w:pPr>
    <w:r>
      <w:t xml:space="preserve">Page </w:t>
    </w:r>
    <w:r w:rsidR="00AA23C0">
      <w:fldChar w:fldCharType="begin"/>
    </w:r>
    <w:r>
      <w:instrText xml:space="preserve"> PAGE </w:instrText>
    </w:r>
    <w:r w:rsidR="00AA23C0">
      <w:fldChar w:fldCharType="separate"/>
    </w:r>
    <w:r w:rsidR="007735D7">
      <w:rPr>
        <w:noProof/>
      </w:rPr>
      <w:t>2</w:t>
    </w:r>
    <w:r w:rsidR="00AA23C0">
      <w:fldChar w:fldCharType="end"/>
    </w:r>
    <w:r>
      <w:t xml:space="preserve"> of </w:t>
    </w:r>
    <w:r w:rsidR="00FA191F">
      <w:fldChar w:fldCharType="begin"/>
    </w:r>
    <w:r w:rsidR="00FA191F">
      <w:instrText xml:space="preserve"> NUMPAGES </w:instrText>
    </w:r>
    <w:r w:rsidR="00FA191F">
      <w:fldChar w:fldCharType="separate"/>
    </w:r>
    <w:r w:rsidR="007735D7">
      <w:rPr>
        <w:noProof/>
      </w:rPr>
      <w:t>11</w:t>
    </w:r>
    <w:r w:rsidR="00FA191F">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935" w:rsidRDefault="00721935">
    <w:pPr>
      <w:pStyle w:val="ad"/>
    </w:pPr>
    <w:r>
      <w:t xml:space="preserve">Page </w:t>
    </w:r>
    <w:r w:rsidR="00AA23C0">
      <w:fldChar w:fldCharType="begin"/>
    </w:r>
    <w:r>
      <w:instrText xml:space="preserve"> PAGE </w:instrText>
    </w:r>
    <w:r w:rsidR="00AA23C0">
      <w:fldChar w:fldCharType="separate"/>
    </w:r>
    <w:r w:rsidR="007735D7">
      <w:rPr>
        <w:noProof/>
      </w:rPr>
      <w:t>9</w:t>
    </w:r>
    <w:r w:rsidR="00AA23C0">
      <w:fldChar w:fldCharType="end"/>
    </w:r>
    <w:r>
      <w:t xml:space="preserve"> of </w:t>
    </w:r>
    <w:r w:rsidR="00FA191F">
      <w:fldChar w:fldCharType="begin"/>
    </w:r>
    <w:r w:rsidR="00FA191F">
      <w:instrText xml:space="preserve"> NUMPAGES </w:instrText>
    </w:r>
    <w:r w:rsidR="00FA191F">
      <w:fldChar w:fldCharType="separate"/>
    </w:r>
    <w:r w:rsidR="007735D7">
      <w:rPr>
        <w:noProof/>
      </w:rPr>
      <w:t>11</w:t>
    </w:r>
    <w:r w:rsidR="00FA191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91F" w:rsidRDefault="00FA191F">
      <w:r>
        <w:separator/>
      </w:r>
    </w:p>
  </w:footnote>
  <w:footnote w:type="continuationSeparator" w:id="0">
    <w:p w:rsidR="00FA191F" w:rsidRDefault="00FA19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935" w:rsidRDefault="00721935">
    <w:pPr>
      <w:pStyle w:val="ab"/>
      <w:pBdr>
        <w:bottom w:val="single" w:sz="6" w:space="2" w:color="auto"/>
      </w:pBdr>
      <w:rPr>
        <w:rFonts w:ascii="幼圆" w:hAnsi="Tahoma"/>
        <w:sz w:val="22"/>
      </w:rPr>
    </w:pPr>
    <w:r>
      <w:rPr>
        <w:rFonts w:ascii="幼圆" w:hint="eastAsia"/>
        <w:sz w:val="22"/>
      </w:rPr>
      <w:tab/>
    </w:r>
    <w:r>
      <w:rPr>
        <w:rFonts w:ascii="幼圆" w:hint="eastAsia"/>
        <w:sz w:val="22"/>
      </w:rPr>
      <w:tab/>
    </w:r>
    <w:r w:rsidR="008909F2" w:rsidRPr="008909F2">
      <w:rPr>
        <w:rFonts w:ascii="幼圆"/>
        <w:sz w:val="22"/>
      </w:rPr>
      <w:t>XXXXXXXXXXXXX</w:t>
    </w:r>
  </w:p>
  <w:p w:rsidR="00721935" w:rsidRDefault="0072193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935" w:rsidRDefault="00721935" w:rsidP="00434303">
    <w:pPr>
      <w:pStyle w:val="ab"/>
      <w:pBdr>
        <w:bottom w:val="single" w:sz="6" w:space="2" w:color="auto"/>
      </w:pBdr>
      <w:tabs>
        <w:tab w:val="clear" w:pos="4153"/>
      </w:tabs>
      <w:rPr>
        <w:rFonts w:ascii="幼圆"/>
        <w:sz w:val="22"/>
      </w:rPr>
    </w:pPr>
    <w:r>
      <w:rPr>
        <w:rFonts w:ascii="幼圆" w:hint="eastAsia"/>
        <w:sz w:val="2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36A"/>
    <w:multiLevelType w:val="hybridMultilevel"/>
    <w:tmpl w:val="B1B2A1FC"/>
    <w:lvl w:ilvl="0" w:tplc="380C6D5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153723E2"/>
    <w:multiLevelType w:val="hybridMultilevel"/>
    <w:tmpl w:val="D220CC0A"/>
    <w:lvl w:ilvl="0" w:tplc="AEC2EB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7D41BB6"/>
    <w:multiLevelType w:val="hybridMultilevel"/>
    <w:tmpl w:val="0568AA6C"/>
    <w:lvl w:ilvl="0" w:tplc="11B6E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B32408"/>
    <w:multiLevelType w:val="hybridMultilevel"/>
    <w:tmpl w:val="D220CC0A"/>
    <w:lvl w:ilvl="0" w:tplc="AEC2EB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42C7D02"/>
    <w:multiLevelType w:val="hybridMultilevel"/>
    <w:tmpl w:val="CB786266"/>
    <w:lvl w:ilvl="0" w:tplc="A69C62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EA7656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6AE46BA2"/>
    <w:multiLevelType w:val="hybridMultilevel"/>
    <w:tmpl w:val="C8F4D6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837D3"/>
    <w:rsid w:val="00005A16"/>
    <w:rsid w:val="000115FD"/>
    <w:rsid w:val="00013838"/>
    <w:rsid w:val="000250F5"/>
    <w:rsid w:val="000252FE"/>
    <w:rsid w:val="000435D8"/>
    <w:rsid w:val="000452A1"/>
    <w:rsid w:val="00056AE9"/>
    <w:rsid w:val="00060116"/>
    <w:rsid w:val="0006559E"/>
    <w:rsid w:val="00066FDD"/>
    <w:rsid w:val="0008462E"/>
    <w:rsid w:val="00085305"/>
    <w:rsid w:val="00086AED"/>
    <w:rsid w:val="00094843"/>
    <w:rsid w:val="00095B29"/>
    <w:rsid w:val="000A2DF6"/>
    <w:rsid w:val="000A6B4C"/>
    <w:rsid w:val="000A719F"/>
    <w:rsid w:val="000A7234"/>
    <w:rsid w:val="000B0D3C"/>
    <w:rsid w:val="000E3FAC"/>
    <w:rsid w:val="000F0346"/>
    <w:rsid w:val="000F3960"/>
    <w:rsid w:val="000F523A"/>
    <w:rsid w:val="000F60F6"/>
    <w:rsid w:val="00105C47"/>
    <w:rsid w:val="00107ED9"/>
    <w:rsid w:val="001106F2"/>
    <w:rsid w:val="00110975"/>
    <w:rsid w:val="00112E1C"/>
    <w:rsid w:val="00116F88"/>
    <w:rsid w:val="00126DB8"/>
    <w:rsid w:val="00127E89"/>
    <w:rsid w:val="00132CDB"/>
    <w:rsid w:val="0015079B"/>
    <w:rsid w:val="001570FC"/>
    <w:rsid w:val="0016068E"/>
    <w:rsid w:val="00177F7F"/>
    <w:rsid w:val="001813C6"/>
    <w:rsid w:val="00184039"/>
    <w:rsid w:val="0018535A"/>
    <w:rsid w:val="00187414"/>
    <w:rsid w:val="00190B36"/>
    <w:rsid w:val="001930DC"/>
    <w:rsid w:val="001A51E4"/>
    <w:rsid w:val="001B20F2"/>
    <w:rsid w:val="001C63AB"/>
    <w:rsid w:val="001C6A89"/>
    <w:rsid w:val="001C7DD4"/>
    <w:rsid w:val="001D0335"/>
    <w:rsid w:val="001E562F"/>
    <w:rsid w:val="001E5C64"/>
    <w:rsid w:val="001F1B4C"/>
    <w:rsid w:val="001F2B02"/>
    <w:rsid w:val="00202F38"/>
    <w:rsid w:val="00203EF2"/>
    <w:rsid w:val="002123C4"/>
    <w:rsid w:val="002229F5"/>
    <w:rsid w:val="00230771"/>
    <w:rsid w:val="002374D3"/>
    <w:rsid w:val="00240191"/>
    <w:rsid w:val="0024505B"/>
    <w:rsid w:val="00246AEC"/>
    <w:rsid w:val="00251114"/>
    <w:rsid w:val="00253E6C"/>
    <w:rsid w:val="0025418B"/>
    <w:rsid w:val="00254572"/>
    <w:rsid w:val="0026461B"/>
    <w:rsid w:val="0027286B"/>
    <w:rsid w:val="002821F6"/>
    <w:rsid w:val="00283A6E"/>
    <w:rsid w:val="0029127E"/>
    <w:rsid w:val="002C09F1"/>
    <w:rsid w:val="002C4BE9"/>
    <w:rsid w:val="002C5826"/>
    <w:rsid w:val="002C7E79"/>
    <w:rsid w:val="002D11AB"/>
    <w:rsid w:val="002F7629"/>
    <w:rsid w:val="002F7CA7"/>
    <w:rsid w:val="00317DDA"/>
    <w:rsid w:val="00323476"/>
    <w:rsid w:val="003316BF"/>
    <w:rsid w:val="00370433"/>
    <w:rsid w:val="003706EC"/>
    <w:rsid w:val="0037378D"/>
    <w:rsid w:val="003764E5"/>
    <w:rsid w:val="00393C3B"/>
    <w:rsid w:val="003A113D"/>
    <w:rsid w:val="003A3BDC"/>
    <w:rsid w:val="003A4CD3"/>
    <w:rsid w:val="003A784F"/>
    <w:rsid w:val="003B1648"/>
    <w:rsid w:val="003B24F7"/>
    <w:rsid w:val="003B7AAA"/>
    <w:rsid w:val="003C0B39"/>
    <w:rsid w:val="003D180C"/>
    <w:rsid w:val="003D42BD"/>
    <w:rsid w:val="003F1821"/>
    <w:rsid w:val="003F6653"/>
    <w:rsid w:val="004065DE"/>
    <w:rsid w:val="00426B6F"/>
    <w:rsid w:val="004304BF"/>
    <w:rsid w:val="0043060A"/>
    <w:rsid w:val="00430FDD"/>
    <w:rsid w:val="0043176E"/>
    <w:rsid w:val="00434303"/>
    <w:rsid w:val="00436B98"/>
    <w:rsid w:val="00437FE0"/>
    <w:rsid w:val="004406D9"/>
    <w:rsid w:val="004578A1"/>
    <w:rsid w:val="004648BA"/>
    <w:rsid w:val="0048172F"/>
    <w:rsid w:val="00483036"/>
    <w:rsid w:val="00483F16"/>
    <w:rsid w:val="004847E3"/>
    <w:rsid w:val="00490B4A"/>
    <w:rsid w:val="004A1A64"/>
    <w:rsid w:val="004A69C2"/>
    <w:rsid w:val="004B0C40"/>
    <w:rsid w:val="004B3C9F"/>
    <w:rsid w:val="004C46CE"/>
    <w:rsid w:val="004C5C99"/>
    <w:rsid w:val="004D2F57"/>
    <w:rsid w:val="004E1CB8"/>
    <w:rsid w:val="004E219B"/>
    <w:rsid w:val="004E4A3D"/>
    <w:rsid w:val="004E4F7B"/>
    <w:rsid w:val="004E6CE0"/>
    <w:rsid w:val="004F1BDD"/>
    <w:rsid w:val="0050134F"/>
    <w:rsid w:val="005057AC"/>
    <w:rsid w:val="00505B84"/>
    <w:rsid w:val="00506237"/>
    <w:rsid w:val="005175AA"/>
    <w:rsid w:val="0052530E"/>
    <w:rsid w:val="00531140"/>
    <w:rsid w:val="005336E7"/>
    <w:rsid w:val="00534AB3"/>
    <w:rsid w:val="0053708E"/>
    <w:rsid w:val="00543E39"/>
    <w:rsid w:val="005607C5"/>
    <w:rsid w:val="00570CE2"/>
    <w:rsid w:val="00571875"/>
    <w:rsid w:val="00584B05"/>
    <w:rsid w:val="0058783A"/>
    <w:rsid w:val="0059325C"/>
    <w:rsid w:val="0059486E"/>
    <w:rsid w:val="005B3663"/>
    <w:rsid w:val="005C1D83"/>
    <w:rsid w:val="005C5551"/>
    <w:rsid w:val="005D44EB"/>
    <w:rsid w:val="005E287A"/>
    <w:rsid w:val="005F33CC"/>
    <w:rsid w:val="005F6147"/>
    <w:rsid w:val="0060268D"/>
    <w:rsid w:val="00604569"/>
    <w:rsid w:val="00607CE9"/>
    <w:rsid w:val="00630FAA"/>
    <w:rsid w:val="006312E2"/>
    <w:rsid w:val="006405F4"/>
    <w:rsid w:val="00640723"/>
    <w:rsid w:val="0064308D"/>
    <w:rsid w:val="00653950"/>
    <w:rsid w:val="00655E1C"/>
    <w:rsid w:val="00660AFA"/>
    <w:rsid w:val="00672847"/>
    <w:rsid w:val="00672FEF"/>
    <w:rsid w:val="00691FF1"/>
    <w:rsid w:val="00695634"/>
    <w:rsid w:val="00697223"/>
    <w:rsid w:val="006A3E44"/>
    <w:rsid w:val="006A4E1A"/>
    <w:rsid w:val="006B4241"/>
    <w:rsid w:val="006B67FC"/>
    <w:rsid w:val="006C1FEE"/>
    <w:rsid w:val="006C2D41"/>
    <w:rsid w:val="006C32CB"/>
    <w:rsid w:val="006C4BE0"/>
    <w:rsid w:val="006E1047"/>
    <w:rsid w:val="006E3047"/>
    <w:rsid w:val="006E33B0"/>
    <w:rsid w:val="006F0B9A"/>
    <w:rsid w:val="006F13B3"/>
    <w:rsid w:val="007020C8"/>
    <w:rsid w:val="007068E8"/>
    <w:rsid w:val="00721935"/>
    <w:rsid w:val="00734C3B"/>
    <w:rsid w:val="00745263"/>
    <w:rsid w:val="007474C0"/>
    <w:rsid w:val="00747735"/>
    <w:rsid w:val="00752F5A"/>
    <w:rsid w:val="00757A7D"/>
    <w:rsid w:val="00762A61"/>
    <w:rsid w:val="007647BA"/>
    <w:rsid w:val="007735D7"/>
    <w:rsid w:val="00775B83"/>
    <w:rsid w:val="007766C9"/>
    <w:rsid w:val="00780F75"/>
    <w:rsid w:val="0078275A"/>
    <w:rsid w:val="00782EAD"/>
    <w:rsid w:val="007843A2"/>
    <w:rsid w:val="007845EC"/>
    <w:rsid w:val="00784B4D"/>
    <w:rsid w:val="00794EF8"/>
    <w:rsid w:val="007B3F23"/>
    <w:rsid w:val="007D095E"/>
    <w:rsid w:val="007D1343"/>
    <w:rsid w:val="007E0D00"/>
    <w:rsid w:val="007E0D9B"/>
    <w:rsid w:val="007F6C18"/>
    <w:rsid w:val="00802227"/>
    <w:rsid w:val="0082420A"/>
    <w:rsid w:val="008254FF"/>
    <w:rsid w:val="00833079"/>
    <w:rsid w:val="0083652C"/>
    <w:rsid w:val="0084630A"/>
    <w:rsid w:val="00851AB7"/>
    <w:rsid w:val="00880095"/>
    <w:rsid w:val="008837D3"/>
    <w:rsid w:val="008909F2"/>
    <w:rsid w:val="008934A6"/>
    <w:rsid w:val="008960BF"/>
    <w:rsid w:val="008A4010"/>
    <w:rsid w:val="008A52B8"/>
    <w:rsid w:val="008A6D51"/>
    <w:rsid w:val="008B19AC"/>
    <w:rsid w:val="008B2C08"/>
    <w:rsid w:val="008C002F"/>
    <w:rsid w:val="008C51F3"/>
    <w:rsid w:val="008C70E4"/>
    <w:rsid w:val="008E5AA2"/>
    <w:rsid w:val="008F4574"/>
    <w:rsid w:val="00905313"/>
    <w:rsid w:val="00905AB0"/>
    <w:rsid w:val="00906003"/>
    <w:rsid w:val="009234D7"/>
    <w:rsid w:val="009276ED"/>
    <w:rsid w:val="00956C36"/>
    <w:rsid w:val="0095765F"/>
    <w:rsid w:val="00957C98"/>
    <w:rsid w:val="009623BE"/>
    <w:rsid w:val="0097615A"/>
    <w:rsid w:val="009945CC"/>
    <w:rsid w:val="009A2752"/>
    <w:rsid w:val="009A3E45"/>
    <w:rsid w:val="009A7763"/>
    <w:rsid w:val="009B763C"/>
    <w:rsid w:val="009C2F98"/>
    <w:rsid w:val="009D20BF"/>
    <w:rsid w:val="009F1EF8"/>
    <w:rsid w:val="009F465B"/>
    <w:rsid w:val="009F5732"/>
    <w:rsid w:val="00A17389"/>
    <w:rsid w:val="00A25BE3"/>
    <w:rsid w:val="00A26D89"/>
    <w:rsid w:val="00A30419"/>
    <w:rsid w:val="00A44D83"/>
    <w:rsid w:val="00A46E8E"/>
    <w:rsid w:val="00A551DE"/>
    <w:rsid w:val="00A63E8A"/>
    <w:rsid w:val="00A81162"/>
    <w:rsid w:val="00A8410A"/>
    <w:rsid w:val="00A8610C"/>
    <w:rsid w:val="00A879BE"/>
    <w:rsid w:val="00AA23C0"/>
    <w:rsid w:val="00AA5109"/>
    <w:rsid w:val="00AB3F3A"/>
    <w:rsid w:val="00AB5AD6"/>
    <w:rsid w:val="00AB5F3D"/>
    <w:rsid w:val="00AC504E"/>
    <w:rsid w:val="00AD31F7"/>
    <w:rsid w:val="00AD3C34"/>
    <w:rsid w:val="00AD5AF0"/>
    <w:rsid w:val="00AD5DD6"/>
    <w:rsid w:val="00AE1CD1"/>
    <w:rsid w:val="00AE384E"/>
    <w:rsid w:val="00AE4F98"/>
    <w:rsid w:val="00AE5526"/>
    <w:rsid w:val="00AF3864"/>
    <w:rsid w:val="00B017A6"/>
    <w:rsid w:val="00B1199C"/>
    <w:rsid w:val="00B11ABB"/>
    <w:rsid w:val="00B128EA"/>
    <w:rsid w:val="00B12CE9"/>
    <w:rsid w:val="00B24F53"/>
    <w:rsid w:val="00B25478"/>
    <w:rsid w:val="00B3196C"/>
    <w:rsid w:val="00B35C84"/>
    <w:rsid w:val="00B408A0"/>
    <w:rsid w:val="00B72016"/>
    <w:rsid w:val="00B744B0"/>
    <w:rsid w:val="00B82732"/>
    <w:rsid w:val="00B91026"/>
    <w:rsid w:val="00B964B2"/>
    <w:rsid w:val="00BA38C1"/>
    <w:rsid w:val="00BA5D52"/>
    <w:rsid w:val="00BA7348"/>
    <w:rsid w:val="00BB1026"/>
    <w:rsid w:val="00BB79BA"/>
    <w:rsid w:val="00BB7EC1"/>
    <w:rsid w:val="00BC1A1D"/>
    <w:rsid w:val="00BD3937"/>
    <w:rsid w:val="00BD6038"/>
    <w:rsid w:val="00BE0C1B"/>
    <w:rsid w:val="00BE5985"/>
    <w:rsid w:val="00BF3CBC"/>
    <w:rsid w:val="00C07DE9"/>
    <w:rsid w:val="00C17596"/>
    <w:rsid w:val="00C17815"/>
    <w:rsid w:val="00C2102E"/>
    <w:rsid w:val="00C25643"/>
    <w:rsid w:val="00C308BA"/>
    <w:rsid w:val="00C30B20"/>
    <w:rsid w:val="00C318A1"/>
    <w:rsid w:val="00C436FF"/>
    <w:rsid w:val="00C4413B"/>
    <w:rsid w:val="00C46FC7"/>
    <w:rsid w:val="00C5651C"/>
    <w:rsid w:val="00C6106C"/>
    <w:rsid w:val="00C6721B"/>
    <w:rsid w:val="00C72D2B"/>
    <w:rsid w:val="00C867AA"/>
    <w:rsid w:val="00CA7283"/>
    <w:rsid w:val="00CA7898"/>
    <w:rsid w:val="00CB159F"/>
    <w:rsid w:val="00CB2625"/>
    <w:rsid w:val="00CB3B11"/>
    <w:rsid w:val="00CE1800"/>
    <w:rsid w:val="00CE2040"/>
    <w:rsid w:val="00CF7EF2"/>
    <w:rsid w:val="00D03358"/>
    <w:rsid w:val="00D14FCC"/>
    <w:rsid w:val="00D2189E"/>
    <w:rsid w:val="00D4331A"/>
    <w:rsid w:val="00D43B7E"/>
    <w:rsid w:val="00D91121"/>
    <w:rsid w:val="00D92F76"/>
    <w:rsid w:val="00D9540B"/>
    <w:rsid w:val="00DA082D"/>
    <w:rsid w:val="00DB1611"/>
    <w:rsid w:val="00DB530D"/>
    <w:rsid w:val="00DC412A"/>
    <w:rsid w:val="00DD14B0"/>
    <w:rsid w:val="00DE1A24"/>
    <w:rsid w:val="00DE438A"/>
    <w:rsid w:val="00DE5253"/>
    <w:rsid w:val="00DE6EDF"/>
    <w:rsid w:val="00DF07A2"/>
    <w:rsid w:val="00DF1582"/>
    <w:rsid w:val="00DF3FF1"/>
    <w:rsid w:val="00E02CF5"/>
    <w:rsid w:val="00E0413E"/>
    <w:rsid w:val="00E134B9"/>
    <w:rsid w:val="00E23F41"/>
    <w:rsid w:val="00E27053"/>
    <w:rsid w:val="00E30A76"/>
    <w:rsid w:val="00E31791"/>
    <w:rsid w:val="00E31ED9"/>
    <w:rsid w:val="00E34279"/>
    <w:rsid w:val="00E348C6"/>
    <w:rsid w:val="00E416BB"/>
    <w:rsid w:val="00E4445A"/>
    <w:rsid w:val="00E45F71"/>
    <w:rsid w:val="00E47061"/>
    <w:rsid w:val="00E470F2"/>
    <w:rsid w:val="00E51F83"/>
    <w:rsid w:val="00E53F76"/>
    <w:rsid w:val="00E8435A"/>
    <w:rsid w:val="00E918E9"/>
    <w:rsid w:val="00E927F4"/>
    <w:rsid w:val="00E964AC"/>
    <w:rsid w:val="00E966D8"/>
    <w:rsid w:val="00EA4531"/>
    <w:rsid w:val="00EB381C"/>
    <w:rsid w:val="00EB40D4"/>
    <w:rsid w:val="00EB5EBF"/>
    <w:rsid w:val="00EC0B93"/>
    <w:rsid w:val="00ED1469"/>
    <w:rsid w:val="00ED4ECC"/>
    <w:rsid w:val="00EE05A1"/>
    <w:rsid w:val="00EE6714"/>
    <w:rsid w:val="00EF2985"/>
    <w:rsid w:val="00EF3F8D"/>
    <w:rsid w:val="00EF74E1"/>
    <w:rsid w:val="00F02A80"/>
    <w:rsid w:val="00F06758"/>
    <w:rsid w:val="00F14A06"/>
    <w:rsid w:val="00F173EA"/>
    <w:rsid w:val="00F22565"/>
    <w:rsid w:val="00F315ED"/>
    <w:rsid w:val="00F31A08"/>
    <w:rsid w:val="00F3488E"/>
    <w:rsid w:val="00F37BCF"/>
    <w:rsid w:val="00F408CB"/>
    <w:rsid w:val="00F46229"/>
    <w:rsid w:val="00F474E3"/>
    <w:rsid w:val="00F53BC6"/>
    <w:rsid w:val="00F6189C"/>
    <w:rsid w:val="00F62167"/>
    <w:rsid w:val="00F7008D"/>
    <w:rsid w:val="00F74094"/>
    <w:rsid w:val="00F87839"/>
    <w:rsid w:val="00F94B7D"/>
    <w:rsid w:val="00FA191F"/>
    <w:rsid w:val="00FB0482"/>
    <w:rsid w:val="00FB11AA"/>
    <w:rsid w:val="00FC3FC1"/>
    <w:rsid w:val="00FD17C7"/>
    <w:rsid w:val="00FE49FD"/>
    <w:rsid w:val="00FE4F99"/>
    <w:rsid w:val="00FF1885"/>
    <w:rsid w:val="00FF7C28"/>
    <w:rsid w:val="00FF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6F88"/>
    <w:pPr>
      <w:widowControl w:val="0"/>
      <w:adjustRightInd w:val="0"/>
      <w:snapToGrid w:val="0"/>
      <w:jc w:val="both"/>
    </w:pPr>
    <w:rPr>
      <w:rFonts w:ascii="Times New Roman" w:hAnsi="Times New Roman"/>
      <w:kern w:val="2"/>
      <w:sz w:val="21"/>
    </w:rPr>
  </w:style>
  <w:style w:type="paragraph" w:styleId="1">
    <w:name w:val="heading 1"/>
    <w:basedOn w:val="a"/>
    <w:next w:val="a"/>
    <w:link w:val="1Char"/>
    <w:qFormat/>
    <w:rsid w:val="00FE49FD"/>
    <w:pPr>
      <w:keepNext/>
      <w:keepLines/>
      <w:pageBreakBefore/>
      <w:widowControl/>
      <w:numPr>
        <w:numId w:val="1"/>
      </w:numPr>
      <w:pBdr>
        <w:bottom w:val="single" w:sz="4" w:space="1" w:color="auto"/>
      </w:pBdr>
      <w:shd w:val="pct5" w:color="auto" w:fill="auto"/>
      <w:spacing w:beforeLines="100" w:afterLines="100"/>
      <w:ind w:hangingChars="175" w:hanging="175"/>
      <w:jc w:val="left"/>
      <w:outlineLvl w:val="0"/>
    </w:pPr>
    <w:rPr>
      <w:rFonts w:ascii="Tahoma" w:eastAsia="黑体" w:hAnsi="Tahoma"/>
      <w:b/>
      <w:sz w:val="52"/>
    </w:rPr>
  </w:style>
  <w:style w:type="paragraph" w:styleId="2">
    <w:name w:val="heading 2"/>
    <w:basedOn w:val="a"/>
    <w:next w:val="a"/>
    <w:link w:val="2Char"/>
    <w:autoRedefine/>
    <w:qFormat/>
    <w:rsid w:val="00FB0482"/>
    <w:pPr>
      <w:keepNext/>
      <w:keepLines/>
      <w:widowControl/>
      <w:numPr>
        <w:ilvl w:val="1"/>
        <w:numId w:val="1"/>
      </w:numPr>
      <w:shd w:val="solid" w:color="auto" w:fill="auto"/>
      <w:spacing w:before="240" w:after="120"/>
      <w:jc w:val="left"/>
      <w:outlineLvl w:val="1"/>
    </w:pPr>
    <w:rPr>
      <w:rFonts w:ascii="Tahoma" w:eastAsia="黑体" w:hAnsi="Tahoma"/>
      <w:b/>
      <w:color w:val="FFFFFF"/>
      <w:kern w:val="20"/>
      <w:sz w:val="36"/>
    </w:rPr>
  </w:style>
  <w:style w:type="paragraph" w:styleId="3">
    <w:name w:val="heading 3"/>
    <w:basedOn w:val="a"/>
    <w:next w:val="a"/>
    <w:link w:val="3Char"/>
    <w:qFormat/>
    <w:rsid w:val="00105C47"/>
    <w:pPr>
      <w:keepNext/>
      <w:keepLines/>
      <w:widowControl/>
      <w:numPr>
        <w:ilvl w:val="2"/>
        <w:numId w:val="1"/>
      </w:numPr>
      <w:spacing w:before="120" w:after="120"/>
      <w:jc w:val="left"/>
      <w:outlineLvl w:val="2"/>
    </w:pPr>
    <w:rPr>
      <w:rFonts w:ascii="Tahoma" w:eastAsia="黑体" w:hAnsi="Tahoma"/>
      <w:b/>
      <w:sz w:val="32"/>
    </w:rPr>
  </w:style>
  <w:style w:type="paragraph" w:styleId="4">
    <w:name w:val="heading 4"/>
    <w:basedOn w:val="a"/>
    <w:next w:val="a"/>
    <w:link w:val="4Char"/>
    <w:qFormat/>
    <w:rsid w:val="00AD5AF0"/>
    <w:pPr>
      <w:keepNext/>
      <w:keepLines/>
      <w:widowControl/>
      <w:numPr>
        <w:ilvl w:val="3"/>
        <w:numId w:val="1"/>
      </w:numPr>
      <w:spacing w:before="120"/>
      <w:jc w:val="left"/>
      <w:outlineLvl w:val="3"/>
    </w:pPr>
    <w:rPr>
      <w:rFonts w:ascii="Tahoma" w:eastAsia="黑体" w:hAnsi="Tahoma"/>
      <w:color w:val="000000"/>
      <w:sz w:val="28"/>
    </w:rPr>
  </w:style>
  <w:style w:type="paragraph" w:styleId="5">
    <w:name w:val="heading 5"/>
    <w:basedOn w:val="a"/>
    <w:next w:val="a"/>
    <w:link w:val="5Char"/>
    <w:qFormat/>
    <w:rsid w:val="00AD5AF0"/>
    <w:pPr>
      <w:keepNext/>
      <w:keepLines/>
      <w:widowControl/>
      <w:numPr>
        <w:ilvl w:val="4"/>
        <w:numId w:val="1"/>
      </w:numPr>
      <w:spacing w:before="280" w:after="290" w:line="372" w:lineRule="auto"/>
      <w:jc w:val="left"/>
      <w:outlineLvl w:val="4"/>
    </w:pPr>
    <w:rPr>
      <w:b/>
      <w:sz w:val="28"/>
    </w:rPr>
  </w:style>
  <w:style w:type="paragraph" w:styleId="6">
    <w:name w:val="heading 6"/>
    <w:basedOn w:val="a"/>
    <w:next w:val="a"/>
    <w:link w:val="6Char"/>
    <w:qFormat/>
    <w:rsid w:val="00AD5AF0"/>
    <w:pPr>
      <w:keepNext/>
      <w:keepLines/>
      <w:widowControl/>
      <w:numPr>
        <w:ilvl w:val="5"/>
        <w:numId w:val="1"/>
      </w:numPr>
      <w:spacing w:before="240" w:after="64" w:line="317" w:lineRule="auto"/>
      <w:jc w:val="left"/>
      <w:outlineLvl w:val="5"/>
    </w:pPr>
    <w:rPr>
      <w:rFonts w:ascii="Arial" w:eastAsia="黑体" w:hAnsi="Arial"/>
      <w:b/>
    </w:rPr>
  </w:style>
  <w:style w:type="paragraph" w:styleId="7">
    <w:name w:val="heading 7"/>
    <w:basedOn w:val="a"/>
    <w:next w:val="a"/>
    <w:link w:val="7Char"/>
    <w:qFormat/>
    <w:rsid w:val="00AD5AF0"/>
    <w:pPr>
      <w:keepNext/>
      <w:keepLines/>
      <w:widowControl/>
      <w:numPr>
        <w:ilvl w:val="6"/>
        <w:numId w:val="1"/>
      </w:numPr>
      <w:spacing w:before="240" w:after="64" w:line="317" w:lineRule="auto"/>
      <w:jc w:val="left"/>
      <w:outlineLvl w:val="6"/>
    </w:pPr>
    <w:rPr>
      <w:b/>
    </w:rPr>
  </w:style>
  <w:style w:type="paragraph" w:styleId="8">
    <w:name w:val="heading 8"/>
    <w:basedOn w:val="a"/>
    <w:next w:val="a"/>
    <w:link w:val="8Char"/>
    <w:qFormat/>
    <w:rsid w:val="00AD5AF0"/>
    <w:pPr>
      <w:keepNext/>
      <w:keepLines/>
      <w:widowControl/>
      <w:numPr>
        <w:ilvl w:val="7"/>
        <w:numId w:val="1"/>
      </w:numPr>
      <w:spacing w:before="240" w:after="64" w:line="317" w:lineRule="auto"/>
      <w:jc w:val="left"/>
      <w:outlineLvl w:val="7"/>
    </w:pPr>
    <w:rPr>
      <w:rFonts w:ascii="Arial" w:eastAsia="黑体" w:hAnsi="Arial"/>
    </w:rPr>
  </w:style>
  <w:style w:type="paragraph" w:styleId="9">
    <w:name w:val="heading 9"/>
    <w:basedOn w:val="a"/>
    <w:next w:val="a"/>
    <w:link w:val="9Char"/>
    <w:qFormat/>
    <w:rsid w:val="00AD5AF0"/>
    <w:pPr>
      <w:keepNext/>
      <w:keepLines/>
      <w:widowControl/>
      <w:numPr>
        <w:ilvl w:val="8"/>
        <w:numId w:val="1"/>
      </w:numPr>
      <w:spacing w:before="240" w:after="64" w:line="317" w:lineRule="auto"/>
      <w:jc w:val="left"/>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link w:val="5"/>
    <w:rsid w:val="00AD5AF0"/>
    <w:rPr>
      <w:rFonts w:ascii="Times New Roman" w:hAnsi="Times New Roman"/>
      <w:b/>
      <w:kern w:val="2"/>
      <w:sz w:val="28"/>
    </w:rPr>
  </w:style>
  <w:style w:type="character" w:customStyle="1" w:styleId="7Char">
    <w:name w:val="标题 7 Char"/>
    <w:link w:val="7"/>
    <w:rsid w:val="00AD5AF0"/>
    <w:rPr>
      <w:rFonts w:ascii="Times New Roman" w:hAnsi="Times New Roman"/>
      <w:b/>
      <w:kern w:val="2"/>
      <w:sz w:val="21"/>
    </w:rPr>
  </w:style>
  <w:style w:type="character" w:customStyle="1" w:styleId="1Char">
    <w:name w:val="标题 1 Char"/>
    <w:link w:val="1"/>
    <w:rsid w:val="00FE49FD"/>
    <w:rPr>
      <w:rFonts w:ascii="Tahoma" w:eastAsia="黑体" w:hAnsi="Tahoma"/>
      <w:b/>
      <w:kern w:val="2"/>
      <w:sz w:val="52"/>
      <w:shd w:val="pct5" w:color="auto" w:fill="auto"/>
    </w:rPr>
  </w:style>
  <w:style w:type="character" w:styleId="a3">
    <w:name w:val="Emphasis"/>
    <w:qFormat/>
    <w:rsid w:val="00AD5AF0"/>
    <w:rPr>
      <w:b w:val="0"/>
      <w:i w:val="0"/>
      <w:color w:val="CC0033"/>
    </w:rPr>
  </w:style>
  <w:style w:type="character" w:customStyle="1" w:styleId="Char1">
    <w:name w:val="文档正文 Char1"/>
    <w:link w:val="a4"/>
    <w:rsid w:val="00AD5AF0"/>
    <w:rPr>
      <w:rFonts w:ascii="Arial Narrow" w:eastAsia="幼圆" w:hAnsi="Arial Narrow"/>
      <w:kern w:val="0"/>
      <w:sz w:val="24"/>
    </w:rPr>
  </w:style>
  <w:style w:type="character" w:customStyle="1" w:styleId="4Char">
    <w:name w:val="标题 4 Char"/>
    <w:link w:val="4"/>
    <w:rsid w:val="00AD5AF0"/>
    <w:rPr>
      <w:rFonts w:ascii="Tahoma" w:eastAsia="黑体" w:hAnsi="Tahoma"/>
      <w:color w:val="000000"/>
      <w:kern w:val="2"/>
      <w:sz w:val="28"/>
    </w:rPr>
  </w:style>
  <w:style w:type="character" w:customStyle="1" w:styleId="2Char">
    <w:name w:val="标题 2 Char"/>
    <w:link w:val="2"/>
    <w:rsid w:val="00FB0482"/>
    <w:rPr>
      <w:rFonts w:ascii="Tahoma" w:eastAsia="黑体" w:hAnsi="Tahoma"/>
      <w:b/>
      <w:color w:val="FFFFFF"/>
      <w:kern w:val="20"/>
      <w:sz w:val="36"/>
      <w:shd w:val="solid" w:color="auto" w:fill="auto"/>
    </w:rPr>
  </w:style>
  <w:style w:type="character" w:customStyle="1" w:styleId="8Char">
    <w:name w:val="标题 8 Char"/>
    <w:link w:val="8"/>
    <w:rsid w:val="00AD5AF0"/>
    <w:rPr>
      <w:rFonts w:ascii="Arial" w:eastAsia="黑体" w:hAnsi="Arial"/>
      <w:kern w:val="2"/>
      <w:sz w:val="21"/>
    </w:rPr>
  </w:style>
  <w:style w:type="character" w:customStyle="1" w:styleId="Char">
    <w:name w:val="正文文本 Char"/>
    <w:link w:val="a5"/>
    <w:rsid w:val="00AD5AF0"/>
    <w:rPr>
      <w:rFonts w:ascii="Times New Roman" w:eastAsia="宋体" w:hAnsi="Times New Roman"/>
    </w:rPr>
  </w:style>
  <w:style w:type="character" w:styleId="a6">
    <w:name w:val="Hyperlink"/>
    <w:uiPriority w:val="99"/>
    <w:rsid w:val="00AD5AF0"/>
    <w:rPr>
      <w:color w:val="0000FF"/>
      <w:u w:val="single"/>
    </w:rPr>
  </w:style>
  <w:style w:type="character" w:styleId="a7">
    <w:name w:val="Strong"/>
    <w:qFormat/>
    <w:rsid w:val="00AD5AF0"/>
    <w:rPr>
      <w:b/>
    </w:rPr>
  </w:style>
  <w:style w:type="character" w:customStyle="1" w:styleId="Char0">
    <w:name w:val="正文首行缩进 Char"/>
    <w:link w:val="a8"/>
    <w:rsid w:val="00AD5AF0"/>
    <w:rPr>
      <w:rFonts w:ascii="Times New Roman" w:eastAsia="幼圆" w:hAnsi="Times New Roman"/>
      <w:kern w:val="2"/>
      <w:sz w:val="24"/>
    </w:rPr>
  </w:style>
  <w:style w:type="character" w:customStyle="1" w:styleId="Char2">
    <w:name w:val="批注框文本 Char"/>
    <w:link w:val="a9"/>
    <w:rsid w:val="00AD5AF0"/>
    <w:rPr>
      <w:rFonts w:ascii="Times New Roman" w:eastAsia="幼圆" w:hAnsi="Times New Roman"/>
      <w:sz w:val="18"/>
    </w:rPr>
  </w:style>
  <w:style w:type="character" w:customStyle="1" w:styleId="Char3">
    <w:name w:val="文档结构图 Char"/>
    <w:link w:val="aa"/>
    <w:rsid w:val="00AD5AF0"/>
    <w:rPr>
      <w:rFonts w:ascii="宋体" w:eastAsia="宋体" w:hAnsi="Times New Roman"/>
      <w:sz w:val="18"/>
    </w:rPr>
  </w:style>
  <w:style w:type="character" w:customStyle="1" w:styleId="Char4">
    <w:name w:val="页眉 Char"/>
    <w:link w:val="ab"/>
    <w:rsid w:val="00AD5AF0"/>
    <w:rPr>
      <w:sz w:val="18"/>
    </w:rPr>
  </w:style>
  <w:style w:type="character" w:customStyle="1" w:styleId="Char5">
    <w:name w:val="正文缩进 Char"/>
    <w:link w:val="ac"/>
    <w:rsid w:val="00AD5AF0"/>
    <w:rPr>
      <w:rFonts w:ascii="Times New Roman" w:eastAsia="幼圆" w:hAnsi="Times New Roman"/>
      <w:sz w:val="24"/>
    </w:rPr>
  </w:style>
  <w:style w:type="character" w:customStyle="1" w:styleId="3Char">
    <w:name w:val="标题 3 Char"/>
    <w:link w:val="3"/>
    <w:rsid w:val="00105C47"/>
    <w:rPr>
      <w:rFonts w:ascii="Tahoma" w:eastAsia="黑体" w:hAnsi="Tahoma"/>
      <w:b/>
      <w:kern w:val="2"/>
      <w:sz w:val="32"/>
    </w:rPr>
  </w:style>
  <w:style w:type="character" w:customStyle="1" w:styleId="6Char">
    <w:name w:val="标题 6 Char"/>
    <w:link w:val="6"/>
    <w:rsid w:val="00AD5AF0"/>
    <w:rPr>
      <w:rFonts w:ascii="Arial" w:eastAsia="黑体" w:hAnsi="Arial"/>
      <w:b/>
      <w:kern w:val="2"/>
      <w:sz w:val="21"/>
    </w:rPr>
  </w:style>
  <w:style w:type="character" w:customStyle="1" w:styleId="Char6">
    <w:name w:val="页脚 Char"/>
    <w:link w:val="ad"/>
    <w:rsid w:val="00AD5AF0"/>
    <w:rPr>
      <w:sz w:val="18"/>
    </w:rPr>
  </w:style>
  <w:style w:type="character" w:customStyle="1" w:styleId="CharChar">
    <w:name w:val="文档正文 Char Char"/>
    <w:rsid w:val="00AD5AF0"/>
    <w:rPr>
      <w:kern w:val="2"/>
      <w:sz w:val="24"/>
    </w:rPr>
  </w:style>
  <w:style w:type="character" w:customStyle="1" w:styleId="9Char">
    <w:name w:val="标题 9 Char"/>
    <w:link w:val="9"/>
    <w:rsid w:val="00AD5AF0"/>
    <w:rPr>
      <w:rFonts w:ascii="Arial" w:eastAsia="黑体" w:hAnsi="Arial"/>
      <w:kern w:val="2"/>
      <w:sz w:val="21"/>
    </w:rPr>
  </w:style>
  <w:style w:type="paragraph" w:customStyle="1" w:styleId="50">
    <w:name w:val="正文缩进5"/>
    <w:basedOn w:val="a"/>
    <w:rsid w:val="00AD5AF0"/>
    <w:pPr>
      <w:spacing w:line="360" w:lineRule="auto"/>
      <w:ind w:firstLineChars="225" w:firstLine="540"/>
    </w:pPr>
  </w:style>
  <w:style w:type="paragraph" w:customStyle="1" w:styleId="CharChar1CharCharCharCharCharCharCharCharCharCharCharCharCharChar">
    <w:name w:val="Char Char1 Char Char Char Char Char Char Char Char Char Char Char Char Char Char"/>
    <w:basedOn w:val="a"/>
    <w:rsid w:val="00AD5AF0"/>
    <w:pPr>
      <w:widowControl/>
      <w:spacing w:beforeLines="100" w:after="160" w:line="240" w:lineRule="exact"/>
    </w:pPr>
    <w:rPr>
      <w:rFonts w:ascii="Verdana" w:hAnsi="Verdana"/>
      <w:kern w:val="0"/>
      <w:sz w:val="32"/>
      <w:lang w:eastAsia="en-US"/>
    </w:rPr>
  </w:style>
  <w:style w:type="paragraph" w:customStyle="1" w:styleId="CharCharCharCharChar">
    <w:name w:val="Char Char Char Char Char"/>
    <w:basedOn w:val="a"/>
    <w:rsid w:val="00AD5AF0"/>
    <w:pPr>
      <w:spacing w:line="360" w:lineRule="auto"/>
      <w:ind w:leftChars="200" w:left="200"/>
    </w:pPr>
    <w:rPr>
      <w:rFonts w:ascii="宋体" w:hAnsi="宋体"/>
    </w:rPr>
  </w:style>
  <w:style w:type="paragraph" w:styleId="10">
    <w:name w:val="toc 1"/>
    <w:basedOn w:val="a"/>
    <w:next w:val="a"/>
    <w:uiPriority w:val="39"/>
    <w:rsid w:val="00AD5AF0"/>
  </w:style>
  <w:style w:type="paragraph" w:customStyle="1" w:styleId="15">
    <w:name w:val="样式 行距: 1.5 倍行距"/>
    <w:basedOn w:val="a"/>
    <w:rsid w:val="00AD5AF0"/>
    <w:pPr>
      <w:widowControl/>
      <w:spacing w:line="360" w:lineRule="auto"/>
      <w:ind w:firstLineChars="200" w:firstLine="200"/>
      <w:jc w:val="left"/>
    </w:pPr>
    <w:rPr>
      <w:rFonts w:ascii="Gill Sans" w:hAnsi="Gill Sans"/>
      <w:kern w:val="0"/>
      <w:lang w:val="en-GB"/>
    </w:rPr>
  </w:style>
  <w:style w:type="paragraph" w:styleId="ae">
    <w:name w:val="Normal (Web)"/>
    <w:basedOn w:val="a"/>
    <w:rsid w:val="00AD5AF0"/>
    <w:pPr>
      <w:widowControl/>
      <w:spacing w:before="100" w:beforeAutospacing="1" w:after="100" w:afterAutospacing="1"/>
      <w:jc w:val="left"/>
    </w:pPr>
    <w:rPr>
      <w:rFonts w:ascii="宋体" w:hAnsi="宋体"/>
      <w:kern w:val="0"/>
    </w:rPr>
  </w:style>
  <w:style w:type="paragraph" w:customStyle="1" w:styleId="Char7">
    <w:name w:val="Char"/>
    <w:basedOn w:val="aa"/>
    <w:rsid w:val="00AD5AF0"/>
    <w:pPr>
      <w:shd w:val="clear" w:color="auto" w:fill="000080"/>
    </w:pPr>
    <w:rPr>
      <w:rFonts w:ascii="Tahoma" w:hAnsi="Tahoma"/>
      <w:kern w:val="0"/>
    </w:rPr>
  </w:style>
  <w:style w:type="paragraph" w:customStyle="1" w:styleId="6Char0">
    <w:name w:val="6 Char"/>
    <w:basedOn w:val="a"/>
    <w:rsid w:val="00AD5AF0"/>
    <w:pPr>
      <w:widowControl/>
      <w:spacing w:beforeLines="100" w:after="160" w:line="240" w:lineRule="exact"/>
      <w:jc w:val="left"/>
    </w:pPr>
    <w:rPr>
      <w:rFonts w:ascii="Verdana" w:hAnsi="Verdana"/>
      <w:kern w:val="0"/>
      <w:sz w:val="32"/>
      <w:lang w:eastAsia="en-US"/>
    </w:rPr>
  </w:style>
  <w:style w:type="paragraph" w:styleId="a5">
    <w:name w:val="Body Text"/>
    <w:basedOn w:val="a"/>
    <w:link w:val="Char"/>
    <w:rsid w:val="00AD5AF0"/>
    <w:pPr>
      <w:spacing w:after="120"/>
    </w:pPr>
  </w:style>
  <w:style w:type="paragraph" w:styleId="30">
    <w:name w:val="toc 3"/>
    <w:basedOn w:val="a"/>
    <w:next w:val="a"/>
    <w:uiPriority w:val="39"/>
    <w:rsid w:val="00AD5AF0"/>
    <w:pPr>
      <w:ind w:leftChars="400" w:left="840"/>
    </w:pPr>
  </w:style>
  <w:style w:type="paragraph" w:styleId="20">
    <w:name w:val="toc 2"/>
    <w:basedOn w:val="a"/>
    <w:next w:val="a"/>
    <w:uiPriority w:val="39"/>
    <w:rsid w:val="00AD5AF0"/>
    <w:pPr>
      <w:ind w:leftChars="200" w:left="420"/>
    </w:pPr>
  </w:style>
  <w:style w:type="paragraph" w:styleId="a8">
    <w:name w:val="Body Text First Indent"/>
    <w:basedOn w:val="a5"/>
    <w:link w:val="Char0"/>
    <w:rsid w:val="00AD5AF0"/>
    <w:pPr>
      <w:ind w:firstLineChars="100" w:firstLine="420"/>
    </w:pPr>
    <w:rPr>
      <w:rFonts w:eastAsia="幼圆"/>
    </w:rPr>
  </w:style>
  <w:style w:type="paragraph" w:customStyle="1" w:styleId="CharCharCharCharCharCharCharCharCharCharCharChar">
    <w:name w:val="Char Char Char Char Char Char Char Char Char Char Char Char"/>
    <w:basedOn w:val="a"/>
    <w:rsid w:val="00AD5AF0"/>
    <w:pPr>
      <w:widowControl/>
      <w:spacing w:after="160" w:line="240" w:lineRule="exact"/>
      <w:jc w:val="center"/>
    </w:pPr>
    <w:rPr>
      <w:rFonts w:ascii="Verdana" w:hAnsi="Verdana"/>
      <w:kern w:val="0"/>
      <w:sz w:val="20"/>
      <w:lang w:eastAsia="en-US"/>
    </w:rPr>
  </w:style>
  <w:style w:type="paragraph" w:customStyle="1" w:styleId="Char8">
    <w:name w:val="表格内容 Char"/>
    <w:basedOn w:val="a"/>
    <w:rsid w:val="00AD5AF0"/>
    <w:pPr>
      <w:widowControl/>
    </w:pPr>
    <w:rPr>
      <w:kern w:val="0"/>
    </w:rPr>
  </w:style>
  <w:style w:type="paragraph" w:styleId="a9">
    <w:name w:val="Balloon Text"/>
    <w:basedOn w:val="a"/>
    <w:link w:val="Char2"/>
    <w:rsid w:val="00AD5AF0"/>
    <w:rPr>
      <w:sz w:val="18"/>
    </w:rPr>
  </w:style>
  <w:style w:type="paragraph" w:styleId="af">
    <w:name w:val="List Paragraph"/>
    <w:basedOn w:val="a"/>
    <w:qFormat/>
    <w:rsid w:val="00AD5AF0"/>
    <w:pPr>
      <w:ind w:firstLineChars="200" w:firstLine="420"/>
    </w:pPr>
  </w:style>
  <w:style w:type="paragraph" w:styleId="ac">
    <w:name w:val="Normal Indent"/>
    <w:basedOn w:val="a"/>
    <w:link w:val="Char5"/>
    <w:rsid w:val="00AD5AF0"/>
    <w:pPr>
      <w:spacing w:line="360" w:lineRule="auto"/>
      <w:ind w:firstLine="420"/>
    </w:pPr>
  </w:style>
  <w:style w:type="paragraph" w:customStyle="1" w:styleId="Char9">
    <w:name w:val="Char"/>
    <w:basedOn w:val="a"/>
    <w:rsid w:val="00AD5AF0"/>
    <w:pPr>
      <w:widowControl/>
      <w:spacing w:beforeLines="100" w:after="160" w:line="240" w:lineRule="exact"/>
      <w:jc w:val="left"/>
    </w:pPr>
    <w:rPr>
      <w:rFonts w:ascii="Verdana" w:hAnsi="Verdana"/>
      <w:kern w:val="0"/>
      <w:sz w:val="32"/>
      <w:lang w:eastAsia="en-US"/>
    </w:rPr>
  </w:style>
  <w:style w:type="paragraph" w:styleId="af0">
    <w:name w:val="caption"/>
    <w:basedOn w:val="a"/>
    <w:next w:val="a"/>
    <w:qFormat/>
    <w:rsid w:val="00AD5AF0"/>
    <w:rPr>
      <w:rFonts w:ascii="Cambria" w:eastAsia="黑体" w:hAnsi="Cambria"/>
      <w:sz w:val="20"/>
    </w:rPr>
  </w:style>
  <w:style w:type="paragraph" w:customStyle="1" w:styleId="af1">
    <w:name w:val="正文缩进+首行缩进"/>
    <w:rsid w:val="00AD5AF0"/>
    <w:pPr>
      <w:widowControl w:val="0"/>
      <w:spacing w:line="360" w:lineRule="auto"/>
      <w:ind w:left="420" w:firstLine="482"/>
    </w:pPr>
    <w:rPr>
      <w:rFonts w:ascii="Times New Roman" w:hAnsi="Times New Roman"/>
      <w:kern w:val="2"/>
      <w:sz w:val="24"/>
    </w:rPr>
  </w:style>
  <w:style w:type="paragraph" w:styleId="aa">
    <w:name w:val="Document Map"/>
    <w:basedOn w:val="a"/>
    <w:link w:val="Char3"/>
    <w:rsid w:val="00AD5AF0"/>
    <w:rPr>
      <w:rFonts w:ascii="宋体"/>
      <w:sz w:val="18"/>
    </w:rPr>
  </w:style>
  <w:style w:type="paragraph" w:styleId="ad">
    <w:name w:val="footer"/>
    <w:basedOn w:val="a"/>
    <w:link w:val="Char6"/>
    <w:rsid w:val="00AD5AF0"/>
    <w:pPr>
      <w:tabs>
        <w:tab w:val="center" w:pos="4153"/>
        <w:tab w:val="right" w:pos="8306"/>
      </w:tabs>
    </w:pPr>
    <w:rPr>
      <w:sz w:val="18"/>
    </w:rPr>
  </w:style>
  <w:style w:type="paragraph" w:customStyle="1" w:styleId="a4">
    <w:name w:val="文档正文"/>
    <w:basedOn w:val="a"/>
    <w:link w:val="Char1"/>
    <w:rsid w:val="00AD5AF0"/>
    <w:pPr>
      <w:spacing w:line="440" w:lineRule="exact"/>
      <w:ind w:firstLine="567"/>
      <w:textAlignment w:val="baseline"/>
    </w:pPr>
    <w:rPr>
      <w:rFonts w:ascii="Arial Narrow" w:hAnsi="Arial Narrow"/>
      <w:kern w:val="0"/>
    </w:rPr>
  </w:style>
  <w:style w:type="paragraph" w:customStyle="1" w:styleId="3level3PIM3H3Level3Headh3sect123prop333head">
    <w:name w:val="样式 标题 3level_3PIM 3H3Level 3 Headh3sect1.2.3prop333head..."/>
    <w:basedOn w:val="3"/>
    <w:rsid w:val="00AD5AF0"/>
    <w:pPr>
      <w:widowControl w:val="0"/>
      <w:numPr>
        <w:ilvl w:val="0"/>
        <w:numId w:val="0"/>
      </w:numPr>
      <w:spacing w:before="260" w:after="260" w:line="413" w:lineRule="auto"/>
      <w:ind w:left="720" w:rightChars="12" w:right="12" w:hanging="720"/>
      <w:jc w:val="both"/>
    </w:pPr>
    <w:rPr>
      <w:rFonts w:ascii="Times New Roman" w:eastAsia="宋体" w:hAnsi="Times New Roman"/>
      <w:sz w:val="30"/>
    </w:rPr>
  </w:style>
  <w:style w:type="paragraph" w:customStyle="1" w:styleId="af2">
    <w:name w:val="样式 宋体 小四"/>
    <w:basedOn w:val="a"/>
    <w:rsid w:val="00AD5AF0"/>
    <w:pPr>
      <w:spacing w:after="80" w:line="360" w:lineRule="auto"/>
      <w:ind w:firstLineChars="200" w:firstLine="200"/>
    </w:pPr>
    <w:rPr>
      <w:rFonts w:ascii="宋体" w:hAnsi="宋体"/>
      <w:kern w:val="0"/>
      <w:lang w:eastAsia="en-US"/>
    </w:rPr>
  </w:style>
  <w:style w:type="paragraph" w:customStyle="1" w:styleId="af3">
    <w:name w:val="目录"/>
    <w:basedOn w:val="a"/>
    <w:rsid w:val="00AD5AF0"/>
    <w:pPr>
      <w:widowControl/>
    </w:pPr>
    <w:rPr>
      <w:rFonts w:ascii="黑体" w:eastAsia="黑体"/>
      <w:kern w:val="0"/>
      <w:sz w:val="48"/>
    </w:rPr>
  </w:style>
  <w:style w:type="paragraph" w:styleId="ab">
    <w:name w:val="header"/>
    <w:basedOn w:val="a"/>
    <w:link w:val="Char4"/>
    <w:rsid w:val="00AD5AF0"/>
    <w:pPr>
      <w:pBdr>
        <w:bottom w:val="single" w:sz="6" w:space="1" w:color="auto"/>
      </w:pBdr>
      <w:tabs>
        <w:tab w:val="center" w:pos="4153"/>
        <w:tab w:val="right" w:pos="8306"/>
      </w:tabs>
    </w:pPr>
    <w:rPr>
      <w:sz w:val="18"/>
    </w:rPr>
  </w:style>
  <w:style w:type="table" w:styleId="af4">
    <w:name w:val="Table Grid"/>
    <w:basedOn w:val="a1"/>
    <w:uiPriority w:val="59"/>
    <w:rsid w:val="0048172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5">
    <w:name w:val="annotation reference"/>
    <w:uiPriority w:val="99"/>
    <w:semiHidden/>
    <w:unhideWhenUsed/>
    <w:rsid w:val="00505B84"/>
    <w:rPr>
      <w:sz w:val="21"/>
      <w:szCs w:val="21"/>
    </w:rPr>
  </w:style>
  <w:style w:type="paragraph" w:styleId="af6">
    <w:name w:val="annotation text"/>
    <w:basedOn w:val="a"/>
    <w:link w:val="Chara"/>
    <w:uiPriority w:val="99"/>
    <w:semiHidden/>
    <w:unhideWhenUsed/>
    <w:rsid w:val="00505B84"/>
    <w:pPr>
      <w:jc w:val="left"/>
    </w:pPr>
  </w:style>
  <w:style w:type="character" w:customStyle="1" w:styleId="Chara">
    <w:name w:val="批注文字 Char"/>
    <w:link w:val="af6"/>
    <w:uiPriority w:val="99"/>
    <w:semiHidden/>
    <w:rsid w:val="00505B84"/>
    <w:rPr>
      <w:rFonts w:ascii="Times New Roman" w:eastAsia="幼圆" w:hAnsi="Times New Roman"/>
      <w:kern w:val="2"/>
      <w:sz w:val="24"/>
    </w:rPr>
  </w:style>
  <w:style w:type="paragraph" w:styleId="af7">
    <w:name w:val="annotation subject"/>
    <w:basedOn w:val="af6"/>
    <w:next w:val="af6"/>
    <w:link w:val="Charb"/>
    <w:uiPriority w:val="99"/>
    <w:semiHidden/>
    <w:unhideWhenUsed/>
    <w:rsid w:val="00505B84"/>
    <w:rPr>
      <w:b/>
      <w:bCs/>
    </w:rPr>
  </w:style>
  <w:style w:type="character" w:customStyle="1" w:styleId="Charb">
    <w:name w:val="批注主题 Char"/>
    <w:link w:val="af7"/>
    <w:uiPriority w:val="99"/>
    <w:semiHidden/>
    <w:rsid w:val="00505B84"/>
    <w:rPr>
      <w:rFonts w:ascii="Times New Roman" w:eastAsia="幼圆" w:hAnsi="Times New Roman"/>
      <w:b/>
      <w:bCs/>
      <w:kern w:val="2"/>
      <w:sz w:val="24"/>
    </w:rPr>
  </w:style>
  <w:style w:type="paragraph" w:customStyle="1" w:styleId="Code">
    <w:name w:val="Code"/>
    <w:basedOn w:val="a"/>
    <w:link w:val="CodeChar"/>
    <w:qFormat/>
    <w:rsid w:val="00116F88"/>
    <w:pPr>
      <w:pBdr>
        <w:top w:val="single" w:sz="4" w:space="1" w:color="auto"/>
        <w:left w:val="single" w:sz="4" w:space="4" w:color="auto"/>
        <w:bottom w:val="single" w:sz="4" w:space="1" w:color="auto"/>
        <w:right w:val="single" w:sz="4" w:space="4" w:color="auto"/>
      </w:pBdr>
      <w:shd w:val="clear" w:color="auto" w:fill="C4BC96" w:themeFill="background2" w:themeFillShade="BF"/>
      <w:ind w:firstLine="357"/>
    </w:pPr>
    <w:rPr>
      <w:rFonts w:asciiTheme="minorEastAsia" w:eastAsiaTheme="minorEastAsia" w:hAnsiTheme="minorEastAsia"/>
    </w:rPr>
  </w:style>
  <w:style w:type="character" w:customStyle="1" w:styleId="CodeChar">
    <w:name w:val="Code Char"/>
    <w:basedOn w:val="a0"/>
    <w:link w:val="Code"/>
    <w:rsid w:val="00116F88"/>
    <w:rPr>
      <w:rFonts w:asciiTheme="minorEastAsia" w:eastAsiaTheme="minorEastAsia" w:hAnsiTheme="minorEastAsia"/>
      <w:kern w:val="2"/>
      <w:sz w:val="21"/>
      <w:shd w:val="clear" w:color="auto" w:fill="C4BC96" w:themeFill="background2" w:themeFill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024076">
      <w:bodyDiv w:val="1"/>
      <w:marLeft w:val="0"/>
      <w:marRight w:val="0"/>
      <w:marTop w:val="0"/>
      <w:marBottom w:val="0"/>
      <w:divBdr>
        <w:top w:val="none" w:sz="0" w:space="0" w:color="auto"/>
        <w:left w:val="none" w:sz="0" w:space="0" w:color="auto"/>
        <w:bottom w:val="none" w:sz="0" w:space="0" w:color="auto"/>
        <w:right w:val="none" w:sz="0" w:space="0" w:color="auto"/>
      </w:divBdr>
      <w:divsChild>
        <w:div w:id="7800059">
          <w:marLeft w:val="806"/>
          <w:marRight w:val="0"/>
          <w:marTop w:val="134"/>
          <w:marBottom w:val="0"/>
          <w:divBdr>
            <w:top w:val="none" w:sz="0" w:space="0" w:color="auto"/>
            <w:left w:val="none" w:sz="0" w:space="0" w:color="auto"/>
            <w:bottom w:val="none" w:sz="0" w:space="0" w:color="auto"/>
            <w:right w:val="none" w:sz="0" w:space="0" w:color="auto"/>
          </w:divBdr>
        </w:div>
        <w:div w:id="119150213">
          <w:marLeft w:val="806"/>
          <w:marRight w:val="0"/>
          <w:marTop w:val="134"/>
          <w:marBottom w:val="0"/>
          <w:divBdr>
            <w:top w:val="none" w:sz="0" w:space="0" w:color="auto"/>
            <w:left w:val="none" w:sz="0" w:space="0" w:color="auto"/>
            <w:bottom w:val="none" w:sz="0" w:space="0" w:color="auto"/>
            <w:right w:val="none" w:sz="0" w:space="0" w:color="auto"/>
          </w:divBdr>
        </w:div>
        <w:div w:id="751970495">
          <w:marLeft w:val="806"/>
          <w:marRight w:val="0"/>
          <w:marTop w:val="134"/>
          <w:marBottom w:val="0"/>
          <w:divBdr>
            <w:top w:val="none" w:sz="0" w:space="0" w:color="auto"/>
            <w:left w:val="none" w:sz="0" w:space="0" w:color="auto"/>
            <w:bottom w:val="none" w:sz="0" w:space="0" w:color="auto"/>
            <w:right w:val="none" w:sz="0" w:space="0" w:color="auto"/>
          </w:divBdr>
        </w:div>
        <w:div w:id="772240442">
          <w:marLeft w:val="806"/>
          <w:marRight w:val="0"/>
          <w:marTop w:val="134"/>
          <w:marBottom w:val="0"/>
          <w:divBdr>
            <w:top w:val="none" w:sz="0" w:space="0" w:color="auto"/>
            <w:left w:val="none" w:sz="0" w:space="0" w:color="auto"/>
            <w:bottom w:val="none" w:sz="0" w:space="0" w:color="auto"/>
            <w:right w:val="none" w:sz="0" w:space="0" w:color="auto"/>
          </w:divBdr>
        </w:div>
        <w:div w:id="1883320955">
          <w:marLeft w:val="806"/>
          <w:marRight w:val="0"/>
          <w:marTop w:val="134"/>
          <w:marBottom w:val="0"/>
          <w:divBdr>
            <w:top w:val="none" w:sz="0" w:space="0" w:color="auto"/>
            <w:left w:val="none" w:sz="0" w:space="0" w:color="auto"/>
            <w:bottom w:val="none" w:sz="0" w:space="0" w:color="auto"/>
            <w:right w:val="none" w:sz="0" w:space="0" w:color="auto"/>
          </w:divBdr>
        </w:div>
        <w:div w:id="2057195055">
          <w:marLeft w:val="806"/>
          <w:marRight w:val="0"/>
          <w:marTop w:val="134"/>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21608;&#24314;&#20255;\&#26700;&#38754;\siam&#39033;&#30446;&#26085;&#24535;&#31649;&#29702;&#37197;&#32622;&#25163;&#2087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0797B-D1D9-41E2-9114-B2F709FD7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siam项目日志管理配置手册.dotx</Template>
  <TotalTime>157</TotalTime>
  <Pages>1</Pages>
  <Words>514</Words>
  <Characters>2931</Characters>
  <Application>Microsoft Office Word</Application>
  <DocSecurity>0</DocSecurity>
  <PresentationFormat/>
  <Lines>24</Lines>
  <Paragraphs>6</Paragraphs>
  <Slides>0</Slides>
  <Notes>0</Notes>
  <HiddenSlides>0</HiddenSlides>
  <MMClips>0</MMClips>
  <ScaleCrop>false</ScaleCrop>
  <Company>Microsoft</Company>
  <LinksUpToDate>false</LinksUpToDate>
  <CharactersWithSpaces>3439</CharactersWithSpaces>
  <SharedDoc>false</SharedDoc>
  <HLinks>
    <vt:vector size="42" baseType="variant">
      <vt:variant>
        <vt:i4>2031675</vt:i4>
      </vt:variant>
      <vt:variant>
        <vt:i4>38</vt:i4>
      </vt:variant>
      <vt:variant>
        <vt:i4>0</vt:i4>
      </vt:variant>
      <vt:variant>
        <vt:i4>5</vt:i4>
      </vt:variant>
      <vt:variant>
        <vt:lpwstr/>
      </vt:variant>
      <vt:variant>
        <vt:lpwstr>_Toc278961776</vt:lpwstr>
      </vt:variant>
      <vt:variant>
        <vt:i4>2031675</vt:i4>
      </vt:variant>
      <vt:variant>
        <vt:i4>32</vt:i4>
      </vt:variant>
      <vt:variant>
        <vt:i4>0</vt:i4>
      </vt:variant>
      <vt:variant>
        <vt:i4>5</vt:i4>
      </vt:variant>
      <vt:variant>
        <vt:lpwstr/>
      </vt:variant>
      <vt:variant>
        <vt:lpwstr>_Toc278961775</vt:lpwstr>
      </vt:variant>
      <vt:variant>
        <vt:i4>2031675</vt:i4>
      </vt:variant>
      <vt:variant>
        <vt:i4>26</vt:i4>
      </vt:variant>
      <vt:variant>
        <vt:i4>0</vt:i4>
      </vt:variant>
      <vt:variant>
        <vt:i4>5</vt:i4>
      </vt:variant>
      <vt:variant>
        <vt:lpwstr/>
      </vt:variant>
      <vt:variant>
        <vt:lpwstr>_Toc278961774</vt:lpwstr>
      </vt:variant>
      <vt:variant>
        <vt:i4>2031675</vt:i4>
      </vt:variant>
      <vt:variant>
        <vt:i4>20</vt:i4>
      </vt:variant>
      <vt:variant>
        <vt:i4>0</vt:i4>
      </vt:variant>
      <vt:variant>
        <vt:i4>5</vt:i4>
      </vt:variant>
      <vt:variant>
        <vt:lpwstr/>
      </vt:variant>
      <vt:variant>
        <vt:lpwstr>_Toc278961773</vt:lpwstr>
      </vt:variant>
      <vt:variant>
        <vt:i4>2031675</vt:i4>
      </vt:variant>
      <vt:variant>
        <vt:i4>14</vt:i4>
      </vt:variant>
      <vt:variant>
        <vt:i4>0</vt:i4>
      </vt:variant>
      <vt:variant>
        <vt:i4>5</vt:i4>
      </vt:variant>
      <vt:variant>
        <vt:lpwstr/>
      </vt:variant>
      <vt:variant>
        <vt:lpwstr>_Toc278961772</vt:lpwstr>
      </vt:variant>
      <vt:variant>
        <vt:i4>2031675</vt:i4>
      </vt:variant>
      <vt:variant>
        <vt:i4>8</vt:i4>
      </vt:variant>
      <vt:variant>
        <vt:i4>0</vt:i4>
      </vt:variant>
      <vt:variant>
        <vt:i4>5</vt:i4>
      </vt:variant>
      <vt:variant>
        <vt:lpwstr/>
      </vt:variant>
      <vt:variant>
        <vt:lpwstr>_Toc278961771</vt:lpwstr>
      </vt:variant>
      <vt:variant>
        <vt:i4>2031675</vt:i4>
      </vt:variant>
      <vt:variant>
        <vt:i4>2</vt:i4>
      </vt:variant>
      <vt:variant>
        <vt:i4>0</vt:i4>
      </vt:variant>
      <vt:variant>
        <vt:i4>5</vt:i4>
      </vt:variant>
      <vt:variant>
        <vt:lpwstr/>
      </vt:variant>
      <vt:variant>
        <vt:lpwstr>_Toc278961770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周建伟</dc:creator>
  <cp:lastModifiedBy>ADMINIBM</cp:lastModifiedBy>
  <cp:revision>166</cp:revision>
  <cp:lastPrinted>2012-11-20T03:59:00Z</cp:lastPrinted>
  <dcterms:created xsi:type="dcterms:W3CDTF">2012-02-22T09:38:00Z</dcterms:created>
  <dcterms:modified xsi:type="dcterms:W3CDTF">2012-11-20T04:03:00Z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2052-6.5.0.1956</vt:lpwstr>
  </property>
</Properties>
</file>